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B" w:rsidRDefault="008D460B" w:rsidP="008D460B">
      <w:pPr>
        <w:jc w:val="center"/>
        <w:rPr>
          <w:color w:val="0000FF"/>
        </w:rPr>
      </w:pPr>
    </w:p>
    <w:p w:rsidR="008D460B" w:rsidRDefault="0054147F" w:rsidP="0054147F">
      <w:pPr>
        <w:pStyle w:val="Heading1"/>
        <w:rPr>
          <w:rFonts w:ascii="Arial" w:hAnsi="Arial" w:cs="Arial"/>
        </w:rPr>
      </w:pPr>
      <w:r w:rsidRPr="0054147F">
        <w:rPr>
          <w:rFonts w:ascii="Arial" w:hAnsi="Arial" w:cs="Arial"/>
        </w:rPr>
        <w:t>RENEWAL OF VOWS – FEES LIST</w:t>
      </w:r>
      <w:r>
        <w:rPr>
          <w:rFonts w:ascii="Arial" w:hAnsi="Arial" w:cs="Arial"/>
        </w:rPr>
        <w:t xml:space="preserve"> 20</w:t>
      </w:r>
      <w:r w:rsidR="00EE14FE">
        <w:rPr>
          <w:rFonts w:ascii="Arial" w:hAnsi="Arial" w:cs="Arial"/>
        </w:rPr>
        <w:t>16</w:t>
      </w:r>
    </w:p>
    <w:p w:rsidR="00004E8F" w:rsidRDefault="00004E8F" w:rsidP="00004E8F"/>
    <w:p w:rsidR="00004E8F" w:rsidRPr="00004E8F" w:rsidRDefault="00004E8F" w:rsidP="00F87C66">
      <w:pPr>
        <w:jc w:val="center"/>
        <w:rPr>
          <w:rFonts w:ascii="Arial" w:hAnsi="Arial" w:cs="Arial"/>
        </w:rPr>
      </w:pPr>
      <w:r w:rsidRPr="00004E8F">
        <w:rPr>
          <w:rFonts w:ascii="Arial" w:hAnsi="Arial" w:cs="Arial"/>
        </w:rPr>
        <w:t>(Standard fees less the amount for M10s and extract)</w:t>
      </w:r>
      <w:bookmarkStart w:id="0" w:name="_GoBack"/>
      <w:bookmarkEnd w:id="0"/>
    </w:p>
    <w:p w:rsidR="00004E8F" w:rsidRDefault="00004E8F" w:rsidP="00004E8F"/>
    <w:p w:rsidR="00004E8F" w:rsidRDefault="00004E8F" w:rsidP="00004E8F"/>
    <w:p w:rsidR="00004E8F" w:rsidRDefault="00004E8F" w:rsidP="00004E8F"/>
    <w:p w:rsidR="00004E8F" w:rsidRDefault="00004E8F" w:rsidP="00004E8F"/>
    <w:p w:rsidR="00004E8F" w:rsidRPr="00004E8F" w:rsidRDefault="00004E8F" w:rsidP="00004E8F"/>
    <w:p w:rsidR="008D460B" w:rsidRDefault="008D460B" w:rsidP="008D460B">
      <w:pPr>
        <w:jc w:val="center"/>
      </w:pPr>
    </w:p>
    <w:p w:rsidR="008D460B" w:rsidRDefault="008D460B" w:rsidP="008D460B">
      <w:pPr>
        <w:jc w:val="center"/>
      </w:pPr>
    </w:p>
    <w:tbl>
      <w:tblPr>
        <w:tblpPr w:leftFromText="180" w:rightFromText="180" w:vertAnchor="page" w:horzAnchor="margin" w:tblpXSpec="center" w:tblpY="376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1635"/>
        <w:gridCol w:w="2160"/>
        <w:gridCol w:w="2340"/>
        <w:gridCol w:w="2145"/>
      </w:tblGrid>
      <w:tr w:rsidR="0054147F" w:rsidRPr="00E76C38" w:rsidTr="00004E8F">
        <w:trPr>
          <w:cantSplit/>
          <w:trHeight w:val="49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pStyle w:val="Heading1"/>
              <w:rPr>
                <w:rFonts w:ascii="Arial" w:hAnsi="Arial" w:cs="Arial"/>
                <w:szCs w:val="28"/>
              </w:rPr>
            </w:pPr>
            <w:proofErr w:type="gramStart"/>
            <w:r w:rsidRPr="00E76C38">
              <w:rPr>
                <w:rFonts w:ascii="Arial" w:hAnsi="Arial" w:cs="Arial"/>
                <w:szCs w:val="28"/>
              </w:rPr>
              <w:t>DATE  &amp;</w:t>
            </w:r>
            <w:proofErr w:type="gramEnd"/>
            <w:r w:rsidRPr="00E76C38">
              <w:rPr>
                <w:rFonts w:ascii="Arial" w:hAnsi="Arial" w:cs="Arial"/>
                <w:szCs w:val="28"/>
              </w:rPr>
              <w:t xml:space="preserve"> TIME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pStyle w:val="Heading1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VENUES</w:t>
            </w:r>
          </w:p>
        </w:tc>
      </w:tr>
      <w:tr w:rsidR="0054147F" w:rsidRPr="00E76C38" w:rsidTr="00004E8F">
        <w:trPr>
          <w:cantSplit/>
          <w:trHeight w:val="4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7F" w:rsidRPr="00E76C38" w:rsidRDefault="0054147F" w:rsidP="00004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76C38">
              <w:rPr>
                <w:rFonts w:ascii="Arial" w:hAnsi="Arial" w:cs="Arial"/>
                <w:b/>
                <w:bCs/>
              </w:rPr>
              <w:t>Registration 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pStyle w:val="Heading8"/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Town House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845659" w:rsidP="00004E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Agreed With Registrar</w:t>
            </w:r>
          </w:p>
        </w:tc>
      </w:tr>
      <w:tr w:rsidR="0054147F" w:rsidRPr="00E76C38" w:rsidTr="00004E8F">
        <w:trPr>
          <w:trHeight w:val="8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Monday to 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E76C38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£</w:t>
            </w:r>
            <w:r w:rsidR="00E76C38" w:rsidRPr="00E76C38">
              <w:rPr>
                <w:rFonts w:ascii="Arial" w:hAnsi="Arial" w:cs="Arial"/>
              </w:rPr>
              <w:t>145</w:t>
            </w:r>
            <w:r w:rsidR="00004E8F" w:rsidRPr="00E76C38">
              <w:rPr>
                <w:rFonts w:ascii="Arial" w:hAnsi="Arial" w:cs="Arial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E76C38" w:rsidP="00004E8F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N/A</w:t>
            </w:r>
            <w:r w:rsidR="00404C7A">
              <w:rPr>
                <w:rFonts w:ascii="Arial" w:hAnsi="Arial" w:cs="Arial"/>
              </w:rPr>
              <w:t xml:space="preserve"> – only available on Saturdays</w:t>
            </w:r>
            <w:r w:rsidR="0054147F" w:rsidRPr="00E76C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E76C38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£</w:t>
            </w:r>
            <w:r w:rsidR="00E76C38" w:rsidRPr="00E76C38">
              <w:rPr>
                <w:rFonts w:ascii="Arial" w:hAnsi="Arial" w:cs="Arial"/>
              </w:rPr>
              <w:t>253</w:t>
            </w:r>
            <w:r w:rsidR="00004E8F" w:rsidRPr="00E76C38">
              <w:rPr>
                <w:rFonts w:ascii="Arial" w:hAnsi="Arial" w:cs="Arial"/>
              </w:rPr>
              <w:t>.00</w:t>
            </w:r>
          </w:p>
        </w:tc>
      </w:tr>
      <w:tr w:rsidR="0054147F" w:rsidRPr="00E76C38" w:rsidTr="00004E8F">
        <w:trPr>
          <w:trHeight w:val="8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004E8F">
            <w:pPr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Weekends and out with office hours</w:t>
            </w:r>
          </w:p>
          <w:p w:rsidR="0054147F" w:rsidRPr="00E76C38" w:rsidRDefault="0054147F" w:rsidP="00004E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E76C38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£</w:t>
            </w:r>
            <w:r w:rsidR="00E76C38" w:rsidRPr="00E76C38">
              <w:rPr>
                <w:rFonts w:ascii="Arial" w:hAnsi="Arial" w:cs="Arial"/>
              </w:rPr>
              <w:t>313</w:t>
            </w:r>
            <w:r w:rsidR="00004E8F" w:rsidRPr="00E76C38">
              <w:rPr>
                <w:rFonts w:ascii="Arial" w:hAnsi="Arial" w:cs="Arial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7A" w:rsidRDefault="00404C7A" w:rsidP="00E7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Saturdays only </w:t>
            </w:r>
          </w:p>
          <w:p w:rsidR="0054147F" w:rsidRDefault="00E76C38" w:rsidP="00E7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4147F" w:rsidRPr="00E76C38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583.00</w:t>
            </w:r>
          </w:p>
          <w:p w:rsidR="00E76C38" w:rsidRDefault="00E76C38" w:rsidP="00E7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Hall </w:t>
            </w:r>
          </w:p>
          <w:p w:rsidR="00E76C38" w:rsidRPr="00E76C38" w:rsidRDefault="00E76C38" w:rsidP="00E76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100 guests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7F" w:rsidRPr="00E76C38" w:rsidRDefault="0054147F" w:rsidP="00E76C38">
            <w:pPr>
              <w:jc w:val="center"/>
              <w:rPr>
                <w:rFonts w:ascii="Arial" w:hAnsi="Arial" w:cs="Arial"/>
              </w:rPr>
            </w:pPr>
            <w:r w:rsidRPr="00E76C38">
              <w:rPr>
                <w:rFonts w:ascii="Arial" w:hAnsi="Arial" w:cs="Arial"/>
              </w:rPr>
              <w:t>£</w:t>
            </w:r>
            <w:r w:rsidR="00E76C38" w:rsidRPr="00E76C38">
              <w:rPr>
                <w:rFonts w:ascii="Arial" w:hAnsi="Arial" w:cs="Arial"/>
              </w:rPr>
              <w:t>283</w:t>
            </w:r>
            <w:r w:rsidR="00004E8F" w:rsidRPr="00E76C38">
              <w:rPr>
                <w:rFonts w:ascii="Arial" w:hAnsi="Arial" w:cs="Arial"/>
              </w:rPr>
              <w:t>.00</w:t>
            </w:r>
          </w:p>
        </w:tc>
      </w:tr>
    </w:tbl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54147F" w:rsidRPr="00E76C38" w:rsidRDefault="0054147F" w:rsidP="008D460B">
      <w:pPr>
        <w:rPr>
          <w:rFonts w:ascii="Arial" w:hAnsi="Arial" w:cs="Arial"/>
          <w:b/>
          <w:bCs/>
        </w:rPr>
      </w:pPr>
    </w:p>
    <w:p w:rsidR="008D460B" w:rsidRPr="00E76C38" w:rsidRDefault="008D460B" w:rsidP="008D460B">
      <w:pPr>
        <w:rPr>
          <w:rFonts w:ascii="Arial" w:hAnsi="Arial" w:cs="Arial"/>
        </w:rPr>
      </w:pPr>
      <w:r w:rsidRPr="00E76C38">
        <w:rPr>
          <w:rFonts w:ascii="Arial" w:hAnsi="Arial" w:cs="Arial"/>
          <w:b/>
          <w:bCs/>
        </w:rPr>
        <w:t>Notes</w:t>
      </w:r>
      <w:r w:rsidRPr="00E76C38">
        <w:rPr>
          <w:rFonts w:ascii="Arial" w:hAnsi="Arial" w:cs="Arial"/>
        </w:rPr>
        <w:t xml:space="preserve">:-  </w:t>
      </w:r>
    </w:p>
    <w:p w:rsidR="008D460B" w:rsidRPr="00E76C38" w:rsidRDefault="008D460B" w:rsidP="008D460B">
      <w:pPr>
        <w:rPr>
          <w:rFonts w:ascii="Arial" w:hAnsi="Arial" w:cs="Arial"/>
        </w:rPr>
      </w:pPr>
    </w:p>
    <w:p w:rsidR="008D460B" w:rsidRPr="00E76C38" w:rsidRDefault="008D460B" w:rsidP="008D460B">
      <w:pPr>
        <w:numPr>
          <w:ilvl w:val="0"/>
          <w:numId w:val="1"/>
        </w:numPr>
        <w:rPr>
          <w:rFonts w:ascii="Arial" w:hAnsi="Arial" w:cs="Arial"/>
        </w:rPr>
      </w:pPr>
      <w:r w:rsidRPr="00E76C38">
        <w:rPr>
          <w:rFonts w:ascii="Arial" w:hAnsi="Arial" w:cs="Arial"/>
        </w:rPr>
        <w:t>Where the Grandparents/Parents of the couple wish to renew their Marriage Vows in a Ceremony immediately following the civil marriage/partnership ceremony, the minimum charge of £60.00 to be added to the cost of the first Ceremony regardless of time and place.</w:t>
      </w:r>
    </w:p>
    <w:p w:rsidR="008D460B" w:rsidRPr="00E76C38" w:rsidRDefault="008D460B" w:rsidP="008D460B">
      <w:pPr>
        <w:rPr>
          <w:rFonts w:ascii="Arial" w:hAnsi="Arial" w:cs="Arial"/>
        </w:rPr>
      </w:pPr>
    </w:p>
    <w:p w:rsidR="008D460B" w:rsidRPr="00E76C38" w:rsidRDefault="008D460B" w:rsidP="00845659">
      <w:pPr>
        <w:ind w:left="720"/>
        <w:rPr>
          <w:rFonts w:ascii="Arial" w:hAnsi="Arial" w:cs="Arial"/>
        </w:rPr>
      </w:pPr>
    </w:p>
    <w:p w:rsidR="008D460B" w:rsidRPr="00E76C38" w:rsidRDefault="008D460B" w:rsidP="008D460B">
      <w:pPr>
        <w:jc w:val="center"/>
        <w:rPr>
          <w:rFonts w:ascii="Arial" w:hAnsi="Arial" w:cs="Arial"/>
          <w:sz w:val="20"/>
        </w:rPr>
      </w:pPr>
    </w:p>
    <w:p w:rsidR="008D460B" w:rsidRPr="00E76C38" w:rsidRDefault="008D460B" w:rsidP="008D460B">
      <w:pPr>
        <w:jc w:val="center"/>
        <w:rPr>
          <w:rFonts w:ascii="Arial" w:hAnsi="Arial" w:cs="Arial"/>
          <w:sz w:val="20"/>
        </w:rPr>
      </w:pPr>
    </w:p>
    <w:p w:rsidR="008D460B" w:rsidRDefault="008D460B" w:rsidP="008D460B">
      <w:pPr>
        <w:jc w:val="center"/>
        <w:rPr>
          <w:sz w:val="20"/>
        </w:rPr>
      </w:pPr>
    </w:p>
    <w:p w:rsidR="00F57A4C" w:rsidRPr="008D460B" w:rsidRDefault="00F57A4C" w:rsidP="008D460B"/>
    <w:sectPr w:rsidR="00F57A4C" w:rsidRPr="008D460B" w:rsidSect="00786E7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2A" w:rsidRDefault="0027622A" w:rsidP="0027622A">
      <w:r>
        <w:separator/>
      </w:r>
    </w:p>
  </w:endnote>
  <w:endnote w:type="continuationSeparator" w:id="0">
    <w:p w:rsidR="0027622A" w:rsidRDefault="0027622A" w:rsidP="0027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2A" w:rsidRDefault="00845659" w:rsidP="0027622A">
    <w:pPr>
      <w:pStyle w:val="Footer"/>
      <w:jc w:val="right"/>
    </w:pPr>
    <w:fldSimple w:instr=" FILENAME  \* Caps \p  \* MERGEFORMAT ">
      <w:r w:rsidR="00404C7A">
        <w:rPr>
          <w:noProof/>
        </w:rPr>
        <w:t>F:\Fees Lists\Fees From Apr 16\RENEWAL OF VOWS FEES 2016.Docx</w:t>
      </w:r>
    </w:fldSimple>
  </w:p>
  <w:p w:rsidR="0027622A" w:rsidRDefault="00276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2A" w:rsidRDefault="0027622A" w:rsidP="0027622A">
      <w:r>
        <w:separator/>
      </w:r>
    </w:p>
  </w:footnote>
  <w:footnote w:type="continuationSeparator" w:id="0">
    <w:p w:rsidR="0027622A" w:rsidRDefault="0027622A" w:rsidP="0027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B3E"/>
    <w:multiLevelType w:val="hybridMultilevel"/>
    <w:tmpl w:val="88104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B"/>
    <w:rsid w:val="00004E8F"/>
    <w:rsid w:val="00046BDB"/>
    <w:rsid w:val="0027622A"/>
    <w:rsid w:val="00360B3D"/>
    <w:rsid w:val="00404C7A"/>
    <w:rsid w:val="0054147F"/>
    <w:rsid w:val="00786E77"/>
    <w:rsid w:val="00797D46"/>
    <w:rsid w:val="00845659"/>
    <w:rsid w:val="008D460B"/>
    <w:rsid w:val="00E76C38"/>
    <w:rsid w:val="00EE14FE"/>
    <w:rsid w:val="00F57A4C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B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60B"/>
    <w:pPr>
      <w:keepNext/>
      <w:jc w:val="center"/>
      <w:outlineLvl w:val="0"/>
    </w:pPr>
    <w:rPr>
      <w:spacing w:val="-3"/>
      <w:sz w:val="28"/>
    </w:rPr>
  </w:style>
  <w:style w:type="paragraph" w:styleId="Heading8">
    <w:name w:val="heading 8"/>
    <w:basedOn w:val="Normal"/>
    <w:next w:val="Normal"/>
    <w:link w:val="Heading8Char"/>
    <w:qFormat/>
    <w:rsid w:val="008D460B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0B"/>
    <w:rPr>
      <w:rFonts w:ascii="CG Times" w:eastAsia="Times New Roman" w:hAnsi="CG Times" w:cs="Times New Roman"/>
      <w:spacing w:val="-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8D460B"/>
    <w:rPr>
      <w:rFonts w:ascii="CG Times" w:eastAsia="Times New Roman" w:hAnsi="CG Time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2A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2A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B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60B"/>
    <w:pPr>
      <w:keepNext/>
      <w:jc w:val="center"/>
      <w:outlineLvl w:val="0"/>
    </w:pPr>
    <w:rPr>
      <w:spacing w:val="-3"/>
      <w:sz w:val="28"/>
    </w:rPr>
  </w:style>
  <w:style w:type="paragraph" w:styleId="Heading8">
    <w:name w:val="heading 8"/>
    <w:basedOn w:val="Normal"/>
    <w:next w:val="Normal"/>
    <w:link w:val="Heading8Char"/>
    <w:qFormat/>
    <w:rsid w:val="008D460B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60B"/>
    <w:rPr>
      <w:rFonts w:ascii="CG Times" w:eastAsia="Times New Roman" w:hAnsi="CG Times" w:cs="Times New Roman"/>
      <w:spacing w:val="-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8D460B"/>
    <w:rPr>
      <w:rFonts w:ascii="CG Times" w:eastAsia="Times New Roman" w:hAnsi="CG Time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2A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2A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Hood</dc:creator>
  <cp:lastModifiedBy>Diane Minty</cp:lastModifiedBy>
  <cp:revision>3</cp:revision>
  <cp:lastPrinted>2016-02-12T11:00:00Z</cp:lastPrinted>
  <dcterms:created xsi:type="dcterms:W3CDTF">2016-02-15T15:53:00Z</dcterms:created>
  <dcterms:modified xsi:type="dcterms:W3CDTF">2016-02-17T14:00:00Z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-771484472</vt:i4>
  </property>
  <property fmtid="{D5CDD505-2E9C-101B-9397-08002B2CF9AE}" pid="3" name="_NewReviewCycle">
    <vt:lpwstr/>
  </property>
  <property fmtid="{D5CDD505-2E9C-101B-9397-08002B2CF9AE}" pid="4" name="_EmailSubject">
    <vt:lpwstr>Fees Increase</vt:lpwstr>
  </property>
  <property fmtid="{D5CDD505-2E9C-101B-9397-08002B2CF9AE}" pid="5" name="_AuthorEmail">
    <vt:lpwstr>Diane.Minty@highland.gov.uk</vt:lpwstr>
  </property>
  <property fmtid="{D5CDD505-2E9C-101B-9397-08002B2CF9AE}" pid="6" name="_AuthorEmailDisplayName">
    <vt:lpwstr>Diane Minty</vt:lpwstr>
  </property>
</Properties>
</file>