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6D" w:rsidRPr="00C0616B" w:rsidRDefault="00E5251B" w:rsidP="00995C2F">
      <w:pPr>
        <w:pStyle w:val="Title"/>
        <w:tabs>
          <w:tab w:val="decimal" w:pos="8505"/>
        </w:tabs>
        <w:rPr>
          <w:rFonts w:cs="Arial"/>
          <w:sz w:val="24"/>
          <w:szCs w:val="24"/>
        </w:rPr>
      </w:pPr>
      <w:bookmarkStart w:id="0" w:name="_GoBack"/>
      <w:bookmarkEnd w:id="0"/>
      <w:r w:rsidRPr="00C0616B">
        <w:rPr>
          <w:rFonts w:cs="Arial"/>
          <w:sz w:val="24"/>
          <w:szCs w:val="24"/>
        </w:rPr>
        <w:t>CIVIL MARRIAGE</w:t>
      </w:r>
      <w:r w:rsidR="006B106D" w:rsidRPr="00C0616B">
        <w:rPr>
          <w:rFonts w:cs="Arial"/>
          <w:sz w:val="24"/>
          <w:szCs w:val="24"/>
        </w:rPr>
        <w:t>/CIVIL PARTNERSHIP FEES, TOWN HOUSE INVERNESS</w:t>
      </w:r>
    </w:p>
    <w:p w:rsidR="00C4245A" w:rsidRPr="00C0616B" w:rsidRDefault="006B106D" w:rsidP="00995C2F">
      <w:pPr>
        <w:pStyle w:val="Title"/>
        <w:tabs>
          <w:tab w:val="decimal" w:pos="8505"/>
        </w:tabs>
        <w:rPr>
          <w:rFonts w:cs="Arial"/>
          <w:sz w:val="24"/>
          <w:szCs w:val="24"/>
        </w:rPr>
      </w:pPr>
      <w:r w:rsidRPr="00C0616B">
        <w:rPr>
          <w:rFonts w:cs="Arial"/>
          <w:sz w:val="24"/>
          <w:szCs w:val="24"/>
        </w:rPr>
        <w:t xml:space="preserve">AVAILABLE </w:t>
      </w:r>
      <w:r w:rsidR="00995C2F" w:rsidRPr="00C0616B">
        <w:rPr>
          <w:rFonts w:cs="Arial"/>
          <w:sz w:val="24"/>
          <w:szCs w:val="24"/>
        </w:rPr>
        <w:t>SATURDAY ONLY</w:t>
      </w:r>
    </w:p>
    <w:p w:rsidR="00C4245A" w:rsidRPr="00C0616B" w:rsidRDefault="00E5251B" w:rsidP="00995C2F">
      <w:pPr>
        <w:pStyle w:val="Title"/>
        <w:tabs>
          <w:tab w:val="decimal" w:pos="8505"/>
        </w:tabs>
        <w:jc w:val="right"/>
        <w:rPr>
          <w:rFonts w:cs="Arial"/>
          <w:sz w:val="24"/>
          <w:szCs w:val="24"/>
        </w:rPr>
      </w:pPr>
      <w:r w:rsidRPr="00C0616B">
        <w:rPr>
          <w:rFonts w:cs="Arial"/>
          <w:b w:val="0"/>
          <w:sz w:val="24"/>
          <w:szCs w:val="24"/>
        </w:rPr>
        <w:t>Effective from 01.04.16</w:t>
      </w:r>
    </w:p>
    <w:p w:rsidR="00C4245A" w:rsidRPr="00C0616B" w:rsidRDefault="00C4245A" w:rsidP="00995C2F">
      <w:pPr>
        <w:pStyle w:val="Title"/>
        <w:tabs>
          <w:tab w:val="decimal" w:pos="8505"/>
        </w:tabs>
        <w:jc w:val="left"/>
        <w:rPr>
          <w:rFonts w:cs="Arial"/>
          <w:sz w:val="24"/>
          <w:szCs w:val="24"/>
        </w:rPr>
      </w:pPr>
    </w:p>
    <w:p w:rsidR="00C4245A" w:rsidRPr="00C0616B" w:rsidRDefault="00E5251B" w:rsidP="00995C2F">
      <w:pPr>
        <w:pStyle w:val="Title"/>
        <w:pBdr>
          <w:top w:val="double" w:sz="4" w:space="1" w:color="auto"/>
          <w:left w:val="double" w:sz="4" w:space="0" w:color="auto"/>
          <w:bottom w:val="double" w:sz="4" w:space="1" w:color="auto"/>
          <w:right w:val="double" w:sz="4" w:space="0" w:color="auto"/>
        </w:pBdr>
        <w:shd w:val="pct10" w:color="auto" w:fill="FFFFFF"/>
        <w:tabs>
          <w:tab w:val="decimal" w:pos="8505"/>
        </w:tabs>
        <w:rPr>
          <w:rFonts w:cs="Arial"/>
          <w:sz w:val="24"/>
        </w:rPr>
      </w:pPr>
      <w:r w:rsidRPr="00C0616B">
        <w:rPr>
          <w:rFonts w:cs="Arial"/>
          <w:sz w:val="24"/>
        </w:rPr>
        <w:t>COMMITTEE ROOM – ACCOMMODATES UP TO 20 PEOPLE</w:t>
      </w:r>
    </w:p>
    <w:p w:rsidR="00C4245A" w:rsidRPr="00C0616B" w:rsidRDefault="00E5251B" w:rsidP="00995C2F">
      <w:pPr>
        <w:tabs>
          <w:tab w:val="decimal" w:pos="8505"/>
          <w:tab w:val="left" w:pos="10080"/>
          <w:tab w:val="right" w:pos="10754"/>
        </w:tabs>
        <w:suppressAutoHyphens/>
        <w:spacing w:line="360" w:lineRule="auto"/>
        <w:jc w:val="both"/>
        <w:rPr>
          <w:rFonts w:cs="Arial"/>
          <w:b/>
          <w:spacing w:val="-3"/>
          <w:sz w:val="18"/>
          <w:szCs w:val="18"/>
          <w:u w:val="single"/>
        </w:rPr>
      </w:pPr>
      <w:r w:rsidRPr="00C0616B">
        <w:rPr>
          <w:rFonts w:cs="Arial"/>
          <w:b/>
          <w:spacing w:val="-3"/>
          <w:sz w:val="18"/>
          <w:szCs w:val="18"/>
          <w:u w:val="single"/>
        </w:rPr>
        <w:t xml:space="preserve">Statutory Fees </w:t>
      </w:r>
    </w:p>
    <w:p w:rsidR="00C4245A" w:rsidRPr="00C0616B" w:rsidRDefault="00E5251B" w:rsidP="00995C2F">
      <w:pPr>
        <w:tabs>
          <w:tab w:val="decimal" w:pos="8505"/>
          <w:tab w:val="left" w:pos="10080"/>
          <w:tab w:val="right" w:pos="10754"/>
        </w:tabs>
        <w:suppressAutoHyphens/>
        <w:spacing w:line="360" w:lineRule="auto"/>
        <w:rPr>
          <w:rFonts w:cs="Arial"/>
          <w:spacing w:val="-3"/>
          <w:sz w:val="18"/>
          <w:szCs w:val="18"/>
        </w:rPr>
      </w:pPr>
      <w:r w:rsidRPr="00C0616B">
        <w:rPr>
          <w:rFonts w:cs="Arial"/>
          <w:spacing w:val="-3"/>
          <w:sz w:val="18"/>
          <w:szCs w:val="18"/>
        </w:rPr>
        <w:t xml:space="preserve">For </w:t>
      </w:r>
      <w:r w:rsidRPr="00C0616B">
        <w:rPr>
          <w:rFonts w:cs="Arial"/>
          <w:b/>
          <w:spacing w:val="-3"/>
          <w:sz w:val="18"/>
          <w:szCs w:val="18"/>
        </w:rPr>
        <w:t>each person</w:t>
      </w:r>
      <w:r w:rsidRPr="00C0616B">
        <w:rPr>
          <w:rFonts w:cs="Arial"/>
          <w:spacing w:val="-3"/>
          <w:sz w:val="18"/>
          <w:szCs w:val="18"/>
        </w:rPr>
        <w:t xml:space="preserve"> submitting Notice to the District Registrar </w:t>
      </w:r>
      <w:r w:rsidRPr="00C0616B">
        <w:rPr>
          <w:rFonts w:cs="Arial"/>
          <w:b/>
          <w:spacing w:val="-3"/>
          <w:sz w:val="18"/>
          <w:szCs w:val="18"/>
        </w:rPr>
        <w:t>(</w:t>
      </w:r>
      <w:r w:rsidRPr="00C0616B">
        <w:rPr>
          <w:rFonts w:cs="Arial"/>
          <w:spacing w:val="-3"/>
          <w:sz w:val="18"/>
          <w:szCs w:val="18"/>
        </w:rPr>
        <w:t xml:space="preserve">Non Refundable) </w:t>
      </w:r>
      <w:r w:rsidRPr="00C0616B">
        <w:rPr>
          <w:rFonts w:cs="Arial"/>
          <w:spacing w:val="-3"/>
          <w:sz w:val="18"/>
          <w:szCs w:val="18"/>
        </w:rPr>
        <w:tab/>
        <w:t>£30.00</w:t>
      </w:r>
    </w:p>
    <w:p w:rsidR="00C4245A" w:rsidRPr="00C0616B" w:rsidRDefault="00E5251B" w:rsidP="00995C2F">
      <w:pPr>
        <w:tabs>
          <w:tab w:val="decimal" w:pos="8505"/>
          <w:tab w:val="left" w:pos="10080"/>
          <w:tab w:val="right" w:pos="10754"/>
        </w:tabs>
        <w:suppressAutoHyphens/>
        <w:spacing w:line="360" w:lineRule="auto"/>
        <w:rPr>
          <w:rFonts w:cs="Arial"/>
          <w:spacing w:val="-3"/>
          <w:sz w:val="18"/>
          <w:szCs w:val="18"/>
        </w:rPr>
      </w:pPr>
      <w:r w:rsidRPr="00C0616B">
        <w:rPr>
          <w:rFonts w:cs="Arial"/>
          <w:sz w:val="18"/>
          <w:szCs w:val="18"/>
        </w:rPr>
        <w:t>For each extract</w:t>
      </w:r>
      <w:r w:rsidR="006B106D" w:rsidRPr="00C0616B">
        <w:rPr>
          <w:rFonts w:cs="Arial"/>
          <w:sz w:val="18"/>
          <w:szCs w:val="18"/>
        </w:rPr>
        <w:t xml:space="preserve"> (</w:t>
      </w:r>
      <w:r w:rsidRPr="00C0616B">
        <w:rPr>
          <w:rFonts w:cs="Arial"/>
          <w:sz w:val="18"/>
          <w:szCs w:val="18"/>
        </w:rPr>
        <w:t>certificate</w:t>
      </w:r>
      <w:r w:rsidR="006B106D" w:rsidRPr="00C0616B">
        <w:rPr>
          <w:rFonts w:cs="Arial"/>
          <w:sz w:val="18"/>
          <w:szCs w:val="18"/>
        </w:rPr>
        <w:t>)</w:t>
      </w:r>
      <w:r w:rsidRPr="00C0616B">
        <w:rPr>
          <w:rFonts w:cs="Arial"/>
          <w:sz w:val="18"/>
          <w:szCs w:val="18"/>
        </w:rPr>
        <w:tab/>
        <w:t>£10.00</w:t>
      </w:r>
    </w:p>
    <w:p w:rsidR="00810F71" w:rsidRPr="00C0616B" w:rsidRDefault="006B106D" w:rsidP="00995C2F">
      <w:pPr>
        <w:tabs>
          <w:tab w:val="decimal" w:pos="8505"/>
          <w:tab w:val="left" w:pos="10080"/>
          <w:tab w:val="right" w:pos="10754"/>
        </w:tabs>
        <w:suppressAutoHyphens/>
        <w:spacing w:line="360" w:lineRule="auto"/>
        <w:rPr>
          <w:rFonts w:cs="Arial"/>
          <w:spacing w:val="-3"/>
          <w:sz w:val="18"/>
          <w:szCs w:val="18"/>
          <w:u w:val="single"/>
        </w:rPr>
      </w:pPr>
      <w:r w:rsidRPr="00C0616B">
        <w:rPr>
          <w:rFonts w:cs="Arial"/>
          <w:spacing w:val="-3"/>
          <w:sz w:val="18"/>
          <w:szCs w:val="18"/>
        </w:rPr>
        <w:t>S</w:t>
      </w:r>
      <w:r w:rsidR="00E5251B" w:rsidRPr="00C0616B">
        <w:rPr>
          <w:rFonts w:cs="Arial"/>
          <w:spacing w:val="-3"/>
          <w:sz w:val="18"/>
          <w:szCs w:val="18"/>
        </w:rPr>
        <w:t xml:space="preserve">olemnisation </w:t>
      </w:r>
      <w:r w:rsidRPr="00C0616B">
        <w:rPr>
          <w:rFonts w:cs="Arial"/>
          <w:spacing w:val="-3"/>
          <w:sz w:val="18"/>
          <w:szCs w:val="18"/>
        </w:rPr>
        <w:t>Fee for conducting ceremony</w:t>
      </w:r>
      <w:r w:rsidR="00E5251B" w:rsidRPr="00C0616B">
        <w:rPr>
          <w:rFonts w:cs="Arial"/>
          <w:spacing w:val="-3"/>
          <w:sz w:val="18"/>
          <w:szCs w:val="18"/>
        </w:rPr>
        <w:tab/>
        <w:t>£</w:t>
      </w:r>
      <w:r w:rsidR="00E5251B" w:rsidRPr="00C0616B">
        <w:rPr>
          <w:rFonts w:cs="Arial"/>
          <w:spacing w:val="-3"/>
          <w:sz w:val="18"/>
          <w:szCs w:val="18"/>
          <w:u w:val="single"/>
        </w:rPr>
        <w:t>55.00</w:t>
      </w:r>
    </w:p>
    <w:p w:rsidR="00810F71" w:rsidRPr="00C0616B" w:rsidRDefault="00995C2F" w:rsidP="00995C2F">
      <w:pPr>
        <w:tabs>
          <w:tab w:val="decimal" w:pos="8505"/>
          <w:tab w:val="left" w:pos="10080"/>
          <w:tab w:val="right" w:pos="10754"/>
        </w:tabs>
        <w:suppressAutoHyphens/>
        <w:spacing w:line="360" w:lineRule="auto"/>
        <w:rPr>
          <w:rFonts w:cs="Arial"/>
          <w:spacing w:val="-3"/>
          <w:sz w:val="18"/>
          <w:szCs w:val="18"/>
        </w:rPr>
      </w:pPr>
      <w:r w:rsidRPr="00C0616B">
        <w:rPr>
          <w:rFonts w:cs="Arial"/>
          <w:spacing w:val="-3"/>
          <w:sz w:val="18"/>
          <w:szCs w:val="18"/>
        </w:rPr>
        <w:t>Total</w:t>
      </w:r>
      <w:r w:rsidR="00810F71" w:rsidRPr="00C0616B">
        <w:rPr>
          <w:rFonts w:cs="Arial"/>
          <w:spacing w:val="-3"/>
          <w:sz w:val="18"/>
          <w:szCs w:val="18"/>
        </w:rPr>
        <w:tab/>
        <w:t>£</w:t>
      </w:r>
      <w:r w:rsidR="00810F71" w:rsidRPr="00C0616B">
        <w:rPr>
          <w:rFonts w:cs="Arial"/>
          <w:b/>
          <w:spacing w:val="-3"/>
          <w:sz w:val="18"/>
          <w:szCs w:val="18"/>
          <w:u w:val="single"/>
        </w:rPr>
        <w:t>125.00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b/>
          <w:spacing w:val="-3"/>
          <w:sz w:val="18"/>
          <w:szCs w:val="18"/>
          <w:u w:val="single"/>
        </w:rPr>
        <w:t>Highland Council Charges</w:t>
      </w:r>
      <w:r w:rsidRPr="00C0616B">
        <w:rPr>
          <w:rFonts w:cs="Arial"/>
          <w:spacing w:val="-3"/>
          <w:sz w:val="18"/>
          <w:szCs w:val="18"/>
        </w:rPr>
        <w:tab/>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Town House Committee Room</w:t>
      </w:r>
      <w:r w:rsidRPr="00C0616B">
        <w:rPr>
          <w:rFonts w:cs="Arial"/>
          <w:spacing w:val="-3"/>
          <w:sz w:val="18"/>
          <w:szCs w:val="18"/>
        </w:rPr>
        <w:tab/>
        <w:t>£132.00</w:t>
      </w:r>
    </w:p>
    <w:p w:rsidR="00C4245A" w:rsidRPr="00C0616B" w:rsidRDefault="00995C2F"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Booking Fee (Non Refundable)</w:t>
      </w:r>
      <w:r w:rsidRPr="00C0616B">
        <w:rPr>
          <w:rFonts w:cs="Arial"/>
          <w:spacing w:val="-3"/>
          <w:sz w:val="18"/>
          <w:szCs w:val="18"/>
        </w:rPr>
        <w:tab/>
        <w:t>£</w:t>
      </w:r>
      <w:r w:rsidR="00E5251B" w:rsidRPr="00C0616B">
        <w:rPr>
          <w:rFonts w:cs="Arial"/>
          <w:spacing w:val="-3"/>
          <w:sz w:val="18"/>
          <w:szCs w:val="18"/>
        </w:rPr>
        <w:t>30.00</w:t>
      </w:r>
    </w:p>
    <w:p w:rsidR="00C4245A" w:rsidRPr="00C0616B" w:rsidRDefault="006B106D"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Accommodation</w:t>
      </w:r>
      <w:r w:rsidR="00E5251B" w:rsidRPr="00C0616B">
        <w:rPr>
          <w:rFonts w:cs="Arial"/>
          <w:spacing w:val="-3"/>
          <w:sz w:val="18"/>
          <w:szCs w:val="18"/>
        </w:rPr>
        <w:t xml:space="preserve"> over 4 and </w:t>
      </w:r>
      <w:r w:rsidR="00995C2F" w:rsidRPr="00C0616B">
        <w:rPr>
          <w:rFonts w:cs="Arial"/>
          <w:spacing w:val="-3"/>
          <w:sz w:val="18"/>
          <w:szCs w:val="18"/>
        </w:rPr>
        <w:t>up to a maximum of 20 people</w:t>
      </w:r>
      <w:r w:rsidR="00995C2F" w:rsidRPr="00C0616B">
        <w:rPr>
          <w:rFonts w:cs="Arial"/>
          <w:spacing w:val="-3"/>
          <w:sz w:val="18"/>
          <w:szCs w:val="18"/>
        </w:rPr>
        <w:tab/>
        <w:t>£</w:t>
      </w:r>
      <w:r w:rsidR="00E5251B" w:rsidRPr="00C0616B">
        <w:rPr>
          <w:rFonts w:cs="Arial"/>
          <w:spacing w:val="-3"/>
          <w:sz w:val="18"/>
          <w:szCs w:val="18"/>
        </w:rPr>
        <w:t>60.00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Saturday Charge</w:t>
      </w:r>
      <w:r w:rsidRPr="00C0616B">
        <w:rPr>
          <w:rFonts w:cs="Arial"/>
          <w:spacing w:val="-3"/>
          <w:sz w:val="18"/>
          <w:szCs w:val="18"/>
        </w:rPr>
        <w:tab/>
        <w:t xml:space="preserve">£168.00 </w:t>
      </w:r>
    </w:p>
    <w:p w:rsidR="00C4245A" w:rsidRPr="00C0616B" w:rsidRDefault="00E5251B" w:rsidP="00995C2F">
      <w:pPr>
        <w:pStyle w:val="EndnoteText"/>
        <w:tabs>
          <w:tab w:val="left" w:pos="-720"/>
          <w:tab w:val="decimal" w:pos="8505"/>
          <w:tab w:val="left" w:pos="10080"/>
        </w:tabs>
        <w:suppressAutoHyphens/>
        <w:spacing w:line="360" w:lineRule="auto"/>
        <w:ind w:right="140"/>
        <w:rPr>
          <w:rFonts w:cs="Arial"/>
          <w:b/>
          <w:sz w:val="18"/>
          <w:szCs w:val="18"/>
        </w:rPr>
      </w:pPr>
      <w:r w:rsidRPr="00C0616B">
        <w:rPr>
          <w:rFonts w:cs="Arial"/>
          <w:b/>
          <w:sz w:val="18"/>
          <w:szCs w:val="18"/>
        </w:rPr>
        <w:t>T</w:t>
      </w:r>
      <w:r w:rsidR="00995C2F" w:rsidRPr="00C0616B">
        <w:rPr>
          <w:rFonts w:cs="Arial"/>
          <w:b/>
          <w:sz w:val="18"/>
          <w:szCs w:val="18"/>
        </w:rPr>
        <w:t>otal for</w:t>
      </w:r>
      <w:r w:rsidRPr="00C0616B">
        <w:rPr>
          <w:rFonts w:cs="Arial"/>
          <w:b/>
          <w:sz w:val="18"/>
          <w:szCs w:val="18"/>
        </w:rPr>
        <w:t xml:space="preserve"> Private </w:t>
      </w:r>
      <w:r w:rsidR="00995C2F" w:rsidRPr="00C0616B">
        <w:rPr>
          <w:rFonts w:cs="Arial"/>
          <w:b/>
          <w:sz w:val="18"/>
          <w:szCs w:val="18"/>
        </w:rPr>
        <w:t>Ceremony is</w:t>
      </w:r>
      <w:r w:rsidRPr="00C0616B">
        <w:rPr>
          <w:rFonts w:cs="Arial"/>
          <w:b/>
          <w:sz w:val="18"/>
          <w:szCs w:val="18"/>
        </w:rPr>
        <w:t xml:space="preserve"> £455.00 (+Postage</w:t>
      </w:r>
      <w:proofErr w:type="gramStart"/>
      <w:r w:rsidRPr="00C0616B">
        <w:rPr>
          <w:rFonts w:cs="Arial"/>
          <w:b/>
          <w:sz w:val="18"/>
          <w:szCs w:val="18"/>
        </w:rPr>
        <w:t>)</w:t>
      </w:r>
      <w:r w:rsidR="00995C2F" w:rsidRPr="00C0616B">
        <w:rPr>
          <w:rFonts w:cs="Arial"/>
          <w:b/>
          <w:sz w:val="18"/>
          <w:szCs w:val="18"/>
        </w:rPr>
        <w:t xml:space="preserve">  Total</w:t>
      </w:r>
      <w:proofErr w:type="gramEnd"/>
      <w:r w:rsidR="00995C2F" w:rsidRPr="00C0616B">
        <w:rPr>
          <w:rFonts w:cs="Arial"/>
          <w:b/>
          <w:sz w:val="18"/>
          <w:szCs w:val="18"/>
        </w:rPr>
        <w:t xml:space="preserve"> for Ceremony u</w:t>
      </w:r>
      <w:r w:rsidRPr="00C0616B">
        <w:rPr>
          <w:rFonts w:cs="Arial"/>
          <w:b/>
          <w:sz w:val="18"/>
          <w:szCs w:val="18"/>
        </w:rPr>
        <w:t xml:space="preserve">p to 20 people </w:t>
      </w:r>
      <w:r w:rsidR="00995C2F" w:rsidRPr="00C0616B">
        <w:rPr>
          <w:rFonts w:cs="Arial"/>
          <w:b/>
          <w:sz w:val="18"/>
          <w:szCs w:val="18"/>
        </w:rPr>
        <w:t xml:space="preserve">is </w:t>
      </w:r>
      <w:r w:rsidRPr="00C0616B">
        <w:rPr>
          <w:rFonts w:cs="Arial"/>
          <w:b/>
          <w:sz w:val="18"/>
          <w:szCs w:val="18"/>
        </w:rPr>
        <w:t>£515.00 (+Postage)</w:t>
      </w:r>
    </w:p>
    <w:p w:rsidR="0082151B" w:rsidRPr="00C0616B" w:rsidRDefault="0082151B" w:rsidP="0082151B">
      <w:pPr>
        <w:pStyle w:val="Title"/>
        <w:pBdr>
          <w:top w:val="double" w:sz="4" w:space="1" w:color="auto"/>
          <w:left w:val="double" w:sz="4" w:space="0" w:color="auto"/>
          <w:bottom w:val="double" w:sz="4" w:space="1" w:color="auto"/>
          <w:right w:val="double" w:sz="4" w:space="0" w:color="auto"/>
        </w:pBdr>
        <w:shd w:val="pct10" w:color="auto" w:fill="FFFFFF"/>
        <w:tabs>
          <w:tab w:val="decimal" w:pos="8505"/>
        </w:tabs>
        <w:rPr>
          <w:rFonts w:cs="Arial"/>
          <w:sz w:val="24"/>
        </w:rPr>
      </w:pPr>
      <w:r w:rsidRPr="00C0616B">
        <w:rPr>
          <w:rFonts w:cs="Arial"/>
          <w:sz w:val="24"/>
        </w:rPr>
        <w:t>COUNCIL CHAMBER – ACCOMMODATES UP TO 40 PEOPLE</w:t>
      </w:r>
    </w:p>
    <w:p w:rsidR="00995C2F" w:rsidRPr="00C0616B" w:rsidRDefault="00995C2F" w:rsidP="00995C2F">
      <w:pPr>
        <w:pStyle w:val="EndnoteText"/>
        <w:tabs>
          <w:tab w:val="left" w:pos="-720"/>
          <w:tab w:val="decimal" w:pos="8505"/>
          <w:tab w:val="left" w:pos="10080"/>
        </w:tabs>
        <w:suppressAutoHyphens/>
        <w:jc w:val="both"/>
        <w:rPr>
          <w:rFonts w:cs="Arial"/>
          <w:b/>
          <w:sz w:val="18"/>
          <w:szCs w:val="18"/>
          <w:u w:val="single"/>
        </w:rPr>
      </w:pPr>
    </w:p>
    <w:p w:rsidR="00C4245A" w:rsidRPr="00C0616B" w:rsidRDefault="00E5251B" w:rsidP="00995C2F">
      <w:pPr>
        <w:pStyle w:val="EndnoteText"/>
        <w:tabs>
          <w:tab w:val="left" w:pos="-720"/>
          <w:tab w:val="decimal" w:pos="8505"/>
          <w:tab w:val="left" w:pos="10080"/>
        </w:tabs>
        <w:suppressAutoHyphens/>
        <w:jc w:val="both"/>
        <w:rPr>
          <w:rFonts w:cs="Arial"/>
          <w:b/>
          <w:sz w:val="18"/>
          <w:szCs w:val="18"/>
          <w:u w:val="single"/>
        </w:rPr>
      </w:pPr>
      <w:r w:rsidRPr="00C0616B">
        <w:rPr>
          <w:rFonts w:cs="Arial"/>
          <w:b/>
          <w:sz w:val="18"/>
          <w:szCs w:val="18"/>
          <w:u w:val="single"/>
        </w:rPr>
        <w:t>Statutory Fees</w:t>
      </w:r>
    </w:p>
    <w:p w:rsidR="00C4245A" w:rsidRPr="00C0616B" w:rsidRDefault="00C4245A" w:rsidP="00995C2F">
      <w:pPr>
        <w:pStyle w:val="EndnoteText"/>
        <w:tabs>
          <w:tab w:val="left" w:pos="-720"/>
          <w:tab w:val="decimal" w:pos="8505"/>
          <w:tab w:val="left" w:pos="10080"/>
        </w:tabs>
        <w:suppressAutoHyphens/>
        <w:jc w:val="both"/>
        <w:rPr>
          <w:rFonts w:cs="Arial"/>
          <w:b/>
          <w:sz w:val="18"/>
          <w:szCs w:val="18"/>
          <w:u w:val="single"/>
        </w:rPr>
      </w:pPr>
    </w:p>
    <w:p w:rsidR="00810F71" w:rsidRPr="00C0616B" w:rsidRDefault="00810F71"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As</w:t>
      </w:r>
      <w:r w:rsidR="002E281C" w:rsidRPr="00C0616B">
        <w:rPr>
          <w:rFonts w:cs="Arial"/>
          <w:spacing w:val="-3"/>
          <w:sz w:val="18"/>
          <w:szCs w:val="18"/>
        </w:rPr>
        <w:t xml:space="preserve"> Above</w:t>
      </w:r>
    </w:p>
    <w:p w:rsidR="00C4245A" w:rsidRPr="00C0616B" w:rsidRDefault="00E5251B" w:rsidP="00995C2F">
      <w:pPr>
        <w:tabs>
          <w:tab w:val="decimal" w:pos="8505"/>
          <w:tab w:val="left" w:pos="10080"/>
          <w:tab w:val="right" w:pos="10754"/>
        </w:tabs>
        <w:suppressAutoHyphens/>
        <w:spacing w:line="360" w:lineRule="auto"/>
        <w:jc w:val="both"/>
        <w:rPr>
          <w:rFonts w:cs="Arial"/>
          <w:b/>
          <w:spacing w:val="-3"/>
          <w:sz w:val="18"/>
          <w:szCs w:val="18"/>
          <w:u w:val="single"/>
        </w:rPr>
      </w:pPr>
      <w:r w:rsidRPr="00C0616B">
        <w:rPr>
          <w:rFonts w:cs="Arial"/>
          <w:b/>
          <w:spacing w:val="-3"/>
          <w:sz w:val="18"/>
          <w:szCs w:val="18"/>
          <w:u w:val="single"/>
        </w:rPr>
        <w:t>Highland Council Charges</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 xml:space="preserve">Town House Council Chamber </w:t>
      </w:r>
      <w:r w:rsidRPr="00C0616B">
        <w:rPr>
          <w:rFonts w:cs="Arial"/>
          <w:spacing w:val="-3"/>
          <w:sz w:val="18"/>
          <w:szCs w:val="18"/>
        </w:rPr>
        <w:tab/>
        <w:t>£180.00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Booking Fee (Non Refundable)</w:t>
      </w:r>
      <w:r w:rsidRPr="00C0616B">
        <w:rPr>
          <w:rFonts w:cs="Arial"/>
          <w:spacing w:val="-3"/>
          <w:sz w:val="18"/>
          <w:szCs w:val="18"/>
        </w:rPr>
        <w:tab/>
        <w:t>£ 0.00</w:t>
      </w:r>
    </w:p>
    <w:p w:rsidR="00C4245A" w:rsidRPr="00C0616B" w:rsidRDefault="006B106D"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 xml:space="preserve">Accommodation </w:t>
      </w:r>
      <w:r w:rsidR="00E5251B" w:rsidRPr="00C0616B">
        <w:rPr>
          <w:rFonts w:cs="Arial"/>
          <w:spacing w:val="-3"/>
          <w:sz w:val="18"/>
          <w:szCs w:val="18"/>
        </w:rPr>
        <w:t>over 4 and up to a maximum of 40 people</w:t>
      </w:r>
      <w:r w:rsidR="00E5251B" w:rsidRPr="00C0616B">
        <w:rPr>
          <w:rFonts w:cs="Arial"/>
          <w:spacing w:val="-3"/>
          <w:sz w:val="18"/>
          <w:szCs w:val="18"/>
        </w:rPr>
        <w:tab/>
        <w:t>£90.00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Saturday Charge</w:t>
      </w:r>
      <w:r w:rsidRPr="00C0616B">
        <w:rPr>
          <w:rFonts w:cs="Arial"/>
          <w:spacing w:val="-3"/>
          <w:sz w:val="18"/>
          <w:szCs w:val="18"/>
        </w:rPr>
        <w:tab/>
        <w:t>£168.00</w:t>
      </w:r>
    </w:p>
    <w:p w:rsidR="00C4245A" w:rsidRPr="00C0616B" w:rsidRDefault="00E5251B" w:rsidP="00995C2F">
      <w:pPr>
        <w:tabs>
          <w:tab w:val="decimal" w:pos="8505"/>
          <w:tab w:val="left" w:pos="10080"/>
          <w:tab w:val="right" w:pos="10754"/>
        </w:tabs>
        <w:suppressAutoHyphens/>
        <w:spacing w:line="360" w:lineRule="auto"/>
        <w:rPr>
          <w:rFonts w:cs="Arial"/>
          <w:b/>
          <w:spacing w:val="-3"/>
          <w:sz w:val="18"/>
          <w:szCs w:val="18"/>
        </w:rPr>
      </w:pPr>
      <w:r w:rsidRPr="00C0616B">
        <w:rPr>
          <w:rFonts w:cs="Arial"/>
          <w:b/>
          <w:spacing w:val="-3"/>
          <w:sz w:val="18"/>
          <w:szCs w:val="18"/>
        </w:rPr>
        <w:t>T</w:t>
      </w:r>
      <w:r w:rsidR="00995C2F" w:rsidRPr="00C0616B">
        <w:rPr>
          <w:rFonts w:cs="Arial"/>
          <w:b/>
          <w:spacing w:val="-3"/>
          <w:sz w:val="18"/>
          <w:szCs w:val="18"/>
        </w:rPr>
        <w:t>otal for</w:t>
      </w:r>
      <w:r w:rsidRPr="00C0616B">
        <w:rPr>
          <w:rFonts w:cs="Arial"/>
          <w:b/>
          <w:spacing w:val="-3"/>
          <w:sz w:val="18"/>
          <w:szCs w:val="18"/>
        </w:rPr>
        <w:t xml:space="preserve"> Private </w:t>
      </w:r>
      <w:r w:rsidR="00995C2F" w:rsidRPr="00C0616B">
        <w:rPr>
          <w:rFonts w:cs="Arial"/>
          <w:b/>
          <w:spacing w:val="-3"/>
          <w:sz w:val="18"/>
          <w:szCs w:val="18"/>
        </w:rPr>
        <w:t xml:space="preserve">Ceremony </w:t>
      </w:r>
      <w:r w:rsidR="009E5CFA">
        <w:rPr>
          <w:rFonts w:cs="Arial"/>
          <w:b/>
          <w:spacing w:val="-3"/>
          <w:sz w:val="18"/>
          <w:szCs w:val="18"/>
        </w:rPr>
        <w:t>is</w:t>
      </w:r>
      <w:r w:rsidR="00995C2F" w:rsidRPr="00C0616B">
        <w:rPr>
          <w:rFonts w:cs="Arial"/>
          <w:b/>
          <w:spacing w:val="-3"/>
          <w:sz w:val="18"/>
          <w:szCs w:val="18"/>
        </w:rPr>
        <w:t xml:space="preserve"> £503.00 (+Postage)   Total for Ceremony u</w:t>
      </w:r>
      <w:r w:rsidRPr="00C0616B">
        <w:rPr>
          <w:rFonts w:cs="Arial"/>
          <w:b/>
          <w:spacing w:val="-3"/>
          <w:sz w:val="18"/>
          <w:szCs w:val="18"/>
        </w:rPr>
        <w:t>p to 40 people</w:t>
      </w:r>
      <w:r w:rsidR="00995C2F" w:rsidRPr="00C0616B">
        <w:rPr>
          <w:rFonts w:cs="Arial"/>
          <w:b/>
          <w:spacing w:val="-3"/>
          <w:sz w:val="18"/>
          <w:szCs w:val="18"/>
        </w:rPr>
        <w:t xml:space="preserve"> is</w:t>
      </w:r>
      <w:r w:rsidRPr="00C0616B">
        <w:rPr>
          <w:rFonts w:cs="Arial"/>
          <w:b/>
          <w:spacing w:val="-3"/>
          <w:sz w:val="18"/>
          <w:szCs w:val="18"/>
        </w:rPr>
        <w:t xml:space="preserve"> £593.00 (+Postage)</w:t>
      </w:r>
    </w:p>
    <w:p w:rsidR="0082151B" w:rsidRPr="00C0616B" w:rsidRDefault="0082151B" w:rsidP="0082151B">
      <w:pPr>
        <w:pStyle w:val="Title"/>
        <w:pBdr>
          <w:top w:val="double" w:sz="4" w:space="1" w:color="auto"/>
          <w:left w:val="double" w:sz="4" w:space="0" w:color="auto"/>
          <w:bottom w:val="double" w:sz="4" w:space="1" w:color="auto"/>
          <w:right w:val="double" w:sz="4" w:space="0" w:color="auto"/>
        </w:pBdr>
        <w:shd w:val="pct10" w:color="auto" w:fill="FFFFFF"/>
        <w:tabs>
          <w:tab w:val="decimal" w:pos="8505"/>
        </w:tabs>
        <w:rPr>
          <w:rFonts w:cs="Arial"/>
          <w:sz w:val="24"/>
        </w:rPr>
      </w:pPr>
      <w:r w:rsidRPr="00C0616B">
        <w:rPr>
          <w:rFonts w:cs="Arial"/>
          <w:sz w:val="24"/>
        </w:rPr>
        <w:t>TOWN HALL – ACCOMMODATES UP TO 100 PEOPLE</w:t>
      </w:r>
    </w:p>
    <w:p w:rsidR="0082151B" w:rsidRPr="00C0616B" w:rsidRDefault="0082151B" w:rsidP="00995C2F">
      <w:pPr>
        <w:tabs>
          <w:tab w:val="decimal" w:pos="8505"/>
          <w:tab w:val="left" w:pos="10080"/>
          <w:tab w:val="right" w:pos="10754"/>
        </w:tabs>
        <w:suppressAutoHyphens/>
        <w:spacing w:line="360" w:lineRule="auto"/>
        <w:rPr>
          <w:rFonts w:cs="Arial"/>
          <w:b/>
          <w:spacing w:val="-3"/>
          <w:sz w:val="18"/>
          <w:szCs w:val="18"/>
        </w:rPr>
      </w:pPr>
    </w:p>
    <w:p w:rsidR="00C4245A" w:rsidRPr="00C0616B" w:rsidRDefault="00E5251B" w:rsidP="00995C2F">
      <w:pPr>
        <w:tabs>
          <w:tab w:val="decimal" w:pos="8505"/>
          <w:tab w:val="left" w:pos="10080"/>
          <w:tab w:val="right" w:pos="10754"/>
        </w:tabs>
        <w:suppressAutoHyphens/>
        <w:spacing w:line="360" w:lineRule="auto"/>
        <w:jc w:val="both"/>
        <w:rPr>
          <w:rFonts w:cs="Arial"/>
          <w:b/>
          <w:spacing w:val="-3"/>
          <w:sz w:val="18"/>
          <w:szCs w:val="18"/>
          <w:u w:val="single"/>
        </w:rPr>
      </w:pPr>
      <w:r w:rsidRPr="00C0616B">
        <w:rPr>
          <w:rFonts w:cs="Arial"/>
          <w:b/>
          <w:spacing w:val="-3"/>
          <w:sz w:val="18"/>
          <w:szCs w:val="18"/>
          <w:u w:val="single"/>
        </w:rPr>
        <w:t>Statutory Fees</w:t>
      </w:r>
    </w:p>
    <w:p w:rsidR="00C4245A" w:rsidRPr="00C0616B" w:rsidRDefault="002E281C"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As Above</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b/>
          <w:spacing w:val="-3"/>
          <w:sz w:val="18"/>
          <w:szCs w:val="18"/>
          <w:u w:val="single"/>
        </w:rPr>
        <w:t>Highland Council Charges</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 xml:space="preserve">Town House Town Hall </w:t>
      </w:r>
      <w:r w:rsidRPr="00C0616B">
        <w:rPr>
          <w:rFonts w:cs="Arial"/>
          <w:spacing w:val="-3"/>
          <w:sz w:val="18"/>
          <w:szCs w:val="18"/>
        </w:rPr>
        <w:tab/>
        <w:t>£240.00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Booking Fee (Non Refundable)</w:t>
      </w:r>
      <w:r w:rsidRPr="00C0616B">
        <w:rPr>
          <w:rFonts w:cs="Arial"/>
          <w:spacing w:val="-3"/>
          <w:sz w:val="18"/>
          <w:szCs w:val="18"/>
        </w:rPr>
        <w:tab/>
        <w:t>£30.00</w:t>
      </w:r>
    </w:p>
    <w:p w:rsidR="00C4245A" w:rsidRPr="00C0616B" w:rsidRDefault="006B106D"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Accommodation</w:t>
      </w:r>
      <w:r w:rsidR="00E5251B" w:rsidRPr="00C0616B">
        <w:rPr>
          <w:rFonts w:cs="Arial"/>
          <w:spacing w:val="-3"/>
          <w:sz w:val="18"/>
          <w:szCs w:val="18"/>
        </w:rPr>
        <w:t xml:space="preserve"> over 4 and up to a maximum of 100 people</w:t>
      </w:r>
      <w:r w:rsidR="00E5251B" w:rsidRPr="00C0616B">
        <w:rPr>
          <w:rFonts w:cs="Arial"/>
          <w:spacing w:val="-3"/>
          <w:sz w:val="18"/>
          <w:szCs w:val="18"/>
        </w:rPr>
        <w:tab/>
        <w:t>£90.00</w:t>
      </w:r>
    </w:p>
    <w:p w:rsidR="00C4245A" w:rsidRPr="00C0616B" w:rsidRDefault="00E5251B" w:rsidP="00995C2F">
      <w:pPr>
        <w:tabs>
          <w:tab w:val="decimal" w:pos="8505"/>
          <w:tab w:val="left" w:pos="10080"/>
          <w:tab w:val="right" w:pos="10754"/>
        </w:tabs>
        <w:suppressAutoHyphens/>
        <w:spacing w:line="360" w:lineRule="auto"/>
        <w:jc w:val="both"/>
        <w:rPr>
          <w:rFonts w:cs="Arial"/>
          <w:spacing w:val="-3"/>
          <w:sz w:val="18"/>
          <w:szCs w:val="18"/>
        </w:rPr>
      </w:pPr>
      <w:r w:rsidRPr="00C0616B">
        <w:rPr>
          <w:rFonts w:cs="Arial"/>
          <w:spacing w:val="-3"/>
          <w:sz w:val="18"/>
          <w:szCs w:val="18"/>
        </w:rPr>
        <w:t>Saturday Charge</w:t>
      </w:r>
      <w:r w:rsidRPr="00C0616B">
        <w:rPr>
          <w:rFonts w:cs="Arial"/>
          <w:spacing w:val="-3"/>
          <w:sz w:val="18"/>
          <w:szCs w:val="18"/>
        </w:rPr>
        <w:tab/>
        <w:t>£168.00</w:t>
      </w:r>
    </w:p>
    <w:p w:rsidR="00C4245A" w:rsidRPr="00C0616B" w:rsidRDefault="00995C2F" w:rsidP="00995C2F">
      <w:pPr>
        <w:pStyle w:val="EndnoteText"/>
        <w:tabs>
          <w:tab w:val="left" w:pos="-720"/>
          <w:tab w:val="decimal" w:pos="8505"/>
          <w:tab w:val="left" w:pos="10080"/>
        </w:tabs>
        <w:suppressAutoHyphens/>
        <w:spacing w:line="360" w:lineRule="auto"/>
        <w:rPr>
          <w:rFonts w:cs="Arial"/>
          <w:b/>
          <w:sz w:val="18"/>
          <w:szCs w:val="18"/>
        </w:rPr>
      </w:pPr>
      <w:r w:rsidRPr="00C0616B">
        <w:rPr>
          <w:rFonts w:cs="Arial"/>
          <w:b/>
          <w:sz w:val="18"/>
          <w:szCs w:val="18"/>
        </w:rPr>
        <w:t>Total for P</w:t>
      </w:r>
      <w:r w:rsidR="00E5251B" w:rsidRPr="00C0616B">
        <w:rPr>
          <w:rFonts w:cs="Arial"/>
          <w:b/>
          <w:sz w:val="18"/>
          <w:szCs w:val="18"/>
        </w:rPr>
        <w:t xml:space="preserve">rivate </w:t>
      </w:r>
      <w:r w:rsidRPr="00C0616B">
        <w:rPr>
          <w:rFonts w:cs="Arial"/>
          <w:b/>
          <w:sz w:val="18"/>
          <w:szCs w:val="18"/>
        </w:rPr>
        <w:t xml:space="preserve">Ceremony is </w:t>
      </w:r>
      <w:r w:rsidR="00E5251B" w:rsidRPr="00C0616B">
        <w:rPr>
          <w:rFonts w:cs="Arial"/>
          <w:b/>
          <w:sz w:val="18"/>
          <w:szCs w:val="18"/>
        </w:rPr>
        <w:t>£563.00 (+Postage</w:t>
      </w:r>
      <w:proofErr w:type="gramStart"/>
      <w:r w:rsidR="00E5251B" w:rsidRPr="00C0616B">
        <w:rPr>
          <w:rFonts w:cs="Arial"/>
          <w:b/>
          <w:sz w:val="18"/>
          <w:szCs w:val="18"/>
        </w:rPr>
        <w:t>)</w:t>
      </w:r>
      <w:r w:rsidRPr="00C0616B">
        <w:rPr>
          <w:rFonts w:cs="Arial"/>
          <w:b/>
          <w:sz w:val="18"/>
          <w:szCs w:val="18"/>
        </w:rPr>
        <w:t xml:space="preserve">  Total</w:t>
      </w:r>
      <w:proofErr w:type="gramEnd"/>
      <w:r w:rsidRPr="00C0616B">
        <w:rPr>
          <w:rFonts w:cs="Arial"/>
          <w:b/>
          <w:sz w:val="18"/>
          <w:szCs w:val="18"/>
        </w:rPr>
        <w:t xml:space="preserve"> for Ceremony up to </w:t>
      </w:r>
      <w:r w:rsidR="00E5251B" w:rsidRPr="00C0616B">
        <w:rPr>
          <w:rFonts w:cs="Arial"/>
          <w:b/>
          <w:sz w:val="18"/>
          <w:szCs w:val="18"/>
        </w:rPr>
        <w:t>Up to 100 people</w:t>
      </w:r>
      <w:r w:rsidRPr="00C0616B">
        <w:rPr>
          <w:rFonts w:cs="Arial"/>
          <w:b/>
          <w:sz w:val="18"/>
          <w:szCs w:val="18"/>
        </w:rPr>
        <w:t xml:space="preserve"> is</w:t>
      </w:r>
      <w:r w:rsidR="00E5251B" w:rsidRPr="00C0616B">
        <w:rPr>
          <w:rFonts w:cs="Arial"/>
          <w:b/>
          <w:sz w:val="18"/>
          <w:szCs w:val="18"/>
        </w:rPr>
        <w:t xml:space="preserve"> £653.00 (+Postage)</w:t>
      </w:r>
    </w:p>
    <w:p w:rsidR="00D030C3" w:rsidRPr="00C0616B" w:rsidRDefault="00D030C3" w:rsidP="00995C2F">
      <w:pPr>
        <w:pStyle w:val="EndnoteText"/>
        <w:tabs>
          <w:tab w:val="left" w:pos="-720"/>
          <w:tab w:val="decimal" w:pos="8505"/>
          <w:tab w:val="left" w:pos="10080"/>
        </w:tabs>
        <w:suppressAutoHyphens/>
        <w:spacing w:line="360" w:lineRule="auto"/>
        <w:rPr>
          <w:rFonts w:cs="Arial"/>
          <w:b/>
          <w:sz w:val="18"/>
          <w:szCs w:val="18"/>
        </w:rPr>
      </w:pPr>
    </w:p>
    <w:tbl>
      <w:tblPr>
        <w:tblStyle w:val="TableGrid"/>
        <w:tblW w:w="0" w:type="auto"/>
        <w:tblLook w:val="04A0" w:firstRow="1" w:lastRow="0" w:firstColumn="1" w:lastColumn="0" w:noHBand="0" w:noVBand="1"/>
      </w:tblPr>
      <w:tblGrid>
        <w:gridCol w:w="10137"/>
      </w:tblGrid>
      <w:tr w:rsidR="00D030C3" w:rsidRPr="00C0616B" w:rsidTr="00D030C3">
        <w:tc>
          <w:tcPr>
            <w:tcW w:w="10137" w:type="dxa"/>
          </w:tcPr>
          <w:p w:rsidR="00D030C3" w:rsidRPr="00C0616B" w:rsidRDefault="00D030C3" w:rsidP="00D030C3">
            <w:pPr>
              <w:pStyle w:val="EndnoteText"/>
              <w:tabs>
                <w:tab w:val="left" w:pos="-720"/>
                <w:tab w:val="decimal" w:pos="8505"/>
                <w:tab w:val="left" w:pos="10080"/>
              </w:tabs>
              <w:suppressAutoHyphens/>
              <w:spacing w:line="360" w:lineRule="auto"/>
              <w:jc w:val="center"/>
              <w:rPr>
                <w:rFonts w:cs="Arial"/>
                <w:sz w:val="20"/>
                <w:szCs w:val="20"/>
              </w:rPr>
            </w:pPr>
            <w:r w:rsidRPr="00C0616B">
              <w:rPr>
                <w:rFonts w:cs="Arial"/>
                <w:sz w:val="20"/>
                <w:szCs w:val="20"/>
              </w:rPr>
              <w:t>Please include Postage of £1.00 within U.K. and £2.00 if abroad</w:t>
            </w:r>
          </w:p>
          <w:p w:rsidR="00D030C3" w:rsidRPr="00C0616B" w:rsidRDefault="00D030C3" w:rsidP="00D030C3">
            <w:pPr>
              <w:pStyle w:val="EndnoteText"/>
              <w:tabs>
                <w:tab w:val="left" w:pos="-720"/>
                <w:tab w:val="decimal" w:pos="8505"/>
                <w:tab w:val="left" w:pos="10080"/>
              </w:tabs>
              <w:suppressAutoHyphens/>
              <w:spacing w:line="360" w:lineRule="auto"/>
              <w:jc w:val="center"/>
              <w:rPr>
                <w:rFonts w:cs="Arial"/>
                <w:sz w:val="20"/>
                <w:szCs w:val="20"/>
              </w:rPr>
            </w:pPr>
            <w:r w:rsidRPr="00C0616B">
              <w:rPr>
                <w:rFonts w:cs="Arial"/>
                <w:sz w:val="20"/>
                <w:szCs w:val="20"/>
              </w:rPr>
              <w:t>Your documents will be returned to you by stand first class post.</w:t>
            </w:r>
          </w:p>
          <w:p w:rsidR="00D030C3" w:rsidRPr="00C0616B" w:rsidRDefault="00D030C3" w:rsidP="00D030C3">
            <w:pPr>
              <w:pStyle w:val="EndnoteText"/>
              <w:tabs>
                <w:tab w:val="left" w:pos="-720"/>
                <w:tab w:val="decimal" w:pos="8505"/>
                <w:tab w:val="left" w:pos="10080"/>
              </w:tabs>
              <w:suppressAutoHyphens/>
              <w:spacing w:line="360" w:lineRule="auto"/>
              <w:jc w:val="center"/>
              <w:rPr>
                <w:rFonts w:cs="Arial"/>
                <w:sz w:val="20"/>
                <w:szCs w:val="20"/>
              </w:rPr>
            </w:pPr>
            <w:r w:rsidRPr="00C0616B">
              <w:rPr>
                <w:rFonts w:cs="Arial"/>
                <w:sz w:val="20"/>
                <w:szCs w:val="20"/>
              </w:rPr>
              <w:t>If you wish your documents returned by Special/Recorded Delivery please enclose a prepaid envelope.</w:t>
            </w:r>
          </w:p>
          <w:p w:rsidR="00D030C3" w:rsidRPr="00C0616B" w:rsidRDefault="00D030C3" w:rsidP="00D030C3">
            <w:pPr>
              <w:pStyle w:val="EndnoteText"/>
              <w:tabs>
                <w:tab w:val="left" w:pos="-720"/>
                <w:tab w:val="decimal" w:pos="8505"/>
                <w:tab w:val="left" w:pos="10080"/>
              </w:tabs>
              <w:suppressAutoHyphens/>
              <w:spacing w:line="360" w:lineRule="auto"/>
              <w:jc w:val="center"/>
              <w:rPr>
                <w:rFonts w:cs="Arial"/>
                <w:sz w:val="18"/>
                <w:szCs w:val="18"/>
              </w:rPr>
            </w:pPr>
            <w:r w:rsidRPr="00C0616B">
              <w:rPr>
                <w:rFonts w:cs="Arial"/>
                <w:sz w:val="20"/>
                <w:szCs w:val="20"/>
              </w:rPr>
              <w:t>Non U.K. residents should contact their local postal/delivery service for advice on this facility</w:t>
            </w:r>
          </w:p>
        </w:tc>
      </w:tr>
    </w:tbl>
    <w:p w:rsidR="00D030C3" w:rsidRPr="00C0616B" w:rsidRDefault="00D030C3" w:rsidP="00995C2F">
      <w:pPr>
        <w:pStyle w:val="EndnoteText"/>
        <w:tabs>
          <w:tab w:val="left" w:pos="-720"/>
          <w:tab w:val="decimal" w:pos="8505"/>
          <w:tab w:val="left" w:pos="10080"/>
        </w:tabs>
        <w:suppressAutoHyphens/>
        <w:spacing w:line="360" w:lineRule="auto"/>
        <w:rPr>
          <w:rFonts w:cs="Arial"/>
          <w:b/>
          <w:sz w:val="18"/>
          <w:szCs w:val="18"/>
        </w:rPr>
      </w:pPr>
    </w:p>
    <w:tbl>
      <w:tblPr>
        <w:tblStyle w:val="TableGrid"/>
        <w:tblW w:w="0" w:type="auto"/>
        <w:tblLook w:val="04A0" w:firstRow="1" w:lastRow="0" w:firstColumn="1" w:lastColumn="0" w:noHBand="0" w:noVBand="1"/>
      </w:tblPr>
      <w:tblGrid>
        <w:gridCol w:w="10137"/>
      </w:tblGrid>
      <w:tr w:rsidR="00D030C3" w:rsidRPr="00C0616B" w:rsidTr="00D030C3">
        <w:tc>
          <w:tcPr>
            <w:tcW w:w="10137" w:type="dxa"/>
          </w:tcPr>
          <w:p w:rsidR="00D030C3" w:rsidRPr="00C0616B" w:rsidRDefault="00D030C3" w:rsidP="00995C2F">
            <w:pPr>
              <w:pStyle w:val="EndnoteText"/>
              <w:tabs>
                <w:tab w:val="left" w:pos="-720"/>
                <w:tab w:val="decimal" w:pos="8505"/>
                <w:tab w:val="left" w:pos="10080"/>
              </w:tabs>
              <w:suppressAutoHyphens/>
              <w:spacing w:line="360" w:lineRule="auto"/>
              <w:rPr>
                <w:rFonts w:cs="Arial"/>
                <w:i/>
                <w:sz w:val="20"/>
                <w:szCs w:val="20"/>
              </w:rPr>
            </w:pPr>
            <w:r w:rsidRPr="00C0616B">
              <w:rPr>
                <w:rFonts w:cs="Arial"/>
                <w:sz w:val="20"/>
                <w:szCs w:val="20"/>
              </w:rPr>
              <w:t>Debit/credit card is the preferred method of payment when marriage notices are being submitted in person.  In certain circumstances cash or cheques will be accepted.  If posting marriage notice please attach a cheque or postal order made payable to Highland Council or arrangements can be made for you to pay by credit/debit card by telephone</w:t>
            </w:r>
          </w:p>
        </w:tc>
      </w:tr>
    </w:tbl>
    <w:p w:rsidR="00551F01" w:rsidRPr="00C0616B" w:rsidRDefault="00E5251B" w:rsidP="00995C2F">
      <w:pPr>
        <w:pStyle w:val="Title"/>
        <w:tabs>
          <w:tab w:val="decimal" w:pos="8505"/>
        </w:tabs>
        <w:rPr>
          <w:rFonts w:cs="Arial"/>
          <w:b w:val="0"/>
          <w:i/>
        </w:rPr>
      </w:pPr>
      <w:r w:rsidRPr="00C0616B">
        <w:rPr>
          <w:rFonts w:cs="Arial"/>
          <w:b w:val="0"/>
          <w:i/>
        </w:rPr>
        <w:t>FEES MAY BE SUBJECT TO CHANGE</w:t>
      </w:r>
    </w:p>
    <w:p w:rsidR="009150B5" w:rsidRPr="00C0616B" w:rsidRDefault="001307D5" w:rsidP="00995C2F">
      <w:pPr>
        <w:pStyle w:val="Title"/>
        <w:tabs>
          <w:tab w:val="decimal" w:pos="8505"/>
        </w:tabs>
        <w:rPr>
          <w:rFonts w:cs="Arial"/>
          <w:b w:val="0"/>
          <w:i/>
        </w:rPr>
      </w:pPr>
      <w:r w:rsidRPr="00C0616B">
        <w:rPr>
          <w:rFonts w:cs="Arial"/>
          <w:b w:val="0"/>
          <w:i/>
        </w:rPr>
        <w:lastRenderedPageBreak/>
        <w:t>ADDITIONAL INFORMATION REQUIRED</w:t>
      </w:r>
    </w:p>
    <w:p w:rsidR="009150B5" w:rsidRPr="00C0616B" w:rsidRDefault="009150B5" w:rsidP="00995C2F">
      <w:pPr>
        <w:pStyle w:val="Title"/>
        <w:tabs>
          <w:tab w:val="decimal" w:pos="8505"/>
        </w:tabs>
        <w:rPr>
          <w:rFonts w:cs="Arial"/>
          <w:b w:val="0"/>
          <w:i/>
        </w:rPr>
      </w:pPr>
    </w:p>
    <w:tbl>
      <w:tblPr>
        <w:tblStyle w:val="TableGrid1"/>
        <w:tblW w:w="0" w:type="auto"/>
        <w:tblLook w:val="04A0" w:firstRow="1" w:lastRow="0" w:firstColumn="1" w:lastColumn="0" w:noHBand="0" w:noVBand="1"/>
      </w:tblPr>
      <w:tblGrid>
        <w:gridCol w:w="4621"/>
        <w:gridCol w:w="4621"/>
      </w:tblGrid>
      <w:tr w:rsidR="009150B5" w:rsidRPr="00C0616B" w:rsidTr="00D32441">
        <w:tc>
          <w:tcPr>
            <w:tcW w:w="4621" w:type="dxa"/>
          </w:tcPr>
          <w:p w:rsidR="009150B5" w:rsidRPr="00C0616B" w:rsidRDefault="009150B5" w:rsidP="00D32441">
            <w:pPr>
              <w:rPr>
                <w:rFonts w:cs="Arial"/>
              </w:rPr>
            </w:pPr>
            <w:r w:rsidRPr="00C0616B">
              <w:rPr>
                <w:rFonts w:cs="Arial"/>
              </w:rPr>
              <w:t>Full Name of Party 1</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Full Name of Party 2</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Date of Ceremony</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Place of Ceremony</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Time of Ceremony</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Daytime Telephone Numbers</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Mobile Numbers</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r w:rsidR="009150B5" w:rsidRPr="00C0616B" w:rsidTr="00D32441">
        <w:tc>
          <w:tcPr>
            <w:tcW w:w="4621" w:type="dxa"/>
          </w:tcPr>
          <w:p w:rsidR="009150B5" w:rsidRPr="00C0616B" w:rsidRDefault="009150B5" w:rsidP="00D32441">
            <w:pPr>
              <w:rPr>
                <w:rFonts w:cs="Arial"/>
              </w:rPr>
            </w:pPr>
            <w:r w:rsidRPr="00C0616B">
              <w:rPr>
                <w:rFonts w:cs="Arial"/>
              </w:rPr>
              <w:t>Number of Guests attending</w:t>
            </w:r>
          </w:p>
          <w:p w:rsidR="009150B5" w:rsidRPr="00C0616B" w:rsidRDefault="009150B5" w:rsidP="00D32441">
            <w:pPr>
              <w:rPr>
                <w:rFonts w:cs="Arial"/>
              </w:rPr>
            </w:pPr>
          </w:p>
        </w:tc>
        <w:tc>
          <w:tcPr>
            <w:tcW w:w="4621" w:type="dxa"/>
          </w:tcPr>
          <w:p w:rsidR="009150B5" w:rsidRPr="00C0616B" w:rsidRDefault="009150B5" w:rsidP="00D32441">
            <w:pPr>
              <w:rPr>
                <w:rFonts w:cs="Arial"/>
              </w:rPr>
            </w:pPr>
          </w:p>
        </w:tc>
      </w:tr>
    </w:tbl>
    <w:p w:rsidR="001307D5" w:rsidRPr="00C0616B" w:rsidRDefault="001307D5" w:rsidP="00995C2F">
      <w:pPr>
        <w:pStyle w:val="Title"/>
        <w:tabs>
          <w:tab w:val="decimal" w:pos="8505"/>
        </w:tabs>
        <w:rPr>
          <w:rFonts w:cs="Arial"/>
          <w:b w:val="0"/>
          <w:i/>
        </w:rPr>
      </w:pPr>
    </w:p>
    <w:tbl>
      <w:tblPr>
        <w:tblStyle w:val="TableGrid2"/>
        <w:tblW w:w="0" w:type="auto"/>
        <w:tblLook w:val="04A0" w:firstRow="1" w:lastRow="0" w:firstColumn="1" w:lastColumn="0" w:noHBand="0" w:noVBand="1"/>
      </w:tblPr>
      <w:tblGrid>
        <w:gridCol w:w="2376"/>
        <w:gridCol w:w="3402"/>
        <w:gridCol w:w="3464"/>
      </w:tblGrid>
      <w:tr w:rsidR="009150B5" w:rsidRPr="009150B5" w:rsidTr="00D32441">
        <w:tc>
          <w:tcPr>
            <w:tcW w:w="9242" w:type="dxa"/>
            <w:gridSpan w:val="3"/>
          </w:tcPr>
          <w:p w:rsidR="009150B5" w:rsidRPr="009150B5" w:rsidRDefault="009150B5" w:rsidP="009150B5">
            <w:pPr>
              <w:widowControl/>
              <w:jc w:val="center"/>
              <w:rPr>
                <w:rFonts w:cs="Arial"/>
              </w:rPr>
            </w:pPr>
          </w:p>
          <w:p w:rsidR="009150B5" w:rsidRPr="009150B5" w:rsidRDefault="009150B5" w:rsidP="009150B5">
            <w:pPr>
              <w:widowControl/>
              <w:jc w:val="center"/>
              <w:rPr>
                <w:rFonts w:cs="Arial"/>
              </w:rPr>
            </w:pPr>
            <w:r w:rsidRPr="009150B5">
              <w:rPr>
                <w:rFonts w:cs="Arial"/>
              </w:rPr>
              <w:t>WITNESSES FOR YOUR CEREMONY</w:t>
            </w:r>
          </w:p>
          <w:p w:rsidR="009150B5" w:rsidRPr="009150B5" w:rsidRDefault="009150B5" w:rsidP="009150B5">
            <w:pPr>
              <w:widowControl/>
              <w:jc w:val="center"/>
              <w:rPr>
                <w:rFonts w:cs="Arial"/>
              </w:rPr>
            </w:pPr>
          </w:p>
        </w:tc>
      </w:tr>
      <w:tr w:rsidR="009150B5" w:rsidRPr="009150B5" w:rsidTr="00D32441">
        <w:tc>
          <w:tcPr>
            <w:tcW w:w="9242" w:type="dxa"/>
            <w:gridSpan w:val="3"/>
          </w:tcPr>
          <w:p w:rsidR="009150B5" w:rsidRPr="009150B5" w:rsidRDefault="009150B5" w:rsidP="009150B5">
            <w:pPr>
              <w:widowControl/>
              <w:rPr>
                <w:rFonts w:cs="Arial"/>
              </w:rPr>
            </w:pPr>
            <w:r w:rsidRPr="009150B5">
              <w:rPr>
                <w:rFonts w:cs="Arial"/>
              </w:rPr>
              <w:t>Anyone over the age of 16 on the date of the ceremony may be a witness and will be required to sign the schedule of the day of the ceremony</w:t>
            </w:r>
          </w:p>
        </w:tc>
      </w:tr>
      <w:tr w:rsidR="009150B5" w:rsidRPr="009150B5" w:rsidTr="00D32441">
        <w:tc>
          <w:tcPr>
            <w:tcW w:w="2376" w:type="dxa"/>
          </w:tcPr>
          <w:p w:rsidR="009150B5" w:rsidRPr="009150B5" w:rsidRDefault="009150B5" w:rsidP="009150B5">
            <w:pPr>
              <w:widowControl/>
              <w:rPr>
                <w:rFonts w:cs="Arial"/>
              </w:rPr>
            </w:pPr>
          </w:p>
        </w:tc>
        <w:tc>
          <w:tcPr>
            <w:tcW w:w="3402" w:type="dxa"/>
          </w:tcPr>
          <w:p w:rsidR="009150B5" w:rsidRPr="009150B5" w:rsidRDefault="009150B5" w:rsidP="009150B5">
            <w:pPr>
              <w:widowControl/>
              <w:jc w:val="center"/>
              <w:rPr>
                <w:rFonts w:cs="Arial"/>
              </w:rPr>
            </w:pPr>
          </w:p>
          <w:p w:rsidR="009150B5" w:rsidRPr="009150B5" w:rsidRDefault="009150B5" w:rsidP="009150B5">
            <w:pPr>
              <w:widowControl/>
              <w:jc w:val="center"/>
              <w:rPr>
                <w:rFonts w:cs="Arial"/>
              </w:rPr>
            </w:pPr>
            <w:r w:rsidRPr="009150B5">
              <w:rPr>
                <w:rFonts w:cs="Arial"/>
              </w:rPr>
              <w:t>First Witness</w:t>
            </w:r>
          </w:p>
          <w:p w:rsidR="009150B5" w:rsidRPr="009150B5" w:rsidRDefault="009150B5" w:rsidP="009150B5">
            <w:pPr>
              <w:widowControl/>
              <w:jc w:val="center"/>
              <w:rPr>
                <w:rFonts w:cs="Arial"/>
              </w:rPr>
            </w:pPr>
          </w:p>
        </w:tc>
        <w:tc>
          <w:tcPr>
            <w:tcW w:w="3464" w:type="dxa"/>
          </w:tcPr>
          <w:p w:rsidR="009150B5" w:rsidRPr="009150B5" w:rsidRDefault="009150B5" w:rsidP="009150B5">
            <w:pPr>
              <w:widowControl/>
              <w:jc w:val="center"/>
              <w:rPr>
                <w:rFonts w:cs="Arial"/>
              </w:rPr>
            </w:pPr>
          </w:p>
          <w:p w:rsidR="009150B5" w:rsidRPr="009150B5" w:rsidRDefault="009150B5" w:rsidP="009150B5">
            <w:pPr>
              <w:widowControl/>
              <w:jc w:val="center"/>
              <w:rPr>
                <w:rFonts w:cs="Arial"/>
              </w:rPr>
            </w:pPr>
            <w:r w:rsidRPr="009150B5">
              <w:rPr>
                <w:rFonts w:cs="Arial"/>
              </w:rPr>
              <w:t>Second Witness</w:t>
            </w:r>
          </w:p>
          <w:p w:rsidR="009150B5" w:rsidRPr="009150B5" w:rsidRDefault="009150B5" w:rsidP="009150B5">
            <w:pPr>
              <w:widowControl/>
              <w:jc w:val="center"/>
              <w:rPr>
                <w:rFonts w:cs="Arial"/>
              </w:rPr>
            </w:pPr>
          </w:p>
        </w:tc>
      </w:tr>
      <w:tr w:rsidR="009150B5" w:rsidRPr="009150B5" w:rsidTr="00D32441">
        <w:tc>
          <w:tcPr>
            <w:tcW w:w="2376" w:type="dxa"/>
          </w:tcPr>
          <w:p w:rsidR="009150B5" w:rsidRPr="009150B5" w:rsidRDefault="009150B5" w:rsidP="009150B5">
            <w:pPr>
              <w:widowControl/>
              <w:rPr>
                <w:rFonts w:cs="Arial"/>
              </w:rPr>
            </w:pPr>
            <w:r w:rsidRPr="009150B5">
              <w:rPr>
                <w:rFonts w:cs="Arial"/>
              </w:rPr>
              <w:t>Full Name including</w:t>
            </w:r>
          </w:p>
          <w:p w:rsidR="009150B5" w:rsidRPr="009150B5" w:rsidRDefault="009150B5" w:rsidP="009150B5">
            <w:pPr>
              <w:widowControl/>
              <w:rPr>
                <w:rFonts w:cs="Arial"/>
              </w:rPr>
            </w:pPr>
            <w:r w:rsidRPr="009150B5">
              <w:rPr>
                <w:rFonts w:cs="Arial"/>
              </w:rPr>
              <w:t>Middle names</w:t>
            </w:r>
          </w:p>
        </w:tc>
        <w:tc>
          <w:tcPr>
            <w:tcW w:w="3402" w:type="dxa"/>
          </w:tcPr>
          <w:p w:rsidR="009150B5" w:rsidRPr="009150B5" w:rsidRDefault="009150B5" w:rsidP="009150B5">
            <w:pPr>
              <w:widowControl/>
              <w:rPr>
                <w:rFonts w:cs="Arial"/>
              </w:rPr>
            </w:pPr>
          </w:p>
        </w:tc>
        <w:tc>
          <w:tcPr>
            <w:tcW w:w="3464" w:type="dxa"/>
          </w:tcPr>
          <w:p w:rsidR="009150B5" w:rsidRPr="009150B5" w:rsidRDefault="009150B5" w:rsidP="009150B5">
            <w:pPr>
              <w:widowControl/>
              <w:rPr>
                <w:rFonts w:cs="Arial"/>
              </w:rPr>
            </w:pPr>
          </w:p>
        </w:tc>
      </w:tr>
      <w:tr w:rsidR="009150B5" w:rsidRPr="009150B5" w:rsidTr="00D32441">
        <w:tc>
          <w:tcPr>
            <w:tcW w:w="2376" w:type="dxa"/>
            <w:vMerge w:val="restart"/>
          </w:tcPr>
          <w:p w:rsidR="009150B5" w:rsidRPr="009150B5" w:rsidRDefault="009150B5" w:rsidP="009150B5">
            <w:pPr>
              <w:widowControl/>
              <w:rPr>
                <w:rFonts w:cs="Arial"/>
              </w:rPr>
            </w:pPr>
            <w:r w:rsidRPr="009150B5">
              <w:rPr>
                <w:rFonts w:cs="Arial"/>
              </w:rPr>
              <w:t>Address</w:t>
            </w:r>
          </w:p>
        </w:tc>
        <w:tc>
          <w:tcPr>
            <w:tcW w:w="3402" w:type="dxa"/>
          </w:tcPr>
          <w:p w:rsidR="009150B5" w:rsidRPr="009150B5" w:rsidRDefault="009150B5" w:rsidP="009150B5">
            <w:pPr>
              <w:widowControl/>
              <w:rPr>
                <w:rFonts w:cs="Arial"/>
              </w:rPr>
            </w:pPr>
          </w:p>
          <w:p w:rsidR="009150B5" w:rsidRPr="009150B5" w:rsidRDefault="009150B5" w:rsidP="009150B5">
            <w:pPr>
              <w:widowControl/>
              <w:rPr>
                <w:rFonts w:cs="Arial"/>
              </w:rPr>
            </w:pPr>
          </w:p>
        </w:tc>
        <w:tc>
          <w:tcPr>
            <w:tcW w:w="3464" w:type="dxa"/>
          </w:tcPr>
          <w:p w:rsidR="009150B5" w:rsidRPr="009150B5" w:rsidRDefault="009150B5" w:rsidP="009150B5">
            <w:pPr>
              <w:widowControl/>
              <w:rPr>
                <w:rFonts w:cs="Arial"/>
              </w:rPr>
            </w:pPr>
          </w:p>
        </w:tc>
      </w:tr>
      <w:tr w:rsidR="009150B5" w:rsidRPr="009150B5" w:rsidTr="00D32441">
        <w:tc>
          <w:tcPr>
            <w:tcW w:w="2376" w:type="dxa"/>
            <w:vMerge/>
          </w:tcPr>
          <w:p w:rsidR="009150B5" w:rsidRPr="009150B5" w:rsidRDefault="009150B5" w:rsidP="009150B5">
            <w:pPr>
              <w:widowControl/>
              <w:rPr>
                <w:rFonts w:cs="Arial"/>
              </w:rPr>
            </w:pPr>
          </w:p>
        </w:tc>
        <w:tc>
          <w:tcPr>
            <w:tcW w:w="3402" w:type="dxa"/>
          </w:tcPr>
          <w:p w:rsidR="009150B5" w:rsidRPr="009150B5" w:rsidRDefault="009150B5" w:rsidP="009150B5">
            <w:pPr>
              <w:widowControl/>
              <w:rPr>
                <w:rFonts w:cs="Arial"/>
              </w:rPr>
            </w:pPr>
          </w:p>
          <w:p w:rsidR="009150B5" w:rsidRPr="009150B5" w:rsidRDefault="009150B5" w:rsidP="009150B5">
            <w:pPr>
              <w:widowControl/>
              <w:rPr>
                <w:rFonts w:cs="Arial"/>
              </w:rPr>
            </w:pPr>
          </w:p>
        </w:tc>
        <w:tc>
          <w:tcPr>
            <w:tcW w:w="3464" w:type="dxa"/>
          </w:tcPr>
          <w:p w:rsidR="009150B5" w:rsidRPr="009150B5" w:rsidRDefault="009150B5" w:rsidP="009150B5">
            <w:pPr>
              <w:widowControl/>
              <w:rPr>
                <w:rFonts w:cs="Arial"/>
              </w:rPr>
            </w:pPr>
          </w:p>
        </w:tc>
      </w:tr>
      <w:tr w:rsidR="009150B5" w:rsidRPr="009150B5" w:rsidTr="00D32441">
        <w:tc>
          <w:tcPr>
            <w:tcW w:w="2376" w:type="dxa"/>
            <w:vMerge/>
          </w:tcPr>
          <w:p w:rsidR="009150B5" w:rsidRPr="009150B5" w:rsidRDefault="009150B5" w:rsidP="009150B5">
            <w:pPr>
              <w:widowControl/>
              <w:rPr>
                <w:rFonts w:cs="Arial"/>
              </w:rPr>
            </w:pPr>
          </w:p>
        </w:tc>
        <w:tc>
          <w:tcPr>
            <w:tcW w:w="3402" w:type="dxa"/>
          </w:tcPr>
          <w:p w:rsidR="009150B5" w:rsidRPr="009150B5" w:rsidRDefault="009150B5" w:rsidP="009150B5">
            <w:pPr>
              <w:widowControl/>
              <w:rPr>
                <w:rFonts w:cs="Arial"/>
              </w:rPr>
            </w:pPr>
          </w:p>
          <w:p w:rsidR="009150B5" w:rsidRPr="009150B5" w:rsidRDefault="009150B5" w:rsidP="009150B5">
            <w:pPr>
              <w:widowControl/>
              <w:rPr>
                <w:rFonts w:cs="Arial"/>
              </w:rPr>
            </w:pPr>
          </w:p>
        </w:tc>
        <w:tc>
          <w:tcPr>
            <w:tcW w:w="3464" w:type="dxa"/>
          </w:tcPr>
          <w:p w:rsidR="009150B5" w:rsidRPr="009150B5" w:rsidRDefault="009150B5" w:rsidP="009150B5">
            <w:pPr>
              <w:widowControl/>
              <w:rPr>
                <w:rFonts w:cs="Arial"/>
              </w:rPr>
            </w:pPr>
          </w:p>
        </w:tc>
      </w:tr>
      <w:tr w:rsidR="009150B5" w:rsidRPr="009150B5" w:rsidTr="00D32441">
        <w:tc>
          <w:tcPr>
            <w:tcW w:w="2376" w:type="dxa"/>
          </w:tcPr>
          <w:p w:rsidR="009150B5" w:rsidRPr="009150B5" w:rsidRDefault="009150B5" w:rsidP="009150B5">
            <w:pPr>
              <w:widowControl/>
              <w:rPr>
                <w:rFonts w:cs="Arial"/>
              </w:rPr>
            </w:pPr>
            <w:r w:rsidRPr="009150B5">
              <w:rPr>
                <w:rFonts w:cs="Arial"/>
              </w:rPr>
              <w:t>Postcode</w:t>
            </w:r>
          </w:p>
          <w:p w:rsidR="009150B5" w:rsidRPr="009150B5" w:rsidRDefault="009150B5" w:rsidP="009150B5">
            <w:pPr>
              <w:widowControl/>
              <w:rPr>
                <w:rFonts w:cs="Arial"/>
              </w:rPr>
            </w:pPr>
          </w:p>
        </w:tc>
        <w:tc>
          <w:tcPr>
            <w:tcW w:w="3402" w:type="dxa"/>
          </w:tcPr>
          <w:p w:rsidR="009150B5" w:rsidRPr="009150B5" w:rsidRDefault="009150B5" w:rsidP="009150B5">
            <w:pPr>
              <w:widowControl/>
              <w:rPr>
                <w:rFonts w:cs="Arial"/>
              </w:rPr>
            </w:pPr>
          </w:p>
        </w:tc>
        <w:tc>
          <w:tcPr>
            <w:tcW w:w="3464" w:type="dxa"/>
          </w:tcPr>
          <w:p w:rsidR="009150B5" w:rsidRPr="009150B5" w:rsidRDefault="009150B5" w:rsidP="009150B5">
            <w:pPr>
              <w:widowControl/>
              <w:rPr>
                <w:rFonts w:cs="Arial"/>
              </w:rPr>
            </w:pPr>
          </w:p>
        </w:tc>
      </w:tr>
    </w:tbl>
    <w:p w:rsidR="009150B5" w:rsidRPr="00C0616B" w:rsidRDefault="009150B5" w:rsidP="00995C2F">
      <w:pPr>
        <w:pStyle w:val="Title"/>
        <w:tabs>
          <w:tab w:val="decimal" w:pos="8505"/>
        </w:tabs>
        <w:rPr>
          <w:rFonts w:cs="Arial"/>
          <w:b w:val="0"/>
          <w:i/>
        </w:rPr>
      </w:pPr>
    </w:p>
    <w:p w:rsidR="00C0616B" w:rsidRPr="00C0616B" w:rsidRDefault="00C0616B" w:rsidP="00995C2F">
      <w:pPr>
        <w:pStyle w:val="Title"/>
        <w:tabs>
          <w:tab w:val="decimal" w:pos="8505"/>
        </w:tabs>
        <w:rPr>
          <w:rFonts w:cs="Arial"/>
          <w:b w:val="0"/>
          <w:i/>
        </w:rPr>
      </w:pPr>
    </w:p>
    <w:tbl>
      <w:tblPr>
        <w:tblStyle w:val="TableGrid3"/>
        <w:tblW w:w="0" w:type="auto"/>
        <w:tblLook w:val="04A0" w:firstRow="1" w:lastRow="0" w:firstColumn="1" w:lastColumn="0" w:noHBand="0" w:noVBand="1"/>
      </w:tblPr>
      <w:tblGrid>
        <w:gridCol w:w="4621"/>
        <w:gridCol w:w="4621"/>
      </w:tblGrid>
      <w:tr w:rsidR="00C0616B" w:rsidRPr="00C0616B" w:rsidTr="00D32441">
        <w:tc>
          <w:tcPr>
            <w:tcW w:w="4621" w:type="dxa"/>
          </w:tcPr>
          <w:p w:rsidR="00C0616B" w:rsidRPr="00C0616B" w:rsidRDefault="00C0616B" w:rsidP="00C0616B">
            <w:pPr>
              <w:widowControl/>
              <w:rPr>
                <w:rFonts w:cs="Arial"/>
              </w:rPr>
            </w:pPr>
            <w:r w:rsidRPr="00C0616B">
              <w:rPr>
                <w:rFonts w:cs="Arial"/>
              </w:rPr>
              <w:t>Name and address to which your marriage</w:t>
            </w:r>
          </w:p>
          <w:p w:rsidR="00C0616B" w:rsidRPr="00C0616B" w:rsidRDefault="00C0616B" w:rsidP="00C0616B">
            <w:pPr>
              <w:widowControl/>
              <w:rPr>
                <w:rFonts w:cs="Arial"/>
              </w:rPr>
            </w:pPr>
            <w:r w:rsidRPr="00C0616B">
              <w:rPr>
                <w:rFonts w:cs="Arial"/>
              </w:rPr>
              <w:t xml:space="preserve">Extract (certificate) should be posted </w:t>
            </w: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p w:rsidR="00C0616B" w:rsidRPr="00C0616B" w:rsidRDefault="00C0616B" w:rsidP="00C0616B">
            <w:pPr>
              <w:widowControl/>
              <w:rPr>
                <w:rFonts w:cs="Arial"/>
              </w:rPr>
            </w:pPr>
          </w:p>
        </w:tc>
        <w:tc>
          <w:tcPr>
            <w:tcW w:w="4621" w:type="dxa"/>
          </w:tcPr>
          <w:p w:rsidR="00C0616B" w:rsidRPr="00C0616B" w:rsidRDefault="00C0616B" w:rsidP="00C0616B">
            <w:pPr>
              <w:widowControl/>
              <w:rPr>
                <w:rFonts w:cs="Arial"/>
              </w:rPr>
            </w:pPr>
          </w:p>
        </w:tc>
      </w:tr>
    </w:tbl>
    <w:p w:rsidR="00C0616B" w:rsidRPr="00C0616B" w:rsidRDefault="00C0616B" w:rsidP="00995C2F">
      <w:pPr>
        <w:pStyle w:val="Title"/>
        <w:tabs>
          <w:tab w:val="decimal" w:pos="8505"/>
        </w:tabs>
        <w:rPr>
          <w:rFonts w:cs="Arial"/>
          <w:b w:val="0"/>
          <w:i/>
        </w:rPr>
      </w:pPr>
    </w:p>
    <w:sectPr w:rsidR="00C0616B" w:rsidRPr="00C0616B" w:rsidSect="006B106D">
      <w:footerReference w:type="default" r:id="rId8"/>
      <w:endnotePr>
        <w:numFmt w:val="decimal"/>
      </w:endnotePr>
      <w:type w:val="continuous"/>
      <w:pgSz w:w="11906" w:h="16838" w:code="9"/>
      <w:pgMar w:top="709" w:right="1134" w:bottom="1134" w:left="851" w:header="431" w:footer="43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5A" w:rsidRDefault="00C4245A">
      <w:pPr>
        <w:spacing w:line="20" w:lineRule="exact"/>
      </w:pPr>
    </w:p>
  </w:endnote>
  <w:endnote w:type="continuationSeparator" w:id="0">
    <w:p w:rsidR="00C4245A" w:rsidRDefault="00E5251B">
      <w:r>
        <w:t xml:space="preserve"> </w:t>
      </w:r>
    </w:p>
  </w:endnote>
  <w:endnote w:type="continuationNotice" w:id="1">
    <w:p w:rsidR="00C4245A" w:rsidRDefault="00E525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5A" w:rsidRDefault="00966E9C">
    <w:pPr>
      <w:pStyle w:val="Footer"/>
      <w:jc w:val="right"/>
      <w:rPr>
        <w:i/>
        <w:sz w:val="16"/>
      </w:rPr>
    </w:pPr>
    <w:r>
      <w:rPr>
        <w:i/>
        <w:sz w:val="16"/>
      </w:rPr>
      <w:t>F</w:t>
    </w:r>
    <w:proofErr w:type="gramStart"/>
    <w:r>
      <w:rPr>
        <w:i/>
        <w:sz w:val="16"/>
      </w:rPr>
      <w:t>:Fees</w:t>
    </w:r>
    <w:proofErr w:type="gramEnd"/>
    <w:r>
      <w:rPr>
        <w:i/>
        <w:sz w:val="16"/>
      </w:rPr>
      <w:t xml:space="preserve"> Lists\Fees 2016\Civil Marriage Town House Fees 1</w:t>
    </w:r>
    <w:r w:rsidR="000E277B">
      <w:rPr>
        <w:i/>
        <w:sz w:val="16"/>
      </w:rPr>
      <w:t>7</w:t>
    </w:r>
    <w:r>
      <w:rPr>
        <w:i/>
        <w:sz w:val="16"/>
      </w:rPr>
      <w:t>.02.16</w:t>
    </w:r>
    <w:r w:rsidR="000E277B">
      <w:rPr>
        <w:i/>
        <w:sz w:val="16"/>
      </w:rPr>
      <w:t xml:space="preserve"> DM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5A" w:rsidRDefault="00E5251B">
      <w:r>
        <w:separator/>
      </w:r>
    </w:p>
  </w:footnote>
  <w:footnote w:type="continuationSeparator" w:id="0">
    <w:p w:rsidR="00C4245A" w:rsidRDefault="00E5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5A"/>
    <w:rsid w:val="000E277B"/>
    <w:rsid w:val="001307D5"/>
    <w:rsid w:val="001E329E"/>
    <w:rsid w:val="002E281C"/>
    <w:rsid w:val="00551F01"/>
    <w:rsid w:val="006B106D"/>
    <w:rsid w:val="00810F71"/>
    <w:rsid w:val="0082151B"/>
    <w:rsid w:val="00860C0E"/>
    <w:rsid w:val="009150B5"/>
    <w:rsid w:val="00966E9C"/>
    <w:rsid w:val="00995C2F"/>
    <w:rsid w:val="009E5CFA"/>
    <w:rsid w:val="00C0616B"/>
    <w:rsid w:val="00C4245A"/>
    <w:rsid w:val="00D030C3"/>
    <w:rsid w:val="00E5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szCs w:val="22"/>
    </w:rPr>
  </w:style>
  <w:style w:type="paragraph" w:styleId="Heading1">
    <w:name w:val="heading 1"/>
    <w:basedOn w:val="Normal"/>
    <w:next w:val="Normal"/>
    <w:qFormat/>
    <w:pPr>
      <w:keepNext/>
      <w:widowControl/>
      <w:jc w:val="center"/>
      <w:outlineLvl w:val="0"/>
    </w:pPr>
    <w:rPr>
      <w:b/>
    </w:rPr>
  </w:style>
  <w:style w:type="paragraph" w:styleId="Heading2">
    <w:name w:val="heading 2"/>
    <w:basedOn w:val="Normal"/>
    <w:next w:val="Normal"/>
    <w:qFormat/>
    <w:pPr>
      <w:keepNext/>
      <w:widowControl/>
      <w:outlineLvl w:val="1"/>
    </w:pPr>
    <w:rPr>
      <w:b/>
      <w:u w:val="single"/>
    </w:rPr>
  </w:style>
  <w:style w:type="paragraph" w:styleId="Heading3">
    <w:name w:val="heading 3"/>
    <w:basedOn w:val="Normal"/>
    <w:next w:val="Normal"/>
    <w:link w:val="Heading3Char"/>
    <w:qFormat/>
    <w:pPr>
      <w:keepNext/>
      <w:widowControl/>
      <w:tabs>
        <w:tab w:val="left" w:pos="10080"/>
        <w:tab w:val="right" w:pos="10754"/>
      </w:tabs>
      <w:suppressAutoHyphens/>
      <w:spacing w:line="360" w:lineRule="auto"/>
      <w:jc w:val="both"/>
      <w:outlineLvl w:val="2"/>
    </w:pPr>
    <w:rPr>
      <w:b/>
      <w:spacing w:val="-3"/>
    </w:rPr>
  </w:style>
  <w:style w:type="paragraph" w:styleId="Heading4">
    <w:name w:val="heading 4"/>
    <w:basedOn w:val="Normal"/>
    <w:next w:val="Normal"/>
    <w:qFormat/>
    <w:pPr>
      <w:keepNext/>
      <w:widowControl/>
      <w:tabs>
        <w:tab w:val="center" w:pos="5257"/>
      </w:tabs>
      <w:suppressAutoHyphens/>
      <w:spacing w:before="90" w:line="360" w:lineRule="auto"/>
      <w:jc w:val="center"/>
      <w:outlineLvl w:val="3"/>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Title">
    <w:name w:val="Title"/>
    <w:basedOn w:val="Normal"/>
    <w:qFormat/>
    <w:pPr>
      <w:widowControl/>
      <w:jc w:val="center"/>
    </w:pPr>
    <w:rPr>
      <w:b/>
      <w:sz w:val="28"/>
    </w:rPr>
  </w:style>
  <w:style w:type="paragraph" w:styleId="BodyText">
    <w:name w:val="Body Text"/>
    <w:basedOn w:val="Normal"/>
    <w:pPr>
      <w:widowControl/>
      <w:tabs>
        <w:tab w:val="right" w:pos="11250"/>
      </w:tabs>
      <w:suppressAutoHyphens/>
      <w:ind w:right="-10"/>
      <w:jc w:val="both"/>
    </w:pPr>
    <w:rPr>
      <w:spacing w:val="-3"/>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rFonts w:ascii="Arial" w:hAnsi="Arial"/>
      <w:sz w:val="22"/>
      <w:szCs w:val="22"/>
    </w:rPr>
  </w:style>
  <w:style w:type="character" w:customStyle="1" w:styleId="Heading3Char">
    <w:name w:val="Heading 3 Char"/>
    <w:basedOn w:val="DefaultParagraphFont"/>
    <w:link w:val="Heading3"/>
    <w:rsid w:val="00551F01"/>
    <w:rPr>
      <w:rFonts w:ascii="Arial" w:hAnsi="Arial"/>
      <w:b/>
      <w:spacing w:val="-3"/>
      <w:sz w:val="22"/>
      <w:szCs w:val="22"/>
    </w:rPr>
  </w:style>
  <w:style w:type="table" w:styleId="TableGrid">
    <w:name w:val="Table Grid"/>
    <w:basedOn w:val="TableNormal"/>
    <w:uiPriority w:val="59"/>
    <w:rsid w:val="002E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5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61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szCs w:val="22"/>
    </w:rPr>
  </w:style>
  <w:style w:type="paragraph" w:styleId="Heading1">
    <w:name w:val="heading 1"/>
    <w:basedOn w:val="Normal"/>
    <w:next w:val="Normal"/>
    <w:qFormat/>
    <w:pPr>
      <w:keepNext/>
      <w:widowControl/>
      <w:jc w:val="center"/>
      <w:outlineLvl w:val="0"/>
    </w:pPr>
    <w:rPr>
      <w:b/>
    </w:rPr>
  </w:style>
  <w:style w:type="paragraph" w:styleId="Heading2">
    <w:name w:val="heading 2"/>
    <w:basedOn w:val="Normal"/>
    <w:next w:val="Normal"/>
    <w:qFormat/>
    <w:pPr>
      <w:keepNext/>
      <w:widowControl/>
      <w:outlineLvl w:val="1"/>
    </w:pPr>
    <w:rPr>
      <w:b/>
      <w:u w:val="single"/>
    </w:rPr>
  </w:style>
  <w:style w:type="paragraph" w:styleId="Heading3">
    <w:name w:val="heading 3"/>
    <w:basedOn w:val="Normal"/>
    <w:next w:val="Normal"/>
    <w:link w:val="Heading3Char"/>
    <w:qFormat/>
    <w:pPr>
      <w:keepNext/>
      <w:widowControl/>
      <w:tabs>
        <w:tab w:val="left" w:pos="10080"/>
        <w:tab w:val="right" w:pos="10754"/>
      </w:tabs>
      <w:suppressAutoHyphens/>
      <w:spacing w:line="360" w:lineRule="auto"/>
      <w:jc w:val="both"/>
      <w:outlineLvl w:val="2"/>
    </w:pPr>
    <w:rPr>
      <w:b/>
      <w:spacing w:val="-3"/>
    </w:rPr>
  </w:style>
  <w:style w:type="paragraph" w:styleId="Heading4">
    <w:name w:val="heading 4"/>
    <w:basedOn w:val="Normal"/>
    <w:next w:val="Normal"/>
    <w:qFormat/>
    <w:pPr>
      <w:keepNext/>
      <w:widowControl/>
      <w:tabs>
        <w:tab w:val="center" w:pos="5257"/>
      </w:tabs>
      <w:suppressAutoHyphens/>
      <w:spacing w:before="90" w:line="360" w:lineRule="auto"/>
      <w:jc w:val="center"/>
      <w:outlineLvl w:val="3"/>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Title">
    <w:name w:val="Title"/>
    <w:basedOn w:val="Normal"/>
    <w:qFormat/>
    <w:pPr>
      <w:widowControl/>
      <w:jc w:val="center"/>
    </w:pPr>
    <w:rPr>
      <w:b/>
      <w:sz w:val="28"/>
    </w:rPr>
  </w:style>
  <w:style w:type="paragraph" w:styleId="BodyText">
    <w:name w:val="Body Text"/>
    <w:basedOn w:val="Normal"/>
    <w:pPr>
      <w:widowControl/>
      <w:tabs>
        <w:tab w:val="right" w:pos="11250"/>
      </w:tabs>
      <w:suppressAutoHyphens/>
      <w:ind w:right="-10"/>
      <w:jc w:val="both"/>
    </w:pPr>
    <w:rPr>
      <w:spacing w:val="-3"/>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rFonts w:ascii="Arial" w:hAnsi="Arial"/>
      <w:sz w:val="22"/>
      <w:szCs w:val="22"/>
    </w:rPr>
  </w:style>
  <w:style w:type="character" w:customStyle="1" w:styleId="Heading3Char">
    <w:name w:val="Heading 3 Char"/>
    <w:basedOn w:val="DefaultParagraphFont"/>
    <w:link w:val="Heading3"/>
    <w:rsid w:val="00551F01"/>
    <w:rPr>
      <w:rFonts w:ascii="Arial" w:hAnsi="Arial"/>
      <w:b/>
      <w:spacing w:val="-3"/>
      <w:sz w:val="22"/>
      <w:szCs w:val="22"/>
    </w:rPr>
  </w:style>
  <w:style w:type="table" w:styleId="TableGrid">
    <w:name w:val="Table Grid"/>
    <w:basedOn w:val="TableNormal"/>
    <w:uiPriority w:val="59"/>
    <w:rsid w:val="002E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5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61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6F90-AC07-45CE-A4E2-A4196510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ask for:</vt:lpstr>
    </vt:vector>
  </TitlesOfParts>
  <Company>ICL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HIGHLAND COUNCIL</dc:creator>
  <cp:lastModifiedBy>Diane Minty</cp:lastModifiedBy>
  <cp:revision>6</cp:revision>
  <cp:lastPrinted>2016-02-17T13:52:00Z</cp:lastPrinted>
  <dcterms:created xsi:type="dcterms:W3CDTF">2016-02-15T16:20:00Z</dcterms:created>
  <dcterms:modified xsi:type="dcterms:W3CDTF">2016-02-17T14:38:00Z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-612067598</vt:i4>
  </property>
  <property fmtid="{D5CDD505-2E9C-101B-9397-08002B2CF9AE}" pid="3" name="_NewReviewCycle">
    <vt:lpwstr/>
  </property>
  <property fmtid="{D5CDD505-2E9C-101B-9397-08002B2CF9AE}" pid="4" name="_EmailSubject">
    <vt:lpwstr>Fees Increase</vt:lpwstr>
  </property>
  <property fmtid="{D5CDD505-2E9C-101B-9397-08002B2CF9AE}" pid="5" name="_AuthorEmail">
    <vt:lpwstr>Diane.Minty@highland.gov.uk</vt:lpwstr>
  </property>
  <property fmtid="{D5CDD505-2E9C-101B-9397-08002B2CF9AE}" pid="6" name="_AuthorEmailDisplayName">
    <vt:lpwstr>Diane Minty</vt:lpwstr>
  </property>
</Properties>
</file>