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36" w:rsidRPr="00AF6DBE" w:rsidRDefault="00AA362E" w:rsidP="005A70F5">
      <w:pPr>
        <w:jc w:val="center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9E3DB66" wp14:editId="0564914E">
                <wp:extent cx="6686550" cy="885825"/>
                <wp:effectExtent l="0" t="0" r="0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6E2" w:rsidRDefault="005A70F5" w:rsidP="005A2688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helping hand for Hilton</w:t>
                            </w:r>
                          </w:p>
                          <w:p w:rsidR="00EA5EF0" w:rsidRDefault="00EA5EF0" w:rsidP="005A2688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</w:t>
                            </w:r>
                          </w:p>
                          <w:p w:rsidR="00167210" w:rsidRDefault="00167210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37BDF" w:rsidRPr="00D37BDF" w:rsidRDefault="00D37BDF" w:rsidP="00A3081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6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S3IAIAAB0EAAAOAAAAZHJzL2Uyb0RvYy54bWysU81u2zAMvg/YOwi6L3ayJE2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" stroked="f">
                <v:textbox>
                  <w:txbxContent>
                    <w:p w:rsidR="009976E2" w:rsidRDefault="005A70F5" w:rsidP="005A2688">
                      <w:pPr>
                        <w:jc w:val="center"/>
                        <w:rPr>
                          <w:b/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helping hand for Hilton</w:t>
                      </w:r>
                    </w:p>
                    <w:p w:rsidR="00EA5EF0" w:rsidRDefault="00EA5EF0" w:rsidP="005A2688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</w:t>
                      </w:r>
                    </w:p>
                    <w:p w:rsidR="00167210" w:rsidRDefault="00167210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D37BDF" w:rsidRPr="00D37BDF" w:rsidRDefault="00D37BDF" w:rsidP="00A3081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B4C36" w:rsidRPr="00AF6DBE">
        <w:rPr>
          <w:sz w:val="40"/>
          <w:szCs w:val="32"/>
        </w:rPr>
        <w:t xml:space="preserve">Do you have an idea that will </w:t>
      </w:r>
      <w:r w:rsidR="00E60401" w:rsidRPr="00AF6DBE">
        <w:rPr>
          <w:sz w:val="40"/>
          <w:szCs w:val="32"/>
        </w:rPr>
        <w:t>help improve your local area</w:t>
      </w:r>
      <w:r w:rsidR="008B4C36" w:rsidRPr="00AF6DBE">
        <w:rPr>
          <w:sz w:val="40"/>
          <w:szCs w:val="32"/>
        </w:rPr>
        <w:t>?</w:t>
      </w:r>
    </w:p>
    <w:p w:rsidR="00E60401" w:rsidRPr="00AF6DBE" w:rsidRDefault="00E60401" w:rsidP="00E60401">
      <w:pPr>
        <w:jc w:val="center"/>
        <w:rPr>
          <w:sz w:val="40"/>
          <w:szCs w:val="32"/>
        </w:rPr>
      </w:pPr>
      <w:r w:rsidRPr="00AF6DBE">
        <w:rPr>
          <w:sz w:val="40"/>
          <w:szCs w:val="32"/>
        </w:rPr>
        <w:t xml:space="preserve">Do you live in </w:t>
      </w:r>
      <w:r w:rsidR="005A70F5" w:rsidRPr="00AF6DBE">
        <w:rPr>
          <w:sz w:val="40"/>
          <w:szCs w:val="32"/>
        </w:rPr>
        <w:t>Hilton</w:t>
      </w:r>
      <w:r w:rsidRPr="00AF6DBE">
        <w:rPr>
          <w:sz w:val="40"/>
          <w:szCs w:val="32"/>
        </w:rPr>
        <w:t>?</w:t>
      </w:r>
    </w:p>
    <w:p w:rsidR="008B4C36" w:rsidRPr="008B4C36" w:rsidRDefault="009976E2" w:rsidP="008B4C36">
      <w:pPr>
        <w:jc w:val="center"/>
        <w:rPr>
          <w:sz w:val="32"/>
          <w:szCs w:val="32"/>
        </w:rPr>
      </w:pPr>
      <w:r w:rsidRPr="00AF6DBE">
        <w:rPr>
          <w:sz w:val="40"/>
          <w:szCs w:val="32"/>
        </w:rPr>
        <w:t>Do you need £100 to</w:t>
      </w:r>
      <w:bookmarkStart w:id="0" w:name="_GoBack"/>
      <w:bookmarkEnd w:id="0"/>
      <w:r w:rsidRPr="00AF6DBE">
        <w:rPr>
          <w:sz w:val="40"/>
          <w:szCs w:val="32"/>
        </w:rPr>
        <w:t xml:space="preserve"> £</w:t>
      </w:r>
      <w:r w:rsidR="005A70F5" w:rsidRPr="00AF6DBE">
        <w:rPr>
          <w:sz w:val="40"/>
          <w:szCs w:val="32"/>
        </w:rPr>
        <w:t>700</w:t>
      </w:r>
      <w:r w:rsidR="008B4C36" w:rsidRPr="00AF6DBE">
        <w:rPr>
          <w:sz w:val="40"/>
          <w:szCs w:val="32"/>
        </w:rPr>
        <w:t xml:space="preserve"> to put your idea into action?</w:t>
      </w:r>
    </w:p>
    <w:p w:rsidR="006E7B8C" w:rsidRDefault="00304665" w:rsidP="0030466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4981575" cy="3311368"/>
            <wp:effectExtent l="0" t="0" r="0" b="3810"/>
            <wp:docPr id="4" name="Picture 4" descr="C:\Users\danielg\AppData\Local\Microsoft\Windows\Temporary Internet Files\Content.Outlook\WLNKXDSE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g\AppData\Local\Microsoft\Windows\Temporary Internet Files\Content.Outlook\WLNKXDSE\DSC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1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C48" w:rsidRPr="00C278DC" w:rsidRDefault="008B4C36" w:rsidP="00304665">
      <w:pPr>
        <w:jc w:val="center"/>
        <w:rPr>
          <w:sz w:val="32"/>
          <w:szCs w:val="32"/>
        </w:rPr>
      </w:pPr>
      <w:r w:rsidRPr="008B4C36">
        <w:rPr>
          <w:sz w:val="32"/>
          <w:szCs w:val="32"/>
        </w:rPr>
        <w:t xml:space="preserve">If your answer is YES then </w:t>
      </w:r>
      <w:r w:rsidRPr="002E6C3C">
        <w:rPr>
          <w:b/>
          <w:i/>
          <w:sz w:val="32"/>
          <w:szCs w:val="32"/>
        </w:rPr>
        <w:t>‘</w:t>
      </w:r>
      <w:r w:rsidR="005A70F5">
        <w:rPr>
          <w:b/>
          <w:sz w:val="32"/>
          <w:szCs w:val="32"/>
        </w:rPr>
        <w:t>A Helping Hand for Hilton</w:t>
      </w:r>
      <w:r w:rsidR="002E6C3C" w:rsidRPr="002E6C3C">
        <w:rPr>
          <w:b/>
          <w:sz w:val="32"/>
          <w:szCs w:val="32"/>
        </w:rPr>
        <w:t>’</w:t>
      </w:r>
      <w:r w:rsidRPr="008B4C36">
        <w:rPr>
          <w:sz w:val="32"/>
          <w:szCs w:val="32"/>
        </w:rPr>
        <w:t xml:space="preserve"> is the opportunity for you to make your project happen.</w:t>
      </w:r>
    </w:p>
    <w:p w:rsidR="008B4C36" w:rsidRPr="008B4C36" w:rsidRDefault="008B4C36" w:rsidP="00E60401">
      <w:pPr>
        <w:jc w:val="center"/>
        <w:rPr>
          <w:b/>
          <w:sz w:val="32"/>
          <w:szCs w:val="32"/>
        </w:rPr>
      </w:pPr>
      <w:r w:rsidRPr="008B4C36">
        <w:rPr>
          <w:b/>
          <w:sz w:val="32"/>
          <w:szCs w:val="32"/>
        </w:rPr>
        <w:t>Deadline for applications is</w:t>
      </w:r>
    </w:p>
    <w:p w:rsidR="008B4C36" w:rsidRPr="008B4C36" w:rsidRDefault="005A70F5" w:rsidP="008B4C3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Tuesday</w:t>
      </w:r>
      <w:r w:rsidR="00E60401"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vertAlign w:val="superscript"/>
        </w:rPr>
        <w:t>st</w:t>
      </w:r>
      <w:r w:rsidR="00E60401">
        <w:rPr>
          <w:b/>
          <w:sz w:val="32"/>
          <w:szCs w:val="32"/>
        </w:rPr>
        <w:t xml:space="preserve"> of </w:t>
      </w:r>
      <w:r>
        <w:rPr>
          <w:b/>
          <w:sz w:val="32"/>
          <w:szCs w:val="32"/>
        </w:rPr>
        <w:t>January</w:t>
      </w:r>
      <w:r w:rsidR="008B4C36" w:rsidRPr="008B4C36">
        <w:rPr>
          <w:b/>
          <w:sz w:val="32"/>
          <w:szCs w:val="32"/>
        </w:rPr>
        <w:t>.</w:t>
      </w:r>
      <w:proofErr w:type="gramEnd"/>
    </w:p>
    <w:p w:rsidR="008B4C36" w:rsidRPr="008B4C36" w:rsidRDefault="008B4C36" w:rsidP="008B4C36">
      <w:pPr>
        <w:jc w:val="center"/>
        <w:rPr>
          <w:sz w:val="32"/>
          <w:szCs w:val="32"/>
        </w:rPr>
      </w:pPr>
      <w:r w:rsidRPr="008B4C36">
        <w:rPr>
          <w:sz w:val="32"/>
          <w:szCs w:val="32"/>
        </w:rPr>
        <w:t xml:space="preserve">If you need information or assistance with the </w:t>
      </w:r>
      <w:proofErr w:type="gramStart"/>
      <w:r w:rsidRPr="008B4C36">
        <w:rPr>
          <w:sz w:val="32"/>
          <w:szCs w:val="32"/>
        </w:rPr>
        <w:t>application</w:t>
      </w:r>
      <w:proofErr w:type="gramEnd"/>
      <w:r w:rsidRPr="008B4C36">
        <w:rPr>
          <w:sz w:val="32"/>
          <w:szCs w:val="32"/>
        </w:rPr>
        <w:t xml:space="preserve"> please contact</w:t>
      </w:r>
    </w:p>
    <w:p w:rsidR="005A70F5" w:rsidRDefault="005A70F5" w:rsidP="005A70F5">
      <w:pPr>
        <w:pStyle w:val="NoSpacing"/>
        <w:jc w:val="center"/>
        <w:rPr>
          <w:sz w:val="32"/>
        </w:rPr>
      </w:pPr>
      <w:r>
        <w:rPr>
          <w:sz w:val="32"/>
        </w:rPr>
        <w:t xml:space="preserve">Angus at Hilton Community centre </w:t>
      </w:r>
    </w:p>
    <w:p w:rsidR="005A70F5" w:rsidRDefault="005A70F5" w:rsidP="005A70F5">
      <w:pPr>
        <w:pStyle w:val="NoSpacing"/>
        <w:jc w:val="center"/>
        <w:rPr>
          <w:sz w:val="32"/>
        </w:rPr>
      </w:pPr>
      <w:proofErr w:type="gramStart"/>
      <w:r>
        <w:rPr>
          <w:sz w:val="32"/>
        </w:rPr>
        <w:t>or</w:t>
      </w:r>
      <w:proofErr w:type="gramEnd"/>
      <w:r>
        <w:rPr>
          <w:sz w:val="32"/>
        </w:rPr>
        <w:t xml:space="preserve"> email: </w:t>
      </w:r>
      <w:hyperlink r:id="rId10" w:history="1">
        <w:r w:rsidRPr="00714B95">
          <w:rPr>
            <w:rStyle w:val="Hyperlink"/>
            <w:sz w:val="32"/>
          </w:rPr>
          <w:t>helpinghandforhilton@outlook.com</w:t>
        </w:r>
      </w:hyperlink>
    </w:p>
    <w:p w:rsidR="005A70F5" w:rsidRDefault="005A70F5" w:rsidP="00DE79E8">
      <w:pPr>
        <w:pStyle w:val="NoSpacing"/>
        <w:jc w:val="center"/>
        <w:rPr>
          <w:sz w:val="32"/>
        </w:rPr>
      </w:pPr>
      <w:proofErr w:type="gramStart"/>
      <w:r>
        <w:rPr>
          <w:sz w:val="32"/>
        </w:rPr>
        <w:t>Or</w:t>
      </w:r>
      <w:proofErr w:type="gramEnd"/>
      <w:r>
        <w:rPr>
          <w:sz w:val="32"/>
        </w:rPr>
        <w:t xml:space="preserve"> </w:t>
      </w:r>
      <w:r w:rsidR="00AF6DBE">
        <w:rPr>
          <w:sz w:val="32"/>
        </w:rPr>
        <w:t xml:space="preserve">phone </w:t>
      </w:r>
      <w:r>
        <w:rPr>
          <w:sz w:val="32"/>
        </w:rPr>
        <w:t xml:space="preserve">the Policy team at the Highland Council on </w:t>
      </w:r>
      <w:r w:rsidRPr="005A70F5">
        <w:rPr>
          <w:sz w:val="32"/>
        </w:rPr>
        <w:t>(01463) 702867</w:t>
      </w:r>
    </w:p>
    <w:p w:rsidR="005149D8" w:rsidRDefault="005149D8" w:rsidP="005149D8">
      <w:pPr>
        <w:rPr>
          <w:color w:val="FF0000"/>
          <w:sz w:val="32"/>
          <w:szCs w:val="32"/>
        </w:rPr>
      </w:pPr>
    </w:p>
    <w:p w:rsidR="005A70F5" w:rsidRDefault="005A70F5" w:rsidP="005149D8">
      <w:pPr>
        <w:rPr>
          <w:color w:val="FF0000"/>
          <w:sz w:val="32"/>
          <w:szCs w:val="32"/>
        </w:rPr>
      </w:pPr>
    </w:p>
    <w:p w:rsidR="005A70F5" w:rsidRDefault="005A70F5" w:rsidP="005149D8">
      <w:pPr>
        <w:rPr>
          <w:color w:val="FF0000"/>
          <w:sz w:val="32"/>
          <w:szCs w:val="32"/>
        </w:rPr>
      </w:pPr>
    </w:p>
    <w:p w:rsidR="005A70F5" w:rsidRDefault="005A70F5" w:rsidP="005149D8">
      <w:pPr>
        <w:rPr>
          <w:color w:val="FF0000"/>
          <w:sz w:val="32"/>
          <w:szCs w:val="32"/>
        </w:rPr>
      </w:pPr>
    </w:p>
    <w:p w:rsidR="006E7B8C" w:rsidRDefault="004A7FAD" w:rsidP="008B4C36">
      <w:pPr>
        <w:jc w:val="center"/>
        <w:rPr>
          <w:color w:val="FF0000"/>
          <w:sz w:val="32"/>
          <w:szCs w:val="3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A9FC1" wp14:editId="7FCF7BC3">
                <wp:simplePos x="0" y="0"/>
                <wp:positionH relativeFrom="column">
                  <wp:posOffset>3127375</wp:posOffset>
                </wp:positionH>
                <wp:positionV relativeFrom="paragraph">
                  <wp:posOffset>-22225</wp:posOffset>
                </wp:positionV>
                <wp:extent cx="3657600" cy="9594215"/>
                <wp:effectExtent l="0" t="0" r="0" b="69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59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32" w:rsidRPr="004A7FAD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7FAD">
                              <w:rPr>
                                <w:b/>
                                <w:sz w:val="36"/>
                                <w:szCs w:val="36"/>
                              </w:rPr>
                              <w:t>How do you apply?</w:t>
                            </w:r>
                          </w:p>
                          <w:p w:rsidR="006E7B8C" w:rsidRDefault="00D1659E" w:rsidP="00D1659E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7FAD">
                              <w:rPr>
                                <w:sz w:val="36"/>
                                <w:szCs w:val="36"/>
                              </w:rPr>
                              <w:t xml:space="preserve">To apply for the funding you must return this form before </w:t>
                            </w:r>
                            <w:r w:rsidR="001A1B3D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F742BE" w:rsidRPr="004A7FA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pm </w:t>
                            </w:r>
                            <w:r w:rsidR="001A1B3D">
                              <w:rPr>
                                <w:b/>
                                <w:sz w:val="36"/>
                                <w:szCs w:val="36"/>
                              </w:rPr>
                              <w:t>Tuesday</w:t>
                            </w:r>
                            <w:r w:rsidR="00F742BE" w:rsidRPr="004A7FA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60401" w:rsidRPr="004A7FAD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1A1B3D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1A1B3D" w:rsidRPr="001A1B3D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1A1B3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January 2017</w:t>
                            </w:r>
                            <w:r w:rsidRPr="004A7FAD">
                              <w:rPr>
                                <w:sz w:val="36"/>
                                <w:szCs w:val="36"/>
                              </w:rPr>
                              <w:t xml:space="preserve">.  If your idea fits, the </w:t>
                            </w:r>
                            <w:r w:rsidR="005149D8" w:rsidRPr="004A7FAD">
                              <w:rPr>
                                <w:sz w:val="36"/>
                                <w:szCs w:val="36"/>
                              </w:rPr>
                              <w:t xml:space="preserve">public will get to vote for their favourite </w:t>
                            </w:r>
                            <w:r w:rsidRPr="004A7FAD">
                              <w:rPr>
                                <w:sz w:val="36"/>
                                <w:szCs w:val="36"/>
                              </w:rPr>
                              <w:t xml:space="preserve">ideas at an event on </w:t>
                            </w:r>
                            <w:r w:rsidRPr="003046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Saturday </w:t>
                            </w:r>
                            <w:r w:rsidR="001A1B3D" w:rsidRPr="00304665">
                              <w:rPr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="003A752E" w:rsidRPr="00304665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1A1B3D" w:rsidRPr="003046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March 2017</w:t>
                            </w:r>
                            <w:r w:rsidR="001A1B3D">
                              <w:rPr>
                                <w:b/>
                                <w:sz w:val="36"/>
                                <w:szCs w:val="36"/>
                              </w:rPr>
                              <w:t>, 10:30</w:t>
                            </w:r>
                            <w:r w:rsidR="003A752E" w:rsidRPr="004A7FA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am – </w:t>
                            </w:r>
                            <w:r w:rsidR="00AF6DBE">
                              <w:rPr>
                                <w:b/>
                                <w:sz w:val="36"/>
                                <w:szCs w:val="36"/>
                              </w:rPr>
                              <w:t>1:</w:t>
                            </w:r>
                            <w:r w:rsidR="002D328F">
                              <w:rPr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 w:rsidR="00DE79E8" w:rsidRPr="004A7FAD">
                              <w:rPr>
                                <w:b/>
                                <w:sz w:val="36"/>
                                <w:szCs w:val="36"/>
                              </w:rPr>
                              <w:t>pm.</w:t>
                            </w:r>
                          </w:p>
                          <w:p w:rsidR="00AF6DBE" w:rsidRDefault="00AF6DBE" w:rsidP="00D1659E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F6DBE" w:rsidRPr="00AF6DBE" w:rsidRDefault="00AF6DBE" w:rsidP="00AF6DBE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F6DBE">
                              <w:rPr>
                                <w:b/>
                                <w:sz w:val="36"/>
                                <w:szCs w:val="36"/>
                              </w:rPr>
                              <w:t>Event</w:t>
                            </w:r>
                          </w:p>
                          <w:p w:rsidR="00AF6DBE" w:rsidRPr="00AF6DBE" w:rsidRDefault="00304665" w:rsidP="00AF6DB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The event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will be held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at </w:t>
                            </w:r>
                            <w:r w:rsidRPr="00304665">
                              <w:rPr>
                                <w:sz w:val="36"/>
                                <w:szCs w:val="36"/>
                              </w:rPr>
                              <w:t>Cauldeen Primary</w:t>
                            </w:r>
                            <w:r w:rsidR="002D328F">
                              <w:rPr>
                                <w:sz w:val="36"/>
                                <w:szCs w:val="36"/>
                              </w:rPr>
                              <w:t xml:space="preserve"> School</w:t>
                            </w:r>
                            <w:r w:rsidR="00AF6DBE" w:rsidRPr="00AF6DBE">
                              <w:rPr>
                                <w:sz w:val="36"/>
                                <w:szCs w:val="36"/>
                              </w:rPr>
                              <w:t xml:space="preserve">, Inverness doors open at 10am.  At the </w:t>
                            </w:r>
                            <w:proofErr w:type="gramStart"/>
                            <w:r w:rsidR="00AF6DBE" w:rsidRPr="00AF6DBE">
                              <w:rPr>
                                <w:sz w:val="36"/>
                                <w:szCs w:val="36"/>
                              </w:rPr>
                              <w:t>event</w:t>
                            </w:r>
                            <w:proofErr w:type="gramEnd"/>
                            <w:r w:rsidR="00AF6DBE" w:rsidRPr="00AF6DBE">
                              <w:rPr>
                                <w:sz w:val="36"/>
                                <w:szCs w:val="36"/>
                              </w:rPr>
                              <w:t xml:space="preserve"> you will be required to present your idea to the community. Those in attendance will then vote on all the applications and a decision </w:t>
                            </w:r>
                            <w:proofErr w:type="gramStart"/>
                            <w:r w:rsidR="00AF6DBE" w:rsidRPr="00AF6DBE">
                              <w:rPr>
                                <w:sz w:val="36"/>
                                <w:szCs w:val="36"/>
                              </w:rPr>
                              <w:t>will be made</w:t>
                            </w:r>
                            <w:proofErr w:type="gramEnd"/>
                            <w:r w:rsidR="00AF6DBE" w:rsidRPr="00AF6DBE">
                              <w:rPr>
                                <w:sz w:val="36"/>
                                <w:szCs w:val="36"/>
                              </w:rPr>
                              <w:t xml:space="preserve"> on the day</w:t>
                            </w:r>
                          </w:p>
                          <w:p w:rsidR="004A7FAD" w:rsidRPr="004A7FAD" w:rsidRDefault="004A7FAD" w:rsidP="00D1659E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C370C" w:rsidRPr="004A7FAD" w:rsidRDefault="002E6C3C" w:rsidP="00D1659E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7FA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Who will decide which projects </w:t>
                            </w:r>
                            <w:proofErr w:type="gramStart"/>
                            <w:r w:rsidRPr="004A7FAD">
                              <w:rPr>
                                <w:b/>
                                <w:sz w:val="36"/>
                                <w:szCs w:val="36"/>
                              </w:rPr>
                              <w:t>are funded</w:t>
                            </w:r>
                            <w:proofErr w:type="gramEnd"/>
                            <w:r w:rsidRPr="004A7FA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? </w:t>
                            </w:r>
                          </w:p>
                          <w:p w:rsidR="004A7FAD" w:rsidRDefault="002E6C3C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A7FAD">
                              <w:rPr>
                                <w:sz w:val="36"/>
                                <w:szCs w:val="36"/>
                              </w:rPr>
                              <w:t xml:space="preserve">Local people will </w:t>
                            </w:r>
                            <w:proofErr w:type="gramStart"/>
                            <w:r w:rsidRPr="004A7FAD">
                              <w:rPr>
                                <w:sz w:val="36"/>
                                <w:szCs w:val="36"/>
                              </w:rPr>
                              <w:t>be invited</w:t>
                            </w:r>
                            <w:proofErr w:type="gramEnd"/>
                            <w:r w:rsidRPr="004A7FAD">
                              <w:rPr>
                                <w:sz w:val="36"/>
                                <w:szCs w:val="36"/>
                              </w:rPr>
                              <w:t xml:space="preserve"> to come along to the event to hear about the projects and then will be asked to vo</w:t>
                            </w:r>
                            <w:r w:rsidR="004A7FAD" w:rsidRPr="004A7FAD">
                              <w:rPr>
                                <w:sz w:val="36"/>
                                <w:szCs w:val="36"/>
                              </w:rPr>
                              <w:t xml:space="preserve">te to determine which projects </w:t>
                            </w:r>
                            <w:r w:rsidRPr="004A7FAD">
                              <w:rPr>
                                <w:sz w:val="36"/>
                                <w:szCs w:val="36"/>
                              </w:rPr>
                              <w:t>are funded.</w:t>
                            </w:r>
                          </w:p>
                          <w:p w:rsidR="004A7FAD" w:rsidRPr="004A7FAD" w:rsidRDefault="004A7FAD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41932" w:rsidRPr="00982540" w:rsidRDefault="00982540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982540" w:rsidRDefault="0098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25pt;margin-top:-1.75pt;width:4in;height:75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T0IgIAACQ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" stroked="f">
                <v:textbox>
                  <w:txbxContent>
                    <w:p w:rsidR="00F41932" w:rsidRPr="004A7FAD" w:rsidRDefault="00F41932" w:rsidP="00E36F37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4A7FAD">
                        <w:rPr>
                          <w:b/>
                          <w:sz w:val="36"/>
                          <w:szCs w:val="36"/>
                        </w:rPr>
                        <w:t>How do you apply?</w:t>
                      </w:r>
                    </w:p>
                    <w:p w:rsidR="006E7B8C" w:rsidRDefault="00D1659E" w:rsidP="00D1659E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4A7FAD">
                        <w:rPr>
                          <w:sz w:val="36"/>
                          <w:szCs w:val="36"/>
                        </w:rPr>
                        <w:t xml:space="preserve">To apply for the funding you must return this form before </w:t>
                      </w:r>
                      <w:r w:rsidR="001A1B3D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="00F742BE" w:rsidRPr="004A7FAD">
                        <w:rPr>
                          <w:b/>
                          <w:sz w:val="36"/>
                          <w:szCs w:val="36"/>
                        </w:rPr>
                        <w:t xml:space="preserve">pm </w:t>
                      </w:r>
                      <w:r w:rsidR="001A1B3D">
                        <w:rPr>
                          <w:b/>
                          <w:sz w:val="36"/>
                          <w:szCs w:val="36"/>
                        </w:rPr>
                        <w:t>Tuesday</w:t>
                      </w:r>
                      <w:r w:rsidR="00F742BE" w:rsidRPr="004A7FAD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60401" w:rsidRPr="004A7FAD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1A1B3D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1A1B3D" w:rsidRPr="001A1B3D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1A1B3D">
                        <w:rPr>
                          <w:b/>
                          <w:sz w:val="36"/>
                          <w:szCs w:val="36"/>
                        </w:rPr>
                        <w:t xml:space="preserve"> January 2017</w:t>
                      </w:r>
                      <w:r w:rsidRPr="004A7FAD">
                        <w:rPr>
                          <w:sz w:val="36"/>
                          <w:szCs w:val="36"/>
                        </w:rPr>
                        <w:t xml:space="preserve">.  If your idea fits, the </w:t>
                      </w:r>
                      <w:r w:rsidR="005149D8" w:rsidRPr="004A7FAD">
                        <w:rPr>
                          <w:sz w:val="36"/>
                          <w:szCs w:val="36"/>
                        </w:rPr>
                        <w:t xml:space="preserve">public will get to vote for their favourite </w:t>
                      </w:r>
                      <w:r w:rsidRPr="004A7FAD">
                        <w:rPr>
                          <w:sz w:val="36"/>
                          <w:szCs w:val="36"/>
                        </w:rPr>
                        <w:t xml:space="preserve">ideas at an event on </w:t>
                      </w:r>
                      <w:r w:rsidRPr="00304665">
                        <w:rPr>
                          <w:b/>
                          <w:sz w:val="36"/>
                          <w:szCs w:val="36"/>
                        </w:rPr>
                        <w:t xml:space="preserve">Saturday </w:t>
                      </w:r>
                      <w:r w:rsidR="001A1B3D" w:rsidRPr="00304665">
                        <w:rPr>
                          <w:b/>
                          <w:sz w:val="36"/>
                          <w:szCs w:val="36"/>
                        </w:rPr>
                        <w:t>11</w:t>
                      </w:r>
                      <w:r w:rsidR="003A752E" w:rsidRPr="00304665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1A1B3D" w:rsidRPr="00304665">
                        <w:rPr>
                          <w:b/>
                          <w:sz w:val="36"/>
                          <w:szCs w:val="36"/>
                        </w:rPr>
                        <w:t xml:space="preserve"> March 2017</w:t>
                      </w:r>
                      <w:r w:rsidR="001A1B3D">
                        <w:rPr>
                          <w:b/>
                          <w:sz w:val="36"/>
                          <w:szCs w:val="36"/>
                        </w:rPr>
                        <w:t>, 10:30</w:t>
                      </w:r>
                      <w:r w:rsidR="003A752E" w:rsidRPr="004A7FAD">
                        <w:rPr>
                          <w:b/>
                          <w:sz w:val="36"/>
                          <w:szCs w:val="36"/>
                        </w:rPr>
                        <w:t xml:space="preserve">am – </w:t>
                      </w:r>
                      <w:r w:rsidR="00AF6DBE">
                        <w:rPr>
                          <w:b/>
                          <w:sz w:val="36"/>
                          <w:szCs w:val="36"/>
                        </w:rPr>
                        <w:t>1:</w:t>
                      </w:r>
                      <w:r w:rsidR="002D328F">
                        <w:rPr>
                          <w:b/>
                          <w:sz w:val="36"/>
                          <w:szCs w:val="36"/>
                        </w:rPr>
                        <w:t>00</w:t>
                      </w:r>
                      <w:r w:rsidR="00DE79E8" w:rsidRPr="004A7FAD">
                        <w:rPr>
                          <w:b/>
                          <w:sz w:val="36"/>
                          <w:szCs w:val="36"/>
                        </w:rPr>
                        <w:t>pm.</w:t>
                      </w:r>
                    </w:p>
                    <w:p w:rsidR="00AF6DBE" w:rsidRDefault="00AF6DBE" w:rsidP="00D1659E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F6DBE" w:rsidRPr="00AF6DBE" w:rsidRDefault="00AF6DBE" w:rsidP="00AF6DBE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AF6DBE">
                        <w:rPr>
                          <w:b/>
                          <w:sz w:val="36"/>
                          <w:szCs w:val="36"/>
                        </w:rPr>
                        <w:t>Event</w:t>
                      </w:r>
                    </w:p>
                    <w:p w:rsidR="00AF6DBE" w:rsidRPr="00AF6DBE" w:rsidRDefault="00304665" w:rsidP="00AF6DB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The event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will be held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at </w:t>
                      </w:r>
                      <w:r w:rsidRPr="00304665">
                        <w:rPr>
                          <w:sz w:val="36"/>
                          <w:szCs w:val="36"/>
                        </w:rPr>
                        <w:t>Cauldeen Primary</w:t>
                      </w:r>
                      <w:r w:rsidR="002D328F">
                        <w:rPr>
                          <w:sz w:val="36"/>
                          <w:szCs w:val="36"/>
                        </w:rPr>
                        <w:t xml:space="preserve"> School</w:t>
                      </w:r>
                      <w:r w:rsidR="00AF6DBE" w:rsidRPr="00AF6DBE">
                        <w:rPr>
                          <w:sz w:val="36"/>
                          <w:szCs w:val="36"/>
                        </w:rPr>
                        <w:t xml:space="preserve">, Inverness doors open at 10am.  At the </w:t>
                      </w:r>
                      <w:proofErr w:type="gramStart"/>
                      <w:r w:rsidR="00AF6DBE" w:rsidRPr="00AF6DBE">
                        <w:rPr>
                          <w:sz w:val="36"/>
                          <w:szCs w:val="36"/>
                        </w:rPr>
                        <w:t>event</w:t>
                      </w:r>
                      <w:proofErr w:type="gramEnd"/>
                      <w:r w:rsidR="00AF6DBE" w:rsidRPr="00AF6DBE">
                        <w:rPr>
                          <w:sz w:val="36"/>
                          <w:szCs w:val="36"/>
                        </w:rPr>
                        <w:t xml:space="preserve"> you will be required to present your idea to the community. Those in attendance will then vote on all the applications and a decision </w:t>
                      </w:r>
                      <w:proofErr w:type="gramStart"/>
                      <w:r w:rsidR="00AF6DBE" w:rsidRPr="00AF6DBE">
                        <w:rPr>
                          <w:sz w:val="36"/>
                          <w:szCs w:val="36"/>
                        </w:rPr>
                        <w:t>will be made</w:t>
                      </w:r>
                      <w:proofErr w:type="gramEnd"/>
                      <w:r w:rsidR="00AF6DBE" w:rsidRPr="00AF6DBE">
                        <w:rPr>
                          <w:sz w:val="36"/>
                          <w:szCs w:val="36"/>
                        </w:rPr>
                        <w:t xml:space="preserve"> on the day</w:t>
                      </w:r>
                    </w:p>
                    <w:p w:rsidR="004A7FAD" w:rsidRPr="004A7FAD" w:rsidRDefault="004A7FAD" w:rsidP="00D1659E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C370C" w:rsidRPr="004A7FAD" w:rsidRDefault="002E6C3C" w:rsidP="00D1659E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4A7FAD">
                        <w:rPr>
                          <w:b/>
                          <w:sz w:val="36"/>
                          <w:szCs w:val="36"/>
                        </w:rPr>
                        <w:t xml:space="preserve">Who will decide which projects </w:t>
                      </w:r>
                      <w:proofErr w:type="gramStart"/>
                      <w:r w:rsidRPr="004A7FAD">
                        <w:rPr>
                          <w:b/>
                          <w:sz w:val="36"/>
                          <w:szCs w:val="36"/>
                        </w:rPr>
                        <w:t>are funded</w:t>
                      </w:r>
                      <w:proofErr w:type="gramEnd"/>
                      <w:r w:rsidRPr="004A7FAD">
                        <w:rPr>
                          <w:b/>
                          <w:sz w:val="36"/>
                          <w:szCs w:val="36"/>
                        </w:rPr>
                        <w:t xml:space="preserve">? </w:t>
                      </w:r>
                    </w:p>
                    <w:p w:rsidR="004A7FAD" w:rsidRDefault="002E6C3C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4A7FAD">
                        <w:rPr>
                          <w:sz w:val="36"/>
                          <w:szCs w:val="36"/>
                        </w:rPr>
                        <w:t xml:space="preserve">Local people will </w:t>
                      </w:r>
                      <w:proofErr w:type="gramStart"/>
                      <w:r w:rsidRPr="004A7FAD">
                        <w:rPr>
                          <w:sz w:val="36"/>
                          <w:szCs w:val="36"/>
                        </w:rPr>
                        <w:t>be invited</w:t>
                      </w:r>
                      <w:proofErr w:type="gramEnd"/>
                      <w:r w:rsidRPr="004A7FAD">
                        <w:rPr>
                          <w:sz w:val="36"/>
                          <w:szCs w:val="36"/>
                        </w:rPr>
                        <w:t xml:space="preserve"> to come along to the event to hear about the projects and then will be asked to vo</w:t>
                      </w:r>
                      <w:r w:rsidR="004A7FAD" w:rsidRPr="004A7FAD">
                        <w:rPr>
                          <w:sz w:val="36"/>
                          <w:szCs w:val="36"/>
                        </w:rPr>
                        <w:t xml:space="preserve">te to determine which projects </w:t>
                      </w:r>
                      <w:r w:rsidRPr="004A7FAD">
                        <w:rPr>
                          <w:sz w:val="36"/>
                          <w:szCs w:val="36"/>
                        </w:rPr>
                        <w:t>are funded.</w:t>
                      </w:r>
                    </w:p>
                    <w:p w:rsidR="004A7FAD" w:rsidRPr="004A7FAD" w:rsidRDefault="004A7FAD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:rsidR="00F41932" w:rsidRPr="00982540" w:rsidRDefault="00982540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sz w:val="36"/>
                          <w:szCs w:val="36"/>
                        </w:rPr>
                        <w:t xml:space="preserve">. </w:t>
                      </w:r>
                    </w:p>
                    <w:p w:rsidR="00982540" w:rsidRDefault="009825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5BDA6" wp14:editId="13195C67">
                <wp:simplePos x="0" y="0"/>
                <wp:positionH relativeFrom="column">
                  <wp:posOffset>34815</wp:posOffset>
                </wp:positionH>
                <wp:positionV relativeFrom="paragraph">
                  <wp:posOffset>-13915</wp:posOffset>
                </wp:positionV>
                <wp:extent cx="3104515" cy="295714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295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088" w:rsidRPr="00907AC9" w:rsidRDefault="00292088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>What can you apply for?</w:t>
                            </w:r>
                          </w:p>
                          <w:p w:rsidR="00292088" w:rsidRPr="00907AC9" w:rsidRDefault="00292088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>We need your ideas for projects that will:</w:t>
                            </w:r>
                          </w:p>
                          <w:p w:rsidR="00DE79E8" w:rsidRDefault="00292088" w:rsidP="007D3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>Benefit as many people as possible from across the community</w:t>
                            </w:r>
                          </w:p>
                          <w:p w:rsidR="007D3629" w:rsidRDefault="007D3629" w:rsidP="007D3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Help support people living in </w:t>
                            </w:r>
                            <w:r w:rsidR="00AF6DBE">
                              <w:rPr>
                                <w:sz w:val="36"/>
                                <w:szCs w:val="36"/>
                              </w:rPr>
                              <w:t>the Hilton area</w:t>
                            </w:r>
                          </w:p>
                          <w:p w:rsidR="007D3629" w:rsidRPr="007D3629" w:rsidRDefault="007D3629" w:rsidP="007D3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Be delivered within 12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75pt;margin-top:-1.1pt;width:244.45pt;height:2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" stroked="f">
                <v:textbox>
                  <w:txbxContent>
                    <w:p w:rsidR="00292088" w:rsidRPr="00907AC9" w:rsidRDefault="00292088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07AC9">
                        <w:rPr>
                          <w:b/>
                          <w:sz w:val="40"/>
                          <w:szCs w:val="40"/>
                        </w:rPr>
                        <w:t>What can you apply for?</w:t>
                      </w:r>
                    </w:p>
                    <w:p w:rsidR="00292088" w:rsidRPr="00907AC9" w:rsidRDefault="00292088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>We need your ideas for projects that will:</w:t>
                      </w:r>
                    </w:p>
                    <w:p w:rsidR="00DE79E8" w:rsidRDefault="00292088" w:rsidP="007D3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>Benefit as many people as possible from across the community</w:t>
                      </w:r>
                    </w:p>
                    <w:p w:rsidR="007D3629" w:rsidRDefault="007D3629" w:rsidP="007D3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Help support people living in </w:t>
                      </w:r>
                      <w:r w:rsidR="00AF6DBE">
                        <w:rPr>
                          <w:sz w:val="36"/>
                          <w:szCs w:val="36"/>
                        </w:rPr>
                        <w:t>the Hilton area</w:t>
                      </w:r>
                    </w:p>
                    <w:p w:rsidR="007D3629" w:rsidRPr="007D3629" w:rsidRDefault="007D3629" w:rsidP="007D3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Be delivered within 12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8B4C36" w:rsidRDefault="008B4C36" w:rsidP="008B4C36">
      <w:pPr>
        <w:jc w:val="center"/>
        <w:rPr>
          <w:color w:val="FF0000"/>
          <w:sz w:val="32"/>
          <w:szCs w:val="32"/>
        </w:rPr>
      </w:pPr>
    </w:p>
    <w:p w:rsidR="00907AC9" w:rsidRDefault="00907AC9"/>
    <w:p w:rsidR="00895319" w:rsidRPr="00752C80" w:rsidRDefault="004A7FAD" w:rsidP="00752C8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D26AC" wp14:editId="48614CD5">
                <wp:simplePos x="0" y="0"/>
                <wp:positionH relativeFrom="column">
                  <wp:posOffset>-68580</wp:posOffset>
                </wp:positionH>
                <wp:positionV relativeFrom="paragraph">
                  <wp:posOffset>4653280</wp:posOffset>
                </wp:positionV>
                <wp:extent cx="3195955" cy="3896360"/>
                <wp:effectExtent l="0" t="0" r="4445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932" w:rsidRPr="00907AC9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Who can apply?</w:t>
                            </w:r>
                          </w:p>
                          <w:p w:rsidR="00F41932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Any local community, voluntary or non-profit organisation – </w:t>
                            </w:r>
                            <w:r w:rsidRPr="005A2688">
                              <w:rPr>
                                <w:sz w:val="36"/>
                                <w:szCs w:val="36"/>
                              </w:rPr>
                              <w:t>even informal groups–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can </w:t>
                            </w:r>
                            <w:r w:rsidRPr="006F262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apply for </w:t>
                            </w:r>
                            <w:r w:rsidR="003A752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funding from £100 to </w:t>
                            </w:r>
                            <w:r w:rsidR="001A1B3D">
                              <w:rPr>
                                <w:b/>
                                <w:sz w:val="36"/>
                                <w:szCs w:val="36"/>
                              </w:rPr>
                              <w:t>£700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to put ideas into action</w:t>
                            </w:r>
                            <w:r w:rsidRPr="00907AC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DE79E8" w:rsidRPr="00DE79E8" w:rsidRDefault="00DE79E8" w:rsidP="00E36F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1932" w:rsidRPr="00300184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A2688">
                              <w:rPr>
                                <w:sz w:val="36"/>
                                <w:szCs w:val="36"/>
                              </w:rPr>
                              <w:t xml:space="preserve">You </w:t>
                            </w:r>
                            <w:proofErr w:type="gramStart"/>
                            <w:r w:rsidRPr="005A2688">
                              <w:rPr>
                                <w:sz w:val="36"/>
                                <w:szCs w:val="36"/>
                              </w:rPr>
                              <w:t>don’t</w:t>
                            </w:r>
                            <w:proofErr w:type="gramEnd"/>
                            <w:r w:rsidRPr="005A2688">
                              <w:rPr>
                                <w:sz w:val="36"/>
                                <w:szCs w:val="36"/>
                              </w:rPr>
                              <w:t xml:space="preserve"> have to come from an existing organisation to apply for this fund but </w:t>
                            </w:r>
                            <w:r w:rsidRPr="003001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all activities will </w:t>
                            </w:r>
                            <w:r w:rsidR="005A2688" w:rsidRPr="003001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have to </w:t>
                            </w:r>
                            <w:r w:rsidRPr="003001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happen in </w:t>
                            </w:r>
                            <w:r w:rsidR="00AF6DBE">
                              <w:rPr>
                                <w:b/>
                                <w:sz w:val="36"/>
                                <w:szCs w:val="36"/>
                              </w:rPr>
                              <w:t>the Hilton area</w:t>
                            </w:r>
                            <w:r w:rsidRPr="0030018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and benefit local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4pt;margin-top:366.4pt;width:251.65pt;height:30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" stroked="f">
                <v:textbox>
                  <w:txbxContent>
                    <w:p w:rsidR="00F41932" w:rsidRPr="00907AC9" w:rsidRDefault="00F41932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Who can apply?</w:t>
                      </w:r>
                    </w:p>
                    <w:p w:rsidR="00F41932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Any local community, voluntary or non-profit organisation – </w:t>
                      </w:r>
                      <w:r w:rsidRPr="005A2688">
                        <w:rPr>
                          <w:sz w:val="36"/>
                          <w:szCs w:val="36"/>
                        </w:rPr>
                        <w:t>even informal groups–</w:t>
                      </w:r>
                      <w:r>
                        <w:rPr>
                          <w:sz w:val="36"/>
                          <w:szCs w:val="36"/>
                        </w:rPr>
                        <w:t xml:space="preserve"> can </w:t>
                      </w:r>
                      <w:r w:rsidRPr="006F2624">
                        <w:rPr>
                          <w:b/>
                          <w:sz w:val="36"/>
                          <w:szCs w:val="36"/>
                        </w:rPr>
                        <w:t xml:space="preserve">apply for </w:t>
                      </w:r>
                      <w:r w:rsidR="003A752E">
                        <w:rPr>
                          <w:b/>
                          <w:sz w:val="36"/>
                          <w:szCs w:val="36"/>
                        </w:rPr>
                        <w:t xml:space="preserve">funding from £100 to </w:t>
                      </w:r>
                      <w:r w:rsidR="001A1B3D">
                        <w:rPr>
                          <w:b/>
                          <w:sz w:val="36"/>
                          <w:szCs w:val="36"/>
                        </w:rPr>
                        <w:t>£700</w:t>
                      </w:r>
                      <w:r>
                        <w:rPr>
                          <w:sz w:val="36"/>
                          <w:szCs w:val="36"/>
                        </w:rPr>
                        <w:t xml:space="preserve"> to put ideas into action</w:t>
                      </w:r>
                      <w:r w:rsidRPr="00907AC9">
                        <w:rPr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:rsidR="00DE79E8" w:rsidRPr="00DE79E8" w:rsidRDefault="00DE79E8" w:rsidP="00E36F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F41932" w:rsidRPr="00300184" w:rsidRDefault="00F41932" w:rsidP="00E36F37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5A2688">
                        <w:rPr>
                          <w:sz w:val="36"/>
                          <w:szCs w:val="36"/>
                        </w:rPr>
                        <w:t xml:space="preserve">You </w:t>
                      </w:r>
                      <w:proofErr w:type="gramStart"/>
                      <w:r w:rsidRPr="005A2688">
                        <w:rPr>
                          <w:sz w:val="36"/>
                          <w:szCs w:val="36"/>
                        </w:rPr>
                        <w:t>don’t</w:t>
                      </w:r>
                      <w:proofErr w:type="gramEnd"/>
                      <w:r w:rsidRPr="005A2688">
                        <w:rPr>
                          <w:sz w:val="36"/>
                          <w:szCs w:val="36"/>
                        </w:rPr>
                        <w:t xml:space="preserve"> have to come from an existing organisation to apply for this fund but </w:t>
                      </w:r>
                      <w:r w:rsidRPr="00300184">
                        <w:rPr>
                          <w:b/>
                          <w:sz w:val="36"/>
                          <w:szCs w:val="36"/>
                        </w:rPr>
                        <w:t xml:space="preserve">all activities will </w:t>
                      </w:r>
                      <w:r w:rsidR="005A2688" w:rsidRPr="00300184">
                        <w:rPr>
                          <w:b/>
                          <w:sz w:val="36"/>
                          <w:szCs w:val="36"/>
                        </w:rPr>
                        <w:t xml:space="preserve">have to </w:t>
                      </w:r>
                      <w:r w:rsidRPr="00300184">
                        <w:rPr>
                          <w:b/>
                          <w:sz w:val="36"/>
                          <w:szCs w:val="36"/>
                        </w:rPr>
                        <w:t xml:space="preserve">happen in </w:t>
                      </w:r>
                      <w:r w:rsidR="00AF6DBE">
                        <w:rPr>
                          <w:b/>
                          <w:sz w:val="36"/>
                          <w:szCs w:val="36"/>
                        </w:rPr>
                        <w:t>the Hilton area</w:t>
                      </w:r>
                      <w:r w:rsidRPr="00300184">
                        <w:rPr>
                          <w:b/>
                          <w:sz w:val="36"/>
                          <w:szCs w:val="36"/>
                        </w:rPr>
                        <w:t xml:space="preserve"> and benefit local people.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36690" wp14:editId="4AC24D52">
                <wp:simplePos x="0" y="0"/>
                <wp:positionH relativeFrom="column">
                  <wp:posOffset>34290</wp:posOffset>
                </wp:positionH>
                <wp:positionV relativeFrom="paragraph">
                  <wp:posOffset>1684655</wp:posOffset>
                </wp:positionV>
                <wp:extent cx="3211195" cy="3196590"/>
                <wp:effectExtent l="0" t="0" r="825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40" w:rsidRDefault="002028E3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2028E3">
                              <w:rPr>
                                <w:b/>
                                <w:sz w:val="36"/>
                                <w:szCs w:val="36"/>
                              </w:rPr>
                              <w:t>The only limit is your imagination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 w</w:t>
                            </w:r>
                            <w:r w:rsidR="00F41932" w:rsidRPr="00982540">
                              <w:rPr>
                                <w:sz w:val="36"/>
                                <w:szCs w:val="36"/>
                              </w:rPr>
                              <w:t xml:space="preserve">hether you want to organise a healthy living project,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start a new fitness group</w:t>
                            </w:r>
                            <w:r w:rsidR="00F41932" w:rsidRPr="00982540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put on a</w:t>
                            </w:r>
                            <w:r w:rsidR="00F41932" w:rsidRPr="00982540">
                              <w:rPr>
                                <w:sz w:val="36"/>
                                <w:szCs w:val="36"/>
                              </w:rPr>
                              <w:t xml:space="preserve"> lunch club for older </w:t>
                            </w:r>
                            <w:r w:rsidR="007D3629" w:rsidRPr="00982540">
                              <w:rPr>
                                <w:sz w:val="36"/>
                                <w:szCs w:val="36"/>
                              </w:rPr>
                              <w:t>resi</w:t>
                            </w:r>
                            <w:r w:rsidR="007D3629">
                              <w:rPr>
                                <w:sz w:val="36"/>
                                <w:szCs w:val="36"/>
                              </w:rPr>
                              <w:t>dents – all applications are welcome as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long as the project supports local people in </w:t>
                            </w:r>
                            <w:r w:rsidR="00AF6DBE">
                              <w:rPr>
                                <w:sz w:val="36"/>
                                <w:szCs w:val="36"/>
                              </w:rPr>
                              <w:t>the Hilton area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and will happen within 12 months. </w:t>
                            </w:r>
                          </w:p>
                          <w:p w:rsidR="00F41932" w:rsidRPr="00D1659E" w:rsidRDefault="00F41932" w:rsidP="00A30818">
                            <w:pPr>
                              <w:spacing w:after="0" w:line="240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7pt;margin-top:132.65pt;width:252.85pt;height:25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" stroked="f">
                <v:textbox>
                  <w:txbxContent>
                    <w:p w:rsidR="00982540" w:rsidRDefault="002028E3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2028E3">
                        <w:rPr>
                          <w:b/>
                          <w:sz w:val="36"/>
                          <w:szCs w:val="36"/>
                        </w:rPr>
                        <w:t>The only limit is your imagination</w:t>
                      </w:r>
                      <w:r>
                        <w:rPr>
                          <w:sz w:val="36"/>
                          <w:szCs w:val="36"/>
                        </w:rPr>
                        <w:t>, w</w:t>
                      </w:r>
                      <w:r w:rsidR="00F41932" w:rsidRPr="00982540">
                        <w:rPr>
                          <w:sz w:val="36"/>
                          <w:szCs w:val="36"/>
                        </w:rPr>
                        <w:t xml:space="preserve">hether you want to organise a healthy living project, </w:t>
                      </w:r>
                      <w:r>
                        <w:rPr>
                          <w:sz w:val="36"/>
                          <w:szCs w:val="36"/>
                        </w:rPr>
                        <w:t>start a new fitness group</w:t>
                      </w:r>
                      <w:r w:rsidR="00F41932" w:rsidRPr="00982540"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sz w:val="36"/>
                          <w:szCs w:val="36"/>
                        </w:rPr>
                        <w:t>put on a</w:t>
                      </w:r>
                      <w:r w:rsidR="00F41932" w:rsidRPr="00982540">
                        <w:rPr>
                          <w:sz w:val="36"/>
                          <w:szCs w:val="36"/>
                        </w:rPr>
                        <w:t xml:space="preserve"> lunch club for older </w:t>
                      </w:r>
                      <w:r w:rsidR="007D3629" w:rsidRPr="00982540">
                        <w:rPr>
                          <w:sz w:val="36"/>
                          <w:szCs w:val="36"/>
                        </w:rPr>
                        <w:t>resi</w:t>
                      </w:r>
                      <w:r w:rsidR="007D3629">
                        <w:rPr>
                          <w:sz w:val="36"/>
                          <w:szCs w:val="36"/>
                        </w:rPr>
                        <w:t>dents – all applications are welcome as</w:t>
                      </w:r>
                      <w:r>
                        <w:rPr>
                          <w:sz w:val="36"/>
                          <w:szCs w:val="36"/>
                        </w:rPr>
                        <w:t xml:space="preserve"> long as the project supports local people in </w:t>
                      </w:r>
                      <w:r w:rsidR="00AF6DBE">
                        <w:rPr>
                          <w:sz w:val="36"/>
                          <w:szCs w:val="36"/>
                        </w:rPr>
                        <w:t>the Hilton area</w:t>
                      </w:r>
                      <w:r>
                        <w:rPr>
                          <w:sz w:val="36"/>
                          <w:szCs w:val="36"/>
                        </w:rPr>
                        <w:t xml:space="preserve"> and will happen within 12 months. </w:t>
                      </w:r>
                    </w:p>
                    <w:p w:rsidR="00F41932" w:rsidRPr="00D1659E" w:rsidRDefault="00F41932" w:rsidP="00A30818">
                      <w:pPr>
                        <w:spacing w:after="0" w:line="240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AC9">
        <w:br w:type="page"/>
      </w:r>
      <w:r w:rsidR="00895319">
        <w:rPr>
          <w:b/>
          <w:sz w:val="40"/>
          <w:szCs w:val="40"/>
        </w:rPr>
        <w:lastRenderedPageBreak/>
        <w:t>REGISTER YOUR IDEA</w:t>
      </w:r>
      <w:r w:rsidR="00F84666">
        <w:rPr>
          <w:b/>
          <w:sz w:val="40"/>
          <w:szCs w:val="40"/>
        </w:rPr>
        <w:t xml:space="preserve">: </w:t>
      </w:r>
      <w:r w:rsidR="00752C80">
        <w:rPr>
          <w:b/>
          <w:sz w:val="40"/>
          <w:szCs w:val="40"/>
        </w:rPr>
        <w:t>APPLY TODAY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563"/>
        <w:gridCol w:w="563"/>
        <w:gridCol w:w="281"/>
        <w:gridCol w:w="230"/>
        <w:gridCol w:w="332"/>
        <w:gridCol w:w="632"/>
        <w:gridCol w:w="5380"/>
      </w:tblGrid>
      <w:tr w:rsidR="00895319" w:rsidTr="00E60401">
        <w:trPr>
          <w:trHeight w:val="510"/>
        </w:trPr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full name: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111"/>
        </w:trPr>
        <w:tc>
          <w:tcPr>
            <w:tcW w:w="2866" w:type="dxa"/>
            <w:vAlign w:val="center"/>
          </w:tcPr>
          <w:p w:rsidR="00895319" w:rsidRPr="00895319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7981" w:type="dxa"/>
            <w:gridSpan w:val="7"/>
            <w:tcBorders>
              <w:top w:val="single" w:sz="4" w:space="0" w:color="auto"/>
            </w:tcBorders>
            <w:vAlign w:val="center"/>
          </w:tcPr>
          <w:p w:rsidR="00895319" w:rsidRPr="00895319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E60401">
        <w:trPr>
          <w:trHeight w:val="510"/>
        </w:trPr>
        <w:tc>
          <w:tcPr>
            <w:tcW w:w="4273" w:type="dxa"/>
            <w:gridSpan w:val="4"/>
            <w:tcBorders>
              <w:right w:val="single" w:sz="4" w:space="0" w:color="auto"/>
            </w:tcBorders>
            <w:vAlign w:val="center"/>
          </w:tcPr>
          <w:p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where we can write to you. (Your own address or the address of the organisation you represent)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32" w:rsidRDefault="00F41932" w:rsidP="006F2624">
            <w:pPr>
              <w:rPr>
                <w:b/>
                <w:sz w:val="28"/>
                <w:szCs w:val="28"/>
              </w:rPr>
            </w:pPr>
          </w:p>
          <w:p w:rsidR="006F2624" w:rsidRDefault="006F2624" w:rsidP="006F2624">
            <w:pPr>
              <w:rPr>
                <w:b/>
                <w:sz w:val="28"/>
                <w:szCs w:val="28"/>
              </w:rPr>
            </w:pPr>
          </w:p>
          <w:p w:rsidR="006F2624" w:rsidRDefault="006F2624" w:rsidP="006F2624">
            <w:pPr>
              <w:rPr>
                <w:b/>
                <w:sz w:val="28"/>
                <w:szCs w:val="28"/>
              </w:rPr>
            </w:pPr>
          </w:p>
          <w:p w:rsidR="00F41932" w:rsidRDefault="00F41932" w:rsidP="006F2624">
            <w:pPr>
              <w:rPr>
                <w:b/>
                <w:sz w:val="28"/>
                <w:szCs w:val="28"/>
              </w:rPr>
            </w:pPr>
          </w:p>
          <w:p w:rsidR="00F41932" w:rsidRDefault="00F41932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510"/>
        </w:trPr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F41932" w:rsidRDefault="00F41932" w:rsidP="00DF2E21">
            <w:pPr>
              <w:rPr>
                <w:b/>
                <w:sz w:val="28"/>
                <w:szCs w:val="28"/>
              </w:rPr>
            </w:pPr>
          </w:p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postcode:</w:t>
            </w:r>
          </w:p>
        </w:tc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80"/>
        </w:trPr>
        <w:tc>
          <w:tcPr>
            <w:tcW w:w="2866" w:type="dxa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7981" w:type="dxa"/>
            <w:gridSpan w:val="7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E60401">
        <w:trPr>
          <w:trHeight w:val="510"/>
        </w:trPr>
        <w:tc>
          <w:tcPr>
            <w:tcW w:w="3429" w:type="dxa"/>
            <w:gridSpan w:val="2"/>
            <w:tcBorders>
              <w:right w:val="single" w:sz="4" w:space="0" w:color="auto"/>
            </w:tcBorders>
            <w:vAlign w:val="center"/>
          </w:tcPr>
          <w:p w:rsidR="00895319" w:rsidRDefault="00E36F37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number</w:t>
            </w:r>
            <w:r w:rsidR="0089531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80"/>
        </w:trPr>
        <w:tc>
          <w:tcPr>
            <w:tcW w:w="3429" w:type="dxa"/>
            <w:gridSpan w:val="2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7418" w:type="dxa"/>
            <w:gridSpan w:val="6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E60401">
        <w:trPr>
          <w:trHeight w:val="510"/>
        </w:trPr>
        <w:tc>
          <w:tcPr>
            <w:tcW w:w="4503" w:type="dxa"/>
            <w:gridSpan w:val="5"/>
            <w:tcBorders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E60401" w:rsidTr="00E60401">
        <w:trPr>
          <w:trHeight w:val="192"/>
        </w:trPr>
        <w:tc>
          <w:tcPr>
            <w:tcW w:w="4503" w:type="dxa"/>
            <w:gridSpan w:val="5"/>
            <w:vAlign w:val="center"/>
          </w:tcPr>
          <w:p w:rsidR="00E60401" w:rsidRDefault="00E60401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vAlign w:val="center"/>
          </w:tcPr>
          <w:p w:rsidR="00E60401" w:rsidRDefault="00E60401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510"/>
        </w:trPr>
        <w:tc>
          <w:tcPr>
            <w:tcW w:w="4503" w:type="dxa"/>
            <w:gridSpan w:val="5"/>
            <w:tcBorders>
              <w:right w:val="single" w:sz="4" w:space="0" w:color="auto"/>
            </w:tcBorders>
            <w:vAlign w:val="center"/>
          </w:tcPr>
          <w:p w:rsidR="00895319" w:rsidRDefault="00E60401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much money a</w:t>
            </w:r>
            <w:r w:rsidR="00304665">
              <w:rPr>
                <w:b/>
                <w:sz w:val="28"/>
                <w:szCs w:val="28"/>
              </w:rPr>
              <w:t>re you requesting? (£100 - £700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E60401" w:rsidTr="00E60401">
        <w:trPr>
          <w:trHeight w:val="264"/>
        </w:trPr>
        <w:tc>
          <w:tcPr>
            <w:tcW w:w="4503" w:type="dxa"/>
            <w:gridSpan w:val="5"/>
            <w:vAlign w:val="center"/>
          </w:tcPr>
          <w:p w:rsidR="00E60401" w:rsidRDefault="00E60401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tcBorders>
              <w:top w:val="single" w:sz="4" w:space="0" w:color="auto"/>
            </w:tcBorders>
            <w:vAlign w:val="center"/>
          </w:tcPr>
          <w:p w:rsidR="00E60401" w:rsidRDefault="00E60401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510"/>
        </w:trPr>
        <w:tc>
          <w:tcPr>
            <w:tcW w:w="4835" w:type="dxa"/>
            <w:gridSpan w:val="6"/>
            <w:tcBorders>
              <w:right w:val="single" w:sz="4" w:space="0" w:color="auto"/>
            </w:tcBorders>
            <w:vAlign w:val="center"/>
          </w:tcPr>
          <w:p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you </w:t>
            </w:r>
            <w:r w:rsidR="00895319">
              <w:rPr>
                <w:b/>
                <w:sz w:val="28"/>
                <w:szCs w:val="28"/>
              </w:rPr>
              <w:t>represent an organisation</w:t>
            </w:r>
            <w:r>
              <w:rPr>
                <w:b/>
                <w:sz w:val="28"/>
                <w:szCs w:val="28"/>
              </w:rPr>
              <w:t xml:space="preserve"> what is its’ name</w:t>
            </w:r>
            <w:r w:rsidR="00E36F37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:rsidTr="00E60401">
        <w:trPr>
          <w:trHeight w:val="97"/>
        </w:trPr>
        <w:tc>
          <w:tcPr>
            <w:tcW w:w="4835" w:type="dxa"/>
            <w:gridSpan w:val="6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6012" w:type="dxa"/>
            <w:gridSpan w:val="2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:rsidTr="00E60401">
        <w:trPr>
          <w:trHeight w:val="510"/>
        </w:trPr>
        <w:tc>
          <w:tcPr>
            <w:tcW w:w="3992" w:type="dxa"/>
            <w:gridSpan w:val="3"/>
            <w:tcBorders>
              <w:right w:val="single" w:sz="4" w:space="0" w:color="auto"/>
            </w:tcBorders>
            <w:vAlign w:val="center"/>
          </w:tcPr>
          <w:p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name of your project/idea?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:rsidTr="001A1B3D">
        <w:trPr>
          <w:trHeight w:val="94"/>
        </w:trPr>
        <w:tc>
          <w:tcPr>
            <w:tcW w:w="3992" w:type="dxa"/>
            <w:gridSpan w:val="3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6855" w:type="dxa"/>
            <w:gridSpan w:val="5"/>
            <w:vAlign w:val="center"/>
          </w:tcPr>
          <w:p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2028E3" w:rsidTr="001A1B3D">
        <w:trPr>
          <w:trHeight w:val="510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vAlign w:val="center"/>
          </w:tcPr>
          <w:p w:rsidR="002028E3" w:rsidRDefault="002028E3" w:rsidP="002028E3">
            <w:pPr>
              <w:rPr>
                <w:b/>
                <w:sz w:val="28"/>
                <w:szCs w:val="28"/>
              </w:rPr>
            </w:pPr>
          </w:p>
          <w:p w:rsidR="002028E3" w:rsidRDefault="002028E3" w:rsidP="001A1B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will the project deliver a benefit</w:t>
            </w:r>
            <w:r w:rsidR="001A1B3D">
              <w:rPr>
                <w:b/>
                <w:sz w:val="28"/>
                <w:szCs w:val="28"/>
              </w:rPr>
              <w:t xml:space="preserve"> to the Hilton area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895319" w:rsidTr="002028E3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4B18E6">
        <w:trPr>
          <w:trHeight w:val="510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vAlign w:val="center"/>
          </w:tcPr>
          <w:p w:rsidR="00895319" w:rsidRDefault="00895319" w:rsidP="00F846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many </w:t>
            </w:r>
            <w:r w:rsidR="00E36F37">
              <w:rPr>
                <w:b/>
                <w:sz w:val="28"/>
                <w:szCs w:val="28"/>
              </w:rPr>
              <w:t xml:space="preserve">people </w:t>
            </w:r>
            <w:r>
              <w:rPr>
                <w:b/>
                <w:sz w:val="28"/>
                <w:szCs w:val="28"/>
              </w:rPr>
              <w:t xml:space="preserve">do you </w:t>
            </w:r>
            <w:r w:rsidR="00F84666">
              <w:rPr>
                <w:b/>
                <w:sz w:val="28"/>
                <w:szCs w:val="28"/>
              </w:rPr>
              <w:t>think</w:t>
            </w:r>
            <w:r>
              <w:rPr>
                <w:b/>
                <w:sz w:val="28"/>
                <w:szCs w:val="28"/>
              </w:rPr>
              <w:t xml:space="preserve"> will benefit</w:t>
            </w:r>
            <w:r w:rsidR="00F41932">
              <w:rPr>
                <w:b/>
                <w:sz w:val="28"/>
                <w:szCs w:val="28"/>
              </w:rPr>
              <w:t xml:space="preserve"> from your project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895319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Pr="00982540" w:rsidRDefault="00DE79E8" w:rsidP="00355BD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BFBFBF" w:themeColor="background1" w:themeShade="BF"/>
                <w:sz w:val="28"/>
                <w:szCs w:val="28"/>
              </w:rPr>
              <w:t>For e</w:t>
            </w:r>
            <w:r w:rsidR="00982540" w:rsidRPr="00982540">
              <w:rPr>
                <w:b/>
                <w:i/>
                <w:color w:val="BFBFBF" w:themeColor="background1" w:themeShade="BF"/>
                <w:sz w:val="28"/>
                <w:szCs w:val="28"/>
              </w:rPr>
              <w:t>xample</w:t>
            </w:r>
            <w:r w:rsidR="00982540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this could be the number who will attend a lunch club </w:t>
            </w:r>
            <w:r w:rsidR="00355BDF">
              <w:rPr>
                <w:b/>
                <w:i/>
                <w:color w:val="BFBFBF" w:themeColor="background1" w:themeShade="BF"/>
                <w:sz w:val="28"/>
                <w:szCs w:val="28"/>
              </w:rPr>
              <w:t>weekly.</w:t>
            </w: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B3D" w:rsidRDefault="001A1B3D" w:rsidP="00DF2E21">
            <w:pPr>
              <w:rPr>
                <w:b/>
                <w:sz w:val="28"/>
                <w:szCs w:val="28"/>
              </w:rPr>
            </w:pPr>
          </w:p>
          <w:p w:rsidR="001A1B3D" w:rsidRDefault="001A1B3D" w:rsidP="00DF2E21">
            <w:pPr>
              <w:rPr>
                <w:b/>
                <w:sz w:val="28"/>
                <w:szCs w:val="28"/>
              </w:rPr>
            </w:pPr>
          </w:p>
          <w:p w:rsidR="001A1B3D" w:rsidRDefault="001A1B3D" w:rsidP="00DF2E21">
            <w:pPr>
              <w:rPr>
                <w:b/>
                <w:sz w:val="28"/>
                <w:szCs w:val="28"/>
              </w:rPr>
            </w:pPr>
          </w:p>
          <w:p w:rsidR="001A1B3D" w:rsidRDefault="001A1B3D" w:rsidP="00DF2E21">
            <w:pPr>
              <w:rPr>
                <w:b/>
                <w:sz w:val="28"/>
                <w:szCs w:val="28"/>
              </w:rPr>
            </w:pPr>
          </w:p>
          <w:p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particular need will it address for the community?</w:t>
            </w:r>
          </w:p>
        </w:tc>
      </w:tr>
      <w:tr w:rsidR="00895319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319" w:rsidRDefault="00895319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much </w:t>
            </w:r>
            <w:r w:rsidR="00F41932">
              <w:rPr>
                <w:b/>
                <w:sz w:val="28"/>
                <w:szCs w:val="28"/>
              </w:rPr>
              <w:t xml:space="preserve">money </w:t>
            </w:r>
            <w:r>
              <w:rPr>
                <w:b/>
                <w:sz w:val="28"/>
                <w:szCs w:val="28"/>
              </w:rPr>
              <w:t>do you require</w:t>
            </w:r>
            <w:r w:rsidR="00F41932">
              <w:rPr>
                <w:b/>
                <w:sz w:val="28"/>
                <w:szCs w:val="28"/>
              </w:rPr>
              <w:t xml:space="preserve"> and what will you spend it on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DF2E21" w:rsidTr="00355BDF">
        <w:trPr>
          <w:trHeight w:val="4376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21" w:rsidRPr="00335DEF" w:rsidRDefault="00DF2E21" w:rsidP="00DE79E8">
            <w:pPr>
              <w:rPr>
                <w:b/>
                <w:i/>
                <w:sz w:val="28"/>
                <w:szCs w:val="28"/>
              </w:rPr>
            </w:pPr>
            <w:r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>P</w:t>
            </w:r>
            <w:r w:rsidR="00992B61"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lease give a breakdown of </w:t>
            </w:r>
            <w:r w:rsidR="00992B61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the </w:t>
            </w:r>
            <w:r w:rsidR="00992B61"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>costs</w:t>
            </w:r>
            <w:r w:rsidR="00992B61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of your project and when you expect to spend the money by</w:t>
            </w:r>
            <w:r w:rsidR="00DE79E8">
              <w:rPr>
                <w:b/>
                <w:i/>
                <w:color w:val="BFBFBF" w:themeColor="background1" w:themeShade="BF"/>
                <w:sz w:val="28"/>
                <w:szCs w:val="28"/>
              </w:rPr>
              <w:t>.  P</w:t>
            </w:r>
            <w:r w:rsidR="00992B61">
              <w:rPr>
                <w:b/>
                <w:i/>
                <w:color w:val="BFBFBF" w:themeColor="background1" w:themeShade="BF"/>
                <w:sz w:val="28"/>
                <w:szCs w:val="28"/>
              </w:rPr>
              <w:t>lease detail any other funding sources and if it has been confirmed</w:t>
            </w:r>
            <w:r w:rsidR="00355BDF">
              <w:rPr>
                <w:b/>
                <w:i/>
                <w:color w:val="BFBFBF" w:themeColor="background1" w:themeShade="BF"/>
                <w:sz w:val="28"/>
                <w:szCs w:val="28"/>
              </w:rPr>
              <w:t>.</w:t>
            </w:r>
          </w:p>
        </w:tc>
      </w:tr>
      <w:tr w:rsidR="00895319" w:rsidTr="00E60401">
        <w:tc>
          <w:tcPr>
            <w:tcW w:w="5467" w:type="dxa"/>
            <w:gridSpan w:val="7"/>
            <w:tcBorders>
              <w:top w:val="single" w:sz="4" w:space="0" w:color="auto"/>
            </w:tcBorders>
            <w:vAlign w:val="center"/>
          </w:tcPr>
          <w:p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895319" w:rsidRDefault="00895319" w:rsidP="008953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A1B3D" w:rsidRDefault="00DF2E21" w:rsidP="001A1B3D">
      <w:pPr>
        <w:pStyle w:val="NoSpacing"/>
        <w:jc w:val="center"/>
        <w:rPr>
          <w:sz w:val="32"/>
        </w:rPr>
      </w:pPr>
      <w:r w:rsidRPr="00E02626">
        <w:rPr>
          <w:b/>
          <w:sz w:val="32"/>
        </w:rPr>
        <w:t xml:space="preserve">Please return this form via email </w:t>
      </w:r>
      <w:proofErr w:type="gramStart"/>
      <w:r w:rsidRPr="00E02626">
        <w:rPr>
          <w:b/>
          <w:sz w:val="32"/>
        </w:rPr>
        <w:t>to</w:t>
      </w:r>
      <w:r w:rsidR="00DE79E8">
        <w:rPr>
          <w:b/>
          <w:sz w:val="32"/>
        </w:rPr>
        <w:t>:</w:t>
      </w:r>
      <w:proofErr w:type="gramEnd"/>
      <w:r w:rsidR="00DE79E8">
        <w:rPr>
          <w:b/>
          <w:sz w:val="32"/>
        </w:rPr>
        <w:t xml:space="preserve">  </w:t>
      </w:r>
      <w:hyperlink r:id="rId11" w:history="1">
        <w:r w:rsidR="001A1B3D" w:rsidRPr="00714B95">
          <w:rPr>
            <w:rStyle w:val="Hyperlink"/>
            <w:sz w:val="32"/>
          </w:rPr>
          <w:t>helpinghandforhilton@outlook.com</w:t>
        </w:r>
      </w:hyperlink>
    </w:p>
    <w:p w:rsidR="003F1C87" w:rsidRPr="003F1C87" w:rsidRDefault="003F1C87" w:rsidP="00E02626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80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7D3629" w:rsidTr="007D3629"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7D3629" w:rsidRPr="00E02626" w:rsidRDefault="007D3629" w:rsidP="007D362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>DEADLINE  FOR APPLICATIONS:</w:t>
            </w:r>
            <w:r w:rsidR="00EE7774" w:rsidRPr="00EE7774">
              <w:rPr>
                <w:b/>
                <w:color w:val="FFFFFF" w:themeColor="background1"/>
                <w:sz w:val="48"/>
                <w:szCs w:val="48"/>
              </w:rPr>
              <w:t>3</w:t>
            </w:r>
            <w:r w:rsidR="001A1B3D">
              <w:rPr>
                <w:b/>
                <w:color w:val="FFFFFF" w:themeColor="background1"/>
                <w:sz w:val="48"/>
                <w:szCs w:val="48"/>
              </w:rPr>
              <w:t>1st</w:t>
            </w:r>
            <w:r w:rsidR="00EE7774" w:rsidRPr="00EE7774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="001A1B3D">
              <w:rPr>
                <w:b/>
                <w:color w:val="FFFFFF" w:themeColor="background1"/>
                <w:sz w:val="48"/>
                <w:szCs w:val="48"/>
              </w:rPr>
              <w:t>January</w:t>
            </w:r>
            <w:r w:rsidR="00EE7774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="001A1B3D">
              <w:rPr>
                <w:b/>
                <w:color w:val="FFFFFF" w:themeColor="background1"/>
                <w:sz w:val="48"/>
                <w:szCs w:val="48"/>
              </w:rPr>
              <w:t>2017</w:t>
            </w:r>
            <w:r w:rsidRPr="00E02626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</w:p>
        </w:tc>
      </w:tr>
    </w:tbl>
    <w:p w:rsidR="00342651" w:rsidRPr="007D3629" w:rsidRDefault="00482F12" w:rsidP="007D3629">
      <w:pPr>
        <w:pStyle w:val="NoSpacing"/>
        <w:jc w:val="center"/>
        <w:rPr>
          <w:b/>
          <w:sz w:val="32"/>
        </w:rPr>
      </w:pPr>
      <w:proofErr w:type="gramStart"/>
      <w:r w:rsidRPr="00E02626">
        <w:rPr>
          <w:b/>
          <w:sz w:val="32"/>
        </w:rPr>
        <w:t>or</w:t>
      </w:r>
      <w:proofErr w:type="gramEnd"/>
      <w:r w:rsidRPr="00E02626">
        <w:rPr>
          <w:b/>
          <w:sz w:val="32"/>
        </w:rPr>
        <w:t xml:space="preserve"> post</w:t>
      </w:r>
      <w:r w:rsidR="00E02626" w:rsidRPr="00E02626">
        <w:rPr>
          <w:b/>
          <w:sz w:val="32"/>
        </w:rPr>
        <w:t>/hand it in</w:t>
      </w:r>
      <w:r w:rsidR="001A1B3D">
        <w:rPr>
          <w:b/>
          <w:sz w:val="32"/>
        </w:rPr>
        <w:t xml:space="preserve"> to the</w:t>
      </w:r>
      <w:r w:rsidRPr="00E02626">
        <w:rPr>
          <w:b/>
          <w:sz w:val="32"/>
        </w:rPr>
        <w:t xml:space="preserve"> </w:t>
      </w:r>
      <w:r w:rsidR="001A1B3D" w:rsidRPr="001A1B3D">
        <w:rPr>
          <w:b/>
          <w:sz w:val="32"/>
        </w:rPr>
        <w:t>Hilton Community Centre</w:t>
      </w:r>
    </w:p>
    <w:sectPr w:rsidR="00342651" w:rsidRPr="007D3629" w:rsidSect="00992B61">
      <w:headerReference w:type="even" r:id="rId12"/>
      <w:headerReference w:type="default" r:id="rId13"/>
      <w:pgSz w:w="11906" w:h="16838"/>
      <w:pgMar w:top="567" w:right="566" w:bottom="426" w:left="709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1C" w:rsidRDefault="00474E1C" w:rsidP="00237C48">
      <w:pPr>
        <w:spacing w:after="0" w:line="240" w:lineRule="auto"/>
      </w:pPr>
      <w:r>
        <w:separator/>
      </w:r>
    </w:p>
  </w:endnote>
  <w:endnote w:type="continuationSeparator" w:id="0">
    <w:p w:rsidR="00474E1C" w:rsidRDefault="00474E1C" w:rsidP="0023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1C" w:rsidRDefault="00474E1C" w:rsidP="00237C48">
      <w:pPr>
        <w:spacing w:after="0" w:line="240" w:lineRule="auto"/>
      </w:pPr>
      <w:r>
        <w:separator/>
      </w:r>
    </w:p>
  </w:footnote>
  <w:footnote w:type="continuationSeparator" w:id="0">
    <w:p w:rsidR="00474E1C" w:rsidRDefault="00474E1C" w:rsidP="0023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26" w:rsidRDefault="00E02626">
    <w:pPr>
      <w:pStyle w:val="Header"/>
    </w:pPr>
  </w:p>
  <w:p w:rsidR="00E02626" w:rsidRDefault="00E02626">
    <w:pPr>
      <w:pStyle w:val="Header"/>
    </w:pPr>
  </w:p>
  <w:p w:rsidR="00E02626" w:rsidRDefault="00E02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80" w:rsidRPr="00E02626" w:rsidRDefault="00752C80" w:rsidP="00E02626">
    <w:pPr>
      <w:pStyle w:val="Header"/>
      <w:jc w:val="center"/>
      <w:rPr>
        <w:b/>
        <w:color w:val="7030A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01BF"/>
    <w:multiLevelType w:val="hybridMultilevel"/>
    <w:tmpl w:val="5518D5F0"/>
    <w:lvl w:ilvl="0" w:tplc="6B86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F0"/>
    <w:rsid w:val="000243D2"/>
    <w:rsid w:val="000C5160"/>
    <w:rsid w:val="000D2984"/>
    <w:rsid w:val="000E0F3B"/>
    <w:rsid w:val="00126290"/>
    <w:rsid w:val="001540D5"/>
    <w:rsid w:val="00155BF7"/>
    <w:rsid w:val="00167210"/>
    <w:rsid w:val="001A1B3D"/>
    <w:rsid w:val="002028E3"/>
    <w:rsid w:val="0022694D"/>
    <w:rsid w:val="00237C48"/>
    <w:rsid w:val="00254349"/>
    <w:rsid w:val="00292088"/>
    <w:rsid w:val="00293A17"/>
    <w:rsid w:val="002D328F"/>
    <w:rsid w:val="002E6C3C"/>
    <w:rsid w:val="00300184"/>
    <w:rsid w:val="00304665"/>
    <w:rsid w:val="00332070"/>
    <w:rsid w:val="00335DEF"/>
    <w:rsid w:val="00342651"/>
    <w:rsid w:val="00355BDF"/>
    <w:rsid w:val="003A1520"/>
    <w:rsid w:val="003A752E"/>
    <w:rsid w:val="003C2C43"/>
    <w:rsid w:val="003C49CB"/>
    <w:rsid w:val="003C7902"/>
    <w:rsid w:val="003D35F0"/>
    <w:rsid w:val="003F1C87"/>
    <w:rsid w:val="004043A0"/>
    <w:rsid w:val="00406075"/>
    <w:rsid w:val="004465C7"/>
    <w:rsid w:val="00474E1C"/>
    <w:rsid w:val="00482F12"/>
    <w:rsid w:val="004A7FAD"/>
    <w:rsid w:val="004B18E6"/>
    <w:rsid w:val="004B2D54"/>
    <w:rsid w:val="004C4298"/>
    <w:rsid w:val="004D74AB"/>
    <w:rsid w:val="005038B4"/>
    <w:rsid w:val="005149D8"/>
    <w:rsid w:val="00592F63"/>
    <w:rsid w:val="005A2688"/>
    <w:rsid w:val="005A70F5"/>
    <w:rsid w:val="005B2E74"/>
    <w:rsid w:val="00630EF0"/>
    <w:rsid w:val="006703BF"/>
    <w:rsid w:val="006E7B8C"/>
    <w:rsid w:val="006F2624"/>
    <w:rsid w:val="0072251B"/>
    <w:rsid w:val="007375BA"/>
    <w:rsid w:val="00752C80"/>
    <w:rsid w:val="007A54BD"/>
    <w:rsid w:val="007D0BE6"/>
    <w:rsid w:val="007D2C76"/>
    <w:rsid w:val="007D3629"/>
    <w:rsid w:val="00803DC8"/>
    <w:rsid w:val="008118F0"/>
    <w:rsid w:val="00895319"/>
    <w:rsid w:val="008B395E"/>
    <w:rsid w:val="008B4C36"/>
    <w:rsid w:val="00905544"/>
    <w:rsid w:val="00907AC9"/>
    <w:rsid w:val="009762A2"/>
    <w:rsid w:val="00982540"/>
    <w:rsid w:val="00992B61"/>
    <w:rsid w:val="009976E2"/>
    <w:rsid w:val="009A4956"/>
    <w:rsid w:val="009D59E3"/>
    <w:rsid w:val="00A30818"/>
    <w:rsid w:val="00A96834"/>
    <w:rsid w:val="00AA362E"/>
    <w:rsid w:val="00AB1D48"/>
    <w:rsid w:val="00AD756B"/>
    <w:rsid w:val="00AF6DBE"/>
    <w:rsid w:val="00B1352E"/>
    <w:rsid w:val="00C20595"/>
    <w:rsid w:val="00C278DC"/>
    <w:rsid w:val="00CA14E8"/>
    <w:rsid w:val="00CE06C0"/>
    <w:rsid w:val="00CF5EBC"/>
    <w:rsid w:val="00D003B5"/>
    <w:rsid w:val="00D1659E"/>
    <w:rsid w:val="00D37BDF"/>
    <w:rsid w:val="00D544F8"/>
    <w:rsid w:val="00D80762"/>
    <w:rsid w:val="00DB7A55"/>
    <w:rsid w:val="00DC370C"/>
    <w:rsid w:val="00DE6F51"/>
    <w:rsid w:val="00DE79E8"/>
    <w:rsid w:val="00DE7A1F"/>
    <w:rsid w:val="00DF1157"/>
    <w:rsid w:val="00DF2E21"/>
    <w:rsid w:val="00E02626"/>
    <w:rsid w:val="00E36F37"/>
    <w:rsid w:val="00E60401"/>
    <w:rsid w:val="00EA5EF0"/>
    <w:rsid w:val="00EE7774"/>
    <w:rsid w:val="00F01CBB"/>
    <w:rsid w:val="00F41932"/>
    <w:rsid w:val="00F742BE"/>
    <w:rsid w:val="00F84666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2E"/>
  </w:style>
  <w:style w:type="paragraph" w:styleId="Heading1">
    <w:name w:val="heading 1"/>
    <w:basedOn w:val="Normal"/>
    <w:next w:val="Normal"/>
    <w:link w:val="Heading1Char"/>
    <w:uiPriority w:val="9"/>
    <w:qFormat/>
    <w:rsid w:val="00AA36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6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6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6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6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6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6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6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6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62E"/>
    <w:pPr>
      <w:ind w:left="720"/>
      <w:contextualSpacing/>
    </w:pPr>
  </w:style>
  <w:style w:type="table" w:styleId="TableGrid">
    <w:name w:val="Table Grid"/>
    <w:basedOn w:val="TableNormal"/>
    <w:uiPriority w:val="59"/>
    <w:rsid w:val="0089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6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6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6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6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6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6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6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6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6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362E"/>
    <w:rPr>
      <w:b/>
      <w:bCs/>
    </w:rPr>
  </w:style>
  <w:style w:type="character" w:styleId="Emphasis">
    <w:name w:val="Emphasis"/>
    <w:uiPriority w:val="20"/>
    <w:qFormat/>
    <w:rsid w:val="00AA36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36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6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36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6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62E"/>
    <w:rPr>
      <w:b/>
      <w:bCs/>
      <w:i/>
      <w:iCs/>
    </w:rPr>
  </w:style>
  <w:style w:type="character" w:styleId="SubtleEmphasis">
    <w:name w:val="Subtle Emphasis"/>
    <w:uiPriority w:val="19"/>
    <w:qFormat/>
    <w:rsid w:val="00AA362E"/>
    <w:rPr>
      <w:i/>
      <w:iCs/>
    </w:rPr>
  </w:style>
  <w:style w:type="character" w:styleId="IntenseEmphasis">
    <w:name w:val="Intense Emphasis"/>
    <w:uiPriority w:val="21"/>
    <w:qFormat/>
    <w:rsid w:val="00AA362E"/>
    <w:rPr>
      <w:b/>
      <w:bCs/>
    </w:rPr>
  </w:style>
  <w:style w:type="character" w:styleId="SubtleReference">
    <w:name w:val="Subtle Reference"/>
    <w:uiPriority w:val="31"/>
    <w:qFormat/>
    <w:rsid w:val="00AA362E"/>
    <w:rPr>
      <w:smallCaps/>
    </w:rPr>
  </w:style>
  <w:style w:type="character" w:styleId="IntenseReference">
    <w:name w:val="Intense Reference"/>
    <w:uiPriority w:val="32"/>
    <w:qFormat/>
    <w:rsid w:val="00AA362E"/>
    <w:rPr>
      <w:smallCaps/>
      <w:spacing w:val="5"/>
      <w:u w:val="single"/>
    </w:rPr>
  </w:style>
  <w:style w:type="character" w:styleId="BookTitle">
    <w:name w:val="Book Title"/>
    <w:uiPriority w:val="33"/>
    <w:qFormat/>
    <w:rsid w:val="00AA36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62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3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48"/>
  </w:style>
  <w:style w:type="paragraph" w:styleId="Footer">
    <w:name w:val="footer"/>
    <w:basedOn w:val="Normal"/>
    <w:link w:val="FooterChar"/>
    <w:uiPriority w:val="99"/>
    <w:unhideWhenUsed/>
    <w:rsid w:val="0023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48"/>
  </w:style>
  <w:style w:type="character" w:customStyle="1" w:styleId="apple-converted-space">
    <w:name w:val="apple-converted-space"/>
    <w:basedOn w:val="DefaultParagraphFont"/>
    <w:rsid w:val="002E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2E"/>
  </w:style>
  <w:style w:type="paragraph" w:styleId="Heading1">
    <w:name w:val="heading 1"/>
    <w:basedOn w:val="Normal"/>
    <w:next w:val="Normal"/>
    <w:link w:val="Heading1Char"/>
    <w:uiPriority w:val="9"/>
    <w:qFormat/>
    <w:rsid w:val="00AA36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6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6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6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6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6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6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6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6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62E"/>
    <w:pPr>
      <w:ind w:left="720"/>
      <w:contextualSpacing/>
    </w:pPr>
  </w:style>
  <w:style w:type="table" w:styleId="TableGrid">
    <w:name w:val="Table Grid"/>
    <w:basedOn w:val="TableNormal"/>
    <w:uiPriority w:val="59"/>
    <w:rsid w:val="0089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6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6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6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6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6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6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6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6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6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362E"/>
    <w:rPr>
      <w:b/>
      <w:bCs/>
    </w:rPr>
  </w:style>
  <w:style w:type="character" w:styleId="Emphasis">
    <w:name w:val="Emphasis"/>
    <w:uiPriority w:val="20"/>
    <w:qFormat/>
    <w:rsid w:val="00AA36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36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6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36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6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62E"/>
    <w:rPr>
      <w:b/>
      <w:bCs/>
      <w:i/>
      <w:iCs/>
    </w:rPr>
  </w:style>
  <w:style w:type="character" w:styleId="SubtleEmphasis">
    <w:name w:val="Subtle Emphasis"/>
    <w:uiPriority w:val="19"/>
    <w:qFormat/>
    <w:rsid w:val="00AA362E"/>
    <w:rPr>
      <w:i/>
      <w:iCs/>
    </w:rPr>
  </w:style>
  <w:style w:type="character" w:styleId="IntenseEmphasis">
    <w:name w:val="Intense Emphasis"/>
    <w:uiPriority w:val="21"/>
    <w:qFormat/>
    <w:rsid w:val="00AA362E"/>
    <w:rPr>
      <w:b/>
      <w:bCs/>
    </w:rPr>
  </w:style>
  <w:style w:type="character" w:styleId="SubtleReference">
    <w:name w:val="Subtle Reference"/>
    <w:uiPriority w:val="31"/>
    <w:qFormat/>
    <w:rsid w:val="00AA362E"/>
    <w:rPr>
      <w:smallCaps/>
    </w:rPr>
  </w:style>
  <w:style w:type="character" w:styleId="IntenseReference">
    <w:name w:val="Intense Reference"/>
    <w:uiPriority w:val="32"/>
    <w:qFormat/>
    <w:rsid w:val="00AA362E"/>
    <w:rPr>
      <w:smallCaps/>
      <w:spacing w:val="5"/>
      <w:u w:val="single"/>
    </w:rPr>
  </w:style>
  <w:style w:type="character" w:styleId="BookTitle">
    <w:name w:val="Book Title"/>
    <w:uiPriority w:val="33"/>
    <w:qFormat/>
    <w:rsid w:val="00AA36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62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3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48"/>
  </w:style>
  <w:style w:type="paragraph" w:styleId="Footer">
    <w:name w:val="footer"/>
    <w:basedOn w:val="Normal"/>
    <w:link w:val="FooterChar"/>
    <w:uiPriority w:val="99"/>
    <w:unhideWhenUsed/>
    <w:rsid w:val="0023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48"/>
  </w:style>
  <w:style w:type="character" w:customStyle="1" w:styleId="apple-converted-space">
    <w:name w:val="apple-converted-space"/>
    <w:basedOn w:val="DefaultParagraphFont"/>
    <w:rsid w:val="002E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pinghandforhilton@outloo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lpinghandforhilton@outloo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8E76-5F4E-455B-8C78-D76C8B4D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Ford</dc:creator>
  <cp:lastModifiedBy>Daniel Greig</cp:lastModifiedBy>
  <cp:revision>2</cp:revision>
  <cp:lastPrinted>2016-12-01T11:21:00Z</cp:lastPrinted>
  <dcterms:created xsi:type="dcterms:W3CDTF">2016-12-01T11:27:00Z</dcterms:created>
  <dcterms:modified xsi:type="dcterms:W3CDTF">2016-12-01T11:27:00Z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474627383</vt:i4>
  </property>
  <property fmtid="{D5CDD505-2E9C-101B-9397-08002B2CF9AE}" pid="3" name="_NewReviewCycle">
    <vt:lpwstr/>
  </property>
  <property fmtid="{D5CDD505-2E9C-101B-9397-08002B2CF9AE}" pid="4" name="_EmailSubject">
    <vt:lpwstr>Hilton PB </vt:lpwstr>
  </property>
  <property fmtid="{D5CDD505-2E9C-101B-9397-08002B2CF9AE}" pid="5" name="_AuthorEmail">
    <vt:lpwstr>Daniel.Greig@highland.gov.uk</vt:lpwstr>
  </property>
  <property fmtid="{D5CDD505-2E9C-101B-9397-08002B2CF9AE}" pid="6" name="_AuthorEmailDisplayName">
    <vt:lpwstr>Daniel Greig</vt:lpwstr>
  </property>
  <property fmtid="{D5CDD505-2E9C-101B-9397-08002B2CF9AE}" pid="7" name="_PreviousAdHocReviewCycleID">
    <vt:i4>-1135851035</vt:i4>
  </property>
</Properties>
</file>