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0C" w:rsidRPr="004F196A" w:rsidRDefault="00693DA4" w:rsidP="0028270C">
      <w:pPr>
        <w:rPr>
          <w:rFonts w:ascii="Arial" w:hAnsi="Arial" w:cs="Arial"/>
          <w:b/>
        </w:rPr>
      </w:pPr>
      <w:r w:rsidRPr="004F196A">
        <w:rPr>
          <w:rFonts w:ascii="Arial" w:hAnsi="Arial" w:cs="Arial"/>
          <w:b/>
        </w:rPr>
        <w:t xml:space="preserve">                                                                    </w:t>
      </w:r>
      <w:r w:rsidR="0028270C" w:rsidRPr="004F196A">
        <w:rPr>
          <w:rFonts w:ascii="Arial" w:hAnsi="Arial" w:cs="Arial"/>
          <w:b/>
        </w:rPr>
        <w:t xml:space="preserve">Highland Council </w:t>
      </w:r>
    </w:p>
    <w:p w:rsidR="0028270C" w:rsidRDefault="00693DA4" w:rsidP="0028270C">
      <w:pPr>
        <w:rPr>
          <w:rFonts w:ascii="Arial" w:hAnsi="Arial" w:cs="Arial"/>
          <w:b/>
          <w:u w:val="single"/>
        </w:rPr>
      </w:pPr>
      <w:r w:rsidRPr="004F196A">
        <w:rPr>
          <w:rFonts w:ascii="Arial" w:hAnsi="Arial" w:cs="Arial"/>
          <w:b/>
        </w:rPr>
        <w:t xml:space="preserve">                                             </w:t>
      </w:r>
      <w:r w:rsidR="003150F6" w:rsidRPr="003150F6">
        <w:rPr>
          <w:rFonts w:ascii="Arial" w:hAnsi="Arial" w:cs="Arial"/>
          <w:b/>
          <w:u w:val="single"/>
        </w:rPr>
        <w:t xml:space="preserve">Employee Early </w:t>
      </w:r>
      <w:r w:rsidR="00AD253A" w:rsidRPr="003150F6">
        <w:rPr>
          <w:rFonts w:ascii="Arial" w:hAnsi="Arial" w:cs="Arial"/>
          <w:b/>
          <w:u w:val="single"/>
        </w:rPr>
        <w:t>Release</w:t>
      </w:r>
      <w:r w:rsidR="00EC683B">
        <w:rPr>
          <w:rFonts w:ascii="Arial" w:hAnsi="Arial" w:cs="Arial"/>
          <w:b/>
          <w:u w:val="single"/>
        </w:rPr>
        <w:t xml:space="preserve"> </w:t>
      </w:r>
      <w:r w:rsidR="00EC683B" w:rsidRPr="003150F6">
        <w:rPr>
          <w:rFonts w:ascii="Arial" w:hAnsi="Arial" w:cs="Arial"/>
          <w:b/>
          <w:u w:val="single"/>
        </w:rPr>
        <w:t>Scheme</w:t>
      </w:r>
      <w:r w:rsidR="003150F6" w:rsidRPr="003150F6">
        <w:rPr>
          <w:rFonts w:ascii="Arial" w:hAnsi="Arial" w:cs="Arial"/>
          <w:b/>
          <w:u w:val="single"/>
        </w:rPr>
        <w:t xml:space="preserve"> (EER</w:t>
      </w:r>
      <w:r w:rsidR="00EC683B">
        <w:rPr>
          <w:rFonts w:ascii="Arial" w:hAnsi="Arial" w:cs="Arial"/>
          <w:b/>
          <w:u w:val="single"/>
        </w:rPr>
        <w:t>S</w:t>
      </w:r>
      <w:r w:rsidR="00EC683B" w:rsidRPr="003150F6">
        <w:rPr>
          <w:rFonts w:ascii="Arial" w:hAnsi="Arial" w:cs="Arial"/>
          <w:b/>
          <w:u w:val="single"/>
        </w:rPr>
        <w:t>)</w:t>
      </w:r>
      <w:r w:rsidR="00EC683B">
        <w:rPr>
          <w:rFonts w:ascii="Arial" w:hAnsi="Arial" w:cs="Arial"/>
          <w:b/>
          <w:u w:val="single"/>
        </w:rPr>
        <w:t xml:space="preserve"> </w:t>
      </w:r>
      <w:r w:rsidR="00EC683B" w:rsidRPr="003150F6">
        <w:rPr>
          <w:rFonts w:ascii="Arial" w:hAnsi="Arial" w:cs="Arial"/>
          <w:b/>
          <w:u w:val="single"/>
        </w:rPr>
        <w:t>Guidance</w:t>
      </w:r>
    </w:p>
    <w:p w:rsidR="00FA2946" w:rsidRPr="003150F6" w:rsidRDefault="00FA2946" w:rsidP="0028270C">
      <w:pPr>
        <w:rPr>
          <w:rFonts w:ascii="Arial" w:hAnsi="Arial" w:cs="Arial"/>
          <w:b/>
          <w:u w:val="single"/>
        </w:rPr>
      </w:pPr>
    </w:p>
    <w:p w:rsidR="0028270C" w:rsidRPr="004F196A" w:rsidRDefault="0028270C" w:rsidP="0028270C">
      <w:pPr>
        <w:rPr>
          <w:rFonts w:ascii="Arial" w:hAnsi="Arial" w:cs="Arial"/>
          <w:b/>
        </w:rPr>
      </w:pPr>
      <w:r w:rsidRPr="004F196A">
        <w:rPr>
          <w:rFonts w:ascii="Arial" w:hAnsi="Arial" w:cs="Arial"/>
          <w:b/>
        </w:rPr>
        <w:t>1.</w:t>
      </w:r>
      <w:r w:rsidRPr="004F196A">
        <w:rPr>
          <w:rFonts w:ascii="Arial" w:hAnsi="Arial" w:cs="Arial"/>
        </w:rPr>
        <w:tab/>
      </w:r>
      <w:r w:rsidRPr="004F196A">
        <w:rPr>
          <w:rFonts w:ascii="Arial" w:hAnsi="Arial" w:cs="Arial"/>
          <w:b/>
        </w:rPr>
        <w:t xml:space="preserve">What is </w:t>
      </w:r>
      <w:r w:rsidR="003150F6" w:rsidRPr="003150F6">
        <w:rPr>
          <w:rFonts w:ascii="Arial" w:hAnsi="Arial" w:cs="Arial"/>
          <w:b/>
        </w:rPr>
        <w:t xml:space="preserve">Employee Early Release </w:t>
      </w:r>
      <w:r w:rsidR="00EC683B" w:rsidRPr="00AD253A">
        <w:rPr>
          <w:rFonts w:ascii="Arial" w:hAnsi="Arial" w:cs="Arial"/>
          <w:b/>
        </w:rPr>
        <w:t>Scheme</w:t>
      </w:r>
      <w:r w:rsidR="00EC683B">
        <w:rPr>
          <w:rFonts w:ascii="Arial" w:hAnsi="Arial" w:cs="Arial"/>
          <w:b/>
        </w:rPr>
        <w:t xml:space="preserve"> </w:t>
      </w:r>
      <w:r w:rsidR="003150F6">
        <w:rPr>
          <w:rFonts w:ascii="Arial" w:hAnsi="Arial" w:cs="Arial"/>
          <w:b/>
        </w:rPr>
        <w:t>(EER</w:t>
      </w:r>
      <w:r w:rsidR="00EC683B">
        <w:rPr>
          <w:rFonts w:ascii="Arial" w:hAnsi="Arial" w:cs="Arial"/>
          <w:b/>
        </w:rPr>
        <w:t>S)</w:t>
      </w:r>
      <w:r w:rsidRPr="004F196A">
        <w:rPr>
          <w:rFonts w:ascii="Arial" w:hAnsi="Arial" w:cs="Arial"/>
          <w:b/>
        </w:rPr>
        <w:t>?</w:t>
      </w:r>
    </w:p>
    <w:p w:rsidR="0028270C" w:rsidRPr="004F196A" w:rsidRDefault="00AD253A" w:rsidP="0028270C">
      <w:pPr>
        <w:ind w:left="709"/>
        <w:rPr>
          <w:rFonts w:ascii="Arial" w:hAnsi="Arial" w:cs="Arial"/>
        </w:rPr>
      </w:pPr>
      <w:r>
        <w:rPr>
          <w:rFonts w:ascii="Arial" w:hAnsi="Arial" w:cs="Arial"/>
        </w:rPr>
        <w:t xml:space="preserve">The </w:t>
      </w:r>
      <w:r w:rsidR="003150F6" w:rsidRPr="003150F6">
        <w:rPr>
          <w:rFonts w:ascii="Arial" w:hAnsi="Arial" w:cs="Arial"/>
        </w:rPr>
        <w:t>Employee Early Release</w:t>
      </w:r>
      <w:r w:rsidR="003150F6" w:rsidRPr="003150F6">
        <w:rPr>
          <w:rFonts w:ascii="Arial" w:hAnsi="Arial" w:cs="Arial"/>
          <w:b/>
        </w:rPr>
        <w:t xml:space="preserve"> </w:t>
      </w:r>
      <w:r>
        <w:rPr>
          <w:rFonts w:ascii="Arial" w:hAnsi="Arial" w:cs="Arial"/>
        </w:rPr>
        <w:t xml:space="preserve">Scheme is an </w:t>
      </w:r>
      <w:r w:rsidR="0028270C" w:rsidRPr="004F196A">
        <w:rPr>
          <w:rFonts w:ascii="Arial" w:hAnsi="Arial" w:cs="Arial"/>
        </w:rPr>
        <w:t xml:space="preserve">opportunity for </w:t>
      </w:r>
      <w:r w:rsidR="001C3D4E">
        <w:rPr>
          <w:rFonts w:ascii="Arial" w:hAnsi="Arial" w:cs="Arial"/>
        </w:rPr>
        <w:t xml:space="preserve">eligible </w:t>
      </w:r>
      <w:r>
        <w:rPr>
          <w:rFonts w:ascii="Arial" w:hAnsi="Arial" w:cs="Arial"/>
        </w:rPr>
        <w:t xml:space="preserve">employees </w:t>
      </w:r>
      <w:r w:rsidR="0028270C" w:rsidRPr="004F196A">
        <w:rPr>
          <w:rFonts w:ascii="Arial" w:hAnsi="Arial" w:cs="Arial"/>
        </w:rPr>
        <w:t>to</w:t>
      </w:r>
      <w:r>
        <w:rPr>
          <w:rFonts w:ascii="Arial" w:hAnsi="Arial" w:cs="Arial"/>
        </w:rPr>
        <w:t xml:space="preserve"> leave the Council by resigning and in return the employee will receive </w:t>
      </w:r>
      <w:r w:rsidR="006B019B">
        <w:rPr>
          <w:rFonts w:ascii="Arial" w:hAnsi="Arial" w:cs="Arial"/>
        </w:rPr>
        <w:t>benefits in line with the scheme</w:t>
      </w:r>
      <w:r>
        <w:rPr>
          <w:rFonts w:ascii="Arial" w:hAnsi="Arial" w:cs="Arial"/>
        </w:rPr>
        <w:t>.</w:t>
      </w:r>
    </w:p>
    <w:p w:rsidR="0028270C" w:rsidRDefault="00AD253A" w:rsidP="0028270C">
      <w:pPr>
        <w:rPr>
          <w:rFonts w:ascii="Arial" w:hAnsi="Arial" w:cs="Arial"/>
          <w:b/>
        </w:rPr>
      </w:pPr>
      <w:r>
        <w:rPr>
          <w:rFonts w:ascii="Arial" w:hAnsi="Arial" w:cs="Arial"/>
          <w:b/>
        </w:rPr>
        <w:t>2.</w:t>
      </w:r>
      <w:r>
        <w:rPr>
          <w:rFonts w:ascii="Arial" w:hAnsi="Arial" w:cs="Arial"/>
          <w:b/>
        </w:rPr>
        <w:tab/>
        <w:t xml:space="preserve">Who is eligible </w:t>
      </w:r>
      <w:r w:rsidR="003150F6">
        <w:rPr>
          <w:rFonts w:ascii="Arial" w:hAnsi="Arial" w:cs="Arial"/>
          <w:b/>
        </w:rPr>
        <w:t>for</w:t>
      </w:r>
      <w:r w:rsidR="00EC683B">
        <w:rPr>
          <w:rFonts w:ascii="Arial" w:hAnsi="Arial" w:cs="Arial"/>
          <w:b/>
        </w:rPr>
        <w:t xml:space="preserve"> the</w:t>
      </w:r>
      <w:r w:rsidR="003150F6">
        <w:rPr>
          <w:rFonts w:ascii="Arial" w:hAnsi="Arial" w:cs="Arial"/>
          <w:b/>
        </w:rPr>
        <w:t xml:space="preserve"> EER</w:t>
      </w:r>
      <w:r w:rsidR="00EC683B">
        <w:rPr>
          <w:rFonts w:ascii="Arial" w:hAnsi="Arial" w:cs="Arial"/>
          <w:b/>
        </w:rPr>
        <w:t>S</w:t>
      </w:r>
      <w:r w:rsidR="0028270C" w:rsidRPr="004F196A">
        <w:rPr>
          <w:rFonts w:ascii="Arial" w:hAnsi="Arial" w:cs="Arial"/>
          <w:b/>
        </w:rPr>
        <w:t>?</w:t>
      </w:r>
    </w:p>
    <w:p w:rsidR="00A9240F" w:rsidRPr="005C3376" w:rsidRDefault="005C3376" w:rsidP="005C3376">
      <w:pPr>
        <w:autoSpaceDE w:val="0"/>
        <w:autoSpaceDN w:val="0"/>
        <w:adjustRightInd w:val="0"/>
        <w:ind w:left="720"/>
        <w:rPr>
          <w:rFonts w:ascii="Arial" w:hAnsi="Arial" w:cs="Arial"/>
        </w:rPr>
      </w:pPr>
      <w:r w:rsidRPr="005C3376">
        <w:rPr>
          <w:rFonts w:ascii="Arial" w:hAnsi="Arial" w:cs="Arial"/>
        </w:rPr>
        <w:t xml:space="preserve">The scheme is voluntary and is open to all </w:t>
      </w:r>
      <w:r w:rsidR="00A9240F">
        <w:rPr>
          <w:rFonts w:ascii="Arial" w:hAnsi="Arial" w:cs="Arial"/>
        </w:rPr>
        <w:t xml:space="preserve">Highland Council </w:t>
      </w:r>
      <w:r w:rsidRPr="005C3376">
        <w:rPr>
          <w:rFonts w:ascii="Arial" w:hAnsi="Arial" w:cs="Arial"/>
        </w:rPr>
        <w:t>employees with more than one year’s continuous service</w:t>
      </w:r>
      <w:r w:rsidR="001825B0">
        <w:rPr>
          <w:rFonts w:ascii="Arial" w:hAnsi="Arial" w:cs="Arial"/>
        </w:rPr>
        <w:t xml:space="preserve"> (as at the 5</w:t>
      </w:r>
      <w:r w:rsidR="001825B0" w:rsidRPr="001825B0">
        <w:rPr>
          <w:rFonts w:ascii="Arial" w:hAnsi="Arial" w:cs="Arial"/>
          <w:vertAlign w:val="superscript"/>
        </w:rPr>
        <w:t>th</w:t>
      </w:r>
      <w:r w:rsidR="001825B0">
        <w:rPr>
          <w:rFonts w:ascii="Arial" w:hAnsi="Arial" w:cs="Arial"/>
        </w:rPr>
        <w:t xml:space="preserve"> January 2017)</w:t>
      </w:r>
      <w:r w:rsidRPr="005C3376">
        <w:rPr>
          <w:rFonts w:ascii="Arial" w:hAnsi="Arial" w:cs="Arial"/>
        </w:rPr>
        <w:t>, with the exception of Teachers and employees delivering NHS commissioned services under our integration scheme.</w:t>
      </w:r>
      <w:r w:rsidR="00A9240F">
        <w:rPr>
          <w:rFonts w:ascii="Arial" w:hAnsi="Arial" w:cs="Arial"/>
        </w:rPr>
        <w:br/>
        <w:t xml:space="preserve">NB:  Highland Council employees </w:t>
      </w:r>
      <w:r w:rsidR="00A9240F" w:rsidRPr="00A9240F">
        <w:rPr>
          <w:rFonts w:ascii="Arial" w:hAnsi="Arial" w:cs="Arial"/>
          <w:b/>
        </w:rPr>
        <w:t>do not</w:t>
      </w:r>
      <w:r w:rsidR="00A9240F">
        <w:rPr>
          <w:rFonts w:ascii="Arial" w:hAnsi="Arial" w:cs="Arial"/>
        </w:rPr>
        <w:t xml:space="preserve"> include those who work for Assessors and Highlife Highland.</w:t>
      </w:r>
    </w:p>
    <w:p w:rsidR="0028270C" w:rsidRDefault="00AD253A" w:rsidP="0028270C">
      <w:pPr>
        <w:rPr>
          <w:rFonts w:ascii="Arial" w:hAnsi="Arial" w:cs="Arial"/>
          <w:b/>
        </w:rPr>
      </w:pPr>
      <w:r>
        <w:rPr>
          <w:rFonts w:ascii="Arial" w:hAnsi="Arial" w:cs="Arial"/>
          <w:b/>
        </w:rPr>
        <w:t>3.</w:t>
      </w:r>
      <w:r>
        <w:rPr>
          <w:rFonts w:ascii="Arial" w:hAnsi="Arial" w:cs="Arial"/>
          <w:b/>
        </w:rPr>
        <w:tab/>
        <w:t>If I decide to tak</w:t>
      </w:r>
      <w:r w:rsidR="006B019B">
        <w:rPr>
          <w:rFonts w:ascii="Arial" w:hAnsi="Arial" w:cs="Arial"/>
          <w:b/>
        </w:rPr>
        <w:t xml:space="preserve">e </w:t>
      </w:r>
      <w:r w:rsidR="003150F6" w:rsidRPr="003150F6">
        <w:rPr>
          <w:rFonts w:ascii="Arial" w:hAnsi="Arial" w:cs="Arial"/>
          <w:b/>
        </w:rPr>
        <w:t xml:space="preserve">Employee Early Release </w:t>
      </w:r>
      <w:r w:rsidR="0028270C" w:rsidRPr="004F196A">
        <w:rPr>
          <w:rFonts w:ascii="Arial" w:hAnsi="Arial" w:cs="Arial"/>
          <w:b/>
        </w:rPr>
        <w:t>when will I leave?</w:t>
      </w:r>
    </w:p>
    <w:p w:rsidR="00BF3520" w:rsidRPr="00BF3520" w:rsidRDefault="00AD253A" w:rsidP="006B019B">
      <w:pPr>
        <w:ind w:left="709" w:firstLine="11"/>
        <w:rPr>
          <w:rFonts w:ascii="Arial" w:hAnsi="Arial" w:cs="Arial"/>
        </w:rPr>
      </w:pPr>
      <w:r w:rsidRPr="00BF3520">
        <w:rPr>
          <w:rFonts w:ascii="Arial" w:hAnsi="Arial" w:cs="Arial"/>
        </w:rPr>
        <w:t>Once it has been confirmed that you</w:t>
      </w:r>
      <w:r w:rsidR="00BF3520">
        <w:rPr>
          <w:rFonts w:ascii="Arial" w:hAnsi="Arial" w:cs="Arial"/>
        </w:rPr>
        <w:t xml:space="preserve"> w</w:t>
      </w:r>
      <w:r w:rsidR="005126DC">
        <w:rPr>
          <w:rFonts w:ascii="Arial" w:hAnsi="Arial" w:cs="Arial"/>
        </w:rPr>
        <w:t xml:space="preserve">ill leave the council via the </w:t>
      </w:r>
      <w:r w:rsidR="003150F6">
        <w:rPr>
          <w:rFonts w:ascii="Arial" w:hAnsi="Arial" w:cs="Arial"/>
        </w:rPr>
        <w:t>EER</w:t>
      </w:r>
      <w:r w:rsidR="00EC683B">
        <w:rPr>
          <w:rFonts w:ascii="Arial" w:hAnsi="Arial" w:cs="Arial"/>
        </w:rPr>
        <w:t xml:space="preserve">S </w:t>
      </w:r>
      <w:r w:rsidR="00BF3520">
        <w:rPr>
          <w:rFonts w:ascii="Arial" w:hAnsi="Arial" w:cs="Arial"/>
        </w:rPr>
        <w:t xml:space="preserve">you will then be required to resign, </w:t>
      </w:r>
      <w:r w:rsidRPr="00BF3520">
        <w:rPr>
          <w:rFonts w:ascii="Arial" w:hAnsi="Arial" w:cs="Arial"/>
        </w:rPr>
        <w:t>sign</w:t>
      </w:r>
      <w:r w:rsidR="00EE14AF">
        <w:rPr>
          <w:rFonts w:ascii="Arial" w:hAnsi="Arial" w:cs="Arial"/>
        </w:rPr>
        <w:t xml:space="preserve"> </w:t>
      </w:r>
      <w:r w:rsidRPr="00BF3520">
        <w:rPr>
          <w:rFonts w:ascii="Arial" w:hAnsi="Arial" w:cs="Arial"/>
        </w:rPr>
        <w:t>settlement agreement</w:t>
      </w:r>
      <w:r w:rsidR="00EE14AF">
        <w:rPr>
          <w:rFonts w:ascii="Arial" w:hAnsi="Arial" w:cs="Arial"/>
        </w:rPr>
        <w:t>s</w:t>
      </w:r>
      <w:r w:rsidRPr="00BF3520">
        <w:rPr>
          <w:rFonts w:ascii="Arial" w:hAnsi="Arial" w:cs="Arial"/>
        </w:rPr>
        <w:t xml:space="preserve"> and then work yo</w:t>
      </w:r>
      <w:r w:rsidR="00BF3520">
        <w:rPr>
          <w:rFonts w:ascii="Arial" w:hAnsi="Arial" w:cs="Arial"/>
        </w:rPr>
        <w:t>ur p</w:t>
      </w:r>
      <w:r w:rsidR="005126DC">
        <w:rPr>
          <w:rFonts w:ascii="Arial" w:hAnsi="Arial" w:cs="Arial"/>
        </w:rPr>
        <w:t xml:space="preserve">eriod of contractual notice. Therefore </w:t>
      </w:r>
      <w:r w:rsidR="00BF3520">
        <w:rPr>
          <w:rFonts w:ascii="Arial" w:hAnsi="Arial" w:cs="Arial"/>
        </w:rPr>
        <w:t>leave date</w:t>
      </w:r>
      <w:r w:rsidR="005126DC">
        <w:rPr>
          <w:rFonts w:ascii="Arial" w:hAnsi="Arial" w:cs="Arial"/>
        </w:rPr>
        <w:t>s</w:t>
      </w:r>
      <w:r w:rsidR="00BF3520">
        <w:rPr>
          <w:rFonts w:ascii="Arial" w:hAnsi="Arial" w:cs="Arial"/>
        </w:rPr>
        <w:t xml:space="preserve"> will differ but </w:t>
      </w:r>
      <w:r w:rsidR="006938B0">
        <w:rPr>
          <w:rFonts w:ascii="Arial" w:hAnsi="Arial" w:cs="Arial"/>
        </w:rPr>
        <w:t>would be between March and May</w:t>
      </w:r>
      <w:r w:rsidR="00BF3520">
        <w:rPr>
          <w:rFonts w:ascii="Arial" w:hAnsi="Arial" w:cs="Arial"/>
        </w:rPr>
        <w:t xml:space="preserve"> 2017</w:t>
      </w:r>
      <w:r w:rsidR="001C3D4E">
        <w:rPr>
          <w:rFonts w:ascii="Arial" w:hAnsi="Arial" w:cs="Arial"/>
        </w:rPr>
        <w:t>.</w:t>
      </w:r>
    </w:p>
    <w:p w:rsidR="0028270C" w:rsidRPr="004F196A" w:rsidRDefault="006B019B" w:rsidP="0028270C">
      <w:pPr>
        <w:rPr>
          <w:rFonts w:ascii="Arial" w:hAnsi="Arial" w:cs="Arial"/>
          <w:b/>
        </w:rPr>
      </w:pPr>
      <w:r>
        <w:rPr>
          <w:rFonts w:ascii="Arial" w:hAnsi="Arial" w:cs="Arial"/>
          <w:b/>
        </w:rPr>
        <w:t>4</w:t>
      </w:r>
      <w:r w:rsidR="0028270C" w:rsidRPr="004F196A">
        <w:rPr>
          <w:rFonts w:ascii="Arial" w:hAnsi="Arial" w:cs="Arial"/>
          <w:b/>
        </w:rPr>
        <w:t>.</w:t>
      </w:r>
      <w:r w:rsidR="0028270C" w:rsidRPr="004F196A">
        <w:rPr>
          <w:rFonts w:ascii="Arial" w:hAnsi="Arial" w:cs="Arial"/>
          <w:b/>
        </w:rPr>
        <w:tab/>
        <w:t>If my application is declined, can I appeal against the decision made?</w:t>
      </w:r>
    </w:p>
    <w:p w:rsidR="0028270C" w:rsidRPr="004F196A" w:rsidRDefault="001C3D4E" w:rsidP="0028270C">
      <w:pPr>
        <w:ind w:left="709"/>
        <w:rPr>
          <w:rFonts w:ascii="Arial" w:hAnsi="Arial" w:cs="Arial"/>
        </w:rPr>
      </w:pPr>
      <w:r>
        <w:rPr>
          <w:rFonts w:ascii="Arial" w:hAnsi="Arial" w:cs="Arial"/>
        </w:rPr>
        <w:t>No, there is no right of appeal.</w:t>
      </w:r>
    </w:p>
    <w:p w:rsidR="0028270C" w:rsidRPr="004F196A" w:rsidRDefault="00CE1E77" w:rsidP="0028270C">
      <w:pPr>
        <w:rPr>
          <w:rFonts w:ascii="Arial" w:hAnsi="Arial" w:cs="Arial"/>
          <w:b/>
        </w:rPr>
      </w:pPr>
      <w:r>
        <w:rPr>
          <w:rFonts w:ascii="Arial" w:hAnsi="Arial" w:cs="Arial"/>
          <w:b/>
        </w:rPr>
        <w:t>5</w:t>
      </w:r>
      <w:r w:rsidR="0028270C" w:rsidRPr="004F196A">
        <w:rPr>
          <w:rFonts w:ascii="Arial" w:hAnsi="Arial" w:cs="Arial"/>
          <w:b/>
        </w:rPr>
        <w:t>.</w:t>
      </w:r>
      <w:r w:rsidR="0028270C" w:rsidRPr="004F196A">
        <w:rPr>
          <w:rFonts w:ascii="Arial" w:hAnsi="Arial" w:cs="Arial"/>
          <w:b/>
        </w:rPr>
        <w:tab/>
        <w:t>I’ve changed my mind. How do I withdraw my application?</w:t>
      </w:r>
    </w:p>
    <w:p w:rsidR="0028270C" w:rsidRDefault="0028270C" w:rsidP="0028270C">
      <w:pPr>
        <w:ind w:left="709"/>
        <w:rPr>
          <w:rFonts w:ascii="Arial" w:hAnsi="Arial" w:cs="Arial"/>
        </w:rPr>
      </w:pPr>
      <w:r w:rsidRPr="004F196A">
        <w:rPr>
          <w:rFonts w:ascii="Arial" w:hAnsi="Arial" w:cs="Arial"/>
        </w:rPr>
        <w:t xml:space="preserve">If you wish to withdraw your application </w:t>
      </w:r>
      <w:r w:rsidR="00BF3520">
        <w:rPr>
          <w:rFonts w:ascii="Arial" w:hAnsi="Arial" w:cs="Arial"/>
        </w:rPr>
        <w:t>you will need to confirm this in writing to your senior manager before</w:t>
      </w:r>
      <w:r w:rsidRPr="004F196A">
        <w:rPr>
          <w:rFonts w:ascii="Arial" w:hAnsi="Arial" w:cs="Arial"/>
        </w:rPr>
        <w:t xml:space="preserve"> </w:t>
      </w:r>
      <w:r w:rsidR="00BF3520">
        <w:rPr>
          <w:rFonts w:ascii="Arial" w:hAnsi="Arial" w:cs="Arial"/>
        </w:rPr>
        <w:t>y</w:t>
      </w:r>
      <w:r w:rsidR="00EE14AF">
        <w:rPr>
          <w:rFonts w:ascii="Arial" w:hAnsi="Arial" w:cs="Arial"/>
        </w:rPr>
        <w:t>ou sign a</w:t>
      </w:r>
      <w:r w:rsidR="00BF3520">
        <w:rPr>
          <w:rFonts w:ascii="Arial" w:hAnsi="Arial" w:cs="Arial"/>
        </w:rPr>
        <w:t xml:space="preserve"> settlement agreement document.</w:t>
      </w:r>
    </w:p>
    <w:p w:rsidR="00BF3520" w:rsidRDefault="00CE1E77" w:rsidP="00BF3520">
      <w:pPr>
        <w:rPr>
          <w:rFonts w:ascii="Arial" w:hAnsi="Arial" w:cs="Arial"/>
          <w:b/>
        </w:rPr>
      </w:pPr>
      <w:r>
        <w:rPr>
          <w:rFonts w:ascii="Arial" w:hAnsi="Arial" w:cs="Arial"/>
          <w:b/>
        </w:rPr>
        <w:t>6</w:t>
      </w:r>
      <w:r w:rsidR="00BF3520" w:rsidRPr="00BF3520">
        <w:rPr>
          <w:rFonts w:ascii="Arial" w:hAnsi="Arial" w:cs="Arial"/>
          <w:b/>
        </w:rPr>
        <w:t xml:space="preserve">. </w:t>
      </w:r>
      <w:r w:rsidR="00BF3520" w:rsidRPr="00BF3520">
        <w:rPr>
          <w:rFonts w:ascii="Arial" w:hAnsi="Arial" w:cs="Arial"/>
          <w:b/>
        </w:rPr>
        <w:tab/>
        <w:t>What is a settlement agreement?</w:t>
      </w:r>
    </w:p>
    <w:p w:rsidR="00BF3520" w:rsidRPr="00BF3520" w:rsidRDefault="00BB2414" w:rsidP="00BB2414">
      <w:pPr>
        <w:ind w:left="709"/>
        <w:rPr>
          <w:rFonts w:ascii="Arial" w:hAnsi="Arial" w:cs="Arial"/>
          <w:b/>
        </w:rPr>
      </w:pPr>
      <w:r w:rsidRPr="00BB2414">
        <w:rPr>
          <w:rFonts w:ascii="Arial" w:hAnsi="Arial" w:cs="Arial"/>
          <w:color w:val="000000"/>
        </w:rPr>
        <w:t>A Settlement Agreement (just like its former name, Compromise Agreement), is a legally binding contract made between an employee and employer, either during or after employment, which formally agrees the leaving terms between the parties and prohibits the employee from bringing legal action agains</w:t>
      </w:r>
      <w:r>
        <w:rPr>
          <w:rFonts w:ascii="Arial" w:hAnsi="Arial" w:cs="Arial"/>
          <w:color w:val="000000"/>
        </w:rPr>
        <w:t>t the employer in respect of their</w:t>
      </w:r>
      <w:r w:rsidRPr="00BB2414">
        <w:rPr>
          <w:rFonts w:ascii="Arial" w:hAnsi="Arial" w:cs="Arial"/>
          <w:color w:val="000000"/>
        </w:rPr>
        <w:t xml:space="preserve"> employment and/or its termination, usually in exchange for a termination payment.</w:t>
      </w:r>
    </w:p>
    <w:p w:rsidR="0028270C" w:rsidRDefault="00CE1E77" w:rsidP="0028270C">
      <w:pPr>
        <w:ind w:left="709" w:hanging="709"/>
        <w:rPr>
          <w:rFonts w:ascii="Arial" w:hAnsi="Arial" w:cs="Arial"/>
          <w:b/>
        </w:rPr>
      </w:pPr>
      <w:r>
        <w:rPr>
          <w:rFonts w:ascii="Arial" w:hAnsi="Arial" w:cs="Arial"/>
          <w:b/>
        </w:rPr>
        <w:t>7</w:t>
      </w:r>
      <w:r w:rsidR="0028270C" w:rsidRPr="004F196A">
        <w:rPr>
          <w:rFonts w:ascii="Arial" w:hAnsi="Arial" w:cs="Arial"/>
          <w:b/>
        </w:rPr>
        <w:t>.</w:t>
      </w:r>
      <w:r w:rsidR="0028270C" w:rsidRPr="004F196A">
        <w:rPr>
          <w:rFonts w:ascii="Arial" w:hAnsi="Arial" w:cs="Arial"/>
          <w:b/>
        </w:rPr>
        <w:tab/>
        <w:t>I am a tempor</w:t>
      </w:r>
      <w:r w:rsidR="001F443C">
        <w:rPr>
          <w:rFonts w:ascii="Arial" w:hAnsi="Arial" w:cs="Arial"/>
          <w:b/>
        </w:rPr>
        <w:t>ary/fixed term member of staff. W</w:t>
      </w:r>
      <w:r w:rsidR="0028270C" w:rsidRPr="004F196A">
        <w:rPr>
          <w:rFonts w:ascii="Arial" w:hAnsi="Arial" w:cs="Arial"/>
          <w:b/>
        </w:rPr>
        <w:t>ould I be eligible</w:t>
      </w:r>
      <w:r w:rsidR="001A5EC9">
        <w:rPr>
          <w:rFonts w:ascii="Arial" w:hAnsi="Arial" w:cs="Arial"/>
          <w:b/>
        </w:rPr>
        <w:t xml:space="preserve"> to apply</w:t>
      </w:r>
      <w:r w:rsidR="0028270C" w:rsidRPr="004F196A">
        <w:rPr>
          <w:rFonts w:ascii="Arial" w:hAnsi="Arial" w:cs="Arial"/>
          <w:b/>
        </w:rPr>
        <w:t xml:space="preserve"> for th</w:t>
      </w:r>
      <w:r w:rsidR="001A5EC9">
        <w:rPr>
          <w:rFonts w:ascii="Arial" w:hAnsi="Arial" w:cs="Arial"/>
          <w:b/>
        </w:rPr>
        <w:t>e</w:t>
      </w:r>
      <w:r w:rsidR="003150F6">
        <w:rPr>
          <w:rFonts w:ascii="Arial" w:hAnsi="Arial" w:cs="Arial"/>
          <w:b/>
        </w:rPr>
        <w:t xml:space="preserve"> </w:t>
      </w:r>
      <w:r w:rsidR="003150F6" w:rsidRPr="003150F6">
        <w:rPr>
          <w:rFonts w:ascii="Arial" w:hAnsi="Arial" w:cs="Arial"/>
          <w:b/>
        </w:rPr>
        <w:t>Employee Early Release</w:t>
      </w:r>
      <w:r w:rsidR="00BB2414">
        <w:rPr>
          <w:rFonts w:ascii="Arial" w:hAnsi="Arial" w:cs="Arial"/>
          <w:b/>
        </w:rPr>
        <w:t xml:space="preserve"> </w:t>
      </w:r>
      <w:r w:rsidR="00EC683B">
        <w:rPr>
          <w:rFonts w:ascii="Arial" w:hAnsi="Arial" w:cs="Arial"/>
          <w:b/>
        </w:rPr>
        <w:t>S</w:t>
      </w:r>
      <w:r w:rsidR="0028270C" w:rsidRPr="004F196A">
        <w:rPr>
          <w:rFonts w:ascii="Arial" w:hAnsi="Arial" w:cs="Arial"/>
          <w:b/>
        </w:rPr>
        <w:t>cheme?</w:t>
      </w:r>
    </w:p>
    <w:p w:rsidR="007C5346" w:rsidRDefault="006B019B" w:rsidP="007C5346">
      <w:pPr>
        <w:ind w:left="709" w:hanging="709"/>
        <w:rPr>
          <w:rFonts w:ascii="Arial" w:hAnsi="Arial" w:cs="Arial"/>
        </w:rPr>
      </w:pPr>
      <w:r>
        <w:rPr>
          <w:rFonts w:ascii="Arial" w:hAnsi="Arial" w:cs="Arial"/>
        </w:rPr>
        <w:tab/>
        <w:t>Yes</w:t>
      </w:r>
      <w:r w:rsidR="007C5346">
        <w:rPr>
          <w:rFonts w:ascii="Arial" w:hAnsi="Arial" w:cs="Arial"/>
        </w:rPr>
        <w:t>, if you are an employee of the Council</w:t>
      </w:r>
      <w:r w:rsidR="001C3D4E">
        <w:rPr>
          <w:rFonts w:ascii="Arial" w:hAnsi="Arial" w:cs="Arial"/>
        </w:rPr>
        <w:t>.</w:t>
      </w:r>
    </w:p>
    <w:p w:rsidR="002459E5" w:rsidRDefault="002459E5" w:rsidP="007C5346">
      <w:pPr>
        <w:ind w:left="709" w:hanging="709"/>
        <w:rPr>
          <w:rFonts w:ascii="Arial" w:hAnsi="Arial" w:cs="Arial"/>
        </w:rPr>
      </w:pPr>
    </w:p>
    <w:p w:rsidR="007C5346" w:rsidRPr="004F196A" w:rsidRDefault="007C5346" w:rsidP="007C5346">
      <w:pPr>
        <w:rPr>
          <w:rFonts w:ascii="Arial" w:hAnsi="Arial" w:cs="Arial"/>
          <w:b/>
        </w:rPr>
      </w:pPr>
      <w:r>
        <w:rPr>
          <w:rFonts w:ascii="Arial" w:hAnsi="Arial" w:cs="Arial"/>
          <w:b/>
        </w:rPr>
        <w:lastRenderedPageBreak/>
        <w:t>8</w:t>
      </w:r>
      <w:r w:rsidRPr="004F196A">
        <w:rPr>
          <w:rFonts w:ascii="Arial" w:hAnsi="Arial" w:cs="Arial"/>
          <w:b/>
        </w:rPr>
        <w:t>.</w:t>
      </w:r>
      <w:r w:rsidRPr="004F196A">
        <w:rPr>
          <w:rFonts w:ascii="Arial" w:hAnsi="Arial" w:cs="Arial"/>
          <w:b/>
        </w:rPr>
        <w:tab/>
        <w:t>Am I an employee?</w:t>
      </w:r>
    </w:p>
    <w:p w:rsidR="007C5346" w:rsidRPr="004F196A" w:rsidRDefault="007C5346" w:rsidP="007C5346">
      <w:pPr>
        <w:ind w:left="709"/>
        <w:rPr>
          <w:rFonts w:ascii="Arial" w:hAnsi="Arial" w:cs="Arial"/>
        </w:rPr>
      </w:pPr>
      <w:r w:rsidRPr="004F196A">
        <w:rPr>
          <w:rFonts w:ascii="Arial" w:hAnsi="Arial" w:cs="Arial"/>
        </w:rPr>
        <w:t>An employee is defined as someone with a contract of employment. The following non- exhaustive list provides examples of non-employees:-</w:t>
      </w:r>
    </w:p>
    <w:p w:rsidR="007C5346" w:rsidRPr="004F196A" w:rsidRDefault="007C5346" w:rsidP="007C5346">
      <w:pPr>
        <w:ind w:left="709"/>
        <w:rPr>
          <w:rFonts w:ascii="Arial" w:hAnsi="Arial" w:cs="Arial"/>
        </w:rPr>
      </w:pPr>
      <w:r w:rsidRPr="004F196A">
        <w:rPr>
          <w:rFonts w:ascii="Arial" w:hAnsi="Arial" w:cs="Arial"/>
        </w:rPr>
        <w:t>•</w:t>
      </w:r>
      <w:r w:rsidRPr="004F196A">
        <w:rPr>
          <w:rFonts w:ascii="Arial" w:hAnsi="Arial" w:cs="Arial"/>
        </w:rPr>
        <w:tab/>
        <w:t>Consultant</w:t>
      </w:r>
    </w:p>
    <w:p w:rsidR="007C5346" w:rsidRPr="004F196A" w:rsidRDefault="007C5346" w:rsidP="007C5346">
      <w:pPr>
        <w:ind w:left="709"/>
        <w:rPr>
          <w:rFonts w:ascii="Arial" w:hAnsi="Arial" w:cs="Arial"/>
        </w:rPr>
      </w:pPr>
      <w:r w:rsidRPr="004F196A">
        <w:rPr>
          <w:rFonts w:ascii="Arial" w:hAnsi="Arial" w:cs="Arial"/>
        </w:rPr>
        <w:t>•</w:t>
      </w:r>
      <w:r w:rsidRPr="004F196A">
        <w:rPr>
          <w:rFonts w:ascii="Arial" w:hAnsi="Arial" w:cs="Arial"/>
        </w:rPr>
        <w:tab/>
        <w:t xml:space="preserve">Temporary </w:t>
      </w:r>
      <w:r w:rsidR="001C3D4E">
        <w:rPr>
          <w:rFonts w:ascii="Arial" w:hAnsi="Arial" w:cs="Arial"/>
        </w:rPr>
        <w:t>worker</w:t>
      </w:r>
      <w:r w:rsidRPr="004F196A">
        <w:rPr>
          <w:rFonts w:ascii="Arial" w:hAnsi="Arial" w:cs="Arial"/>
        </w:rPr>
        <w:t xml:space="preserve"> (paid via an agency)</w:t>
      </w:r>
    </w:p>
    <w:p w:rsidR="007C5346" w:rsidRPr="004F196A" w:rsidRDefault="007C5346" w:rsidP="007C5346">
      <w:pPr>
        <w:ind w:left="709"/>
        <w:rPr>
          <w:rFonts w:ascii="Arial" w:hAnsi="Arial" w:cs="Arial"/>
        </w:rPr>
      </w:pPr>
      <w:r w:rsidRPr="004F196A">
        <w:rPr>
          <w:rFonts w:ascii="Arial" w:hAnsi="Arial" w:cs="Arial"/>
        </w:rPr>
        <w:t>•</w:t>
      </w:r>
      <w:r w:rsidRPr="004F196A">
        <w:rPr>
          <w:rFonts w:ascii="Arial" w:hAnsi="Arial" w:cs="Arial"/>
        </w:rPr>
        <w:tab/>
        <w:t>Volunteers</w:t>
      </w:r>
    </w:p>
    <w:p w:rsidR="007C5346" w:rsidRPr="004F196A" w:rsidRDefault="007C5346" w:rsidP="007C5346">
      <w:pPr>
        <w:ind w:left="709"/>
        <w:rPr>
          <w:rFonts w:ascii="Arial" w:hAnsi="Arial" w:cs="Arial"/>
        </w:rPr>
      </w:pPr>
      <w:r w:rsidRPr="004F196A">
        <w:rPr>
          <w:rFonts w:ascii="Arial" w:hAnsi="Arial" w:cs="Arial"/>
        </w:rPr>
        <w:t>•</w:t>
      </w:r>
      <w:r w:rsidRPr="004F196A">
        <w:rPr>
          <w:rFonts w:ascii="Arial" w:hAnsi="Arial" w:cs="Arial"/>
        </w:rPr>
        <w:tab/>
        <w:t>Casual workers (as and when required)</w:t>
      </w:r>
    </w:p>
    <w:p w:rsidR="007C5346" w:rsidRPr="00BB2414" w:rsidRDefault="007C5346" w:rsidP="007C5346">
      <w:pPr>
        <w:ind w:left="709"/>
        <w:rPr>
          <w:rFonts w:ascii="Arial" w:hAnsi="Arial" w:cs="Arial"/>
        </w:rPr>
      </w:pPr>
      <w:r w:rsidRPr="004F196A">
        <w:rPr>
          <w:rFonts w:ascii="Arial" w:hAnsi="Arial" w:cs="Arial"/>
        </w:rPr>
        <w:t>If you have a full-time, part-time, term-time, permanent or fixed-term contract of employment and are paid regularly by the Council you are likely to be an employee.</w:t>
      </w:r>
    </w:p>
    <w:p w:rsidR="0028270C" w:rsidRPr="004F196A" w:rsidRDefault="007C5346" w:rsidP="0028270C">
      <w:pPr>
        <w:rPr>
          <w:rFonts w:ascii="Arial" w:hAnsi="Arial" w:cs="Arial"/>
          <w:b/>
        </w:rPr>
      </w:pPr>
      <w:r>
        <w:rPr>
          <w:rFonts w:ascii="Arial" w:hAnsi="Arial" w:cs="Arial"/>
          <w:b/>
        </w:rPr>
        <w:t>9</w:t>
      </w:r>
      <w:r w:rsidR="0028270C" w:rsidRPr="004F196A">
        <w:rPr>
          <w:rFonts w:ascii="Arial" w:hAnsi="Arial" w:cs="Arial"/>
          <w:b/>
        </w:rPr>
        <w:t>.</w:t>
      </w:r>
      <w:r w:rsidR="0028270C" w:rsidRPr="004F196A">
        <w:rPr>
          <w:rFonts w:ascii="Arial" w:hAnsi="Arial" w:cs="Arial"/>
          <w:b/>
        </w:rPr>
        <w:tab/>
        <w:t xml:space="preserve">If I </w:t>
      </w:r>
      <w:r w:rsidR="00EA60A6" w:rsidRPr="004F196A">
        <w:rPr>
          <w:rFonts w:ascii="Arial" w:hAnsi="Arial" w:cs="Arial"/>
          <w:b/>
        </w:rPr>
        <w:t>apply</w:t>
      </w:r>
      <w:r w:rsidR="0028270C" w:rsidRPr="004F196A">
        <w:rPr>
          <w:rFonts w:ascii="Arial" w:hAnsi="Arial" w:cs="Arial"/>
          <w:b/>
        </w:rPr>
        <w:t xml:space="preserve">, am I guaranteed </w:t>
      </w:r>
      <w:r w:rsidR="00BB2414">
        <w:rPr>
          <w:rFonts w:ascii="Arial" w:hAnsi="Arial" w:cs="Arial"/>
          <w:b/>
        </w:rPr>
        <w:t>to get</w:t>
      </w:r>
      <w:r w:rsidR="003150F6">
        <w:rPr>
          <w:rFonts w:ascii="Arial" w:hAnsi="Arial" w:cs="Arial"/>
          <w:b/>
        </w:rPr>
        <w:t xml:space="preserve"> </w:t>
      </w:r>
      <w:r w:rsidR="003150F6" w:rsidRPr="003150F6">
        <w:rPr>
          <w:rFonts w:ascii="Arial" w:hAnsi="Arial" w:cs="Arial"/>
          <w:b/>
        </w:rPr>
        <w:t>Employee Early Release</w:t>
      </w:r>
      <w:r w:rsidR="0028270C" w:rsidRPr="004F196A">
        <w:rPr>
          <w:rFonts w:ascii="Arial" w:hAnsi="Arial" w:cs="Arial"/>
          <w:b/>
        </w:rPr>
        <w:t>?</w:t>
      </w:r>
    </w:p>
    <w:p w:rsidR="00CE1E77" w:rsidRPr="004F196A" w:rsidRDefault="0028270C" w:rsidP="007C5346">
      <w:pPr>
        <w:ind w:left="709"/>
        <w:rPr>
          <w:rFonts w:ascii="Arial" w:hAnsi="Arial" w:cs="Arial"/>
        </w:rPr>
      </w:pPr>
      <w:r w:rsidRPr="004F196A">
        <w:rPr>
          <w:rFonts w:ascii="Arial" w:hAnsi="Arial" w:cs="Arial"/>
        </w:rPr>
        <w:t xml:space="preserve">There is no automatic right to </w:t>
      </w:r>
      <w:r w:rsidR="003150F6" w:rsidRPr="003150F6">
        <w:rPr>
          <w:rFonts w:ascii="Arial" w:hAnsi="Arial" w:cs="Arial"/>
        </w:rPr>
        <w:t>Employee Early Release</w:t>
      </w:r>
      <w:r w:rsidR="007C5346">
        <w:rPr>
          <w:rFonts w:ascii="Arial" w:hAnsi="Arial" w:cs="Arial"/>
        </w:rPr>
        <w:t>.</w:t>
      </w:r>
    </w:p>
    <w:p w:rsidR="001A5EC9" w:rsidRDefault="007C5346" w:rsidP="00571C48">
      <w:pPr>
        <w:ind w:left="675" w:hanging="675"/>
        <w:rPr>
          <w:rFonts w:ascii="Arial" w:hAnsi="Arial" w:cs="Arial"/>
          <w:sz w:val="24"/>
        </w:rPr>
      </w:pPr>
      <w:r>
        <w:rPr>
          <w:rFonts w:ascii="Arial" w:hAnsi="Arial" w:cs="Arial"/>
          <w:b/>
        </w:rPr>
        <w:t>10</w:t>
      </w:r>
      <w:r w:rsidR="0028270C" w:rsidRPr="004F196A">
        <w:rPr>
          <w:rFonts w:ascii="Arial" w:hAnsi="Arial" w:cs="Arial"/>
          <w:b/>
        </w:rPr>
        <w:t>.</w:t>
      </w:r>
      <w:r w:rsidR="0028270C" w:rsidRPr="004F196A">
        <w:rPr>
          <w:rFonts w:ascii="Arial" w:hAnsi="Arial" w:cs="Arial"/>
          <w:b/>
        </w:rPr>
        <w:tab/>
      </w:r>
      <w:r w:rsidR="00CE1E77">
        <w:rPr>
          <w:rFonts w:ascii="Arial" w:hAnsi="Arial" w:cs="Arial"/>
          <w:b/>
        </w:rPr>
        <w:t xml:space="preserve">If not enough people apply for </w:t>
      </w:r>
      <w:r w:rsidR="003150F6" w:rsidRPr="003150F6">
        <w:rPr>
          <w:rFonts w:ascii="Arial" w:hAnsi="Arial" w:cs="Arial"/>
          <w:b/>
        </w:rPr>
        <w:t>Employee Early Release</w:t>
      </w:r>
      <w:r w:rsidR="0028270C" w:rsidRPr="003150F6">
        <w:rPr>
          <w:rFonts w:ascii="Arial" w:hAnsi="Arial" w:cs="Arial"/>
          <w:b/>
        </w:rPr>
        <w:t>,</w:t>
      </w:r>
      <w:r w:rsidR="0028270C" w:rsidRPr="004F196A">
        <w:rPr>
          <w:rFonts w:ascii="Arial" w:hAnsi="Arial" w:cs="Arial"/>
          <w:b/>
        </w:rPr>
        <w:t xml:space="preserve"> will there be compulsory redundancies?</w:t>
      </w:r>
      <w:r w:rsidR="001A5EC9" w:rsidRPr="001A5EC9">
        <w:rPr>
          <w:rFonts w:ascii="Arial" w:hAnsi="Arial" w:cs="Arial"/>
          <w:sz w:val="24"/>
        </w:rPr>
        <w:t xml:space="preserve"> </w:t>
      </w:r>
    </w:p>
    <w:p w:rsidR="001A5EC9" w:rsidRPr="004F196A" w:rsidRDefault="001A5EC9" w:rsidP="009036CD">
      <w:pPr>
        <w:ind w:left="709" w:hanging="34"/>
        <w:rPr>
          <w:rFonts w:ascii="Arial" w:hAnsi="Arial" w:cs="Arial"/>
        </w:rPr>
      </w:pPr>
      <w:r w:rsidRPr="00571C48">
        <w:rPr>
          <w:rFonts w:ascii="Arial" w:hAnsi="Arial" w:cs="Arial"/>
        </w:rPr>
        <w:t xml:space="preserve">The Highland Council is committed to minimising the requirement for compulsory redundancies wherever possible. As well as the recent voluntary redundancy exercise the Council is currently operating corporate scrutiny of vacancies and agency usage, and a managed programme to reduce overtime. An initiative to further support intelligent redeployment and retraining will be launched early in the </w:t>
      </w:r>
      <w:r w:rsidRPr="001A5EC9">
        <w:rPr>
          <w:rFonts w:ascii="Arial" w:hAnsi="Arial" w:cs="Arial"/>
        </w:rPr>
        <w:t>New Year</w:t>
      </w:r>
      <w:r w:rsidRPr="00571C48">
        <w:rPr>
          <w:rFonts w:ascii="Arial" w:hAnsi="Arial" w:cs="Arial"/>
        </w:rPr>
        <w:t>.</w:t>
      </w:r>
    </w:p>
    <w:p w:rsidR="0028270C" w:rsidRPr="005126DC" w:rsidRDefault="00CE1E77" w:rsidP="0028270C">
      <w:pPr>
        <w:rPr>
          <w:rFonts w:ascii="Arial" w:hAnsi="Arial" w:cs="Arial"/>
          <w:b/>
        </w:rPr>
      </w:pPr>
      <w:r>
        <w:rPr>
          <w:rFonts w:ascii="Arial" w:hAnsi="Arial" w:cs="Arial"/>
          <w:b/>
        </w:rPr>
        <w:t>1</w:t>
      </w:r>
      <w:r w:rsidR="007C5346">
        <w:rPr>
          <w:rFonts w:ascii="Arial" w:hAnsi="Arial" w:cs="Arial"/>
          <w:b/>
        </w:rPr>
        <w:t>1</w:t>
      </w:r>
      <w:r w:rsidR="005126DC">
        <w:rPr>
          <w:rFonts w:ascii="Arial" w:hAnsi="Arial" w:cs="Arial"/>
          <w:b/>
        </w:rPr>
        <w:t>.</w:t>
      </w:r>
      <w:r w:rsidR="005126DC">
        <w:rPr>
          <w:rFonts w:ascii="Arial" w:hAnsi="Arial" w:cs="Arial"/>
          <w:b/>
        </w:rPr>
        <w:tab/>
      </w:r>
      <w:r w:rsidR="005126DC" w:rsidRPr="005126DC">
        <w:rPr>
          <w:rFonts w:ascii="Arial" w:hAnsi="Arial" w:cs="Arial"/>
          <w:b/>
        </w:rPr>
        <w:t xml:space="preserve">If I apply for </w:t>
      </w:r>
      <w:r w:rsidR="003150F6" w:rsidRPr="003150F6">
        <w:rPr>
          <w:rFonts w:ascii="Arial" w:hAnsi="Arial" w:cs="Arial"/>
          <w:b/>
        </w:rPr>
        <w:t>Employee Early Release</w:t>
      </w:r>
      <w:r w:rsidR="0028270C" w:rsidRPr="005126DC">
        <w:rPr>
          <w:rFonts w:ascii="Arial" w:hAnsi="Arial" w:cs="Arial"/>
          <w:b/>
        </w:rPr>
        <w:t>, what would the payment be?</w:t>
      </w:r>
    </w:p>
    <w:p w:rsidR="00CE1E77" w:rsidRPr="00CE1E77" w:rsidRDefault="00CE1E77" w:rsidP="00CE1E77">
      <w:pPr>
        <w:autoSpaceDE w:val="0"/>
        <w:autoSpaceDN w:val="0"/>
        <w:adjustRightInd w:val="0"/>
        <w:ind w:firstLine="360"/>
        <w:rPr>
          <w:rFonts w:ascii="Arial" w:hAnsi="Arial" w:cs="Arial"/>
        </w:rPr>
      </w:pPr>
      <w:r>
        <w:rPr>
          <w:rFonts w:ascii="Arial" w:hAnsi="Arial" w:cs="Arial"/>
        </w:rPr>
        <w:t xml:space="preserve">     </w:t>
      </w:r>
      <w:r w:rsidRPr="00CE1E77">
        <w:rPr>
          <w:rFonts w:ascii="Arial" w:hAnsi="Arial" w:cs="Arial"/>
        </w:rPr>
        <w:t xml:space="preserve">There will be two options available under the </w:t>
      </w:r>
      <w:r w:rsidR="003150F6" w:rsidRPr="003150F6">
        <w:rPr>
          <w:rFonts w:ascii="Arial" w:hAnsi="Arial" w:cs="Arial"/>
        </w:rPr>
        <w:t>Employee Early Release</w:t>
      </w:r>
      <w:r w:rsidR="003150F6">
        <w:rPr>
          <w:rFonts w:ascii="Arial" w:hAnsi="Arial" w:cs="Arial"/>
          <w:b/>
        </w:rPr>
        <w:t xml:space="preserve"> </w:t>
      </w:r>
      <w:r w:rsidRPr="00CE1E77">
        <w:rPr>
          <w:rFonts w:ascii="Arial" w:hAnsi="Arial" w:cs="Arial"/>
        </w:rPr>
        <w:t>Scheme:</w:t>
      </w:r>
    </w:p>
    <w:p w:rsidR="005C3376" w:rsidRPr="005C3376" w:rsidRDefault="005C3376" w:rsidP="005C3376">
      <w:pPr>
        <w:pStyle w:val="ListParagraph"/>
        <w:numPr>
          <w:ilvl w:val="0"/>
          <w:numId w:val="7"/>
        </w:numPr>
        <w:autoSpaceDE w:val="0"/>
        <w:autoSpaceDN w:val="0"/>
        <w:adjustRightInd w:val="0"/>
        <w:spacing w:line="276" w:lineRule="auto"/>
        <w:rPr>
          <w:rFonts w:ascii="Arial" w:hAnsi="Arial" w:cs="Arial"/>
        </w:rPr>
      </w:pPr>
      <w:r w:rsidRPr="005C3376">
        <w:rPr>
          <w:rFonts w:ascii="Arial" w:hAnsi="Arial" w:cs="Arial"/>
        </w:rPr>
        <w:t>Receive 26 weeks basic pay as a compensation payment and access to actuarially reduced pension entitlement , if applicable</w:t>
      </w:r>
    </w:p>
    <w:p w:rsidR="00CE1E77" w:rsidRPr="005C3376" w:rsidRDefault="00CE1E77" w:rsidP="00CE1E77">
      <w:pPr>
        <w:autoSpaceDE w:val="0"/>
        <w:autoSpaceDN w:val="0"/>
        <w:adjustRightInd w:val="0"/>
        <w:rPr>
          <w:rFonts w:ascii="Arial" w:hAnsi="Arial" w:cs="Arial"/>
          <w:b/>
        </w:rPr>
      </w:pPr>
      <w:r w:rsidRPr="005C3376">
        <w:rPr>
          <w:rFonts w:ascii="Arial" w:hAnsi="Arial" w:cs="Arial"/>
          <w:b/>
        </w:rPr>
        <w:t xml:space="preserve">   </w:t>
      </w:r>
      <w:r w:rsidRPr="005C3376">
        <w:rPr>
          <w:rFonts w:ascii="Arial" w:hAnsi="Arial" w:cs="Arial"/>
          <w:b/>
        </w:rPr>
        <w:tab/>
        <w:t xml:space="preserve"> OR</w:t>
      </w:r>
    </w:p>
    <w:p w:rsidR="005C3376" w:rsidRPr="005C3376" w:rsidRDefault="005C3376" w:rsidP="005C3376">
      <w:pPr>
        <w:pStyle w:val="ListParagraph"/>
        <w:numPr>
          <w:ilvl w:val="0"/>
          <w:numId w:val="7"/>
        </w:numPr>
        <w:autoSpaceDE w:val="0"/>
        <w:autoSpaceDN w:val="0"/>
        <w:adjustRightInd w:val="0"/>
        <w:spacing w:line="276" w:lineRule="auto"/>
        <w:rPr>
          <w:rFonts w:ascii="Arial" w:hAnsi="Arial" w:cs="Arial"/>
        </w:rPr>
      </w:pPr>
      <w:r w:rsidRPr="005C3376">
        <w:rPr>
          <w:rFonts w:ascii="Arial" w:hAnsi="Arial" w:cs="Arial"/>
        </w:rPr>
        <w:t xml:space="preserve">Access to unreduced pension, if applicable and no additional compensation payment </w:t>
      </w:r>
    </w:p>
    <w:p w:rsidR="001C3D4E" w:rsidRDefault="00CE1E77" w:rsidP="00CE1E77">
      <w:pPr>
        <w:autoSpaceDE w:val="0"/>
        <w:autoSpaceDN w:val="0"/>
        <w:adjustRightInd w:val="0"/>
        <w:ind w:firstLine="709"/>
        <w:rPr>
          <w:rFonts w:ascii="Arial" w:hAnsi="Arial" w:cs="Arial"/>
        </w:rPr>
      </w:pPr>
      <w:r w:rsidRPr="00CE1E77">
        <w:rPr>
          <w:rFonts w:ascii="Arial" w:hAnsi="Arial" w:cs="Arial"/>
        </w:rPr>
        <w:t xml:space="preserve">Compensation payments </w:t>
      </w:r>
      <w:r w:rsidR="006757F8">
        <w:rPr>
          <w:rFonts w:ascii="Arial" w:hAnsi="Arial" w:cs="Arial"/>
        </w:rPr>
        <w:t>up to £</w:t>
      </w:r>
      <w:r w:rsidRPr="00CE1E77">
        <w:rPr>
          <w:rFonts w:ascii="Arial" w:hAnsi="Arial" w:cs="Arial"/>
        </w:rPr>
        <w:t>30,000 are not subject to deductions for tax.</w:t>
      </w:r>
    </w:p>
    <w:p w:rsidR="00384D90" w:rsidRDefault="001C3D4E" w:rsidP="002459E5">
      <w:pPr>
        <w:autoSpaceDE w:val="0"/>
        <w:autoSpaceDN w:val="0"/>
        <w:adjustRightInd w:val="0"/>
        <w:ind w:firstLine="709"/>
        <w:rPr>
          <w:rFonts w:ascii="Arial" w:hAnsi="Arial" w:cs="Arial"/>
        </w:rPr>
      </w:pPr>
      <w:r>
        <w:rPr>
          <w:rFonts w:ascii="Arial" w:hAnsi="Arial" w:cs="Arial"/>
        </w:rPr>
        <w:t>Estimates of potential benefits are available on the workforce change web page.</w:t>
      </w:r>
      <w:r w:rsidR="00CE1E77" w:rsidRPr="00CE1E77">
        <w:rPr>
          <w:rFonts w:ascii="Arial" w:hAnsi="Arial" w:cs="Arial"/>
        </w:rPr>
        <w:t xml:space="preserve"> </w:t>
      </w:r>
    </w:p>
    <w:p w:rsidR="00384D90" w:rsidRDefault="00384D90" w:rsidP="0088413A">
      <w:pPr>
        <w:autoSpaceDE w:val="0"/>
        <w:autoSpaceDN w:val="0"/>
        <w:adjustRightInd w:val="0"/>
        <w:ind w:left="709" w:hanging="709"/>
        <w:rPr>
          <w:rFonts w:ascii="Arial" w:hAnsi="Arial" w:cs="Arial"/>
          <w:b/>
        </w:rPr>
      </w:pPr>
      <w:r w:rsidRPr="00384D90">
        <w:rPr>
          <w:rFonts w:ascii="Arial" w:hAnsi="Arial" w:cs="Arial"/>
          <w:b/>
        </w:rPr>
        <w:t xml:space="preserve">12. </w:t>
      </w:r>
      <w:r w:rsidR="0088413A">
        <w:rPr>
          <w:rFonts w:ascii="Arial" w:hAnsi="Arial" w:cs="Arial"/>
          <w:b/>
        </w:rPr>
        <w:tab/>
      </w:r>
      <w:r w:rsidR="0088413A" w:rsidRPr="0088413A">
        <w:rPr>
          <w:rFonts w:ascii="Arial" w:hAnsi="Arial" w:cs="Arial"/>
          <w:b/>
        </w:rPr>
        <w:t>Is it possible for me to select Option 1 - Reduced Pension and Compensation and defer taking my pension until a later date?</w:t>
      </w:r>
    </w:p>
    <w:p w:rsidR="0088413A" w:rsidRPr="0088413A" w:rsidRDefault="0088413A" w:rsidP="0088413A">
      <w:pPr>
        <w:autoSpaceDE w:val="0"/>
        <w:autoSpaceDN w:val="0"/>
        <w:adjustRightInd w:val="0"/>
        <w:ind w:left="709" w:firstLine="11"/>
        <w:rPr>
          <w:rFonts w:ascii="Arial" w:hAnsi="Arial" w:cs="Arial"/>
          <w:b/>
        </w:rPr>
      </w:pPr>
      <w:r w:rsidRPr="0088413A">
        <w:rPr>
          <w:rFonts w:ascii="Arial" w:hAnsi="Arial" w:cs="Arial"/>
        </w:rPr>
        <w:t xml:space="preserve">You can apply on this basis and elect to defer </w:t>
      </w:r>
      <w:r w:rsidRPr="0088413A">
        <w:rPr>
          <w:rFonts w:ascii="Arial" w:hAnsi="Arial" w:cs="Arial"/>
          <w:b/>
          <w:bCs/>
        </w:rPr>
        <w:t>all</w:t>
      </w:r>
      <w:r w:rsidRPr="0088413A">
        <w:rPr>
          <w:rFonts w:ascii="Arial" w:hAnsi="Arial" w:cs="Arial"/>
        </w:rPr>
        <w:t xml:space="preserve"> your pension benefits (Pension</w:t>
      </w:r>
      <w:r w:rsidRPr="0088413A">
        <w:rPr>
          <w:rFonts w:ascii="Arial" w:hAnsi="Arial" w:cs="Arial"/>
          <w:b/>
          <w:bCs/>
        </w:rPr>
        <w:t xml:space="preserve"> and retirement grant (lump sum)</w:t>
      </w:r>
      <w:r>
        <w:rPr>
          <w:rFonts w:ascii="Arial" w:hAnsi="Arial" w:cs="Arial"/>
          <w:b/>
          <w:bCs/>
        </w:rPr>
        <w:t>)</w:t>
      </w:r>
      <w:r w:rsidRPr="0088413A">
        <w:rPr>
          <w:rFonts w:ascii="Arial" w:hAnsi="Arial" w:cs="Arial"/>
          <w:b/>
          <w:bCs/>
        </w:rPr>
        <w:t>. The earliest date deferred benefits can be accessed is normally age 60</w:t>
      </w:r>
      <w:r>
        <w:rPr>
          <w:rFonts w:ascii="Arial" w:hAnsi="Arial" w:cs="Arial"/>
        </w:rPr>
        <w:t xml:space="preserve">. </w:t>
      </w:r>
      <w:r w:rsidRPr="0088413A">
        <w:rPr>
          <w:rFonts w:ascii="Arial" w:hAnsi="Arial" w:cs="Arial"/>
        </w:rPr>
        <w:t xml:space="preserve"> If you wish to apply on this basis please do so through the web page and also email the Pensions Section (</w:t>
      </w:r>
      <w:hyperlink r:id="rId7" w:history="1">
        <w:r w:rsidRPr="0088413A">
          <w:rPr>
            <w:rStyle w:val="Hyperlink"/>
            <w:rFonts w:ascii="Arial" w:hAnsi="Arial" w:cs="Arial"/>
            <w:color w:val="auto"/>
          </w:rPr>
          <w:t>pensions.section@highland.gov.uk</w:t>
        </w:r>
      </w:hyperlink>
      <w:r w:rsidRPr="0088413A">
        <w:rPr>
          <w:rFonts w:ascii="Arial" w:hAnsi="Arial" w:cs="Arial"/>
        </w:rPr>
        <w:t>) informing them of your desire to defer</w:t>
      </w:r>
      <w:r>
        <w:rPr>
          <w:rFonts w:ascii="Arial" w:hAnsi="Arial" w:cs="Arial"/>
        </w:rPr>
        <w:t>.</w:t>
      </w:r>
    </w:p>
    <w:p w:rsidR="0028270C" w:rsidRPr="004F196A" w:rsidRDefault="00384D90" w:rsidP="003150F6">
      <w:pPr>
        <w:ind w:left="709" w:hanging="709"/>
        <w:rPr>
          <w:rFonts w:ascii="Arial" w:hAnsi="Arial" w:cs="Arial"/>
          <w:b/>
        </w:rPr>
      </w:pPr>
      <w:r>
        <w:rPr>
          <w:rFonts w:ascii="Arial" w:hAnsi="Arial" w:cs="Arial"/>
          <w:b/>
        </w:rPr>
        <w:lastRenderedPageBreak/>
        <w:t>13</w:t>
      </w:r>
      <w:r w:rsidR="0028270C" w:rsidRPr="004F196A">
        <w:rPr>
          <w:rFonts w:ascii="Arial" w:hAnsi="Arial" w:cs="Arial"/>
          <w:b/>
        </w:rPr>
        <w:t>.</w:t>
      </w:r>
      <w:r w:rsidR="0028270C" w:rsidRPr="004F196A">
        <w:rPr>
          <w:rFonts w:ascii="Arial" w:hAnsi="Arial" w:cs="Arial"/>
          <w:b/>
        </w:rPr>
        <w:tab/>
        <w:t xml:space="preserve">If my application for </w:t>
      </w:r>
      <w:r w:rsidR="003150F6" w:rsidRPr="003150F6">
        <w:rPr>
          <w:rFonts w:ascii="Arial" w:hAnsi="Arial" w:cs="Arial"/>
          <w:b/>
        </w:rPr>
        <w:t xml:space="preserve">Employee Early Release </w:t>
      </w:r>
      <w:r w:rsidR="0028270C" w:rsidRPr="004F196A">
        <w:rPr>
          <w:rFonts w:ascii="Arial" w:hAnsi="Arial" w:cs="Arial"/>
          <w:b/>
        </w:rPr>
        <w:t>is successful, when would I leave?</w:t>
      </w:r>
    </w:p>
    <w:p w:rsidR="00B344D7" w:rsidRDefault="0028270C" w:rsidP="003B0C82">
      <w:pPr>
        <w:ind w:left="709"/>
        <w:rPr>
          <w:rFonts w:ascii="Arial" w:hAnsi="Arial" w:cs="Arial"/>
        </w:rPr>
      </w:pPr>
      <w:r w:rsidRPr="004F196A">
        <w:rPr>
          <w:rFonts w:ascii="Arial" w:hAnsi="Arial" w:cs="Arial"/>
        </w:rPr>
        <w:t xml:space="preserve">If successful, you will </w:t>
      </w:r>
      <w:r w:rsidR="006436B5">
        <w:rPr>
          <w:rFonts w:ascii="Arial" w:hAnsi="Arial" w:cs="Arial"/>
        </w:rPr>
        <w:t>sign a settlement agreement and resign from the organisation</w:t>
      </w:r>
      <w:r w:rsidRPr="004F196A">
        <w:rPr>
          <w:rFonts w:ascii="Arial" w:hAnsi="Arial" w:cs="Arial"/>
        </w:rPr>
        <w:t xml:space="preserve">. Your leave date will </w:t>
      </w:r>
      <w:r w:rsidR="006436B5">
        <w:rPr>
          <w:rFonts w:ascii="Arial" w:hAnsi="Arial" w:cs="Arial"/>
        </w:rPr>
        <w:t xml:space="preserve">be after you have worked </w:t>
      </w:r>
      <w:r w:rsidR="005126DC">
        <w:rPr>
          <w:rFonts w:ascii="Arial" w:hAnsi="Arial" w:cs="Arial"/>
        </w:rPr>
        <w:t xml:space="preserve">your contractual notice so </w:t>
      </w:r>
      <w:r w:rsidR="00480736">
        <w:rPr>
          <w:rFonts w:ascii="Arial" w:hAnsi="Arial" w:cs="Arial"/>
        </w:rPr>
        <w:t>depending</w:t>
      </w:r>
      <w:r w:rsidR="005126DC">
        <w:rPr>
          <w:rFonts w:ascii="Arial" w:hAnsi="Arial" w:cs="Arial"/>
        </w:rPr>
        <w:t xml:space="preserve"> on your length of notice between </w:t>
      </w:r>
      <w:r w:rsidR="006436B5">
        <w:rPr>
          <w:rFonts w:ascii="Arial" w:hAnsi="Arial" w:cs="Arial"/>
        </w:rPr>
        <w:t xml:space="preserve">March and </w:t>
      </w:r>
      <w:r w:rsidR="006938B0">
        <w:rPr>
          <w:rFonts w:ascii="Arial" w:hAnsi="Arial" w:cs="Arial"/>
        </w:rPr>
        <w:t xml:space="preserve">May </w:t>
      </w:r>
      <w:r w:rsidR="006436B5">
        <w:rPr>
          <w:rFonts w:ascii="Arial" w:hAnsi="Arial" w:cs="Arial"/>
        </w:rPr>
        <w:t>2017</w:t>
      </w:r>
      <w:r w:rsidRPr="004F196A">
        <w:rPr>
          <w:rFonts w:ascii="Arial" w:hAnsi="Arial" w:cs="Arial"/>
        </w:rPr>
        <w:t xml:space="preserve">. </w:t>
      </w:r>
    </w:p>
    <w:p w:rsidR="00480736" w:rsidRDefault="00384D90" w:rsidP="00480736">
      <w:pPr>
        <w:rPr>
          <w:rFonts w:ascii="Arial" w:hAnsi="Arial" w:cs="Arial"/>
          <w:b/>
        </w:rPr>
      </w:pPr>
      <w:r>
        <w:rPr>
          <w:rFonts w:ascii="Arial" w:hAnsi="Arial" w:cs="Arial"/>
          <w:b/>
        </w:rPr>
        <w:t>14</w:t>
      </w:r>
      <w:r w:rsidR="00480736">
        <w:rPr>
          <w:rFonts w:ascii="Arial" w:hAnsi="Arial" w:cs="Arial"/>
          <w:b/>
        </w:rPr>
        <w:t>.</w:t>
      </w:r>
      <w:r w:rsidR="00480736">
        <w:rPr>
          <w:rFonts w:ascii="Arial" w:hAnsi="Arial" w:cs="Arial"/>
          <w:b/>
        </w:rPr>
        <w:tab/>
      </w:r>
      <w:r w:rsidR="00480736" w:rsidRPr="00480736">
        <w:rPr>
          <w:rFonts w:ascii="Arial" w:hAnsi="Arial" w:cs="Arial"/>
          <w:b/>
        </w:rPr>
        <w:t>What is my notice period?</w:t>
      </w:r>
    </w:p>
    <w:p w:rsidR="003A455C" w:rsidRDefault="00480736" w:rsidP="003A455C">
      <w:pPr>
        <w:spacing w:after="0" w:line="240" w:lineRule="auto"/>
        <w:rPr>
          <w:rFonts w:ascii="Arial" w:hAnsi="Arial" w:cs="Arial"/>
        </w:rPr>
      </w:pPr>
      <w:r>
        <w:rPr>
          <w:rFonts w:ascii="Arial" w:hAnsi="Arial" w:cs="Arial"/>
          <w:b/>
        </w:rPr>
        <w:tab/>
      </w:r>
      <w:r w:rsidR="003A455C" w:rsidRPr="00B344D7">
        <w:rPr>
          <w:rFonts w:ascii="Arial" w:hAnsi="Arial" w:cs="Arial"/>
        </w:rPr>
        <w:t>Notice periods are determined by your grade, as follows:</w:t>
      </w:r>
    </w:p>
    <w:p w:rsidR="00B344D7" w:rsidRPr="00B344D7" w:rsidRDefault="00B344D7" w:rsidP="003A455C">
      <w:pPr>
        <w:spacing w:after="0" w:line="240" w:lineRule="auto"/>
        <w:rPr>
          <w:rFonts w:ascii="Arial" w:hAnsi="Arial" w:cs="Arial"/>
        </w:rPr>
      </w:pPr>
    </w:p>
    <w:p w:rsidR="003A455C" w:rsidRPr="00B344D7" w:rsidRDefault="003A455C" w:rsidP="003A455C">
      <w:pPr>
        <w:spacing w:after="0" w:line="240" w:lineRule="auto"/>
        <w:ind w:firstLine="720"/>
        <w:rPr>
          <w:rFonts w:ascii="Arial" w:hAnsi="Arial" w:cs="Arial"/>
          <w:b/>
        </w:rPr>
      </w:pPr>
      <w:r w:rsidRPr="00B344D7">
        <w:rPr>
          <w:rFonts w:ascii="Arial" w:hAnsi="Arial" w:cs="Arial"/>
        </w:rPr>
        <w:t>HC1 - HC8 - 4 weeks</w:t>
      </w:r>
    </w:p>
    <w:p w:rsidR="003A455C" w:rsidRPr="00B344D7" w:rsidRDefault="003A455C" w:rsidP="003A455C">
      <w:pPr>
        <w:spacing w:after="0" w:line="240" w:lineRule="auto"/>
        <w:ind w:firstLine="720"/>
        <w:rPr>
          <w:rFonts w:ascii="Arial" w:hAnsi="Arial" w:cs="Arial"/>
        </w:rPr>
      </w:pPr>
      <w:r w:rsidRPr="00B344D7">
        <w:rPr>
          <w:rFonts w:ascii="Arial" w:hAnsi="Arial" w:cs="Arial"/>
        </w:rPr>
        <w:t xml:space="preserve">HC9 - HC13  - 8 weeks </w:t>
      </w:r>
    </w:p>
    <w:p w:rsidR="003A455C" w:rsidRPr="00B344D7" w:rsidRDefault="003A455C" w:rsidP="003A455C">
      <w:pPr>
        <w:spacing w:after="0" w:line="240" w:lineRule="auto"/>
        <w:ind w:firstLine="720"/>
        <w:rPr>
          <w:rFonts w:ascii="Arial" w:hAnsi="Arial" w:cs="Arial"/>
        </w:rPr>
      </w:pPr>
      <w:r w:rsidRPr="00B344D7">
        <w:rPr>
          <w:rFonts w:ascii="Arial" w:hAnsi="Arial" w:cs="Arial"/>
        </w:rPr>
        <w:t xml:space="preserve">HC14 and above – 12 weeks </w:t>
      </w:r>
    </w:p>
    <w:p w:rsidR="003A455C" w:rsidRPr="00B344D7" w:rsidRDefault="003A455C" w:rsidP="003A455C">
      <w:pPr>
        <w:spacing w:after="0" w:line="240" w:lineRule="auto"/>
        <w:ind w:firstLine="720"/>
        <w:rPr>
          <w:rFonts w:ascii="Arial" w:hAnsi="Arial" w:cs="Arial"/>
        </w:rPr>
      </w:pPr>
    </w:p>
    <w:p w:rsidR="003A455C" w:rsidRDefault="003A455C" w:rsidP="003A455C">
      <w:pPr>
        <w:spacing w:after="0" w:line="240" w:lineRule="auto"/>
        <w:ind w:left="720"/>
        <w:rPr>
          <w:rFonts w:ascii="Arial" w:hAnsi="Arial" w:cs="Arial"/>
        </w:rPr>
      </w:pPr>
      <w:r w:rsidRPr="00B344D7">
        <w:rPr>
          <w:rFonts w:ascii="Arial" w:hAnsi="Arial" w:cs="Arial"/>
        </w:rPr>
        <w:t xml:space="preserve">However if the statutory provisions, based on length of service, are greater than the above then you will receive the statutory notice </w:t>
      </w:r>
      <w:r w:rsidR="00B344D7">
        <w:rPr>
          <w:rFonts w:ascii="Arial" w:hAnsi="Arial" w:cs="Arial"/>
        </w:rPr>
        <w:t>period, as outlined below.</w:t>
      </w:r>
    </w:p>
    <w:p w:rsidR="007C5346" w:rsidRDefault="007C5346" w:rsidP="003A455C">
      <w:pPr>
        <w:spacing w:after="0" w:line="240" w:lineRule="auto"/>
        <w:ind w:left="720"/>
        <w:rPr>
          <w:rFonts w:ascii="Arial" w:hAnsi="Arial" w:cs="Arial"/>
        </w:rPr>
      </w:pPr>
    </w:p>
    <w:p w:rsidR="00B344D7" w:rsidRDefault="00B344D7" w:rsidP="003A455C">
      <w:pPr>
        <w:spacing w:after="0" w:line="240" w:lineRule="auto"/>
        <w:ind w:left="720"/>
        <w:rPr>
          <w:rFonts w:ascii="Arial" w:hAnsi="Arial" w:cs="Arial"/>
        </w:rPr>
      </w:pPr>
    </w:p>
    <w:tbl>
      <w:tblPr>
        <w:tblStyle w:val="TableGrid"/>
        <w:tblW w:w="0" w:type="auto"/>
        <w:tblInd w:w="685" w:type="dxa"/>
        <w:tblLook w:val="04A0" w:firstRow="1" w:lastRow="0" w:firstColumn="1" w:lastColumn="0" w:noHBand="0" w:noVBand="1"/>
      </w:tblPr>
      <w:tblGrid>
        <w:gridCol w:w="4371"/>
        <w:gridCol w:w="3992"/>
      </w:tblGrid>
      <w:tr w:rsidR="00B344D7" w:rsidRPr="004E35A5" w:rsidTr="00B344D7">
        <w:tc>
          <w:tcPr>
            <w:tcW w:w="4371" w:type="dxa"/>
            <w:shd w:val="clear" w:color="auto" w:fill="D9D9D9" w:themeFill="background1" w:themeFillShade="D9"/>
          </w:tcPr>
          <w:p w:rsidR="00B344D7" w:rsidRPr="004E35A5" w:rsidRDefault="00B344D7" w:rsidP="00930E4C">
            <w:pPr>
              <w:rPr>
                <w:rFonts w:cstheme="minorHAnsi"/>
                <w:sz w:val="24"/>
                <w:szCs w:val="24"/>
              </w:rPr>
            </w:pPr>
            <w:r w:rsidRPr="004E35A5">
              <w:rPr>
                <w:rFonts w:cstheme="minorHAnsi"/>
                <w:sz w:val="24"/>
                <w:szCs w:val="24"/>
              </w:rPr>
              <w:t>Period of Continuous Employment</w:t>
            </w:r>
          </w:p>
        </w:tc>
        <w:tc>
          <w:tcPr>
            <w:tcW w:w="3992" w:type="dxa"/>
            <w:shd w:val="clear" w:color="auto" w:fill="D9D9D9" w:themeFill="background1" w:themeFillShade="D9"/>
          </w:tcPr>
          <w:p w:rsidR="00B344D7" w:rsidRPr="004E35A5" w:rsidRDefault="00B344D7" w:rsidP="00930E4C">
            <w:pPr>
              <w:rPr>
                <w:rFonts w:cstheme="minorHAnsi"/>
                <w:sz w:val="24"/>
                <w:szCs w:val="24"/>
              </w:rPr>
            </w:pPr>
            <w:r w:rsidRPr="004E35A5">
              <w:rPr>
                <w:rFonts w:cstheme="minorHAnsi"/>
                <w:sz w:val="24"/>
                <w:szCs w:val="24"/>
              </w:rPr>
              <w:t xml:space="preserve">Minimum Period of Notice </w:t>
            </w:r>
          </w:p>
        </w:tc>
      </w:tr>
      <w:tr w:rsidR="00B344D7" w:rsidRPr="004E35A5" w:rsidTr="00B344D7">
        <w:tc>
          <w:tcPr>
            <w:tcW w:w="4371" w:type="dxa"/>
          </w:tcPr>
          <w:p w:rsidR="00B344D7" w:rsidRPr="004E35A5" w:rsidRDefault="00B344D7" w:rsidP="00930E4C">
            <w:pPr>
              <w:rPr>
                <w:rFonts w:cstheme="minorHAnsi"/>
                <w:sz w:val="24"/>
                <w:szCs w:val="24"/>
              </w:rPr>
            </w:pPr>
            <w:r w:rsidRPr="004E35A5">
              <w:rPr>
                <w:rFonts w:cstheme="minorHAnsi"/>
                <w:sz w:val="24"/>
                <w:szCs w:val="24"/>
              </w:rPr>
              <w:t xml:space="preserve">2 years or more, but less than 12 years              </w:t>
            </w:r>
          </w:p>
        </w:tc>
        <w:tc>
          <w:tcPr>
            <w:tcW w:w="3992" w:type="dxa"/>
          </w:tcPr>
          <w:p w:rsidR="00B344D7" w:rsidRPr="004E35A5" w:rsidRDefault="00B344D7" w:rsidP="00930E4C">
            <w:pPr>
              <w:rPr>
                <w:rFonts w:cstheme="minorHAnsi"/>
                <w:sz w:val="24"/>
                <w:szCs w:val="24"/>
              </w:rPr>
            </w:pPr>
            <w:r w:rsidRPr="004E35A5">
              <w:rPr>
                <w:rFonts w:cstheme="minorHAnsi"/>
                <w:sz w:val="24"/>
                <w:szCs w:val="24"/>
              </w:rPr>
              <w:t>One week for each year of continuous employment</w:t>
            </w:r>
          </w:p>
        </w:tc>
      </w:tr>
      <w:tr w:rsidR="00B344D7" w:rsidRPr="004E35A5" w:rsidTr="00B344D7">
        <w:tc>
          <w:tcPr>
            <w:tcW w:w="4371" w:type="dxa"/>
          </w:tcPr>
          <w:p w:rsidR="00B344D7" w:rsidRPr="004E35A5" w:rsidRDefault="00B344D7" w:rsidP="00930E4C">
            <w:pPr>
              <w:rPr>
                <w:rFonts w:cstheme="minorHAnsi"/>
                <w:sz w:val="24"/>
                <w:szCs w:val="24"/>
              </w:rPr>
            </w:pPr>
            <w:r w:rsidRPr="004E35A5">
              <w:rPr>
                <w:rFonts w:cstheme="minorHAnsi"/>
                <w:sz w:val="24"/>
                <w:szCs w:val="24"/>
              </w:rPr>
              <w:t>12 years or more</w:t>
            </w:r>
          </w:p>
        </w:tc>
        <w:tc>
          <w:tcPr>
            <w:tcW w:w="3992" w:type="dxa"/>
          </w:tcPr>
          <w:p w:rsidR="00B344D7" w:rsidRPr="004E35A5" w:rsidRDefault="00B344D7" w:rsidP="00930E4C">
            <w:pPr>
              <w:rPr>
                <w:rFonts w:cstheme="minorHAnsi"/>
                <w:sz w:val="24"/>
                <w:szCs w:val="24"/>
              </w:rPr>
            </w:pPr>
            <w:r w:rsidRPr="004E35A5">
              <w:rPr>
                <w:rFonts w:cstheme="minorHAnsi"/>
                <w:sz w:val="24"/>
                <w:szCs w:val="24"/>
              </w:rPr>
              <w:t xml:space="preserve"> 12 weeks</w:t>
            </w:r>
          </w:p>
        </w:tc>
      </w:tr>
    </w:tbl>
    <w:p w:rsidR="00B344D7" w:rsidRPr="00B344D7" w:rsidRDefault="00B344D7" w:rsidP="003A455C">
      <w:pPr>
        <w:spacing w:after="0" w:line="240" w:lineRule="auto"/>
        <w:ind w:left="720"/>
        <w:rPr>
          <w:rFonts w:ascii="Arial" w:hAnsi="Arial" w:cs="Arial"/>
        </w:rPr>
      </w:pPr>
    </w:p>
    <w:p w:rsidR="00CE1E77" w:rsidRDefault="00CE1E77" w:rsidP="006B019B">
      <w:pPr>
        <w:ind w:left="709"/>
        <w:rPr>
          <w:rFonts w:ascii="Arial" w:hAnsi="Arial" w:cs="Arial"/>
          <w:b/>
        </w:rPr>
      </w:pPr>
    </w:p>
    <w:p w:rsidR="006B019B" w:rsidRPr="00571C48" w:rsidRDefault="00384D90" w:rsidP="00CE1E77">
      <w:pPr>
        <w:ind w:left="709" w:hanging="709"/>
        <w:rPr>
          <w:rFonts w:ascii="Arial" w:hAnsi="Arial" w:cs="Arial"/>
          <w:b/>
        </w:rPr>
      </w:pPr>
      <w:r>
        <w:rPr>
          <w:rFonts w:ascii="Arial" w:hAnsi="Arial" w:cs="Arial"/>
          <w:b/>
        </w:rPr>
        <w:t>15</w:t>
      </w:r>
      <w:r w:rsidR="00CE1E77" w:rsidRPr="00571C48">
        <w:rPr>
          <w:rFonts w:ascii="Arial" w:hAnsi="Arial" w:cs="Arial"/>
          <w:b/>
        </w:rPr>
        <w:t>.</w:t>
      </w:r>
      <w:r w:rsidR="00CE1E77" w:rsidRPr="00571C48">
        <w:rPr>
          <w:rFonts w:ascii="Arial" w:hAnsi="Arial" w:cs="Arial"/>
          <w:b/>
        </w:rPr>
        <w:tab/>
      </w:r>
      <w:r w:rsidR="006B019B" w:rsidRPr="00571C48">
        <w:rPr>
          <w:rFonts w:ascii="Arial" w:hAnsi="Arial" w:cs="Arial"/>
          <w:b/>
        </w:rPr>
        <w:t xml:space="preserve">If I leave the Council’s employment via </w:t>
      </w:r>
      <w:r w:rsidR="009663F1" w:rsidRPr="00571C48">
        <w:rPr>
          <w:rFonts w:ascii="Arial" w:hAnsi="Arial" w:cs="Arial"/>
          <w:b/>
        </w:rPr>
        <w:t xml:space="preserve">Employee Early Release </w:t>
      </w:r>
      <w:r w:rsidR="006B019B" w:rsidRPr="00571C48">
        <w:rPr>
          <w:rFonts w:ascii="Arial" w:hAnsi="Arial" w:cs="Arial"/>
          <w:b/>
        </w:rPr>
        <w:t>Scheme, I am resigning from the council. Therefore can I work for the Council again in the future?</w:t>
      </w:r>
    </w:p>
    <w:p w:rsidR="00CE1E77" w:rsidRPr="00571C48" w:rsidRDefault="006B019B" w:rsidP="003B0C82">
      <w:pPr>
        <w:ind w:left="709" w:hanging="709"/>
        <w:rPr>
          <w:rFonts w:ascii="Arial" w:hAnsi="Arial" w:cs="Arial"/>
        </w:rPr>
      </w:pPr>
      <w:r w:rsidRPr="00571C48">
        <w:rPr>
          <w:rFonts w:ascii="Arial" w:hAnsi="Arial" w:cs="Arial"/>
          <w:b/>
        </w:rPr>
        <w:tab/>
      </w:r>
      <w:r w:rsidR="009663F1" w:rsidRPr="00571C48">
        <w:rPr>
          <w:rFonts w:ascii="Arial" w:hAnsi="Arial" w:cs="Arial"/>
        </w:rPr>
        <w:t>One of the terms of the settlement agreement</w:t>
      </w:r>
      <w:r w:rsidR="00EE14AF">
        <w:rPr>
          <w:rFonts w:ascii="Arial" w:hAnsi="Arial" w:cs="Arial"/>
        </w:rPr>
        <w:t>s</w:t>
      </w:r>
      <w:r w:rsidR="009663F1" w:rsidRPr="00571C48">
        <w:rPr>
          <w:rFonts w:ascii="Arial" w:hAnsi="Arial" w:cs="Arial"/>
        </w:rPr>
        <w:t xml:space="preserve"> will be that you</w:t>
      </w:r>
      <w:r w:rsidR="007C5346" w:rsidRPr="00571C48">
        <w:rPr>
          <w:rFonts w:ascii="Arial" w:hAnsi="Arial" w:cs="Arial"/>
        </w:rPr>
        <w:t xml:space="preserve"> are</w:t>
      </w:r>
      <w:r w:rsidR="009663F1" w:rsidRPr="00571C48">
        <w:rPr>
          <w:rFonts w:ascii="Arial" w:hAnsi="Arial" w:cs="Arial"/>
        </w:rPr>
        <w:t xml:space="preserve"> unable to return to the council for a period of 5 years</w:t>
      </w:r>
      <w:r w:rsidR="009663F1" w:rsidRPr="00571C48">
        <w:rPr>
          <w:rFonts w:ascii="Arial" w:hAnsi="Arial" w:cs="Arial"/>
          <w:b/>
        </w:rPr>
        <w:t>.</w:t>
      </w:r>
    </w:p>
    <w:p w:rsidR="0028270C" w:rsidRPr="004F196A" w:rsidRDefault="00384D90" w:rsidP="0028270C">
      <w:pPr>
        <w:rPr>
          <w:rFonts w:ascii="Arial" w:hAnsi="Arial" w:cs="Arial"/>
          <w:b/>
        </w:rPr>
      </w:pPr>
      <w:r>
        <w:rPr>
          <w:rFonts w:ascii="Arial" w:hAnsi="Arial" w:cs="Arial"/>
          <w:b/>
        </w:rPr>
        <w:t>16</w:t>
      </w:r>
      <w:r w:rsidR="0028270C" w:rsidRPr="004F196A">
        <w:rPr>
          <w:rFonts w:ascii="Arial" w:hAnsi="Arial" w:cs="Arial"/>
          <w:b/>
        </w:rPr>
        <w:t>.</w:t>
      </w:r>
      <w:r w:rsidR="0028270C" w:rsidRPr="004F196A">
        <w:rPr>
          <w:rFonts w:ascii="Arial" w:hAnsi="Arial" w:cs="Arial"/>
          <w:b/>
        </w:rPr>
        <w:tab/>
        <w:t>Do I have to take all outstanding annual leave before I leave?</w:t>
      </w:r>
    </w:p>
    <w:p w:rsidR="006436B5" w:rsidRPr="004F196A" w:rsidRDefault="0028270C" w:rsidP="00480736">
      <w:pPr>
        <w:ind w:left="709"/>
        <w:rPr>
          <w:rFonts w:ascii="Arial" w:hAnsi="Arial" w:cs="Arial"/>
        </w:rPr>
      </w:pPr>
      <w:r w:rsidRPr="004F196A">
        <w:rPr>
          <w:rFonts w:ascii="Arial" w:hAnsi="Arial" w:cs="Arial"/>
        </w:rPr>
        <w:t>Annual leave should be taken before your agreed leave date</w:t>
      </w:r>
      <w:r w:rsidR="00CE1E77">
        <w:rPr>
          <w:rFonts w:ascii="Arial" w:hAnsi="Arial" w:cs="Arial"/>
        </w:rPr>
        <w:t>.</w:t>
      </w:r>
    </w:p>
    <w:p w:rsidR="0028270C" w:rsidRDefault="00384D90" w:rsidP="0028270C">
      <w:pPr>
        <w:rPr>
          <w:rFonts w:ascii="Arial" w:hAnsi="Arial" w:cs="Arial"/>
          <w:b/>
        </w:rPr>
      </w:pPr>
      <w:r>
        <w:rPr>
          <w:rFonts w:ascii="Arial" w:hAnsi="Arial" w:cs="Arial"/>
          <w:b/>
        </w:rPr>
        <w:t>17</w:t>
      </w:r>
      <w:r w:rsidR="0028270C" w:rsidRPr="004F196A">
        <w:rPr>
          <w:rFonts w:ascii="Arial" w:hAnsi="Arial" w:cs="Arial"/>
          <w:b/>
        </w:rPr>
        <w:t>.</w:t>
      </w:r>
      <w:r w:rsidR="0028270C" w:rsidRPr="004F196A">
        <w:rPr>
          <w:rFonts w:ascii="Arial" w:hAnsi="Arial" w:cs="Arial"/>
          <w:b/>
        </w:rPr>
        <w:tab/>
        <w:t>Will notice be paid in lieu?</w:t>
      </w:r>
    </w:p>
    <w:p w:rsidR="006436B5" w:rsidRPr="006436B5" w:rsidRDefault="006436B5" w:rsidP="006436B5">
      <w:pPr>
        <w:ind w:left="720"/>
        <w:rPr>
          <w:rFonts w:ascii="Arial" w:hAnsi="Arial" w:cs="Arial"/>
        </w:rPr>
      </w:pPr>
      <w:r w:rsidRPr="006436B5">
        <w:rPr>
          <w:rFonts w:ascii="Arial" w:hAnsi="Arial" w:cs="Arial"/>
        </w:rPr>
        <w:t>No, as part of the settlement agreement</w:t>
      </w:r>
      <w:r w:rsidR="00EE14AF">
        <w:rPr>
          <w:rFonts w:ascii="Arial" w:hAnsi="Arial" w:cs="Arial"/>
        </w:rPr>
        <w:t>s</w:t>
      </w:r>
      <w:r w:rsidRPr="006436B5">
        <w:rPr>
          <w:rFonts w:ascii="Arial" w:hAnsi="Arial" w:cs="Arial"/>
        </w:rPr>
        <w:t xml:space="preserve"> you will</w:t>
      </w:r>
      <w:r w:rsidR="00CE1E77">
        <w:rPr>
          <w:rFonts w:ascii="Arial" w:hAnsi="Arial" w:cs="Arial"/>
        </w:rPr>
        <w:t xml:space="preserve"> be required to</w:t>
      </w:r>
      <w:r w:rsidRPr="006436B5">
        <w:rPr>
          <w:rFonts w:ascii="Arial" w:hAnsi="Arial" w:cs="Arial"/>
        </w:rPr>
        <w:t xml:space="preserve"> work your full </w:t>
      </w:r>
      <w:r>
        <w:rPr>
          <w:rFonts w:ascii="Arial" w:hAnsi="Arial" w:cs="Arial"/>
        </w:rPr>
        <w:t xml:space="preserve">contractual </w:t>
      </w:r>
      <w:r w:rsidRPr="006436B5">
        <w:rPr>
          <w:rFonts w:ascii="Arial" w:hAnsi="Arial" w:cs="Arial"/>
        </w:rPr>
        <w:t xml:space="preserve">notice period </w:t>
      </w:r>
      <w:r w:rsidR="009663F1">
        <w:rPr>
          <w:rFonts w:ascii="Arial" w:hAnsi="Arial" w:cs="Arial"/>
        </w:rPr>
        <w:t>(see Q1</w:t>
      </w:r>
      <w:r w:rsidR="00C62C6A">
        <w:rPr>
          <w:rFonts w:ascii="Arial" w:hAnsi="Arial" w:cs="Arial"/>
        </w:rPr>
        <w:t>3</w:t>
      </w:r>
      <w:r w:rsidR="00B344D7">
        <w:rPr>
          <w:rFonts w:ascii="Arial" w:hAnsi="Arial" w:cs="Arial"/>
        </w:rPr>
        <w:t>)</w:t>
      </w:r>
      <w:r w:rsidR="00CE1E77">
        <w:rPr>
          <w:rFonts w:ascii="Arial" w:hAnsi="Arial" w:cs="Arial"/>
        </w:rPr>
        <w:t>. This is to ensure you receive your compensation payment tax free</w:t>
      </w:r>
      <w:r w:rsidR="007C5346">
        <w:rPr>
          <w:rFonts w:ascii="Arial" w:hAnsi="Arial" w:cs="Arial"/>
        </w:rPr>
        <w:t xml:space="preserve"> (up to the first £30,000).</w:t>
      </w:r>
    </w:p>
    <w:p w:rsidR="0028270C" w:rsidRPr="004F196A" w:rsidRDefault="00384D90" w:rsidP="0028270C">
      <w:pPr>
        <w:rPr>
          <w:rFonts w:ascii="Arial" w:hAnsi="Arial" w:cs="Arial"/>
          <w:b/>
        </w:rPr>
      </w:pPr>
      <w:r>
        <w:rPr>
          <w:rFonts w:ascii="Arial" w:hAnsi="Arial" w:cs="Arial"/>
          <w:b/>
        </w:rPr>
        <w:t>18</w:t>
      </w:r>
      <w:r w:rsidR="0028270C" w:rsidRPr="004F196A">
        <w:rPr>
          <w:rFonts w:ascii="Arial" w:hAnsi="Arial" w:cs="Arial"/>
          <w:b/>
        </w:rPr>
        <w:t>.</w:t>
      </w:r>
      <w:r w:rsidR="0028270C" w:rsidRPr="004F196A">
        <w:rPr>
          <w:rFonts w:ascii="Arial" w:hAnsi="Arial" w:cs="Arial"/>
          <w:b/>
        </w:rPr>
        <w:tab/>
        <w:t xml:space="preserve">Why is there no right to appeal? </w:t>
      </w:r>
    </w:p>
    <w:p w:rsidR="0028270C" w:rsidRPr="004F196A" w:rsidRDefault="006436B5" w:rsidP="0028270C">
      <w:pPr>
        <w:ind w:left="709"/>
        <w:rPr>
          <w:rFonts w:ascii="Arial" w:hAnsi="Arial" w:cs="Arial"/>
        </w:rPr>
      </w:pPr>
      <w:r>
        <w:rPr>
          <w:rFonts w:ascii="Arial" w:hAnsi="Arial" w:cs="Arial"/>
        </w:rPr>
        <w:t xml:space="preserve">The </w:t>
      </w:r>
      <w:r w:rsidR="00CC0794" w:rsidRPr="003150F6">
        <w:rPr>
          <w:rFonts w:ascii="Arial" w:hAnsi="Arial" w:cs="Arial"/>
        </w:rPr>
        <w:t>Employee Early Release</w:t>
      </w:r>
      <w:r w:rsidR="00CC0794">
        <w:rPr>
          <w:rFonts w:ascii="Arial" w:hAnsi="Arial" w:cs="Arial"/>
          <w:b/>
        </w:rPr>
        <w:t xml:space="preserve"> </w:t>
      </w:r>
      <w:r w:rsidR="00CC0794" w:rsidRPr="00CE1E77">
        <w:rPr>
          <w:rFonts w:ascii="Arial" w:hAnsi="Arial" w:cs="Arial"/>
        </w:rPr>
        <w:t>Scheme</w:t>
      </w:r>
      <w:r w:rsidR="00CC0794">
        <w:rPr>
          <w:rFonts w:ascii="Arial" w:hAnsi="Arial" w:cs="Arial"/>
        </w:rPr>
        <w:t xml:space="preserve"> </w:t>
      </w:r>
      <w:r>
        <w:rPr>
          <w:rFonts w:ascii="Arial" w:hAnsi="Arial" w:cs="Arial"/>
        </w:rPr>
        <w:t>is not an</w:t>
      </w:r>
      <w:r w:rsidR="00FB271F">
        <w:rPr>
          <w:rFonts w:ascii="Arial" w:hAnsi="Arial" w:cs="Arial"/>
        </w:rPr>
        <w:t xml:space="preserve"> employment right</w:t>
      </w:r>
      <w:r w:rsidR="003B0C82">
        <w:rPr>
          <w:rFonts w:ascii="Arial" w:hAnsi="Arial" w:cs="Arial"/>
        </w:rPr>
        <w:t>. It</w:t>
      </w:r>
      <w:r w:rsidR="0028270C" w:rsidRPr="004F196A">
        <w:rPr>
          <w:rFonts w:ascii="Arial" w:hAnsi="Arial" w:cs="Arial"/>
        </w:rPr>
        <w:t xml:space="preserve"> can only take place with the agreement of the Council.</w:t>
      </w:r>
    </w:p>
    <w:p w:rsidR="00B344D7" w:rsidRPr="004F196A" w:rsidRDefault="0028270C" w:rsidP="00CE1E77">
      <w:pPr>
        <w:ind w:left="709"/>
        <w:rPr>
          <w:rFonts w:ascii="Arial" w:hAnsi="Arial" w:cs="Arial"/>
        </w:rPr>
      </w:pPr>
      <w:r w:rsidRPr="004F196A">
        <w:rPr>
          <w:rFonts w:ascii="Arial" w:hAnsi="Arial" w:cs="Arial"/>
        </w:rPr>
        <w:t xml:space="preserve">The aim of the scheme is to help the Council to achieve significant salary savings and contribute to its long term sustainability whilst doing everything possible to avoid compulsory redundancies.  </w:t>
      </w:r>
      <w:r w:rsidR="001C3D4E">
        <w:rPr>
          <w:rFonts w:ascii="Arial" w:hAnsi="Arial" w:cs="Arial"/>
        </w:rPr>
        <w:t>I</w:t>
      </w:r>
      <w:r w:rsidRPr="004F196A">
        <w:rPr>
          <w:rFonts w:ascii="Arial" w:hAnsi="Arial" w:cs="Arial"/>
        </w:rPr>
        <w:t xml:space="preserve">t </w:t>
      </w:r>
      <w:r w:rsidR="001C3D4E">
        <w:rPr>
          <w:rFonts w:ascii="Arial" w:hAnsi="Arial" w:cs="Arial"/>
        </w:rPr>
        <w:t>will</w:t>
      </w:r>
      <w:r w:rsidRPr="004F196A">
        <w:rPr>
          <w:rFonts w:ascii="Arial" w:hAnsi="Arial" w:cs="Arial"/>
        </w:rPr>
        <w:t xml:space="preserve"> not be possible to accept all</w:t>
      </w:r>
      <w:r w:rsidR="001C3D4E">
        <w:rPr>
          <w:rFonts w:ascii="Arial" w:hAnsi="Arial" w:cs="Arial"/>
        </w:rPr>
        <w:t xml:space="preserve"> applications</w:t>
      </w:r>
      <w:r w:rsidRPr="004F196A">
        <w:rPr>
          <w:rFonts w:ascii="Arial" w:hAnsi="Arial" w:cs="Arial"/>
        </w:rPr>
        <w:t>.</w:t>
      </w:r>
    </w:p>
    <w:p w:rsidR="0028270C" w:rsidRPr="004F196A" w:rsidRDefault="00480736" w:rsidP="00326900">
      <w:pPr>
        <w:ind w:left="709" w:hanging="709"/>
        <w:rPr>
          <w:rFonts w:ascii="Arial" w:hAnsi="Arial" w:cs="Arial"/>
          <w:b/>
        </w:rPr>
      </w:pPr>
      <w:r>
        <w:rPr>
          <w:rFonts w:ascii="Arial" w:hAnsi="Arial" w:cs="Arial"/>
          <w:b/>
        </w:rPr>
        <w:lastRenderedPageBreak/>
        <w:t>1</w:t>
      </w:r>
      <w:r w:rsidR="00384D90">
        <w:rPr>
          <w:rFonts w:ascii="Arial" w:hAnsi="Arial" w:cs="Arial"/>
          <w:b/>
        </w:rPr>
        <w:t>9</w:t>
      </w:r>
      <w:r w:rsidR="0028270C" w:rsidRPr="004F196A">
        <w:rPr>
          <w:rFonts w:ascii="Arial" w:hAnsi="Arial" w:cs="Arial"/>
          <w:b/>
        </w:rPr>
        <w:t>.</w:t>
      </w:r>
      <w:r w:rsidR="0028270C" w:rsidRPr="004F196A">
        <w:rPr>
          <w:rFonts w:ascii="Arial" w:hAnsi="Arial" w:cs="Arial"/>
          <w:b/>
        </w:rPr>
        <w:tab/>
        <w:t>What is my position with regard to making a</w:t>
      </w:r>
      <w:r w:rsidR="00FB271F">
        <w:rPr>
          <w:rFonts w:ascii="Arial" w:hAnsi="Arial" w:cs="Arial"/>
          <w:b/>
        </w:rPr>
        <w:t xml:space="preserve">n application to the Council’s </w:t>
      </w:r>
      <w:r w:rsidR="00CC0794" w:rsidRPr="00CC0794">
        <w:rPr>
          <w:rFonts w:ascii="Arial" w:hAnsi="Arial" w:cs="Arial"/>
          <w:b/>
        </w:rPr>
        <w:t>Employee Early Release Scheme</w:t>
      </w:r>
      <w:r w:rsidR="00CC0794">
        <w:rPr>
          <w:rFonts w:ascii="Arial" w:hAnsi="Arial" w:cs="Arial"/>
          <w:b/>
        </w:rPr>
        <w:t xml:space="preserve"> </w:t>
      </w:r>
      <w:r w:rsidR="0028270C" w:rsidRPr="004F196A">
        <w:rPr>
          <w:rFonts w:ascii="Arial" w:hAnsi="Arial" w:cs="Arial"/>
          <w:b/>
        </w:rPr>
        <w:t>if I have two or more contracts of employment with the Council?</w:t>
      </w:r>
    </w:p>
    <w:p w:rsidR="001A5EC9" w:rsidRDefault="0028270C" w:rsidP="00C62C6A">
      <w:pPr>
        <w:ind w:left="709"/>
        <w:rPr>
          <w:rFonts w:ascii="Arial" w:hAnsi="Arial" w:cs="Arial"/>
        </w:rPr>
      </w:pPr>
      <w:r w:rsidRPr="004F196A">
        <w:rPr>
          <w:rFonts w:ascii="Arial" w:hAnsi="Arial" w:cs="Arial"/>
        </w:rPr>
        <w:t xml:space="preserve">If you wish to apply for </w:t>
      </w:r>
      <w:r w:rsidR="00FB271F">
        <w:rPr>
          <w:rFonts w:ascii="Arial" w:hAnsi="Arial" w:cs="Arial"/>
        </w:rPr>
        <w:t>the scheme</w:t>
      </w:r>
      <w:r w:rsidRPr="004F196A">
        <w:rPr>
          <w:rFonts w:ascii="Arial" w:hAnsi="Arial" w:cs="Arial"/>
        </w:rPr>
        <w:t xml:space="preserve">, your application must be in respect of </w:t>
      </w:r>
      <w:r w:rsidRPr="007F2794">
        <w:rPr>
          <w:rFonts w:ascii="Arial" w:hAnsi="Arial" w:cs="Arial"/>
          <w:u w:val="single"/>
        </w:rPr>
        <w:t xml:space="preserve">all </w:t>
      </w:r>
      <w:r w:rsidRPr="004F196A">
        <w:rPr>
          <w:rFonts w:ascii="Arial" w:hAnsi="Arial" w:cs="Arial"/>
        </w:rPr>
        <w:t xml:space="preserve">contracts of employment that you hold.  It will not be possible to apply for and be accepted for </w:t>
      </w:r>
      <w:r w:rsidR="00FB271F">
        <w:rPr>
          <w:rFonts w:ascii="Arial" w:hAnsi="Arial" w:cs="Arial"/>
        </w:rPr>
        <w:t xml:space="preserve">the </w:t>
      </w:r>
      <w:r w:rsidR="00CC0794">
        <w:rPr>
          <w:rFonts w:ascii="Arial" w:hAnsi="Arial" w:cs="Arial"/>
        </w:rPr>
        <w:t>EERS</w:t>
      </w:r>
      <w:r w:rsidRPr="004F196A">
        <w:rPr>
          <w:rFonts w:ascii="Arial" w:hAnsi="Arial" w:cs="Arial"/>
        </w:rPr>
        <w:t xml:space="preserve"> otherwise. </w:t>
      </w:r>
    </w:p>
    <w:p w:rsidR="005C7C94" w:rsidRDefault="005C7C94" w:rsidP="00C62C6A">
      <w:pPr>
        <w:ind w:left="709"/>
        <w:rPr>
          <w:rFonts w:ascii="Arial" w:hAnsi="Arial" w:cs="Arial"/>
        </w:rPr>
      </w:pPr>
    </w:p>
    <w:p w:rsidR="005C7C94" w:rsidRPr="004F196A" w:rsidRDefault="005C7C94" w:rsidP="00C62C6A">
      <w:pPr>
        <w:ind w:left="709"/>
        <w:rPr>
          <w:rFonts w:ascii="Arial" w:hAnsi="Arial" w:cs="Arial"/>
        </w:rPr>
      </w:pPr>
    </w:p>
    <w:p w:rsidR="0028270C" w:rsidRPr="004F196A" w:rsidRDefault="00384D90" w:rsidP="0028270C">
      <w:pPr>
        <w:rPr>
          <w:rFonts w:ascii="Arial" w:hAnsi="Arial" w:cs="Arial"/>
          <w:b/>
        </w:rPr>
      </w:pPr>
      <w:r>
        <w:rPr>
          <w:rFonts w:ascii="Arial" w:hAnsi="Arial" w:cs="Arial"/>
          <w:b/>
        </w:rPr>
        <w:t>20</w:t>
      </w:r>
      <w:r w:rsidR="0028270C" w:rsidRPr="004F196A">
        <w:rPr>
          <w:rFonts w:ascii="Arial" w:hAnsi="Arial" w:cs="Arial"/>
          <w:b/>
        </w:rPr>
        <w:t>.</w:t>
      </w:r>
      <w:r w:rsidR="0028270C" w:rsidRPr="004F196A">
        <w:rPr>
          <w:rFonts w:ascii="Arial" w:hAnsi="Arial" w:cs="Arial"/>
          <w:b/>
        </w:rPr>
        <w:tab/>
        <w:t>I am on maternity leave, can I apply?</w:t>
      </w:r>
    </w:p>
    <w:p w:rsidR="0028270C" w:rsidRPr="004F196A" w:rsidRDefault="0028270C" w:rsidP="00326900">
      <w:pPr>
        <w:ind w:left="709"/>
        <w:rPr>
          <w:rFonts w:ascii="Arial" w:hAnsi="Arial" w:cs="Arial"/>
        </w:rPr>
      </w:pPr>
      <w:r w:rsidRPr="004F196A">
        <w:rPr>
          <w:rFonts w:ascii="Arial" w:hAnsi="Arial" w:cs="Arial"/>
        </w:rPr>
        <w:t xml:space="preserve">Yes, you can apply. Employees who apply for and are accepted onto the </w:t>
      </w:r>
      <w:r w:rsidR="00CC0794" w:rsidRPr="003150F6">
        <w:rPr>
          <w:rFonts w:ascii="Arial" w:hAnsi="Arial" w:cs="Arial"/>
        </w:rPr>
        <w:t>Employee Early Release</w:t>
      </w:r>
      <w:r w:rsidR="00CC0794">
        <w:rPr>
          <w:rFonts w:ascii="Arial" w:hAnsi="Arial" w:cs="Arial"/>
          <w:b/>
        </w:rPr>
        <w:t xml:space="preserve"> </w:t>
      </w:r>
      <w:r w:rsidR="00CC0794" w:rsidRPr="00CE1E77">
        <w:rPr>
          <w:rFonts w:ascii="Arial" w:hAnsi="Arial" w:cs="Arial"/>
        </w:rPr>
        <w:t>Scheme</w:t>
      </w:r>
      <w:r w:rsidR="00CC0794">
        <w:rPr>
          <w:rFonts w:ascii="Arial" w:hAnsi="Arial" w:cs="Arial"/>
        </w:rPr>
        <w:t xml:space="preserve"> </w:t>
      </w:r>
      <w:r w:rsidRPr="004F196A">
        <w:rPr>
          <w:rFonts w:ascii="Arial" w:hAnsi="Arial" w:cs="Arial"/>
        </w:rPr>
        <w:t>but are unable, as a result, to fulfil the requirements of the Councils Maternity and Adoption Schemes will not have the excess occupational maternity pay amount that they have been paid under those schemes deducted from their</w:t>
      </w:r>
      <w:r w:rsidR="00FB271F">
        <w:rPr>
          <w:rFonts w:ascii="Arial" w:hAnsi="Arial" w:cs="Arial"/>
        </w:rPr>
        <w:t xml:space="preserve"> compensation payments</w:t>
      </w:r>
      <w:r w:rsidRPr="004F196A">
        <w:rPr>
          <w:rFonts w:ascii="Arial" w:hAnsi="Arial" w:cs="Arial"/>
        </w:rPr>
        <w:t>.</w:t>
      </w:r>
    </w:p>
    <w:p w:rsidR="0028270C" w:rsidRPr="004F196A" w:rsidRDefault="00384D90" w:rsidP="0028270C">
      <w:pPr>
        <w:rPr>
          <w:rFonts w:ascii="Arial" w:hAnsi="Arial" w:cs="Arial"/>
          <w:b/>
        </w:rPr>
      </w:pPr>
      <w:r>
        <w:rPr>
          <w:rFonts w:ascii="Arial" w:hAnsi="Arial" w:cs="Arial"/>
          <w:b/>
        </w:rPr>
        <w:t>21</w:t>
      </w:r>
      <w:r w:rsidR="0028270C" w:rsidRPr="004F196A">
        <w:rPr>
          <w:rFonts w:ascii="Arial" w:hAnsi="Arial" w:cs="Arial"/>
          <w:b/>
        </w:rPr>
        <w:t>.</w:t>
      </w:r>
      <w:r w:rsidR="0028270C" w:rsidRPr="004F196A">
        <w:rPr>
          <w:rFonts w:ascii="Arial" w:hAnsi="Arial" w:cs="Arial"/>
          <w:b/>
        </w:rPr>
        <w:tab/>
        <w:t>I am absent from wor</w:t>
      </w:r>
      <w:r w:rsidR="00326900" w:rsidRPr="004F196A">
        <w:rPr>
          <w:rFonts w:ascii="Arial" w:hAnsi="Arial" w:cs="Arial"/>
          <w:b/>
        </w:rPr>
        <w:t>k due to sickness, can I apply?</w:t>
      </w:r>
    </w:p>
    <w:p w:rsidR="005406B5" w:rsidRDefault="0028270C" w:rsidP="005406B5">
      <w:pPr>
        <w:ind w:left="709"/>
        <w:rPr>
          <w:rFonts w:ascii="Arial" w:hAnsi="Arial" w:cs="Arial"/>
        </w:rPr>
      </w:pPr>
      <w:r w:rsidRPr="004F196A">
        <w:rPr>
          <w:rFonts w:ascii="Arial" w:hAnsi="Arial" w:cs="Arial"/>
        </w:rPr>
        <w:t>Yes, you can apply.</w:t>
      </w:r>
    </w:p>
    <w:p w:rsidR="005406B5" w:rsidRPr="005406B5" w:rsidRDefault="00384D90" w:rsidP="005406B5">
      <w:pPr>
        <w:rPr>
          <w:rFonts w:ascii="Arial" w:hAnsi="Arial" w:cs="Arial"/>
        </w:rPr>
      </w:pPr>
      <w:r>
        <w:rPr>
          <w:rFonts w:ascii="Arial" w:hAnsi="Arial" w:cs="Arial"/>
          <w:b/>
        </w:rPr>
        <w:t>22</w:t>
      </w:r>
      <w:r w:rsidR="005406B5" w:rsidRPr="005406B5">
        <w:rPr>
          <w:rFonts w:ascii="Arial" w:hAnsi="Arial" w:cs="Arial"/>
          <w:b/>
        </w:rPr>
        <w:t xml:space="preserve">. </w:t>
      </w:r>
      <w:r w:rsidR="005406B5" w:rsidRPr="005406B5">
        <w:rPr>
          <w:rFonts w:ascii="Arial" w:hAnsi="Arial" w:cs="Arial"/>
          <w:b/>
        </w:rPr>
        <w:tab/>
      </w:r>
      <w:r w:rsidR="005406B5" w:rsidRPr="008C50F3">
        <w:rPr>
          <w:rFonts w:ascii="Arial" w:hAnsi="Arial" w:cs="Arial"/>
          <w:b/>
        </w:rPr>
        <w:t>Should I get legal advice?</w:t>
      </w:r>
    </w:p>
    <w:p w:rsidR="005F029B" w:rsidRDefault="005406B5" w:rsidP="005F029B">
      <w:pPr>
        <w:ind w:left="720"/>
        <w:rPr>
          <w:rFonts w:ascii="Arial" w:hAnsi="Arial" w:cs="Arial"/>
        </w:rPr>
      </w:pPr>
      <w:r w:rsidRPr="008C50F3">
        <w:rPr>
          <w:rFonts w:ascii="Arial" w:hAnsi="Arial" w:cs="Arial"/>
        </w:rPr>
        <w:t>Independent legal a</w:t>
      </w:r>
      <w:r>
        <w:rPr>
          <w:rFonts w:ascii="Arial" w:hAnsi="Arial" w:cs="Arial"/>
        </w:rPr>
        <w:t xml:space="preserve">dvice will be provided when you </w:t>
      </w:r>
      <w:r w:rsidRPr="008C50F3">
        <w:rPr>
          <w:rFonts w:ascii="Arial" w:hAnsi="Arial" w:cs="Arial"/>
        </w:rPr>
        <w:t>sign</w:t>
      </w:r>
      <w:r>
        <w:rPr>
          <w:rFonts w:ascii="Arial" w:hAnsi="Arial" w:cs="Arial"/>
        </w:rPr>
        <w:t xml:space="preserve"> the</w:t>
      </w:r>
      <w:r w:rsidRPr="008C50F3">
        <w:rPr>
          <w:rFonts w:ascii="Arial" w:hAnsi="Arial" w:cs="Arial"/>
        </w:rPr>
        <w:t xml:space="preserve"> settlement agreement</w:t>
      </w:r>
      <w:r w:rsidR="00EE14AF">
        <w:rPr>
          <w:rFonts w:ascii="Arial" w:hAnsi="Arial" w:cs="Arial"/>
        </w:rPr>
        <w:t>s</w:t>
      </w:r>
      <w:r>
        <w:rPr>
          <w:rFonts w:ascii="Arial" w:hAnsi="Arial" w:cs="Arial"/>
        </w:rPr>
        <w:t>.</w:t>
      </w:r>
    </w:p>
    <w:p w:rsidR="005F029B" w:rsidRDefault="00384D90" w:rsidP="005F029B">
      <w:pPr>
        <w:rPr>
          <w:rFonts w:ascii="Arial" w:hAnsi="Arial" w:cs="Arial"/>
          <w:b/>
        </w:rPr>
      </w:pPr>
      <w:r>
        <w:rPr>
          <w:rFonts w:ascii="Arial" w:hAnsi="Arial" w:cs="Arial"/>
          <w:b/>
        </w:rPr>
        <w:t>23</w:t>
      </w:r>
      <w:r w:rsidR="005F029B">
        <w:rPr>
          <w:rFonts w:ascii="Arial" w:hAnsi="Arial" w:cs="Arial"/>
          <w:b/>
        </w:rPr>
        <w:t>.</w:t>
      </w:r>
      <w:r w:rsidR="005F029B">
        <w:rPr>
          <w:rFonts w:ascii="Arial" w:hAnsi="Arial" w:cs="Arial"/>
          <w:b/>
        </w:rPr>
        <w:tab/>
        <w:t>W</w:t>
      </w:r>
      <w:r w:rsidR="005F029B" w:rsidRPr="005F029B">
        <w:rPr>
          <w:rFonts w:ascii="Arial" w:hAnsi="Arial" w:cs="Arial"/>
          <w:b/>
        </w:rPr>
        <w:t>ill</w:t>
      </w:r>
      <w:r w:rsidR="005F029B">
        <w:rPr>
          <w:rFonts w:ascii="Arial" w:hAnsi="Arial" w:cs="Arial"/>
          <w:b/>
        </w:rPr>
        <w:t xml:space="preserve"> I be </w:t>
      </w:r>
      <w:r w:rsidR="005F029B" w:rsidRPr="005F029B">
        <w:rPr>
          <w:rFonts w:ascii="Arial" w:hAnsi="Arial" w:cs="Arial"/>
          <w:b/>
        </w:rPr>
        <w:t>entitle</w:t>
      </w:r>
      <w:r w:rsidR="005F029B">
        <w:rPr>
          <w:rFonts w:ascii="Arial" w:hAnsi="Arial" w:cs="Arial"/>
          <w:b/>
        </w:rPr>
        <w:t xml:space="preserve">d to benefits if </w:t>
      </w:r>
      <w:r w:rsidR="005F029B" w:rsidRPr="005F029B">
        <w:rPr>
          <w:rFonts w:ascii="Arial" w:hAnsi="Arial" w:cs="Arial"/>
          <w:b/>
        </w:rPr>
        <w:t>I leave under EERS?</w:t>
      </w:r>
    </w:p>
    <w:p w:rsidR="005F029B" w:rsidRPr="00A34C25" w:rsidRDefault="005F029B" w:rsidP="005F029B">
      <w:pPr>
        <w:ind w:left="720"/>
        <w:rPr>
          <w:rFonts w:ascii="Arial" w:hAnsi="Arial" w:cs="Arial"/>
        </w:rPr>
      </w:pPr>
      <w:r w:rsidRPr="005F029B">
        <w:rPr>
          <w:rFonts w:ascii="Arial" w:hAnsi="Arial" w:cs="Arial"/>
        </w:rPr>
        <w:t>There is further guidance available on your entitlement to benefits</w:t>
      </w:r>
      <w:r>
        <w:rPr>
          <w:rFonts w:ascii="Arial" w:hAnsi="Arial" w:cs="Arial"/>
        </w:rPr>
        <w:t>. This can be accessed via</w:t>
      </w:r>
      <w:r w:rsidR="006B7B8B">
        <w:rPr>
          <w:rFonts w:ascii="Arial" w:hAnsi="Arial" w:cs="Arial"/>
        </w:rPr>
        <w:t xml:space="preserve"> the workforce change portal </w:t>
      </w:r>
      <w:hyperlink r:id="rId8" w:history="1">
        <w:r w:rsidR="006B7B8B" w:rsidRPr="008D3B08">
          <w:rPr>
            <w:rStyle w:val="Hyperlink"/>
            <w:rFonts w:ascii="Arial" w:hAnsi="Arial" w:cs="Arial"/>
          </w:rPr>
          <w:t>www.highland.gov.uk/eer</w:t>
        </w:r>
      </w:hyperlink>
      <w:bookmarkStart w:id="0" w:name="_GoBack"/>
      <w:bookmarkEnd w:id="0"/>
      <w:r w:rsidR="006B7B8B">
        <w:rPr>
          <w:rFonts w:ascii="Arial" w:hAnsi="Arial" w:cs="Arial"/>
        </w:rPr>
        <w:t xml:space="preserve">. </w:t>
      </w:r>
      <w:r>
        <w:rPr>
          <w:rFonts w:ascii="Arial" w:hAnsi="Arial" w:cs="Arial"/>
        </w:rPr>
        <w:t xml:space="preserve">Alternatively you can contact the </w:t>
      </w:r>
      <w:r w:rsidRPr="00A34C25">
        <w:rPr>
          <w:rFonts w:ascii="Arial" w:hAnsi="Arial" w:cs="Arial"/>
        </w:rPr>
        <w:t xml:space="preserve">Welfare Support Team by phoning 0800 090 1004 or by email to </w:t>
      </w:r>
      <w:hyperlink r:id="rId9" w:history="1">
        <w:r w:rsidRPr="00A34C25">
          <w:rPr>
            <w:rStyle w:val="Hyperlink"/>
            <w:rFonts w:ascii="Arial" w:hAnsi="Arial" w:cs="Arial"/>
          </w:rPr>
          <w:t>welfare.support@highland.gov.uk</w:t>
        </w:r>
      </w:hyperlink>
      <w:r w:rsidR="00FA2946">
        <w:rPr>
          <w:rStyle w:val="Hyperlink"/>
          <w:rFonts w:ascii="Arial" w:hAnsi="Arial" w:cs="Arial"/>
        </w:rPr>
        <w:t>.</w:t>
      </w:r>
    </w:p>
    <w:p w:rsidR="00CC0794" w:rsidRPr="004F196A" w:rsidRDefault="00CC0794" w:rsidP="00FA2946">
      <w:pPr>
        <w:rPr>
          <w:rFonts w:ascii="Arial" w:hAnsi="Arial" w:cs="Arial"/>
        </w:rPr>
      </w:pPr>
    </w:p>
    <w:p w:rsidR="0028270C" w:rsidRPr="00CC0794" w:rsidRDefault="00CC0794" w:rsidP="0028270C">
      <w:pPr>
        <w:rPr>
          <w:rFonts w:ascii="Arial" w:hAnsi="Arial" w:cs="Arial"/>
          <w:b/>
          <w:u w:val="single"/>
        </w:rPr>
      </w:pPr>
      <w:r w:rsidRPr="00CC0794">
        <w:rPr>
          <w:rFonts w:ascii="Arial" w:hAnsi="Arial" w:cs="Arial"/>
          <w:b/>
          <w:u w:val="single"/>
        </w:rPr>
        <w:t xml:space="preserve">Employee Early Release Scheme </w:t>
      </w:r>
      <w:r w:rsidR="00326900" w:rsidRPr="00CC0794">
        <w:rPr>
          <w:rFonts w:ascii="Arial" w:hAnsi="Arial" w:cs="Arial"/>
          <w:b/>
          <w:u w:val="single"/>
        </w:rPr>
        <w:t xml:space="preserve">process </w:t>
      </w:r>
    </w:p>
    <w:p w:rsidR="0028270C" w:rsidRPr="004F196A" w:rsidRDefault="00384D90" w:rsidP="0028270C">
      <w:pPr>
        <w:rPr>
          <w:rFonts w:ascii="Arial" w:hAnsi="Arial" w:cs="Arial"/>
          <w:b/>
        </w:rPr>
      </w:pPr>
      <w:r>
        <w:rPr>
          <w:rFonts w:ascii="Arial" w:hAnsi="Arial" w:cs="Arial"/>
          <w:b/>
        </w:rPr>
        <w:t>24</w:t>
      </w:r>
      <w:r w:rsidR="0028270C" w:rsidRPr="004F196A">
        <w:rPr>
          <w:rFonts w:ascii="Arial" w:hAnsi="Arial" w:cs="Arial"/>
          <w:b/>
        </w:rPr>
        <w:t>.</w:t>
      </w:r>
      <w:r w:rsidR="0028270C" w:rsidRPr="004F196A">
        <w:rPr>
          <w:rFonts w:ascii="Arial" w:hAnsi="Arial" w:cs="Arial"/>
          <w:b/>
        </w:rPr>
        <w:tab/>
        <w:t xml:space="preserve">How do I apply for </w:t>
      </w:r>
      <w:r w:rsidR="00DC1296">
        <w:rPr>
          <w:rFonts w:ascii="Arial" w:hAnsi="Arial" w:cs="Arial"/>
          <w:b/>
        </w:rPr>
        <w:t xml:space="preserve">the </w:t>
      </w:r>
      <w:r w:rsidR="00CC0794" w:rsidRPr="00CC0794">
        <w:rPr>
          <w:rFonts w:ascii="Arial" w:hAnsi="Arial" w:cs="Arial"/>
          <w:b/>
        </w:rPr>
        <w:t>Employee Early Release Scheme</w:t>
      </w:r>
      <w:r w:rsidR="00DC1296">
        <w:rPr>
          <w:rFonts w:ascii="Arial" w:hAnsi="Arial" w:cs="Arial"/>
          <w:b/>
        </w:rPr>
        <w:t>?</w:t>
      </w:r>
    </w:p>
    <w:p w:rsidR="00326900" w:rsidRPr="004F196A" w:rsidRDefault="0028270C" w:rsidP="00A25784">
      <w:pPr>
        <w:ind w:left="709"/>
        <w:rPr>
          <w:rFonts w:ascii="Arial" w:hAnsi="Arial" w:cs="Arial"/>
        </w:rPr>
      </w:pPr>
      <w:r w:rsidRPr="004F196A">
        <w:rPr>
          <w:rFonts w:ascii="Arial" w:hAnsi="Arial" w:cs="Arial"/>
        </w:rPr>
        <w:t xml:space="preserve">You must </w:t>
      </w:r>
      <w:r w:rsidR="00EA60A6" w:rsidRPr="004F196A">
        <w:rPr>
          <w:rFonts w:ascii="Arial" w:hAnsi="Arial" w:cs="Arial"/>
        </w:rPr>
        <w:t xml:space="preserve">apply </w:t>
      </w:r>
      <w:r w:rsidRPr="004F196A">
        <w:rPr>
          <w:rFonts w:ascii="Arial" w:hAnsi="Arial" w:cs="Arial"/>
        </w:rPr>
        <w:t>b</w:t>
      </w:r>
      <w:r w:rsidR="000B79D9" w:rsidRPr="004F196A">
        <w:rPr>
          <w:rFonts w:ascii="Arial" w:hAnsi="Arial" w:cs="Arial"/>
        </w:rPr>
        <w:t>y submitting a form online (via the workforce change webpage</w:t>
      </w:r>
      <w:r w:rsidRPr="004F196A">
        <w:rPr>
          <w:rFonts w:ascii="Arial" w:hAnsi="Arial" w:cs="Arial"/>
        </w:rPr>
        <w:t xml:space="preserve">) or if you do not have access to the internet please contact the </w:t>
      </w:r>
      <w:r w:rsidR="00A25784">
        <w:rPr>
          <w:rFonts w:ascii="Arial" w:hAnsi="Arial" w:cs="Arial"/>
        </w:rPr>
        <w:t>Workforce Change Helpline</w:t>
      </w:r>
      <w:r w:rsidRPr="004F196A">
        <w:rPr>
          <w:rFonts w:ascii="Arial" w:hAnsi="Arial" w:cs="Arial"/>
        </w:rPr>
        <w:t xml:space="preserve"> on </w:t>
      </w:r>
      <w:r w:rsidR="00D722DE" w:rsidRPr="00D722DE">
        <w:rPr>
          <w:rFonts w:ascii="ArialMT" w:hAnsi="ArialMT" w:cs="ArialMT"/>
        </w:rPr>
        <w:t>(</w:t>
      </w:r>
      <w:r w:rsidR="00D722DE" w:rsidRPr="00D722DE">
        <w:rPr>
          <w:rFonts w:ascii="Arial" w:hAnsi="Arial" w:cs="Arial"/>
        </w:rPr>
        <w:t>01349) 886669</w:t>
      </w:r>
      <w:r w:rsidRPr="00D722DE">
        <w:rPr>
          <w:rFonts w:ascii="Arial" w:hAnsi="Arial" w:cs="Arial"/>
        </w:rPr>
        <w:t>.</w:t>
      </w:r>
    </w:p>
    <w:p w:rsidR="0028270C" w:rsidRPr="004F196A" w:rsidRDefault="0028270C" w:rsidP="0028270C">
      <w:pPr>
        <w:rPr>
          <w:rFonts w:ascii="Arial" w:hAnsi="Arial" w:cs="Arial"/>
          <w:b/>
        </w:rPr>
      </w:pPr>
      <w:r w:rsidRPr="004F196A">
        <w:rPr>
          <w:rFonts w:ascii="Arial" w:hAnsi="Arial" w:cs="Arial"/>
          <w:b/>
        </w:rPr>
        <w:t>2</w:t>
      </w:r>
      <w:r w:rsidR="00384D90">
        <w:rPr>
          <w:rFonts w:ascii="Arial" w:hAnsi="Arial" w:cs="Arial"/>
          <w:b/>
        </w:rPr>
        <w:t>5</w:t>
      </w:r>
      <w:r w:rsidRPr="004F196A">
        <w:rPr>
          <w:rFonts w:ascii="Arial" w:hAnsi="Arial" w:cs="Arial"/>
          <w:b/>
        </w:rPr>
        <w:t>.</w:t>
      </w:r>
      <w:r w:rsidRPr="004F196A">
        <w:rPr>
          <w:rFonts w:ascii="Arial" w:hAnsi="Arial" w:cs="Arial"/>
          <w:b/>
        </w:rPr>
        <w:tab/>
        <w:t xml:space="preserve">Who will decide if my application is accepted for </w:t>
      </w:r>
      <w:r w:rsidR="00DC1296">
        <w:rPr>
          <w:rFonts w:ascii="Arial" w:hAnsi="Arial" w:cs="Arial"/>
          <w:b/>
        </w:rPr>
        <w:t>the scheme</w:t>
      </w:r>
      <w:r w:rsidRPr="004F196A">
        <w:rPr>
          <w:rFonts w:ascii="Arial" w:hAnsi="Arial" w:cs="Arial"/>
          <w:b/>
        </w:rPr>
        <w:t>?</w:t>
      </w:r>
    </w:p>
    <w:p w:rsidR="0028270C" w:rsidRPr="004F196A" w:rsidRDefault="0028270C" w:rsidP="009B33B5">
      <w:pPr>
        <w:ind w:left="709"/>
        <w:rPr>
          <w:rFonts w:ascii="Arial" w:hAnsi="Arial" w:cs="Arial"/>
        </w:rPr>
      </w:pPr>
      <w:r w:rsidRPr="004F196A">
        <w:rPr>
          <w:rFonts w:ascii="Arial" w:hAnsi="Arial" w:cs="Arial"/>
        </w:rPr>
        <w:t>Directors will collate details of all applications, business cases and recommendations in a standard report and submit these to the Director of Finance for consideration before full scrutiny by the Executive Leadership Team</w:t>
      </w:r>
      <w:r w:rsidR="009B33B5" w:rsidRPr="009B33B5">
        <w:rPr>
          <w:rFonts w:ascii="Arial" w:hAnsi="Arial" w:cs="Arial"/>
        </w:rPr>
        <w:t xml:space="preserve"> </w:t>
      </w:r>
      <w:r w:rsidR="009B33B5">
        <w:rPr>
          <w:rFonts w:ascii="Arial" w:hAnsi="Arial" w:cs="Arial"/>
        </w:rPr>
        <w:t>and then final decision by Highland Council on 16 February 2017.</w:t>
      </w:r>
    </w:p>
    <w:p w:rsidR="0028270C" w:rsidRPr="004F196A" w:rsidRDefault="0028270C" w:rsidP="0028270C">
      <w:pPr>
        <w:rPr>
          <w:rFonts w:ascii="Arial" w:hAnsi="Arial" w:cs="Arial"/>
          <w:b/>
        </w:rPr>
      </w:pPr>
      <w:r w:rsidRPr="004F196A">
        <w:rPr>
          <w:rFonts w:ascii="Arial" w:hAnsi="Arial" w:cs="Arial"/>
          <w:b/>
        </w:rPr>
        <w:t>2</w:t>
      </w:r>
      <w:r w:rsidR="00384D90">
        <w:rPr>
          <w:rFonts w:ascii="Arial" w:hAnsi="Arial" w:cs="Arial"/>
          <w:b/>
        </w:rPr>
        <w:t>6</w:t>
      </w:r>
      <w:r w:rsidRPr="004F196A">
        <w:rPr>
          <w:rFonts w:ascii="Arial" w:hAnsi="Arial" w:cs="Arial"/>
          <w:b/>
        </w:rPr>
        <w:t>.</w:t>
      </w:r>
      <w:r w:rsidRPr="004F196A">
        <w:rPr>
          <w:rFonts w:ascii="Arial" w:hAnsi="Arial" w:cs="Arial"/>
          <w:b/>
        </w:rPr>
        <w:tab/>
        <w:t>What are the criteria for selection?</w:t>
      </w:r>
    </w:p>
    <w:p w:rsidR="005406B5" w:rsidRDefault="00571C48" w:rsidP="00AA1FF9">
      <w:pPr>
        <w:ind w:left="720"/>
        <w:rPr>
          <w:rFonts w:ascii="Arial" w:hAnsi="Arial" w:cs="Arial"/>
        </w:rPr>
      </w:pPr>
      <w:r w:rsidRPr="00571C48">
        <w:rPr>
          <w:rFonts w:ascii="Arial" w:hAnsi="Arial" w:cs="Arial"/>
        </w:rPr>
        <w:lastRenderedPageBreak/>
        <w:t>Applications will be considered based on savings and the impact on service provision, including the ability to reorganise services within budget,</w:t>
      </w:r>
      <w:r w:rsidR="00271D3F">
        <w:rPr>
          <w:rFonts w:ascii="Arial" w:hAnsi="Arial" w:cs="Arial"/>
        </w:rPr>
        <w:t xml:space="preserve"> and the impact on other posts and redeployment opportunities.</w:t>
      </w:r>
    </w:p>
    <w:p w:rsidR="00AA1FF9" w:rsidRPr="00CE1E77" w:rsidRDefault="00AA1FF9" w:rsidP="00CD7510">
      <w:pPr>
        <w:rPr>
          <w:rFonts w:ascii="Arial" w:hAnsi="Arial" w:cs="Arial"/>
        </w:rPr>
      </w:pPr>
    </w:p>
    <w:p w:rsidR="00DE1B2F" w:rsidRDefault="0028270C" w:rsidP="0028270C">
      <w:pPr>
        <w:rPr>
          <w:rFonts w:ascii="Arial" w:hAnsi="Arial" w:cs="Arial"/>
          <w:b/>
          <w:u w:val="single"/>
        </w:rPr>
      </w:pPr>
      <w:r w:rsidRPr="004F196A">
        <w:rPr>
          <w:rFonts w:ascii="Arial" w:hAnsi="Arial" w:cs="Arial"/>
          <w:b/>
          <w:u w:val="single"/>
        </w:rPr>
        <w:t xml:space="preserve">Payroll &amp; Pensions </w:t>
      </w:r>
    </w:p>
    <w:p w:rsidR="00DE1B2F" w:rsidRDefault="00384D90" w:rsidP="0028270C">
      <w:pPr>
        <w:rPr>
          <w:rFonts w:ascii="Arial" w:hAnsi="Arial" w:cs="Arial"/>
          <w:b/>
        </w:rPr>
      </w:pPr>
      <w:r>
        <w:rPr>
          <w:rFonts w:ascii="Arial" w:hAnsi="Arial" w:cs="Arial"/>
          <w:b/>
        </w:rPr>
        <w:t>27</w:t>
      </w:r>
      <w:r w:rsidR="00DE1B2F" w:rsidRPr="00DE1B2F">
        <w:rPr>
          <w:rFonts w:ascii="Arial" w:hAnsi="Arial" w:cs="Arial"/>
          <w:b/>
        </w:rPr>
        <w:t>.</w:t>
      </w:r>
      <w:r w:rsidR="00DE1B2F" w:rsidRPr="00DE1B2F">
        <w:rPr>
          <w:rFonts w:ascii="Arial" w:hAnsi="Arial" w:cs="Arial"/>
          <w:b/>
        </w:rPr>
        <w:tab/>
      </w:r>
      <w:r w:rsidR="001C3D4E">
        <w:rPr>
          <w:rFonts w:ascii="Arial" w:hAnsi="Arial" w:cs="Arial"/>
          <w:b/>
        </w:rPr>
        <w:t xml:space="preserve">Can </w:t>
      </w:r>
      <w:r w:rsidR="00DE1B2F">
        <w:rPr>
          <w:rFonts w:ascii="Arial" w:hAnsi="Arial" w:cs="Arial"/>
          <w:b/>
        </w:rPr>
        <w:t xml:space="preserve">I </w:t>
      </w:r>
      <w:r w:rsidR="001C3D4E">
        <w:rPr>
          <w:rFonts w:ascii="Arial" w:hAnsi="Arial" w:cs="Arial"/>
          <w:b/>
        </w:rPr>
        <w:t>get help to understand my</w:t>
      </w:r>
      <w:r w:rsidR="00DE1B2F">
        <w:rPr>
          <w:rFonts w:ascii="Arial" w:hAnsi="Arial" w:cs="Arial"/>
          <w:b/>
        </w:rPr>
        <w:t xml:space="preserve"> pension </w:t>
      </w:r>
      <w:r w:rsidR="005F029B">
        <w:rPr>
          <w:rFonts w:ascii="Arial" w:hAnsi="Arial" w:cs="Arial"/>
          <w:b/>
        </w:rPr>
        <w:t>figures</w:t>
      </w:r>
      <w:r w:rsidR="00DE1B2F">
        <w:rPr>
          <w:rFonts w:ascii="Arial" w:hAnsi="Arial" w:cs="Arial"/>
          <w:b/>
        </w:rPr>
        <w:t>?</w:t>
      </w:r>
    </w:p>
    <w:p w:rsidR="00DE1B2F" w:rsidRDefault="00DE1B2F" w:rsidP="00DE1B2F">
      <w:pPr>
        <w:ind w:left="720"/>
        <w:rPr>
          <w:rFonts w:ascii="Arial" w:hAnsi="Arial" w:cs="Arial"/>
        </w:rPr>
      </w:pPr>
      <w:r w:rsidRPr="00DE1B2F">
        <w:rPr>
          <w:rFonts w:ascii="Arial" w:hAnsi="Arial" w:cs="Arial"/>
        </w:rPr>
        <w:t>There is a glossary of terms</w:t>
      </w:r>
      <w:r>
        <w:rPr>
          <w:rFonts w:ascii="Arial" w:hAnsi="Arial" w:cs="Arial"/>
        </w:rPr>
        <w:t xml:space="preserve"> document </w:t>
      </w:r>
      <w:r w:rsidRPr="00DE1B2F">
        <w:rPr>
          <w:rFonts w:ascii="Arial" w:hAnsi="Arial" w:cs="Arial"/>
        </w:rPr>
        <w:t>available which explains</w:t>
      </w:r>
      <w:r>
        <w:rPr>
          <w:rFonts w:ascii="Arial" w:hAnsi="Arial" w:cs="Arial"/>
        </w:rPr>
        <w:t xml:space="preserve"> this further. This can be accessed via </w:t>
      </w:r>
      <w:r w:rsidR="005F029B">
        <w:rPr>
          <w:rFonts w:ascii="Arial" w:hAnsi="Arial" w:cs="Arial"/>
        </w:rPr>
        <w:t>the workforce change portal</w:t>
      </w:r>
      <w:r w:rsidR="006B7B8B">
        <w:rPr>
          <w:rFonts w:ascii="Arial" w:hAnsi="Arial" w:cs="Arial"/>
        </w:rPr>
        <w:t xml:space="preserve"> </w:t>
      </w:r>
      <w:hyperlink r:id="rId10" w:history="1">
        <w:r w:rsidR="006B7B8B" w:rsidRPr="008D3B08">
          <w:rPr>
            <w:rStyle w:val="Hyperlink"/>
            <w:rFonts w:ascii="Arial" w:hAnsi="Arial" w:cs="Arial"/>
          </w:rPr>
          <w:t>www.highland.gov.uk/eer</w:t>
        </w:r>
      </w:hyperlink>
      <w:r w:rsidR="006B7B8B">
        <w:rPr>
          <w:rFonts w:ascii="Arial" w:hAnsi="Arial" w:cs="Arial"/>
        </w:rPr>
        <w:t xml:space="preserve"> </w:t>
      </w:r>
    </w:p>
    <w:p w:rsidR="00F76773" w:rsidRDefault="00384D90" w:rsidP="00F76773">
      <w:pPr>
        <w:rPr>
          <w:rFonts w:ascii="Arial" w:hAnsi="Arial" w:cs="Arial"/>
          <w:b/>
        </w:rPr>
      </w:pPr>
      <w:r>
        <w:rPr>
          <w:rFonts w:ascii="Arial" w:hAnsi="Arial" w:cs="Arial"/>
          <w:b/>
        </w:rPr>
        <w:t>28</w:t>
      </w:r>
      <w:r w:rsidR="00F76773" w:rsidRPr="00F76773">
        <w:rPr>
          <w:rFonts w:ascii="Arial" w:hAnsi="Arial" w:cs="Arial"/>
          <w:b/>
        </w:rPr>
        <w:t>.</w:t>
      </w:r>
      <w:r w:rsidR="00F76773" w:rsidRPr="00F76773">
        <w:rPr>
          <w:rFonts w:ascii="Arial" w:hAnsi="Arial" w:cs="Arial"/>
          <w:b/>
        </w:rPr>
        <w:tab/>
        <w:t>How do I calculate my 26 weeks compensation payment?</w:t>
      </w:r>
    </w:p>
    <w:p w:rsidR="001C3D4E" w:rsidRDefault="001C3D4E" w:rsidP="001C3D4E">
      <w:pPr>
        <w:ind w:left="720"/>
        <w:rPr>
          <w:rFonts w:ascii="Arial" w:hAnsi="Arial" w:cs="Arial"/>
          <w:color w:val="1F497D"/>
        </w:rPr>
      </w:pPr>
      <w:r>
        <w:rPr>
          <w:rFonts w:ascii="Arial" w:hAnsi="Arial" w:cs="Arial"/>
        </w:rPr>
        <w:t xml:space="preserve">If your application is accepted your compensation will be based on 26 weeks basic pay. You can check your pay by accessing your electronic payslip on </w:t>
      </w:r>
      <w:proofErr w:type="spellStart"/>
      <w:r w:rsidRPr="001C3D4E">
        <w:rPr>
          <w:rFonts w:ascii="Arial" w:hAnsi="Arial" w:cs="Arial"/>
          <w:b/>
          <w:color w:val="00B0F0"/>
          <w:u w:val="single"/>
        </w:rPr>
        <w:t>MyView</w:t>
      </w:r>
      <w:proofErr w:type="spellEnd"/>
      <w:r>
        <w:rPr>
          <w:rFonts w:ascii="Arial" w:hAnsi="Arial" w:cs="Arial"/>
          <w:u w:val="single"/>
        </w:rPr>
        <w:t>.</w:t>
      </w:r>
      <w:r>
        <w:rPr>
          <w:rFonts w:ascii="Arial" w:hAnsi="Arial" w:cs="Arial"/>
        </w:rPr>
        <w:t xml:space="preserve"> </w:t>
      </w:r>
    </w:p>
    <w:p w:rsidR="001C3D4E" w:rsidRDefault="001C3D4E" w:rsidP="001C3D4E">
      <w:pPr>
        <w:rPr>
          <w:rFonts w:ascii="Arial" w:hAnsi="Arial" w:cs="Arial"/>
          <w:color w:val="1F497D"/>
        </w:rPr>
      </w:pPr>
    </w:p>
    <w:p w:rsidR="001C3D4E" w:rsidRDefault="001C3D4E" w:rsidP="001C3D4E">
      <w:pPr>
        <w:rPr>
          <w:rFonts w:ascii="Arial" w:hAnsi="Arial" w:cs="Arial"/>
          <w:color w:val="1F497D"/>
        </w:rPr>
      </w:pPr>
    </w:p>
    <w:p w:rsidR="001C3D4E" w:rsidRDefault="001C3D4E" w:rsidP="001C3D4E">
      <w:pPr>
        <w:ind w:left="720"/>
        <w:jc w:val="both"/>
        <w:rPr>
          <w:rFonts w:ascii="Arial" w:hAnsi="Arial" w:cs="Arial"/>
        </w:rPr>
      </w:pPr>
      <w:r>
        <w:rPr>
          <w:rFonts w:ascii="Arial" w:hAnsi="Arial" w:cs="Arial"/>
        </w:rPr>
        <w:t>In order to calculate an estimate of your basic pay you should look at the ‘Basic Payment’ figure(s) on your payslip. If you receive additional pay elements, such as enhancements, standby, overtime etc., these elements are not included for the calculation of compensation.</w:t>
      </w:r>
    </w:p>
    <w:p w:rsidR="001C3D4E" w:rsidRPr="003C03F8" w:rsidRDefault="001C3D4E" w:rsidP="001C3D4E">
      <w:pPr>
        <w:ind w:left="720"/>
        <w:rPr>
          <w:rFonts w:ascii="Arial" w:hAnsi="Arial" w:cs="Arial"/>
          <w:b/>
          <w:bCs/>
        </w:rPr>
      </w:pPr>
      <w:r w:rsidRPr="003C03F8">
        <w:rPr>
          <w:rFonts w:ascii="Arial" w:hAnsi="Arial" w:cs="Arial"/>
          <w:b/>
          <w:bCs/>
        </w:rPr>
        <w:t>Non variable pay</w:t>
      </w:r>
    </w:p>
    <w:p w:rsidR="001C3D4E" w:rsidRDefault="001C3D4E" w:rsidP="001C3D4E">
      <w:pPr>
        <w:ind w:left="720"/>
        <w:rPr>
          <w:rFonts w:ascii="Arial" w:hAnsi="Arial" w:cs="Arial"/>
          <w:color w:val="1F497D"/>
        </w:rPr>
      </w:pPr>
      <w:r>
        <w:rPr>
          <w:rFonts w:ascii="Arial" w:hAnsi="Arial" w:cs="Arial"/>
        </w:rPr>
        <w:t>If your basic pay does not vary from month to month your compensation will be as follows:</w:t>
      </w:r>
    </w:p>
    <w:p w:rsidR="001C3D4E" w:rsidRPr="001C3D4E" w:rsidRDefault="001C3D4E" w:rsidP="001C3D4E">
      <w:pPr>
        <w:ind w:left="720" w:firstLine="720"/>
        <w:rPr>
          <w:rFonts w:ascii="Arial" w:hAnsi="Arial" w:cs="Arial"/>
          <w:i/>
        </w:rPr>
      </w:pPr>
      <w:r w:rsidRPr="001C3D4E">
        <w:rPr>
          <w:rFonts w:ascii="Arial" w:hAnsi="Arial" w:cs="Arial"/>
          <w:i/>
        </w:rPr>
        <w:t xml:space="preserve">Your compensation = ((Total Basic Payments X 12) / 52), X 26 </w:t>
      </w:r>
    </w:p>
    <w:p w:rsidR="001C3D4E" w:rsidRPr="003C03F8" w:rsidRDefault="001C3D4E" w:rsidP="001C3D4E">
      <w:pPr>
        <w:ind w:left="720"/>
        <w:rPr>
          <w:rFonts w:ascii="Arial" w:hAnsi="Arial" w:cs="Arial"/>
          <w:b/>
          <w:bCs/>
        </w:rPr>
      </w:pPr>
      <w:r w:rsidRPr="003C03F8">
        <w:rPr>
          <w:rFonts w:ascii="Arial" w:hAnsi="Arial" w:cs="Arial"/>
          <w:b/>
          <w:bCs/>
        </w:rPr>
        <w:t>Variable pay</w:t>
      </w:r>
    </w:p>
    <w:p w:rsidR="001C3D4E" w:rsidRDefault="001C3D4E" w:rsidP="001C3D4E">
      <w:pPr>
        <w:ind w:left="720"/>
        <w:rPr>
          <w:rFonts w:ascii="Arial" w:hAnsi="Arial" w:cs="Arial"/>
        </w:rPr>
      </w:pPr>
      <w:r>
        <w:rPr>
          <w:rFonts w:ascii="Arial" w:hAnsi="Arial" w:cs="Arial"/>
        </w:rPr>
        <w:t>If your basic pay varies from month to month your payment will be based on an average of your last 3 months pay.</w:t>
      </w:r>
    </w:p>
    <w:p w:rsidR="001C3D4E" w:rsidRPr="001C3D4E" w:rsidRDefault="001C3D4E" w:rsidP="001C3D4E">
      <w:pPr>
        <w:ind w:left="720" w:firstLine="720"/>
        <w:rPr>
          <w:rFonts w:ascii="Arial" w:hAnsi="Arial" w:cs="Arial"/>
          <w:i/>
        </w:rPr>
      </w:pPr>
      <w:r w:rsidRPr="001C3D4E">
        <w:rPr>
          <w:rFonts w:ascii="Arial" w:hAnsi="Arial" w:cs="Arial"/>
          <w:i/>
        </w:rPr>
        <w:t>Your compensation = ((((Average Total Basic Payments) / 3</w:t>
      </w:r>
      <w:proofErr w:type="gramStart"/>
      <w:r w:rsidRPr="001C3D4E">
        <w:rPr>
          <w:rFonts w:ascii="Arial" w:hAnsi="Arial" w:cs="Arial"/>
          <w:i/>
        </w:rPr>
        <w:t>)  X</w:t>
      </w:r>
      <w:proofErr w:type="gramEnd"/>
      <w:r w:rsidRPr="001C3D4E">
        <w:rPr>
          <w:rFonts w:ascii="Arial" w:hAnsi="Arial" w:cs="Arial"/>
          <w:i/>
        </w:rPr>
        <w:t xml:space="preserve"> 12) /52), X 26</w:t>
      </w:r>
    </w:p>
    <w:p w:rsidR="001C3D4E" w:rsidRDefault="001C3D4E" w:rsidP="001C3D4E">
      <w:pPr>
        <w:ind w:left="720"/>
        <w:rPr>
          <w:rFonts w:ascii="Arial" w:hAnsi="Arial" w:cs="Arial"/>
        </w:rPr>
      </w:pPr>
      <w:r>
        <w:rPr>
          <w:rFonts w:ascii="Arial" w:hAnsi="Arial" w:cs="Arial"/>
        </w:rPr>
        <w:t>Please note that this is only as estimate. If your pay varies significantly month by month this will affect you final compensation figure.</w:t>
      </w:r>
    </w:p>
    <w:p w:rsidR="00A21646" w:rsidRPr="00A21646" w:rsidRDefault="00A21646" w:rsidP="001C3D4E">
      <w:pPr>
        <w:ind w:left="720"/>
        <w:rPr>
          <w:rFonts w:ascii="Arial" w:hAnsi="Arial" w:cs="Arial"/>
          <w:b/>
          <w:i/>
        </w:rPr>
      </w:pPr>
      <w:r w:rsidRPr="00A21646">
        <w:rPr>
          <w:rFonts w:ascii="Arial" w:hAnsi="Arial" w:cs="Arial"/>
          <w:b/>
          <w:i/>
        </w:rPr>
        <w:t>For further guidance and screenshots see Appendix 1</w:t>
      </w:r>
    </w:p>
    <w:p w:rsidR="0028270C" w:rsidRPr="004F196A" w:rsidRDefault="00384D90" w:rsidP="00E10C75">
      <w:pPr>
        <w:tabs>
          <w:tab w:val="left" w:pos="709"/>
        </w:tabs>
        <w:rPr>
          <w:rFonts w:ascii="Arial" w:hAnsi="Arial" w:cs="Arial"/>
          <w:b/>
        </w:rPr>
      </w:pPr>
      <w:r>
        <w:rPr>
          <w:rFonts w:ascii="Arial" w:hAnsi="Arial" w:cs="Arial"/>
          <w:b/>
        </w:rPr>
        <w:t>29</w:t>
      </w:r>
      <w:r w:rsidR="00480736">
        <w:rPr>
          <w:rFonts w:ascii="Arial" w:hAnsi="Arial" w:cs="Arial"/>
          <w:b/>
        </w:rPr>
        <w:t>.</w:t>
      </w:r>
      <w:r w:rsidR="0028270C" w:rsidRPr="004F196A">
        <w:rPr>
          <w:rFonts w:ascii="Arial" w:hAnsi="Arial" w:cs="Arial"/>
          <w:b/>
        </w:rPr>
        <w:tab/>
        <w:t>When will I be paid my</w:t>
      </w:r>
      <w:r w:rsidR="00DC1296">
        <w:rPr>
          <w:rFonts w:ascii="Arial" w:hAnsi="Arial" w:cs="Arial"/>
          <w:b/>
        </w:rPr>
        <w:t xml:space="preserve"> compensation</w:t>
      </w:r>
      <w:r w:rsidR="0028270C" w:rsidRPr="004F196A">
        <w:rPr>
          <w:rFonts w:ascii="Arial" w:hAnsi="Arial" w:cs="Arial"/>
          <w:b/>
        </w:rPr>
        <w:t xml:space="preserve"> pay?</w:t>
      </w:r>
    </w:p>
    <w:p w:rsidR="00E10C75" w:rsidRDefault="00E10C75" w:rsidP="005E2375">
      <w:pPr>
        <w:spacing w:after="0"/>
        <w:ind w:left="720"/>
        <w:rPr>
          <w:rFonts w:ascii="Arial" w:hAnsi="Arial" w:cs="Arial"/>
        </w:rPr>
      </w:pPr>
      <w:r w:rsidRPr="004F196A">
        <w:rPr>
          <w:rFonts w:ascii="Arial" w:hAnsi="Arial" w:cs="Arial"/>
        </w:rPr>
        <w:t>Every effort will be made to have payments made on your leave d</w:t>
      </w:r>
      <w:r w:rsidR="00DA7A58" w:rsidRPr="004F196A">
        <w:rPr>
          <w:rFonts w:ascii="Arial" w:hAnsi="Arial" w:cs="Arial"/>
        </w:rPr>
        <w:t>ate but this will be subject to:</w:t>
      </w:r>
    </w:p>
    <w:p w:rsidR="001C3D4E" w:rsidRPr="004F196A" w:rsidRDefault="001C3D4E" w:rsidP="005E2375">
      <w:pPr>
        <w:spacing w:after="0"/>
        <w:ind w:left="720"/>
        <w:rPr>
          <w:rFonts w:ascii="Arial" w:hAnsi="Arial" w:cs="Arial"/>
        </w:rPr>
      </w:pPr>
    </w:p>
    <w:p w:rsidR="00E10C75" w:rsidRPr="004F196A" w:rsidRDefault="00E10C75" w:rsidP="00E10C75">
      <w:pPr>
        <w:pStyle w:val="ListParagraph"/>
        <w:numPr>
          <w:ilvl w:val="0"/>
          <w:numId w:val="1"/>
        </w:numPr>
        <w:spacing w:after="0"/>
        <w:rPr>
          <w:rFonts w:ascii="Arial" w:hAnsi="Arial" w:cs="Arial"/>
        </w:rPr>
      </w:pPr>
      <w:r w:rsidRPr="004F196A">
        <w:rPr>
          <w:rFonts w:ascii="Arial" w:hAnsi="Arial" w:cs="Arial"/>
        </w:rPr>
        <w:t xml:space="preserve">Date the application is approved </w:t>
      </w:r>
    </w:p>
    <w:p w:rsidR="00E10C75" w:rsidRPr="004F196A" w:rsidRDefault="00E10C75" w:rsidP="00E10C75">
      <w:pPr>
        <w:pStyle w:val="ListParagraph"/>
        <w:numPr>
          <w:ilvl w:val="0"/>
          <w:numId w:val="1"/>
        </w:numPr>
        <w:spacing w:after="0"/>
        <w:rPr>
          <w:rFonts w:ascii="Arial" w:hAnsi="Arial" w:cs="Arial"/>
        </w:rPr>
      </w:pPr>
      <w:r w:rsidRPr="004F196A">
        <w:rPr>
          <w:rFonts w:ascii="Arial" w:hAnsi="Arial" w:cs="Arial"/>
        </w:rPr>
        <w:t>Volumes of applications approved</w:t>
      </w:r>
    </w:p>
    <w:p w:rsidR="00E10C75" w:rsidRPr="004F196A" w:rsidRDefault="00E10C75" w:rsidP="00E10C75">
      <w:pPr>
        <w:pStyle w:val="ListParagraph"/>
        <w:numPr>
          <w:ilvl w:val="0"/>
          <w:numId w:val="1"/>
        </w:numPr>
        <w:spacing w:after="0"/>
        <w:rPr>
          <w:rFonts w:ascii="Arial" w:hAnsi="Arial" w:cs="Arial"/>
        </w:rPr>
      </w:pPr>
      <w:r w:rsidRPr="004F196A">
        <w:rPr>
          <w:rFonts w:ascii="Arial" w:hAnsi="Arial" w:cs="Arial"/>
        </w:rPr>
        <w:t>Applicants completing the relevant pension forms</w:t>
      </w:r>
    </w:p>
    <w:p w:rsidR="0028270C" w:rsidRPr="004F196A" w:rsidRDefault="0028270C" w:rsidP="00DC5599">
      <w:pPr>
        <w:spacing w:line="240" w:lineRule="auto"/>
        <w:rPr>
          <w:rFonts w:ascii="Arial" w:hAnsi="Arial" w:cs="Arial"/>
        </w:rPr>
      </w:pPr>
    </w:p>
    <w:p w:rsidR="0028270C" w:rsidRPr="004F196A" w:rsidRDefault="00384D90" w:rsidP="00DC5599">
      <w:pPr>
        <w:spacing w:line="240" w:lineRule="auto"/>
        <w:rPr>
          <w:rFonts w:ascii="Arial" w:hAnsi="Arial" w:cs="Arial"/>
          <w:b/>
        </w:rPr>
      </w:pPr>
      <w:r>
        <w:rPr>
          <w:rFonts w:ascii="Arial" w:hAnsi="Arial" w:cs="Arial"/>
          <w:b/>
        </w:rPr>
        <w:t>30</w:t>
      </w:r>
      <w:r w:rsidR="0028270C" w:rsidRPr="004F196A">
        <w:rPr>
          <w:rFonts w:ascii="Arial" w:hAnsi="Arial" w:cs="Arial"/>
          <w:b/>
        </w:rPr>
        <w:t>.</w:t>
      </w:r>
      <w:r w:rsidR="0028270C" w:rsidRPr="004F196A">
        <w:rPr>
          <w:rFonts w:ascii="Arial" w:hAnsi="Arial" w:cs="Arial"/>
          <w:b/>
        </w:rPr>
        <w:tab/>
        <w:t>Will I have to pay tax and national insurance on my</w:t>
      </w:r>
      <w:r w:rsidR="00DC1296">
        <w:rPr>
          <w:rFonts w:ascii="Arial" w:hAnsi="Arial" w:cs="Arial"/>
          <w:b/>
        </w:rPr>
        <w:t xml:space="preserve"> compensation payment</w:t>
      </w:r>
      <w:r w:rsidR="0028270C" w:rsidRPr="004F196A">
        <w:rPr>
          <w:rFonts w:ascii="Arial" w:hAnsi="Arial" w:cs="Arial"/>
          <w:b/>
        </w:rPr>
        <w:t>?</w:t>
      </w:r>
    </w:p>
    <w:p w:rsidR="00DA7A58" w:rsidRPr="004F196A" w:rsidRDefault="0028270C" w:rsidP="00DA7A58">
      <w:pPr>
        <w:spacing w:line="240" w:lineRule="auto"/>
        <w:ind w:left="709"/>
        <w:rPr>
          <w:rFonts w:ascii="Arial" w:hAnsi="Arial" w:cs="Arial"/>
        </w:rPr>
      </w:pPr>
      <w:r w:rsidRPr="004F196A">
        <w:rPr>
          <w:rFonts w:ascii="Arial" w:hAnsi="Arial" w:cs="Arial"/>
        </w:rPr>
        <w:t>Payments up to</w:t>
      </w:r>
      <w:r w:rsidR="006757F8">
        <w:rPr>
          <w:rFonts w:ascii="Arial" w:hAnsi="Arial" w:cs="Arial"/>
        </w:rPr>
        <w:t xml:space="preserve"> the first</w:t>
      </w:r>
      <w:r w:rsidRPr="004F196A">
        <w:rPr>
          <w:rFonts w:ascii="Arial" w:hAnsi="Arial" w:cs="Arial"/>
        </w:rPr>
        <w:t xml:space="preserve"> £</w:t>
      </w:r>
      <w:r w:rsidR="007068BA">
        <w:rPr>
          <w:rFonts w:ascii="Arial" w:hAnsi="Arial" w:cs="Arial"/>
        </w:rPr>
        <w:t>30,000 are not subject to tax. There is no</w:t>
      </w:r>
      <w:r w:rsidRPr="004F196A">
        <w:rPr>
          <w:rFonts w:ascii="Arial" w:hAnsi="Arial" w:cs="Arial"/>
        </w:rPr>
        <w:t xml:space="preserve"> national insurance</w:t>
      </w:r>
      <w:r w:rsidR="007068BA">
        <w:rPr>
          <w:rFonts w:ascii="Arial" w:hAnsi="Arial" w:cs="Arial"/>
        </w:rPr>
        <w:t xml:space="preserve"> liability</w:t>
      </w:r>
      <w:r w:rsidRPr="004F196A">
        <w:rPr>
          <w:rFonts w:ascii="Arial" w:hAnsi="Arial" w:cs="Arial"/>
        </w:rPr>
        <w:t xml:space="preserve">. </w:t>
      </w:r>
    </w:p>
    <w:p w:rsidR="00DC5599" w:rsidRPr="007068BA" w:rsidRDefault="00DC5599" w:rsidP="007068BA">
      <w:pPr>
        <w:tabs>
          <w:tab w:val="left" w:pos="820"/>
        </w:tabs>
        <w:spacing w:after="0"/>
        <w:ind w:right="-20"/>
        <w:rPr>
          <w:rFonts w:ascii="Arial" w:eastAsia="Lucida Sans" w:hAnsi="Arial" w:cs="Arial"/>
          <w:b/>
        </w:rPr>
      </w:pPr>
    </w:p>
    <w:p w:rsidR="00DC5599" w:rsidRPr="004F196A" w:rsidRDefault="00384D90" w:rsidP="00DA7A58">
      <w:pPr>
        <w:tabs>
          <w:tab w:val="left" w:pos="709"/>
        </w:tabs>
        <w:spacing w:after="0" w:line="240" w:lineRule="auto"/>
        <w:ind w:right="-20"/>
        <w:rPr>
          <w:rFonts w:ascii="Arial" w:eastAsia="Lucida Sans" w:hAnsi="Arial" w:cs="Arial"/>
          <w:b/>
          <w:w w:val="106"/>
        </w:rPr>
      </w:pPr>
      <w:r>
        <w:rPr>
          <w:rFonts w:ascii="Arial" w:hAnsi="Arial" w:cs="Arial"/>
          <w:b/>
        </w:rPr>
        <w:t>31</w:t>
      </w:r>
      <w:r w:rsidR="00DC5599" w:rsidRPr="004F196A">
        <w:rPr>
          <w:rFonts w:ascii="Arial" w:hAnsi="Arial" w:cs="Arial"/>
          <w:b/>
        </w:rPr>
        <w:t>.</w:t>
      </w:r>
      <w:r w:rsidR="00DC5599" w:rsidRPr="004F196A">
        <w:rPr>
          <w:rFonts w:ascii="Arial" w:hAnsi="Arial" w:cs="Arial"/>
          <w:b/>
        </w:rPr>
        <w:tab/>
      </w:r>
      <w:r w:rsidR="00DC5599" w:rsidRPr="004F196A">
        <w:rPr>
          <w:rFonts w:ascii="Arial" w:eastAsia="Lucida Sans" w:hAnsi="Arial" w:cs="Arial"/>
          <w:b/>
        </w:rPr>
        <w:t>C</w:t>
      </w:r>
      <w:r w:rsidR="00DC5599" w:rsidRPr="004F196A">
        <w:rPr>
          <w:rFonts w:ascii="Arial" w:eastAsia="Lucida Sans" w:hAnsi="Arial" w:cs="Arial"/>
          <w:b/>
          <w:spacing w:val="3"/>
        </w:rPr>
        <w:t>a</w:t>
      </w:r>
      <w:r w:rsidR="00DC5599" w:rsidRPr="004F196A">
        <w:rPr>
          <w:rFonts w:ascii="Arial" w:eastAsia="Lucida Sans" w:hAnsi="Arial" w:cs="Arial"/>
          <w:b/>
        </w:rPr>
        <w:t>n</w:t>
      </w:r>
      <w:r w:rsidR="00DC5599" w:rsidRPr="004F196A">
        <w:rPr>
          <w:rFonts w:ascii="Arial" w:eastAsia="Lucida Sans" w:hAnsi="Arial" w:cs="Arial"/>
          <w:b/>
          <w:spacing w:val="7"/>
        </w:rPr>
        <w:t xml:space="preserve"> </w:t>
      </w:r>
      <w:r w:rsidR="00DC5599" w:rsidRPr="004F196A">
        <w:rPr>
          <w:rFonts w:ascii="Arial" w:eastAsia="Lucida Sans" w:hAnsi="Arial" w:cs="Arial"/>
          <w:b/>
        </w:rPr>
        <w:t>I</w:t>
      </w:r>
      <w:r w:rsidR="00DC5599" w:rsidRPr="004F196A">
        <w:rPr>
          <w:rFonts w:ascii="Arial" w:eastAsia="Lucida Sans" w:hAnsi="Arial" w:cs="Arial"/>
          <w:b/>
          <w:spacing w:val="11"/>
        </w:rPr>
        <w:t xml:space="preserve"> </w:t>
      </w:r>
      <w:r w:rsidR="00DC5599" w:rsidRPr="004F196A">
        <w:rPr>
          <w:rFonts w:ascii="Arial" w:eastAsia="Lucida Sans" w:hAnsi="Arial" w:cs="Arial"/>
          <w:b/>
          <w:spacing w:val="-2"/>
        </w:rPr>
        <w:t>r</w:t>
      </w:r>
      <w:r w:rsidR="00DC5599" w:rsidRPr="004F196A">
        <w:rPr>
          <w:rFonts w:ascii="Arial" w:eastAsia="Lucida Sans" w:hAnsi="Arial" w:cs="Arial"/>
          <w:b/>
          <w:spacing w:val="1"/>
        </w:rPr>
        <w:t>e</w:t>
      </w:r>
      <w:r w:rsidR="00DC5599" w:rsidRPr="004F196A">
        <w:rPr>
          <w:rFonts w:ascii="Arial" w:eastAsia="Lucida Sans" w:hAnsi="Arial" w:cs="Arial"/>
          <w:b/>
        </w:rPr>
        <w:t>q</w:t>
      </w:r>
      <w:r w:rsidR="00DC5599" w:rsidRPr="004F196A">
        <w:rPr>
          <w:rFonts w:ascii="Arial" w:eastAsia="Lucida Sans" w:hAnsi="Arial" w:cs="Arial"/>
          <w:b/>
          <w:spacing w:val="-1"/>
        </w:rPr>
        <w:t>u</w:t>
      </w:r>
      <w:r w:rsidR="00DC5599" w:rsidRPr="004F196A">
        <w:rPr>
          <w:rFonts w:ascii="Arial" w:eastAsia="Lucida Sans" w:hAnsi="Arial" w:cs="Arial"/>
          <w:b/>
          <w:spacing w:val="3"/>
        </w:rPr>
        <w:t>e</w:t>
      </w:r>
      <w:r w:rsidR="00DC5599" w:rsidRPr="004F196A">
        <w:rPr>
          <w:rFonts w:ascii="Arial" w:eastAsia="Lucida Sans" w:hAnsi="Arial" w:cs="Arial"/>
          <w:b/>
          <w:spacing w:val="-2"/>
        </w:rPr>
        <w:t>s</w:t>
      </w:r>
      <w:r w:rsidR="00DC5599" w:rsidRPr="004F196A">
        <w:rPr>
          <w:rFonts w:ascii="Arial" w:eastAsia="Lucida Sans" w:hAnsi="Arial" w:cs="Arial"/>
          <w:b/>
        </w:rPr>
        <w:t>t</w:t>
      </w:r>
      <w:r w:rsidR="00DC5599" w:rsidRPr="004F196A">
        <w:rPr>
          <w:rFonts w:ascii="Arial" w:eastAsia="Lucida Sans" w:hAnsi="Arial" w:cs="Arial"/>
          <w:b/>
          <w:spacing w:val="55"/>
        </w:rPr>
        <w:t xml:space="preserve"> </w:t>
      </w:r>
      <w:r w:rsidR="00DC5599" w:rsidRPr="004F196A">
        <w:rPr>
          <w:rFonts w:ascii="Arial" w:eastAsia="Lucida Sans" w:hAnsi="Arial" w:cs="Arial"/>
          <w:b/>
          <w:spacing w:val="-1"/>
        </w:rPr>
        <w:t>m</w:t>
      </w:r>
      <w:r w:rsidR="00DC5599" w:rsidRPr="004F196A">
        <w:rPr>
          <w:rFonts w:ascii="Arial" w:eastAsia="Lucida Sans" w:hAnsi="Arial" w:cs="Arial"/>
          <w:b/>
        </w:rPr>
        <w:t>y</w:t>
      </w:r>
      <w:r w:rsidR="00DC5599" w:rsidRPr="004F196A">
        <w:rPr>
          <w:rFonts w:ascii="Arial" w:eastAsia="Lucida Sans" w:hAnsi="Arial" w:cs="Arial"/>
          <w:b/>
          <w:spacing w:val="12"/>
        </w:rPr>
        <w:t xml:space="preserve"> </w:t>
      </w:r>
      <w:r w:rsidR="00DC5599" w:rsidRPr="004F196A">
        <w:rPr>
          <w:rFonts w:ascii="Arial" w:eastAsia="Lucida Sans" w:hAnsi="Arial" w:cs="Arial"/>
          <w:b/>
          <w:spacing w:val="3"/>
        </w:rPr>
        <w:t>pension</w:t>
      </w:r>
      <w:r w:rsidR="00DC5599" w:rsidRPr="004F196A">
        <w:rPr>
          <w:rFonts w:ascii="Arial" w:eastAsia="Lucida Sans" w:hAnsi="Arial" w:cs="Arial"/>
          <w:b/>
        </w:rPr>
        <w:t xml:space="preserve"> </w:t>
      </w:r>
      <w:r w:rsidR="00DC5599" w:rsidRPr="004F196A">
        <w:rPr>
          <w:rFonts w:ascii="Arial" w:eastAsia="Lucida Sans" w:hAnsi="Arial" w:cs="Arial"/>
          <w:b/>
          <w:spacing w:val="5"/>
        </w:rPr>
        <w:t>estimate</w:t>
      </w:r>
      <w:r w:rsidR="00DA7A58" w:rsidRPr="004F196A">
        <w:rPr>
          <w:rFonts w:ascii="Arial" w:eastAsia="Lucida Sans" w:hAnsi="Arial" w:cs="Arial"/>
          <w:b/>
          <w:spacing w:val="51"/>
        </w:rPr>
        <w:t xml:space="preserve"> </w:t>
      </w:r>
      <w:r w:rsidR="00DC5599" w:rsidRPr="004F196A">
        <w:rPr>
          <w:rFonts w:ascii="Arial" w:eastAsia="Lucida Sans" w:hAnsi="Arial" w:cs="Arial"/>
          <w:b/>
          <w:spacing w:val="3"/>
        </w:rPr>
        <w:t>a</w:t>
      </w:r>
      <w:r w:rsidR="00DC5599" w:rsidRPr="004F196A">
        <w:rPr>
          <w:rFonts w:ascii="Arial" w:eastAsia="Lucida Sans" w:hAnsi="Arial" w:cs="Arial"/>
          <w:b/>
          <w:spacing w:val="-1"/>
        </w:rPr>
        <w:t>n</w:t>
      </w:r>
      <w:r w:rsidR="00DC5599" w:rsidRPr="004F196A">
        <w:rPr>
          <w:rFonts w:ascii="Arial" w:eastAsia="Lucida Sans" w:hAnsi="Arial" w:cs="Arial"/>
          <w:b/>
        </w:rPr>
        <w:t>d</w:t>
      </w:r>
      <w:r w:rsidR="00DC5599" w:rsidRPr="004F196A">
        <w:rPr>
          <w:rFonts w:ascii="Arial" w:eastAsia="Lucida Sans" w:hAnsi="Arial" w:cs="Arial"/>
          <w:b/>
          <w:spacing w:val="15"/>
        </w:rPr>
        <w:t xml:space="preserve"> </w:t>
      </w:r>
      <w:r w:rsidR="00DC5599" w:rsidRPr="004F196A">
        <w:rPr>
          <w:rFonts w:ascii="Arial" w:eastAsia="Lucida Sans" w:hAnsi="Arial" w:cs="Arial"/>
          <w:b/>
          <w:spacing w:val="-4"/>
        </w:rPr>
        <w:t>w</w:t>
      </w:r>
      <w:r w:rsidR="00DC5599" w:rsidRPr="004F196A">
        <w:rPr>
          <w:rFonts w:ascii="Arial" w:eastAsia="Lucida Sans" w:hAnsi="Arial" w:cs="Arial"/>
          <w:b/>
          <w:spacing w:val="-1"/>
        </w:rPr>
        <w:t>h</w:t>
      </w:r>
      <w:r w:rsidR="00DC5599" w:rsidRPr="004F196A">
        <w:rPr>
          <w:rFonts w:ascii="Arial" w:eastAsia="Lucida Sans" w:hAnsi="Arial" w:cs="Arial"/>
          <w:b/>
        </w:rPr>
        <w:t>o</w:t>
      </w:r>
      <w:r w:rsidR="00DC5599" w:rsidRPr="004F196A">
        <w:rPr>
          <w:rFonts w:ascii="Arial" w:eastAsia="Lucida Sans" w:hAnsi="Arial" w:cs="Arial"/>
          <w:b/>
          <w:spacing w:val="38"/>
        </w:rPr>
        <w:t xml:space="preserve"> </w:t>
      </w:r>
      <w:r w:rsidR="00DC5599" w:rsidRPr="004F196A">
        <w:rPr>
          <w:rFonts w:ascii="Arial" w:eastAsia="Lucida Sans" w:hAnsi="Arial" w:cs="Arial"/>
          <w:b/>
        </w:rPr>
        <w:t>do</w:t>
      </w:r>
      <w:r w:rsidR="00DC5599" w:rsidRPr="004F196A">
        <w:rPr>
          <w:rFonts w:ascii="Arial" w:eastAsia="Lucida Sans" w:hAnsi="Arial" w:cs="Arial"/>
          <w:b/>
          <w:spacing w:val="27"/>
        </w:rPr>
        <w:t xml:space="preserve"> </w:t>
      </w:r>
      <w:r w:rsidR="00DC5599" w:rsidRPr="004F196A">
        <w:rPr>
          <w:rFonts w:ascii="Arial" w:eastAsia="Lucida Sans" w:hAnsi="Arial" w:cs="Arial"/>
          <w:b/>
        </w:rPr>
        <w:t>I</w:t>
      </w:r>
      <w:r w:rsidR="00DC5599" w:rsidRPr="004F196A">
        <w:rPr>
          <w:rFonts w:ascii="Arial" w:eastAsia="Lucida Sans" w:hAnsi="Arial" w:cs="Arial"/>
          <w:b/>
          <w:spacing w:val="8"/>
        </w:rPr>
        <w:t xml:space="preserve"> </w:t>
      </w:r>
      <w:r w:rsidR="00DC5599" w:rsidRPr="004F196A">
        <w:rPr>
          <w:rFonts w:ascii="Arial" w:eastAsia="Lucida Sans" w:hAnsi="Arial" w:cs="Arial"/>
          <w:b/>
        </w:rPr>
        <w:t>c</w:t>
      </w:r>
      <w:r w:rsidR="00DC5599" w:rsidRPr="004F196A">
        <w:rPr>
          <w:rFonts w:ascii="Arial" w:eastAsia="Lucida Sans" w:hAnsi="Arial" w:cs="Arial"/>
          <w:b/>
          <w:spacing w:val="3"/>
        </w:rPr>
        <w:t>o</w:t>
      </w:r>
      <w:r w:rsidR="00DC5599" w:rsidRPr="004F196A">
        <w:rPr>
          <w:rFonts w:ascii="Arial" w:eastAsia="Lucida Sans" w:hAnsi="Arial" w:cs="Arial"/>
          <w:b/>
          <w:spacing w:val="-1"/>
        </w:rPr>
        <w:t>n</w:t>
      </w:r>
      <w:r w:rsidR="00DC5599" w:rsidRPr="004F196A">
        <w:rPr>
          <w:rFonts w:ascii="Arial" w:eastAsia="Lucida Sans" w:hAnsi="Arial" w:cs="Arial"/>
          <w:b/>
          <w:spacing w:val="1"/>
        </w:rPr>
        <w:t>ta</w:t>
      </w:r>
      <w:r w:rsidR="00DC5599" w:rsidRPr="004F196A">
        <w:rPr>
          <w:rFonts w:ascii="Arial" w:eastAsia="Lucida Sans" w:hAnsi="Arial" w:cs="Arial"/>
          <w:b/>
        </w:rPr>
        <w:t>ct</w:t>
      </w:r>
      <w:r w:rsidR="00DC5599" w:rsidRPr="004F196A">
        <w:rPr>
          <w:rFonts w:ascii="Arial" w:eastAsia="Lucida Sans" w:hAnsi="Arial" w:cs="Arial"/>
          <w:b/>
          <w:spacing w:val="35"/>
        </w:rPr>
        <w:t xml:space="preserve"> </w:t>
      </w:r>
      <w:r w:rsidR="00DC5599" w:rsidRPr="004F196A">
        <w:rPr>
          <w:rFonts w:ascii="Arial" w:eastAsia="Lucida Sans" w:hAnsi="Arial" w:cs="Arial"/>
          <w:b/>
          <w:spacing w:val="1"/>
        </w:rPr>
        <w:t>t</w:t>
      </w:r>
      <w:r w:rsidR="00DC5599" w:rsidRPr="004F196A">
        <w:rPr>
          <w:rFonts w:ascii="Arial" w:eastAsia="Lucida Sans" w:hAnsi="Arial" w:cs="Arial"/>
          <w:b/>
        </w:rPr>
        <w:t>o</w:t>
      </w:r>
      <w:r w:rsidR="00DC5599" w:rsidRPr="004F196A">
        <w:rPr>
          <w:rFonts w:ascii="Arial" w:eastAsia="Lucida Sans" w:hAnsi="Arial" w:cs="Arial"/>
          <w:b/>
          <w:spacing w:val="21"/>
        </w:rPr>
        <w:t xml:space="preserve"> </w:t>
      </w:r>
      <w:r w:rsidR="00DC5599" w:rsidRPr="004F196A">
        <w:rPr>
          <w:rFonts w:ascii="Arial" w:eastAsia="Lucida Sans" w:hAnsi="Arial" w:cs="Arial"/>
          <w:b/>
          <w:spacing w:val="-2"/>
        </w:rPr>
        <w:t>g</w:t>
      </w:r>
      <w:r w:rsidR="00DC5599" w:rsidRPr="004F196A">
        <w:rPr>
          <w:rFonts w:ascii="Arial" w:eastAsia="Lucida Sans" w:hAnsi="Arial" w:cs="Arial"/>
          <w:b/>
          <w:spacing w:val="-1"/>
        </w:rPr>
        <w:t>e</w:t>
      </w:r>
      <w:r w:rsidR="00DC5599" w:rsidRPr="004F196A">
        <w:rPr>
          <w:rFonts w:ascii="Arial" w:eastAsia="Lucida Sans" w:hAnsi="Arial" w:cs="Arial"/>
          <w:b/>
        </w:rPr>
        <w:t>t</w:t>
      </w:r>
      <w:r w:rsidR="00DC5599" w:rsidRPr="004F196A">
        <w:rPr>
          <w:rFonts w:ascii="Arial" w:eastAsia="Lucida Sans" w:hAnsi="Arial" w:cs="Arial"/>
          <w:b/>
          <w:spacing w:val="28"/>
        </w:rPr>
        <w:t xml:space="preserve"> </w:t>
      </w:r>
      <w:r w:rsidR="00DC5599" w:rsidRPr="004F196A">
        <w:rPr>
          <w:rFonts w:ascii="Arial" w:eastAsia="Lucida Sans" w:hAnsi="Arial" w:cs="Arial"/>
          <w:b/>
          <w:spacing w:val="-2"/>
          <w:w w:val="112"/>
        </w:rPr>
        <w:t>i</w:t>
      </w:r>
      <w:r w:rsidR="00DC5599" w:rsidRPr="004F196A">
        <w:rPr>
          <w:rFonts w:ascii="Arial" w:eastAsia="Lucida Sans" w:hAnsi="Arial" w:cs="Arial"/>
          <w:b/>
          <w:spacing w:val="3"/>
          <w:w w:val="105"/>
        </w:rPr>
        <w:t>t</w:t>
      </w:r>
      <w:r w:rsidR="00DC5599" w:rsidRPr="004F196A">
        <w:rPr>
          <w:rFonts w:ascii="Arial" w:eastAsia="Lucida Sans" w:hAnsi="Arial" w:cs="Arial"/>
          <w:b/>
          <w:w w:val="106"/>
        </w:rPr>
        <w:t xml:space="preserve">?  </w:t>
      </w:r>
    </w:p>
    <w:p w:rsidR="00DC5599" w:rsidRPr="004F196A" w:rsidRDefault="00DC5599" w:rsidP="00DC5599">
      <w:pPr>
        <w:tabs>
          <w:tab w:val="left" w:pos="820"/>
        </w:tabs>
        <w:spacing w:after="0" w:line="240" w:lineRule="auto"/>
        <w:ind w:right="-20"/>
        <w:rPr>
          <w:rFonts w:ascii="Arial" w:eastAsia="Lucida Sans" w:hAnsi="Arial" w:cs="Arial"/>
          <w:b/>
          <w:w w:val="106"/>
        </w:rPr>
      </w:pPr>
    </w:p>
    <w:p w:rsidR="007068BA" w:rsidRPr="007068BA" w:rsidRDefault="00DC5599" w:rsidP="007068BA">
      <w:pPr>
        <w:tabs>
          <w:tab w:val="left" w:pos="709"/>
        </w:tabs>
        <w:spacing w:after="0" w:line="240" w:lineRule="auto"/>
        <w:ind w:right="-20"/>
        <w:rPr>
          <w:rFonts w:ascii="Arial" w:eastAsia="Lucida Sans" w:hAnsi="Arial" w:cs="Arial"/>
          <w:b/>
        </w:rPr>
      </w:pPr>
      <w:r w:rsidRPr="004F196A">
        <w:rPr>
          <w:rFonts w:ascii="Arial" w:eastAsia="Lucida Sans" w:hAnsi="Arial" w:cs="Arial"/>
          <w:color w:val="FF0000"/>
          <w:w w:val="106"/>
        </w:rPr>
        <w:tab/>
      </w:r>
      <w:r w:rsidRPr="004F196A">
        <w:rPr>
          <w:rFonts w:ascii="Arial" w:eastAsia="Lucida Sans" w:hAnsi="Arial" w:cs="Arial"/>
          <w:w w:val="106"/>
        </w:rPr>
        <w:t xml:space="preserve">Estimates can be obtained via the workforce change webpage. </w:t>
      </w:r>
    </w:p>
    <w:p w:rsidR="00CC0794" w:rsidRDefault="00CC0794" w:rsidP="00326900">
      <w:pPr>
        <w:ind w:left="709" w:hanging="709"/>
        <w:rPr>
          <w:rFonts w:ascii="Arial" w:hAnsi="Arial" w:cs="Arial"/>
        </w:rPr>
      </w:pPr>
    </w:p>
    <w:p w:rsidR="0028270C" w:rsidRPr="004F196A" w:rsidRDefault="00384D90" w:rsidP="00326900">
      <w:pPr>
        <w:ind w:left="709" w:hanging="709"/>
        <w:rPr>
          <w:rFonts w:ascii="Arial" w:hAnsi="Arial" w:cs="Arial"/>
          <w:b/>
        </w:rPr>
      </w:pPr>
      <w:r>
        <w:rPr>
          <w:rFonts w:ascii="Arial" w:hAnsi="Arial" w:cs="Arial"/>
          <w:b/>
        </w:rPr>
        <w:t>32</w:t>
      </w:r>
      <w:r w:rsidR="0028270C" w:rsidRPr="004F196A">
        <w:rPr>
          <w:rFonts w:ascii="Arial" w:hAnsi="Arial" w:cs="Arial"/>
          <w:b/>
        </w:rPr>
        <w:t>.</w:t>
      </w:r>
      <w:r w:rsidR="0028270C" w:rsidRPr="004F196A">
        <w:rPr>
          <w:rFonts w:ascii="Arial" w:hAnsi="Arial" w:cs="Arial"/>
          <w:b/>
        </w:rPr>
        <w:tab/>
      </w:r>
      <w:r w:rsidR="000138F8" w:rsidRPr="004F196A">
        <w:rPr>
          <w:rFonts w:ascii="Arial" w:hAnsi="Arial" w:cs="Arial"/>
          <w:b/>
        </w:rPr>
        <w:t>Will I be paid</w:t>
      </w:r>
      <w:r w:rsidR="0028270C" w:rsidRPr="004F196A">
        <w:rPr>
          <w:rFonts w:ascii="Arial" w:hAnsi="Arial" w:cs="Arial"/>
          <w:b/>
        </w:rPr>
        <w:t xml:space="preserve"> any outstanding holiday pay that may be due to </w:t>
      </w:r>
      <w:r w:rsidR="000138F8" w:rsidRPr="004F196A">
        <w:rPr>
          <w:rFonts w:ascii="Arial" w:hAnsi="Arial" w:cs="Arial"/>
          <w:b/>
        </w:rPr>
        <w:t>me?</w:t>
      </w:r>
      <w:r w:rsidR="0028270C" w:rsidRPr="004F196A">
        <w:rPr>
          <w:rFonts w:ascii="Arial" w:hAnsi="Arial" w:cs="Arial"/>
          <w:b/>
        </w:rPr>
        <w:t xml:space="preserve"> </w:t>
      </w:r>
    </w:p>
    <w:p w:rsidR="00C1219E" w:rsidRDefault="0028270C" w:rsidP="00C1219E">
      <w:pPr>
        <w:ind w:left="709"/>
        <w:rPr>
          <w:rFonts w:ascii="Arial" w:hAnsi="Arial" w:cs="Arial"/>
        </w:rPr>
      </w:pPr>
      <w:r w:rsidRPr="004F196A">
        <w:rPr>
          <w:rFonts w:ascii="Arial" w:hAnsi="Arial" w:cs="Arial"/>
        </w:rPr>
        <w:t xml:space="preserve">Holidays should be taken prior to your leaving date. </w:t>
      </w:r>
    </w:p>
    <w:p w:rsidR="00C1219E" w:rsidRDefault="00384D90" w:rsidP="00C1219E">
      <w:pPr>
        <w:rPr>
          <w:rFonts w:ascii="Arial" w:hAnsi="Arial" w:cs="Arial"/>
          <w:b/>
        </w:rPr>
      </w:pPr>
      <w:r>
        <w:rPr>
          <w:rFonts w:ascii="Arial" w:hAnsi="Arial" w:cs="Arial"/>
          <w:b/>
        </w:rPr>
        <w:t>33</w:t>
      </w:r>
      <w:r w:rsidR="00C1219E" w:rsidRPr="005406B5">
        <w:rPr>
          <w:rFonts w:ascii="Arial" w:hAnsi="Arial" w:cs="Arial"/>
          <w:b/>
        </w:rPr>
        <w:t xml:space="preserve">. </w:t>
      </w:r>
      <w:r w:rsidR="00C1219E" w:rsidRPr="005406B5">
        <w:rPr>
          <w:rFonts w:ascii="Arial" w:hAnsi="Arial" w:cs="Arial"/>
          <w:b/>
        </w:rPr>
        <w:tab/>
        <w:t>What is bas</w:t>
      </w:r>
      <w:r w:rsidR="00C1219E">
        <w:rPr>
          <w:rFonts w:ascii="Arial" w:hAnsi="Arial" w:cs="Arial"/>
          <w:b/>
        </w:rPr>
        <w:t>ic pay</w:t>
      </w:r>
      <w:r w:rsidR="00C1219E" w:rsidRPr="005406B5">
        <w:rPr>
          <w:rFonts w:ascii="Arial" w:hAnsi="Arial" w:cs="Arial"/>
          <w:b/>
        </w:rPr>
        <w:t>?</w:t>
      </w:r>
    </w:p>
    <w:p w:rsidR="00C1219E" w:rsidRDefault="00C1219E" w:rsidP="00C1219E">
      <w:pPr>
        <w:ind w:left="720"/>
        <w:rPr>
          <w:rFonts w:ascii="Arial" w:hAnsi="Arial" w:cs="Arial"/>
        </w:rPr>
      </w:pPr>
      <w:r w:rsidRPr="001C3D4E">
        <w:rPr>
          <w:rFonts w:ascii="Arial" w:hAnsi="Arial" w:cs="Arial"/>
        </w:rPr>
        <w:t>This is your standard rate of pay before a</w:t>
      </w:r>
      <w:r w:rsidR="001C3D4E" w:rsidRPr="001C3D4E">
        <w:rPr>
          <w:rFonts w:ascii="Arial" w:hAnsi="Arial" w:cs="Arial"/>
        </w:rPr>
        <w:t>ny additional payments are made. If you receive additional pay elements, such as enhancements, standby, overtime etc., these elements are not included for the calculation of compensation</w:t>
      </w:r>
      <w:r w:rsidR="00FA2946">
        <w:rPr>
          <w:rFonts w:ascii="Arial" w:hAnsi="Arial" w:cs="Arial"/>
        </w:rPr>
        <w:t>.</w:t>
      </w:r>
    </w:p>
    <w:p w:rsidR="00FA2946" w:rsidRPr="001C3D4E" w:rsidRDefault="00FA2946" w:rsidP="00C1219E">
      <w:pPr>
        <w:ind w:left="720"/>
        <w:rPr>
          <w:rFonts w:ascii="Arial" w:hAnsi="Arial" w:cs="Arial"/>
        </w:rPr>
      </w:pPr>
    </w:p>
    <w:p w:rsidR="0028270C" w:rsidRPr="004F196A" w:rsidRDefault="00384D90" w:rsidP="0028270C">
      <w:pPr>
        <w:rPr>
          <w:rFonts w:ascii="Arial" w:hAnsi="Arial" w:cs="Arial"/>
          <w:b/>
        </w:rPr>
      </w:pPr>
      <w:r>
        <w:rPr>
          <w:rFonts w:ascii="Arial" w:hAnsi="Arial" w:cs="Arial"/>
          <w:b/>
        </w:rPr>
        <w:t>34</w:t>
      </w:r>
      <w:r w:rsidR="0028270C" w:rsidRPr="004F196A">
        <w:rPr>
          <w:rFonts w:ascii="Arial" w:hAnsi="Arial" w:cs="Arial"/>
          <w:b/>
        </w:rPr>
        <w:t>.</w:t>
      </w:r>
      <w:r w:rsidR="0028270C" w:rsidRPr="004F196A">
        <w:rPr>
          <w:rFonts w:ascii="Arial" w:hAnsi="Arial" w:cs="Arial"/>
          <w:b/>
        </w:rPr>
        <w:tab/>
        <w:t>Should I obtai</w:t>
      </w:r>
      <w:r w:rsidR="00326900" w:rsidRPr="004F196A">
        <w:rPr>
          <w:rFonts w:ascii="Arial" w:hAnsi="Arial" w:cs="Arial"/>
          <w:b/>
        </w:rPr>
        <w:t>n independent financial advice?</w:t>
      </w:r>
    </w:p>
    <w:p w:rsidR="00E47790" w:rsidRDefault="0028270C" w:rsidP="00626AC5">
      <w:pPr>
        <w:ind w:left="709"/>
        <w:rPr>
          <w:rFonts w:ascii="Arial" w:hAnsi="Arial" w:cs="Arial"/>
        </w:rPr>
      </w:pPr>
      <w:r w:rsidRPr="004F196A">
        <w:rPr>
          <w:rFonts w:ascii="Arial" w:hAnsi="Arial" w:cs="Arial"/>
        </w:rPr>
        <w:t>Yes. However, the Highland Council does not specifically recommend any individual or organisation with regard to this requirement</w:t>
      </w:r>
      <w:r w:rsidR="00326900" w:rsidRPr="004F196A">
        <w:rPr>
          <w:rFonts w:ascii="Arial" w:hAnsi="Arial" w:cs="Arial"/>
        </w:rPr>
        <w:t>.</w:t>
      </w:r>
    </w:p>
    <w:p w:rsidR="00A21646" w:rsidRDefault="00B47F15" w:rsidP="005406B5">
      <w:pPr>
        <w:rPr>
          <w:rFonts w:ascii="Arial" w:hAnsi="Arial" w:cs="Arial"/>
          <w:b/>
        </w:rPr>
      </w:pPr>
      <w:r>
        <w:rPr>
          <w:rFonts w:ascii="Arial" w:hAnsi="Arial" w:cs="Arial"/>
          <w:b/>
        </w:rPr>
        <w:tab/>
      </w:r>
    </w:p>
    <w:p w:rsidR="00A21646" w:rsidRDefault="00A21646">
      <w:pPr>
        <w:rPr>
          <w:rFonts w:ascii="Arial" w:hAnsi="Arial" w:cs="Arial"/>
          <w:b/>
        </w:rPr>
      </w:pPr>
      <w:r>
        <w:rPr>
          <w:rFonts w:ascii="Arial" w:hAnsi="Arial" w:cs="Arial"/>
          <w:b/>
        </w:rPr>
        <w:br w:type="page"/>
      </w:r>
    </w:p>
    <w:p w:rsidR="00A21646" w:rsidRDefault="00A21646" w:rsidP="005406B5">
      <w:pPr>
        <w:rPr>
          <w:rFonts w:ascii="Arial" w:hAnsi="Arial" w:cs="Arial"/>
          <w:b/>
        </w:rPr>
      </w:pPr>
      <w:r>
        <w:rPr>
          <w:rFonts w:ascii="Arial" w:hAnsi="Arial" w:cs="Arial"/>
          <w:b/>
        </w:rPr>
        <w:lastRenderedPageBreak/>
        <w:t>Appendix 1</w:t>
      </w:r>
    </w:p>
    <w:p w:rsidR="00A21646" w:rsidRDefault="00A21646" w:rsidP="00A21646">
      <w:pPr>
        <w:jc w:val="center"/>
        <w:rPr>
          <w:rFonts w:ascii="Arial" w:hAnsi="Arial" w:cs="Arial"/>
          <w:b/>
          <w:sz w:val="28"/>
          <w:szCs w:val="28"/>
        </w:rPr>
      </w:pPr>
      <w:r w:rsidRPr="00904440">
        <w:rPr>
          <w:rFonts w:ascii="Arial" w:hAnsi="Arial" w:cs="Arial"/>
          <w:b/>
          <w:sz w:val="28"/>
          <w:szCs w:val="28"/>
        </w:rPr>
        <w:t>Calculating your 26 weeks compensation</w:t>
      </w:r>
    </w:p>
    <w:p w:rsidR="00A21646" w:rsidRPr="00255E3F" w:rsidRDefault="00A21646" w:rsidP="00A21646">
      <w:pPr>
        <w:jc w:val="center"/>
        <w:rPr>
          <w:rFonts w:ascii="Arial" w:hAnsi="Arial" w:cs="Arial"/>
          <w:b/>
          <w:sz w:val="10"/>
          <w:szCs w:val="10"/>
        </w:rPr>
      </w:pPr>
    </w:p>
    <w:p w:rsidR="00A21646" w:rsidRPr="00295A4E" w:rsidRDefault="00A21646" w:rsidP="00A21646">
      <w:pPr>
        <w:jc w:val="both"/>
        <w:rPr>
          <w:rFonts w:ascii="Arial" w:hAnsi="Arial" w:cs="Arial"/>
          <w:sz w:val="24"/>
          <w:szCs w:val="24"/>
        </w:rPr>
      </w:pPr>
      <w:r w:rsidRPr="00295A4E">
        <w:rPr>
          <w:rFonts w:ascii="Arial" w:hAnsi="Arial" w:cs="Arial"/>
          <w:sz w:val="24"/>
          <w:szCs w:val="24"/>
        </w:rPr>
        <w:t xml:space="preserve">Calculate your compensation payment using your </w:t>
      </w:r>
      <w:r w:rsidRPr="00295A4E">
        <w:rPr>
          <w:rFonts w:ascii="Arial" w:hAnsi="Arial" w:cs="Arial"/>
          <w:sz w:val="24"/>
          <w:szCs w:val="24"/>
          <w:u w:val="single"/>
        </w:rPr>
        <w:t>basic</w:t>
      </w:r>
      <w:r w:rsidRPr="00295A4E">
        <w:rPr>
          <w:rFonts w:ascii="Arial" w:hAnsi="Arial" w:cs="Arial"/>
          <w:sz w:val="24"/>
          <w:szCs w:val="24"/>
        </w:rPr>
        <w:t xml:space="preserve"> pay from your latest payslip:</w:t>
      </w:r>
    </w:p>
    <w:p w:rsidR="00A21646" w:rsidRDefault="00A21646" w:rsidP="00A21646">
      <w:r>
        <w:rPr>
          <w:noProof/>
          <w:lang w:eastAsia="en-GB"/>
        </w:rPr>
        <mc:AlternateContent>
          <mc:Choice Requires="wps">
            <w:drawing>
              <wp:anchor distT="0" distB="0" distL="114300" distR="114300" simplePos="0" relativeHeight="251662336" behindDoc="0" locked="0" layoutInCell="1" allowOverlap="1" wp14:anchorId="5203C6AE" wp14:editId="75E9F57F">
                <wp:simplePos x="0" y="0"/>
                <wp:positionH relativeFrom="column">
                  <wp:posOffset>3371850</wp:posOffset>
                </wp:positionH>
                <wp:positionV relativeFrom="paragraph">
                  <wp:posOffset>1470660</wp:posOffset>
                </wp:positionV>
                <wp:extent cx="2000250" cy="590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00250" cy="590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65.5pt;margin-top:115.8pt;width:157.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" filled="f" strokecolor="red"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2B7C05BE" wp14:editId="4FF5268F">
                <wp:simplePos x="0" y="0"/>
                <wp:positionH relativeFrom="column">
                  <wp:posOffset>3448050</wp:posOffset>
                </wp:positionH>
                <wp:positionV relativeFrom="paragraph">
                  <wp:posOffset>1527810</wp:posOffset>
                </wp:positionV>
                <wp:extent cx="1838325" cy="457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7200"/>
                        </a:xfrm>
                        <a:prstGeom prst="rect">
                          <a:avLst/>
                        </a:prstGeom>
                        <a:solidFill>
                          <a:srgbClr val="FFFFFF"/>
                        </a:solidFill>
                        <a:ln w="9525">
                          <a:solidFill>
                            <a:srgbClr val="000000"/>
                          </a:solidFill>
                          <a:miter lim="800000"/>
                          <a:headEnd/>
                          <a:tailEnd/>
                        </a:ln>
                      </wps:spPr>
                      <wps:txbx>
                        <w:txbxContent>
                          <w:p w:rsidR="00A21646" w:rsidRPr="002C43B6" w:rsidRDefault="00A21646" w:rsidP="00A21646">
                            <w:pPr>
                              <w:rPr>
                                <w:rFonts w:ascii="Arial" w:hAnsi="Arial" w:cs="Arial"/>
                              </w:rPr>
                            </w:pPr>
                            <w:r>
                              <w:rPr>
                                <w:rFonts w:ascii="Arial" w:hAnsi="Arial" w:cs="Arial"/>
                              </w:rPr>
                              <w:t xml:space="preserve">This is the figure you will need for your calculation </w:t>
                            </w:r>
                          </w:p>
                          <w:p w:rsidR="00A21646" w:rsidRDefault="00A21646" w:rsidP="00A21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5pt;margin-top:120.3pt;width:144.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">
                <v:textbox>
                  <w:txbxContent>
                    <w:p w:rsidR="00A21646" w:rsidRPr="002C43B6" w:rsidRDefault="00A21646" w:rsidP="00A21646">
                      <w:pPr>
                        <w:rPr>
                          <w:rFonts w:ascii="Arial" w:hAnsi="Arial" w:cs="Arial"/>
                        </w:rPr>
                      </w:pPr>
                      <w:r>
                        <w:rPr>
                          <w:rFonts w:ascii="Arial" w:hAnsi="Arial" w:cs="Arial"/>
                        </w:rPr>
                        <w:t xml:space="preserve">This is the figure you will need for your calculation </w:t>
                      </w:r>
                    </w:p>
                    <w:p w:rsidR="00A21646" w:rsidRDefault="00A21646" w:rsidP="00A21646"/>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AD5224E" wp14:editId="2D91C275">
                <wp:simplePos x="0" y="0"/>
                <wp:positionH relativeFrom="column">
                  <wp:posOffset>3019425</wp:posOffset>
                </wp:positionH>
                <wp:positionV relativeFrom="paragraph">
                  <wp:posOffset>581660</wp:posOffset>
                </wp:positionV>
                <wp:extent cx="895350" cy="885825"/>
                <wp:effectExtent l="57150" t="38100" r="57150" b="85725"/>
                <wp:wrapNone/>
                <wp:docPr id="4" name="Straight Arrow Connector 4"/>
                <wp:cNvGraphicFramePr/>
                <a:graphic xmlns:a="http://schemas.openxmlformats.org/drawingml/2006/main">
                  <a:graphicData uri="http://schemas.microsoft.com/office/word/2010/wordprocessingShape">
                    <wps:wsp>
                      <wps:cNvCnPr/>
                      <wps:spPr>
                        <a:xfrm flipH="1" flipV="1">
                          <a:off x="0" y="0"/>
                          <a:ext cx="895350" cy="885825"/>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37.75pt;margin-top:45.8pt;width:70.5pt;height:69.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" strokecolor="red"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BDDDE37" wp14:editId="19A2CA69">
                <wp:simplePos x="0" y="0"/>
                <wp:positionH relativeFrom="column">
                  <wp:posOffset>2438400</wp:posOffset>
                </wp:positionH>
                <wp:positionV relativeFrom="paragraph">
                  <wp:posOffset>410210</wp:posOffset>
                </wp:positionV>
                <wp:extent cx="666750" cy="219075"/>
                <wp:effectExtent l="0" t="0" r="19050" b="28575"/>
                <wp:wrapNone/>
                <wp:docPr id="3" name="Oval 3"/>
                <wp:cNvGraphicFramePr/>
                <a:graphic xmlns:a="http://schemas.openxmlformats.org/drawingml/2006/main">
                  <a:graphicData uri="http://schemas.microsoft.com/office/word/2010/wordprocessingShape">
                    <wps:wsp>
                      <wps:cNvSpPr/>
                      <wps:spPr>
                        <a:xfrm>
                          <a:off x="0" y="0"/>
                          <a:ext cx="6667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192pt;margin-top:32.3pt;width:5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" filled="f" strokecolor="red" strokeweight="2pt"/>
            </w:pict>
          </mc:Fallback>
        </mc:AlternateContent>
      </w:r>
      <w:r>
        <w:rPr>
          <w:noProof/>
          <w:lang w:eastAsia="en-GB"/>
        </w:rPr>
        <mc:AlternateContent>
          <mc:Choice Requires="wps">
            <w:drawing>
              <wp:anchor distT="0" distB="0" distL="114300" distR="114300" simplePos="0" relativeHeight="251659264" behindDoc="0" locked="0" layoutInCell="1" allowOverlap="1" wp14:anchorId="153BDD3D" wp14:editId="34A31E64">
                <wp:simplePos x="0" y="0"/>
                <wp:positionH relativeFrom="column">
                  <wp:posOffset>-47625</wp:posOffset>
                </wp:positionH>
                <wp:positionV relativeFrom="paragraph">
                  <wp:posOffset>410210</wp:posOffset>
                </wp:positionV>
                <wp:extent cx="666750" cy="219075"/>
                <wp:effectExtent l="0" t="0" r="19050" b="28575"/>
                <wp:wrapNone/>
                <wp:docPr id="2" name="Oval 2"/>
                <wp:cNvGraphicFramePr/>
                <a:graphic xmlns:a="http://schemas.openxmlformats.org/drawingml/2006/main">
                  <a:graphicData uri="http://schemas.microsoft.com/office/word/2010/wordprocessingShape">
                    <wps:wsp>
                      <wps:cNvSpPr/>
                      <wps:spPr>
                        <a:xfrm>
                          <a:off x="0" y="0"/>
                          <a:ext cx="6667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3.75pt;margin-top:32.3pt;width:5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" filled="f" strokecolor="red" strokeweight="2pt"/>
            </w:pict>
          </mc:Fallback>
        </mc:AlternateContent>
      </w:r>
      <w:r>
        <w:rPr>
          <w:noProof/>
          <w:lang w:eastAsia="en-GB"/>
        </w:rPr>
        <w:drawing>
          <wp:inline distT="0" distB="0" distL="0" distR="0" wp14:anchorId="70D1A2C4" wp14:editId="355E1B23">
            <wp:extent cx="5457825" cy="422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57825" cy="4229100"/>
                    </a:xfrm>
                    <a:prstGeom prst="rect">
                      <a:avLst/>
                    </a:prstGeom>
                  </pic:spPr>
                </pic:pic>
              </a:graphicData>
            </a:graphic>
          </wp:inline>
        </w:drawing>
      </w:r>
    </w:p>
    <w:p w:rsidR="00A21646" w:rsidRDefault="00A21646" w:rsidP="00A21646"/>
    <w:p w:rsidR="00A21646" w:rsidRDefault="00A21646" w:rsidP="00A21646">
      <w:pPr>
        <w:pStyle w:val="ListParagraph"/>
        <w:numPr>
          <w:ilvl w:val="0"/>
          <w:numId w:val="9"/>
        </w:numPr>
        <w:spacing w:line="276" w:lineRule="auto"/>
        <w:rPr>
          <w:rFonts w:ascii="Arial" w:hAnsi="Arial" w:cs="Arial"/>
          <w:sz w:val="24"/>
          <w:szCs w:val="24"/>
        </w:rPr>
      </w:pPr>
      <w:r w:rsidRPr="009D2B35">
        <w:rPr>
          <w:rFonts w:ascii="Arial" w:hAnsi="Arial" w:cs="Arial"/>
          <w:sz w:val="24"/>
          <w:szCs w:val="24"/>
        </w:rPr>
        <w:t>Multiply your monthly  basic pay figure by 12 to find out your annual basic pay</w:t>
      </w:r>
      <w:r>
        <w:rPr>
          <w:rFonts w:ascii="Arial" w:hAnsi="Arial" w:cs="Arial"/>
          <w:sz w:val="24"/>
          <w:szCs w:val="24"/>
        </w:rPr>
        <w:t>:</w:t>
      </w:r>
    </w:p>
    <w:p w:rsidR="00A21646" w:rsidRPr="009D2B35" w:rsidRDefault="00A21646" w:rsidP="00A21646">
      <w:pPr>
        <w:pStyle w:val="ListParagraph"/>
        <w:rPr>
          <w:rFonts w:ascii="Arial" w:hAnsi="Arial" w:cs="Arial"/>
          <w:sz w:val="24"/>
          <w:szCs w:val="24"/>
        </w:rPr>
      </w:pPr>
    </w:p>
    <w:p w:rsidR="00A21646" w:rsidRPr="00B90F37" w:rsidRDefault="00A21646" w:rsidP="00A21646">
      <w:pPr>
        <w:pStyle w:val="ListParagraph"/>
        <w:spacing w:after="0"/>
        <w:jc w:val="both"/>
        <w:rPr>
          <w:rFonts w:ascii="Arial" w:hAnsi="Arial" w:cs="Arial"/>
          <w:b/>
          <w:sz w:val="24"/>
          <w:szCs w:val="24"/>
        </w:rPr>
      </w:pPr>
      <w:r w:rsidRPr="00B90F37">
        <w:rPr>
          <w:rFonts w:ascii="Arial" w:hAnsi="Arial" w:cs="Arial"/>
          <w:b/>
          <w:sz w:val="24"/>
          <w:szCs w:val="24"/>
        </w:rPr>
        <w:t>£1691.52 (monthly basic pay) x 12 = £20298.24 (annual basic pay).</w:t>
      </w:r>
    </w:p>
    <w:p w:rsidR="00A21646" w:rsidRPr="00A23176" w:rsidRDefault="00A21646" w:rsidP="00A21646">
      <w:pPr>
        <w:pStyle w:val="ListParagraph"/>
        <w:spacing w:after="0"/>
        <w:jc w:val="both"/>
        <w:rPr>
          <w:rFonts w:ascii="Arial" w:hAnsi="Arial" w:cs="Arial"/>
          <w:sz w:val="10"/>
          <w:szCs w:val="10"/>
        </w:rPr>
      </w:pPr>
    </w:p>
    <w:p w:rsidR="00A21646" w:rsidRDefault="00A21646" w:rsidP="00A21646">
      <w:pPr>
        <w:pStyle w:val="ListParagraph"/>
        <w:spacing w:after="0"/>
        <w:jc w:val="both"/>
        <w:rPr>
          <w:rFonts w:ascii="Arial" w:hAnsi="Arial" w:cs="Arial"/>
          <w:sz w:val="24"/>
          <w:szCs w:val="24"/>
        </w:rPr>
      </w:pPr>
    </w:p>
    <w:p w:rsidR="00A21646" w:rsidRPr="00295A4E" w:rsidRDefault="00A21646" w:rsidP="00A21646">
      <w:pPr>
        <w:pStyle w:val="ListParagraph"/>
        <w:numPr>
          <w:ilvl w:val="0"/>
          <w:numId w:val="9"/>
        </w:numPr>
        <w:spacing w:after="0" w:line="276" w:lineRule="auto"/>
        <w:jc w:val="both"/>
        <w:rPr>
          <w:rFonts w:ascii="Arial" w:hAnsi="Arial" w:cs="Arial"/>
          <w:sz w:val="24"/>
          <w:szCs w:val="24"/>
        </w:rPr>
      </w:pPr>
      <w:r>
        <w:rPr>
          <w:rFonts w:ascii="Arial" w:hAnsi="Arial" w:cs="Arial"/>
          <w:sz w:val="24"/>
          <w:szCs w:val="24"/>
        </w:rPr>
        <w:t xml:space="preserve">Divide you annual basic pay by 52, then multiply by 26 to calculate your </w:t>
      </w:r>
      <w:r w:rsidRPr="00295A4E">
        <w:rPr>
          <w:rFonts w:ascii="Arial" w:hAnsi="Arial" w:cs="Arial"/>
          <w:sz w:val="24"/>
          <w:szCs w:val="24"/>
        </w:rPr>
        <w:t>26 weeks compensation payment</w:t>
      </w:r>
      <w:r>
        <w:rPr>
          <w:rFonts w:ascii="Arial" w:hAnsi="Arial" w:cs="Arial"/>
          <w:sz w:val="24"/>
          <w:szCs w:val="24"/>
        </w:rPr>
        <w:t>:</w:t>
      </w:r>
    </w:p>
    <w:p w:rsidR="00A21646" w:rsidRDefault="00A21646" w:rsidP="00A21646">
      <w:pPr>
        <w:pStyle w:val="ListParagraph"/>
        <w:spacing w:after="0"/>
        <w:jc w:val="both"/>
        <w:rPr>
          <w:rFonts w:ascii="Arial" w:hAnsi="Arial" w:cs="Arial"/>
          <w:sz w:val="24"/>
          <w:szCs w:val="24"/>
        </w:rPr>
      </w:pPr>
    </w:p>
    <w:p w:rsidR="00A21646" w:rsidRDefault="00A21646" w:rsidP="00A21646">
      <w:pPr>
        <w:pStyle w:val="ListParagraph"/>
        <w:spacing w:after="0"/>
        <w:jc w:val="both"/>
        <w:rPr>
          <w:rFonts w:ascii="Arial" w:hAnsi="Arial" w:cs="Arial"/>
          <w:b/>
          <w:sz w:val="24"/>
          <w:szCs w:val="24"/>
          <w:u w:val="single"/>
        </w:rPr>
      </w:pPr>
      <w:r w:rsidRPr="00B90F37">
        <w:rPr>
          <w:rFonts w:ascii="Arial" w:hAnsi="Arial" w:cs="Arial"/>
          <w:b/>
          <w:sz w:val="24"/>
          <w:szCs w:val="24"/>
        </w:rPr>
        <w:t>£20298.2</w:t>
      </w:r>
      <w:r>
        <w:rPr>
          <w:rFonts w:ascii="Arial" w:hAnsi="Arial" w:cs="Arial"/>
          <w:b/>
          <w:sz w:val="24"/>
          <w:szCs w:val="24"/>
        </w:rPr>
        <w:t>4</w:t>
      </w:r>
      <w:r w:rsidRPr="00B90F37">
        <w:rPr>
          <w:rFonts w:ascii="Arial" w:hAnsi="Arial" w:cs="Arial"/>
          <w:b/>
          <w:sz w:val="24"/>
          <w:szCs w:val="24"/>
        </w:rPr>
        <w:t xml:space="preserve"> </w:t>
      </w:r>
      <w:r w:rsidRPr="00B90F37">
        <w:rPr>
          <w:rFonts w:ascii="Arial" w:hAnsi="Arial" w:cs="Arial"/>
          <w:b/>
          <w:sz w:val="32"/>
          <w:szCs w:val="32"/>
        </w:rPr>
        <w:t>÷</w:t>
      </w:r>
      <w:r w:rsidRPr="00B90F37">
        <w:rPr>
          <w:rFonts w:ascii="Arial" w:hAnsi="Arial" w:cs="Arial"/>
          <w:b/>
          <w:sz w:val="24"/>
          <w:szCs w:val="24"/>
        </w:rPr>
        <w:t xml:space="preserve"> 52 </w:t>
      </w:r>
      <w:r w:rsidRPr="00B90F37">
        <w:rPr>
          <w:rFonts w:ascii="Arial" w:hAnsi="Arial" w:cs="Arial"/>
          <w:b/>
          <w:sz w:val="32"/>
          <w:szCs w:val="32"/>
        </w:rPr>
        <w:t xml:space="preserve">× </w:t>
      </w:r>
      <w:r w:rsidRPr="00B90F37">
        <w:rPr>
          <w:rFonts w:ascii="Arial" w:hAnsi="Arial" w:cs="Arial"/>
          <w:b/>
          <w:sz w:val="24"/>
          <w:szCs w:val="24"/>
        </w:rPr>
        <w:t>26 =</w:t>
      </w:r>
      <w:r w:rsidRPr="00B90F37">
        <w:rPr>
          <w:rFonts w:ascii="Arial" w:hAnsi="Arial" w:cs="Arial"/>
          <w:b/>
          <w:sz w:val="32"/>
          <w:szCs w:val="32"/>
        </w:rPr>
        <w:t xml:space="preserve"> </w:t>
      </w:r>
      <w:r w:rsidRPr="00B90F37">
        <w:rPr>
          <w:rFonts w:ascii="Arial" w:hAnsi="Arial" w:cs="Arial"/>
          <w:b/>
          <w:sz w:val="24"/>
          <w:szCs w:val="24"/>
          <w:u w:val="single"/>
        </w:rPr>
        <w:t>£10149.12</w:t>
      </w:r>
      <w:r>
        <w:rPr>
          <w:rFonts w:ascii="Arial" w:hAnsi="Arial" w:cs="Arial"/>
          <w:b/>
          <w:sz w:val="24"/>
          <w:szCs w:val="24"/>
          <w:u w:val="single"/>
        </w:rPr>
        <w:t xml:space="preserve"> (26 weeks compensation payment)</w:t>
      </w:r>
    </w:p>
    <w:p w:rsidR="00A21646" w:rsidRPr="00255E3F" w:rsidRDefault="00A21646" w:rsidP="00A21646">
      <w:pPr>
        <w:pStyle w:val="ListParagraph"/>
        <w:spacing w:after="0"/>
        <w:jc w:val="both"/>
        <w:rPr>
          <w:rFonts w:ascii="Arial" w:hAnsi="Arial" w:cs="Arial"/>
          <w:b/>
          <w:sz w:val="10"/>
          <w:szCs w:val="10"/>
        </w:rPr>
      </w:pPr>
    </w:p>
    <w:p w:rsidR="00A21646" w:rsidRDefault="00A21646" w:rsidP="00A21646">
      <w:pPr>
        <w:pStyle w:val="ListParagraph"/>
        <w:spacing w:after="0"/>
        <w:jc w:val="both"/>
        <w:rPr>
          <w:rFonts w:ascii="Arial" w:hAnsi="Arial" w:cs="Arial"/>
          <w:sz w:val="24"/>
          <w:szCs w:val="24"/>
        </w:rPr>
      </w:pPr>
    </w:p>
    <w:p w:rsidR="00A21646" w:rsidRDefault="00A21646" w:rsidP="00A21646">
      <w:pPr>
        <w:jc w:val="both"/>
        <w:rPr>
          <w:rFonts w:ascii="Arial" w:hAnsi="Arial" w:cs="Arial"/>
          <w:sz w:val="24"/>
          <w:szCs w:val="24"/>
        </w:rPr>
      </w:pPr>
      <w:r w:rsidRPr="00B90F37">
        <w:rPr>
          <w:rFonts w:ascii="Arial" w:hAnsi="Arial" w:cs="Arial"/>
          <w:sz w:val="24"/>
          <w:szCs w:val="24"/>
        </w:rPr>
        <w:t xml:space="preserve">If you receive additional pay elements, such as enhancements, standby, overtime </w:t>
      </w:r>
      <w:proofErr w:type="spellStart"/>
      <w:r w:rsidRPr="00B90F37">
        <w:rPr>
          <w:rFonts w:ascii="Arial" w:hAnsi="Arial" w:cs="Arial"/>
          <w:sz w:val="24"/>
          <w:szCs w:val="24"/>
        </w:rPr>
        <w:t>etc</w:t>
      </w:r>
      <w:proofErr w:type="spellEnd"/>
      <w:r w:rsidRPr="00B90F37">
        <w:rPr>
          <w:rFonts w:ascii="Arial" w:hAnsi="Arial" w:cs="Arial"/>
          <w:sz w:val="24"/>
          <w:szCs w:val="24"/>
        </w:rPr>
        <w:t>, these elements are not included for the calculation of compensation.</w:t>
      </w:r>
    </w:p>
    <w:p w:rsidR="00A21646" w:rsidRPr="00255E3F" w:rsidRDefault="00A21646" w:rsidP="00A21646">
      <w:pPr>
        <w:jc w:val="both"/>
        <w:rPr>
          <w:rFonts w:ascii="Arial" w:hAnsi="Arial" w:cs="Arial"/>
          <w:sz w:val="8"/>
          <w:szCs w:val="8"/>
        </w:rPr>
      </w:pPr>
    </w:p>
    <w:p w:rsidR="00A21646" w:rsidRPr="00B90F37" w:rsidRDefault="00A21646" w:rsidP="00A21646">
      <w:pPr>
        <w:jc w:val="both"/>
        <w:rPr>
          <w:rFonts w:ascii="Arial" w:hAnsi="Arial" w:cs="Arial"/>
          <w:sz w:val="24"/>
          <w:szCs w:val="24"/>
        </w:rPr>
      </w:pPr>
      <w:r w:rsidRPr="00B90F37">
        <w:rPr>
          <w:rFonts w:ascii="Arial" w:hAnsi="Arial" w:cs="Arial"/>
          <w:sz w:val="24"/>
          <w:szCs w:val="24"/>
        </w:rPr>
        <w:lastRenderedPageBreak/>
        <w:t>The compensation payment is tax free up to £30,000.  If your compensation payment exceeds this amount, the amount over £30,000 will be taxable.</w:t>
      </w:r>
    </w:p>
    <w:p w:rsidR="00A21646" w:rsidRDefault="00A21646" w:rsidP="00A21646">
      <w:pPr>
        <w:rPr>
          <w:rFonts w:ascii="Arial" w:hAnsi="Arial" w:cs="Arial"/>
          <w:b/>
          <w:sz w:val="24"/>
          <w:szCs w:val="24"/>
        </w:rPr>
      </w:pPr>
      <w:r w:rsidRPr="00295A4E">
        <w:rPr>
          <w:rFonts w:ascii="Arial" w:hAnsi="Arial" w:cs="Arial"/>
          <w:b/>
          <w:sz w:val="24"/>
          <w:szCs w:val="24"/>
        </w:rPr>
        <w:t xml:space="preserve">If you are an employee who works variable hours, you will need to use your last 3 payslips to work out an average of your </w:t>
      </w:r>
      <w:r w:rsidRPr="00295A4E">
        <w:rPr>
          <w:rFonts w:ascii="Arial" w:hAnsi="Arial" w:cs="Arial"/>
          <w:b/>
          <w:sz w:val="24"/>
          <w:szCs w:val="24"/>
          <w:u w:val="single"/>
        </w:rPr>
        <w:t>basic</w:t>
      </w:r>
      <w:r>
        <w:rPr>
          <w:rFonts w:ascii="Arial" w:hAnsi="Arial" w:cs="Arial"/>
          <w:b/>
          <w:sz w:val="24"/>
          <w:szCs w:val="24"/>
        </w:rPr>
        <w:t xml:space="preserve"> pay:</w:t>
      </w:r>
    </w:p>
    <w:p w:rsidR="00A21646" w:rsidRPr="00A23176" w:rsidRDefault="00A21646" w:rsidP="00A21646">
      <w:pPr>
        <w:rPr>
          <w:rFonts w:ascii="Arial" w:hAnsi="Arial" w:cs="Arial"/>
          <w:b/>
          <w:sz w:val="10"/>
          <w:szCs w:val="10"/>
        </w:rPr>
      </w:pPr>
    </w:p>
    <w:p w:rsidR="00A21646" w:rsidRDefault="00A21646" w:rsidP="00A21646">
      <w:pPr>
        <w:rPr>
          <w:rFonts w:ascii="Arial" w:hAnsi="Arial" w:cs="Arial"/>
          <w:sz w:val="24"/>
          <w:szCs w:val="24"/>
        </w:rPr>
      </w:pPr>
      <w:r>
        <w:rPr>
          <w:noProof/>
          <w:lang w:eastAsia="en-GB"/>
        </w:rPr>
        <mc:AlternateContent>
          <mc:Choice Requires="wps">
            <w:drawing>
              <wp:anchor distT="0" distB="0" distL="114300" distR="114300" simplePos="0" relativeHeight="251673600" behindDoc="0" locked="0" layoutInCell="1" allowOverlap="1" wp14:anchorId="0C43B0AC" wp14:editId="1BDD64B8">
                <wp:simplePos x="0" y="0"/>
                <wp:positionH relativeFrom="column">
                  <wp:posOffset>3486150</wp:posOffset>
                </wp:positionH>
                <wp:positionV relativeFrom="paragraph">
                  <wp:posOffset>1736090</wp:posOffset>
                </wp:positionV>
                <wp:extent cx="904875" cy="4381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904875" cy="438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274.5pt;margin-top:136.7pt;width:71.25pt;height: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" filled="f" strokecolor="red" strokeweight="2pt"/>
            </w:pict>
          </mc:Fallback>
        </mc:AlternateContent>
      </w:r>
      <w:r>
        <w:rPr>
          <w:noProof/>
          <w:lang w:eastAsia="en-GB"/>
        </w:rPr>
        <mc:AlternateContent>
          <mc:Choice Requires="wps">
            <w:drawing>
              <wp:anchor distT="0" distB="0" distL="114300" distR="114300" simplePos="0" relativeHeight="251674624" behindDoc="0" locked="0" layoutInCell="1" allowOverlap="1" wp14:anchorId="176D9D18" wp14:editId="633068AD">
                <wp:simplePos x="0" y="0"/>
                <wp:positionH relativeFrom="column">
                  <wp:posOffset>3552825</wp:posOffset>
                </wp:positionH>
                <wp:positionV relativeFrom="paragraph">
                  <wp:posOffset>1802765</wp:posOffset>
                </wp:positionV>
                <wp:extent cx="762000" cy="30480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A21646" w:rsidRPr="002C43B6" w:rsidRDefault="00A21646" w:rsidP="00A21646">
                            <w:pPr>
                              <w:rPr>
                                <w:rFonts w:ascii="Arial" w:hAnsi="Arial" w:cs="Arial"/>
                              </w:rPr>
                            </w:pPr>
                            <w:r w:rsidRPr="002C43B6">
                              <w:rPr>
                                <w:rFonts w:ascii="Arial" w:hAnsi="Arial" w:cs="Arial"/>
                              </w:rPr>
                              <w:t>£</w:t>
                            </w:r>
                            <w:r>
                              <w:rPr>
                                <w:rFonts w:ascii="Arial" w:hAnsi="Arial" w:cs="Arial"/>
                              </w:rPr>
                              <w:t>131.04</w:t>
                            </w:r>
                          </w:p>
                          <w:p w:rsidR="00A21646" w:rsidRDefault="00A21646" w:rsidP="00A21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9.75pt;margin-top:141.95pt;width:60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">
                <v:textbox>
                  <w:txbxContent>
                    <w:p w:rsidR="00A21646" w:rsidRPr="002C43B6" w:rsidRDefault="00A21646" w:rsidP="00A21646">
                      <w:pPr>
                        <w:rPr>
                          <w:rFonts w:ascii="Arial" w:hAnsi="Arial" w:cs="Arial"/>
                        </w:rPr>
                      </w:pPr>
                      <w:r w:rsidRPr="002C43B6">
                        <w:rPr>
                          <w:rFonts w:ascii="Arial" w:hAnsi="Arial" w:cs="Arial"/>
                        </w:rPr>
                        <w:t>£</w:t>
                      </w:r>
                      <w:r>
                        <w:rPr>
                          <w:rFonts w:ascii="Arial" w:hAnsi="Arial" w:cs="Arial"/>
                        </w:rPr>
                        <w:t>131.04</w:t>
                      </w:r>
                    </w:p>
                    <w:p w:rsidR="00A21646" w:rsidRDefault="00A21646" w:rsidP="00A21646"/>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532C8F36" wp14:editId="6F7EE6B4">
                <wp:simplePos x="0" y="0"/>
                <wp:positionH relativeFrom="column">
                  <wp:posOffset>3086100</wp:posOffset>
                </wp:positionH>
                <wp:positionV relativeFrom="paragraph">
                  <wp:posOffset>846455</wp:posOffset>
                </wp:positionV>
                <wp:extent cx="895350" cy="885825"/>
                <wp:effectExtent l="57150" t="38100" r="57150" b="85725"/>
                <wp:wrapNone/>
                <wp:docPr id="21" name="Straight Arrow Connector 21"/>
                <wp:cNvGraphicFramePr/>
                <a:graphic xmlns:a="http://schemas.openxmlformats.org/drawingml/2006/main">
                  <a:graphicData uri="http://schemas.microsoft.com/office/word/2010/wordprocessingShape">
                    <wps:wsp>
                      <wps:cNvCnPr/>
                      <wps:spPr>
                        <a:xfrm flipH="1" flipV="1">
                          <a:off x="0" y="0"/>
                          <a:ext cx="895350" cy="885825"/>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43pt;margin-top:66.65pt;width:70.5pt;height:69.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" strokecolor="red"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2656A4B" wp14:editId="37ABB675">
                <wp:simplePos x="0" y="0"/>
                <wp:positionH relativeFrom="column">
                  <wp:posOffset>2562225</wp:posOffset>
                </wp:positionH>
                <wp:positionV relativeFrom="paragraph">
                  <wp:posOffset>680085</wp:posOffset>
                </wp:positionV>
                <wp:extent cx="666750" cy="219075"/>
                <wp:effectExtent l="0" t="0" r="19050" b="28575"/>
                <wp:wrapNone/>
                <wp:docPr id="15" name="Oval 15"/>
                <wp:cNvGraphicFramePr/>
                <a:graphic xmlns:a="http://schemas.openxmlformats.org/drawingml/2006/main">
                  <a:graphicData uri="http://schemas.microsoft.com/office/word/2010/wordprocessingShape">
                    <wps:wsp>
                      <wps:cNvSpPr/>
                      <wps:spPr>
                        <a:xfrm>
                          <a:off x="0" y="0"/>
                          <a:ext cx="6667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201.75pt;margin-top:53.55pt;width:52.5pt;height:17.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" filled="f" strokecolor="red" strokeweight="2pt"/>
            </w:pict>
          </mc:Fallback>
        </mc:AlternateContent>
      </w:r>
      <w:r>
        <w:rPr>
          <w:noProof/>
          <w:lang w:eastAsia="en-GB"/>
        </w:rPr>
        <mc:AlternateContent>
          <mc:Choice Requires="wps">
            <w:drawing>
              <wp:anchor distT="0" distB="0" distL="114300" distR="114300" simplePos="0" relativeHeight="251664384" behindDoc="0" locked="0" layoutInCell="1" allowOverlap="1" wp14:anchorId="5183800B" wp14:editId="3CD40229">
                <wp:simplePos x="0" y="0"/>
                <wp:positionH relativeFrom="column">
                  <wp:posOffset>-47625</wp:posOffset>
                </wp:positionH>
                <wp:positionV relativeFrom="paragraph">
                  <wp:posOffset>680085</wp:posOffset>
                </wp:positionV>
                <wp:extent cx="666750" cy="219075"/>
                <wp:effectExtent l="0" t="0" r="19050" b="28575"/>
                <wp:wrapNone/>
                <wp:docPr id="14" name="Oval 14"/>
                <wp:cNvGraphicFramePr/>
                <a:graphic xmlns:a="http://schemas.openxmlformats.org/drawingml/2006/main">
                  <a:graphicData uri="http://schemas.microsoft.com/office/word/2010/wordprocessingShape">
                    <wps:wsp>
                      <wps:cNvSpPr/>
                      <wps:spPr>
                        <a:xfrm>
                          <a:off x="0" y="0"/>
                          <a:ext cx="6667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3.75pt;margin-top:53.55pt;width:5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" filled="f" strokecolor="red" strokeweight="2pt"/>
            </w:pict>
          </mc:Fallback>
        </mc:AlternateContent>
      </w:r>
      <w:r>
        <w:rPr>
          <w:rFonts w:ascii="Arial" w:hAnsi="Arial" w:cs="Arial"/>
          <w:sz w:val="24"/>
          <w:szCs w:val="24"/>
        </w:rPr>
        <w:t>Payslip 1:</w:t>
      </w:r>
      <w:r w:rsidRPr="00DE6669">
        <w:rPr>
          <w:noProof/>
          <w:lang w:eastAsia="en-GB"/>
        </w:rPr>
        <w:t xml:space="preserve"> </w:t>
      </w:r>
      <w:r>
        <w:rPr>
          <w:noProof/>
          <w:lang w:eastAsia="en-GB"/>
        </w:rPr>
        <w:drawing>
          <wp:inline distT="0" distB="0" distL="0" distR="0" wp14:anchorId="2C63A268" wp14:editId="055A3C83">
            <wp:extent cx="5562600" cy="3467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62600" cy="3467100"/>
                    </a:xfrm>
                    <a:prstGeom prst="rect">
                      <a:avLst/>
                    </a:prstGeom>
                  </pic:spPr>
                </pic:pic>
              </a:graphicData>
            </a:graphic>
          </wp:inline>
        </w:drawing>
      </w:r>
    </w:p>
    <w:p w:rsidR="00A21646" w:rsidRDefault="00A21646" w:rsidP="00A21646">
      <w:pPr>
        <w:rPr>
          <w:rFonts w:ascii="Arial" w:hAnsi="Arial" w:cs="Arial"/>
          <w:sz w:val="24"/>
          <w:szCs w:val="24"/>
        </w:rPr>
      </w:pPr>
    </w:p>
    <w:p w:rsidR="00A21646" w:rsidRDefault="00A21646" w:rsidP="00A21646">
      <w:pPr>
        <w:rPr>
          <w:noProof/>
          <w:lang w:eastAsia="en-GB"/>
        </w:rPr>
      </w:pPr>
      <w:r>
        <w:rPr>
          <w:noProof/>
          <w:lang w:eastAsia="en-GB"/>
        </w:rPr>
        <w:lastRenderedPageBreak/>
        <mc:AlternateContent>
          <mc:Choice Requires="wps">
            <w:drawing>
              <wp:anchor distT="0" distB="0" distL="114300" distR="114300" simplePos="0" relativeHeight="251677696" behindDoc="0" locked="0" layoutInCell="1" allowOverlap="1" wp14:anchorId="71D02110" wp14:editId="58915AD9">
                <wp:simplePos x="0" y="0"/>
                <wp:positionH relativeFrom="column">
                  <wp:posOffset>3705225</wp:posOffset>
                </wp:positionH>
                <wp:positionV relativeFrom="paragraph">
                  <wp:posOffset>1852930</wp:posOffset>
                </wp:positionV>
                <wp:extent cx="762000" cy="457200"/>
                <wp:effectExtent l="0" t="0" r="1905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solidFill>
                          <a:srgbClr val="FFFFFF"/>
                        </a:solidFill>
                        <a:ln w="9525">
                          <a:solidFill>
                            <a:srgbClr val="000000"/>
                          </a:solidFill>
                          <a:miter lim="800000"/>
                          <a:headEnd/>
                          <a:tailEnd/>
                        </a:ln>
                      </wps:spPr>
                      <wps:txbx>
                        <w:txbxContent>
                          <w:p w:rsidR="00A21646" w:rsidRDefault="00A21646" w:rsidP="00A21646">
                            <w:pPr>
                              <w:spacing w:after="0"/>
                              <w:rPr>
                                <w:rFonts w:ascii="Arial" w:hAnsi="Arial" w:cs="Arial"/>
                              </w:rPr>
                            </w:pPr>
                            <w:r w:rsidRPr="002C43B6">
                              <w:rPr>
                                <w:rFonts w:ascii="Arial" w:hAnsi="Arial" w:cs="Arial"/>
                              </w:rPr>
                              <w:t>£</w:t>
                            </w:r>
                            <w:r>
                              <w:rPr>
                                <w:rFonts w:ascii="Arial" w:hAnsi="Arial" w:cs="Arial"/>
                              </w:rPr>
                              <w:t>39.66</w:t>
                            </w:r>
                          </w:p>
                          <w:p w:rsidR="00A21646" w:rsidRDefault="00A21646" w:rsidP="00A21646">
                            <w:pPr>
                              <w:spacing w:after="0"/>
                              <w:rPr>
                                <w:rFonts w:ascii="Arial" w:hAnsi="Arial" w:cs="Arial"/>
                              </w:rPr>
                            </w:pPr>
                            <w:r>
                              <w:rPr>
                                <w:rFonts w:ascii="Arial" w:hAnsi="Arial" w:cs="Arial"/>
                              </w:rPr>
                              <w:t>£469.56</w:t>
                            </w:r>
                          </w:p>
                          <w:p w:rsidR="00A21646" w:rsidRPr="002C43B6" w:rsidRDefault="00A21646" w:rsidP="00A21646">
                            <w:pPr>
                              <w:rPr>
                                <w:rFonts w:ascii="Arial" w:hAnsi="Arial" w:cs="Arial"/>
                              </w:rPr>
                            </w:pPr>
                          </w:p>
                          <w:p w:rsidR="00A21646" w:rsidRDefault="00A21646" w:rsidP="00A21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1.75pt;margin-top:145.9pt;width:60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">
                <v:textbox>
                  <w:txbxContent>
                    <w:p w:rsidR="00A21646" w:rsidRDefault="00A21646" w:rsidP="00A21646">
                      <w:pPr>
                        <w:spacing w:after="0"/>
                        <w:rPr>
                          <w:rFonts w:ascii="Arial" w:hAnsi="Arial" w:cs="Arial"/>
                        </w:rPr>
                      </w:pPr>
                      <w:r w:rsidRPr="002C43B6">
                        <w:rPr>
                          <w:rFonts w:ascii="Arial" w:hAnsi="Arial" w:cs="Arial"/>
                        </w:rPr>
                        <w:t>£</w:t>
                      </w:r>
                      <w:r>
                        <w:rPr>
                          <w:rFonts w:ascii="Arial" w:hAnsi="Arial" w:cs="Arial"/>
                        </w:rPr>
                        <w:t>39.66</w:t>
                      </w:r>
                    </w:p>
                    <w:p w:rsidR="00A21646" w:rsidRDefault="00A21646" w:rsidP="00A21646">
                      <w:pPr>
                        <w:spacing w:after="0"/>
                        <w:rPr>
                          <w:rFonts w:ascii="Arial" w:hAnsi="Arial" w:cs="Arial"/>
                        </w:rPr>
                      </w:pPr>
                      <w:r>
                        <w:rPr>
                          <w:rFonts w:ascii="Arial" w:hAnsi="Arial" w:cs="Arial"/>
                        </w:rPr>
                        <w:t>£469.56</w:t>
                      </w:r>
                    </w:p>
                    <w:p w:rsidR="00A21646" w:rsidRPr="002C43B6" w:rsidRDefault="00A21646" w:rsidP="00A21646">
                      <w:pPr>
                        <w:rPr>
                          <w:rFonts w:ascii="Arial" w:hAnsi="Arial" w:cs="Arial"/>
                        </w:rPr>
                      </w:pPr>
                    </w:p>
                    <w:p w:rsidR="00A21646" w:rsidRDefault="00A21646" w:rsidP="00A21646"/>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5B57105F" wp14:editId="361BE8AD">
                <wp:simplePos x="0" y="0"/>
                <wp:positionH relativeFrom="column">
                  <wp:posOffset>3638550</wp:posOffset>
                </wp:positionH>
                <wp:positionV relativeFrom="paragraph">
                  <wp:posOffset>1786255</wp:posOffset>
                </wp:positionV>
                <wp:extent cx="904875" cy="6096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904875" cy="609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286.5pt;margin-top:140.65pt;width:71.2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" filled="f" strokecolor="red" strokeweight="2pt"/>
            </w:pict>
          </mc:Fallback>
        </mc:AlternateContent>
      </w:r>
      <w:r>
        <w:rPr>
          <w:noProof/>
          <w:lang w:eastAsia="en-GB"/>
        </w:rPr>
        <mc:AlternateContent>
          <mc:Choice Requires="wps">
            <w:drawing>
              <wp:anchor distT="0" distB="0" distL="114300" distR="114300" simplePos="0" relativeHeight="251671552" behindDoc="0" locked="0" layoutInCell="1" allowOverlap="1" wp14:anchorId="67B9F85B" wp14:editId="6479AE26">
                <wp:simplePos x="0" y="0"/>
                <wp:positionH relativeFrom="column">
                  <wp:posOffset>3181350</wp:posOffset>
                </wp:positionH>
                <wp:positionV relativeFrom="paragraph">
                  <wp:posOffset>896620</wp:posOffset>
                </wp:positionV>
                <wp:extent cx="895350" cy="885825"/>
                <wp:effectExtent l="57150" t="38100" r="57150" b="85725"/>
                <wp:wrapNone/>
                <wp:docPr id="22" name="Straight Arrow Connector 22"/>
                <wp:cNvGraphicFramePr/>
                <a:graphic xmlns:a="http://schemas.openxmlformats.org/drawingml/2006/main">
                  <a:graphicData uri="http://schemas.microsoft.com/office/word/2010/wordprocessingShape">
                    <wps:wsp>
                      <wps:cNvCnPr/>
                      <wps:spPr>
                        <a:xfrm flipH="1" flipV="1">
                          <a:off x="0" y="0"/>
                          <a:ext cx="895350" cy="885825"/>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50.5pt;margin-top:70.6pt;width:70.5pt;height:69.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" strokecolor="red"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B1AC1A5" wp14:editId="3C83A89D">
                <wp:simplePos x="0" y="0"/>
                <wp:positionH relativeFrom="column">
                  <wp:posOffset>-47625</wp:posOffset>
                </wp:positionH>
                <wp:positionV relativeFrom="paragraph">
                  <wp:posOffset>652145</wp:posOffset>
                </wp:positionV>
                <wp:extent cx="666750" cy="371475"/>
                <wp:effectExtent l="0" t="0" r="19050" b="28575"/>
                <wp:wrapNone/>
                <wp:docPr id="16" name="Oval 16"/>
                <wp:cNvGraphicFramePr/>
                <a:graphic xmlns:a="http://schemas.openxmlformats.org/drawingml/2006/main">
                  <a:graphicData uri="http://schemas.microsoft.com/office/word/2010/wordprocessingShape">
                    <wps:wsp>
                      <wps:cNvSpPr/>
                      <wps:spPr>
                        <a:xfrm>
                          <a:off x="0" y="0"/>
                          <a:ext cx="666750" cy="3714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6" o:spid="_x0000_s1026" style="position:absolute;margin-left:-3.75pt;margin-top:51.35pt;width:52.5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" filled="f" strokecolor="red" strokeweight="2pt"/>
            </w:pict>
          </mc:Fallback>
        </mc:AlternateContent>
      </w:r>
      <w:r>
        <w:rPr>
          <w:noProof/>
          <w:lang w:eastAsia="en-GB"/>
        </w:rPr>
        <mc:AlternateContent>
          <mc:Choice Requires="wps">
            <w:drawing>
              <wp:anchor distT="0" distB="0" distL="114300" distR="114300" simplePos="0" relativeHeight="251667456" behindDoc="0" locked="0" layoutInCell="1" allowOverlap="1" wp14:anchorId="21E8686D" wp14:editId="6BFAEBD2">
                <wp:simplePos x="0" y="0"/>
                <wp:positionH relativeFrom="column">
                  <wp:posOffset>2647315</wp:posOffset>
                </wp:positionH>
                <wp:positionV relativeFrom="paragraph">
                  <wp:posOffset>652780</wp:posOffset>
                </wp:positionV>
                <wp:extent cx="581025" cy="323850"/>
                <wp:effectExtent l="0" t="0" r="28575" b="19050"/>
                <wp:wrapNone/>
                <wp:docPr id="17" name="Oval 17"/>
                <wp:cNvGraphicFramePr/>
                <a:graphic xmlns:a="http://schemas.openxmlformats.org/drawingml/2006/main">
                  <a:graphicData uri="http://schemas.microsoft.com/office/word/2010/wordprocessingShape">
                    <wps:wsp>
                      <wps:cNvSpPr/>
                      <wps:spPr>
                        <a:xfrm>
                          <a:off x="0" y="0"/>
                          <a:ext cx="581025"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08.45pt;margin-top:51.4pt;width:45.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" filled="f" strokecolor="red" strokeweight="2pt"/>
            </w:pict>
          </mc:Fallback>
        </mc:AlternateContent>
      </w:r>
      <w:r>
        <w:rPr>
          <w:rFonts w:ascii="Arial" w:hAnsi="Arial" w:cs="Arial"/>
          <w:sz w:val="24"/>
          <w:szCs w:val="24"/>
        </w:rPr>
        <w:t>Payslip 2:</w:t>
      </w:r>
      <w:r w:rsidRPr="00DE6669">
        <w:rPr>
          <w:noProof/>
          <w:lang w:eastAsia="en-GB"/>
        </w:rPr>
        <w:t xml:space="preserve"> </w:t>
      </w:r>
      <w:r>
        <w:rPr>
          <w:noProof/>
          <w:lang w:eastAsia="en-GB"/>
        </w:rPr>
        <w:drawing>
          <wp:inline distT="0" distB="0" distL="0" distR="0" wp14:anchorId="1435C968" wp14:editId="6E7C66D5">
            <wp:extent cx="5619750" cy="3409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19750" cy="3409950"/>
                    </a:xfrm>
                    <a:prstGeom prst="rect">
                      <a:avLst/>
                    </a:prstGeom>
                  </pic:spPr>
                </pic:pic>
              </a:graphicData>
            </a:graphic>
          </wp:inline>
        </w:drawing>
      </w:r>
    </w:p>
    <w:p w:rsidR="00A21646" w:rsidRDefault="00A21646" w:rsidP="00A21646">
      <w:pPr>
        <w:rPr>
          <w:noProof/>
          <w:lang w:eastAsia="en-GB"/>
        </w:rPr>
      </w:pPr>
    </w:p>
    <w:p w:rsidR="00A21646" w:rsidRDefault="00A21646" w:rsidP="00A21646">
      <w:pPr>
        <w:rPr>
          <w:noProof/>
          <w:lang w:eastAsia="en-GB"/>
        </w:rPr>
      </w:pPr>
      <w:r>
        <w:rPr>
          <w:noProof/>
          <w:lang w:eastAsia="en-GB"/>
        </w:rPr>
        <mc:AlternateContent>
          <mc:Choice Requires="wps">
            <w:drawing>
              <wp:anchor distT="0" distB="0" distL="114300" distR="114300" simplePos="0" relativeHeight="251678720" behindDoc="0" locked="0" layoutInCell="1" allowOverlap="1" wp14:anchorId="3581E13B" wp14:editId="52AA64FB">
                <wp:simplePos x="0" y="0"/>
                <wp:positionH relativeFrom="column">
                  <wp:posOffset>3762375</wp:posOffset>
                </wp:positionH>
                <wp:positionV relativeFrom="paragraph">
                  <wp:posOffset>1790065</wp:posOffset>
                </wp:positionV>
                <wp:extent cx="762000" cy="30480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w="9525">
                          <a:solidFill>
                            <a:srgbClr val="000000"/>
                          </a:solidFill>
                          <a:miter lim="800000"/>
                          <a:headEnd/>
                          <a:tailEnd/>
                        </a:ln>
                      </wps:spPr>
                      <wps:txbx>
                        <w:txbxContent>
                          <w:p w:rsidR="00A21646" w:rsidRPr="002C43B6" w:rsidRDefault="00A21646" w:rsidP="00A21646">
                            <w:pPr>
                              <w:rPr>
                                <w:rFonts w:ascii="Arial" w:hAnsi="Arial" w:cs="Arial"/>
                              </w:rPr>
                            </w:pPr>
                            <w:r w:rsidRPr="002C43B6">
                              <w:rPr>
                                <w:rFonts w:ascii="Arial" w:hAnsi="Arial" w:cs="Arial"/>
                              </w:rPr>
                              <w:t>£</w:t>
                            </w:r>
                            <w:r>
                              <w:rPr>
                                <w:rFonts w:ascii="Arial" w:hAnsi="Arial" w:cs="Arial"/>
                              </w:rPr>
                              <w:t>189.28</w:t>
                            </w:r>
                          </w:p>
                          <w:p w:rsidR="00A21646" w:rsidRDefault="00A21646" w:rsidP="00A21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6.25pt;margin-top:140.95pt;width:60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">
                <v:textbox>
                  <w:txbxContent>
                    <w:p w:rsidR="00A21646" w:rsidRPr="002C43B6" w:rsidRDefault="00A21646" w:rsidP="00A21646">
                      <w:pPr>
                        <w:rPr>
                          <w:rFonts w:ascii="Arial" w:hAnsi="Arial" w:cs="Arial"/>
                        </w:rPr>
                      </w:pPr>
                      <w:r w:rsidRPr="002C43B6">
                        <w:rPr>
                          <w:rFonts w:ascii="Arial" w:hAnsi="Arial" w:cs="Arial"/>
                        </w:rPr>
                        <w:t>£</w:t>
                      </w:r>
                      <w:r>
                        <w:rPr>
                          <w:rFonts w:ascii="Arial" w:hAnsi="Arial" w:cs="Arial"/>
                        </w:rPr>
                        <w:t>189.28</w:t>
                      </w:r>
                    </w:p>
                    <w:p w:rsidR="00A21646" w:rsidRDefault="00A21646" w:rsidP="00A21646"/>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6DF0D523" wp14:editId="4B2D8564">
                <wp:simplePos x="0" y="0"/>
                <wp:positionH relativeFrom="column">
                  <wp:posOffset>3695700</wp:posOffset>
                </wp:positionH>
                <wp:positionV relativeFrom="paragraph">
                  <wp:posOffset>1723390</wp:posOffset>
                </wp:positionV>
                <wp:extent cx="904875" cy="4381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904875" cy="438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91pt;margin-top:135.7pt;width:71.2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" filled="f" strokecolor="red" strokeweight="2pt"/>
            </w:pict>
          </mc:Fallback>
        </mc:AlternateContent>
      </w:r>
      <w:r>
        <w:rPr>
          <w:noProof/>
          <w:lang w:eastAsia="en-GB"/>
        </w:rPr>
        <mc:AlternateContent>
          <mc:Choice Requires="wps">
            <w:drawing>
              <wp:anchor distT="0" distB="0" distL="114300" distR="114300" simplePos="0" relativeHeight="251672576" behindDoc="0" locked="0" layoutInCell="1" allowOverlap="1" wp14:anchorId="2C6339E7" wp14:editId="75B10DF5">
                <wp:simplePos x="0" y="0"/>
                <wp:positionH relativeFrom="column">
                  <wp:posOffset>3209925</wp:posOffset>
                </wp:positionH>
                <wp:positionV relativeFrom="paragraph">
                  <wp:posOffset>833755</wp:posOffset>
                </wp:positionV>
                <wp:extent cx="895350" cy="885825"/>
                <wp:effectExtent l="57150" t="38100" r="57150" b="85725"/>
                <wp:wrapNone/>
                <wp:docPr id="23" name="Straight Arrow Connector 23"/>
                <wp:cNvGraphicFramePr/>
                <a:graphic xmlns:a="http://schemas.openxmlformats.org/drawingml/2006/main">
                  <a:graphicData uri="http://schemas.microsoft.com/office/word/2010/wordprocessingShape">
                    <wps:wsp>
                      <wps:cNvCnPr/>
                      <wps:spPr>
                        <a:xfrm flipH="1" flipV="1">
                          <a:off x="0" y="0"/>
                          <a:ext cx="895350" cy="885825"/>
                        </a:xfrm>
                        <a:prstGeom prst="straightConnector1">
                          <a:avLst/>
                        </a:prstGeom>
                        <a:ln>
                          <a:solidFill>
                            <a:srgbClr val="FF0000"/>
                          </a:solidFill>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252.75pt;margin-top:65.65pt;width:70.5pt;height:69.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" strokecolor="red" strokeweight="3pt">
                <v:stroke endarrow="open"/>
                <v:shadow on="t" color="black" opacity="22937f" origin=",.5" offset="0,.63889mm"/>
              </v:shape>
            </w:pict>
          </mc:Fallback>
        </mc:AlternateContent>
      </w:r>
      <w:r>
        <w:rPr>
          <w:noProof/>
          <w:lang w:eastAsia="en-GB"/>
        </w:rPr>
        <mc:AlternateContent>
          <mc:Choice Requires="wps">
            <w:drawing>
              <wp:anchor distT="0" distB="0" distL="114300" distR="114300" simplePos="0" relativeHeight="251669504" behindDoc="0" locked="0" layoutInCell="1" allowOverlap="1" wp14:anchorId="2471754E" wp14:editId="2FADEA35">
                <wp:simplePos x="0" y="0"/>
                <wp:positionH relativeFrom="column">
                  <wp:posOffset>2705100</wp:posOffset>
                </wp:positionH>
                <wp:positionV relativeFrom="paragraph">
                  <wp:posOffset>666115</wp:posOffset>
                </wp:positionV>
                <wp:extent cx="552450" cy="228600"/>
                <wp:effectExtent l="0" t="0" r="19050" b="19050"/>
                <wp:wrapNone/>
                <wp:docPr id="20" name="Oval 20"/>
                <wp:cNvGraphicFramePr/>
                <a:graphic xmlns:a="http://schemas.openxmlformats.org/drawingml/2006/main">
                  <a:graphicData uri="http://schemas.microsoft.com/office/word/2010/wordprocessingShape">
                    <wps:wsp>
                      <wps:cNvSpPr/>
                      <wps:spPr>
                        <a:xfrm>
                          <a:off x="0" y="0"/>
                          <a:ext cx="5524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26" style="position:absolute;margin-left:213pt;margin-top:52.45pt;width:4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" filled="f" strokecolor="red" strokeweight="2pt"/>
            </w:pict>
          </mc:Fallback>
        </mc:AlternateContent>
      </w:r>
      <w:r>
        <w:rPr>
          <w:noProof/>
          <w:lang w:eastAsia="en-GB"/>
        </w:rPr>
        <mc:AlternateContent>
          <mc:Choice Requires="wps">
            <w:drawing>
              <wp:anchor distT="0" distB="0" distL="114300" distR="114300" simplePos="0" relativeHeight="251668480" behindDoc="0" locked="0" layoutInCell="1" allowOverlap="1" wp14:anchorId="3DFEC7EC" wp14:editId="72488C50">
                <wp:simplePos x="0" y="0"/>
                <wp:positionH relativeFrom="column">
                  <wp:posOffset>-57150</wp:posOffset>
                </wp:positionH>
                <wp:positionV relativeFrom="paragraph">
                  <wp:posOffset>666115</wp:posOffset>
                </wp:positionV>
                <wp:extent cx="666750" cy="228600"/>
                <wp:effectExtent l="0" t="0" r="19050" b="19050"/>
                <wp:wrapNone/>
                <wp:docPr id="19" name="Oval 19"/>
                <wp:cNvGraphicFramePr/>
                <a:graphic xmlns:a="http://schemas.openxmlformats.org/drawingml/2006/main">
                  <a:graphicData uri="http://schemas.microsoft.com/office/word/2010/wordprocessingShape">
                    <wps:wsp>
                      <wps:cNvSpPr/>
                      <wps:spPr>
                        <a:xfrm>
                          <a:off x="0" y="0"/>
                          <a:ext cx="66675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9" o:spid="_x0000_s1026" style="position:absolute;margin-left:-4.5pt;margin-top:52.45pt;width:52.5pt;height:1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" filled="f" strokecolor="red" strokeweight="2pt"/>
            </w:pict>
          </mc:Fallback>
        </mc:AlternateContent>
      </w:r>
      <w:r w:rsidRPr="00DE6669">
        <w:rPr>
          <w:rFonts w:ascii="Arial" w:hAnsi="Arial" w:cs="Arial"/>
          <w:sz w:val="24"/>
          <w:szCs w:val="24"/>
        </w:rPr>
        <w:t>Payslip 3:</w:t>
      </w:r>
      <w:r w:rsidRPr="009962BA">
        <w:rPr>
          <w:noProof/>
          <w:lang w:eastAsia="en-GB"/>
        </w:rPr>
        <w:t xml:space="preserve"> </w:t>
      </w:r>
      <w:r>
        <w:rPr>
          <w:noProof/>
          <w:lang w:eastAsia="en-GB"/>
        </w:rPr>
        <w:drawing>
          <wp:inline distT="0" distB="0" distL="0" distR="0" wp14:anchorId="643BC243" wp14:editId="63985F13">
            <wp:extent cx="5731510" cy="3494127"/>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3494127"/>
                    </a:xfrm>
                    <a:prstGeom prst="rect">
                      <a:avLst/>
                    </a:prstGeom>
                  </pic:spPr>
                </pic:pic>
              </a:graphicData>
            </a:graphic>
          </wp:inline>
        </w:drawing>
      </w:r>
    </w:p>
    <w:p w:rsidR="00A21646" w:rsidRDefault="00A21646" w:rsidP="00A21646">
      <w:pPr>
        <w:rPr>
          <w:noProof/>
          <w:lang w:eastAsia="en-GB"/>
        </w:rPr>
      </w:pPr>
    </w:p>
    <w:p w:rsidR="00A21646" w:rsidRPr="000D206D" w:rsidRDefault="00A21646" w:rsidP="00A21646">
      <w:pPr>
        <w:pStyle w:val="ListParagraph"/>
        <w:numPr>
          <w:ilvl w:val="0"/>
          <w:numId w:val="8"/>
        </w:numPr>
        <w:spacing w:line="276" w:lineRule="auto"/>
        <w:rPr>
          <w:rFonts w:ascii="Arial" w:hAnsi="Arial" w:cs="Arial"/>
          <w:sz w:val="24"/>
          <w:szCs w:val="24"/>
        </w:rPr>
      </w:pPr>
      <w:r w:rsidRPr="000D206D">
        <w:rPr>
          <w:rFonts w:ascii="Arial" w:hAnsi="Arial" w:cs="Arial"/>
          <w:sz w:val="24"/>
          <w:szCs w:val="24"/>
        </w:rPr>
        <w:t>Add up each basic pay line from your last 3 payslips:</w:t>
      </w:r>
    </w:p>
    <w:p w:rsidR="00A21646" w:rsidRPr="009962BA" w:rsidRDefault="00A21646" w:rsidP="00A21646">
      <w:pPr>
        <w:spacing w:after="0"/>
        <w:ind w:left="709"/>
        <w:rPr>
          <w:rFonts w:ascii="Arial" w:hAnsi="Arial" w:cs="Arial"/>
          <w:sz w:val="24"/>
          <w:szCs w:val="24"/>
        </w:rPr>
      </w:pPr>
      <w:r>
        <w:rPr>
          <w:rFonts w:ascii="Arial" w:hAnsi="Arial" w:cs="Arial"/>
          <w:sz w:val="24"/>
          <w:szCs w:val="24"/>
        </w:rPr>
        <w:t>Payslip 1</w:t>
      </w:r>
      <w:r>
        <w:rPr>
          <w:rFonts w:ascii="Arial" w:hAnsi="Arial" w:cs="Arial"/>
          <w:sz w:val="24"/>
          <w:szCs w:val="24"/>
        </w:rPr>
        <w:tab/>
        <w:t>£</w:t>
      </w:r>
      <w:r w:rsidRPr="009962BA">
        <w:rPr>
          <w:rFonts w:ascii="Arial" w:hAnsi="Arial" w:cs="Arial"/>
          <w:sz w:val="24"/>
          <w:szCs w:val="24"/>
        </w:rPr>
        <w:t>131.04</w:t>
      </w:r>
      <w:r>
        <w:rPr>
          <w:rFonts w:ascii="Arial" w:hAnsi="Arial" w:cs="Arial"/>
          <w:sz w:val="24"/>
          <w:szCs w:val="24"/>
        </w:rPr>
        <w:t xml:space="preserve"> </w:t>
      </w:r>
    </w:p>
    <w:p w:rsidR="00A21646" w:rsidRPr="009962BA" w:rsidRDefault="00A21646" w:rsidP="00A21646">
      <w:pPr>
        <w:spacing w:after="0"/>
        <w:ind w:left="709"/>
        <w:rPr>
          <w:rFonts w:ascii="Arial" w:hAnsi="Arial" w:cs="Arial"/>
          <w:sz w:val="24"/>
          <w:szCs w:val="24"/>
        </w:rPr>
      </w:pPr>
      <w:r>
        <w:rPr>
          <w:rFonts w:ascii="Arial" w:hAnsi="Arial" w:cs="Arial"/>
          <w:sz w:val="24"/>
          <w:szCs w:val="24"/>
        </w:rPr>
        <w:lastRenderedPageBreak/>
        <w:t xml:space="preserve">Payslip 2 </w:t>
      </w:r>
      <w:r>
        <w:rPr>
          <w:rFonts w:ascii="Arial" w:hAnsi="Arial" w:cs="Arial"/>
          <w:sz w:val="24"/>
          <w:szCs w:val="24"/>
        </w:rPr>
        <w:tab/>
      </w:r>
      <w:proofErr w:type="gramStart"/>
      <w:r>
        <w:rPr>
          <w:rFonts w:ascii="Arial" w:hAnsi="Arial" w:cs="Arial"/>
          <w:sz w:val="24"/>
          <w:szCs w:val="24"/>
        </w:rPr>
        <w:t xml:space="preserve">£  </w:t>
      </w:r>
      <w:r w:rsidRPr="009962BA">
        <w:rPr>
          <w:rFonts w:ascii="Arial" w:hAnsi="Arial" w:cs="Arial"/>
          <w:sz w:val="24"/>
          <w:szCs w:val="24"/>
        </w:rPr>
        <w:t>39.66</w:t>
      </w:r>
      <w:proofErr w:type="gramEnd"/>
      <w:r>
        <w:rPr>
          <w:rFonts w:ascii="Arial" w:hAnsi="Arial" w:cs="Arial"/>
          <w:sz w:val="24"/>
          <w:szCs w:val="24"/>
        </w:rPr>
        <w:t xml:space="preserve"> </w:t>
      </w:r>
    </w:p>
    <w:p w:rsidR="00A21646" w:rsidRPr="009962BA" w:rsidRDefault="00A21646" w:rsidP="00A21646">
      <w:pPr>
        <w:spacing w:after="0"/>
        <w:ind w:left="709"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t>£</w:t>
      </w:r>
      <w:r w:rsidRPr="009962BA">
        <w:rPr>
          <w:rFonts w:ascii="Arial" w:hAnsi="Arial" w:cs="Arial"/>
          <w:sz w:val="24"/>
          <w:szCs w:val="24"/>
        </w:rPr>
        <w:t>469.56</w:t>
      </w:r>
    </w:p>
    <w:p w:rsidR="00A21646" w:rsidRPr="00295A4E" w:rsidRDefault="00A21646" w:rsidP="00A21646">
      <w:pPr>
        <w:spacing w:after="0"/>
        <w:ind w:left="709"/>
        <w:rPr>
          <w:rFonts w:ascii="Arial" w:hAnsi="Arial" w:cs="Arial"/>
          <w:sz w:val="24"/>
          <w:szCs w:val="24"/>
          <w:u w:val="single"/>
        </w:rPr>
      </w:pPr>
      <w:r w:rsidRPr="00295A4E">
        <w:rPr>
          <w:rFonts w:ascii="Arial" w:hAnsi="Arial" w:cs="Arial"/>
          <w:sz w:val="24"/>
          <w:szCs w:val="24"/>
          <w:u w:val="single"/>
        </w:rPr>
        <w:t xml:space="preserve">Payslip 3 </w:t>
      </w:r>
      <w:r w:rsidRPr="00295A4E">
        <w:rPr>
          <w:rFonts w:ascii="Arial" w:hAnsi="Arial" w:cs="Arial"/>
          <w:sz w:val="24"/>
          <w:szCs w:val="24"/>
          <w:u w:val="single"/>
        </w:rPr>
        <w:tab/>
        <w:t>£189.28</w:t>
      </w:r>
    </w:p>
    <w:p w:rsidR="00A21646" w:rsidRPr="00295A4E" w:rsidRDefault="00A21646" w:rsidP="00A21646">
      <w:pPr>
        <w:spacing w:after="0"/>
        <w:ind w:left="709"/>
        <w:rPr>
          <w:rFonts w:ascii="Arial" w:hAnsi="Arial" w:cs="Arial"/>
          <w:b/>
          <w:sz w:val="24"/>
          <w:szCs w:val="24"/>
          <w:u w:val="single"/>
        </w:rPr>
      </w:pPr>
      <w:r w:rsidRPr="00295A4E">
        <w:rPr>
          <w:rFonts w:ascii="Arial" w:hAnsi="Arial" w:cs="Arial"/>
          <w:b/>
          <w:sz w:val="24"/>
          <w:szCs w:val="24"/>
          <w:u w:val="single"/>
        </w:rPr>
        <w:t xml:space="preserve">TOTAL      </w:t>
      </w:r>
      <w:r w:rsidRPr="00295A4E">
        <w:rPr>
          <w:rFonts w:ascii="Arial" w:hAnsi="Arial" w:cs="Arial"/>
          <w:b/>
          <w:sz w:val="24"/>
          <w:szCs w:val="24"/>
          <w:u w:val="single"/>
        </w:rPr>
        <w:tab/>
        <w:t>£829.54</w:t>
      </w:r>
      <w:r w:rsidRPr="00295A4E">
        <w:rPr>
          <w:rFonts w:ascii="Arial" w:hAnsi="Arial" w:cs="Arial"/>
          <w:sz w:val="24"/>
          <w:szCs w:val="24"/>
          <w:u w:val="single"/>
        </w:rPr>
        <w:t xml:space="preserve"> </w:t>
      </w:r>
    </w:p>
    <w:p w:rsidR="00A21646" w:rsidRDefault="00A21646" w:rsidP="00A21646">
      <w:pPr>
        <w:spacing w:after="0"/>
        <w:ind w:left="709"/>
        <w:rPr>
          <w:rFonts w:ascii="Arial" w:hAnsi="Arial" w:cs="Arial"/>
          <w:sz w:val="24"/>
          <w:szCs w:val="24"/>
        </w:rPr>
      </w:pPr>
    </w:p>
    <w:p w:rsidR="00A21646" w:rsidRDefault="00A21646" w:rsidP="00A21646">
      <w:pPr>
        <w:spacing w:after="0"/>
        <w:ind w:left="709"/>
        <w:rPr>
          <w:rFonts w:ascii="Arial" w:hAnsi="Arial" w:cs="Arial"/>
          <w:sz w:val="24"/>
          <w:szCs w:val="24"/>
        </w:rPr>
      </w:pPr>
    </w:p>
    <w:p w:rsidR="00A21646" w:rsidRDefault="00A21646" w:rsidP="00A21646">
      <w:pPr>
        <w:pStyle w:val="ListParagraph"/>
        <w:numPr>
          <w:ilvl w:val="0"/>
          <w:numId w:val="8"/>
        </w:numPr>
        <w:spacing w:after="0" w:line="276" w:lineRule="auto"/>
        <w:rPr>
          <w:rFonts w:ascii="Arial" w:hAnsi="Arial" w:cs="Arial"/>
          <w:sz w:val="24"/>
          <w:szCs w:val="24"/>
        </w:rPr>
      </w:pPr>
      <w:r w:rsidRPr="000D206D">
        <w:rPr>
          <w:rFonts w:ascii="Arial" w:hAnsi="Arial" w:cs="Arial"/>
          <w:sz w:val="24"/>
          <w:szCs w:val="24"/>
        </w:rPr>
        <w:t xml:space="preserve">Divide </w:t>
      </w:r>
      <w:r>
        <w:rPr>
          <w:rFonts w:ascii="Arial" w:hAnsi="Arial" w:cs="Arial"/>
          <w:sz w:val="24"/>
          <w:szCs w:val="24"/>
        </w:rPr>
        <w:t>the</w:t>
      </w:r>
      <w:r w:rsidRPr="000D206D">
        <w:rPr>
          <w:rFonts w:ascii="Arial" w:hAnsi="Arial" w:cs="Arial"/>
          <w:sz w:val="24"/>
          <w:szCs w:val="24"/>
        </w:rPr>
        <w:t xml:space="preserve"> total </w:t>
      </w:r>
      <w:r>
        <w:rPr>
          <w:rFonts w:ascii="Arial" w:hAnsi="Arial" w:cs="Arial"/>
          <w:sz w:val="24"/>
          <w:szCs w:val="24"/>
        </w:rPr>
        <w:t xml:space="preserve">by 3, then </w:t>
      </w:r>
      <w:r w:rsidRPr="000D206D">
        <w:rPr>
          <w:rFonts w:ascii="Arial" w:hAnsi="Arial" w:cs="Arial"/>
          <w:sz w:val="24"/>
          <w:szCs w:val="24"/>
        </w:rPr>
        <w:t xml:space="preserve">multiply by 12 to work out </w:t>
      </w:r>
      <w:r>
        <w:rPr>
          <w:rFonts w:ascii="Arial" w:hAnsi="Arial" w:cs="Arial"/>
          <w:sz w:val="24"/>
          <w:szCs w:val="24"/>
        </w:rPr>
        <w:t>your</w:t>
      </w:r>
      <w:r w:rsidRPr="000D206D">
        <w:rPr>
          <w:rFonts w:ascii="Arial" w:hAnsi="Arial" w:cs="Arial"/>
          <w:sz w:val="24"/>
          <w:szCs w:val="24"/>
        </w:rPr>
        <w:t xml:space="preserve"> average </w:t>
      </w:r>
    </w:p>
    <w:p w:rsidR="00A21646" w:rsidRDefault="00A21646" w:rsidP="00A21646">
      <w:pPr>
        <w:pStyle w:val="ListParagraph"/>
        <w:spacing w:after="0"/>
        <w:rPr>
          <w:rFonts w:ascii="Arial" w:hAnsi="Arial" w:cs="Arial"/>
          <w:sz w:val="24"/>
          <w:szCs w:val="24"/>
        </w:rPr>
      </w:pPr>
      <w:proofErr w:type="gramStart"/>
      <w:r w:rsidRPr="000D206D">
        <w:rPr>
          <w:rFonts w:ascii="Arial" w:hAnsi="Arial" w:cs="Arial"/>
          <w:sz w:val="24"/>
          <w:szCs w:val="24"/>
        </w:rPr>
        <w:t>annual</w:t>
      </w:r>
      <w:proofErr w:type="gramEnd"/>
      <w:r w:rsidRPr="000D206D">
        <w:rPr>
          <w:rFonts w:ascii="Arial" w:hAnsi="Arial" w:cs="Arial"/>
          <w:sz w:val="24"/>
          <w:szCs w:val="24"/>
        </w:rPr>
        <w:t xml:space="preserve"> </w:t>
      </w:r>
      <w:r>
        <w:rPr>
          <w:rFonts w:ascii="Arial" w:hAnsi="Arial" w:cs="Arial"/>
          <w:sz w:val="24"/>
          <w:szCs w:val="24"/>
        </w:rPr>
        <w:t xml:space="preserve">basic </w:t>
      </w:r>
      <w:r w:rsidRPr="000D206D">
        <w:rPr>
          <w:rFonts w:ascii="Arial" w:hAnsi="Arial" w:cs="Arial"/>
          <w:sz w:val="24"/>
          <w:szCs w:val="24"/>
        </w:rPr>
        <w:t>pay:</w:t>
      </w:r>
    </w:p>
    <w:p w:rsidR="00A21646" w:rsidRPr="000D206D" w:rsidRDefault="00A21646" w:rsidP="00A21646">
      <w:pPr>
        <w:pStyle w:val="ListParagraph"/>
        <w:spacing w:after="0"/>
        <w:rPr>
          <w:rFonts w:ascii="Arial" w:hAnsi="Arial" w:cs="Arial"/>
          <w:sz w:val="24"/>
          <w:szCs w:val="24"/>
        </w:rPr>
      </w:pPr>
    </w:p>
    <w:p w:rsidR="00A21646" w:rsidRPr="00B90F37" w:rsidRDefault="00A21646" w:rsidP="00A21646">
      <w:pPr>
        <w:spacing w:after="0"/>
        <w:ind w:left="709"/>
        <w:rPr>
          <w:rFonts w:ascii="Arial" w:hAnsi="Arial" w:cs="Arial"/>
          <w:b/>
          <w:sz w:val="24"/>
          <w:szCs w:val="24"/>
          <w:u w:val="single"/>
        </w:rPr>
      </w:pPr>
      <w:r w:rsidRPr="00B90F37">
        <w:rPr>
          <w:rFonts w:ascii="Arial" w:hAnsi="Arial" w:cs="Arial"/>
          <w:b/>
          <w:sz w:val="24"/>
          <w:szCs w:val="24"/>
        </w:rPr>
        <w:t xml:space="preserve">£829.54 </w:t>
      </w:r>
      <w:r w:rsidRPr="00B90F37">
        <w:rPr>
          <w:rFonts w:ascii="Arial" w:hAnsi="Arial" w:cs="Arial"/>
          <w:b/>
          <w:sz w:val="32"/>
          <w:szCs w:val="32"/>
        </w:rPr>
        <w:t>÷</w:t>
      </w:r>
      <w:r w:rsidRPr="00B90F37">
        <w:rPr>
          <w:rFonts w:ascii="Arial" w:hAnsi="Arial" w:cs="Arial"/>
          <w:b/>
          <w:sz w:val="24"/>
          <w:szCs w:val="24"/>
        </w:rPr>
        <w:t xml:space="preserve"> 3 </w:t>
      </w:r>
      <w:r w:rsidRPr="00B90F37">
        <w:rPr>
          <w:rFonts w:ascii="Arial" w:hAnsi="Arial" w:cs="Arial"/>
          <w:b/>
          <w:sz w:val="32"/>
          <w:szCs w:val="32"/>
        </w:rPr>
        <w:t>×</w:t>
      </w:r>
      <w:r w:rsidRPr="00B90F37">
        <w:rPr>
          <w:rFonts w:ascii="Arial" w:hAnsi="Arial" w:cs="Arial"/>
          <w:b/>
          <w:sz w:val="24"/>
          <w:szCs w:val="24"/>
        </w:rPr>
        <w:t xml:space="preserve"> 12 = £3318.16 (average annual basic pay).</w:t>
      </w:r>
    </w:p>
    <w:p w:rsidR="00A21646" w:rsidRDefault="00A21646" w:rsidP="00A21646">
      <w:pPr>
        <w:spacing w:after="0"/>
        <w:ind w:left="709"/>
        <w:rPr>
          <w:rFonts w:ascii="Arial" w:hAnsi="Arial" w:cs="Arial"/>
          <w:sz w:val="24"/>
          <w:szCs w:val="24"/>
          <w:u w:val="single"/>
        </w:rPr>
      </w:pPr>
    </w:p>
    <w:p w:rsidR="00A21646" w:rsidRPr="00A23176" w:rsidRDefault="00A21646" w:rsidP="00A21646">
      <w:pPr>
        <w:spacing w:after="0"/>
        <w:ind w:left="709"/>
        <w:rPr>
          <w:rFonts w:ascii="Arial" w:hAnsi="Arial" w:cs="Arial"/>
          <w:sz w:val="10"/>
          <w:szCs w:val="10"/>
          <w:u w:val="single"/>
        </w:rPr>
      </w:pPr>
    </w:p>
    <w:p w:rsidR="00A21646" w:rsidRPr="000D206D" w:rsidRDefault="00A21646" w:rsidP="00A21646">
      <w:pPr>
        <w:pStyle w:val="ListParagraph"/>
        <w:numPr>
          <w:ilvl w:val="0"/>
          <w:numId w:val="8"/>
        </w:numPr>
        <w:spacing w:after="0" w:line="276" w:lineRule="auto"/>
        <w:rPr>
          <w:rFonts w:ascii="Arial" w:hAnsi="Arial" w:cs="Arial"/>
          <w:sz w:val="24"/>
          <w:szCs w:val="24"/>
        </w:rPr>
      </w:pPr>
      <w:r w:rsidRPr="000D206D">
        <w:rPr>
          <w:rFonts w:ascii="Arial" w:hAnsi="Arial" w:cs="Arial"/>
          <w:sz w:val="24"/>
          <w:szCs w:val="24"/>
        </w:rPr>
        <w:t xml:space="preserve">Now, divide your average </w:t>
      </w:r>
      <w:r>
        <w:rPr>
          <w:rFonts w:ascii="Arial" w:hAnsi="Arial" w:cs="Arial"/>
          <w:sz w:val="24"/>
          <w:szCs w:val="24"/>
        </w:rPr>
        <w:t xml:space="preserve">pay </w:t>
      </w:r>
      <w:r w:rsidRPr="000D206D">
        <w:rPr>
          <w:rFonts w:ascii="Arial" w:hAnsi="Arial" w:cs="Arial"/>
          <w:sz w:val="24"/>
          <w:szCs w:val="24"/>
        </w:rPr>
        <w:t xml:space="preserve">by </w:t>
      </w:r>
      <w:r>
        <w:rPr>
          <w:rFonts w:ascii="Arial" w:hAnsi="Arial" w:cs="Arial"/>
          <w:sz w:val="24"/>
          <w:szCs w:val="24"/>
        </w:rPr>
        <w:t xml:space="preserve">52 and multiply by 26 </w:t>
      </w:r>
      <w:r w:rsidRPr="000D206D">
        <w:rPr>
          <w:rFonts w:ascii="Arial" w:hAnsi="Arial" w:cs="Arial"/>
          <w:sz w:val="24"/>
          <w:szCs w:val="24"/>
        </w:rPr>
        <w:t>to calculate your 26 weeks compensation:</w:t>
      </w:r>
    </w:p>
    <w:p w:rsidR="00A21646" w:rsidRPr="009962BA" w:rsidRDefault="00A21646" w:rsidP="00A21646">
      <w:pPr>
        <w:spacing w:after="0"/>
        <w:rPr>
          <w:rFonts w:ascii="Arial" w:hAnsi="Arial" w:cs="Arial"/>
          <w:sz w:val="24"/>
          <w:szCs w:val="24"/>
        </w:rPr>
      </w:pPr>
    </w:p>
    <w:p w:rsidR="00A21646" w:rsidRPr="00B90F37" w:rsidRDefault="00A21646" w:rsidP="00A21646">
      <w:pPr>
        <w:pStyle w:val="ListParagraph"/>
        <w:spacing w:after="0"/>
        <w:jc w:val="both"/>
        <w:rPr>
          <w:rFonts w:ascii="Arial" w:hAnsi="Arial" w:cs="Arial"/>
          <w:b/>
          <w:sz w:val="24"/>
          <w:szCs w:val="24"/>
        </w:rPr>
      </w:pPr>
      <w:r w:rsidRPr="00B90F37">
        <w:rPr>
          <w:rFonts w:ascii="Arial" w:hAnsi="Arial" w:cs="Arial"/>
          <w:b/>
          <w:sz w:val="24"/>
          <w:szCs w:val="24"/>
        </w:rPr>
        <w:t xml:space="preserve">£3318.16 </w:t>
      </w:r>
      <w:r w:rsidRPr="00B90F37">
        <w:rPr>
          <w:rFonts w:ascii="Arial" w:hAnsi="Arial" w:cs="Arial"/>
          <w:b/>
          <w:sz w:val="32"/>
          <w:szCs w:val="32"/>
        </w:rPr>
        <w:t>÷</w:t>
      </w:r>
      <w:r w:rsidRPr="00B90F37">
        <w:rPr>
          <w:rFonts w:ascii="Arial" w:hAnsi="Arial" w:cs="Arial"/>
          <w:b/>
          <w:sz w:val="24"/>
          <w:szCs w:val="24"/>
        </w:rPr>
        <w:t xml:space="preserve"> 52 </w:t>
      </w:r>
      <w:r w:rsidRPr="00B90F37">
        <w:rPr>
          <w:rFonts w:ascii="Arial" w:hAnsi="Arial" w:cs="Arial"/>
          <w:b/>
          <w:sz w:val="32"/>
          <w:szCs w:val="32"/>
        </w:rPr>
        <w:t>×</w:t>
      </w:r>
      <w:r w:rsidRPr="00B90F37">
        <w:rPr>
          <w:rFonts w:ascii="Arial" w:hAnsi="Arial" w:cs="Arial"/>
          <w:b/>
          <w:sz w:val="24"/>
          <w:szCs w:val="24"/>
        </w:rPr>
        <w:t xml:space="preserve"> 26 = </w:t>
      </w:r>
      <w:r w:rsidRPr="00255E3F">
        <w:rPr>
          <w:rFonts w:ascii="Arial" w:hAnsi="Arial" w:cs="Arial"/>
          <w:b/>
          <w:color w:val="000000" w:themeColor="text1"/>
          <w:sz w:val="24"/>
          <w:szCs w:val="24"/>
          <w:u w:val="single"/>
        </w:rPr>
        <w:t xml:space="preserve">£1659.08 </w:t>
      </w:r>
      <w:r w:rsidRPr="00255E3F">
        <w:rPr>
          <w:rFonts w:ascii="Arial" w:hAnsi="Arial" w:cs="Arial"/>
          <w:b/>
          <w:sz w:val="24"/>
          <w:szCs w:val="24"/>
          <w:u w:val="single"/>
        </w:rPr>
        <w:t>(26 weeks compensation payment).</w:t>
      </w:r>
    </w:p>
    <w:p w:rsidR="00A21646" w:rsidRPr="00E9467C" w:rsidRDefault="00A21646" w:rsidP="00A21646">
      <w:pPr>
        <w:spacing w:after="0"/>
        <w:ind w:left="709"/>
        <w:rPr>
          <w:rFonts w:ascii="Arial" w:hAnsi="Arial" w:cs="Arial"/>
          <w:sz w:val="24"/>
          <w:szCs w:val="24"/>
        </w:rPr>
      </w:pPr>
    </w:p>
    <w:p w:rsidR="00B47F15" w:rsidRPr="005406B5" w:rsidRDefault="00A21646" w:rsidP="005406B5">
      <w:pPr>
        <w:rPr>
          <w:rFonts w:ascii="Arial" w:hAnsi="Arial" w:cs="Arial"/>
          <w:b/>
        </w:rPr>
      </w:pPr>
      <w:r>
        <w:rPr>
          <w:rFonts w:ascii="Arial" w:hAnsi="Arial" w:cs="Arial"/>
          <w:b/>
        </w:rPr>
        <w:t xml:space="preserve"> </w:t>
      </w:r>
    </w:p>
    <w:sectPr w:rsidR="00B47F15" w:rsidRPr="00540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C48"/>
    <w:multiLevelType w:val="hybridMultilevel"/>
    <w:tmpl w:val="1BFC0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D3875"/>
    <w:multiLevelType w:val="hybridMultilevel"/>
    <w:tmpl w:val="5F8AC238"/>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2">
    <w:nsid w:val="14B87F59"/>
    <w:multiLevelType w:val="hybridMultilevel"/>
    <w:tmpl w:val="7FB01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0F2449"/>
    <w:multiLevelType w:val="hybridMultilevel"/>
    <w:tmpl w:val="D1EA9978"/>
    <w:lvl w:ilvl="0" w:tplc="7F26518A">
      <w:start w:val="3"/>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E334220"/>
    <w:multiLevelType w:val="hybridMultilevel"/>
    <w:tmpl w:val="0F0A522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C2B3AAB"/>
    <w:multiLevelType w:val="hybridMultilevel"/>
    <w:tmpl w:val="9FC03446"/>
    <w:lvl w:ilvl="0" w:tplc="46A81230">
      <w:start w:val="1"/>
      <w:numFmt w:val="decimal"/>
      <w:lvlText w:val="%1."/>
      <w:lvlJc w:val="left"/>
      <w:pPr>
        <w:ind w:left="644"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E5402C"/>
    <w:multiLevelType w:val="hybridMultilevel"/>
    <w:tmpl w:val="AE601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BB4175"/>
    <w:multiLevelType w:val="hybridMultilevel"/>
    <w:tmpl w:val="CBD09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766529"/>
    <w:multiLevelType w:val="hybridMultilevel"/>
    <w:tmpl w:val="E0E2D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0"/>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0C"/>
    <w:rsid w:val="000138F8"/>
    <w:rsid w:val="000B3B2C"/>
    <w:rsid w:val="000B79D9"/>
    <w:rsid w:val="00152260"/>
    <w:rsid w:val="00155CE4"/>
    <w:rsid w:val="001825B0"/>
    <w:rsid w:val="0019132C"/>
    <w:rsid w:val="001A5EC9"/>
    <w:rsid w:val="001C3D4E"/>
    <w:rsid w:val="001F443C"/>
    <w:rsid w:val="002347C8"/>
    <w:rsid w:val="00242DB6"/>
    <w:rsid w:val="002459E5"/>
    <w:rsid w:val="00271D3F"/>
    <w:rsid w:val="0028270C"/>
    <w:rsid w:val="002A159A"/>
    <w:rsid w:val="003070B3"/>
    <w:rsid w:val="003150F6"/>
    <w:rsid w:val="003253F8"/>
    <w:rsid w:val="00326900"/>
    <w:rsid w:val="00384D90"/>
    <w:rsid w:val="003A455C"/>
    <w:rsid w:val="003B0C82"/>
    <w:rsid w:val="003C03F8"/>
    <w:rsid w:val="0041116B"/>
    <w:rsid w:val="00462AF5"/>
    <w:rsid w:val="00480736"/>
    <w:rsid w:val="00485F97"/>
    <w:rsid w:val="004D4DE9"/>
    <w:rsid w:val="004F196A"/>
    <w:rsid w:val="005126DC"/>
    <w:rsid w:val="005406B5"/>
    <w:rsid w:val="00571C48"/>
    <w:rsid w:val="005C3376"/>
    <w:rsid w:val="005C5475"/>
    <w:rsid w:val="005C7C94"/>
    <w:rsid w:val="005E2375"/>
    <w:rsid w:val="005F029B"/>
    <w:rsid w:val="00626AC5"/>
    <w:rsid w:val="006436B5"/>
    <w:rsid w:val="006757F8"/>
    <w:rsid w:val="006938B0"/>
    <w:rsid w:val="00693DA4"/>
    <w:rsid w:val="006B019B"/>
    <w:rsid w:val="006B7B8B"/>
    <w:rsid w:val="007068BA"/>
    <w:rsid w:val="00740C5E"/>
    <w:rsid w:val="007576F0"/>
    <w:rsid w:val="00790640"/>
    <w:rsid w:val="007C5346"/>
    <w:rsid w:val="007F2794"/>
    <w:rsid w:val="00836D39"/>
    <w:rsid w:val="0088413A"/>
    <w:rsid w:val="00891CFA"/>
    <w:rsid w:val="008A7A3B"/>
    <w:rsid w:val="008C50F3"/>
    <w:rsid w:val="009036CD"/>
    <w:rsid w:val="009663F1"/>
    <w:rsid w:val="009B33B5"/>
    <w:rsid w:val="009B36E9"/>
    <w:rsid w:val="00A121F0"/>
    <w:rsid w:val="00A21646"/>
    <w:rsid w:val="00A25784"/>
    <w:rsid w:val="00A9240F"/>
    <w:rsid w:val="00AA1FF9"/>
    <w:rsid w:val="00AD253A"/>
    <w:rsid w:val="00B344D7"/>
    <w:rsid w:val="00B370C3"/>
    <w:rsid w:val="00B47F15"/>
    <w:rsid w:val="00BB2414"/>
    <w:rsid w:val="00BB6099"/>
    <w:rsid w:val="00BF3520"/>
    <w:rsid w:val="00C1219E"/>
    <w:rsid w:val="00C62C6A"/>
    <w:rsid w:val="00CB0EF8"/>
    <w:rsid w:val="00CC0794"/>
    <w:rsid w:val="00CD7510"/>
    <w:rsid w:val="00CE1E77"/>
    <w:rsid w:val="00D71483"/>
    <w:rsid w:val="00D722DE"/>
    <w:rsid w:val="00DA7A58"/>
    <w:rsid w:val="00DC1296"/>
    <w:rsid w:val="00DC5599"/>
    <w:rsid w:val="00DE1B2F"/>
    <w:rsid w:val="00E10C75"/>
    <w:rsid w:val="00E10C93"/>
    <w:rsid w:val="00E47790"/>
    <w:rsid w:val="00E77E37"/>
    <w:rsid w:val="00EA60A6"/>
    <w:rsid w:val="00EC683B"/>
    <w:rsid w:val="00EE14AF"/>
    <w:rsid w:val="00F76773"/>
    <w:rsid w:val="00FA2946"/>
    <w:rsid w:val="00FB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C75"/>
    <w:pPr>
      <w:spacing w:line="240" w:lineRule="auto"/>
      <w:ind w:left="720"/>
      <w:contextualSpacing/>
    </w:pPr>
  </w:style>
  <w:style w:type="character" w:styleId="CommentReference">
    <w:name w:val="annotation reference"/>
    <w:basedOn w:val="DefaultParagraphFont"/>
    <w:uiPriority w:val="99"/>
    <w:semiHidden/>
    <w:unhideWhenUsed/>
    <w:rsid w:val="00BF3520"/>
    <w:rPr>
      <w:sz w:val="16"/>
      <w:szCs w:val="16"/>
    </w:rPr>
  </w:style>
  <w:style w:type="paragraph" w:styleId="CommentText">
    <w:name w:val="annotation text"/>
    <w:basedOn w:val="Normal"/>
    <w:link w:val="CommentTextChar"/>
    <w:uiPriority w:val="99"/>
    <w:semiHidden/>
    <w:unhideWhenUsed/>
    <w:rsid w:val="00BF3520"/>
    <w:pPr>
      <w:spacing w:line="240" w:lineRule="auto"/>
    </w:pPr>
    <w:rPr>
      <w:sz w:val="20"/>
      <w:szCs w:val="20"/>
    </w:rPr>
  </w:style>
  <w:style w:type="character" w:customStyle="1" w:styleId="CommentTextChar">
    <w:name w:val="Comment Text Char"/>
    <w:basedOn w:val="DefaultParagraphFont"/>
    <w:link w:val="CommentText"/>
    <w:uiPriority w:val="99"/>
    <w:semiHidden/>
    <w:rsid w:val="00BF3520"/>
    <w:rPr>
      <w:sz w:val="20"/>
      <w:szCs w:val="20"/>
    </w:rPr>
  </w:style>
  <w:style w:type="paragraph" w:styleId="CommentSubject">
    <w:name w:val="annotation subject"/>
    <w:basedOn w:val="CommentText"/>
    <w:next w:val="CommentText"/>
    <w:link w:val="CommentSubjectChar"/>
    <w:uiPriority w:val="99"/>
    <w:semiHidden/>
    <w:unhideWhenUsed/>
    <w:rsid w:val="00BF3520"/>
    <w:rPr>
      <w:b/>
      <w:bCs/>
    </w:rPr>
  </w:style>
  <w:style w:type="character" w:customStyle="1" w:styleId="CommentSubjectChar">
    <w:name w:val="Comment Subject Char"/>
    <w:basedOn w:val="CommentTextChar"/>
    <w:link w:val="CommentSubject"/>
    <w:uiPriority w:val="99"/>
    <w:semiHidden/>
    <w:rsid w:val="00BF3520"/>
    <w:rPr>
      <w:b/>
      <w:bCs/>
      <w:sz w:val="20"/>
      <w:szCs w:val="20"/>
    </w:rPr>
  </w:style>
  <w:style w:type="paragraph" w:styleId="BalloonText">
    <w:name w:val="Balloon Text"/>
    <w:basedOn w:val="Normal"/>
    <w:link w:val="BalloonTextChar"/>
    <w:uiPriority w:val="99"/>
    <w:semiHidden/>
    <w:unhideWhenUsed/>
    <w:rsid w:val="00BF3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20"/>
    <w:rPr>
      <w:rFonts w:ascii="Tahoma" w:hAnsi="Tahoma" w:cs="Tahoma"/>
      <w:sz w:val="16"/>
      <w:szCs w:val="16"/>
    </w:rPr>
  </w:style>
  <w:style w:type="table" w:styleId="TableGrid">
    <w:name w:val="Table Grid"/>
    <w:basedOn w:val="TableNormal"/>
    <w:uiPriority w:val="59"/>
    <w:rsid w:val="00B3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0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C75"/>
    <w:pPr>
      <w:spacing w:line="240" w:lineRule="auto"/>
      <w:ind w:left="720"/>
      <w:contextualSpacing/>
    </w:pPr>
  </w:style>
  <w:style w:type="character" w:styleId="CommentReference">
    <w:name w:val="annotation reference"/>
    <w:basedOn w:val="DefaultParagraphFont"/>
    <w:uiPriority w:val="99"/>
    <w:semiHidden/>
    <w:unhideWhenUsed/>
    <w:rsid w:val="00BF3520"/>
    <w:rPr>
      <w:sz w:val="16"/>
      <w:szCs w:val="16"/>
    </w:rPr>
  </w:style>
  <w:style w:type="paragraph" w:styleId="CommentText">
    <w:name w:val="annotation text"/>
    <w:basedOn w:val="Normal"/>
    <w:link w:val="CommentTextChar"/>
    <w:uiPriority w:val="99"/>
    <w:semiHidden/>
    <w:unhideWhenUsed/>
    <w:rsid w:val="00BF3520"/>
    <w:pPr>
      <w:spacing w:line="240" w:lineRule="auto"/>
    </w:pPr>
    <w:rPr>
      <w:sz w:val="20"/>
      <w:szCs w:val="20"/>
    </w:rPr>
  </w:style>
  <w:style w:type="character" w:customStyle="1" w:styleId="CommentTextChar">
    <w:name w:val="Comment Text Char"/>
    <w:basedOn w:val="DefaultParagraphFont"/>
    <w:link w:val="CommentText"/>
    <w:uiPriority w:val="99"/>
    <w:semiHidden/>
    <w:rsid w:val="00BF3520"/>
    <w:rPr>
      <w:sz w:val="20"/>
      <w:szCs w:val="20"/>
    </w:rPr>
  </w:style>
  <w:style w:type="paragraph" w:styleId="CommentSubject">
    <w:name w:val="annotation subject"/>
    <w:basedOn w:val="CommentText"/>
    <w:next w:val="CommentText"/>
    <w:link w:val="CommentSubjectChar"/>
    <w:uiPriority w:val="99"/>
    <w:semiHidden/>
    <w:unhideWhenUsed/>
    <w:rsid w:val="00BF3520"/>
    <w:rPr>
      <w:b/>
      <w:bCs/>
    </w:rPr>
  </w:style>
  <w:style w:type="character" w:customStyle="1" w:styleId="CommentSubjectChar">
    <w:name w:val="Comment Subject Char"/>
    <w:basedOn w:val="CommentTextChar"/>
    <w:link w:val="CommentSubject"/>
    <w:uiPriority w:val="99"/>
    <w:semiHidden/>
    <w:rsid w:val="00BF3520"/>
    <w:rPr>
      <w:b/>
      <w:bCs/>
      <w:sz w:val="20"/>
      <w:szCs w:val="20"/>
    </w:rPr>
  </w:style>
  <w:style w:type="paragraph" w:styleId="BalloonText">
    <w:name w:val="Balloon Text"/>
    <w:basedOn w:val="Normal"/>
    <w:link w:val="BalloonTextChar"/>
    <w:uiPriority w:val="99"/>
    <w:semiHidden/>
    <w:unhideWhenUsed/>
    <w:rsid w:val="00BF3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20"/>
    <w:rPr>
      <w:rFonts w:ascii="Tahoma" w:hAnsi="Tahoma" w:cs="Tahoma"/>
      <w:sz w:val="16"/>
      <w:szCs w:val="16"/>
    </w:rPr>
  </w:style>
  <w:style w:type="table" w:styleId="TableGrid">
    <w:name w:val="Table Grid"/>
    <w:basedOn w:val="TableNormal"/>
    <w:uiPriority w:val="59"/>
    <w:rsid w:val="00B34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0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958566">
      <w:bodyDiv w:val="1"/>
      <w:marLeft w:val="0"/>
      <w:marRight w:val="0"/>
      <w:marTop w:val="0"/>
      <w:marBottom w:val="0"/>
      <w:divBdr>
        <w:top w:val="none" w:sz="0" w:space="0" w:color="auto"/>
        <w:left w:val="none" w:sz="0" w:space="0" w:color="auto"/>
        <w:bottom w:val="none" w:sz="0" w:space="0" w:color="auto"/>
        <w:right w:val="none" w:sz="0" w:space="0" w:color="auto"/>
      </w:divBdr>
    </w:div>
    <w:div w:id="212831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eer"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pensions.section@highland.gov.uk"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gov.uk/eer" TargetMode="External"/><Relationship Id="rId4" Type="http://schemas.microsoft.com/office/2007/relationships/stylesWithEffects" Target="stylesWithEffects.xml"/><Relationship Id="rId9" Type="http://schemas.openxmlformats.org/officeDocument/2006/relationships/hyperlink" Target="mailto:welfare.support@highland.gov.uk"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E122-2462-4386-92CF-E6A3F665D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Bell</dc:creator>
  <cp:lastModifiedBy>Heather Butlin</cp:lastModifiedBy>
  <cp:revision>2</cp:revision>
  <dcterms:created xsi:type="dcterms:W3CDTF">2017-01-20T10:29:00Z</dcterms:created>
  <dcterms:modified xsi:type="dcterms:W3CDTF">2017-01-20T10:29:00Z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-409403086</vt:i4>
  </property>
  <property fmtid="{D5CDD505-2E9C-101B-9397-08002B2CF9AE}" pid="3" name="_NewReviewCycle">
    <vt:lpwstr/>
  </property>
  <property fmtid="{D5CDD505-2E9C-101B-9397-08002B2CF9AE}" pid="4" name="_EmailSubject">
    <vt:lpwstr>Updated EER guidance</vt:lpwstr>
  </property>
  <property fmtid="{D5CDD505-2E9C-101B-9397-08002B2CF9AE}" pid="5" name="_AuthorEmail">
    <vt:lpwstr>Claire.Blackburn@highland.gov.uk</vt:lpwstr>
  </property>
  <property fmtid="{D5CDD505-2E9C-101B-9397-08002B2CF9AE}" pid="6" name="_AuthorEmailDisplayName">
    <vt:lpwstr>Claire Blackburn</vt:lpwstr>
  </property>
  <property fmtid="{D5CDD505-2E9C-101B-9397-08002B2CF9AE}" pid="7" name="_ReviewingToolsShownOnce">
    <vt:lpwstr/>
  </property>
</Properties>
</file>