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0375" w14:textId="77777777" w:rsidR="002A3795" w:rsidRDefault="002A3795" w:rsidP="009966A8">
      <w:pPr>
        <w:jc w:val="center"/>
        <w:rPr>
          <w:rFonts w:ascii="Arial" w:hAnsi="Arial" w:cs="Arial"/>
          <w:b/>
          <w:noProof/>
          <w:sz w:val="32"/>
          <w:szCs w:val="32"/>
          <w:u w:val="single"/>
        </w:rPr>
      </w:pPr>
      <w:r>
        <w:rPr>
          <w:rFonts w:ascii="Arial" w:hAnsi="Arial" w:cs="Arial"/>
          <w:b/>
          <w:noProof/>
          <w:sz w:val="32"/>
          <w:szCs w:val="32"/>
          <w:u w:val="single"/>
        </w:rPr>
        <w:t xml:space="preserve">POSSIBLE </w:t>
      </w:r>
      <w:r w:rsidR="009966A8" w:rsidRPr="009966A8">
        <w:rPr>
          <w:rFonts w:ascii="Arial" w:hAnsi="Arial" w:cs="Arial"/>
          <w:b/>
          <w:noProof/>
          <w:sz w:val="32"/>
          <w:szCs w:val="32"/>
          <w:u w:val="single"/>
        </w:rPr>
        <w:t>PARTICIPATING VENUES</w:t>
      </w:r>
      <w:r>
        <w:rPr>
          <w:rFonts w:ascii="Arial" w:hAnsi="Arial" w:cs="Arial"/>
          <w:b/>
          <w:noProof/>
          <w:sz w:val="32"/>
          <w:szCs w:val="32"/>
          <w:u w:val="single"/>
        </w:rPr>
        <w:t>-PLEASE CONTACT BEFORE TRAVEL</w:t>
      </w:r>
    </w:p>
    <w:p w14:paraId="6C155AB2" w14:textId="77777777" w:rsidR="002A3795" w:rsidRPr="009966A8" w:rsidRDefault="002A3795" w:rsidP="009966A8">
      <w:pPr>
        <w:jc w:val="center"/>
        <w:rPr>
          <w:rFonts w:ascii="Arial" w:hAnsi="Arial" w:cs="Arial"/>
          <w:b/>
          <w:noProof/>
          <w:sz w:val="32"/>
          <w:szCs w:val="32"/>
          <w:u w:val="single"/>
        </w:rPr>
      </w:pPr>
      <w:r>
        <w:rPr>
          <w:rFonts w:ascii="Arial" w:hAnsi="Arial" w:cs="Arial"/>
          <w:b/>
          <w:noProof/>
          <w:sz w:val="32"/>
          <w:szCs w:val="32"/>
          <w:u w:val="single"/>
        </w:rPr>
        <w:t>IF NON HIGHLAND COUNCIL OR HIGHLIFE HIGHLAND VENUES</w:t>
      </w:r>
    </w:p>
    <w:p w14:paraId="0A454B8A" w14:textId="77777777" w:rsidR="009966A8" w:rsidRDefault="009966A8">
      <w:pPr>
        <w:rPr>
          <w:rFonts w:ascii="Arial" w:hAnsi="Arial" w:cs="Arial"/>
          <w:b/>
          <w:noProof/>
        </w:rPr>
      </w:pPr>
    </w:p>
    <w:p w14:paraId="1F6FB4B1" w14:textId="77777777" w:rsidR="009966A8" w:rsidRDefault="009966A8">
      <w:pPr>
        <w:rPr>
          <w:rFonts w:ascii="Arial" w:hAnsi="Arial" w:cs="Arial"/>
          <w:b/>
          <w:noProof/>
        </w:rPr>
        <w:sectPr w:rsidR="009966A8" w:rsidSect="002A3795">
          <w:footerReference w:type="default" r:id="rId7"/>
          <w:pgSz w:w="16838" w:h="11906" w:orient="landscape"/>
          <w:pgMar w:top="1797" w:right="1440" w:bottom="1797" w:left="1440" w:header="397" w:footer="737" w:gutter="0"/>
          <w:cols w:space="720"/>
          <w:docGrid w:linePitch="360"/>
        </w:sectPr>
      </w:pPr>
    </w:p>
    <w:p w14:paraId="1B73AFB0" w14:textId="77777777" w:rsidR="007372D5" w:rsidRPr="007372D5" w:rsidRDefault="009966A8" w:rsidP="007372D5">
      <w:pPr>
        <w:numPr>
          <w:ilvl w:val="0"/>
          <w:numId w:val="1"/>
        </w:numPr>
        <w:rPr>
          <w:rFonts w:ascii="Arial" w:hAnsi="Arial" w:cs="Arial"/>
          <w:b/>
          <w:noProof/>
          <w:sz w:val="23"/>
          <w:szCs w:val="23"/>
        </w:rPr>
      </w:pPr>
      <w:r w:rsidRPr="007372D5">
        <w:rPr>
          <w:rFonts w:ascii="Arial" w:hAnsi="Arial" w:cs="Arial"/>
          <w:b/>
          <w:noProof/>
          <w:sz w:val="23"/>
          <w:szCs w:val="23"/>
        </w:rPr>
        <w:t>Alness Academy Swimming Pool</w:t>
      </w:r>
    </w:p>
    <w:p w14:paraId="4027AE0E" w14:textId="77777777" w:rsidR="007372D5" w:rsidRPr="007372D5" w:rsidRDefault="007372D5" w:rsidP="007372D5">
      <w:pPr>
        <w:numPr>
          <w:ilvl w:val="0"/>
          <w:numId w:val="1"/>
        </w:numPr>
        <w:rPr>
          <w:rFonts w:ascii="Arial" w:hAnsi="Arial" w:cs="Arial"/>
          <w:b/>
          <w:noProof/>
          <w:sz w:val="23"/>
          <w:szCs w:val="23"/>
        </w:rPr>
      </w:pPr>
      <w:r w:rsidRPr="007372D5">
        <w:rPr>
          <w:rFonts w:ascii="Arial" w:hAnsi="Arial" w:cs="Arial"/>
          <w:b/>
          <w:noProof/>
          <w:sz w:val="23"/>
          <w:szCs w:val="23"/>
        </w:rPr>
        <w:t>Attadale Gardens</w:t>
      </w:r>
    </w:p>
    <w:p w14:paraId="4D4D34FD" w14:textId="77777777" w:rsidR="00E74B53" w:rsidRPr="007372D5" w:rsidRDefault="00E74B53" w:rsidP="003F3155">
      <w:pPr>
        <w:numPr>
          <w:ilvl w:val="0"/>
          <w:numId w:val="1"/>
        </w:numPr>
        <w:rPr>
          <w:rFonts w:ascii="Arial" w:hAnsi="Arial" w:cs="Arial"/>
          <w:b/>
          <w:noProof/>
          <w:sz w:val="23"/>
          <w:szCs w:val="23"/>
        </w:rPr>
      </w:pPr>
      <w:r w:rsidRPr="007372D5">
        <w:rPr>
          <w:rFonts w:ascii="Arial" w:hAnsi="Arial" w:cs="Arial"/>
          <w:b/>
          <w:noProof/>
          <w:sz w:val="23"/>
          <w:szCs w:val="23"/>
        </w:rPr>
        <w:t>Averon Leisure Centre</w:t>
      </w:r>
    </w:p>
    <w:p w14:paraId="25F6A8F3" w14:textId="77777777" w:rsidR="007372D5" w:rsidRPr="007372D5" w:rsidRDefault="00E74B53" w:rsidP="007372D5">
      <w:pPr>
        <w:numPr>
          <w:ilvl w:val="0"/>
          <w:numId w:val="1"/>
        </w:numPr>
        <w:rPr>
          <w:rFonts w:ascii="Arial" w:hAnsi="Arial" w:cs="Arial"/>
          <w:b/>
          <w:sz w:val="23"/>
          <w:szCs w:val="23"/>
        </w:rPr>
      </w:pPr>
      <w:r w:rsidRPr="007372D5">
        <w:rPr>
          <w:rFonts w:ascii="Arial" w:hAnsi="Arial" w:cs="Arial"/>
          <w:b/>
          <w:sz w:val="23"/>
          <w:szCs w:val="23"/>
        </w:rPr>
        <w:t>Aviemore Community Centre</w:t>
      </w:r>
    </w:p>
    <w:p w14:paraId="02BC405B" w14:textId="77777777" w:rsidR="00E74B53" w:rsidRPr="007372D5" w:rsidRDefault="00E74B53" w:rsidP="007372D5">
      <w:pPr>
        <w:numPr>
          <w:ilvl w:val="0"/>
          <w:numId w:val="1"/>
        </w:numPr>
        <w:rPr>
          <w:rFonts w:ascii="Arial" w:hAnsi="Arial" w:cs="Arial"/>
          <w:b/>
          <w:sz w:val="23"/>
          <w:szCs w:val="23"/>
        </w:rPr>
      </w:pPr>
      <w:r w:rsidRPr="007372D5">
        <w:rPr>
          <w:rFonts w:ascii="Arial" w:hAnsi="Arial" w:cs="Arial"/>
          <w:b/>
          <w:noProof/>
          <w:sz w:val="23"/>
          <w:szCs w:val="23"/>
        </w:rPr>
        <w:t>Badenoch Centre</w:t>
      </w:r>
    </w:p>
    <w:p w14:paraId="0AFDA0E1"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Bella Jane Boat Trips</w:t>
      </w:r>
    </w:p>
    <w:p w14:paraId="3F118599"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Black Isle Leisure Centre</w:t>
      </w:r>
    </w:p>
    <w:p w14:paraId="1E3F0F59"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Bogbain Farm</w:t>
      </w:r>
    </w:p>
    <w:p w14:paraId="743C8C8A"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Cairngorm Mountain Railway</w:t>
      </w:r>
    </w:p>
    <w:p w14:paraId="51E887B6" w14:textId="77777777" w:rsidR="009966A8" w:rsidRPr="007372D5" w:rsidRDefault="009966A8" w:rsidP="003F3155">
      <w:pPr>
        <w:numPr>
          <w:ilvl w:val="0"/>
          <w:numId w:val="1"/>
        </w:numPr>
        <w:rPr>
          <w:rFonts w:ascii="Arial" w:hAnsi="Arial" w:cs="Arial"/>
          <w:b/>
          <w:noProof/>
          <w:sz w:val="23"/>
          <w:szCs w:val="23"/>
        </w:rPr>
      </w:pPr>
      <w:r w:rsidRPr="007372D5">
        <w:rPr>
          <w:rFonts w:ascii="Arial" w:hAnsi="Arial" w:cs="Arial"/>
          <w:b/>
          <w:noProof/>
          <w:sz w:val="23"/>
          <w:szCs w:val="23"/>
        </w:rPr>
        <w:t>Cairngorm Reindeer Centre</w:t>
      </w:r>
    </w:p>
    <w:p w14:paraId="60AB3B70" w14:textId="77777777" w:rsidR="007372D5" w:rsidRPr="007372D5" w:rsidRDefault="007372D5" w:rsidP="003F3155">
      <w:pPr>
        <w:numPr>
          <w:ilvl w:val="0"/>
          <w:numId w:val="1"/>
        </w:numPr>
        <w:rPr>
          <w:rFonts w:ascii="Arial" w:hAnsi="Arial" w:cs="Arial"/>
          <w:b/>
          <w:noProof/>
          <w:sz w:val="23"/>
          <w:szCs w:val="23"/>
        </w:rPr>
      </w:pPr>
      <w:r w:rsidRPr="007372D5">
        <w:rPr>
          <w:rFonts w:ascii="Arial" w:hAnsi="Arial" w:cs="Arial"/>
          <w:b/>
          <w:noProof/>
          <w:sz w:val="23"/>
          <w:szCs w:val="23"/>
        </w:rPr>
        <w:t>Cawdor Castle</w:t>
      </w:r>
    </w:p>
    <w:p w14:paraId="24142E3A" w14:textId="77777777" w:rsidR="00E74B53" w:rsidRPr="007372D5" w:rsidRDefault="00E74B53" w:rsidP="003F3155">
      <w:pPr>
        <w:numPr>
          <w:ilvl w:val="0"/>
          <w:numId w:val="1"/>
        </w:numPr>
        <w:rPr>
          <w:rFonts w:ascii="Arial" w:hAnsi="Arial" w:cs="Arial"/>
          <w:b/>
          <w:noProof/>
          <w:sz w:val="23"/>
          <w:szCs w:val="23"/>
        </w:rPr>
      </w:pPr>
      <w:r w:rsidRPr="007372D5">
        <w:rPr>
          <w:rFonts w:ascii="Arial" w:hAnsi="Arial" w:cs="Arial"/>
          <w:b/>
          <w:noProof/>
          <w:sz w:val="23"/>
          <w:szCs w:val="23"/>
        </w:rPr>
        <w:t>Craig MacLean Leisure Centre</w:t>
      </w:r>
    </w:p>
    <w:p w14:paraId="353E282F" w14:textId="77777777" w:rsidR="007372D5" w:rsidRPr="007372D5" w:rsidRDefault="007372D5" w:rsidP="003F3155">
      <w:pPr>
        <w:numPr>
          <w:ilvl w:val="0"/>
          <w:numId w:val="1"/>
        </w:numPr>
        <w:rPr>
          <w:rFonts w:ascii="Arial" w:hAnsi="Arial" w:cs="Arial"/>
          <w:b/>
          <w:noProof/>
          <w:sz w:val="23"/>
          <w:szCs w:val="23"/>
        </w:rPr>
      </w:pPr>
      <w:r w:rsidRPr="007372D5">
        <w:rPr>
          <w:rFonts w:ascii="Arial" w:hAnsi="Arial" w:cs="Arial"/>
          <w:b/>
          <w:noProof/>
          <w:sz w:val="23"/>
          <w:szCs w:val="23"/>
        </w:rPr>
        <w:t>Cromarty Arts Trust</w:t>
      </w:r>
    </w:p>
    <w:p w14:paraId="2C9866FF"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Culloden Academy Community Complex</w:t>
      </w:r>
    </w:p>
    <w:p w14:paraId="6DB408E5" w14:textId="77777777" w:rsidR="00AA48BE" w:rsidRPr="007372D5" w:rsidRDefault="009966A8" w:rsidP="00AA48BE">
      <w:pPr>
        <w:numPr>
          <w:ilvl w:val="0"/>
          <w:numId w:val="1"/>
        </w:numPr>
        <w:rPr>
          <w:rFonts w:ascii="Arial" w:hAnsi="Arial" w:cs="Arial"/>
          <w:b/>
          <w:sz w:val="23"/>
          <w:szCs w:val="23"/>
        </w:rPr>
      </w:pPr>
      <w:r w:rsidRPr="007372D5">
        <w:rPr>
          <w:rFonts w:ascii="Arial" w:hAnsi="Arial" w:cs="Arial"/>
          <w:b/>
          <w:noProof/>
          <w:sz w:val="23"/>
          <w:szCs w:val="23"/>
        </w:rPr>
        <w:t>Culloden Battlefield &amp; Visitor Centre</w:t>
      </w:r>
    </w:p>
    <w:p w14:paraId="2EC6253D" w14:textId="77777777" w:rsidR="009966A8" w:rsidRPr="007372D5" w:rsidRDefault="009966A8" w:rsidP="00A33140">
      <w:pPr>
        <w:numPr>
          <w:ilvl w:val="0"/>
          <w:numId w:val="1"/>
        </w:numPr>
        <w:rPr>
          <w:rFonts w:ascii="Arial" w:hAnsi="Arial" w:cs="Arial"/>
          <w:b/>
          <w:sz w:val="23"/>
          <w:szCs w:val="23"/>
        </w:rPr>
      </w:pPr>
      <w:r w:rsidRPr="007372D5">
        <w:rPr>
          <w:rFonts w:ascii="Arial" w:hAnsi="Arial" w:cs="Arial"/>
          <w:b/>
          <w:noProof/>
          <w:sz w:val="23"/>
          <w:szCs w:val="23"/>
        </w:rPr>
        <w:t>Dingwall Leisure Centre &amp; Swimming Pool</w:t>
      </w:r>
    </w:p>
    <w:p w14:paraId="028F6C4E" w14:textId="77777777" w:rsidR="007372D5" w:rsidRPr="007372D5" w:rsidRDefault="007372D5" w:rsidP="00A33140">
      <w:pPr>
        <w:numPr>
          <w:ilvl w:val="0"/>
          <w:numId w:val="1"/>
        </w:numPr>
        <w:rPr>
          <w:rFonts w:ascii="Arial" w:hAnsi="Arial" w:cs="Arial"/>
          <w:b/>
          <w:sz w:val="23"/>
          <w:szCs w:val="23"/>
        </w:rPr>
      </w:pPr>
      <w:r w:rsidRPr="007372D5">
        <w:rPr>
          <w:rFonts w:ascii="Arial" w:hAnsi="Arial" w:cs="Arial"/>
          <w:b/>
          <w:noProof/>
          <w:sz w:val="23"/>
          <w:szCs w:val="23"/>
        </w:rPr>
        <w:t>Dundreggan Rewilding Centre</w:t>
      </w:r>
    </w:p>
    <w:p w14:paraId="533AA954" w14:textId="77777777" w:rsidR="007372D5" w:rsidRPr="007372D5" w:rsidRDefault="007372D5" w:rsidP="00A33140">
      <w:pPr>
        <w:numPr>
          <w:ilvl w:val="0"/>
          <w:numId w:val="1"/>
        </w:numPr>
        <w:rPr>
          <w:rFonts w:ascii="Arial" w:hAnsi="Arial" w:cs="Arial"/>
          <w:b/>
          <w:sz w:val="23"/>
          <w:szCs w:val="23"/>
        </w:rPr>
      </w:pPr>
      <w:r w:rsidRPr="007372D5">
        <w:rPr>
          <w:rFonts w:ascii="Arial" w:hAnsi="Arial" w:cs="Arial"/>
          <w:b/>
          <w:noProof/>
          <w:sz w:val="23"/>
          <w:szCs w:val="23"/>
        </w:rPr>
        <w:t>Dunrobin Castle</w:t>
      </w:r>
    </w:p>
    <w:p w14:paraId="0C7ECFD1" w14:textId="77777777" w:rsidR="007372D5" w:rsidRPr="007372D5" w:rsidRDefault="007372D5" w:rsidP="00A33140">
      <w:pPr>
        <w:numPr>
          <w:ilvl w:val="0"/>
          <w:numId w:val="1"/>
        </w:numPr>
        <w:rPr>
          <w:rFonts w:ascii="Arial" w:hAnsi="Arial" w:cs="Arial"/>
          <w:b/>
          <w:sz w:val="23"/>
          <w:szCs w:val="23"/>
        </w:rPr>
      </w:pPr>
      <w:r w:rsidRPr="007372D5">
        <w:rPr>
          <w:rFonts w:ascii="Arial" w:hAnsi="Arial" w:cs="Arial"/>
          <w:b/>
          <w:noProof/>
          <w:sz w:val="23"/>
          <w:szCs w:val="23"/>
        </w:rPr>
        <w:t>Dunvegan Castle &amp; Gardens</w:t>
      </w:r>
    </w:p>
    <w:p w14:paraId="77F7364D"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Eden Court Theatre</w:t>
      </w:r>
    </w:p>
    <w:p w14:paraId="61EB1CB6"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Gairloch Leisure Centre</w:t>
      </w:r>
    </w:p>
    <w:p w14:paraId="13B94BF6"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Grantown Museum</w:t>
      </w:r>
    </w:p>
    <w:p w14:paraId="46A3C7AD" w14:textId="77777777" w:rsidR="007372D5" w:rsidRPr="007372D5" w:rsidRDefault="007372D5" w:rsidP="003F3155">
      <w:pPr>
        <w:numPr>
          <w:ilvl w:val="0"/>
          <w:numId w:val="1"/>
        </w:numPr>
        <w:rPr>
          <w:rFonts w:ascii="Arial" w:hAnsi="Arial" w:cs="Arial"/>
          <w:b/>
          <w:sz w:val="23"/>
          <w:szCs w:val="23"/>
        </w:rPr>
      </w:pPr>
      <w:r w:rsidRPr="007372D5">
        <w:rPr>
          <w:rFonts w:ascii="Arial" w:hAnsi="Arial" w:cs="Arial"/>
          <w:b/>
          <w:noProof/>
          <w:sz w:val="23"/>
          <w:szCs w:val="23"/>
        </w:rPr>
        <w:t>Highland Cinema</w:t>
      </w:r>
    </w:p>
    <w:p w14:paraId="1430113D"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Highland Museum of Childhood, Strathpeffer</w:t>
      </w:r>
    </w:p>
    <w:p w14:paraId="13121F63" w14:textId="77777777" w:rsidR="00AA48BE" w:rsidRPr="007372D5" w:rsidRDefault="009966A8" w:rsidP="007372D5">
      <w:pPr>
        <w:numPr>
          <w:ilvl w:val="0"/>
          <w:numId w:val="1"/>
        </w:numPr>
        <w:rPr>
          <w:rFonts w:ascii="Arial" w:hAnsi="Arial" w:cs="Arial"/>
          <w:b/>
          <w:noProof/>
          <w:sz w:val="23"/>
          <w:szCs w:val="23"/>
        </w:rPr>
      </w:pPr>
      <w:r w:rsidRPr="007372D5">
        <w:rPr>
          <w:rFonts w:ascii="Arial" w:hAnsi="Arial" w:cs="Arial"/>
          <w:b/>
          <w:noProof/>
          <w:sz w:val="23"/>
          <w:szCs w:val="23"/>
        </w:rPr>
        <w:t>Highland Wildlife Park</w:t>
      </w:r>
    </w:p>
    <w:p w14:paraId="394AE4B8" w14:textId="77777777" w:rsidR="007372D5" w:rsidRPr="007372D5" w:rsidRDefault="007372D5" w:rsidP="007372D5">
      <w:pPr>
        <w:numPr>
          <w:ilvl w:val="0"/>
          <w:numId w:val="1"/>
        </w:numPr>
        <w:rPr>
          <w:rFonts w:ascii="Arial" w:hAnsi="Arial" w:cs="Arial"/>
          <w:b/>
          <w:noProof/>
          <w:sz w:val="23"/>
          <w:szCs w:val="23"/>
        </w:rPr>
      </w:pPr>
      <w:r w:rsidRPr="007372D5">
        <w:rPr>
          <w:rFonts w:ascii="Arial" w:hAnsi="Arial" w:cs="Arial"/>
          <w:b/>
          <w:noProof/>
          <w:sz w:val="23"/>
          <w:szCs w:val="23"/>
        </w:rPr>
        <w:t>Infinity Trampoline Park</w:t>
      </w:r>
    </w:p>
    <w:p w14:paraId="093532D3"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Invergordon Leisure Centre</w:t>
      </w:r>
    </w:p>
    <w:p w14:paraId="58EB832C"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 xml:space="preserve">Inverness </w:t>
      </w:r>
      <w:r w:rsidR="00E74B53" w:rsidRPr="007372D5">
        <w:rPr>
          <w:rFonts w:ascii="Arial" w:hAnsi="Arial" w:cs="Arial"/>
          <w:b/>
          <w:noProof/>
          <w:sz w:val="23"/>
          <w:szCs w:val="23"/>
        </w:rPr>
        <w:t xml:space="preserve">Leisure - </w:t>
      </w:r>
      <w:r w:rsidRPr="007372D5">
        <w:rPr>
          <w:rFonts w:ascii="Arial" w:hAnsi="Arial" w:cs="Arial"/>
          <w:b/>
          <w:noProof/>
          <w:sz w:val="23"/>
          <w:szCs w:val="23"/>
        </w:rPr>
        <w:t>Aquadome</w:t>
      </w:r>
    </w:p>
    <w:p w14:paraId="5E140381" w14:textId="77777777" w:rsidR="007372D5" w:rsidRPr="007372D5" w:rsidRDefault="009966A8" w:rsidP="007372D5">
      <w:pPr>
        <w:numPr>
          <w:ilvl w:val="0"/>
          <w:numId w:val="1"/>
        </w:numPr>
        <w:rPr>
          <w:rFonts w:ascii="Arial" w:hAnsi="Arial" w:cs="Arial"/>
          <w:b/>
          <w:sz w:val="23"/>
          <w:szCs w:val="23"/>
        </w:rPr>
      </w:pPr>
      <w:r w:rsidRPr="007372D5">
        <w:rPr>
          <w:rFonts w:ascii="Arial" w:hAnsi="Arial" w:cs="Arial"/>
          <w:b/>
          <w:noProof/>
          <w:sz w:val="23"/>
          <w:szCs w:val="23"/>
        </w:rPr>
        <w:t xml:space="preserve">Inverness </w:t>
      </w:r>
      <w:r w:rsidR="00E74B53" w:rsidRPr="007372D5">
        <w:rPr>
          <w:rFonts w:ascii="Arial" w:hAnsi="Arial" w:cs="Arial"/>
          <w:b/>
          <w:noProof/>
          <w:sz w:val="23"/>
          <w:szCs w:val="23"/>
        </w:rPr>
        <w:t>Royal Academy Sports Centre</w:t>
      </w:r>
    </w:p>
    <w:p w14:paraId="40D74182" w14:textId="77777777" w:rsidR="00E21C6E" w:rsidRPr="007372D5" w:rsidRDefault="00E21C6E" w:rsidP="007372D5">
      <w:pPr>
        <w:numPr>
          <w:ilvl w:val="0"/>
          <w:numId w:val="1"/>
        </w:numPr>
        <w:rPr>
          <w:rFonts w:ascii="Arial" w:hAnsi="Arial" w:cs="Arial"/>
          <w:b/>
          <w:sz w:val="23"/>
          <w:szCs w:val="23"/>
        </w:rPr>
      </w:pPr>
      <w:r w:rsidRPr="007372D5">
        <w:rPr>
          <w:rFonts w:ascii="Arial" w:hAnsi="Arial" w:cs="Arial"/>
          <w:b/>
          <w:noProof/>
          <w:sz w:val="23"/>
          <w:szCs w:val="23"/>
        </w:rPr>
        <w:t>Isle of Skye Candle Co.</w:t>
      </w:r>
    </w:p>
    <w:p w14:paraId="1CF8E34F"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Landmark Forest Theme Park</w:t>
      </w:r>
    </w:p>
    <w:p w14:paraId="13350154"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Lochaber Leisure Centre</w:t>
      </w:r>
    </w:p>
    <w:p w14:paraId="7380ACC2"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Lochbroom Leisure</w:t>
      </w:r>
    </w:p>
    <w:p w14:paraId="2A7085FD" w14:textId="77777777" w:rsidR="009966A8" w:rsidRPr="007372D5" w:rsidRDefault="00800E33" w:rsidP="003F3155">
      <w:pPr>
        <w:numPr>
          <w:ilvl w:val="0"/>
          <w:numId w:val="1"/>
        </w:numPr>
        <w:rPr>
          <w:rFonts w:ascii="Arial" w:hAnsi="Arial" w:cs="Arial"/>
          <w:b/>
          <w:sz w:val="23"/>
          <w:szCs w:val="23"/>
        </w:rPr>
      </w:pPr>
      <w:r w:rsidRPr="007372D5">
        <w:rPr>
          <w:rFonts w:ascii="Arial" w:hAnsi="Arial" w:cs="Arial"/>
          <w:b/>
          <w:noProof/>
          <w:sz w:val="23"/>
          <w:szCs w:val="23"/>
        </w:rPr>
        <w:t>Lyth Arts Centre</w:t>
      </w:r>
    </w:p>
    <w:p w14:paraId="39D109F6"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Mallaig Heritage Centre</w:t>
      </w:r>
    </w:p>
    <w:p w14:paraId="2377EE0C"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Misty Isle Boat Trips</w:t>
      </w:r>
    </w:p>
    <w:p w14:paraId="4AF4075E"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Museum of the Isles and Clan Donald Centre</w:t>
      </w:r>
    </w:p>
    <w:p w14:paraId="0ECB8628" w14:textId="77777777" w:rsidR="007372D5" w:rsidRPr="007372D5" w:rsidRDefault="007372D5" w:rsidP="003F3155">
      <w:pPr>
        <w:numPr>
          <w:ilvl w:val="0"/>
          <w:numId w:val="1"/>
        </w:numPr>
        <w:rPr>
          <w:rFonts w:ascii="Arial" w:hAnsi="Arial" w:cs="Arial"/>
          <w:b/>
          <w:sz w:val="23"/>
          <w:szCs w:val="23"/>
        </w:rPr>
      </w:pPr>
      <w:r w:rsidRPr="007372D5">
        <w:rPr>
          <w:rFonts w:ascii="Arial" w:hAnsi="Arial" w:cs="Arial"/>
          <w:b/>
          <w:noProof/>
          <w:sz w:val="23"/>
          <w:szCs w:val="23"/>
        </w:rPr>
        <w:t>Nairn County Football Club</w:t>
      </w:r>
    </w:p>
    <w:p w14:paraId="30E65A50"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Nairn Leisure Park</w:t>
      </w:r>
      <w:r w:rsidR="007372D5" w:rsidRPr="007372D5">
        <w:rPr>
          <w:rFonts w:ascii="Arial" w:hAnsi="Arial" w:cs="Arial"/>
          <w:b/>
          <w:noProof/>
          <w:sz w:val="23"/>
          <w:szCs w:val="23"/>
        </w:rPr>
        <w:t xml:space="preserve"> &amp; Pool</w:t>
      </w:r>
    </w:p>
    <w:p w14:paraId="1023883B" w14:textId="77777777" w:rsidR="009966A8" w:rsidRPr="007372D5" w:rsidRDefault="009966A8" w:rsidP="003F3155">
      <w:pPr>
        <w:numPr>
          <w:ilvl w:val="0"/>
          <w:numId w:val="1"/>
        </w:numPr>
        <w:rPr>
          <w:rFonts w:ascii="Arial" w:hAnsi="Arial" w:cs="Arial"/>
          <w:b/>
          <w:noProof/>
          <w:sz w:val="23"/>
          <w:szCs w:val="23"/>
        </w:rPr>
      </w:pPr>
      <w:r w:rsidRPr="007372D5">
        <w:rPr>
          <w:rFonts w:ascii="Arial" w:hAnsi="Arial" w:cs="Arial"/>
          <w:b/>
          <w:noProof/>
          <w:sz w:val="23"/>
          <w:szCs w:val="23"/>
        </w:rPr>
        <w:t>Nairn Museum</w:t>
      </w:r>
    </w:p>
    <w:p w14:paraId="3E2DF8C1"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North Coast Leisure</w:t>
      </w:r>
    </w:p>
    <w:p w14:paraId="04ACDC3C" w14:textId="77777777" w:rsidR="0020759F" w:rsidRPr="007372D5" w:rsidRDefault="0020759F" w:rsidP="0020759F">
      <w:pPr>
        <w:numPr>
          <w:ilvl w:val="0"/>
          <w:numId w:val="1"/>
        </w:numPr>
        <w:rPr>
          <w:rFonts w:ascii="Arial" w:hAnsi="Arial" w:cs="Arial"/>
          <w:b/>
          <w:bCs/>
          <w:color w:val="000000"/>
          <w:sz w:val="23"/>
          <w:szCs w:val="23"/>
        </w:rPr>
      </w:pPr>
      <w:r w:rsidRPr="007372D5">
        <w:rPr>
          <w:rFonts w:ascii="Arial" w:hAnsi="Arial" w:cs="Arial"/>
          <w:b/>
          <w:bCs/>
          <w:color w:val="000000"/>
          <w:sz w:val="23"/>
          <w:szCs w:val="23"/>
        </w:rPr>
        <w:t>North coast 500 Animal Farm Time</w:t>
      </w:r>
    </w:p>
    <w:p w14:paraId="76898E49"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Poolewe Swimming Pool</w:t>
      </w:r>
    </w:p>
    <w:p w14:paraId="162471F8"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Portree Swimming Pool</w:t>
      </w:r>
      <w:r w:rsidR="00E74B53" w:rsidRPr="007372D5">
        <w:rPr>
          <w:rFonts w:ascii="Arial" w:hAnsi="Arial" w:cs="Arial"/>
          <w:b/>
          <w:noProof/>
          <w:sz w:val="23"/>
          <w:szCs w:val="23"/>
        </w:rPr>
        <w:t xml:space="preserve"> (Fingal Centre)</w:t>
      </w:r>
    </w:p>
    <w:p w14:paraId="0F34FCDB" w14:textId="77777777" w:rsidR="009966A8" w:rsidRPr="007372D5" w:rsidRDefault="00904E00" w:rsidP="003F3155">
      <w:pPr>
        <w:numPr>
          <w:ilvl w:val="0"/>
          <w:numId w:val="1"/>
        </w:numPr>
        <w:rPr>
          <w:rFonts w:ascii="Arial" w:hAnsi="Arial" w:cs="Arial"/>
          <w:b/>
          <w:sz w:val="23"/>
          <w:szCs w:val="23"/>
        </w:rPr>
      </w:pPr>
      <w:r w:rsidRPr="007372D5">
        <w:rPr>
          <w:rFonts w:ascii="Arial" w:hAnsi="Arial" w:cs="Arial"/>
          <w:b/>
          <w:noProof/>
          <w:sz w:val="23"/>
          <w:szCs w:val="23"/>
        </w:rPr>
        <w:t>Earthways</w:t>
      </w:r>
    </w:p>
    <w:p w14:paraId="7ED51527"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Spa Pavillion, Strathpeffer</w:t>
      </w:r>
    </w:p>
    <w:p w14:paraId="4F9970D4"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Sutherland Swimming Pool Complex</w:t>
      </w:r>
    </w:p>
    <w:p w14:paraId="4C8A5200"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Tain Royal Academy Community Complex</w:t>
      </w:r>
    </w:p>
    <w:p w14:paraId="7178B3CC" w14:textId="77777777" w:rsidR="009966A8" w:rsidRPr="007372D5" w:rsidRDefault="009966A8" w:rsidP="003F3155">
      <w:pPr>
        <w:numPr>
          <w:ilvl w:val="0"/>
          <w:numId w:val="1"/>
        </w:numPr>
        <w:rPr>
          <w:rFonts w:ascii="Arial" w:hAnsi="Arial" w:cs="Arial"/>
          <w:b/>
          <w:noProof/>
          <w:sz w:val="23"/>
          <w:szCs w:val="23"/>
        </w:rPr>
      </w:pPr>
      <w:r w:rsidRPr="007372D5">
        <w:rPr>
          <w:rFonts w:ascii="Arial" w:hAnsi="Arial" w:cs="Arial"/>
          <w:b/>
          <w:noProof/>
          <w:sz w:val="23"/>
          <w:szCs w:val="23"/>
        </w:rPr>
        <w:t>Tain Through Time</w:t>
      </w:r>
    </w:p>
    <w:p w14:paraId="3E96853B"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Tain Royal Academy Community Complex</w:t>
      </w:r>
    </w:p>
    <w:p w14:paraId="2F820678" w14:textId="77777777" w:rsidR="009966A8" w:rsidRPr="007372D5" w:rsidRDefault="009966A8" w:rsidP="003F3155">
      <w:pPr>
        <w:numPr>
          <w:ilvl w:val="0"/>
          <w:numId w:val="1"/>
        </w:numPr>
        <w:rPr>
          <w:rFonts w:ascii="Arial" w:hAnsi="Arial" w:cs="Arial"/>
          <w:b/>
          <w:noProof/>
          <w:sz w:val="23"/>
          <w:szCs w:val="23"/>
        </w:rPr>
      </w:pPr>
      <w:r w:rsidRPr="007372D5">
        <w:rPr>
          <w:rFonts w:ascii="Arial" w:hAnsi="Arial" w:cs="Arial"/>
          <w:b/>
          <w:noProof/>
          <w:sz w:val="23"/>
          <w:szCs w:val="23"/>
        </w:rPr>
        <w:t>The Loch Ness Centre &amp; Exhibition Experience</w:t>
      </w:r>
    </w:p>
    <w:p w14:paraId="2A3F01DC" w14:textId="77777777" w:rsidR="00E74B53" w:rsidRPr="007372D5" w:rsidRDefault="00E74B53" w:rsidP="003F3155">
      <w:pPr>
        <w:numPr>
          <w:ilvl w:val="0"/>
          <w:numId w:val="1"/>
        </w:numPr>
        <w:rPr>
          <w:rFonts w:ascii="Arial" w:hAnsi="Arial" w:cs="Arial"/>
          <w:b/>
          <w:sz w:val="23"/>
          <w:szCs w:val="23"/>
        </w:rPr>
      </w:pPr>
      <w:r w:rsidRPr="007372D5">
        <w:rPr>
          <w:rFonts w:ascii="Arial" w:hAnsi="Arial" w:cs="Arial"/>
          <w:b/>
          <w:noProof/>
          <w:sz w:val="23"/>
          <w:szCs w:val="23"/>
        </w:rPr>
        <w:t>Thurso Leisure Centre</w:t>
      </w:r>
    </w:p>
    <w:p w14:paraId="4E372DB6"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Timespan Heritage Centre</w:t>
      </w:r>
    </w:p>
    <w:p w14:paraId="35E18253"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Tomb of the Eagles</w:t>
      </w:r>
    </w:p>
    <w:p w14:paraId="27517083"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Ullapool Theatre (The Macphail Centre)</w:t>
      </w:r>
    </w:p>
    <w:p w14:paraId="7A561A91" w14:textId="77777777" w:rsidR="009966A8" w:rsidRPr="007372D5" w:rsidRDefault="009966A8" w:rsidP="003F3155">
      <w:pPr>
        <w:numPr>
          <w:ilvl w:val="0"/>
          <w:numId w:val="1"/>
        </w:numPr>
        <w:rPr>
          <w:rFonts w:ascii="Arial" w:hAnsi="Arial" w:cs="Arial"/>
          <w:b/>
          <w:sz w:val="23"/>
          <w:szCs w:val="23"/>
        </w:rPr>
      </w:pPr>
      <w:r w:rsidRPr="007372D5">
        <w:rPr>
          <w:rFonts w:ascii="Arial" w:hAnsi="Arial" w:cs="Arial"/>
          <w:b/>
          <w:noProof/>
          <w:sz w:val="23"/>
          <w:szCs w:val="23"/>
        </w:rPr>
        <w:t>Vue Cinema</w:t>
      </w:r>
    </w:p>
    <w:p w14:paraId="544629BB" w14:textId="77777777" w:rsidR="009C067F" w:rsidRPr="007372D5" w:rsidRDefault="009966A8" w:rsidP="003F3155">
      <w:pPr>
        <w:numPr>
          <w:ilvl w:val="0"/>
          <w:numId w:val="1"/>
        </w:numPr>
        <w:rPr>
          <w:rFonts w:ascii="Arial" w:hAnsi="Arial" w:cs="Arial"/>
          <w:b/>
          <w:noProof/>
          <w:sz w:val="23"/>
          <w:szCs w:val="23"/>
        </w:rPr>
      </w:pPr>
      <w:r w:rsidRPr="007372D5">
        <w:rPr>
          <w:rFonts w:ascii="Arial" w:hAnsi="Arial" w:cs="Arial"/>
          <w:b/>
          <w:noProof/>
          <w:sz w:val="23"/>
          <w:szCs w:val="23"/>
        </w:rPr>
        <w:t>Wick Swimming Pool</w:t>
      </w:r>
    </w:p>
    <w:sectPr w:rsidR="009C067F" w:rsidRPr="007372D5" w:rsidSect="009C067F">
      <w:type w:val="continuous"/>
      <w:pgSz w:w="16838" w:h="11906" w:orient="landscape"/>
      <w:pgMar w:top="720" w:right="1440" w:bottom="29" w:left="1440" w:header="709" w:footer="136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F6A4" w14:textId="77777777" w:rsidR="00315425" w:rsidRDefault="00315425">
      <w:r>
        <w:separator/>
      </w:r>
    </w:p>
  </w:endnote>
  <w:endnote w:type="continuationSeparator" w:id="0">
    <w:p w14:paraId="4915CF58" w14:textId="77777777" w:rsidR="00315425" w:rsidRDefault="003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7857" w14:textId="77777777" w:rsidR="009C067F" w:rsidRDefault="009C067F" w:rsidP="009C067F">
    <w:pPr>
      <w:ind w:left="1440"/>
      <w:jc w:val="center"/>
    </w:pPr>
    <w:r>
      <w:rPr>
        <w:rFonts w:ascii="Arial" w:hAnsi="Arial" w:cs="Arial"/>
        <w:b/>
        <w:bCs/>
        <w:color w:val="0000FF"/>
        <w:sz w:val="20"/>
        <w:szCs w:val="20"/>
      </w:rPr>
      <w:t>IMPORTANT NOTICE</w:t>
    </w:r>
    <w:r>
      <w:rPr>
        <w:rFonts w:ascii="Arial" w:hAnsi="Arial" w:cs="Arial"/>
        <w:color w:val="0000FF"/>
        <w:sz w:val="20"/>
        <w:szCs w:val="20"/>
      </w:rPr>
      <w:t>:  The scheme operates through the generosity of participating venues.  Please note that there will be occasions when there are restrictions on the number of concessions available and on some occasions concessions will not be available.</w:t>
    </w:r>
  </w:p>
  <w:p w14:paraId="4571748D" w14:textId="77777777" w:rsidR="009C067F" w:rsidRDefault="009C067F" w:rsidP="009C067F">
    <w:pPr>
      <w:ind w:left="1440"/>
    </w:pPr>
    <w:r>
      <w:rPr>
        <w:color w:val="0000FF"/>
      </w:rPr>
      <w:t> </w:t>
    </w:r>
  </w:p>
  <w:p w14:paraId="2C9121FC" w14:textId="77777777" w:rsidR="009C067F" w:rsidRDefault="009C067F" w:rsidP="009C067F">
    <w:pPr>
      <w:ind w:left="1440"/>
      <w:jc w:val="center"/>
    </w:pPr>
    <w:r>
      <w:rPr>
        <w:rFonts w:ascii="Arial" w:hAnsi="Arial" w:cs="Arial"/>
        <w:b/>
        <w:bCs/>
        <w:color w:val="0000FF"/>
        <w:sz w:val="20"/>
        <w:szCs w:val="20"/>
      </w:rPr>
      <w:t xml:space="preserve">The </w:t>
    </w:r>
    <w:smartTag w:uri="urn:schemas-microsoft-com:office:smarttags" w:element="place">
      <w:r>
        <w:rPr>
          <w:rFonts w:ascii="Arial" w:hAnsi="Arial" w:cs="Arial"/>
          <w:b/>
          <w:bCs/>
          <w:color w:val="0000FF"/>
          <w:sz w:val="20"/>
          <w:szCs w:val="20"/>
        </w:rPr>
        <w:t>Highland</w:t>
      </w:r>
    </w:smartTag>
    <w:r>
      <w:rPr>
        <w:rFonts w:ascii="Arial" w:hAnsi="Arial" w:cs="Arial"/>
        <w:b/>
        <w:bCs/>
        <w:color w:val="0000FF"/>
        <w:sz w:val="20"/>
        <w:szCs w:val="20"/>
      </w:rPr>
      <w:t xml:space="preserve"> Council would like to take this opportunity to thank all participating venues </w:t>
    </w:r>
  </w:p>
  <w:p w14:paraId="56D19571" w14:textId="77777777" w:rsidR="009C067F" w:rsidRDefault="009C067F" w:rsidP="009C067F">
    <w:pPr>
      <w:ind w:left="1440"/>
      <w:jc w:val="center"/>
    </w:pPr>
    <w:r>
      <w:rPr>
        <w:rFonts w:ascii="Arial" w:hAnsi="Arial" w:cs="Arial"/>
        <w:b/>
        <w:bCs/>
        <w:color w:val="0000FF"/>
        <w:sz w:val="20"/>
        <w:szCs w:val="20"/>
      </w:rPr>
      <w:t>for their generosity in joining the Plus One Scheme.</w:t>
    </w:r>
  </w:p>
  <w:p w14:paraId="415EE22C" w14:textId="77777777" w:rsidR="009C067F" w:rsidRDefault="009C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6700" w14:textId="77777777" w:rsidR="00315425" w:rsidRDefault="00315425">
      <w:r>
        <w:separator/>
      </w:r>
    </w:p>
  </w:footnote>
  <w:footnote w:type="continuationSeparator" w:id="0">
    <w:p w14:paraId="3B367418" w14:textId="77777777" w:rsidR="00315425" w:rsidRDefault="0031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93435"/>
    <w:multiLevelType w:val="hybridMultilevel"/>
    <w:tmpl w:val="911AF4C0"/>
    <w:lvl w:ilvl="0" w:tplc="E2F0998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03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D9"/>
    <w:rsid w:val="00027EA2"/>
    <w:rsid w:val="000A4EC5"/>
    <w:rsid w:val="000E1F78"/>
    <w:rsid w:val="00120AD1"/>
    <w:rsid w:val="00143660"/>
    <w:rsid w:val="001C61F9"/>
    <w:rsid w:val="001D4937"/>
    <w:rsid w:val="001D59E9"/>
    <w:rsid w:val="0020759F"/>
    <w:rsid w:val="002A3795"/>
    <w:rsid w:val="002D4556"/>
    <w:rsid w:val="002E3D19"/>
    <w:rsid w:val="00315425"/>
    <w:rsid w:val="00330CDB"/>
    <w:rsid w:val="00344D24"/>
    <w:rsid w:val="003F3155"/>
    <w:rsid w:val="00442C29"/>
    <w:rsid w:val="004E47B6"/>
    <w:rsid w:val="005063FE"/>
    <w:rsid w:val="00511063"/>
    <w:rsid w:val="0053402A"/>
    <w:rsid w:val="00582109"/>
    <w:rsid w:val="00624C83"/>
    <w:rsid w:val="00656C65"/>
    <w:rsid w:val="00670A9A"/>
    <w:rsid w:val="00730340"/>
    <w:rsid w:val="007372D5"/>
    <w:rsid w:val="00737A54"/>
    <w:rsid w:val="00775817"/>
    <w:rsid w:val="00800E33"/>
    <w:rsid w:val="008236A1"/>
    <w:rsid w:val="00842879"/>
    <w:rsid w:val="00904E00"/>
    <w:rsid w:val="00907432"/>
    <w:rsid w:val="00914584"/>
    <w:rsid w:val="009966A8"/>
    <w:rsid w:val="009B43AA"/>
    <w:rsid w:val="009C067F"/>
    <w:rsid w:val="00A33140"/>
    <w:rsid w:val="00A81D17"/>
    <w:rsid w:val="00AA42A7"/>
    <w:rsid w:val="00AA48BE"/>
    <w:rsid w:val="00AD6782"/>
    <w:rsid w:val="00AF6F72"/>
    <w:rsid w:val="00BD2066"/>
    <w:rsid w:val="00C40413"/>
    <w:rsid w:val="00C52C11"/>
    <w:rsid w:val="00C66A77"/>
    <w:rsid w:val="00DD59D9"/>
    <w:rsid w:val="00E21C6E"/>
    <w:rsid w:val="00E74B53"/>
    <w:rsid w:val="00F03DA5"/>
    <w:rsid w:val="00F83CCA"/>
    <w:rsid w:val="00FD4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12BB1694"/>
  <w15:chartTrackingRefBased/>
  <w15:docId w15:val="{09758A24-FA39-4E05-BBF0-1AF430C7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42C29"/>
    <w:rPr>
      <w:rFonts w:ascii="Tahoma" w:hAnsi="Tahoma" w:cs="Tahoma"/>
      <w:sz w:val="16"/>
      <w:szCs w:val="16"/>
    </w:rPr>
  </w:style>
  <w:style w:type="paragraph" w:styleId="Header">
    <w:name w:val="header"/>
    <w:basedOn w:val="Normal"/>
    <w:rsid w:val="009C067F"/>
    <w:pPr>
      <w:tabs>
        <w:tab w:val="center" w:pos="4153"/>
        <w:tab w:val="right" w:pos="8306"/>
      </w:tabs>
    </w:pPr>
  </w:style>
  <w:style w:type="paragraph" w:styleId="Footer">
    <w:name w:val="footer"/>
    <w:basedOn w:val="Normal"/>
    <w:rsid w:val="009C067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5352">
      <w:bodyDiv w:val="1"/>
      <w:marLeft w:val="0"/>
      <w:marRight w:val="0"/>
      <w:marTop w:val="0"/>
      <w:marBottom w:val="0"/>
      <w:divBdr>
        <w:top w:val="none" w:sz="0" w:space="0" w:color="auto"/>
        <w:left w:val="none" w:sz="0" w:space="0" w:color="auto"/>
        <w:bottom w:val="none" w:sz="0" w:space="0" w:color="auto"/>
        <w:right w:val="none" w:sz="0" w:space="0" w:color="auto"/>
      </w:divBdr>
    </w:div>
    <w:div w:id="183062462">
      <w:bodyDiv w:val="1"/>
      <w:marLeft w:val="0"/>
      <w:marRight w:val="0"/>
      <w:marTop w:val="0"/>
      <w:marBottom w:val="0"/>
      <w:divBdr>
        <w:top w:val="none" w:sz="0" w:space="0" w:color="auto"/>
        <w:left w:val="none" w:sz="0" w:space="0" w:color="auto"/>
        <w:bottom w:val="none" w:sz="0" w:space="0" w:color="auto"/>
        <w:right w:val="none" w:sz="0" w:space="0" w:color="auto"/>
      </w:divBdr>
    </w:div>
    <w:div w:id="18430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PARTICIPATING VENUES</vt:lpstr>
    </vt:vector>
  </TitlesOfParts>
  <Company>Fujitsu Services</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VENUES</dc:title>
  <dc:subject/>
  <dc:creator>viccoop</dc:creator>
  <cp:keywords/>
  <cp:lastModifiedBy>Eve Carnson (Service Delivery)</cp:lastModifiedBy>
  <cp:revision>2</cp:revision>
  <cp:lastPrinted>2010-02-16T13:26:00Z</cp:lastPrinted>
  <dcterms:created xsi:type="dcterms:W3CDTF">2025-06-09T10:34:00Z</dcterms:created>
  <dcterms:modified xsi:type="dcterms:W3CDTF">2025-06-09T10:34:00Z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