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F95" w:rsidRPr="00AD7F95" w:rsidRDefault="00AD7F95" w:rsidP="00AD7F95">
      <w:pPr>
        <w:jc w:val="center"/>
        <w:rPr>
          <w:b/>
          <w:bCs/>
          <w:sz w:val="24"/>
          <w:szCs w:val="24"/>
        </w:rPr>
      </w:pPr>
      <w:r w:rsidRPr="00AD7F95">
        <w:rPr>
          <w:b/>
          <w:bCs/>
          <w:sz w:val="24"/>
          <w:szCs w:val="24"/>
        </w:rPr>
        <w:t>Redesign Board Workshop</w:t>
      </w:r>
    </w:p>
    <w:p w:rsidR="00AD7F95" w:rsidRPr="00AD7F95" w:rsidRDefault="003704FF" w:rsidP="00AD7F95">
      <w:pPr>
        <w:jc w:val="center"/>
        <w:rPr>
          <w:b/>
          <w:bCs/>
          <w:sz w:val="24"/>
          <w:szCs w:val="24"/>
        </w:rPr>
      </w:pPr>
      <w:r>
        <w:rPr>
          <w:b/>
          <w:bCs/>
          <w:sz w:val="24"/>
          <w:szCs w:val="24"/>
        </w:rPr>
        <w:t>16</w:t>
      </w:r>
      <w:r w:rsidRPr="003704FF">
        <w:rPr>
          <w:b/>
          <w:bCs/>
          <w:sz w:val="24"/>
          <w:szCs w:val="24"/>
          <w:vertAlign w:val="superscript"/>
        </w:rPr>
        <w:t>th</w:t>
      </w:r>
      <w:r>
        <w:rPr>
          <w:b/>
          <w:bCs/>
          <w:sz w:val="24"/>
          <w:szCs w:val="24"/>
        </w:rPr>
        <w:t xml:space="preserve"> January 2018</w:t>
      </w:r>
      <w:r w:rsidR="00AD7F95" w:rsidRPr="00AD7F95">
        <w:rPr>
          <w:b/>
          <w:bCs/>
          <w:sz w:val="24"/>
          <w:szCs w:val="24"/>
        </w:rPr>
        <w:t xml:space="preserve"> CR1</w:t>
      </w:r>
      <w:r>
        <w:rPr>
          <w:b/>
          <w:bCs/>
          <w:sz w:val="24"/>
          <w:szCs w:val="24"/>
        </w:rPr>
        <w:t xml:space="preserve">&amp;2, </w:t>
      </w:r>
      <w:r w:rsidR="00AD7F95" w:rsidRPr="00AD7F95">
        <w:rPr>
          <w:b/>
          <w:bCs/>
          <w:sz w:val="24"/>
          <w:szCs w:val="24"/>
        </w:rPr>
        <w:t>2-4pm</w:t>
      </w:r>
    </w:p>
    <w:p w:rsidR="00AD7F95" w:rsidRPr="00AD7F95" w:rsidRDefault="00AD7F95" w:rsidP="00AD7F95">
      <w:pPr>
        <w:jc w:val="center"/>
        <w:rPr>
          <w:b/>
          <w:bCs/>
          <w:sz w:val="24"/>
          <w:szCs w:val="24"/>
        </w:rPr>
      </w:pPr>
      <w:r w:rsidRPr="00AD7F95">
        <w:rPr>
          <w:b/>
          <w:bCs/>
          <w:sz w:val="24"/>
          <w:szCs w:val="24"/>
        </w:rPr>
        <w:t>AGENDA</w:t>
      </w:r>
    </w:p>
    <w:p w:rsidR="00AD7F95" w:rsidRPr="00AD7F95" w:rsidRDefault="00AD7F95" w:rsidP="00AD7F95">
      <w:pPr>
        <w:pStyle w:val="ListParagraph"/>
        <w:numPr>
          <w:ilvl w:val="0"/>
          <w:numId w:val="1"/>
        </w:numPr>
        <w:rPr>
          <w:b/>
          <w:sz w:val="24"/>
          <w:szCs w:val="24"/>
        </w:rPr>
      </w:pPr>
      <w:r w:rsidRPr="00AD7F95">
        <w:rPr>
          <w:b/>
          <w:sz w:val="24"/>
          <w:szCs w:val="24"/>
        </w:rPr>
        <w:t>Welcome and apologies</w:t>
      </w:r>
    </w:p>
    <w:p w:rsidR="00AD7F95" w:rsidRPr="00AD7F95" w:rsidRDefault="00AD7F95" w:rsidP="00AD7F95">
      <w:pPr>
        <w:pStyle w:val="ListParagraph"/>
        <w:rPr>
          <w:b/>
          <w:sz w:val="24"/>
          <w:szCs w:val="24"/>
        </w:rPr>
      </w:pPr>
    </w:p>
    <w:p w:rsidR="00AD7F95" w:rsidRPr="00AD7F95" w:rsidRDefault="00AD7F95" w:rsidP="00AD7F95">
      <w:pPr>
        <w:pStyle w:val="ListParagraph"/>
        <w:numPr>
          <w:ilvl w:val="0"/>
          <w:numId w:val="1"/>
        </w:numPr>
        <w:rPr>
          <w:b/>
          <w:sz w:val="24"/>
          <w:szCs w:val="24"/>
        </w:rPr>
      </w:pPr>
      <w:r w:rsidRPr="00AD7F95">
        <w:rPr>
          <w:b/>
          <w:sz w:val="24"/>
          <w:szCs w:val="24"/>
        </w:rPr>
        <w:t>Action note from workshop 1</w:t>
      </w:r>
      <w:r w:rsidR="003704FF">
        <w:rPr>
          <w:b/>
          <w:sz w:val="24"/>
          <w:szCs w:val="24"/>
        </w:rPr>
        <w:t>9.12</w:t>
      </w:r>
      <w:r w:rsidRPr="00AD7F95">
        <w:rPr>
          <w:b/>
          <w:sz w:val="24"/>
          <w:szCs w:val="24"/>
        </w:rPr>
        <w:t>.17</w:t>
      </w:r>
      <w:r w:rsidR="003704FF">
        <w:rPr>
          <w:b/>
          <w:sz w:val="24"/>
          <w:szCs w:val="24"/>
        </w:rPr>
        <w:t xml:space="preserve"> – </w:t>
      </w:r>
      <w:r w:rsidR="003704FF">
        <w:rPr>
          <w:sz w:val="24"/>
          <w:szCs w:val="24"/>
        </w:rPr>
        <w:t>attached for agreement</w:t>
      </w:r>
      <w:r w:rsidRPr="00AD7F95">
        <w:rPr>
          <w:b/>
          <w:sz w:val="24"/>
          <w:szCs w:val="24"/>
        </w:rPr>
        <w:t xml:space="preserve">.  </w:t>
      </w:r>
    </w:p>
    <w:p w:rsidR="00AD7F95" w:rsidRPr="00AD7F95" w:rsidRDefault="00AD7F95" w:rsidP="00AD7F95">
      <w:pPr>
        <w:pStyle w:val="ListParagraph"/>
        <w:ind w:left="1440"/>
        <w:rPr>
          <w:sz w:val="24"/>
          <w:szCs w:val="24"/>
        </w:rPr>
      </w:pPr>
    </w:p>
    <w:p w:rsidR="00AD7F95" w:rsidRDefault="00AD7F95" w:rsidP="00AD7F95">
      <w:pPr>
        <w:pStyle w:val="ListParagraph"/>
        <w:numPr>
          <w:ilvl w:val="0"/>
          <w:numId w:val="1"/>
        </w:numPr>
        <w:rPr>
          <w:sz w:val="24"/>
          <w:szCs w:val="24"/>
        </w:rPr>
      </w:pPr>
      <w:r w:rsidRPr="00AD7F95">
        <w:rPr>
          <w:b/>
          <w:sz w:val="24"/>
          <w:szCs w:val="24"/>
        </w:rPr>
        <w:t>Lean review showcase: Early learning and child care.</w:t>
      </w:r>
      <w:r w:rsidRPr="00AD7F95">
        <w:rPr>
          <w:sz w:val="24"/>
          <w:szCs w:val="24"/>
        </w:rPr>
        <w:t xml:space="preserve"> Martin MacDonald, Sandra Harrington, Gillian Semple, and Jennifer Campbell </w:t>
      </w:r>
      <w:r>
        <w:rPr>
          <w:sz w:val="24"/>
          <w:szCs w:val="24"/>
        </w:rPr>
        <w:t xml:space="preserve">from the review team </w:t>
      </w:r>
      <w:r w:rsidRPr="00AD7F95">
        <w:rPr>
          <w:sz w:val="24"/>
          <w:szCs w:val="24"/>
        </w:rPr>
        <w:t>will brief Members on the review</w:t>
      </w:r>
      <w:r w:rsidR="003704FF">
        <w:rPr>
          <w:sz w:val="24"/>
          <w:szCs w:val="24"/>
        </w:rPr>
        <w:t xml:space="preserve"> in CR 2</w:t>
      </w:r>
      <w:r w:rsidRPr="00AD7F95">
        <w:rPr>
          <w:sz w:val="24"/>
          <w:szCs w:val="24"/>
        </w:rPr>
        <w:t xml:space="preserve">. </w:t>
      </w:r>
    </w:p>
    <w:p w:rsidR="00AD7F95" w:rsidRPr="00AD7F95" w:rsidRDefault="00AD7F95" w:rsidP="00AD7F95">
      <w:pPr>
        <w:pStyle w:val="ListParagraph"/>
        <w:rPr>
          <w:sz w:val="24"/>
          <w:szCs w:val="24"/>
        </w:rPr>
      </w:pPr>
    </w:p>
    <w:p w:rsidR="00AD7F95" w:rsidRPr="00AD7F95" w:rsidRDefault="00AD7F95" w:rsidP="00AD7F95">
      <w:pPr>
        <w:pStyle w:val="ListParagraph"/>
        <w:numPr>
          <w:ilvl w:val="0"/>
          <w:numId w:val="1"/>
        </w:numPr>
        <w:rPr>
          <w:b/>
          <w:sz w:val="24"/>
          <w:szCs w:val="24"/>
        </w:rPr>
      </w:pPr>
      <w:r w:rsidRPr="00AD7F95">
        <w:rPr>
          <w:b/>
          <w:sz w:val="24"/>
          <w:szCs w:val="24"/>
        </w:rPr>
        <w:t>Redesign reviews</w:t>
      </w:r>
    </w:p>
    <w:p w:rsidR="009308C4" w:rsidRPr="009308C4" w:rsidRDefault="009308C4" w:rsidP="009308C4">
      <w:pPr>
        <w:pStyle w:val="ListParagraph"/>
        <w:numPr>
          <w:ilvl w:val="1"/>
          <w:numId w:val="1"/>
        </w:numPr>
        <w:spacing w:after="0"/>
        <w:rPr>
          <w:b/>
          <w:sz w:val="24"/>
          <w:szCs w:val="24"/>
        </w:rPr>
      </w:pPr>
      <w:r>
        <w:rPr>
          <w:b/>
          <w:sz w:val="24"/>
          <w:szCs w:val="24"/>
        </w:rPr>
        <w:t xml:space="preserve">Building </w:t>
      </w:r>
      <w:r w:rsidRPr="009308C4">
        <w:rPr>
          <w:b/>
          <w:sz w:val="24"/>
          <w:szCs w:val="24"/>
        </w:rPr>
        <w:t>Trades services</w:t>
      </w:r>
    </w:p>
    <w:p w:rsidR="003704FF" w:rsidRPr="009308C4" w:rsidRDefault="003704FF" w:rsidP="009308C4">
      <w:pPr>
        <w:spacing w:after="0"/>
        <w:ind w:left="1418"/>
        <w:rPr>
          <w:sz w:val="24"/>
          <w:szCs w:val="24"/>
        </w:rPr>
      </w:pPr>
      <w:r w:rsidRPr="009308C4">
        <w:rPr>
          <w:sz w:val="24"/>
          <w:szCs w:val="24"/>
        </w:rPr>
        <w:t>Board Members are</w:t>
      </w:r>
      <w:r w:rsidR="009308C4" w:rsidRPr="009308C4">
        <w:rPr>
          <w:sz w:val="24"/>
          <w:szCs w:val="24"/>
        </w:rPr>
        <w:t xml:space="preserve"> </w:t>
      </w:r>
      <w:r w:rsidRPr="009308C4">
        <w:rPr>
          <w:sz w:val="24"/>
          <w:szCs w:val="24"/>
        </w:rPr>
        <w:t xml:space="preserve">asked to note that the review team for Trades Services has been identified.  Team members are: Malcolm MacLeod (team leader), </w:t>
      </w:r>
      <w:r w:rsidRPr="009308C4">
        <w:rPr>
          <w:sz w:val="24"/>
          <w:szCs w:val="24"/>
        </w:rPr>
        <w:t>Alan McKinnie (Comm</w:t>
      </w:r>
      <w:r w:rsidRPr="009308C4">
        <w:rPr>
          <w:sz w:val="24"/>
          <w:szCs w:val="24"/>
        </w:rPr>
        <w:t>unity</w:t>
      </w:r>
      <w:r w:rsidRPr="009308C4">
        <w:rPr>
          <w:sz w:val="24"/>
          <w:szCs w:val="24"/>
        </w:rPr>
        <w:t xml:space="preserve"> Services and depot based), Donna Sutherland (internal audit), Alison </w:t>
      </w:r>
      <w:proofErr w:type="spellStart"/>
      <w:r w:rsidRPr="009308C4">
        <w:rPr>
          <w:sz w:val="24"/>
          <w:szCs w:val="24"/>
        </w:rPr>
        <w:t>Gallacher</w:t>
      </w:r>
      <w:proofErr w:type="spellEnd"/>
      <w:r w:rsidRPr="009308C4">
        <w:rPr>
          <w:sz w:val="24"/>
          <w:szCs w:val="24"/>
        </w:rPr>
        <w:t xml:space="preserve"> (</w:t>
      </w:r>
      <w:r w:rsidRPr="009308C4">
        <w:rPr>
          <w:sz w:val="24"/>
          <w:szCs w:val="24"/>
        </w:rPr>
        <w:t xml:space="preserve">shared </w:t>
      </w:r>
      <w:r w:rsidRPr="009308C4">
        <w:rPr>
          <w:sz w:val="24"/>
          <w:szCs w:val="24"/>
        </w:rPr>
        <w:t>procurement</w:t>
      </w:r>
      <w:r w:rsidRPr="009308C4">
        <w:rPr>
          <w:sz w:val="24"/>
          <w:szCs w:val="24"/>
        </w:rPr>
        <w:t xml:space="preserve"> team</w:t>
      </w:r>
      <w:r w:rsidRPr="009308C4">
        <w:rPr>
          <w:sz w:val="24"/>
          <w:szCs w:val="24"/>
        </w:rPr>
        <w:t xml:space="preserve">), </w:t>
      </w:r>
      <w:proofErr w:type="gramStart"/>
      <w:r w:rsidRPr="009308C4">
        <w:rPr>
          <w:sz w:val="24"/>
          <w:szCs w:val="24"/>
        </w:rPr>
        <w:t>Garry</w:t>
      </w:r>
      <w:proofErr w:type="gramEnd"/>
      <w:r w:rsidRPr="009308C4">
        <w:rPr>
          <w:sz w:val="24"/>
          <w:szCs w:val="24"/>
        </w:rPr>
        <w:t xml:space="preserve"> Smith (engineer based in Golspie).</w:t>
      </w:r>
      <w:r w:rsidRPr="009308C4">
        <w:rPr>
          <w:sz w:val="24"/>
          <w:szCs w:val="24"/>
        </w:rPr>
        <w:t xml:space="preserve"> The Trade Union representative is Liz MacKay (Unison</w:t>
      </w:r>
      <w:r w:rsidR="00811F60">
        <w:rPr>
          <w:sz w:val="24"/>
          <w:szCs w:val="24"/>
        </w:rPr>
        <w:t xml:space="preserve"> and based in Golspie</w:t>
      </w:r>
      <w:r w:rsidRPr="009308C4">
        <w:rPr>
          <w:sz w:val="24"/>
          <w:szCs w:val="24"/>
        </w:rPr>
        <w:t xml:space="preserve">) and Board Members on the review team are </w:t>
      </w:r>
      <w:r w:rsidRPr="009308C4">
        <w:rPr>
          <w:sz w:val="24"/>
          <w:szCs w:val="24"/>
        </w:rPr>
        <w:t>Cllr Caddick</w:t>
      </w:r>
      <w:r w:rsidRPr="009308C4">
        <w:rPr>
          <w:sz w:val="24"/>
          <w:szCs w:val="24"/>
        </w:rPr>
        <w:t xml:space="preserve"> and</w:t>
      </w:r>
      <w:r w:rsidRPr="009308C4">
        <w:rPr>
          <w:sz w:val="24"/>
          <w:szCs w:val="24"/>
        </w:rPr>
        <w:t xml:space="preserve"> Cllr Cockburn</w:t>
      </w:r>
      <w:r w:rsidRPr="009308C4">
        <w:rPr>
          <w:sz w:val="24"/>
          <w:szCs w:val="24"/>
        </w:rPr>
        <w:t xml:space="preserve">.  Trade Services are located across a number of Heads of Service </w:t>
      </w:r>
      <w:r w:rsidR="009308C4">
        <w:rPr>
          <w:sz w:val="24"/>
          <w:szCs w:val="24"/>
        </w:rPr>
        <w:t>responsibilities</w:t>
      </w:r>
      <w:r w:rsidRPr="009308C4">
        <w:rPr>
          <w:sz w:val="24"/>
          <w:szCs w:val="24"/>
        </w:rPr>
        <w:t xml:space="preserve"> and the Team Leader is having early discussions with them.  An up-date on the scoping of the review will come to the February workshop of the Board.</w:t>
      </w:r>
    </w:p>
    <w:p w:rsidR="00AD7F95" w:rsidRPr="00AD7F95" w:rsidRDefault="00AD7F95" w:rsidP="009308C4">
      <w:pPr>
        <w:pStyle w:val="ListParagraph"/>
        <w:ind w:left="1080"/>
        <w:rPr>
          <w:sz w:val="24"/>
          <w:szCs w:val="24"/>
        </w:rPr>
      </w:pPr>
    </w:p>
    <w:p w:rsidR="00AD7F95" w:rsidRPr="009308C4" w:rsidRDefault="00AD7F95" w:rsidP="009308C4">
      <w:pPr>
        <w:pStyle w:val="ListParagraph"/>
        <w:numPr>
          <w:ilvl w:val="1"/>
          <w:numId w:val="1"/>
        </w:numPr>
        <w:rPr>
          <w:sz w:val="24"/>
          <w:szCs w:val="24"/>
        </w:rPr>
      </w:pPr>
      <w:r w:rsidRPr="009308C4">
        <w:rPr>
          <w:b/>
          <w:sz w:val="24"/>
          <w:szCs w:val="24"/>
        </w:rPr>
        <w:t>Commissioned preventative services for children</w:t>
      </w:r>
      <w:r w:rsidRPr="009308C4">
        <w:rPr>
          <w:sz w:val="24"/>
          <w:szCs w:val="24"/>
        </w:rPr>
        <w:t xml:space="preserve">: </w:t>
      </w:r>
      <w:r w:rsidR="009308C4">
        <w:rPr>
          <w:sz w:val="24"/>
          <w:szCs w:val="24"/>
        </w:rPr>
        <w:t xml:space="preserve">The review team led by Allan Maguire will attend to present their emerging findings for discussion and challenge. </w:t>
      </w:r>
      <w:r w:rsidRPr="009308C4">
        <w:rPr>
          <w:sz w:val="24"/>
          <w:szCs w:val="24"/>
        </w:rPr>
        <w:t xml:space="preserve">Cllr M Smith and Cllr Jarvie </w:t>
      </w:r>
      <w:r w:rsidR="009308C4">
        <w:rPr>
          <w:sz w:val="24"/>
          <w:szCs w:val="24"/>
        </w:rPr>
        <w:t xml:space="preserve">are team members. </w:t>
      </w:r>
    </w:p>
    <w:p w:rsidR="00AD7F95" w:rsidRPr="00AD7F95" w:rsidRDefault="00AD7F95" w:rsidP="009308C4">
      <w:pPr>
        <w:pStyle w:val="ListParagraph"/>
        <w:ind w:left="1080"/>
        <w:rPr>
          <w:sz w:val="24"/>
          <w:szCs w:val="24"/>
        </w:rPr>
      </w:pPr>
    </w:p>
    <w:p w:rsidR="009308C4" w:rsidRDefault="009178CB" w:rsidP="009308C4">
      <w:pPr>
        <w:pStyle w:val="ListParagraph"/>
        <w:numPr>
          <w:ilvl w:val="1"/>
          <w:numId w:val="1"/>
        </w:numPr>
        <w:rPr>
          <w:sz w:val="24"/>
          <w:szCs w:val="24"/>
        </w:rPr>
      </w:pPr>
      <w:r w:rsidRPr="009308C4">
        <w:rPr>
          <w:b/>
          <w:sz w:val="24"/>
          <w:szCs w:val="24"/>
        </w:rPr>
        <w:t>Car parking review:</w:t>
      </w:r>
      <w:r w:rsidRPr="009308C4">
        <w:rPr>
          <w:sz w:val="24"/>
          <w:szCs w:val="24"/>
        </w:rPr>
        <w:t xml:space="preserve"> </w:t>
      </w:r>
      <w:r w:rsidR="00AD7F95" w:rsidRPr="009308C4">
        <w:rPr>
          <w:sz w:val="24"/>
          <w:szCs w:val="24"/>
        </w:rPr>
        <w:t xml:space="preserve"> </w:t>
      </w:r>
      <w:r w:rsidR="009308C4">
        <w:rPr>
          <w:sz w:val="24"/>
          <w:szCs w:val="24"/>
        </w:rPr>
        <w:t>The review team led by David Haas will attend to present their work to date.  This is the first of two workshop discussions planned this month to ensure all Board members have the chan</w:t>
      </w:r>
      <w:r w:rsidR="00811F60">
        <w:rPr>
          <w:sz w:val="24"/>
          <w:szCs w:val="24"/>
        </w:rPr>
        <w:t>c</w:t>
      </w:r>
      <w:r w:rsidR="009308C4">
        <w:rPr>
          <w:sz w:val="24"/>
          <w:szCs w:val="24"/>
        </w:rPr>
        <w:t xml:space="preserve">e to share ideas, discuss and challenge the review work. </w:t>
      </w:r>
      <w:r w:rsidR="00AD7F95" w:rsidRPr="009308C4">
        <w:rPr>
          <w:sz w:val="24"/>
          <w:szCs w:val="24"/>
        </w:rPr>
        <w:t>Cllr Baxter, Cllr Boyd and Paul MacPherson</w:t>
      </w:r>
      <w:r w:rsidRPr="009308C4">
        <w:rPr>
          <w:sz w:val="24"/>
          <w:szCs w:val="24"/>
        </w:rPr>
        <w:t xml:space="preserve"> </w:t>
      </w:r>
      <w:r w:rsidR="009308C4">
        <w:rPr>
          <w:sz w:val="24"/>
          <w:szCs w:val="24"/>
        </w:rPr>
        <w:t>are team members.</w:t>
      </w:r>
    </w:p>
    <w:p w:rsidR="009308C4" w:rsidRPr="009308C4" w:rsidRDefault="009308C4" w:rsidP="009308C4">
      <w:pPr>
        <w:pStyle w:val="ListParagraph"/>
        <w:rPr>
          <w:sz w:val="24"/>
          <w:szCs w:val="24"/>
        </w:rPr>
      </w:pPr>
    </w:p>
    <w:p w:rsidR="009178CB" w:rsidRDefault="009178CB" w:rsidP="009308C4">
      <w:pPr>
        <w:pStyle w:val="ListParagraph"/>
        <w:numPr>
          <w:ilvl w:val="1"/>
          <w:numId w:val="1"/>
        </w:numPr>
        <w:rPr>
          <w:sz w:val="24"/>
          <w:szCs w:val="24"/>
        </w:rPr>
      </w:pPr>
      <w:r w:rsidRPr="009308C4">
        <w:rPr>
          <w:b/>
          <w:sz w:val="24"/>
          <w:szCs w:val="24"/>
        </w:rPr>
        <w:t>P</w:t>
      </w:r>
      <w:r w:rsidR="00AD7F95" w:rsidRPr="009308C4">
        <w:rPr>
          <w:b/>
          <w:sz w:val="24"/>
          <w:szCs w:val="24"/>
        </w:rPr>
        <w:t>rocured legal services review</w:t>
      </w:r>
      <w:r w:rsidR="00AD7F95" w:rsidRPr="009308C4">
        <w:rPr>
          <w:sz w:val="24"/>
          <w:szCs w:val="24"/>
        </w:rPr>
        <w:t xml:space="preserve"> </w:t>
      </w:r>
      <w:r w:rsidR="009308C4">
        <w:rPr>
          <w:sz w:val="24"/>
          <w:szCs w:val="24"/>
        </w:rPr>
        <w:t>–</w:t>
      </w:r>
      <w:r w:rsidR="00AD7F95" w:rsidRPr="009308C4">
        <w:rPr>
          <w:sz w:val="24"/>
          <w:szCs w:val="24"/>
        </w:rPr>
        <w:t xml:space="preserve"> </w:t>
      </w:r>
      <w:r w:rsidR="009308C4">
        <w:rPr>
          <w:sz w:val="24"/>
          <w:szCs w:val="24"/>
        </w:rPr>
        <w:t xml:space="preserve">The review led by Karen Ralston will present their emerging findings for discussion and challenge. </w:t>
      </w:r>
      <w:r w:rsidR="00AD7F95" w:rsidRPr="009308C4">
        <w:rPr>
          <w:sz w:val="24"/>
          <w:szCs w:val="24"/>
        </w:rPr>
        <w:t>Cllr Caddick and Cllr Calum Smith</w:t>
      </w:r>
      <w:r w:rsidRPr="009308C4">
        <w:rPr>
          <w:sz w:val="24"/>
          <w:szCs w:val="24"/>
        </w:rPr>
        <w:t xml:space="preserve"> </w:t>
      </w:r>
      <w:r w:rsidR="009308C4">
        <w:rPr>
          <w:sz w:val="24"/>
          <w:szCs w:val="24"/>
        </w:rPr>
        <w:t>are team members.</w:t>
      </w:r>
      <w:r w:rsidRPr="009308C4">
        <w:rPr>
          <w:sz w:val="24"/>
          <w:szCs w:val="24"/>
        </w:rPr>
        <w:t xml:space="preserve"> </w:t>
      </w:r>
    </w:p>
    <w:p w:rsidR="009308C4" w:rsidRPr="009308C4" w:rsidRDefault="009308C4" w:rsidP="009308C4">
      <w:pPr>
        <w:pStyle w:val="ListParagraph"/>
        <w:rPr>
          <w:sz w:val="24"/>
          <w:szCs w:val="24"/>
        </w:rPr>
      </w:pPr>
    </w:p>
    <w:p w:rsidR="00D54742" w:rsidRPr="00811F60" w:rsidRDefault="00811F60" w:rsidP="00811F60">
      <w:pPr>
        <w:pStyle w:val="ListParagraph"/>
        <w:numPr>
          <w:ilvl w:val="0"/>
          <w:numId w:val="1"/>
        </w:numPr>
        <w:rPr>
          <w:sz w:val="24"/>
          <w:szCs w:val="24"/>
        </w:rPr>
      </w:pPr>
      <w:r w:rsidRPr="00811F60">
        <w:rPr>
          <w:b/>
          <w:sz w:val="24"/>
          <w:szCs w:val="24"/>
        </w:rPr>
        <w:t>AOCB</w:t>
      </w:r>
      <w:bookmarkStart w:id="0" w:name="_GoBack"/>
      <w:bookmarkEnd w:id="0"/>
    </w:p>
    <w:sectPr w:rsidR="00D54742" w:rsidRPr="00811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103"/>
    <w:multiLevelType w:val="hybridMultilevel"/>
    <w:tmpl w:val="64AEF2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4A347AB"/>
    <w:multiLevelType w:val="hybridMultilevel"/>
    <w:tmpl w:val="D5560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63E093E"/>
    <w:multiLevelType w:val="hybridMultilevel"/>
    <w:tmpl w:val="89F63A6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4DF7476C"/>
    <w:multiLevelType w:val="hybridMultilevel"/>
    <w:tmpl w:val="8AECFF3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549235CC"/>
    <w:multiLevelType w:val="hybridMultilevel"/>
    <w:tmpl w:val="BBCC3A6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682103C8"/>
    <w:multiLevelType w:val="hybridMultilevel"/>
    <w:tmpl w:val="989E6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BC0A20"/>
    <w:multiLevelType w:val="hybridMultilevel"/>
    <w:tmpl w:val="2F6A68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95"/>
    <w:rsid w:val="002F3479"/>
    <w:rsid w:val="003704FF"/>
    <w:rsid w:val="003C6423"/>
    <w:rsid w:val="00546A47"/>
    <w:rsid w:val="00811F60"/>
    <w:rsid w:val="00886346"/>
    <w:rsid w:val="009178CB"/>
    <w:rsid w:val="009308C4"/>
    <w:rsid w:val="00AD7F95"/>
    <w:rsid w:val="00D54742"/>
    <w:rsid w:val="00E01428"/>
    <w:rsid w:val="00EB4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95"/>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F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95"/>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839251">
      <w:bodyDiv w:val="1"/>
      <w:marLeft w:val="0"/>
      <w:marRight w:val="0"/>
      <w:marTop w:val="0"/>
      <w:marBottom w:val="0"/>
      <w:divBdr>
        <w:top w:val="none" w:sz="0" w:space="0" w:color="auto"/>
        <w:left w:val="none" w:sz="0" w:space="0" w:color="auto"/>
        <w:bottom w:val="none" w:sz="0" w:space="0" w:color="auto"/>
        <w:right w:val="none" w:sz="0" w:space="0" w:color="auto"/>
      </w:divBdr>
    </w:div>
    <w:div w:id="205017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3</cp:revision>
  <dcterms:created xsi:type="dcterms:W3CDTF">2018-01-12T11:30:00Z</dcterms:created>
  <dcterms:modified xsi:type="dcterms:W3CDTF">2018-01-12T12:58:00Z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2076980192</vt:i4>
  </property>
  <property fmtid="{D5CDD505-2E9C-101B-9397-08002B2CF9AE}" pid="3" name="_NewReviewCycle">
    <vt:lpwstr/>
  </property>
  <property fmtid="{D5CDD505-2E9C-101B-9397-08002B2CF9AE}" pid="4" name="_EmailSubject">
    <vt:lpwstr>redesign up-dates</vt:lpwstr>
  </property>
  <property fmtid="{D5CDD505-2E9C-101B-9397-08002B2CF9AE}" pid="5" name="_AuthorEmail">
    <vt:lpwstr>carron.mcdiarmid@highland.gov.uk</vt:lpwstr>
  </property>
  <property fmtid="{D5CDD505-2E9C-101B-9397-08002B2CF9AE}" pid="6" name="_AuthorEmailDisplayName">
    <vt:lpwstr>Carron McDiarmid</vt:lpwstr>
  </property>
</Properties>
</file>