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E73" w:rsidRDefault="003102DB" w:rsidP="009817D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857625" cy="1954530"/>
            <wp:effectExtent l="0" t="0" r="9525" b="7620"/>
            <wp:docPr id="1" name="Picture 1" descr="Y:\Projects and Facilities Team\General\Graphics\HC logos NEW\Council_Logo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rojects and Facilities Team\General\Graphics\HC logos NEW\Council_Logo_Colou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E73" w:rsidRDefault="00C91E73" w:rsidP="009817DA">
      <w:pPr>
        <w:jc w:val="center"/>
      </w:pPr>
    </w:p>
    <w:p w:rsidR="000001FF" w:rsidRPr="00944364" w:rsidRDefault="000001FF" w:rsidP="009817DA">
      <w:pPr>
        <w:jc w:val="center"/>
      </w:pPr>
      <w:r w:rsidRPr="00944364">
        <w:t>ASSET TRANSFER UNDER THE COMMUNITY EMPOWERMENT ACT</w:t>
      </w:r>
    </w:p>
    <w:p w:rsidR="004F1E96" w:rsidRDefault="009817DA" w:rsidP="009817DA">
      <w:pPr>
        <w:jc w:val="center"/>
      </w:pPr>
      <w:r w:rsidRPr="00944364">
        <w:t>NOTICE OF ASSET TRANSFER REQUEST</w:t>
      </w:r>
    </w:p>
    <w:p w:rsidR="009817DA" w:rsidRPr="00944364" w:rsidRDefault="00864A4B" w:rsidP="003102DB">
      <w:pPr>
        <w:jc w:val="center"/>
        <w:rPr>
          <w:b w:val="0"/>
        </w:rPr>
      </w:pPr>
      <w:proofErr w:type="spellStart"/>
      <w:r>
        <w:t>Ormlie</w:t>
      </w:r>
      <w:proofErr w:type="spellEnd"/>
      <w:r>
        <w:t xml:space="preserve"> Centre, Henderson St, Thurso</w:t>
      </w:r>
      <w:r w:rsidR="00120465">
        <w:t>, KW14 7LD</w:t>
      </w:r>
    </w:p>
    <w:p w:rsidR="009817DA" w:rsidRPr="00944364" w:rsidRDefault="009817DA" w:rsidP="009817DA">
      <w:pPr>
        <w:rPr>
          <w:b w:val="0"/>
        </w:rPr>
      </w:pPr>
      <w:r w:rsidRPr="00944364">
        <w:rPr>
          <w:b w:val="0"/>
        </w:rPr>
        <w:t xml:space="preserve">An asset transfer request has been made to </w:t>
      </w:r>
      <w:r w:rsidR="00713EC2" w:rsidRPr="00944364">
        <w:rPr>
          <w:b w:val="0"/>
        </w:rPr>
        <w:t xml:space="preserve">The Highland Council </w:t>
      </w:r>
      <w:r w:rsidRPr="00944364">
        <w:rPr>
          <w:b w:val="0"/>
        </w:rPr>
        <w:t>under Part 5 of the Community Empowerment (Scotland) Act 2015.</w:t>
      </w:r>
    </w:p>
    <w:p w:rsidR="002B575F" w:rsidRPr="00120465" w:rsidRDefault="009817DA" w:rsidP="009817DA">
      <w:pPr>
        <w:rPr>
          <w:b w:val="0"/>
        </w:rPr>
      </w:pPr>
      <w:r w:rsidRPr="00120465">
        <w:rPr>
          <w:b w:val="0"/>
        </w:rPr>
        <w:t>The request has been made by</w:t>
      </w:r>
      <w:r w:rsidR="00A81B87" w:rsidRPr="00120465">
        <w:rPr>
          <w:b w:val="0"/>
        </w:rPr>
        <w:t xml:space="preserve"> </w:t>
      </w:r>
      <w:proofErr w:type="spellStart"/>
      <w:r w:rsidR="00120465" w:rsidRPr="00120465">
        <w:rPr>
          <w:b w:val="0"/>
        </w:rPr>
        <w:t>Ormlie</w:t>
      </w:r>
      <w:proofErr w:type="spellEnd"/>
      <w:r w:rsidR="00120465" w:rsidRPr="00120465">
        <w:rPr>
          <w:b w:val="0"/>
        </w:rPr>
        <w:t xml:space="preserve"> Community Association Ltd</w:t>
      </w:r>
      <w:r w:rsidR="00120465">
        <w:rPr>
          <w:b w:val="0"/>
        </w:rPr>
        <w:t>.</w:t>
      </w:r>
    </w:p>
    <w:p w:rsidR="002B575F" w:rsidRPr="00944364" w:rsidRDefault="002B575F" w:rsidP="009817DA">
      <w:pPr>
        <w:rPr>
          <w:b w:val="0"/>
        </w:rPr>
      </w:pPr>
      <w:r w:rsidRPr="00944364">
        <w:rPr>
          <w:b w:val="0"/>
        </w:rPr>
        <w:t>The request is for</w:t>
      </w:r>
      <w:r w:rsidR="00713EC2" w:rsidRPr="00944364">
        <w:rPr>
          <w:b w:val="0"/>
        </w:rPr>
        <w:t xml:space="preserve"> </w:t>
      </w:r>
      <w:r w:rsidR="00A81B87" w:rsidRPr="00120465">
        <w:rPr>
          <w:b w:val="0"/>
        </w:rPr>
        <w:t>lease</w:t>
      </w:r>
      <w:r w:rsidR="00713EC2" w:rsidRPr="00944364">
        <w:rPr>
          <w:b w:val="0"/>
        </w:rPr>
        <w:t xml:space="preserve"> </w:t>
      </w:r>
      <w:r w:rsidR="00120465">
        <w:rPr>
          <w:b w:val="0"/>
        </w:rPr>
        <w:t>o</w:t>
      </w:r>
      <w:r w:rsidR="00713EC2" w:rsidRPr="00944364">
        <w:rPr>
          <w:b w:val="0"/>
        </w:rPr>
        <w:t>f</w:t>
      </w:r>
      <w:r w:rsidR="00120465">
        <w:rPr>
          <w:b w:val="0"/>
        </w:rPr>
        <w:t xml:space="preserve"> the</w:t>
      </w:r>
      <w:r w:rsidR="00713EC2" w:rsidRPr="00944364">
        <w:rPr>
          <w:b w:val="0"/>
        </w:rPr>
        <w:t xml:space="preserve"> </w:t>
      </w:r>
      <w:r w:rsidR="00A81B87">
        <w:rPr>
          <w:b w:val="0"/>
        </w:rPr>
        <w:t xml:space="preserve">land/building </w:t>
      </w:r>
      <w:r w:rsidR="00713EC2" w:rsidRPr="00944364">
        <w:rPr>
          <w:b w:val="0"/>
        </w:rPr>
        <w:t xml:space="preserve">comprising </w:t>
      </w:r>
      <w:r w:rsidR="00120465">
        <w:rPr>
          <w:b w:val="0"/>
        </w:rPr>
        <w:t xml:space="preserve">the </w:t>
      </w:r>
      <w:proofErr w:type="spellStart"/>
      <w:r w:rsidR="00120465">
        <w:rPr>
          <w:b w:val="0"/>
        </w:rPr>
        <w:t>Ormlie</w:t>
      </w:r>
      <w:proofErr w:type="spellEnd"/>
      <w:r w:rsidR="00120465">
        <w:rPr>
          <w:b w:val="0"/>
        </w:rPr>
        <w:t xml:space="preserve"> Centre and adjoining garden,</w:t>
      </w:r>
      <w:r w:rsidRPr="00944364">
        <w:rPr>
          <w:b w:val="0"/>
        </w:rPr>
        <w:t xml:space="preserve"> </w:t>
      </w:r>
      <w:r w:rsidR="00713EC2" w:rsidRPr="00944364">
        <w:rPr>
          <w:b w:val="0"/>
        </w:rPr>
        <w:t xml:space="preserve">for </w:t>
      </w:r>
      <w:r w:rsidR="00120465">
        <w:rPr>
          <w:b w:val="0"/>
        </w:rPr>
        <w:t>continued community use.</w:t>
      </w:r>
    </w:p>
    <w:p w:rsidR="009817DA" w:rsidRPr="00120465" w:rsidRDefault="009817DA" w:rsidP="009817DA">
      <w:pPr>
        <w:rPr>
          <w:b w:val="0"/>
        </w:rPr>
      </w:pPr>
      <w:r w:rsidRPr="00944364">
        <w:rPr>
          <w:b w:val="0"/>
        </w:rPr>
        <w:t>The documents relating to this request can be viewed online at</w:t>
      </w:r>
      <w:r w:rsidR="00120465">
        <w:rPr>
          <w:b w:val="0"/>
        </w:rPr>
        <w:t>:</w:t>
      </w:r>
      <w:r w:rsidR="00120465">
        <w:rPr>
          <w:color w:val="1F497D"/>
        </w:rPr>
        <w:t xml:space="preserve"> </w:t>
      </w:r>
      <w:hyperlink r:id="rId7" w:history="1">
        <w:r w:rsidR="00120465" w:rsidRPr="00B11B60">
          <w:rPr>
            <w:rStyle w:val="Hyperlink"/>
          </w:rPr>
          <w:t>www.highland.gov.uk/cat</w:t>
        </w:r>
      </w:hyperlink>
      <w:r w:rsidR="00120465">
        <w:rPr>
          <w:b w:val="0"/>
        </w:rPr>
        <w:t xml:space="preserve"> </w:t>
      </w:r>
      <w:r w:rsidRPr="00944364">
        <w:rPr>
          <w:b w:val="0"/>
        </w:rPr>
        <w:t xml:space="preserve">or </w:t>
      </w:r>
      <w:bookmarkStart w:id="0" w:name="OLE_LINK1"/>
      <w:r w:rsidR="00944364" w:rsidRPr="00944364">
        <w:rPr>
          <w:b w:val="0"/>
        </w:rPr>
        <w:t xml:space="preserve">in person at </w:t>
      </w:r>
      <w:r w:rsidR="00713EC2" w:rsidRPr="00944364">
        <w:rPr>
          <w:b w:val="0"/>
        </w:rPr>
        <w:t>The Highland Council</w:t>
      </w:r>
      <w:r w:rsidR="00120465">
        <w:rPr>
          <w:b w:val="0"/>
        </w:rPr>
        <w:t xml:space="preserve"> Service Point</w:t>
      </w:r>
      <w:r w:rsidR="00713EC2" w:rsidRPr="00944364">
        <w:rPr>
          <w:b w:val="0"/>
        </w:rPr>
        <w:t xml:space="preserve">, </w:t>
      </w:r>
      <w:bookmarkEnd w:id="0"/>
      <w:r w:rsidR="00120465" w:rsidRPr="00120465">
        <w:rPr>
          <w:b w:val="0"/>
          <w:shd w:val="clear" w:color="auto" w:fill="FFFFFF"/>
        </w:rPr>
        <w:t>Rotterdam Street, Thurso</w:t>
      </w:r>
      <w:r w:rsidR="00944364" w:rsidRPr="00120465">
        <w:rPr>
          <w:b w:val="0"/>
          <w:shd w:val="clear" w:color="auto" w:fill="FFFFFF"/>
        </w:rPr>
        <w:t>.</w:t>
      </w:r>
    </w:p>
    <w:p w:rsidR="009817DA" w:rsidRPr="00944364" w:rsidRDefault="009817DA" w:rsidP="009817DA">
      <w:pPr>
        <w:rPr>
          <w:b w:val="0"/>
        </w:rPr>
      </w:pPr>
      <w:r w:rsidRPr="00944364">
        <w:rPr>
          <w:b w:val="0"/>
        </w:rPr>
        <w:t xml:space="preserve">Anyone may make representations about this request to </w:t>
      </w:r>
      <w:r w:rsidR="00713EC2" w:rsidRPr="00944364">
        <w:rPr>
          <w:b w:val="0"/>
        </w:rPr>
        <w:t xml:space="preserve">The Highland Council. </w:t>
      </w:r>
      <w:r w:rsidRPr="00944364">
        <w:rPr>
          <w:b w:val="0"/>
        </w:rPr>
        <w:t>Representations must be in writing and include the name and ad</w:t>
      </w:r>
      <w:r w:rsidR="00713EC2" w:rsidRPr="00944364">
        <w:rPr>
          <w:b w:val="0"/>
        </w:rPr>
        <w:t xml:space="preserve">dress of the person making the representation. </w:t>
      </w:r>
      <w:r w:rsidRPr="00944364">
        <w:rPr>
          <w:b w:val="0"/>
        </w:rPr>
        <w:t xml:space="preserve">A copy of the representation will be given to the </w:t>
      </w:r>
      <w:r w:rsidR="00713EC2" w:rsidRPr="00944364">
        <w:rPr>
          <w:b w:val="0"/>
        </w:rPr>
        <w:t>organisation making the request with personal information redacted and</w:t>
      </w:r>
      <w:r w:rsidR="00944364" w:rsidRPr="00944364">
        <w:rPr>
          <w:b w:val="0"/>
        </w:rPr>
        <w:t xml:space="preserve"> will also be posted online as above</w:t>
      </w:r>
      <w:r w:rsidR="00713EC2" w:rsidRPr="00944364">
        <w:rPr>
          <w:b w:val="0"/>
        </w:rPr>
        <w:t xml:space="preserve"> also with personal information redacted.</w:t>
      </w:r>
    </w:p>
    <w:p w:rsidR="009817DA" w:rsidRPr="00944364" w:rsidRDefault="009817DA" w:rsidP="009817DA">
      <w:pPr>
        <w:rPr>
          <w:b w:val="0"/>
        </w:rPr>
      </w:pPr>
      <w:r w:rsidRPr="00630D96">
        <w:t>Representations must be made b</w:t>
      </w:r>
      <w:r w:rsidRPr="00120465">
        <w:t>y</w:t>
      </w:r>
      <w:r w:rsidR="00944364" w:rsidRPr="00120465">
        <w:t xml:space="preserve"> </w:t>
      </w:r>
      <w:r w:rsidR="00120465" w:rsidRPr="00120465">
        <w:t>15</w:t>
      </w:r>
      <w:r w:rsidR="00944364" w:rsidRPr="00120465">
        <w:rPr>
          <w:vertAlign w:val="superscript"/>
        </w:rPr>
        <w:t>th</w:t>
      </w:r>
      <w:r w:rsidR="00120465" w:rsidRPr="00120465">
        <w:rPr>
          <w:vertAlign w:val="superscript"/>
        </w:rPr>
        <w:t xml:space="preserve"> </w:t>
      </w:r>
      <w:r w:rsidR="00120465" w:rsidRPr="00120465">
        <w:t>of March 2</w:t>
      </w:r>
      <w:r w:rsidR="00944364" w:rsidRPr="00120465">
        <w:t>01</w:t>
      </w:r>
      <w:r w:rsidR="00120465" w:rsidRPr="00120465">
        <w:t>9</w:t>
      </w:r>
      <w:r w:rsidR="00944364" w:rsidRPr="00120465">
        <w:rPr>
          <w:b w:val="0"/>
        </w:rPr>
        <w:t>.</w:t>
      </w:r>
      <w:r w:rsidRPr="00120465">
        <w:rPr>
          <w:b w:val="0"/>
        </w:rPr>
        <w:t xml:space="preserve"> </w:t>
      </w:r>
      <w:r w:rsidR="00120465" w:rsidRPr="00120465">
        <w:rPr>
          <w:b w:val="0"/>
        </w:rPr>
        <w:t>They</w:t>
      </w:r>
      <w:r w:rsidR="00120465" w:rsidRPr="00944364">
        <w:rPr>
          <w:b w:val="0"/>
        </w:rPr>
        <w:t xml:space="preserve"> should be sent to </w:t>
      </w:r>
      <w:r w:rsidR="00120465">
        <w:rPr>
          <w:b w:val="0"/>
        </w:rPr>
        <w:t xml:space="preserve">Pablo </w:t>
      </w:r>
      <w:proofErr w:type="spellStart"/>
      <w:r w:rsidR="00120465">
        <w:rPr>
          <w:b w:val="0"/>
        </w:rPr>
        <w:t>Mascarenhas</w:t>
      </w:r>
      <w:proofErr w:type="spellEnd"/>
      <w:r w:rsidR="00120465">
        <w:rPr>
          <w:b w:val="0"/>
        </w:rPr>
        <w:t xml:space="preserve">, Community and Democratic Engagement Manager, The Highland Council, Glenurquhart Road, IV3 5NX or emailed to </w:t>
      </w:r>
      <w:hyperlink r:id="rId8" w:history="1">
        <w:r w:rsidR="00120465" w:rsidRPr="00CC5724">
          <w:rPr>
            <w:rStyle w:val="Hyperlink"/>
            <w:b w:val="0"/>
          </w:rPr>
          <w:t>cat@highland.gov.uk</w:t>
        </w:r>
      </w:hyperlink>
    </w:p>
    <w:p w:rsidR="00281BA6" w:rsidRPr="00944364" w:rsidRDefault="009817DA" w:rsidP="00281BA6">
      <w:pPr>
        <w:spacing w:before="100" w:beforeAutospacing="1" w:after="100" w:afterAutospacing="1"/>
        <w:rPr>
          <w:b w:val="0"/>
        </w:rPr>
      </w:pPr>
      <w:r w:rsidRPr="00944364">
        <w:rPr>
          <w:b w:val="0"/>
        </w:rPr>
        <w:t>General information about the asset t</w:t>
      </w:r>
      <w:r w:rsidR="00281BA6" w:rsidRPr="00944364">
        <w:rPr>
          <w:b w:val="0"/>
        </w:rPr>
        <w:t>ransfer scheme is available at www.gov.scot/asset transfer and</w:t>
      </w:r>
      <w:bookmarkStart w:id="1" w:name="_GoBack"/>
      <w:bookmarkEnd w:id="1"/>
      <w:r w:rsidR="00281BA6" w:rsidRPr="00944364">
        <w:rPr>
          <w:b w:val="0"/>
        </w:rPr>
        <w:t xml:space="preserve"> at </w:t>
      </w:r>
      <w:hyperlink r:id="rId9" w:history="1">
        <w:r w:rsidR="00281BA6" w:rsidRPr="00944364">
          <w:rPr>
            <w:rStyle w:val="Hyperlink"/>
            <w:b w:val="0"/>
            <w:color w:val="auto"/>
            <w:u w:val="none"/>
          </w:rPr>
          <w:t>www.highland.gov.uk/community asset transfer</w:t>
        </w:r>
      </w:hyperlink>
      <w:r w:rsidR="00281BA6" w:rsidRPr="00944364">
        <w:rPr>
          <w:b w:val="0"/>
        </w:rPr>
        <w:t>.</w:t>
      </w:r>
    </w:p>
    <w:sectPr w:rsidR="00281BA6" w:rsidRPr="009443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C40" w:rsidRDefault="00093C40" w:rsidP="00093C40">
      <w:pPr>
        <w:spacing w:after="0" w:line="240" w:lineRule="auto"/>
      </w:pPr>
      <w:r>
        <w:separator/>
      </w:r>
    </w:p>
  </w:endnote>
  <w:endnote w:type="continuationSeparator" w:id="0">
    <w:p w:rsidR="00093C40" w:rsidRDefault="00093C40" w:rsidP="0009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40" w:rsidRDefault="00093C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40" w:rsidRDefault="00093C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40" w:rsidRDefault="00093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C40" w:rsidRDefault="00093C40" w:rsidP="00093C40">
      <w:pPr>
        <w:spacing w:after="0" w:line="240" w:lineRule="auto"/>
      </w:pPr>
      <w:r>
        <w:separator/>
      </w:r>
    </w:p>
  </w:footnote>
  <w:footnote w:type="continuationSeparator" w:id="0">
    <w:p w:rsidR="00093C40" w:rsidRDefault="00093C40" w:rsidP="00093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40" w:rsidRDefault="00093C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40" w:rsidRDefault="00093C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40" w:rsidRDefault="00093C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DA"/>
    <w:rsid w:val="000001FF"/>
    <w:rsid w:val="00081BA8"/>
    <w:rsid w:val="00093C40"/>
    <w:rsid w:val="00120465"/>
    <w:rsid w:val="00281BA6"/>
    <w:rsid w:val="002B575F"/>
    <w:rsid w:val="0030522C"/>
    <w:rsid w:val="003102DB"/>
    <w:rsid w:val="004F1E96"/>
    <w:rsid w:val="00630D96"/>
    <w:rsid w:val="00713EC2"/>
    <w:rsid w:val="00864A4B"/>
    <w:rsid w:val="00944364"/>
    <w:rsid w:val="009817DA"/>
    <w:rsid w:val="00A81B87"/>
    <w:rsid w:val="00BF3CFA"/>
    <w:rsid w:val="00C91E73"/>
    <w:rsid w:val="00EB1152"/>
    <w:rsid w:val="00F8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554C947"/>
  <w15:docId w15:val="{F4DA0C8D-8F96-4135-9DC6-0F6C037C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7DA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13EC2"/>
  </w:style>
  <w:style w:type="character" w:styleId="Emphasis">
    <w:name w:val="Emphasis"/>
    <w:basedOn w:val="DefaultParagraphFont"/>
    <w:uiPriority w:val="20"/>
    <w:qFormat/>
    <w:rsid w:val="00713EC2"/>
    <w:rPr>
      <w:i/>
      <w:iCs/>
    </w:rPr>
  </w:style>
  <w:style w:type="character" w:styleId="Hyperlink">
    <w:name w:val="Hyperlink"/>
    <w:basedOn w:val="DefaultParagraphFont"/>
    <w:uiPriority w:val="99"/>
    <w:unhideWhenUsed/>
    <w:rsid w:val="00281B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3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C40"/>
    <w:rPr>
      <w:rFonts w:ascii="Arial" w:hAnsi="Arial" w:cs="Arial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C40"/>
    <w:rPr>
      <w:rFonts w:ascii="Arial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DB"/>
    <w:rPr>
      <w:rFonts w:ascii="Tahoma" w:hAnsi="Tahoma" w:cs="Tahoma"/>
      <w:b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052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@highland.gov.uk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highland.gov.uk/ca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highland.gov.uk/community%20asset%20transfe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U113907</dc:creator>
  <cp:lastModifiedBy>Ewen McIntosh</cp:lastModifiedBy>
  <cp:revision>3</cp:revision>
  <dcterms:created xsi:type="dcterms:W3CDTF">2019-02-15T12:48:00Z</dcterms:created>
  <dcterms:modified xsi:type="dcterms:W3CDTF">2019-02-15T12:56:00Z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A15390851</vt:lpwstr>
  </property>
  <property fmtid="{D5CDD505-2E9C-101B-9397-08002B2CF9AE}" pid="4" name="Objective-Title">
    <vt:lpwstr>Community empowerment Act - asset transfer - guidance - model notice of request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2016-09-14T13:24:43Z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2016-10-31T16:48:55Z</vt:filetime>
  </property>
  <property fmtid="{D5CDD505-2E9C-101B-9397-08002B2CF9AE}" pid="10" name="Objective-ModificationStamp">
    <vt:filetime>2016-11-01T15:48:22Z</vt:filetime>
  </property>
  <property fmtid="{D5CDD505-2E9C-101B-9397-08002B2CF9AE}" pid="11" name="Objective-Owner">
    <vt:lpwstr>Waddie, Jean J (u113907)</vt:lpwstr>
  </property>
  <property fmtid="{D5CDD505-2E9C-101B-9397-08002B2CF9AE}" pid="12" name="Objective-Path">
    <vt:lpwstr>Objective Global Folder:SG File Plan:Economics and finance:Economic development:Regeneration:Developing legislation: Regeneration:Community Empowerment (Scotland) Bill: Implementation: Asset Transfer (Part 5): 2015-2020:</vt:lpwstr>
  </property>
  <property fmtid="{D5CDD505-2E9C-101B-9397-08002B2CF9AE}" pid="13" name="Objective-Parent">
    <vt:lpwstr>Community Empowerment (Scotland) Bill: Implementation: Asset Transfer (Part 5):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POL/22433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TitusGUID">
    <vt:lpwstr>d60fd53f-164b-4afc-82a6-adc8791c5706</vt:lpwstr>
  </property>
  <property fmtid="{D5CDD505-2E9C-101B-9397-08002B2CF9AE}" pid="26" name="_AdHocReviewCycleID">
    <vt:i4>-1329217934</vt:i4>
  </property>
  <property fmtid="{D5CDD505-2E9C-101B-9397-08002B2CF9AE}" pid="27" name="_NewReviewCycle">
    <vt:lpwstr/>
  </property>
  <property fmtid="{D5CDD505-2E9C-101B-9397-08002B2CF9AE}" pid="28" name="_EmailSubject">
    <vt:lpwstr>Storr (part) Notice of ATR</vt:lpwstr>
  </property>
  <property fmtid="{D5CDD505-2E9C-101B-9397-08002B2CF9AE}" pid="29" name="_AuthorEmail">
    <vt:lpwstr>Willie.Mackinnon@highland.gov.uk</vt:lpwstr>
  </property>
  <property fmtid="{D5CDD505-2E9C-101B-9397-08002B2CF9AE}" pid="30" name="_AuthorEmailDisplayName">
    <vt:lpwstr>Willie MacKinnon</vt:lpwstr>
  </property>
  <property fmtid="{D5CDD505-2E9C-101B-9397-08002B2CF9AE}" pid="31" name="_PreviousAdHocReviewCycleID">
    <vt:i4>851680803</vt:i4>
  </property>
  <property fmtid="{D5CDD505-2E9C-101B-9397-08002B2CF9AE}" pid="32" name="_ReviewingToolsShownOnce">
    <vt:lpwstr/>
  </property>
</Properties>
</file>