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0B126" w14:textId="6795D01B" w:rsidR="00F12118" w:rsidRPr="00E52F5F" w:rsidRDefault="00E751FD" w:rsidP="00E751FD">
      <w:pPr>
        <w:jc w:val="center"/>
        <w:rPr>
          <w:rFonts w:ascii="Arial" w:hAnsi="Arial" w:cs="Arial"/>
          <w:b/>
          <w:bCs/>
          <w:sz w:val="24"/>
          <w:szCs w:val="24"/>
        </w:rPr>
      </w:pPr>
      <w:r w:rsidRPr="00E52F5F">
        <w:rPr>
          <w:rFonts w:ascii="Arial" w:hAnsi="Arial" w:cs="Arial"/>
          <w:b/>
          <w:bCs/>
          <w:sz w:val="24"/>
          <w:szCs w:val="24"/>
        </w:rPr>
        <w:t>THE HIGHLAND COUNCIL</w:t>
      </w:r>
    </w:p>
    <w:p w14:paraId="795D7BA4" w14:textId="6B41EE06" w:rsidR="00E751FD" w:rsidRPr="00E52F5F" w:rsidRDefault="008F1C30" w:rsidP="00E751FD">
      <w:pPr>
        <w:jc w:val="center"/>
        <w:rPr>
          <w:rFonts w:ascii="Arial" w:hAnsi="Arial" w:cs="Arial"/>
          <w:b/>
          <w:bCs/>
          <w:sz w:val="24"/>
          <w:szCs w:val="24"/>
        </w:rPr>
      </w:pPr>
      <w:r>
        <w:rPr>
          <w:rFonts w:ascii="Arial" w:hAnsi="Arial" w:cs="Arial"/>
          <w:b/>
          <w:bCs/>
          <w:sz w:val="24"/>
          <w:szCs w:val="24"/>
        </w:rPr>
        <w:t>ST CLEMENTS</w:t>
      </w:r>
      <w:r w:rsidR="00E751FD" w:rsidRPr="00E52F5F">
        <w:rPr>
          <w:rFonts w:ascii="Arial" w:hAnsi="Arial" w:cs="Arial"/>
          <w:b/>
          <w:bCs/>
          <w:sz w:val="24"/>
          <w:szCs w:val="24"/>
        </w:rPr>
        <w:t xml:space="preserve"> STAKEHOLDER GROUP</w:t>
      </w:r>
    </w:p>
    <w:p w14:paraId="2FC864A3" w14:textId="707EBEB2" w:rsidR="00E751FD" w:rsidRPr="00E52F5F" w:rsidRDefault="00E751FD" w:rsidP="00E751FD">
      <w:pPr>
        <w:spacing w:after="0"/>
        <w:jc w:val="center"/>
        <w:rPr>
          <w:rFonts w:ascii="Arial" w:hAnsi="Arial" w:cs="Arial"/>
          <w:b/>
          <w:bCs/>
          <w:sz w:val="24"/>
          <w:szCs w:val="24"/>
        </w:rPr>
      </w:pPr>
      <w:r w:rsidRPr="00E52F5F">
        <w:rPr>
          <w:rFonts w:ascii="Arial" w:hAnsi="Arial" w:cs="Arial"/>
          <w:b/>
          <w:bCs/>
          <w:sz w:val="24"/>
          <w:szCs w:val="24"/>
        </w:rPr>
        <w:t>Minutes of Meeting No.</w:t>
      </w:r>
      <w:r w:rsidR="008F1C30">
        <w:rPr>
          <w:rFonts w:ascii="Arial" w:hAnsi="Arial" w:cs="Arial"/>
          <w:b/>
          <w:bCs/>
          <w:sz w:val="24"/>
          <w:szCs w:val="24"/>
        </w:rPr>
        <w:t>1</w:t>
      </w:r>
    </w:p>
    <w:p w14:paraId="3156A44D" w14:textId="7321AC7B" w:rsidR="00E751FD" w:rsidRPr="00E52F5F" w:rsidRDefault="008F1C30" w:rsidP="00E751FD">
      <w:pPr>
        <w:spacing w:after="0"/>
        <w:jc w:val="center"/>
        <w:rPr>
          <w:rFonts w:ascii="Arial" w:hAnsi="Arial" w:cs="Arial"/>
          <w:b/>
          <w:bCs/>
          <w:sz w:val="24"/>
          <w:szCs w:val="24"/>
        </w:rPr>
      </w:pPr>
      <w:r>
        <w:rPr>
          <w:rFonts w:ascii="Arial" w:hAnsi="Arial" w:cs="Arial"/>
          <w:b/>
          <w:bCs/>
          <w:sz w:val="24"/>
          <w:szCs w:val="24"/>
        </w:rPr>
        <w:t>Wednesday 17</w:t>
      </w:r>
      <w:r w:rsidRPr="008F1C30">
        <w:rPr>
          <w:rFonts w:ascii="Arial" w:hAnsi="Arial" w:cs="Arial"/>
          <w:b/>
          <w:bCs/>
          <w:sz w:val="24"/>
          <w:szCs w:val="24"/>
          <w:vertAlign w:val="superscript"/>
        </w:rPr>
        <w:t>th</w:t>
      </w:r>
      <w:r>
        <w:rPr>
          <w:rFonts w:ascii="Arial" w:hAnsi="Arial" w:cs="Arial"/>
          <w:b/>
          <w:bCs/>
          <w:sz w:val="24"/>
          <w:szCs w:val="24"/>
        </w:rPr>
        <w:t xml:space="preserve"> November 2021</w:t>
      </w:r>
    </w:p>
    <w:p w14:paraId="4556ABA0" w14:textId="2902FCDB" w:rsidR="00E751FD" w:rsidRPr="00E52F5F" w:rsidRDefault="00E751FD" w:rsidP="00E751FD">
      <w:pPr>
        <w:spacing w:after="0"/>
        <w:jc w:val="center"/>
        <w:rPr>
          <w:rFonts w:ascii="Arial" w:hAnsi="Arial" w:cs="Arial"/>
          <w:b/>
          <w:bCs/>
          <w:sz w:val="24"/>
          <w:szCs w:val="24"/>
        </w:rPr>
      </w:pPr>
    </w:p>
    <w:tbl>
      <w:tblPr>
        <w:tblStyle w:val="TableGrid"/>
        <w:tblW w:w="0" w:type="auto"/>
        <w:tblLook w:val="04A0" w:firstRow="1" w:lastRow="0" w:firstColumn="1" w:lastColumn="0" w:noHBand="0" w:noVBand="1"/>
      </w:tblPr>
      <w:tblGrid>
        <w:gridCol w:w="1457"/>
        <w:gridCol w:w="6423"/>
        <w:gridCol w:w="1136"/>
      </w:tblGrid>
      <w:tr w:rsidR="00E751FD" w:rsidRPr="00E52F5F" w14:paraId="3B044C2D" w14:textId="77777777" w:rsidTr="008E7FCD">
        <w:tc>
          <w:tcPr>
            <w:tcW w:w="1457" w:type="dxa"/>
          </w:tcPr>
          <w:p w14:paraId="2B88269E" w14:textId="286967A6" w:rsidR="00E751FD" w:rsidRPr="00E52F5F" w:rsidRDefault="00E751FD" w:rsidP="00E751FD">
            <w:pPr>
              <w:rPr>
                <w:rFonts w:ascii="Arial" w:hAnsi="Arial" w:cs="Arial"/>
                <w:b/>
                <w:bCs/>
                <w:sz w:val="24"/>
                <w:szCs w:val="24"/>
              </w:rPr>
            </w:pPr>
            <w:r w:rsidRPr="00E52F5F">
              <w:rPr>
                <w:rFonts w:ascii="Arial" w:hAnsi="Arial" w:cs="Arial"/>
                <w:b/>
                <w:bCs/>
                <w:sz w:val="24"/>
                <w:szCs w:val="24"/>
              </w:rPr>
              <w:t>Attendees:</w:t>
            </w:r>
          </w:p>
        </w:tc>
        <w:tc>
          <w:tcPr>
            <w:tcW w:w="6423" w:type="dxa"/>
          </w:tcPr>
          <w:p w14:paraId="65E4B342" w14:textId="0C46EBDA" w:rsidR="00E751FD" w:rsidRPr="00E52F5F" w:rsidRDefault="00E751FD" w:rsidP="00E751FD">
            <w:pPr>
              <w:rPr>
                <w:rFonts w:ascii="Arial" w:hAnsi="Arial" w:cs="Arial"/>
                <w:b/>
                <w:bCs/>
                <w:sz w:val="24"/>
                <w:szCs w:val="24"/>
                <w:u w:val="single"/>
              </w:rPr>
            </w:pPr>
            <w:r w:rsidRPr="00E52F5F">
              <w:rPr>
                <w:rFonts w:ascii="Arial" w:hAnsi="Arial" w:cs="Arial"/>
                <w:b/>
                <w:bCs/>
                <w:sz w:val="24"/>
                <w:szCs w:val="24"/>
                <w:u w:val="single"/>
              </w:rPr>
              <w:t>Highland Councillors</w:t>
            </w:r>
          </w:p>
          <w:p w14:paraId="17D2C0E5" w14:textId="0B3EDB99" w:rsidR="00E751FD" w:rsidRPr="00E52F5F" w:rsidRDefault="00E751FD" w:rsidP="00E751FD">
            <w:pPr>
              <w:rPr>
                <w:rFonts w:ascii="Arial" w:hAnsi="Arial" w:cs="Arial"/>
                <w:b/>
                <w:bCs/>
                <w:sz w:val="24"/>
                <w:szCs w:val="24"/>
              </w:rPr>
            </w:pPr>
          </w:p>
          <w:p w14:paraId="6BB1548D" w14:textId="7CBFD1FD" w:rsidR="00E751FD" w:rsidRDefault="00E751FD" w:rsidP="00E751FD">
            <w:pPr>
              <w:rPr>
                <w:rFonts w:ascii="Arial" w:hAnsi="Arial" w:cs="Arial"/>
                <w:sz w:val="24"/>
                <w:szCs w:val="24"/>
              </w:rPr>
            </w:pPr>
            <w:r w:rsidRPr="00E52F5F">
              <w:rPr>
                <w:rFonts w:ascii="Arial" w:hAnsi="Arial" w:cs="Arial"/>
                <w:sz w:val="24"/>
                <w:szCs w:val="24"/>
              </w:rPr>
              <w:t xml:space="preserve">Councillor </w:t>
            </w:r>
            <w:r w:rsidR="00CF6935">
              <w:rPr>
                <w:rFonts w:ascii="Arial" w:hAnsi="Arial" w:cs="Arial"/>
                <w:sz w:val="24"/>
                <w:szCs w:val="24"/>
              </w:rPr>
              <w:t>Graham Mackenzie (Chair)</w:t>
            </w:r>
          </w:p>
          <w:p w14:paraId="6868FDE5" w14:textId="19EB76EC" w:rsidR="00CF6935" w:rsidRPr="00E52F5F" w:rsidRDefault="00CF6935" w:rsidP="00E751FD">
            <w:pPr>
              <w:rPr>
                <w:rFonts w:ascii="Arial" w:hAnsi="Arial" w:cs="Arial"/>
                <w:sz w:val="24"/>
                <w:szCs w:val="24"/>
              </w:rPr>
            </w:pPr>
            <w:r>
              <w:rPr>
                <w:rFonts w:ascii="Arial" w:hAnsi="Arial" w:cs="Arial"/>
                <w:sz w:val="24"/>
                <w:szCs w:val="24"/>
              </w:rPr>
              <w:t>Councillor Angela Maclean</w:t>
            </w:r>
          </w:p>
          <w:p w14:paraId="20C68BC0" w14:textId="7BEC1452" w:rsidR="00E751FD" w:rsidRPr="00E52F5F" w:rsidRDefault="00E751FD" w:rsidP="00E751FD">
            <w:pPr>
              <w:rPr>
                <w:rFonts w:ascii="Arial" w:hAnsi="Arial" w:cs="Arial"/>
                <w:sz w:val="24"/>
                <w:szCs w:val="24"/>
              </w:rPr>
            </w:pPr>
          </w:p>
          <w:p w14:paraId="2AD48A3F" w14:textId="0EA45F4C" w:rsidR="00E751FD" w:rsidRPr="00E52F5F" w:rsidRDefault="00E751FD" w:rsidP="00E751FD">
            <w:pPr>
              <w:rPr>
                <w:rFonts w:ascii="Arial" w:hAnsi="Arial" w:cs="Arial"/>
                <w:b/>
                <w:bCs/>
                <w:sz w:val="24"/>
                <w:szCs w:val="24"/>
                <w:u w:val="single"/>
              </w:rPr>
            </w:pPr>
            <w:r w:rsidRPr="00E52F5F">
              <w:rPr>
                <w:rFonts w:ascii="Arial" w:hAnsi="Arial" w:cs="Arial"/>
                <w:b/>
                <w:bCs/>
                <w:sz w:val="24"/>
                <w:szCs w:val="24"/>
                <w:u w:val="single"/>
              </w:rPr>
              <w:t>Parent Council Representatives</w:t>
            </w:r>
          </w:p>
          <w:p w14:paraId="52E8A639" w14:textId="423DBAB7" w:rsidR="00E751FD" w:rsidRPr="00E52F5F" w:rsidRDefault="00E751FD" w:rsidP="00E751FD">
            <w:pPr>
              <w:rPr>
                <w:rFonts w:ascii="Arial" w:hAnsi="Arial" w:cs="Arial"/>
                <w:sz w:val="24"/>
                <w:szCs w:val="24"/>
              </w:rPr>
            </w:pPr>
          </w:p>
          <w:p w14:paraId="1CA771B0" w14:textId="7A380EFA" w:rsidR="00E751FD" w:rsidRDefault="00CF6935" w:rsidP="00E751FD">
            <w:pPr>
              <w:rPr>
                <w:rFonts w:ascii="Arial" w:hAnsi="Arial" w:cs="Arial"/>
                <w:sz w:val="24"/>
                <w:szCs w:val="24"/>
              </w:rPr>
            </w:pPr>
            <w:r>
              <w:rPr>
                <w:rFonts w:ascii="Arial" w:hAnsi="Arial" w:cs="Arial"/>
                <w:sz w:val="24"/>
                <w:szCs w:val="24"/>
              </w:rPr>
              <w:t>Donald Maclean</w:t>
            </w:r>
          </w:p>
          <w:p w14:paraId="53A392F1" w14:textId="664D63B9" w:rsidR="00CF6935" w:rsidRPr="00E52F5F" w:rsidRDefault="00CF6935" w:rsidP="00E751FD">
            <w:pPr>
              <w:rPr>
                <w:rFonts w:ascii="Arial" w:hAnsi="Arial" w:cs="Arial"/>
                <w:sz w:val="24"/>
                <w:szCs w:val="24"/>
              </w:rPr>
            </w:pPr>
            <w:r>
              <w:rPr>
                <w:rFonts w:ascii="Arial" w:hAnsi="Arial" w:cs="Arial"/>
                <w:sz w:val="24"/>
                <w:szCs w:val="24"/>
              </w:rPr>
              <w:t>Joanna</w:t>
            </w:r>
            <w:r w:rsidR="008F1C30">
              <w:rPr>
                <w:rFonts w:ascii="Arial" w:hAnsi="Arial" w:cs="Arial"/>
                <w:sz w:val="24"/>
                <w:szCs w:val="24"/>
              </w:rPr>
              <w:t xml:space="preserve"> Dymock</w:t>
            </w:r>
          </w:p>
          <w:p w14:paraId="0F3D22ED" w14:textId="37719EC3" w:rsidR="00E751FD" w:rsidRPr="00E52F5F" w:rsidRDefault="00E751FD" w:rsidP="00E751FD">
            <w:pPr>
              <w:rPr>
                <w:rFonts w:ascii="Arial" w:hAnsi="Arial" w:cs="Arial"/>
                <w:sz w:val="24"/>
                <w:szCs w:val="24"/>
              </w:rPr>
            </w:pPr>
          </w:p>
          <w:p w14:paraId="1CE46F51" w14:textId="03E52C8B" w:rsidR="00E751FD" w:rsidRPr="00E52F5F" w:rsidRDefault="00E751FD" w:rsidP="00E751FD">
            <w:pPr>
              <w:rPr>
                <w:rFonts w:ascii="Arial" w:hAnsi="Arial" w:cs="Arial"/>
                <w:b/>
                <w:bCs/>
                <w:sz w:val="24"/>
                <w:szCs w:val="24"/>
                <w:u w:val="single"/>
              </w:rPr>
            </w:pPr>
            <w:r w:rsidRPr="00E52F5F">
              <w:rPr>
                <w:rFonts w:ascii="Arial" w:hAnsi="Arial" w:cs="Arial"/>
                <w:b/>
                <w:bCs/>
                <w:sz w:val="24"/>
                <w:szCs w:val="24"/>
                <w:u w:val="single"/>
              </w:rPr>
              <w:t>Community Representatives</w:t>
            </w:r>
          </w:p>
          <w:p w14:paraId="09EA7E81" w14:textId="0403E293" w:rsidR="00E751FD" w:rsidRPr="00E52F5F" w:rsidRDefault="00E751FD" w:rsidP="00E751FD">
            <w:pPr>
              <w:rPr>
                <w:rFonts w:ascii="Arial" w:hAnsi="Arial" w:cs="Arial"/>
                <w:sz w:val="24"/>
                <w:szCs w:val="24"/>
              </w:rPr>
            </w:pPr>
          </w:p>
          <w:p w14:paraId="0E46EBC5" w14:textId="24AFE73C" w:rsidR="00E751FD" w:rsidRPr="00E52F5F" w:rsidRDefault="00CF6935" w:rsidP="00E751FD">
            <w:pPr>
              <w:rPr>
                <w:rFonts w:ascii="Arial" w:hAnsi="Arial" w:cs="Arial"/>
                <w:sz w:val="24"/>
                <w:szCs w:val="24"/>
              </w:rPr>
            </w:pPr>
            <w:r>
              <w:rPr>
                <w:rFonts w:ascii="Arial" w:hAnsi="Arial" w:cs="Arial"/>
                <w:sz w:val="24"/>
                <w:szCs w:val="24"/>
              </w:rPr>
              <w:t>N/A – Future meetings</w:t>
            </w:r>
          </w:p>
          <w:p w14:paraId="72A60C66" w14:textId="67368C01" w:rsidR="00E751FD" w:rsidRPr="00E52F5F" w:rsidRDefault="00E751FD" w:rsidP="00E751FD">
            <w:pPr>
              <w:rPr>
                <w:rFonts w:ascii="Arial" w:hAnsi="Arial" w:cs="Arial"/>
                <w:sz w:val="24"/>
                <w:szCs w:val="24"/>
              </w:rPr>
            </w:pPr>
          </w:p>
          <w:p w14:paraId="32A5F262" w14:textId="19CC367A" w:rsidR="00E751FD" w:rsidRPr="00E52F5F" w:rsidRDefault="00CF6935" w:rsidP="00E751FD">
            <w:pPr>
              <w:rPr>
                <w:rFonts w:ascii="Arial" w:hAnsi="Arial" w:cs="Arial"/>
                <w:b/>
                <w:bCs/>
                <w:sz w:val="24"/>
                <w:szCs w:val="24"/>
                <w:u w:val="single"/>
              </w:rPr>
            </w:pPr>
            <w:r>
              <w:rPr>
                <w:rFonts w:ascii="Arial" w:hAnsi="Arial" w:cs="Arial"/>
                <w:b/>
                <w:bCs/>
                <w:sz w:val="24"/>
                <w:szCs w:val="24"/>
                <w:u w:val="single"/>
              </w:rPr>
              <w:t>St Clements</w:t>
            </w:r>
          </w:p>
          <w:p w14:paraId="4F357002" w14:textId="5016EE04" w:rsidR="00E751FD" w:rsidRPr="00E52F5F" w:rsidRDefault="00E751FD" w:rsidP="00E751FD">
            <w:pPr>
              <w:rPr>
                <w:rFonts w:ascii="Arial" w:hAnsi="Arial" w:cs="Arial"/>
                <w:sz w:val="24"/>
                <w:szCs w:val="24"/>
              </w:rPr>
            </w:pPr>
          </w:p>
          <w:p w14:paraId="30C4211F" w14:textId="6FDFA81B" w:rsidR="00480F94" w:rsidRPr="00E52F5F" w:rsidRDefault="00CF6935" w:rsidP="00E751FD">
            <w:pPr>
              <w:rPr>
                <w:rFonts w:ascii="Arial" w:hAnsi="Arial" w:cs="Arial"/>
                <w:sz w:val="24"/>
                <w:szCs w:val="24"/>
              </w:rPr>
            </w:pPr>
            <w:r>
              <w:rPr>
                <w:rFonts w:ascii="Arial" w:hAnsi="Arial" w:cs="Arial"/>
                <w:sz w:val="24"/>
                <w:szCs w:val="24"/>
              </w:rPr>
              <w:t>Toni McCartney, Head Teacher</w:t>
            </w:r>
          </w:p>
          <w:p w14:paraId="1A3F8E89" w14:textId="134BE3FB" w:rsidR="00E751FD" w:rsidRPr="00E52F5F" w:rsidRDefault="00E751FD" w:rsidP="00E751FD">
            <w:pPr>
              <w:rPr>
                <w:rFonts w:ascii="Arial" w:hAnsi="Arial" w:cs="Arial"/>
                <w:sz w:val="24"/>
                <w:szCs w:val="24"/>
              </w:rPr>
            </w:pPr>
          </w:p>
          <w:p w14:paraId="6175CF3A" w14:textId="46519F4B" w:rsidR="00E751FD" w:rsidRPr="00E52F5F" w:rsidRDefault="00E751FD" w:rsidP="00E751FD">
            <w:pPr>
              <w:rPr>
                <w:rFonts w:ascii="Arial" w:hAnsi="Arial" w:cs="Arial"/>
                <w:b/>
                <w:bCs/>
                <w:sz w:val="24"/>
                <w:szCs w:val="24"/>
                <w:u w:val="single"/>
              </w:rPr>
            </w:pPr>
            <w:r w:rsidRPr="00E52F5F">
              <w:rPr>
                <w:rFonts w:ascii="Arial" w:hAnsi="Arial" w:cs="Arial"/>
                <w:b/>
                <w:bCs/>
                <w:sz w:val="24"/>
                <w:szCs w:val="24"/>
                <w:u w:val="single"/>
              </w:rPr>
              <w:t>Highland Council Officials</w:t>
            </w:r>
          </w:p>
          <w:p w14:paraId="4458EC98" w14:textId="22794FB9" w:rsidR="00E751FD" w:rsidRPr="00E52F5F" w:rsidRDefault="00E751FD" w:rsidP="00E751FD">
            <w:pPr>
              <w:rPr>
                <w:rFonts w:ascii="Arial" w:hAnsi="Arial" w:cs="Arial"/>
                <w:sz w:val="24"/>
                <w:szCs w:val="24"/>
              </w:rPr>
            </w:pPr>
          </w:p>
          <w:p w14:paraId="22F43125" w14:textId="58B20C43" w:rsidR="00E751FD" w:rsidRPr="00E52F5F" w:rsidRDefault="00E751FD" w:rsidP="00E751FD">
            <w:pPr>
              <w:rPr>
                <w:rFonts w:ascii="Arial" w:hAnsi="Arial" w:cs="Arial"/>
                <w:sz w:val="24"/>
                <w:szCs w:val="24"/>
              </w:rPr>
            </w:pPr>
            <w:r w:rsidRPr="00E52F5F">
              <w:rPr>
                <w:rFonts w:ascii="Arial" w:hAnsi="Arial" w:cs="Arial"/>
                <w:sz w:val="24"/>
                <w:szCs w:val="24"/>
              </w:rPr>
              <w:t>Robert Campbell, Estate Strategy Manager</w:t>
            </w:r>
          </w:p>
          <w:p w14:paraId="08CA01FD" w14:textId="77777777" w:rsidR="00CF6935" w:rsidRDefault="00CF6935" w:rsidP="00E751FD">
            <w:pPr>
              <w:rPr>
                <w:rFonts w:ascii="Arial" w:hAnsi="Arial" w:cs="Arial"/>
                <w:sz w:val="24"/>
                <w:szCs w:val="24"/>
              </w:rPr>
            </w:pPr>
            <w:r>
              <w:rPr>
                <w:rFonts w:ascii="Arial" w:hAnsi="Arial" w:cs="Arial"/>
                <w:sz w:val="24"/>
                <w:szCs w:val="24"/>
              </w:rPr>
              <w:t>Ian Jackson, Education Officer</w:t>
            </w:r>
          </w:p>
          <w:p w14:paraId="688725BB" w14:textId="00331EBF" w:rsidR="00480F94" w:rsidRDefault="00CF6935" w:rsidP="00E751FD">
            <w:pPr>
              <w:rPr>
                <w:rFonts w:ascii="Arial" w:hAnsi="Arial" w:cs="Arial"/>
                <w:sz w:val="24"/>
                <w:szCs w:val="24"/>
              </w:rPr>
            </w:pPr>
            <w:r>
              <w:rPr>
                <w:rFonts w:ascii="Arial" w:hAnsi="Arial" w:cs="Arial"/>
                <w:sz w:val="24"/>
                <w:szCs w:val="24"/>
              </w:rPr>
              <w:t>Bill Couston, Additional Support Needs</w:t>
            </w:r>
            <w:r w:rsidR="00480F94" w:rsidRPr="00E52F5F">
              <w:rPr>
                <w:rFonts w:ascii="Arial" w:hAnsi="Arial" w:cs="Arial"/>
                <w:sz w:val="24"/>
                <w:szCs w:val="24"/>
              </w:rPr>
              <w:t xml:space="preserve"> Manager</w:t>
            </w:r>
          </w:p>
          <w:p w14:paraId="759406A2" w14:textId="40B32FAD" w:rsidR="00E751FD" w:rsidRPr="00CF6935" w:rsidRDefault="00CF6935" w:rsidP="00E751FD">
            <w:pPr>
              <w:rPr>
                <w:rFonts w:ascii="Arial" w:hAnsi="Arial" w:cs="Arial"/>
                <w:sz w:val="24"/>
                <w:szCs w:val="24"/>
              </w:rPr>
            </w:pPr>
            <w:r>
              <w:rPr>
                <w:rFonts w:ascii="Arial" w:hAnsi="Arial" w:cs="Arial"/>
                <w:sz w:val="24"/>
                <w:szCs w:val="24"/>
              </w:rPr>
              <w:t>Sarah Gitsham, Estates Officer</w:t>
            </w:r>
          </w:p>
          <w:p w14:paraId="213E377E" w14:textId="1926839E" w:rsidR="00E751FD" w:rsidRPr="00E52F5F" w:rsidRDefault="00E751FD" w:rsidP="00E751FD">
            <w:pPr>
              <w:rPr>
                <w:rFonts w:ascii="Arial" w:hAnsi="Arial" w:cs="Arial"/>
                <w:b/>
                <w:bCs/>
                <w:sz w:val="24"/>
                <w:szCs w:val="24"/>
              </w:rPr>
            </w:pPr>
          </w:p>
        </w:tc>
        <w:tc>
          <w:tcPr>
            <w:tcW w:w="1136" w:type="dxa"/>
          </w:tcPr>
          <w:p w14:paraId="05B7C49D" w14:textId="77777777" w:rsidR="00E751FD" w:rsidRPr="00E52F5F" w:rsidRDefault="00E751FD" w:rsidP="00E751FD">
            <w:pPr>
              <w:rPr>
                <w:rFonts w:ascii="Arial" w:hAnsi="Arial" w:cs="Arial"/>
                <w:b/>
                <w:bCs/>
                <w:sz w:val="24"/>
                <w:szCs w:val="24"/>
              </w:rPr>
            </w:pPr>
          </w:p>
          <w:p w14:paraId="33FA3A2F" w14:textId="2562AE52" w:rsidR="00480F94" w:rsidRPr="00E52F5F" w:rsidRDefault="00480F94" w:rsidP="00E751FD">
            <w:pPr>
              <w:rPr>
                <w:rFonts w:ascii="Arial" w:hAnsi="Arial" w:cs="Arial"/>
                <w:b/>
                <w:bCs/>
                <w:sz w:val="24"/>
                <w:szCs w:val="24"/>
              </w:rPr>
            </w:pPr>
          </w:p>
          <w:p w14:paraId="3363B088" w14:textId="422CBD69" w:rsidR="00480F94" w:rsidRPr="00E52F5F" w:rsidRDefault="00CF6935" w:rsidP="00E751FD">
            <w:pPr>
              <w:rPr>
                <w:rFonts w:ascii="Arial" w:hAnsi="Arial" w:cs="Arial"/>
                <w:b/>
                <w:bCs/>
                <w:sz w:val="24"/>
                <w:szCs w:val="24"/>
              </w:rPr>
            </w:pPr>
            <w:r>
              <w:rPr>
                <w:rFonts w:ascii="Arial" w:hAnsi="Arial" w:cs="Arial"/>
                <w:b/>
                <w:bCs/>
                <w:sz w:val="24"/>
                <w:szCs w:val="24"/>
              </w:rPr>
              <w:t>GM</w:t>
            </w:r>
          </w:p>
          <w:p w14:paraId="2598F326" w14:textId="3006361F" w:rsidR="00480F94" w:rsidRPr="00E52F5F" w:rsidRDefault="00CF6935" w:rsidP="00E751FD">
            <w:pPr>
              <w:rPr>
                <w:rFonts w:ascii="Arial" w:hAnsi="Arial" w:cs="Arial"/>
                <w:b/>
                <w:bCs/>
                <w:sz w:val="24"/>
                <w:szCs w:val="24"/>
              </w:rPr>
            </w:pPr>
            <w:r>
              <w:rPr>
                <w:rFonts w:ascii="Arial" w:hAnsi="Arial" w:cs="Arial"/>
                <w:b/>
                <w:bCs/>
                <w:sz w:val="24"/>
                <w:szCs w:val="24"/>
              </w:rPr>
              <w:t>AM</w:t>
            </w:r>
          </w:p>
          <w:p w14:paraId="6CB1B041" w14:textId="77777777" w:rsidR="00480F94" w:rsidRPr="00E52F5F" w:rsidRDefault="00480F94" w:rsidP="00E751FD">
            <w:pPr>
              <w:rPr>
                <w:rFonts w:ascii="Arial" w:hAnsi="Arial" w:cs="Arial"/>
                <w:b/>
                <w:bCs/>
                <w:sz w:val="24"/>
                <w:szCs w:val="24"/>
              </w:rPr>
            </w:pPr>
          </w:p>
          <w:p w14:paraId="379996CB" w14:textId="4C8C9C6B" w:rsidR="00480F94" w:rsidRPr="00E52F5F" w:rsidRDefault="00480F94" w:rsidP="00E751FD">
            <w:pPr>
              <w:rPr>
                <w:rFonts w:ascii="Arial" w:hAnsi="Arial" w:cs="Arial"/>
                <w:b/>
                <w:bCs/>
                <w:sz w:val="24"/>
                <w:szCs w:val="24"/>
              </w:rPr>
            </w:pPr>
          </w:p>
          <w:p w14:paraId="48F0D790" w14:textId="14A4B58B" w:rsidR="00480F94" w:rsidRPr="00E52F5F" w:rsidRDefault="00480F94" w:rsidP="00E751FD">
            <w:pPr>
              <w:rPr>
                <w:rFonts w:ascii="Arial" w:hAnsi="Arial" w:cs="Arial"/>
                <w:b/>
                <w:bCs/>
                <w:sz w:val="24"/>
                <w:szCs w:val="24"/>
              </w:rPr>
            </w:pPr>
          </w:p>
          <w:p w14:paraId="0EF8F7A3" w14:textId="1A2D2C59" w:rsidR="00480F94" w:rsidRPr="00E52F5F" w:rsidRDefault="00CF6935" w:rsidP="00E751FD">
            <w:pPr>
              <w:rPr>
                <w:rFonts w:ascii="Arial" w:hAnsi="Arial" w:cs="Arial"/>
                <w:b/>
                <w:bCs/>
                <w:sz w:val="24"/>
                <w:szCs w:val="24"/>
              </w:rPr>
            </w:pPr>
            <w:r>
              <w:rPr>
                <w:rFonts w:ascii="Arial" w:hAnsi="Arial" w:cs="Arial"/>
                <w:b/>
                <w:bCs/>
                <w:sz w:val="24"/>
                <w:szCs w:val="24"/>
              </w:rPr>
              <w:t>DM</w:t>
            </w:r>
          </w:p>
          <w:p w14:paraId="54E81393" w14:textId="41F7A732" w:rsidR="00480F94" w:rsidRPr="00E52F5F" w:rsidRDefault="00CF6935" w:rsidP="00E751FD">
            <w:pPr>
              <w:rPr>
                <w:rFonts w:ascii="Arial" w:hAnsi="Arial" w:cs="Arial"/>
                <w:b/>
                <w:bCs/>
                <w:sz w:val="24"/>
                <w:szCs w:val="24"/>
              </w:rPr>
            </w:pPr>
            <w:r>
              <w:rPr>
                <w:rFonts w:ascii="Arial" w:hAnsi="Arial" w:cs="Arial"/>
                <w:b/>
                <w:bCs/>
                <w:sz w:val="24"/>
                <w:szCs w:val="24"/>
              </w:rPr>
              <w:t>J</w:t>
            </w:r>
            <w:r w:rsidR="008F1C30">
              <w:rPr>
                <w:rFonts w:ascii="Arial" w:hAnsi="Arial" w:cs="Arial"/>
                <w:b/>
                <w:bCs/>
                <w:sz w:val="24"/>
                <w:szCs w:val="24"/>
              </w:rPr>
              <w:t>D</w:t>
            </w:r>
          </w:p>
          <w:p w14:paraId="1EC5F2D8" w14:textId="4A9107CD" w:rsidR="00480F94" w:rsidRPr="00E52F5F" w:rsidRDefault="00480F94" w:rsidP="00E751FD">
            <w:pPr>
              <w:rPr>
                <w:rFonts w:ascii="Arial" w:hAnsi="Arial" w:cs="Arial"/>
                <w:b/>
                <w:bCs/>
                <w:sz w:val="24"/>
                <w:szCs w:val="24"/>
              </w:rPr>
            </w:pPr>
          </w:p>
          <w:p w14:paraId="40EF9F12" w14:textId="48F2D41D" w:rsidR="00480F94" w:rsidRPr="00E52F5F" w:rsidRDefault="00480F94" w:rsidP="00E751FD">
            <w:pPr>
              <w:rPr>
                <w:rFonts w:ascii="Arial" w:hAnsi="Arial" w:cs="Arial"/>
                <w:b/>
                <w:bCs/>
                <w:sz w:val="24"/>
                <w:szCs w:val="24"/>
              </w:rPr>
            </w:pPr>
          </w:p>
          <w:p w14:paraId="41FF25B5" w14:textId="77777777" w:rsidR="00480F94" w:rsidRPr="00E52F5F" w:rsidRDefault="00480F94" w:rsidP="00E751FD">
            <w:pPr>
              <w:rPr>
                <w:rFonts w:ascii="Arial" w:hAnsi="Arial" w:cs="Arial"/>
                <w:b/>
                <w:bCs/>
                <w:sz w:val="24"/>
                <w:szCs w:val="24"/>
              </w:rPr>
            </w:pPr>
          </w:p>
          <w:p w14:paraId="30D9EB30" w14:textId="77777777" w:rsidR="00480F94" w:rsidRPr="00E52F5F" w:rsidRDefault="00480F94" w:rsidP="00E751FD">
            <w:pPr>
              <w:rPr>
                <w:rFonts w:ascii="Arial" w:hAnsi="Arial" w:cs="Arial"/>
                <w:b/>
                <w:bCs/>
                <w:sz w:val="24"/>
                <w:szCs w:val="24"/>
              </w:rPr>
            </w:pPr>
          </w:p>
          <w:p w14:paraId="7ADC9704" w14:textId="77777777" w:rsidR="00480F94" w:rsidRPr="00E52F5F" w:rsidRDefault="00480F94" w:rsidP="00E751FD">
            <w:pPr>
              <w:rPr>
                <w:rFonts w:ascii="Arial" w:hAnsi="Arial" w:cs="Arial"/>
                <w:b/>
                <w:bCs/>
                <w:sz w:val="24"/>
                <w:szCs w:val="24"/>
              </w:rPr>
            </w:pPr>
          </w:p>
          <w:p w14:paraId="36D613D7" w14:textId="77777777" w:rsidR="00CF6935" w:rsidRDefault="00CF6935" w:rsidP="00E751FD">
            <w:pPr>
              <w:rPr>
                <w:rFonts w:ascii="Arial" w:hAnsi="Arial" w:cs="Arial"/>
                <w:b/>
                <w:bCs/>
                <w:sz w:val="24"/>
                <w:szCs w:val="24"/>
              </w:rPr>
            </w:pPr>
          </w:p>
          <w:p w14:paraId="728E2972" w14:textId="77777777" w:rsidR="00CF6935" w:rsidRDefault="00CF6935" w:rsidP="00E751FD">
            <w:pPr>
              <w:rPr>
                <w:rFonts w:ascii="Arial" w:hAnsi="Arial" w:cs="Arial"/>
                <w:b/>
                <w:bCs/>
                <w:sz w:val="24"/>
                <w:szCs w:val="24"/>
              </w:rPr>
            </w:pPr>
          </w:p>
          <w:p w14:paraId="667E2EE3" w14:textId="31F3D85A" w:rsidR="00CF6935" w:rsidRDefault="00CF6935" w:rsidP="00E751FD">
            <w:pPr>
              <w:rPr>
                <w:rFonts w:ascii="Arial" w:hAnsi="Arial" w:cs="Arial"/>
                <w:b/>
                <w:bCs/>
                <w:sz w:val="24"/>
                <w:szCs w:val="24"/>
              </w:rPr>
            </w:pPr>
            <w:r>
              <w:rPr>
                <w:rFonts w:ascii="Arial" w:hAnsi="Arial" w:cs="Arial"/>
                <w:b/>
                <w:bCs/>
                <w:sz w:val="24"/>
                <w:szCs w:val="24"/>
              </w:rPr>
              <w:t>TM</w:t>
            </w:r>
          </w:p>
          <w:p w14:paraId="6825EBF0" w14:textId="77777777" w:rsidR="00CF6935" w:rsidRDefault="00CF6935" w:rsidP="00E751FD">
            <w:pPr>
              <w:rPr>
                <w:rFonts w:ascii="Arial" w:hAnsi="Arial" w:cs="Arial"/>
                <w:b/>
                <w:bCs/>
                <w:sz w:val="24"/>
                <w:szCs w:val="24"/>
              </w:rPr>
            </w:pPr>
          </w:p>
          <w:p w14:paraId="586CBC2A" w14:textId="77777777" w:rsidR="00CF6935" w:rsidRDefault="00CF6935" w:rsidP="00E751FD">
            <w:pPr>
              <w:rPr>
                <w:rFonts w:ascii="Arial" w:hAnsi="Arial" w:cs="Arial"/>
                <w:b/>
                <w:bCs/>
                <w:sz w:val="24"/>
                <w:szCs w:val="24"/>
              </w:rPr>
            </w:pPr>
          </w:p>
          <w:p w14:paraId="4312E235" w14:textId="77777777" w:rsidR="00CF6935" w:rsidRDefault="00CF6935" w:rsidP="00E751FD">
            <w:pPr>
              <w:rPr>
                <w:rFonts w:ascii="Arial" w:hAnsi="Arial" w:cs="Arial"/>
                <w:b/>
                <w:bCs/>
                <w:sz w:val="24"/>
                <w:szCs w:val="24"/>
              </w:rPr>
            </w:pPr>
          </w:p>
          <w:p w14:paraId="307E0167" w14:textId="5E7B810E" w:rsidR="00480F94" w:rsidRPr="00E52F5F" w:rsidRDefault="00480F94" w:rsidP="00E751FD">
            <w:pPr>
              <w:rPr>
                <w:rFonts w:ascii="Arial" w:hAnsi="Arial" w:cs="Arial"/>
                <w:b/>
                <w:bCs/>
                <w:sz w:val="24"/>
                <w:szCs w:val="24"/>
              </w:rPr>
            </w:pPr>
            <w:r w:rsidRPr="00E52F5F">
              <w:rPr>
                <w:rFonts w:ascii="Arial" w:hAnsi="Arial" w:cs="Arial"/>
                <w:b/>
                <w:bCs/>
                <w:sz w:val="24"/>
                <w:szCs w:val="24"/>
              </w:rPr>
              <w:t>RC</w:t>
            </w:r>
          </w:p>
          <w:p w14:paraId="15F937B9" w14:textId="1873B1E3" w:rsidR="00480F94" w:rsidRPr="00E52F5F" w:rsidRDefault="00CF6935" w:rsidP="00E751FD">
            <w:pPr>
              <w:rPr>
                <w:rFonts w:ascii="Arial" w:hAnsi="Arial" w:cs="Arial"/>
                <w:b/>
                <w:bCs/>
                <w:sz w:val="24"/>
                <w:szCs w:val="24"/>
              </w:rPr>
            </w:pPr>
            <w:r>
              <w:rPr>
                <w:rFonts w:ascii="Arial" w:hAnsi="Arial" w:cs="Arial"/>
                <w:b/>
                <w:bCs/>
                <w:sz w:val="24"/>
                <w:szCs w:val="24"/>
              </w:rPr>
              <w:t>IJ</w:t>
            </w:r>
          </w:p>
          <w:p w14:paraId="6BB6B38C" w14:textId="6681BB2A" w:rsidR="00480F94" w:rsidRPr="00E52F5F" w:rsidRDefault="00CF6935" w:rsidP="00E751FD">
            <w:pPr>
              <w:rPr>
                <w:rFonts w:ascii="Arial" w:hAnsi="Arial" w:cs="Arial"/>
                <w:b/>
                <w:bCs/>
                <w:sz w:val="24"/>
                <w:szCs w:val="24"/>
              </w:rPr>
            </w:pPr>
            <w:r>
              <w:rPr>
                <w:rFonts w:ascii="Arial" w:hAnsi="Arial" w:cs="Arial"/>
                <w:b/>
                <w:bCs/>
                <w:sz w:val="24"/>
                <w:szCs w:val="24"/>
              </w:rPr>
              <w:t>BC</w:t>
            </w:r>
          </w:p>
          <w:p w14:paraId="772EB999" w14:textId="4A9CBF6D" w:rsidR="00480F94" w:rsidRPr="00E52F5F" w:rsidRDefault="00CF6935" w:rsidP="00E751FD">
            <w:pPr>
              <w:rPr>
                <w:rFonts w:ascii="Arial" w:hAnsi="Arial" w:cs="Arial"/>
                <w:b/>
                <w:bCs/>
                <w:sz w:val="24"/>
                <w:szCs w:val="24"/>
              </w:rPr>
            </w:pPr>
            <w:r>
              <w:rPr>
                <w:rFonts w:ascii="Arial" w:hAnsi="Arial" w:cs="Arial"/>
                <w:b/>
                <w:bCs/>
                <w:sz w:val="24"/>
                <w:szCs w:val="24"/>
              </w:rPr>
              <w:t>SG</w:t>
            </w:r>
          </w:p>
          <w:p w14:paraId="668D609F" w14:textId="77777777" w:rsidR="00480F94" w:rsidRPr="00E52F5F" w:rsidRDefault="00480F94" w:rsidP="00E751FD">
            <w:pPr>
              <w:rPr>
                <w:rFonts w:ascii="Arial" w:hAnsi="Arial" w:cs="Arial"/>
                <w:b/>
                <w:bCs/>
                <w:sz w:val="24"/>
                <w:szCs w:val="24"/>
              </w:rPr>
            </w:pPr>
          </w:p>
          <w:p w14:paraId="72FE8553" w14:textId="77777777" w:rsidR="00480F94" w:rsidRPr="00E52F5F" w:rsidRDefault="00480F94" w:rsidP="00E751FD">
            <w:pPr>
              <w:rPr>
                <w:rFonts w:ascii="Arial" w:hAnsi="Arial" w:cs="Arial"/>
                <w:b/>
                <w:bCs/>
                <w:sz w:val="24"/>
                <w:szCs w:val="24"/>
              </w:rPr>
            </w:pPr>
          </w:p>
          <w:p w14:paraId="238D196F" w14:textId="77777777" w:rsidR="00480F94" w:rsidRPr="00E52F5F" w:rsidRDefault="00480F94" w:rsidP="00E751FD">
            <w:pPr>
              <w:rPr>
                <w:rFonts w:ascii="Arial" w:hAnsi="Arial" w:cs="Arial"/>
                <w:b/>
                <w:bCs/>
                <w:sz w:val="24"/>
                <w:szCs w:val="24"/>
              </w:rPr>
            </w:pPr>
          </w:p>
          <w:p w14:paraId="6AE3AA2C" w14:textId="5F0A1D5E" w:rsidR="00480F94" w:rsidRPr="00E52F5F" w:rsidRDefault="00480F94" w:rsidP="00E751FD">
            <w:pPr>
              <w:rPr>
                <w:rFonts w:ascii="Arial" w:hAnsi="Arial" w:cs="Arial"/>
                <w:b/>
                <w:bCs/>
                <w:sz w:val="24"/>
                <w:szCs w:val="24"/>
              </w:rPr>
            </w:pPr>
          </w:p>
        </w:tc>
      </w:tr>
      <w:tr w:rsidR="00E751FD" w:rsidRPr="00E52F5F" w14:paraId="15ADEDE3" w14:textId="77777777" w:rsidTr="008E7FCD">
        <w:tc>
          <w:tcPr>
            <w:tcW w:w="1457" w:type="dxa"/>
          </w:tcPr>
          <w:p w14:paraId="2EEB2D4B" w14:textId="1AFE7CAD" w:rsidR="00E751FD" w:rsidRPr="00E52F5F" w:rsidRDefault="00480ED5" w:rsidP="00E751FD">
            <w:pPr>
              <w:rPr>
                <w:rFonts w:ascii="Arial" w:hAnsi="Arial" w:cs="Arial"/>
                <w:b/>
                <w:bCs/>
                <w:sz w:val="24"/>
                <w:szCs w:val="24"/>
              </w:rPr>
            </w:pPr>
            <w:r w:rsidRPr="00E52F5F">
              <w:rPr>
                <w:rFonts w:ascii="Arial" w:hAnsi="Arial" w:cs="Arial"/>
                <w:b/>
                <w:bCs/>
                <w:sz w:val="24"/>
                <w:szCs w:val="24"/>
              </w:rPr>
              <w:t>Apologies:</w:t>
            </w:r>
          </w:p>
        </w:tc>
        <w:tc>
          <w:tcPr>
            <w:tcW w:w="6423" w:type="dxa"/>
          </w:tcPr>
          <w:p w14:paraId="0F357303" w14:textId="7E759177" w:rsidR="00E751FD" w:rsidRPr="00E52F5F" w:rsidRDefault="00CF6935" w:rsidP="00E751FD">
            <w:pPr>
              <w:rPr>
                <w:rFonts w:ascii="Arial" w:hAnsi="Arial" w:cs="Arial"/>
                <w:sz w:val="24"/>
                <w:szCs w:val="24"/>
              </w:rPr>
            </w:pPr>
            <w:r>
              <w:rPr>
                <w:rFonts w:ascii="Arial" w:hAnsi="Arial" w:cs="Arial"/>
                <w:sz w:val="24"/>
                <w:szCs w:val="24"/>
              </w:rPr>
              <w:t xml:space="preserve">Councillor Margaret Paterson, Councillor Alister Mackinnon, Derek Martin, Crystyna </w:t>
            </w:r>
            <w:r w:rsidR="008F1C30">
              <w:rPr>
                <w:rFonts w:ascii="Arial" w:hAnsi="Arial" w:cs="Arial"/>
                <w:sz w:val="24"/>
                <w:szCs w:val="24"/>
              </w:rPr>
              <w:t>Ferguson</w:t>
            </w:r>
          </w:p>
        </w:tc>
        <w:tc>
          <w:tcPr>
            <w:tcW w:w="1136" w:type="dxa"/>
          </w:tcPr>
          <w:p w14:paraId="1089E8A0" w14:textId="77777777" w:rsidR="00E751FD" w:rsidRPr="00E52F5F" w:rsidRDefault="00E751FD" w:rsidP="00E751FD">
            <w:pPr>
              <w:rPr>
                <w:rFonts w:ascii="Arial" w:hAnsi="Arial" w:cs="Arial"/>
                <w:b/>
                <w:bCs/>
                <w:sz w:val="24"/>
                <w:szCs w:val="24"/>
              </w:rPr>
            </w:pPr>
          </w:p>
        </w:tc>
      </w:tr>
      <w:tr w:rsidR="00E751FD" w:rsidRPr="00E52F5F" w14:paraId="16B4206C" w14:textId="77777777" w:rsidTr="008E7FCD">
        <w:tc>
          <w:tcPr>
            <w:tcW w:w="1457" w:type="dxa"/>
          </w:tcPr>
          <w:p w14:paraId="4C8BD3F0" w14:textId="1C8BF502" w:rsidR="00E751FD" w:rsidRPr="00E52F5F" w:rsidRDefault="00DA7E46" w:rsidP="00E751FD">
            <w:pPr>
              <w:rPr>
                <w:rFonts w:ascii="Arial" w:hAnsi="Arial" w:cs="Arial"/>
                <w:b/>
                <w:bCs/>
                <w:sz w:val="24"/>
                <w:szCs w:val="24"/>
              </w:rPr>
            </w:pPr>
            <w:r w:rsidRPr="00E52F5F">
              <w:rPr>
                <w:rFonts w:ascii="Arial" w:hAnsi="Arial" w:cs="Arial"/>
                <w:b/>
                <w:bCs/>
                <w:sz w:val="24"/>
                <w:szCs w:val="24"/>
              </w:rPr>
              <w:t>Minute:</w:t>
            </w:r>
          </w:p>
        </w:tc>
        <w:tc>
          <w:tcPr>
            <w:tcW w:w="6423" w:type="dxa"/>
          </w:tcPr>
          <w:p w14:paraId="2B4E7A0D" w14:textId="672DADCC" w:rsidR="00E751FD" w:rsidRPr="00E52F5F" w:rsidRDefault="008F1C30" w:rsidP="00E751FD">
            <w:pPr>
              <w:rPr>
                <w:rFonts w:ascii="Arial" w:hAnsi="Arial" w:cs="Arial"/>
                <w:sz w:val="24"/>
                <w:szCs w:val="24"/>
              </w:rPr>
            </w:pPr>
            <w:r>
              <w:rPr>
                <w:rFonts w:ascii="Arial" w:hAnsi="Arial" w:cs="Arial"/>
                <w:sz w:val="24"/>
                <w:szCs w:val="24"/>
              </w:rPr>
              <w:t>Sarah Gitsham</w:t>
            </w:r>
          </w:p>
        </w:tc>
        <w:tc>
          <w:tcPr>
            <w:tcW w:w="1136" w:type="dxa"/>
          </w:tcPr>
          <w:p w14:paraId="7CAD12B8" w14:textId="77777777" w:rsidR="00E751FD" w:rsidRPr="00E52F5F" w:rsidRDefault="00E751FD" w:rsidP="00E751FD">
            <w:pPr>
              <w:rPr>
                <w:rFonts w:ascii="Arial" w:hAnsi="Arial" w:cs="Arial"/>
                <w:b/>
                <w:bCs/>
                <w:sz w:val="24"/>
                <w:szCs w:val="24"/>
              </w:rPr>
            </w:pPr>
          </w:p>
        </w:tc>
      </w:tr>
      <w:tr w:rsidR="00E751FD" w:rsidRPr="00E52F5F" w14:paraId="12D5B52D" w14:textId="77777777" w:rsidTr="008E7FCD">
        <w:tc>
          <w:tcPr>
            <w:tcW w:w="1457" w:type="dxa"/>
          </w:tcPr>
          <w:p w14:paraId="174C8137" w14:textId="77777777" w:rsidR="00E751FD" w:rsidRPr="00E52F5F" w:rsidRDefault="00E751FD" w:rsidP="00E751FD">
            <w:pPr>
              <w:rPr>
                <w:rFonts w:ascii="Arial" w:hAnsi="Arial" w:cs="Arial"/>
                <w:b/>
                <w:bCs/>
                <w:sz w:val="24"/>
                <w:szCs w:val="24"/>
              </w:rPr>
            </w:pPr>
          </w:p>
        </w:tc>
        <w:tc>
          <w:tcPr>
            <w:tcW w:w="6423" w:type="dxa"/>
          </w:tcPr>
          <w:p w14:paraId="6D05D460" w14:textId="77777777" w:rsidR="00E751FD" w:rsidRPr="00E52F5F" w:rsidRDefault="00E751FD" w:rsidP="00E751FD">
            <w:pPr>
              <w:rPr>
                <w:rFonts w:ascii="Arial" w:hAnsi="Arial" w:cs="Arial"/>
                <w:b/>
                <w:bCs/>
                <w:sz w:val="24"/>
                <w:szCs w:val="24"/>
              </w:rPr>
            </w:pPr>
          </w:p>
        </w:tc>
        <w:tc>
          <w:tcPr>
            <w:tcW w:w="1136" w:type="dxa"/>
          </w:tcPr>
          <w:p w14:paraId="13B145F6" w14:textId="77777777" w:rsidR="00E751FD" w:rsidRPr="00E52F5F" w:rsidRDefault="00E751FD" w:rsidP="00E751FD">
            <w:pPr>
              <w:rPr>
                <w:rFonts w:ascii="Arial" w:hAnsi="Arial" w:cs="Arial"/>
                <w:b/>
                <w:bCs/>
                <w:sz w:val="24"/>
                <w:szCs w:val="24"/>
              </w:rPr>
            </w:pPr>
          </w:p>
        </w:tc>
      </w:tr>
      <w:tr w:rsidR="00E751FD" w:rsidRPr="00E52F5F" w14:paraId="09F46565" w14:textId="77777777" w:rsidTr="008E7FCD">
        <w:tc>
          <w:tcPr>
            <w:tcW w:w="1457" w:type="dxa"/>
          </w:tcPr>
          <w:p w14:paraId="2B944BC7" w14:textId="1A947F04" w:rsidR="00E751FD" w:rsidRPr="00E52F5F" w:rsidRDefault="00DA7E46" w:rsidP="00E751FD">
            <w:pPr>
              <w:rPr>
                <w:rFonts w:ascii="Arial" w:hAnsi="Arial" w:cs="Arial"/>
                <w:b/>
                <w:bCs/>
                <w:sz w:val="24"/>
                <w:szCs w:val="24"/>
              </w:rPr>
            </w:pPr>
            <w:r w:rsidRPr="00E52F5F">
              <w:rPr>
                <w:rFonts w:ascii="Arial" w:hAnsi="Arial" w:cs="Arial"/>
                <w:b/>
                <w:bCs/>
                <w:sz w:val="24"/>
                <w:szCs w:val="24"/>
              </w:rPr>
              <w:t>ITEM</w:t>
            </w:r>
          </w:p>
        </w:tc>
        <w:tc>
          <w:tcPr>
            <w:tcW w:w="6423" w:type="dxa"/>
          </w:tcPr>
          <w:p w14:paraId="732BCF42" w14:textId="01E33F41" w:rsidR="00E751FD" w:rsidRPr="00E52F5F" w:rsidRDefault="00DA7E46" w:rsidP="00E751FD">
            <w:pPr>
              <w:rPr>
                <w:rFonts w:ascii="Arial" w:hAnsi="Arial" w:cs="Arial"/>
                <w:b/>
                <w:bCs/>
                <w:sz w:val="24"/>
                <w:szCs w:val="24"/>
              </w:rPr>
            </w:pPr>
            <w:r w:rsidRPr="00E52F5F">
              <w:rPr>
                <w:rFonts w:ascii="Arial" w:hAnsi="Arial" w:cs="Arial"/>
                <w:b/>
                <w:bCs/>
                <w:sz w:val="24"/>
                <w:szCs w:val="24"/>
              </w:rPr>
              <w:t>DISCUSSION/COMMENT</w:t>
            </w:r>
          </w:p>
        </w:tc>
        <w:tc>
          <w:tcPr>
            <w:tcW w:w="1136" w:type="dxa"/>
          </w:tcPr>
          <w:p w14:paraId="72BAF921" w14:textId="26048D40" w:rsidR="00E751FD" w:rsidRPr="00E52F5F" w:rsidRDefault="00DA7E46" w:rsidP="00E751FD">
            <w:pPr>
              <w:rPr>
                <w:rFonts w:ascii="Arial" w:hAnsi="Arial" w:cs="Arial"/>
                <w:b/>
                <w:bCs/>
                <w:sz w:val="24"/>
                <w:szCs w:val="24"/>
              </w:rPr>
            </w:pPr>
            <w:r w:rsidRPr="00E52F5F">
              <w:rPr>
                <w:rFonts w:ascii="Arial" w:hAnsi="Arial" w:cs="Arial"/>
                <w:b/>
                <w:bCs/>
                <w:sz w:val="24"/>
                <w:szCs w:val="24"/>
              </w:rPr>
              <w:t>ACTION</w:t>
            </w:r>
          </w:p>
        </w:tc>
      </w:tr>
      <w:tr w:rsidR="00E751FD" w:rsidRPr="00E52F5F" w14:paraId="113F23CB" w14:textId="77777777" w:rsidTr="008E7FCD">
        <w:tc>
          <w:tcPr>
            <w:tcW w:w="1457" w:type="dxa"/>
          </w:tcPr>
          <w:p w14:paraId="7FE297A6" w14:textId="77777777" w:rsidR="00E751FD" w:rsidRPr="00E52F5F" w:rsidRDefault="00E751FD" w:rsidP="00E751FD">
            <w:pPr>
              <w:rPr>
                <w:rFonts w:ascii="Arial" w:hAnsi="Arial" w:cs="Arial"/>
                <w:b/>
                <w:bCs/>
                <w:sz w:val="24"/>
                <w:szCs w:val="24"/>
              </w:rPr>
            </w:pPr>
          </w:p>
        </w:tc>
        <w:tc>
          <w:tcPr>
            <w:tcW w:w="6423" w:type="dxa"/>
          </w:tcPr>
          <w:p w14:paraId="32E0B1D8" w14:textId="77777777" w:rsidR="00E751FD" w:rsidRPr="00E52F5F" w:rsidRDefault="00E751FD" w:rsidP="00E751FD">
            <w:pPr>
              <w:rPr>
                <w:rFonts w:ascii="Arial" w:hAnsi="Arial" w:cs="Arial"/>
                <w:b/>
                <w:bCs/>
                <w:sz w:val="24"/>
                <w:szCs w:val="24"/>
              </w:rPr>
            </w:pPr>
          </w:p>
        </w:tc>
        <w:tc>
          <w:tcPr>
            <w:tcW w:w="1136" w:type="dxa"/>
          </w:tcPr>
          <w:p w14:paraId="71136CBB" w14:textId="77777777" w:rsidR="00E751FD" w:rsidRPr="00E52F5F" w:rsidRDefault="00E751FD" w:rsidP="00E751FD">
            <w:pPr>
              <w:rPr>
                <w:rFonts w:ascii="Arial" w:hAnsi="Arial" w:cs="Arial"/>
                <w:b/>
                <w:bCs/>
                <w:sz w:val="24"/>
                <w:szCs w:val="24"/>
              </w:rPr>
            </w:pPr>
          </w:p>
        </w:tc>
      </w:tr>
      <w:tr w:rsidR="00E751FD" w:rsidRPr="00E52F5F" w14:paraId="50994A3C" w14:textId="77777777" w:rsidTr="008E7FCD">
        <w:tc>
          <w:tcPr>
            <w:tcW w:w="1457" w:type="dxa"/>
          </w:tcPr>
          <w:p w14:paraId="3E4CDEEA" w14:textId="05EF54D4" w:rsidR="00E751FD" w:rsidRPr="00E52F5F" w:rsidRDefault="00B10FC5" w:rsidP="00E751FD">
            <w:pPr>
              <w:rPr>
                <w:rFonts w:ascii="Arial" w:hAnsi="Arial" w:cs="Arial"/>
                <w:b/>
                <w:bCs/>
                <w:sz w:val="24"/>
                <w:szCs w:val="24"/>
              </w:rPr>
            </w:pPr>
            <w:r w:rsidRPr="00E52F5F">
              <w:rPr>
                <w:rFonts w:ascii="Arial" w:hAnsi="Arial" w:cs="Arial"/>
                <w:b/>
                <w:bCs/>
                <w:sz w:val="24"/>
                <w:szCs w:val="24"/>
              </w:rPr>
              <w:t>1.</w:t>
            </w:r>
          </w:p>
        </w:tc>
        <w:tc>
          <w:tcPr>
            <w:tcW w:w="6423" w:type="dxa"/>
          </w:tcPr>
          <w:p w14:paraId="26108B61" w14:textId="0BFD5B6A" w:rsidR="00E751FD" w:rsidRPr="00E52F5F" w:rsidRDefault="00B10FC5" w:rsidP="00E751FD">
            <w:pPr>
              <w:rPr>
                <w:rFonts w:ascii="Arial" w:hAnsi="Arial" w:cs="Arial"/>
                <w:b/>
                <w:bCs/>
                <w:sz w:val="24"/>
                <w:szCs w:val="24"/>
              </w:rPr>
            </w:pPr>
            <w:r w:rsidRPr="00E52F5F">
              <w:rPr>
                <w:rFonts w:ascii="Arial" w:hAnsi="Arial" w:cs="Arial"/>
                <w:b/>
                <w:bCs/>
                <w:sz w:val="24"/>
                <w:szCs w:val="24"/>
              </w:rPr>
              <w:t>INTRODUCTION</w:t>
            </w:r>
          </w:p>
        </w:tc>
        <w:tc>
          <w:tcPr>
            <w:tcW w:w="1136" w:type="dxa"/>
          </w:tcPr>
          <w:p w14:paraId="63BFCFF1" w14:textId="77777777" w:rsidR="00E751FD" w:rsidRPr="00E52F5F" w:rsidRDefault="00E751FD" w:rsidP="00E751FD">
            <w:pPr>
              <w:rPr>
                <w:rFonts w:ascii="Arial" w:hAnsi="Arial" w:cs="Arial"/>
                <w:b/>
                <w:bCs/>
                <w:sz w:val="24"/>
                <w:szCs w:val="24"/>
              </w:rPr>
            </w:pPr>
          </w:p>
        </w:tc>
      </w:tr>
      <w:tr w:rsidR="00E751FD" w:rsidRPr="00E52F5F" w14:paraId="6CF3B229" w14:textId="77777777" w:rsidTr="008E7FCD">
        <w:tc>
          <w:tcPr>
            <w:tcW w:w="1457" w:type="dxa"/>
          </w:tcPr>
          <w:p w14:paraId="23C1B90A" w14:textId="12CD3D9E" w:rsidR="00E751FD" w:rsidRPr="00E52F5F" w:rsidRDefault="00B10FC5" w:rsidP="00E751FD">
            <w:pPr>
              <w:rPr>
                <w:rFonts w:ascii="Arial" w:hAnsi="Arial" w:cs="Arial"/>
                <w:b/>
                <w:bCs/>
                <w:sz w:val="24"/>
                <w:szCs w:val="24"/>
              </w:rPr>
            </w:pPr>
            <w:r w:rsidRPr="00E52F5F">
              <w:rPr>
                <w:rFonts w:ascii="Arial" w:hAnsi="Arial" w:cs="Arial"/>
                <w:b/>
                <w:bCs/>
                <w:sz w:val="24"/>
                <w:szCs w:val="24"/>
              </w:rPr>
              <w:t>1.1</w:t>
            </w:r>
          </w:p>
        </w:tc>
        <w:tc>
          <w:tcPr>
            <w:tcW w:w="6423" w:type="dxa"/>
          </w:tcPr>
          <w:p w14:paraId="40FB1B32" w14:textId="77B5B87E" w:rsidR="00E751FD" w:rsidRDefault="0094502F" w:rsidP="00E751FD">
            <w:pPr>
              <w:rPr>
                <w:rFonts w:ascii="Arial" w:hAnsi="Arial" w:cs="Arial"/>
                <w:sz w:val="24"/>
                <w:szCs w:val="24"/>
              </w:rPr>
            </w:pPr>
            <w:r>
              <w:rPr>
                <w:rFonts w:ascii="Arial" w:hAnsi="Arial" w:cs="Arial"/>
                <w:sz w:val="24"/>
                <w:szCs w:val="24"/>
              </w:rPr>
              <w:t>GM welcomed members to the group. Raised the issue of currently no Liaison Officer for Parents due to Kenny Murray’s absence</w:t>
            </w:r>
          </w:p>
          <w:p w14:paraId="59E474EC" w14:textId="6BA29A27" w:rsidR="0094502F" w:rsidRPr="00E52F5F" w:rsidRDefault="0094502F" w:rsidP="00E751FD">
            <w:pPr>
              <w:rPr>
                <w:rFonts w:ascii="Arial" w:hAnsi="Arial" w:cs="Arial"/>
                <w:sz w:val="24"/>
                <w:szCs w:val="24"/>
              </w:rPr>
            </w:pPr>
            <w:r>
              <w:rPr>
                <w:rFonts w:ascii="Arial" w:hAnsi="Arial" w:cs="Arial"/>
                <w:sz w:val="24"/>
                <w:szCs w:val="24"/>
              </w:rPr>
              <w:t xml:space="preserve">RC advised that for the interim period members / parents can email the CAL estates inbox and a member of the Estates team will respond – </w:t>
            </w:r>
            <w:hyperlink r:id="rId11" w:history="1">
              <w:r w:rsidRPr="00E6158D">
                <w:rPr>
                  <w:rStyle w:val="Hyperlink"/>
                  <w:rFonts w:ascii="Arial" w:hAnsi="Arial" w:cs="Arial"/>
                  <w:sz w:val="24"/>
                  <w:szCs w:val="24"/>
                </w:rPr>
                <w:t>CLestates@highland.gov.uk</w:t>
              </w:r>
            </w:hyperlink>
            <w:r>
              <w:rPr>
                <w:rFonts w:ascii="Arial" w:hAnsi="Arial" w:cs="Arial"/>
                <w:sz w:val="24"/>
                <w:szCs w:val="24"/>
              </w:rPr>
              <w:t xml:space="preserve"> </w:t>
            </w:r>
          </w:p>
        </w:tc>
        <w:tc>
          <w:tcPr>
            <w:tcW w:w="1136" w:type="dxa"/>
          </w:tcPr>
          <w:p w14:paraId="2C6655BB" w14:textId="3902654E" w:rsidR="00E751FD" w:rsidRPr="00E52F5F" w:rsidRDefault="0094502F" w:rsidP="00E751FD">
            <w:pPr>
              <w:rPr>
                <w:rFonts w:ascii="Arial" w:hAnsi="Arial" w:cs="Arial"/>
                <w:b/>
                <w:bCs/>
                <w:sz w:val="24"/>
                <w:szCs w:val="24"/>
              </w:rPr>
            </w:pPr>
            <w:r>
              <w:rPr>
                <w:rFonts w:ascii="Arial" w:hAnsi="Arial" w:cs="Arial"/>
                <w:b/>
                <w:bCs/>
                <w:sz w:val="24"/>
                <w:szCs w:val="24"/>
              </w:rPr>
              <w:t>Note</w:t>
            </w:r>
          </w:p>
        </w:tc>
      </w:tr>
      <w:tr w:rsidR="00B10FC5" w:rsidRPr="00E52F5F" w14:paraId="3D7A5DC2" w14:textId="77777777" w:rsidTr="008E7FCD">
        <w:tc>
          <w:tcPr>
            <w:tcW w:w="1457" w:type="dxa"/>
          </w:tcPr>
          <w:p w14:paraId="38EC5FF8" w14:textId="77777777" w:rsidR="00B10FC5" w:rsidRPr="00E52F5F" w:rsidRDefault="00B10FC5" w:rsidP="00E751FD">
            <w:pPr>
              <w:rPr>
                <w:rFonts w:ascii="Arial" w:hAnsi="Arial" w:cs="Arial"/>
                <w:b/>
                <w:bCs/>
                <w:sz w:val="24"/>
                <w:szCs w:val="24"/>
              </w:rPr>
            </w:pPr>
          </w:p>
        </w:tc>
        <w:tc>
          <w:tcPr>
            <w:tcW w:w="6423" w:type="dxa"/>
          </w:tcPr>
          <w:p w14:paraId="5F2A82A9" w14:textId="77777777" w:rsidR="00B10FC5" w:rsidRPr="00E52F5F" w:rsidRDefault="00B10FC5" w:rsidP="00E751FD">
            <w:pPr>
              <w:rPr>
                <w:rFonts w:ascii="Arial" w:hAnsi="Arial" w:cs="Arial"/>
                <w:b/>
                <w:bCs/>
                <w:sz w:val="24"/>
                <w:szCs w:val="24"/>
              </w:rPr>
            </w:pPr>
          </w:p>
        </w:tc>
        <w:tc>
          <w:tcPr>
            <w:tcW w:w="1136" w:type="dxa"/>
          </w:tcPr>
          <w:p w14:paraId="7CE377DD" w14:textId="77777777" w:rsidR="00B10FC5" w:rsidRPr="00E52F5F" w:rsidRDefault="00B10FC5" w:rsidP="00E751FD">
            <w:pPr>
              <w:rPr>
                <w:rFonts w:ascii="Arial" w:hAnsi="Arial" w:cs="Arial"/>
                <w:b/>
                <w:bCs/>
                <w:sz w:val="24"/>
                <w:szCs w:val="24"/>
              </w:rPr>
            </w:pPr>
          </w:p>
        </w:tc>
      </w:tr>
      <w:tr w:rsidR="00B10FC5" w:rsidRPr="00E52F5F" w14:paraId="20949847" w14:textId="77777777" w:rsidTr="008E7FCD">
        <w:tc>
          <w:tcPr>
            <w:tcW w:w="1457" w:type="dxa"/>
          </w:tcPr>
          <w:p w14:paraId="2B289CC8" w14:textId="2846CBB7" w:rsidR="00B10FC5" w:rsidRPr="00E52F5F" w:rsidRDefault="00DB0D9E" w:rsidP="00E751FD">
            <w:pPr>
              <w:rPr>
                <w:rFonts w:ascii="Arial" w:hAnsi="Arial" w:cs="Arial"/>
                <w:b/>
                <w:bCs/>
                <w:sz w:val="24"/>
                <w:szCs w:val="24"/>
              </w:rPr>
            </w:pPr>
            <w:r w:rsidRPr="00E52F5F">
              <w:rPr>
                <w:rFonts w:ascii="Arial" w:hAnsi="Arial" w:cs="Arial"/>
                <w:b/>
                <w:bCs/>
                <w:sz w:val="24"/>
                <w:szCs w:val="24"/>
              </w:rPr>
              <w:lastRenderedPageBreak/>
              <w:t>2.</w:t>
            </w:r>
          </w:p>
        </w:tc>
        <w:tc>
          <w:tcPr>
            <w:tcW w:w="6423" w:type="dxa"/>
          </w:tcPr>
          <w:p w14:paraId="50137F65" w14:textId="4E911E3F" w:rsidR="00B10FC5" w:rsidRPr="00E52F5F" w:rsidRDefault="0094502F" w:rsidP="00E751FD">
            <w:pPr>
              <w:rPr>
                <w:rFonts w:ascii="Arial" w:hAnsi="Arial" w:cs="Arial"/>
                <w:b/>
                <w:bCs/>
                <w:sz w:val="24"/>
                <w:szCs w:val="24"/>
              </w:rPr>
            </w:pPr>
            <w:r>
              <w:rPr>
                <w:rFonts w:ascii="Arial" w:hAnsi="Arial" w:cs="Arial"/>
                <w:b/>
                <w:bCs/>
                <w:sz w:val="24"/>
                <w:szCs w:val="24"/>
              </w:rPr>
              <w:t>TERMS OF REFERENCE / REMIT AND MEMBERSHIP OF THE GROUP</w:t>
            </w:r>
          </w:p>
        </w:tc>
        <w:tc>
          <w:tcPr>
            <w:tcW w:w="1136" w:type="dxa"/>
          </w:tcPr>
          <w:p w14:paraId="170B1E42" w14:textId="77777777" w:rsidR="00B10FC5" w:rsidRPr="00E52F5F" w:rsidRDefault="00B10FC5" w:rsidP="00E751FD">
            <w:pPr>
              <w:rPr>
                <w:rFonts w:ascii="Arial" w:hAnsi="Arial" w:cs="Arial"/>
                <w:b/>
                <w:bCs/>
                <w:sz w:val="24"/>
                <w:szCs w:val="24"/>
              </w:rPr>
            </w:pPr>
          </w:p>
        </w:tc>
      </w:tr>
      <w:tr w:rsidR="00B10FC5" w:rsidRPr="00E52F5F" w14:paraId="01EEC1B2" w14:textId="77777777" w:rsidTr="008E7FCD">
        <w:tc>
          <w:tcPr>
            <w:tcW w:w="1457" w:type="dxa"/>
          </w:tcPr>
          <w:p w14:paraId="05787460" w14:textId="5C63118C" w:rsidR="00B10FC5" w:rsidRPr="00E52F5F" w:rsidRDefault="00787323" w:rsidP="00E751FD">
            <w:pPr>
              <w:rPr>
                <w:rFonts w:ascii="Arial" w:hAnsi="Arial" w:cs="Arial"/>
                <w:b/>
                <w:bCs/>
                <w:sz w:val="24"/>
                <w:szCs w:val="24"/>
              </w:rPr>
            </w:pPr>
            <w:r w:rsidRPr="00E52F5F">
              <w:rPr>
                <w:rFonts w:ascii="Arial" w:hAnsi="Arial" w:cs="Arial"/>
                <w:b/>
                <w:bCs/>
                <w:sz w:val="24"/>
                <w:szCs w:val="24"/>
              </w:rPr>
              <w:t>2.1</w:t>
            </w:r>
          </w:p>
        </w:tc>
        <w:tc>
          <w:tcPr>
            <w:tcW w:w="6423" w:type="dxa"/>
          </w:tcPr>
          <w:p w14:paraId="6AAAE8AC" w14:textId="77777777" w:rsidR="000E1EA2" w:rsidRDefault="00B215BD" w:rsidP="000E1EA2">
            <w:pPr>
              <w:rPr>
                <w:rFonts w:ascii="Arial" w:hAnsi="Arial" w:cs="Arial"/>
                <w:sz w:val="24"/>
                <w:szCs w:val="24"/>
              </w:rPr>
            </w:pPr>
            <w:r>
              <w:rPr>
                <w:rFonts w:ascii="Arial" w:hAnsi="Arial" w:cs="Arial"/>
                <w:sz w:val="24"/>
                <w:szCs w:val="24"/>
              </w:rPr>
              <w:t xml:space="preserve">RC explained the purpose of the Stakeholder group and reviewed the terms of reference document. Advised that the group will run for the duration of the project but may carry on if </w:t>
            </w:r>
            <w:r w:rsidR="000E1EA2">
              <w:rPr>
                <w:rFonts w:ascii="Arial" w:hAnsi="Arial" w:cs="Arial"/>
                <w:sz w:val="24"/>
                <w:szCs w:val="24"/>
              </w:rPr>
              <w:t>necessary,</w:t>
            </w:r>
            <w:r>
              <w:rPr>
                <w:rFonts w:ascii="Arial" w:hAnsi="Arial" w:cs="Arial"/>
                <w:sz w:val="24"/>
                <w:szCs w:val="24"/>
              </w:rPr>
              <w:t xml:space="preserve"> beyond this. </w:t>
            </w:r>
          </w:p>
          <w:p w14:paraId="4E625D55" w14:textId="7C63D8CC" w:rsidR="00B215BD" w:rsidRDefault="000E1EA2" w:rsidP="000E1EA2">
            <w:pPr>
              <w:rPr>
                <w:rFonts w:ascii="Arial" w:hAnsi="Arial" w:cs="Arial"/>
                <w:sz w:val="24"/>
                <w:szCs w:val="24"/>
              </w:rPr>
            </w:pPr>
            <w:r>
              <w:rPr>
                <w:rFonts w:ascii="Arial" w:hAnsi="Arial" w:cs="Arial"/>
                <w:sz w:val="24"/>
                <w:szCs w:val="24"/>
              </w:rPr>
              <w:t>Advised that a</w:t>
            </w:r>
            <w:r w:rsidR="00B215BD" w:rsidRPr="000E1EA2">
              <w:rPr>
                <w:rFonts w:ascii="Arial" w:hAnsi="Arial" w:cs="Arial"/>
                <w:sz w:val="24"/>
                <w:szCs w:val="24"/>
              </w:rPr>
              <w:t xml:space="preserve"> link to the presentation and minutes will </w:t>
            </w:r>
            <w:r>
              <w:rPr>
                <w:rFonts w:ascii="Arial" w:hAnsi="Arial" w:cs="Arial"/>
                <w:sz w:val="24"/>
                <w:szCs w:val="24"/>
              </w:rPr>
              <w:t xml:space="preserve">also </w:t>
            </w:r>
            <w:r w:rsidR="00B215BD" w:rsidRPr="000E1EA2">
              <w:rPr>
                <w:rFonts w:ascii="Arial" w:hAnsi="Arial" w:cs="Arial"/>
                <w:sz w:val="24"/>
                <w:szCs w:val="24"/>
              </w:rPr>
              <w:t>be uploaded to the Council website</w:t>
            </w:r>
            <w:r>
              <w:rPr>
                <w:rFonts w:ascii="Arial" w:hAnsi="Arial" w:cs="Arial"/>
                <w:sz w:val="24"/>
                <w:szCs w:val="24"/>
              </w:rPr>
              <w:t>.</w:t>
            </w:r>
          </w:p>
          <w:p w14:paraId="1D8101B3" w14:textId="792ADF9B" w:rsidR="000E1EA2" w:rsidRDefault="000E1EA2" w:rsidP="000E1EA2">
            <w:pPr>
              <w:rPr>
                <w:rFonts w:ascii="Arial" w:hAnsi="Arial" w:cs="Arial"/>
                <w:sz w:val="24"/>
                <w:szCs w:val="24"/>
              </w:rPr>
            </w:pPr>
          </w:p>
          <w:p w14:paraId="791543F0" w14:textId="2AD87DE4" w:rsidR="000E1EA2" w:rsidRPr="00B215BD" w:rsidRDefault="000E1EA2" w:rsidP="00E16F96">
            <w:pPr>
              <w:rPr>
                <w:rFonts w:ascii="Arial" w:hAnsi="Arial" w:cs="Arial"/>
                <w:sz w:val="24"/>
                <w:szCs w:val="24"/>
              </w:rPr>
            </w:pPr>
          </w:p>
        </w:tc>
        <w:tc>
          <w:tcPr>
            <w:tcW w:w="1136" w:type="dxa"/>
          </w:tcPr>
          <w:p w14:paraId="37C4F09C" w14:textId="77777777" w:rsidR="00B10FC5" w:rsidRDefault="00EA59B0" w:rsidP="00E751FD">
            <w:pPr>
              <w:rPr>
                <w:rFonts w:ascii="Arial" w:hAnsi="Arial" w:cs="Arial"/>
                <w:b/>
                <w:bCs/>
                <w:sz w:val="24"/>
                <w:szCs w:val="24"/>
              </w:rPr>
            </w:pPr>
            <w:r w:rsidRPr="00E52F5F">
              <w:rPr>
                <w:rFonts w:ascii="Arial" w:hAnsi="Arial" w:cs="Arial"/>
                <w:b/>
                <w:bCs/>
                <w:sz w:val="24"/>
                <w:szCs w:val="24"/>
              </w:rPr>
              <w:t>RC/</w:t>
            </w:r>
            <w:r w:rsidR="00B215BD">
              <w:rPr>
                <w:rFonts w:ascii="Arial" w:hAnsi="Arial" w:cs="Arial"/>
                <w:b/>
                <w:bCs/>
                <w:sz w:val="24"/>
                <w:szCs w:val="24"/>
              </w:rPr>
              <w:t>SG</w:t>
            </w:r>
          </w:p>
          <w:p w14:paraId="14FB492E" w14:textId="77777777" w:rsidR="00E16F96" w:rsidRPr="00E16F96" w:rsidRDefault="00E16F96" w:rsidP="00E16F96">
            <w:pPr>
              <w:rPr>
                <w:rFonts w:ascii="Arial" w:hAnsi="Arial" w:cs="Arial"/>
                <w:sz w:val="24"/>
                <w:szCs w:val="24"/>
              </w:rPr>
            </w:pPr>
          </w:p>
          <w:p w14:paraId="520168EF" w14:textId="77777777" w:rsidR="00E16F96" w:rsidRPr="00E16F96" w:rsidRDefault="00E16F96" w:rsidP="00E16F96">
            <w:pPr>
              <w:rPr>
                <w:rFonts w:ascii="Arial" w:hAnsi="Arial" w:cs="Arial"/>
                <w:sz w:val="24"/>
                <w:szCs w:val="24"/>
              </w:rPr>
            </w:pPr>
          </w:p>
          <w:p w14:paraId="389F84B1" w14:textId="77777777" w:rsidR="00E16F96" w:rsidRDefault="00E16F96" w:rsidP="00E16F96">
            <w:pPr>
              <w:rPr>
                <w:rFonts w:ascii="Arial" w:hAnsi="Arial" w:cs="Arial"/>
                <w:b/>
                <w:bCs/>
                <w:sz w:val="24"/>
                <w:szCs w:val="24"/>
              </w:rPr>
            </w:pPr>
          </w:p>
          <w:p w14:paraId="046450FF" w14:textId="77777777" w:rsidR="00E16F96" w:rsidRPr="00E16F96" w:rsidRDefault="00E16F96" w:rsidP="00E16F96">
            <w:pPr>
              <w:rPr>
                <w:rFonts w:ascii="Arial" w:hAnsi="Arial" w:cs="Arial"/>
                <w:sz w:val="24"/>
                <w:szCs w:val="24"/>
              </w:rPr>
            </w:pPr>
          </w:p>
          <w:p w14:paraId="3FCB1D6E" w14:textId="77777777" w:rsidR="00E16F96" w:rsidRDefault="00E16F96" w:rsidP="00E16F96">
            <w:pPr>
              <w:rPr>
                <w:rFonts w:ascii="Arial" w:hAnsi="Arial" w:cs="Arial"/>
                <w:b/>
                <w:bCs/>
                <w:sz w:val="24"/>
                <w:szCs w:val="24"/>
              </w:rPr>
            </w:pPr>
          </w:p>
          <w:p w14:paraId="7A01566C" w14:textId="77777777" w:rsidR="00E16F96" w:rsidRDefault="00E16F96" w:rsidP="00E16F96">
            <w:pPr>
              <w:rPr>
                <w:rFonts w:ascii="Arial" w:hAnsi="Arial" w:cs="Arial"/>
                <w:b/>
                <w:bCs/>
                <w:sz w:val="24"/>
                <w:szCs w:val="24"/>
              </w:rPr>
            </w:pPr>
          </w:p>
          <w:p w14:paraId="3FDC4FD0" w14:textId="7ED23082" w:rsidR="00E16F96" w:rsidRPr="00E16F96" w:rsidRDefault="00E16F96" w:rsidP="00E16F96">
            <w:pPr>
              <w:rPr>
                <w:rFonts w:ascii="Arial" w:hAnsi="Arial" w:cs="Arial"/>
                <w:b/>
                <w:bCs/>
                <w:sz w:val="24"/>
                <w:szCs w:val="24"/>
              </w:rPr>
            </w:pPr>
          </w:p>
        </w:tc>
      </w:tr>
      <w:tr w:rsidR="00B10FC5" w:rsidRPr="00E52F5F" w14:paraId="2E671F9A" w14:textId="77777777" w:rsidTr="008E7FCD">
        <w:tc>
          <w:tcPr>
            <w:tcW w:w="1457" w:type="dxa"/>
          </w:tcPr>
          <w:p w14:paraId="622515D7" w14:textId="4DA173D6" w:rsidR="00B10FC5" w:rsidRPr="00E52F5F" w:rsidRDefault="00E16F96" w:rsidP="00E751FD">
            <w:pPr>
              <w:rPr>
                <w:rFonts w:ascii="Arial" w:hAnsi="Arial" w:cs="Arial"/>
                <w:b/>
                <w:bCs/>
                <w:sz w:val="24"/>
                <w:szCs w:val="24"/>
              </w:rPr>
            </w:pPr>
            <w:r>
              <w:rPr>
                <w:rFonts w:ascii="Arial" w:hAnsi="Arial" w:cs="Arial"/>
                <w:b/>
                <w:bCs/>
                <w:sz w:val="24"/>
                <w:szCs w:val="24"/>
              </w:rPr>
              <w:t xml:space="preserve">2.2 </w:t>
            </w:r>
          </w:p>
        </w:tc>
        <w:tc>
          <w:tcPr>
            <w:tcW w:w="6423" w:type="dxa"/>
          </w:tcPr>
          <w:p w14:paraId="31D87FC6" w14:textId="77777777" w:rsidR="00E16F96" w:rsidRPr="000E1EA2" w:rsidRDefault="00E16F96" w:rsidP="00E16F96">
            <w:pPr>
              <w:rPr>
                <w:rFonts w:ascii="Arial" w:hAnsi="Arial" w:cs="Arial"/>
                <w:sz w:val="24"/>
                <w:szCs w:val="24"/>
              </w:rPr>
            </w:pPr>
            <w:r>
              <w:rPr>
                <w:rFonts w:ascii="Arial" w:hAnsi="Arial" w:cs="Arial"/>
                <w:sz w:val="24"/>
                <w:szCs w:val="24"/>
              </w:rPr>
              <w:t>Community council attendance was discussed – currently 5 local groups in the surrounding areas, GM and RC agreed 1 group would be suitable. Dingwall CC to be invited to future meetings</w:t>
            </w:r>
          </w:p>
          <w:p w14:paraId="1E98EF17" w14:textId="77777777" w:rsidR="00E16F96" w:rsidRDefault="00E16F96" w:rsidP="00E751FD">
            <w:pPr>
              <w:rPr>
                <w:rFonts w:ascii="Arial" w:hAnsi="Arial" w:cs="Arial"/>
                <w:sz w:val="24"/>
                <w:szCs w:val="24"/>
              </w:rPr>
            </w:pPr>
          </w:p>
          <w:p w14:paraId="16A422D2" w14:textId="77777777" w:rsidR="00E16F96" w:rsidRDefault="00E16F96" w:rsidP="00E751FD">
            <w:pPr>
              <w:rPr>
                <w:rFonts w:ascii="Arial" w:hAnsi="Arial" w:cs="Arial"/>
                <w:sz w:val="24"/>
                <w:szCs w:val="24"/>
              </w:rPr>
            </w:pPr>
          </w:p>
          <w:p w14:paraId="72EB4BF5" w14:textId="6C190365" w:rsidR="00B10FC5" w:rsidRDefault="00E16F96" w:rsidP="00E751FD">
            <w:pPr>
              <w:rPr>
                <w:rFonts w:ascii="Arial" w:hAnsi="Arial" w:cs="Arial"/>
                <w:sz w:val="24"/>
                <w:szCs w:val="24"/>
              </w:rPr>
            </w:pPr>
            <w:r>
              <w:rPr>
                <w:rFonts w:ascii="Arial" w:hAnsi="Arial" w:cs="Arial"/>
                <w:sz w:val="24"/>
                <w:szCs w:val="24"/>
              </w:rPr>
              <w:t>RC mentioned that pupils from St Clements may wish to attend Stakeholder meetings once concept designs have been produced.</w:t>
            </w:r>
          </w:p>
          <w:p w14:paraId="63F98156" w14:textId="792CD3BE" w:rsidR="00E16F96" w:rsidRDefault="00E16F96" w:rsidP="00E751FD">
            <w:pPr>
              <w:rPr>
                <w:rFonts w:ascii="Arial" w:hAnsi="Arial" w:cs="Arial"/>
                <w:sz w:val="24"/>
                <w:szCs w:val="24"/>
              </w:rPr>
            </w:pPr>
            <w:r>
              <w:rPr>
                <w:rFonts w:ascii="Arial" w:hAnsi="Arial" w:cs="Arial"/>
                <w:sz w:val="24"/>
                <w:szCs w:val="24"/>
              </w:rPr>
              <w:t xml:space="preserve">AM agreed that pupils should be involved at an early stage, pupils will have aspirations for the new school. AM also queried whether a Teacher representative from the school should be </w:t>
            </w:r>
            <w:r w:rsidR="00AD395D">
              <w:rPr>
                <w:rFonts w:ascii="Arial" w:hAnsi="Arial" w:cs="Arial"/>
                <w:sz w:val="24"/>
                <w:szCs w:val="24"/>
              </w:rPr>
              <w:t>present and</w:t>
            </w:r>
            <w:r>
              <w:rPr>
                <w:rFonts w:ascii="Arial" w:hAnsi="Arial" w:cs="Arial"/>
                <w:sz w:val="24"/>
                <w:szCs w:val="24"/>
              </w:rPr>
              <w:t xml:space="preserve"> noted that parents should be involved in the preparation for the agenda to these meetings. </w:t>
            </w:r>
          </w:p>
          <w:p w14:paraId="5FA76887" w14:textId="7C36ED2D" w:rsidR="00E16F96" w:rsidRDefault="00E16F96" w:rsidP="00E751FD">
            <w:pPr>
              <w:rPr>
                <w:rFonts w:ascii="Arial" w:hAnsi="Arial" w:cs="Arial"/>
                <w:sz w:val="24"/>
                <w:szCs w:val="24"/>
              </w:rPr>
            </w:pPr>
            <w:r>
              <w:rPr>
                <w:rFonts w:ascii="Arial" w:hAnsi="Arial" w:cs="Arial"/>
                <w:sz w:val="24"/>
                <w:szCs w:val="24"/>
              </w:rPr>
              <w:t xml:space="preserve">TM – happy for staff to be involved. </w:t>
            </w:r>
          </w:p>
          <w:p w14:paraId="6235D706" w14:textId="4686EECD" w:rsidR="00E16F96" w:rsidRDefault="00E16F96" w:rsidP="00E751FD">
            <w:pPr>
              <w:rPr>
                <w:rFonts w:ascii="Arial" w:hAnsi="Arial" w:cs="Arial"/>
                <w:sz w:val="24"/>
                <w:szCs w:val="24"/>
              </w:rPr>
            </w:pPr>
          </w:p>
          <w:p w14:paraId="4183FE59" w14:textId="5E262865" w:rsidR="00E16F96" w:rsidRDefault="00E16F96" w:rsidP="00E751FD">
            <w:pPr>
              <w:rPr>
                <w:rFonts w:ascii="Arial" w:hAnsi="Arial" w:cs="Arial"/>
                <w:sz w:val="24"/>
                <w:szCs w:val="24"/>
              </w:rPr>
            </w:pPr>
            <w:r>
              <w:rPr>
                <w:rFonts w:ascii="Arial" w:hAnsi="Arial" w:cs="Arial"/>
                <w:sz w:val="24"/>
                <w:szCs w:val="24"/>
              </w:rPr>
              <w:t xml:space="preserve">Ian Jackson noted that Community Council members, parents and wider stakeholders will be notified in advance of the Statutory Consultation. </w:t>
            </w:r>
          </w:p>
          <w:p w14:paraId="78E883B4" w14:textId="0B118881" w:rsidR="00E16F96" w:rsidRDefault="00E16F96" w:rsidP="00E751FD">
            <w:pPr>
              <w:rPr>
                <w:rFonts w:ascii="Arial" w:hAnsi="Arial" w:cs="Arial"/>
                <w:sz w:val="24"/>
                <w:szCs w:val="24"/>
              </w:rPr>
            </w:pPr>
          </w:p>
          <w:p w14:paraId="3AAE76EF" w14:textId="6DFF0AFB" w:rsidR="00E16F96" w:rsidRDefault="00E16F96" w:rsidP="00E751FD">
            <w:pPr>
              <w:rPr>
                <w:rFonts w:ascii="Arial" w:hAnsi="Arial" w:cs="Arial"/>
                <w:sz w:val="24"/>
                <w:szCs w:val="24"/>
              </w:rPr>
            </w:pPr>
            <w:r>
              <w:rPr>
                <w:rFonts w:ascii="Arial" w:hAnsi="Arial" w:cs="Arial"/>
                <w:sz w:val="24"/>
                <w:szCs w:val="24"/>
              </w:rPr>
              <w:t xml:space="preserve">BC happy to continue engagement with the school through regular visits </w:t>
            </w:r>
            <w:r w:rsidR="00E90013">
              <w:rPr>
                <w:rFonts w:ascii="Arial" w:hAnsi="Arial" w:cs="Arial"/>
                <w:sz w:val="24"/>
                <w:szCs w:val="24"/>
              </w:rPr>
              <w:t>with the Head Teacher</w:t>
            </w:r>
          </w:p>
          <w:p w14:paraId="38EB3A2C" w14:textId="77777777" w:rsidR="00E16F96" w:rsidRDefault="00E16F96" w:rsidP="00E751FD">
            <w:pPr>
              <w:rPr>
                <w:rFonts w:ascii="Arial" w:hAnsi="Arial" w:cs="Arial"/>
                <w:sz w:val="24"/>
                <w:szCs w:val="24"/>
              </w:rPr>
            </w:pPr>
          </w:p>
          <w:p w14:paraId="43C3B531" w14:textId="75E3A2D8" w:rsidR="00E16F96" w:rsidRPr="00E52F5F" w:rsidRDefault="00E16F96" w:rsidP="00E751FD">
            <w:pPr>
              <w:rPr>
                <w:rFonts w:ascii="Arial" w:hAnsi="Arial" w:cs="Arial"/>
                <w:sz w:val="24"/>
                <w:szCs w:val="24"/>
              </w:rPr>
            </w:pPr>
          </w:p>
        </w:tc>
        <w:tc>
          <w:tcPr>
            <w:tcW w:w="1136" w:type="dxa"/>
          </w:tcPr>
          <w:p w14:paraId="58281231" w14:textId="31CC0E03" w:rsidR="00E16F96" w:rsidRDefault="00E16F96" w:rsidP="00E751FD">
            <w:pPr>
              <w:rPr>
                <w:rFonts w:ascii="Arial" w:hAnsi="Arial" w:cs="Arial"/>
                <w:b/>
                <w:bCs/>
                <w:sz w:val="24"/>
                <w:szCs w:val="24"/>
              </w:rPr>
            </w:pPr>
            <w:r w:rsidRPr="00E16F96">
              <w:rPr>
                <w:rFonts w:ascii="Arial" w:hAnsi="Arial" w:cs="Arial"/>
                <w:b/>
                <w:bCs/>
                <w:sz w:val="24"/>
                <w:szCs w:val="24"/>
              </w:rPr>
              <w:t>RC/SG</w:t>
            </w:r>
          </w:p>
          <w:p w14:paraId="2EFF4C08" w14:textId="77777777" w:rsidR="00E16F96" w:rsidRDefault="00E16F96" w:rsidP="00E751FD">
            <w:pPr>
              <w:rPr>
                <w:rFonts w:ascii="Arial" w:hAnsi="Arial" w:cs="Arial"/>
                <w:b/>
                <w:bCs/>
                <w:sz w:val="24"/>
                <w:szCs w:val="24"/>
              </w:rPr>
            </w:pPr>
          </w:p>
          <w:p w14:paraId="183074DE" w14:textId="77777777" w:rsidR="00E16F96" w:rsidRDefault="00E16F96" w:rsidP="00E751FD">
            <w:pPr>
              <w:rPr>
                <w:rFonts w:ascii="Arial" w:hAnsi="Arial" w:cs="Arial"/>
                <w:b/>
                <w:bCs/>
                <w:sz w:val="24"/>
                <w:szCs w:val="24"/>
              </w:rPr>
            </w:pPr>
          </w:p>
          <w:p w14:paraId="1DBF63BD" w14:textId="77777777" w:rsidR="00E16F96" w:rsidRDefault="00E16F96" w:rsidP="00E751FD">
            <w:pPr>
              <w:rPr>
                <w:rFonts w:ascii="Arial" w:hAnsi="Arial" w:cs="Arial"/>
                <w:b/>
                <w:bCs/>
                <w:sz w:val="24"/>
                <w:szCs w:val="24"/>
              </w:rPr>
            </w:pPr>
          </w:p>
          <w:p w14:paraId="165840F2" w14:textId="77777777" w:rsidR="00E16F96" w:rsidRDefault="00E16F96" w:rsidP="00E751FD">
            <w:pPr>
              <w:rPr>
                <w:rFonts w:ascii="Arial" w:hAnsi="Arial" w:cs="Arial"/>
                <w:b/>
                <w:bCs/>
                <w:sz w:val="24"/>
                <w:szCs w:val="24"/>
              </w:rPr>
            </w:pPr>
          </w:p>
          <w:p w14:paraId="370ABB9C" w14:textId="77777777" w:rsidR="00E16F96" w:rsidRDefault="00E16F96" w:rsidP="00E751FD">
            <w:pPr>
              <w:rPr>
                <w:rFonts w:ascii="Arial" w:hAnsi="Arial" w:cs="Arial"/>
                <w:b/>
                <w:bCs/>
                <w:sz w:val="24"/>
                <w:szCs w:val="24"/>
              </w:rPr>
            </w:pPr>
          </w:p>
          <w:p w14:paraId="5E9A6C58" w14:textId="77777777" w:rsidR="00B10FC5" w:rsidRDefault="00E16F96" w:rsidP="00E751FD">
            <w:pPr>
              <w:rPr>
                <w:rFonts w:ascii="Arial" w:hAnsi="Arial" w:cs="Arial"/>
                <w:b/>
                <w:bCs/>
                <w:sz w:val="24"/>
                <w:szCs w:val="24"/>
              </w:rPr>
            </w:pPr>
            <w:r>
              <w:rPr>
                <w:rFonts w:ascii="Arial" w:hAnsi="Arial" w:cs="Arial"/>
                <w:b/>
                <w:bCs/>
                <w:sz w:val="24"/>
                <w:szCs w:val="24"/>
              </w:rPr>
              <w:t>Note</w:t>
            </w:r>
          </w:p>
          <w:p w14:paraId="309E0918" w14:textId="77777777" w:rsidR="00AD395D" w:rsidRPr="00AD395D" w:rsidRDefault="00AD395D" w:rsidP="00AD395D">
            <w:pPr>
              <w:rPr>
                <w:rFonts w:ascii="Arial" w:hAnsi="Arial" w:cs="Arial"/>
                <w:sz w:val="24"/>
                <w:szCs w:val="24"/>
              </w:rPr>
            </w:pPr>
          </w:p>
          <w:p w14:paraId="6D6EE0E6" w14:textId="77777777" w:rsidR="00AD395D" w:rsidRPr="00AD395D" w:rsidRDefault="00AD395D" w:rsidP="00AD395D">
            <w:pPr>
              <w:rPr>
                <w:rFonts w:ascii="Arial" w:hAnsi="Arial" w:cs="Arial"/>
                <w:sz w:val="24"/>
                <w:szCs w:val="24"/>
              </w:rPr>
            </w:pPr>
          </w:p>
          <w:p w14:paraId="6D43CD72" w14:textId="77777777" w:rsidR="00AD395D" w:rsidRPr="00AD395D" w:rsidRDefault="00AD395D" w:rsidP="00AD395D">
            <w:pPr>
              <w:rPr>
                <w:rFonts w:ascii="Arial" w:hAnsi="Arial" w:cs="Arial"/>
                <w:sz w:val="24"/>
                <w:szCs w:val="24"/>
              </w:rPr>
            </w:pPr>
          </w:p>
          <w:p w14:paraId="37B0F5FA" w14:textId="0965DAD0" w:rsidR="00AD395D" w:rsidRPr="00AD395D" w:rsidRDefault="00AD395D" w:rsidP="00AD395D">
            <w:pPr>
              <w:rPr>
                <w:rFonts w:ascii="Arial" w:hAnsi="Arial" w:cs="Arial"/>
                <w:b/>
                <w:bCs/>
                <w:sz w:val="24"/>
                <w:szCs w:val="24"/>
              </w:rPr>
            </w:pPr>
          </w:p>
          <w:p w14:paraId="1CA04345" w14:textId="77777777" w:rsidR="00AD395D" w:rsidRPr="00AD395D" w:rsidRDefault="00AD395D" w:rsidP="00AD395D">
            <w:pPr>
              <w:rPr>
                <w:rFonts w:ascii="Arial" w:hAnsi="Arial" w:cs="Arial"/>
                <w:sz w:val="24"/>
                <w:szCs w:val="24"/>
              </w:rPr>
            </w:pPr>
          </w:p>
          <w:p w14:paraId="27DD30EF" w14:textId="77777777" w:rsidR="00AD395D" w:rsidRPr="00AD395D" w:rsidRDefault="00AD395D" w:rsidP="00AD395D">
            <w:pPr>
              <w:rPr>
                <w:rFonts w:ascii="Arial" w:hAnsi="Arial" w:cs="Arial"/>
                <w:sz w:val="24"/>
                <w:szCs w:val="24"/>
              </w:rPr>
            </w:pPr>
          </w:p>
          <w:p w14:paraId="1D41E7E8" w14:textId="77777777" w:rsidR="00AD395D" w:rsidRPr="00AD395D" w:rsidRDefault="00AD395D" w:rsidP="00AD395D">
            <w:pPr>
              <w:rPr>
                <w:rFonts w:ascii="Arial" w:hAnsi="Arial" w:cs="Arial"/>
                <w:sz w:val="24"/>
                <w:szCs w:val="24"/>
              </w:rPr>
            </w:pPr>
          </w:p>
          <w:p w14:paraId="0455105F" w14:textId="77777777" w:rsidR="00AD395D" w:rsidRPr="00AD395D" w:rsidRDefault="00AD395D" w:rsidP="00AD395D">
            <w:pPr>
              <w:rPr>
                <w:rFonts w:ascii="Arial" w:hAnsi="Arial" w:cs="Arial"/>
                <w:sz w:val="24"/>
                <w:szCs w:val="24"/>
              </w:rPr>
            </w:pPr>
          </w:p>
          <w:p w14:paraId="16D5A12C" w14:textId="77777777" w:rsidR="00AD395D" w:rsidRDefault="00AD395D" w:rsidP="00AD395D">
            <w:pPr>
              <w:rPr>
                <w:rFonts w:ascii="Arial" w:hAnsi="Arial" w:cs="Arial"/>
                <w:b/>
                <w:bCs/>
                <w:sz w:val="24"/>
                <w:szCs w:val="24"/>
              </w:rPr>
            </w:pPr>
          </w:p>
          <w:p w14:paraId="13A45F7D" w14:textId="77777777" w:rsidR="00AD395D" w:rsidRPr="00AD395D" w:rsidRDefault="00AD395D" w:rsidP="00AD395D">
            <w:pPr>
              <w:rPr>
                <w:rFonts w:ascii="Arial" w:hAnsi="Arial" w:cs="Arial"/>
                <w:sz w:val="24"/>
                <w:szCs w:val="24"/>
              </w:rPr>
            </w:pPr>
          </w:p>
          <w:p w14:paraId="187A7DB3" w14:textId="0361B755" w:rsidR="00AD395D" w:rsidRPr="000279BF" w:rsidRDefault="000279BF" w:rsidP="00AD395D">
            <w:pPr>
              <w:rPr>
                <w:rFonts w:ascii="Arial" w:hAnsi="Arial" w:cs="Arial"/>
                <w:b/>
                <w:bCs/>
                <w:sz w:val="24"/>
                <w:szCs w:val="24"/>
              </w:rPr>
            </w:pPr>
            <w:r>
              <w:rPr>
                <w:rFonts w:ascii="Arial" w:hAnsi="Arial" w:cs="Arial"/>
                <w:b/>
                <w:bCs/>
                <w:sz w:val="24"/>
                <w:szCs w:val="24"/>
              </w:rPr>
              <w:t>Note</w:t>
            </w:r>
          </w:p>
          <w:p w14:paraId="434A51B4" w14:textId="77777777" w:rsidR="00AD395D" w:rsidRDefault="00AD395D" w:rsidP="00AD395D">
            <w:pPr>
              <w:rPr>
                <w:rFonts w:ascii="Arial" w:hAnsi="Arial" w:cs="Arial"/>
                <w:b/>
                <w:bCs/>
                <w:sz w:val="24"/>
                <w:szCs w:val="24"/>
              </w:rPr>
            </w:pPr>
          </w:p>
          <w:p w14:paraId="03762F93" w14:textId="77777777" w:rsidR="00AD395D" w:rsidRPr="00AD395D" w:rsidRDefault="00AD395D" w:rsidP="00AD395D">
            <w:pPr>
              <w:rPr>
                <w:rFonts w:ascii="Arial" w:hAnsi="Arial" w:cs="Arial"/>
                <w:sz w:val="24"/>
                <w:szCs w:val="24"/>
              </w:rPr>
            </w:pPr>
          </w:p>
          <w:p w14:paraId="29F6EA9E" w14:textId="77777777" w:rsidR="00AD395D" w:rsidRDefault="00AD395D" w:rsidP="00AD395D">
            <w:pPr>
              <w:rPr>
                <w:rFonts w:ascii="Arial" w:hAnsi="Arial" w:cs="Arial"/>
                <w:b/>
                <w:bCs/>
                <w:sz w:val="24"/>
                <w:szCs w:val="24"/>
              </w:rPr>
            </w:pPr>
          </w:p>
          <w:p w14:paraId="328CAE4E" w14:textId="66DC8177" w:rsidR="00AD395D" w:rsidRDefault="000279BF" w:rsidP="00AD395D">
            <w:pPr>
              <w:rPr>
                <w:rFonts w:ascii="Arial" w:hAnsi="Arial" w:cs="Arial"/>
                <w:b/>
                <w:bCs/>
                <w:sz w:val="24"/>
                <w:szCs w:val="24"/>
              </w:rPr>
            </w:pPr>
            <w:r>
              <w:rPr>
                <w:rFonts w:ascii="Arial" w:hAnsi="Arial" w:cs="Arial"/>
                <w:b/>
                <w:bCs/>
                <w:sz w:val="24"/>
                <w:szCs w:val="24"/>
              </w:rPr>
              <w:t>Note</w:t>
            </w:r>
          </w:p>
          <w:p w14:paraId="460AFBB5" w14:textId="6567FAB4" w:rsidR="00AD395D" w:rsidRPr="00AD395D" w:rsidRDefault="00AD395D" w:rsidP="00AD395D">
            <w:pPr>
              <w:rPr>
                <w:rFonts w:ascii="Arial" w:hAnsi="Arial" w:cs="Arial"/>
                <w:b/>
                <w:bCs/>
                <w:sz w:val="24"/>
                <w:szCs w:val="24"/>
              </w:rPr>
            </w:pPr>
          </w:p>
        </w:tc>
      </w:tr>
      <w:tr w:rsidR="00B10FC5" w:rsidRPr="00E52F5F" w14:paraId="72945B19" w14:textId="77777777" w:rsidTr="008E7FCD">
        <w:tc>
          <w:tcPr>
            <w:tcW w:w="1457" w:type="dxa"/>
          </w:tcPr>
          <w:p w14:paraId="077CA684" w14:textId="3735E7AC" w:rsidR="00B10FC5" w:rsidRPr="00E52F5F" w:rsidRDefault="00E90013" w:rsidP="00E751FD">
            <w:pPr>
              <w:rPr>
                <w:rFonts w:ascii="Arial" w:hAnsi="Arial" w:cs="Arial"/>
                <w:b/>
                <w:bCs/>
                <w:sz w:val="24"/>
                <w:szCs w:val="24"/>
              </w:rPr>
            </w:pPr>
            <w:r>
              <w:rPr>
                <w:rFonts w:ascii="Arial" w:hAnsi="Arial" w:cs="Arial"/>
                <w:b/>
                <w:bCs/>
                <w:sz w:val="24"/>
                <w:szCs w:val="24"/>
              </w:rPr>
              <w:t>3</w:t>
            </w:r>
          </w:p>
        </w:tc>
        <w:tc>
          <w:tcPr>
            <w:tcW w:w="6423" w:type="dxa"/>
          </w:tcPr>
          <w:p w14:paraId="540CCCF3" w14:textId="71402CEB" w:rsidR="00B7602C" w:rsidRPr="00E90013" w:rsidRDefault="00E90013" w:rsidP="00E751FD">
            <w:pPr>
              <w:rPr>
                <w:rFonts w:ascii="Arial" w:hAnsi="Arial" w:cs="Arial"/>
                <w:b/>
                <w:bCs/>
                <w:sz w:val="24"/>
                <w:szCs w:val="24"/>
              </w:rPr>
            </w:pPr>
            <w:r>
              <w:rPr>
                <w:rFonts w:ascii="Arial" w:hAnsi="Arial" w:cs="Arial"/>
                <w:b/>
                <w:bCs/>
                <w:sz w:val="24"/>
                <w:szCs w:val="24"/>
              </w:rPr>
              <w:t xml:space="preserve">NEW BUILD PROJECT </w:t>
            </w:r>
          </w:p>
        </w:tc>
        <w:tc>
          <w:tcPr>
            <w:tcW w:w="1136" w:type="dxa"/>
          </w:tcPr>
          <w:p w14:paraId="0A1F6C8F" w14:textId="77777777" w:rsidR="00B10FC5" w:rsidRPr="00E52F5F" w:rsidRDefault="00B10FC5" w:rsidP="00E751FD">
            <w:pPr>
              <w:rPr>
                <w:rFonts w:ascii="Arial" w:hAnsi="Arial" w:cs="Arial"/>
                <w:b/>
                <w:bCs/>
                <w:sz w:val="24"/>
                <w:szCs w:val="24"/>
              </w:rPr>
            </w:pPr>
          </w:p>
        </w:tc>
      </w:tr>
      <w:tr w:rsidR="00135352" w:rsidRPr="00E52F5F" w14:paraId="163DB4C5" w14:textId="77777777" w:rsidTr="008E7FCD">
        <w:tc>
          <w:tcPr>
            <w:tcW w:w="1457" w:type="dxa"/>
          </w:tcPr>
          <w:p w14:paraId="6682BF6A" w14:textId="0D09E221" w:rsidR="00135352" w:rsidRPr="00E52F5F" w:rsidRDefault="00E90013" w:rsidP="00E751FD">
            <w:pPr>
              <w:rPr>
                <w:rFonts w:ascii="Arial" w:hAnsi="Arial" w:cs="Arial"/>
                <w:b/>
                <w:bCs/>
                <w:sz w:val="24"/>
                <w:szCs w:val="24"/>
              </w:rPr>
            </w:pPr>
            <w:r>
              <w:rPr>
                <w:rFonts w:ascii="Arial" w:hAnsi="Arial" w:cs="Arial"/>
                <w:b/>
                <w:bCs/>
                <w:sz w:val="24"/>
                <w:szCs w:val="24"/>
              </w:rPr>
              <w:t xml:space="preserve">3.1 </w:t>
            </w:r>
          </w:p>
        </w:tc>
        <w:tc>
          <w:tcPr>
            <w:tcW w:w="6423" w:type="dxa"/>
          </w:tcPr>
          <w:p w14:paraId="1793CC77" w14:textId="1422C86C" w:rsidR="00A56907" w:rsidRDefault="00E90013" w:rsidP="00E751FD">
            <w:pPr>
              <w:rPr>
                <w:rFonts w:ascii="Arial" w:hAnsi="Arial" w:cs="Arial"/>
                <w:sz w:val="24"/>
                <w:szCs w:val="24"/>
              </w:rPr>
            </w:pPr>
            <w:r>
              <w:rPr>
                <w:rFonts w:ascii="Arial" w:hAnsi="Arial" w:cs="Arial"/>
                <w:sz w:val="24"/>
                <w:szCs w:val="24"/>
              </w:rPr>
              <w:t xml:space="preserve">RC provided an update on progress so far in relation to the </w:t>
            </w:r>
            <w:r w:rsidR="00A642B6">
              <w:rPr>
                <w:rFonts w:ascii="Arial" w:hAnsi="Arial" w:cs="Arial"/>
                <w:sz w:val="24"/>
                <w:szCs w:val="24"/>
              </w:rPr>
              <w:t>n</w:t>
            </w:r>
            <w:r>
              <w:rPr>
                <w:rFonts w:ascii="Arial" w:hAnsi="Arial" w:cs="Arial"/>
                <w:sz w:val="24"/>
                <w:szCs w:val="24"/>
              </w:rPr>
              <w:t>ew build project. Key points as follows:</w:t>
            </w:r>
          </w:p>
          <w:p w14:paraId="562436BD" w14:textId="77777777" w:rsidR="00E90013" w:rsidRDefault="00E90013" w:rsidP="00E751FD">
            <w:pPr>
              <w:rPr>
                <w:rFonts w:ascii="Arial" w:hAnsi="Arial" w:cs="Arial"/>
                <w:sz w:val="24"/>
                <w:szCs w:val="24"/>
              </w:rPr>
            </w:pPr>
          </w:p>
          <w:p w14:paraId="09170827" w14:textId="43102FE7" w:rsidR="00E90013" w:rsidRDefault="00E90013" w:rsidP="00E90013">
            <w:pPr>
              <w:pStyle w:val="ListParagraph"/>
              <w:numPr>
                <w:ilvl w:val="0"/>
                <w:numId w:val="3"/>
              </w:numPr>
              <w:rPr>
                <w:rFonts w:ascii="Arial" w:hAnsi="Arial" w:cs="Arial"/>
                <w:sz w:val="24"/>
                <w:szCs w:val="24"/>
              </w:rPr>
            </w:pPr>
            <w:r>
              <w:rPr>
                <w:rFonts w:ascii="Arial" w:hAnsi="Arial" w:cs="Arial"/>
                <w:sz w:val="24"/>
                <w:szCs w:val="24"/>
              </w:rPr>
              <w:t xml:space="preserve">Previous investigations into Ferry Road ruled this site out due to flood risk, access </w:t>
            </w:r>
            <w:r w:rsidR="00A642B6">
              <w:rPr>
                <w:rFonts w:ascii="Arial" w:hAnsi="Arial" w:cs="Arial"/>
                <w:sz w:val="24"/>
                <w:szCs w:val="24"/>
              </w:rPr>
              <w:t xml:space="preserve">issues </w:t>
            </w:r>
            <w:r>
              <w:rPr>
                <w:rFonts w:ascii="Arial" w:hAnsi="Arial" w:cs="Arial"/>
                <w:sz w:val="24"/>
                <w:szCs w:val="24"/>
              </w:rPr>
              <w:t>and general visibility constraints</w:t>
            </w:r>
          </w:p>
          <w:p w14:paraId="085EE039" w14:textId="76A89A1A" w:rsidR="00E90013" w:rsidRDefault="00E90013" w:rsidP="00E90013">
            <w:pPr>
              <w:pStyle w:val="ListParagraph"/>
              <w:numPr>
                <w:ilvl w:val="0"/>
                <w:numId w:val="3"/>
              </w:numPr>
              <w:rPr>
                <w:rFonts w:ascii="Arial" w:hAnsi="Arial" w:cs="Arial"/>
                <w:sz w:val="24"/>
                <w:szCs w:val="24"/>
              </w:rPr>
            </w:pPr>
            <w:r>
              <w:rPr>
                <w:rFonts w:ascii="Arial" w:hAnsi="Arial" w:cs="Arial"/>
                <w:sz w:val="24"/>
                <w:szCs w:val="24"/>
              </w:rPr>
              <w:t xml:space="preserve">Docharty Brae site more favourable </w:t>
            </w:r>
            <w:r w:rsidR="00A642B6">
              <w:rPr>
                <w:rFonts w:ascii="Arial" w:hAnsi="Arial" w:cs="Arial"/>
                <w:sz w:val="24"/>
                <w:szCs w:val="24"/>
              </w:rPr>
              <w:t>–</w:t>
            </w:r>
            <w:r>
              <w:rPr>
                <w:rFonts w:ascii="Arial" w:hAnsi="Arial" w:cs="Arial"/>
                <w:sz w:val="24"/>
                <w:szCs w:val="24"/>
              </w:rPr>
              <w:t xml:space="preserve"> </w:t>
            </w:r>
            <w:r w:rsidR="00A642B6">
              <w:rPr>
                <w:rFonts w:ascii="Arial" w:hAnsi="Arial" w:cs="Arial"/>
                <w:sz w:val="24"/>
                <w:szCs w:val="24"/>
              </w:rPr>
              <w:t xml:space="preserve">site investigations have taken place along with Transport assessment of the current routes into the site. </w:t>
            </w:r>
          </w:p>
          <w:p w14:paraId="3D2CCF42" w14:textId="7AEF33C1" w:rsidR="005C78FB" w:rsidRDefault="005C78FB" w:rsidP="00E90013">
            <w:pPr>
              <w:pStyle w:val="ListParagraph"/>
              <w:numPr>
                <w:ilvl w:val="0"/>
                <w:numId w:val="3"/>
              </w:numPr>
              <w:rPr>
                <w:rFonts w:ascii="Arial" w:hAnsi="Arial" w:cs="Arial"/>
                <w:sz w:val="24"/>
                <w:szCs w:val="24"/>
              </w:rPr>
            </w:pPr>
            <w:r>
              <w:rPr>
                <w:rFonts w:ascii="Arial" w:hAnsi="Arial" w:cs="Arial"/>
                <w:sz w:val="24"/>
                <w:szCs w:val="24"/>
              </w:rPr>
              <w:t xml:space="preserve">Major pre-app meeting with Planning Officials </w:t>
            </w:r>
            <w:r w:rsidR="000279BF">
              <w:rPr>
                <w:rFonts w:ascii="Arial" w:hAnsi="Arial" w:cs="Arial"/>
                <w:sz w:val="24"/>
                <w:szCs w:val="24"/>
              </w:rPr>
              <w:t>confirmed</w:t>
            </w:r>
            <w:r>
              <w:rPr>
                <w:rFonts w:ascii="Arial" w:hAnsi="Arial" w:cs="Arial"/>
                <w:sz w:val="24"/>
                <w:szCs w:val="24"/>
              </w:rPr>
              <w:t xml:space="preserve"> site would be supported for School development – subject to flood and access concerns</w:t>
            </w:r>
          </w:p>
          <w:p w14:paraId="45A15F4F" w14:textId="53BB9AB2" w:rsidR="000279BF" w:rsidRDefault="000279BF" w:rsidP="00E90013">
            <w:pPr>
              <w:pStyle w:val="ListParagraph"/>
              <w:numPr>
                <w:ilvl w:val="0"/>
                <w:numId w:val="3"/>
              </w:numPr>
              <w:rPr>
                <w:rFonts w:ascii="Arial" w:hAnsi="Arial" w:cs="Arial"/>
                <w:sz w:val="24"/>
                <w:szCs w:val="24"/>
              </w:rPr>
            </w:pPr>
            <w:r>
              <w:rPr>
                <w:rFonts w:ascii="Arial" w:hAnsi="Arial" w:cs="Arial"/>
                <w:sz w:val="24"/>
                <w:szCs w:val="24"/>
              </w:rPr>
              <w:lastRenderedPageBreak/>
              <w:t>Follow up meeting with Senior Planning Officials to be arranged to ensure all concerns are satisfied</w:t>
            </w:r>
          </w:p>
          <w:p w14:paraId="05F33C56" w14:textId="0513E279" w:rsidR="000A125C" w:rsidRPr="000279BF" w:rsidRDefault="000A125C" w:rsidP="000279BF">
            <w:pPr>
              <w:pStyle w:val="ListParagraph"/>
              <w:numPr>
                <w:ilvl w:val="0"/>
                <w:numId w:val="3"/>
              </w:numPr>
              <w:rPr>
                <w:rFonts w:ascii="Arial" w:hAnsi="Arial" w:cs="Arial"/>
                <w:sz w:val="24"/>
                <w:szCs w:val="24"/>
              </w:rPr>
            </w:pPr>
            <w:r>
              <w:rPr>
                <w:rFonts w:ascii="Arial" w:hAnsi="Arial" w:cs="Arial"/>
                <w:sz w:val="24"/>
                <w:szCs w:val="24"/>
              </w:rPr>
              <w:t>Land acquisition of the site to be confirmed by Christmas</w:t>
            </w:r>
          </w:p>
          <w:p w14:paraId="54255EA2" w14:textId="104A1131" w:rsidR="00AD395D" w:rsidRDefault="00AD395D" w:rsidP="00E90013">
            <w:pPr>
              <w:pStyle w:val="ListParagraph"/>
              <w:numPr>
                <w:ilvl w:val="0"/>
                <w:numId w:val="3"/>
              </w:numPr>
              <w:rPr>
                <w:rFonts w:ascii="Arial" w:hAnsi="Arial" w:cs="Arial"/>
                <w:sz w:val="24"/>
                <w:szCs w:val="24"/>
              </w:rPr>
            </w:pPr>
            <w:r>
              <w:rPr>
                <w:rFonts w:ascii="Arial" w:hAnsi="Arial" w:cs="Arial"/>
                <w:sz w:val="24"/>
                <w:szCs w:val="24"/>
              </w:rPr>
              <w:t xml:space="preserve">Kiers Construction appointed as Design &amp; build Contractor – GM raised a declaration of interest as son works for Kiers </w:t>
            </w:r>
          </w:p>
          <w:p w14:paraId="447DD0AF" w14:textId="7CF78187" w:rsidR="000A125C" w:rsidRDefault="000A125C" w:rsidP="00E90013">
            <w:pPr>
              <w:pStyle w:val="ListParagraph"/>
              <w:numPr>
                <w:ilvl w:val="0"/>
                <w:numId w:val="3"/>
              </w:numPr>
              <w:rPr>
                <w:rFonts w:ascii="Arial" w:hAnsi="Arial" w:cs="Arial"/>
                <w:sz w:val="24"/>
                <w:szCs w:val="24"/>
              </w:rPr>
            </w:pPr>
            <w:r>
              <w:rPr>
                <w:rFonts w:ascii="Arial" w:hAnsi="Arial" w:cs="Arial"/>
                <w:sz w:val="24"/>
                <w:szCs w:val="24"/>
              </w:rPr>
              <w:t>Crucial to make February Education Committee date</w:t>
            </w:r>
          </w:p>
          <w:p w14:paraId="263D53FE" w14:textId="458D4C09" w:rsidR="00A642B6" w:rsidRDefault="00AD395D" w:rsidP="00E90013">
            <w:pPr>
              <w:pStyle w:val="ListParagraph"/>
              <w:numPr>
                <w:ilvl w:val="0"/>
                <w:numId w:val="3"/>
              </w:numPr>
              <w:rPr>
                <w:rFonts w:ascii="Arial" w:hAnsi="Arial" w:cs="Arial"/>
                <w:sz w:val="24"/>
                <w:szCs w:val="24"/>
              </w:rPr>
            </w:pPr>
            <w:r>
              <w:rPr>
                <w:rFonts w:ascii="Arial" w:hAnsi="Arial" w:cs="Arial"/>
                <w:sz w:val="24"/>
                <w:szCs w:val="24"/>
              </w:rPr>
              <w:t>Project c</w:t>
            </w:r>
            <w:r w:rsidR="00A642B6">
              <w:rPr>
                <w:rFonts w:ascii="Arial" w:hAnsi="Arial" w:cs="Arial"/>
                <w:sz w:val="24"/>
                <w:szCs w:val="24"/>
              </w:rPr>
              <w:t>ompletion date of 2025</w:t>
            </w:r>
            <w:r w:rsidR="000A125C">
              <w:rPr>
                <w:rFonts w:ascii="Arial" w:hAnsi="Arial" w:cs="Arial"/>
                <w:sz w:val="24"/>
                <w:szCs w:val="24"/>
              </w:rPr>
              <w:t xml:space="preserve"> – future discussion to be had with the school in terms of decant options</w:t>
            </w:r>
          </w:p>
          <w:p w14:paraId="0100BF7A" w14:textId="7881BDEC" w:rsidR="006F1EBD" w:rsidRDefault="006F1EBD" w:rsidP="006F1EBD">
            <w:pPr>
              <w:rPr>
                <w:rFonts w:ascii="Arial" w:hAnsi="Arial" w:cs="Arial"/>
                <w:sz w:val="24"/>
                <w:szCs w:val="24"/>
              </w:rPr>
            </w:pPr>
          </w:p>
          <w:p w14:paraId="4A68D251" w14:textId="77777777" w:rsidR="005C78FB" w:rsidRDefault="005C78FB" w:rsidP="006F1EBD">
            <w:pPr>
              <w:rPr>
                <w:rFonts w:ascii="Arial" w:hAnsi="Arial" w:cs="Arial"/>
                <w:sz w:val="24"/>
                <w:szCs w:val="24"/>
              </w:rPr>
            </w:pPr>
          </w:p>
          <w:p w14:paraId="36F41EE2" w14:textId="7A1E22EF" w:rsidR="00AD395D" w:rsidRDefault="00AD395D" w:rsidP="006F1EBD">
            <w:pPr>
              <w:rPr>
                <w:rFonts w:ascii="Arial" w:hAnsi="Arial" w:cs="Arial"/>
                <w:sz w:val="24"/>
                <w:szCs w:val="24"/>
              </w:rPr>
            </w:pPr>
            <w:r>
              <w:rPr>
                <w:rFonts w:ascii="Arial" w:hAnsi="Arial" w:cs="Arial"/>
                <w:sz w:val="24"/>
                <w:szCs w:val="24"/>
              </w:rPr>
              <w:t xml:space="preserve">AM concerned that we do not currently own the Docharty Brae site - RC confirmed that a follow up meeting with The Mart and agent to be arranged along with Council Property Surveyor. Noted that discussions to date with the agent / Mart have been positive. </w:t>
            </w:r>
          </w:p>
          <w:p w14:paraId="712F2D92" w14:textId="39F438E5" w:rsidR="005C78FB" w:rsidRDefault="005C78FB" w:rsidP="006F1EBD">
            <w:pPr>
              <w:rPr>
                <w:rFonts w:ascii="Arial" w:hAnsi="Arial" w:cs="Arial"/>
                <w:sz w:val="24"/>
                <w:szCs w:val="24"/>
              </w:rPr>
            </w:pPr>
          </w:p>
          <w:p w14:paraId="6B533831" w14:textId="429C45AC" w:rsidR="000A125C" w:rsidRDefault="000A125C" w:rsidP="006F1EBD">
            <w:pPr>
              <w:rPr>
                <w:rFonts w:ascii="Arial" w:hAnsi="Arial" w:cs="Arial"/>
                <w:sz w:val="24"/>
                <w:szCs w:val="24"/>
              </w:rPr>
            </w:pPr>
            <w:r>
              <w:rPr>
                <w:rFonts w:ascii="Arial" w:hAnsi="Arial" w:cs="Arial"/>
                <w:sz w:val="24"/>
                <w:szCs w:val="24"/>
              </w:rPr>
              <w:t>IJ detailed that any Planning Application would need to be submitted after the statutory consultation has taken place – could be seen to pre-empt the result if actioned sooner</w:t>
            </w:r>
          </w:p>
          <w:p w14:paraId="724CD240" w14:textId="77777777" w:rsidR="000A125C" w:rsidRDefault="000A125C" w:rsidP="006F1EBD">
            <w:pPr>
              <w:rPr>
                <w:rFonts w:ascii="Arial" w:hAnsi="Arial" w:cs="Arial"/>
                <w:sz w:val="24"/>
                <w:szCs w:val="24"/>
              </w:rPr>
            </w:pPr>
          </w:p>
          <w:p w14:paraId="2B1778BF" w14:textId="48633F98" w:rsidR="000A125C" w:rsidRDefault="000A125C" w:rsidP="006F1EBD">
            <w:pPr>
              <w:rPr>
                <w:rFonts w:ascii="Arial" w:hAnsi="Arial" w:cs="Arial"/>
                <w:sz w:val="24"/>
                <w:szCs w:val="24"/>
              </w:rPr>
            </w:pPr>
            <w:r>
              <w:rPr>
                <w:rFonts w:ascii="Arial" w:hAnsi="Arial" w:cs="Arial"/>
                <w:sz w:val="24"/>
                <w:szCs w:val="24"/>
              </w:rPr>
              <w:t xml:space="preserve">Noted that Stage 3 – </w:t>
            </w:r>
            <w:r w:rsidR="00537D94">
              <w:rPr>
                <w:rFonts w:ascii="Arial" w:hAnsi="Arial" w:cs="Arial"/>
                <w:sz w:val="24"/>
                <w:szCs w:val="24"/>
              </w:rPr>
              <w:t>‘</w:t>
            </w:r>
            <w:r w:rsidR="00537D94" w:rsidRPr="00537D94">
              <w:rPr>
                <w:rFonts w:ascii="Arial" w:hAnsi="Arial" w:cs="Arial"/>
                <w:i/>
                <w:iCs/>
                <w:sz w:val="24"/>
                <w:szCs w:val="24"/>
              </w:rPr>
              <w:t>’</w:t>
            </w:r>
            <w:r w:rsidRPr="00537D94">
              <w:rPr>
                <w:rFonts w:ascii="Arial" w:hAnsi="Arial" w:cs="Arial"/>
                <w:i/>
                <w:iCs/>
                <w:sz w:val="24"/>
                <w:szCs w:val="24"/>
              </w:rPr>
              <w:t>Spacial Coordination</w:t>
            </w:r>
            <w:r w:rsidR="00537D94" w:rsidRPr="00537D94">
              <w:rPr>
                <w:rFonts w:ascii="Arial" w:hAnsi="Arial" w:cs="Arial"/>
                <w:i/>
                <w:iCs/>
                <w:sz w:val="24"/>
                <w:szCs w:val="24"/>
              </w:rPr>
              <w:t>’’</w:t>
            </w:r>
            <w:r>
              <w:rPr>
                <w:rFonts w:ascii="Arial" w:hAnsi="Arial" w:cs="Arial"/>
                <w:sz w:val="24"/>
                <w:szCs w:val="24"/>
              </w:rPr>
              <w:t xml:space="preserve"> will be an opportunity for workshops to be held with pupils, parents and other stakeholders</w:t>
            </w:r>
            <w:r w:rsidR="00537D94">
              <w:rPr>
                <w:rFonts w:ascii="Arial" w:hAnsi="Arial" w:cs="Arial"/>
                <w:sz w:val="24"/>
                <w:szCs w:val="24"/>
              </w:rPr>
              <w:t xml:space="preserve"> showing the concept designs.</w:t>
            </w:r>
            <w:r>
              <w:rPr>
                <w:rFonts w:ascii="Arial" w:hAnsi="Arial" w:cs="Arial"/>
                <w:sz w:val="24"/>
                <w:szCs w:val="24"/>
              </w:rPr>
              <w:t xml:space="preserve"> </w:t>
            </w:r>
          </w:p>
          <w:p w14:paraId="69377099" w14:textId="72BEDCAF" w:rsidR="005C78FB" w:rsidRDefault="000A125C" w:rsidP="006F1EBD">
            <w:pPr>
              <w:rPr>
                <w:rFonts w:ascii="Arial" w:hAnsi="Arial" w:cs="Arial"/>
                <w:sz w:val="24"/>
                <w:szCs w:val="24"/>
              </w:rPr>
            </w:pPr>
            <w:r>
              <w:rPr>
                <w:rFonts w:ascii="Arial" w:hAnsi="Arial" w:cs="Arial"/>
                <w:sz w:val="24"/>
                <w:szCs w:val="24"/>
              </w:rPr>
              <w:t xml:space="preserve">It was agreed that online evening meetings would be beneficial for </w:t>
            </w:r>
            <w:r w:rsidR="00537D94">
              <w:rPr>
                <w:rFonts w:ascii="Arial" w:hAnsi="Arial" w:cs="Arial"/>
                <w:sz w:val="24"/>
                <w:szCs w:val="24"/>
              </w:rPr>
              <w:t>p</w:t>
            </w:r>
            <w:r>
              <w:rPr>
                <w:rFonts w:ascii="Arial" w:hAnsi="Arial" w:cs="Arial"/>
                <w:sz w:val="24"/>
                <w:szCs w:val="24"/>
              </w:rPr>
              <w:t xml:space="preserve">arents that might not make drop-in events. </w:t>
            </w:r>
          </w:p>
          <w:p w14:paraId="6E5990AB" w14:textId="77777777" w:rsidR="006F1EBD" w:rsidRDefault="006F1EBD" w:rsidP="006F1EBD">
            <w:pPr>
              <w:rPr>
                <w:rFonts w:ascii="Arial" w:hAnsi="Arial" w:cs="Arial"/>
                <w:sz w:val="24"/>
                <w:szCs w:val="24"/>
              </w:rPr>
            </w:pPr>
          </w:p>
          <w:p w14:paraId="40F63C1F" w14:textId="05718074" w:rsidR="006F1EBD" w:rsidRPr="006F1EBD" w:rsidRDefault="006F1EBD" w:rsidP="006F1EBD">
            <w:pPr>
              <w:rPr>
                <w:rFonts w:ascii="Arial" w:hAnsi="Arial" w:cs="Arial"/>
                <w:sz w:val="24"/>
                <w:szCs w:val="24"/>
              </w:rPr>
            </w:pPr>
            <w:r>
              <w:rPr>
                <w:rFonts w:ascii="Arial" w:hAnsi="Arial" w:cs="Arial"/>
                <w:sz w:val="24"/>
                <w:szCs w:val="24"/>
              </w:rPr>
              <w:t xml:space="preserve"> </w:t>
            </w:r>
          </w:p>
        </w:tc>
        <w:tc>
          <w:tcPr>
            <w:tcW w:w="1136" w:type="dxa"/>
          </w:tcPr>
          <w:p w14:paraId="665B5F25" w14:textId="3610EC93" w:rsidR="00135352" w:rsidRPr="00AD395D" w:rsidRDefault="00AD395D" w:rsidP="00E751FD">
            <w:pPr>
              <w:rPr>
                <w:rFonts w:ascii="Arial" w:hAnsi="Arial" w:cs="Arial"/>
                <w:b/>
                <w:bCs/>
                <w:sz w:val="24"/>
                <w:szCs w:val="24"/>
              </w:rPr>
            </w:pPr>
            <w:r>
              <w:rPr>
                <w:rFonts w:ascii="Arial" w:hAnsi="Arial" w:cs="Arial"/>
                <w:b/>
                <w:bCs/>
                <w:sz w:val="24"/>
                <w:szCs w:val="24"/>
              </w:rPr>
              <w:lastRenderedPageBreak/>
              <w:t>Note</w:t>
            </w:r>
          </w:p>
          <w:p w14:paraId="5FF56035" w14:textId="77777777" w:rsidR="006F1EBD" w:rsidRDefault="006F1EBD" w:rsidP="00E751FD">
            <w:pPr>
              <w:rPr>
                <w:rFonts w:ascii="Arial" w:hAnsi="Arial" w:cs="Arial"/>
                <w:b/>
                <w:bCs/>
                <w:sz w:val="24"/>
                <w:szCs w:val="24"/>
              </w:rPr>
            </w:pPr>
          </w:p>
          <w:p w14:paraId="272BCAB0" w14:textId="77777777" w:rsidR="006F1EBD" w:rsidRDefault="006F1EBD" w:rsidP="00E751FD">
            <w:pPr>
              <w:rPr>
                <w:rFonts w:ascii="Arial" w:hAnsi="Arial" w:cs="Arial"/>
                <w:b/>
                <w:bCs/>
                <w:sz w:val="24"/>
                <w:szCs w:val="24"/>
              </w:rPr>
            </w:pPr>
          </w:p>
          <w:p w14:paraId="1100310B" w14:textId="77777777" w:rsidR="006F1EBD" w:rsidRDefault="006F1EBD" w:rsidP="00E751FD">
            <w:pPr>
              <w:rPr>
                <w:rFonts w:ascii="Arial" w:hAnsi="Arial" w:cs="Arial"/>
                <w:b/>
                <w:bCs/>
                <w:sz w:val="24"/>
                <w:szCs w:val="24"/>
              </w:rPr>
            </w:pPr>
          </w:p>
          <w:p w14:paraId="20095D29" w14:textId="77777777" w:rsidR="006F1EBD" w:rsidRDefault="006F1EBD" w:rsidP="00E751FD">
            <w:pPr>
              <w:rPr>
                <w:rFonts w:ascii="Arial" w:hAnsi="Arial" w:cs="Arial"/>
                <w:b/>
                <w:bCs/>
                <w:sz w:val="24"/>
                <w:szCs w:val="24"/>
              </w:rPr>
            </w:pPr>
          </w:p>
          <w:p w14:paraId="3505DD25" w14:textId="77777777" w:rsidR="006F1EBD" w:rsidRDefault="006F1EBD" w:rsidP="00E751FD">
            <w:pPr>
              <w:rPr>
                <w:rFonts w:ascii="Arial" w:hAnsi="Arial" w:cs="Arial"/>
                <w:b/>
                <w:bCs/>
                <w:sz w:val="24"/>
                <w:szCs w:val="24"/>
              </w:rPr>
            </w:pPr>
          </w:p>
          <w:p w14:paraId="031222A5" w14:textId="77777777" w:rsidR="006F1EBD" w:rsidRDefault="006F1EBD" w:rsidP="00E751FD">
            <w:pPr>
              <w:rPr>
                <w:rFonts w:ascii="Arial" w:hAnsi="Arial" w:cs="Arial"/>
                <w:b/>
                <w:bCs/>
                <w:sz w:val="24"/>
                <w:szCs w:val="24"/>
              </w:rPr>
            </w:pPr>
          </w:p>
          <w:p w14:paraId="2FF528A7" w14:textId="493DB54B" w:rsidR="006F1EBD" w:rsidRDefault="006F1EBD" w:rsidP="00E751FD">
            <w:pPr>
              <w:rPr>
                <w:rFonts w:ascii="Arial" w:hAnsi="Arial" w:cs="Arial"/>
                <w:b/>
                <w:bCs/>
                <w:sz w:val="24"/>
                <w:szCs w:val="24"/>
              </w:rPr>
            </w:pPr>
          </w:p>
          <w:p w14:paraId="5F60DC94" w14:textId="21FB0DE8" w:rsidR="00AD395D" w:rsidRDefault="00AD395D" w:rsidP="00E751FD">
            <w:pPr>
              <w:rPr>
                <w:rFonts w:ascii="Arial" w:hAnsi="Arial" w:cs="Arial"/>
                <w:b/>
                <w:bCs/>
                <w:sz w:val="24"/>
                <w:szCs w:val="24"/>
              </w:rPr>
            </w:pPr>
          </w:p>
          <w:p w14:paraId="37514597" w14:textId="43E77032" w:rsidR="00AD395D" w:rsidRDefault="00AD395D" w:rsidP="00E751FD">
            <w:pPr>
              <w:rPr>
                <w:rFonts w:ascii="Arial" w:hAnsi="Arial" w:cs="Arial"/>
                <w:b/>
                <w:bCs/>
                <w:sz w:val="24"/>
                <w:szCs w:val="24"/>
              </w:rPr>
            </w:pPr>
          </w:p>
          <w:p w14:paraId="20C80CCD" w14:textId="359FD7C2" w:rsidR="00AD395D" w:rsidRDefault="00AD395D" w:rsidP="00E751FD">
            <w:pPr>
              <w:rPr>
                <w:rFonts w:ascii="Arial" w:hAnsi="Arial" w:cs="Arial"/>
                <w:b/>
                <w:bCs/>
                <w:sz w:val="24"/>
                <w:szCs w:val="24"/>
              </w:rPr>
            </w:pPr>
          </w:p>
          <w:p w14:paraId="50250BA9" w14:textId="383D3899" w:rsidR="00AD395D" w:rsidRDefault="00AD395D" w:rsidP="00E751FD">
            <w:pPr>
              <w:rPr>
                <w:rFonts w:ascii="Arial" w:hAnsi="Arial" w:cs="Arial"/>
                <w:b/>
                <w:bCs/>
                <w:sz w:val="24"/>
                <w:szCs w:val="24"/>
              </w:rPr>
            </w:pPr>
          </w:p>
          <w:p w14:paraId="1FB11622" w14:textId="67AAD3F1" w:rsidR="00AD395D" w:rsidRDefault="00AD395D" w:rsidP="00E751FD">
            <w:pPr>
              <w:rPr>
                <w:rFonts w:ascii="Arial" w:hAnsi="Arial" w:cs="Arial"/>
                <w:b/>
                <w:bCs/>
                <w:sz w:val="24"/>
                <w:szCs w:val="24"/>
              </w:rPr>
            </w:pPr>
          </w:p>
          <w:p w14:paraId="7F87A74E" w14:textId="77777777" w:rsidR="000A125C" w:rsidRDefault="000A125C" w:rsidP="00E751FD">
            <w:pPr>
              <w:rPr>
                <w:rFonts w:ascii="Arial" w:hAnsi="Arial" w:cs="Arial"/>
                <w:b/>
                <w:bCs/>
                <w:sz w:val="24"/>
                <w:szCs w:val="24"/>
              </w:rPr>
            </w:pPr>
          </w:p>
          <w:p w14:paraId="105BAC20" w14:textId="77777777" w:rsidR="006F1EBD" w:rsidRDefault="006F1EBD" w:rsidP="00E751FD">
            <w:pPr>
              <w:rPr>
                <w:rFonts w:ascii="Arial" w:hAnsi="Arial" w:cs="Arial"/>
                <w:b/>
                <w:bCs/>
                <w:sz w:val="24"/>
                <w:szCs w:val="24"/>
              </w:rPr>
            </w:pPr>
          </w:p>
          <w:p w14:paraId="626CEF6D" w14:textId="77777777" w:rsidR="006F1EBD" w:rsidRDefault="006F1EBD" w:rsidP="00E751FD">
            <w:pPr>
              <w:rPr>
                <w:rFonts w:ascii="Arial" w:hAnsi="Arial" w:cs="Arial"/>
                <w:b/>
                <w:bCs/>
                <w:sz w:val="24"/>
                <w:szCs w:val="24"/>
              </w:rPr>
            </w:pPr>
          </w:p>
          <w:p w14:paraId="52D3E482" w14:textId="77777777" w:rsidR="006F1EBD" w:rsidRDefault="006F1EBD" w:rsidP="00E751FD">
            <w:pPr>
              <w:rPr>
                <w:rFonts w:ascii="Arial" w:hAnsi="Arial" w:cs="Arial"/>
                <w:b/>
                <w:bCs/>
                <w:sz w:val="24"/>
                <w:szCs w:val="24"/>
              </w:rPr>
            </w:pPr>
          </w:p>
          <w:p w14:paraId="09AB58A6" w14:textId="77777777" w:rsidR="006F1EBD" w:rsidRDefault="006F1EBD" w:rsidP="00E751FD">
            <w:pPr>
              <w:rPr>
                <w:rFonts w:ascii="Arial" w:hAnsi="Arial" w:cs="Arial"/>
                <w:b/>
                <w:bCs/>
                <w:sz w:val="24"/>
                <w:szCs w:val="24"/>
              </w:rPr>
            </w:pPr>
          </w:p>
          <w:p w14:paraId="706C99E7" w14:textId="2E3E60E1" w:rsidR="005C78FB" w:rsidRDefault="005C78FB" w:rsidP="005C78FB">
            <w:pPr>
              <w:rPr>
                <w:rFonts w:ascii="Arial" w:hAnsi="Arial" w:cs="Arial"/>
                <w:b/>
                <w:bCs/>
                <w:sz w:val="24"/>
                <w:szCs w:val="24"/>
              </w:rPr>
            </w:pPr>
          </w:p>
          <w:p w14:paraId="2A17704E" w14:textId="603C2EA2" w:rsidR="000A125C" w:rsidRDefault="000A125C" w:rsidP="005C78FB">
            <w:pPr>
              <w:rPr>
                <w:rFonts w:ascii="Arial" w:hAnsi="Arial" w:cs="Arial"/>
                <w:b/>
                <w:bCs/>
                <w:sz w:val="24"/>
                <w:szCs w:val="24"/>
              </w:rPr>
            </w:pPr>
          </w:p>
          <w:p w14:paraId="7FD5F5EF" w14:textId="4E48C00B" w:rsidR="000A125C" w:rsidRDefault="000A125C" w:rsidP="005C78FB">
            <w:pPr>
              <w:rPr>
                <w:rFonts w:ascii="Arial" w:hAnsi="Arial" w:cs="Arial"/>
                <w:b/>
                <w:bCs/>
                <w:sz w:val="24"/>
                <w:szCs w:val="24"/>
              </w:rPr>
            </w:pPr>
          </w:p>
          <w:p w14:paraId="57FC4754" w14:textId="0449397C" w:rsidR="000A125C" w:rsidRDefault="000A125C" w:rsidP="005C78FB">
            <w:pPr>
              <w:rPr>
                <w:rFonts w:ascii="Arial" w:hAnsi="Arial" w:cs="Arial"/>
                <w:b/>
                <w:bCs/>
                <w:sz w:val="24"/>
                <w:szCs w:val="24"/>
              </w:rPr>
            </w:pPr>
          </w:p>
          <w:p w14:paraId="082F06F8" w14:textId="77777777" w:rsidR="000A125C" w:rsidRDefault="000A125C" w:rsidP="005C78FB">
            <w:pPr>
              <w:rPr>
                <w:rFonts w:ascii="Arial" w:hAnsi="Arial" w:cs="Arial"/>
                <w:b/>
                <w:bCs/>
                <w:sz w:val="24"/>
                <w:szCs w:val="24"/>
              </w:rPr>
            </w:pPr>
          </w:p>
          <w:p w14:paraId="246750E4" w14:textId="77777777" w:rsidR="000A125C" w:rsidRPr="000A125C" w:rsidRDefault="000A125C" w:rsidP="000A125C">
            <w:pPr>
              <w:rPr>
                <w:rFonts w:ascii="Arial" w:hAnsi="Arial" w:cs="Arial"/>
                <w:sz w:val="24"/>
                <w:szCs w:val="24"/>
              </w:rPr>
            </w:pPr>
          </w:p>
          <w:p w14:paraId="00291F7F" w14:textId="77777777" w:rsidR="000A125C" w:rsidRPr="000A125C" w:rsidRDefault="000A125C" w:rsidP="000A125C">
            <w:pPr>
              <w:rPr>
                <w:rFonts w:ascii="Arial" w:hAnsi="Arial" w:cs="Arial"/>
                <w:sz w:val="24"/>
                <w:szCs w:val="24"/>
              </w:rPr>
            </w:pPr>
          </w:p>
          <w:p w14:paraId="48DBBBBC" w14:textId="77777777" w:rsidR="000A125C" w:rsidRPr="000A125C" w:rsidRDefault="000A125C" w:rsidP="000A125C">
            <w:pPr>
              <w:rPr>
                <w:rFonts w:ascii="Arial" w:hAnsi="Arial" w:cs="Arial"/>
                <w:sz w:val="24"/>
                <w:szCs w:val="24"/>
              </w:rPr>
            </w:pPr>
          </w:p>
          <w:p w14:paraId="01D3F881" w14:textId="77777777" w:rsidR="000A125C" w:rsidRPr="000A125C" w:rsidRDefault="000A125C" w:rsidP="000A125C">
            <w:pPr>
              <w:rPr>
                <w:rFonts w:ascii="Arial" w:hAnsi="Arial" w:cs="Arial"/>
                <w:sz w:val="24"/>
                <w:szCs w:val="24"/>
              </w:rPr>
            </w:pPr>
          </w:p>
          <w:p w14:paraId="3D4F2D3C" w14:textId="77777777" w:rsidR="00534300" w:rsidRDefault="00534300" w:rsidP="000A125C">
            <w:pPr>
              <w:rPr>
                <w:rFonts w:ascii="Arial" w:hAnsi="Arial" w:cs="Arial"/>
                <w:b/>
                <w:bCs/>
                <w:sz w:val="24"/>
                <w:szCs w:val="24"/>
              </w:rPr>
            </w:pPr>
          </w:p>
          <w:p w14:paraId="59550BDB" w14:textId="749CC56F" w:rsidR="000A125C" w:rsidRDefault="000279BF" w:rsidP="000A125C">
            <w:pPr>
              <w:rPr>
                <w:rFonts w:ascii="Arial" w:hAnsi="Arial" w:cs="Arial"/>
                <w:b/>
                <w:bCs/>
                <w:sz w:val="24"/>
                <w:szCs w:val="24"/>
              </w:rPr>
            </w:pPr>
            <w:r>
              <w:rPr>
                <w:rFonts w:ascii="Arial" w:hAnsi="Arial" w:cs="Arial"/>
                <w:b/>
                <w:bCs/>
                <w:sz w:val="24"/>
                <w:szCs w:val="24"/>
              </w:rPr>
              <w:t>RC</w:t>
            </w:r>
          </w:p>
          <w:p w14:paraId="679D32D3" w14:textId="77777777" w:rsidR="000A125C" w:rsidRDefault="000A125C" w:rsidP="000A125C">
            <w:pPr>
              <w:rPr>
                <w:rFonts w:ascii="Arial" w:hAnsi="Arial" w:cs="Arial"/>
                <w:b/>
                <w:bCs/>
                <w:sz w:val="24"/>
                <w:szCs w:val="24"/>
              </w:rPr>
            </w:pPr>
          </w:p>
          <w:p w14:paraId="6EBC0468" w14:textId="77777777" w:rsidR="00537D94" w:rsidRDefault="00537D94" w:rsidP="000A125C">
            <w:pPr>
              <w:rPr>
                <w:rFonts w:ascii="Arial" w:hAnsi="Arial" w:cs="Arial"/>
                <w:b/>
                <w:bCs/>
                <w:sz w:val="24"/>
                <w:szCs w:val="24"/>
              </w:rPr>
            </w:pPr>
          </w:p>
          <w:p w14:paraId="5220D7E4" w14:textId="77777777" w:rsidR="000279BF" w:rsidRDefault="000279BF" w:rsidP="000A125C">
            <w:pPr>
              <w:rPr>
                <w:rFonts w:ascii="Arial" w:hAnsi="Arial" w:cs="Arial"/>
                <w:b/>
                <w:bCs/>
                <w:sz w:val="24"/>
                <w:szCs w:val="24"/>
              </w:rPr>
            </w:pPr>
          </w:p>
          <w:p w14:paraId="1A454A10" w14:textId="77777777" w:rsidR="000279BF" w:rsidRDefault="000279BF" w:rsidP="000A125C">
            <w:pPr>
              <w:rPr>
                <w:rFonts w:ascii="Arial" w:hAnsi="Arial" w:cs="Arial"/>
                <w:b/>
                <w:bCs/>
                <w:sz w:val="24"/>
                <w:szCs w:val="24"/>
              </w:rPr>
            </w:pPr>
          </w:p>
          <w:p w14:paraId="510BDA85" w14:textId="77777777" w:rsidR="000279BF" w:rsidRDefault="000279BF" w:rsidP="000A125C">
            <w:pPr>
              <w:rPr>
                <w:rFonts w:ascii="Arial" w:hAnsi="Arial" w:cs="Arial"/>
                <w:b/>
                <w:bCs/>
                <w:sz w:val="24"/>
                <w:szCs w:val="24"/>
              </w:rPr>
            </w:pPr>
          </w:p>
          <w:p w14:paraId="4E19BE2B" w14:textId="345F8F5E" w:rsidR="000A125C" w:rsidRDefault="000A125C" w:rsidP="000A125C">
            <w:pPr>
              <w:rPr>
                <w:rFonts w:ascii="Arial" w:hAnsi="Arial" w:cs="Arial"/>
                <w:b/>
                <w:bCs/>
                <w:sz w:val="24"/>
                <w:szCs w:val="24"/>
              </w:rPr>
            </w:pPr>
            <w:r>
              <w:rPr>
                <w:rFonts w:ascii="Arial" w:hAnsi="Arial" w:cs="Arial"/>
                <w:b/>
                <w:bCs/>
                <w:sz w:val="24"/>
                <w:szCs w:val="24"/>
              </w:rPr>
              <w:t>Note</w:t>
            </w:r>
          </w:p>
          <w:p w14:paraId="66EC68F0" w14:textId="77777777" w:rsidR="000A125C" w:rsidRDefault="000A125C" w:rsidP="000A125C">
            <w:pPr>
              <w:rPr>
                <w:rFonts w:ascii="Arial" w:hAnsi="Arial" w:cs="Arial"/>
                <w:b/>
                <w:bCs/>
                <w:sz w:val="24"/>
                <w:szCs w:val="24"/>
              </w:rPr>
            </w:pPr>
          </w:p>
          <w:p w14:paraId="2E96AC4A" w14:textId="77777777" w:rsidR="000A125C" w:rsidRDefault="000A125C" w:rsidP="000A125C">
            <w:pPr>
              <w:rPr>
                <w:rFonts w:ascii="Arial" w:hAnsi="Arial" w:cs="Arial"/>
                <w:b/>
                <w:bCs/>
                <w:sz w:val="24"/>
                <w:szCs w:val="24"/>
              </w:rPr>
            </w:pPr>
          </w:p>
          <w:p w14:paraId="5BD1F694" w14:textId="08E6D05B" w:rsidR="000A125C" w:rsidRDefault="000A125C" w:rsidP="000A125C">
            <w:pPr>
              <w:rPr>
                <w:rFonts w:ascii="Arial" w:hAnsi="Arial" w:cs="Arial"/>
                <w:b/>
                <w:bCs/>
                <w:sz w:val="24"/>
                <w:szCs w:val="24"/>
              </w:rPr>
            </w:pPr>
          </w:p>
          <w:p w14:paraId="416D3958" w14:textId="5B9B9EEC" w:rsidR="00537D94" w:rsidRPr="00537D94" w:rsidRDefault="00537D94" w:rsidP="00537D94">
            <w:pPr>
              <w:rPr>
                <w:rFonts w:ascii="Arial" w:hAnsi="Arial" w:cs="Arial"/>
                <w:b/>
                <w:bCs/>
                <w:sz w:val="24"/>
                <w:szCs w:val="24"/>
              </w:rPr>
            </w:pPr>
            <w:r>
              <w:rPr>
                <w:rFonts w:ascii="Arial" w:hAnsi="Arial" w:cs="Arial"/>
                <w:b/>
                <w:bCs/>
                <w:sz w:val="24"/>
                <w:szCs w:val="24"/>
              </w:rPr>
              <w:t>Note</w:t>
            </w:r>
          </w:p>
        </w:tc>
      </w:tr>
      <w:tr w:rsidR="00AD395D" w:rsidRPr="00E52F5F" w14:paraId="7EA93F62" w14:textId="77777777" w:rsidTr="008E7FCD">
        <w:tc>
          <w:tcPr>
            <w:tcW w:w="1457" w:type="dxa"/>
          </w:tcPr>
          <w:p w14:paraId="39F76370" w14:textId="17257D32" w:rsidR="00AD395D" w:rsidRDefault="00AD395D" w:rsidP="00E751FD">
            <w:pPr>
              <w:rPr>
                <w:rFonts w:ascii="Arial" w:hAnsi="Arial" w:cs="Arial"/>
                <w:b/>
                <w:bCs/>
                <w:sz w:val="24"/>
                <w:szCs w:val="24"/>
              </w:rPr>
            </w:pPr>
            <w:r>
              <w:rPr>
                <w:rFonts w:ascii="Arial" w:hAnsi="Arial" w:cs="Arial"/>
                <w:b/>
                <w:bCs/>
                <w:sz w:val="24"/>
                <w:szCs w:val="24"/>
              </w:rPr>
              <w:lastRenderedPageBreak/>
              <w:t>3.2</w:t>
            </w:r>
          </w:p>
        </w:tc>
        <w:tc>
          <w:tcPr>
            <w:tcW w:w="6423" w:type="dxa"/>
          </w:tcPr>
          <w:p w14:paraId="4FF81462" w14:textId="77777777" w:rsidR="00AD395D" w:rsidRDefault="00AD395D" w:rsidP="00E751FD">
            <w:pPr>
              <w:rPr>
                <w:rFonts w:ascii="Arial" w:hAnsi="Arial" w:cs="Arial"/>
                <w:sz w:val="24"/>
                <w:szCs w:val="24"/>
              </w:rPr>
            </w:pPr>
            <w:r>
              <w:rPr>
                <w:rFonts w:ascii="Arial" w:hAnsi="Arial" w:cs="Arial"/>
                <w:sz w:val="24"/>
                <w:szCs w:val="24"/>
              </w:rPr>
              <w:t>TM noted that recent works to the school have been beneficial – new classroom created to better assist pupil. Future works of new access door into this room from the garden will need to be completed during Summer period.</w:t>
            </w:r>
          </w:p>
          <w:p w14:paraId="62AE97CD" w14:textId="457FB964" w:rsidR="00AD395D" w:rsidRDefault="00AD395D" w:rsidP="00E751FD">
            <w:pPr>
              <w:rPr>
                <w:rFonts w:ascii="Arial" w:hAnsi="Arial" w:cs="Arial"/>
                <w:sz w:val="24"/>
                <w:szCs w:val="24"/>
              </w:rPr>
            </w:pPr>
          </w:p>
        </w:tc>
        <w:tc>
          <w:tcPr>
            <w:tcW w:w="1136" w:type="dxa"/>
          </w:tcPr>
          <w:p w14:paraId="5F0284B0" w14:textId="687B3430" w:rsidR="00AD395D" w:rsidRDefault="00AD395D" w:rsidP="00E751FD">
            <w:pPr>
              <w:rPr>
                <w:rFonts w:ascii="Arial" w:hAnsi="Arial" w:cs="Arial"/>
                <w:b/>
                <w:bCs/>
                <w:sz w:val="24"/>
                <w:szCs w:val="24"/>
              </w:rPr>
            </w:pPr>
            <w:r>
              <w:rPr>
                <w:rFonts w:ascii="Arial" w:hAnsi="Arial" w:cs="Arial"/>
                <w:b/>
                <w:bCs/>
                <w:sz w:val="24"/>
                <w:szCs w:val="24"/>
              </w:rPr>
              <w:t>Note</w:t>
            </w:r>
          </w:p>
        </w:tc>
      </w:tr>
      <w:tr w:rsidR="00D30DF2" w:rsidRPr="00E52F5F" w14:paraId="1E6A15F0" w14:textId="77777777" w:rsidTr="008E7FCD">
        <w:tc>
          <w:tcPr>
            <w:tcW w:w="1457" w:type="dxa"/>
          </w:tcPr>
          <w:p w14:paraId="4650E217" w14:textId="706E5F28" w:rsidR="00D30DF2" w:rsidRDefault="00D30DF2" w:rsidP="00E751FD">
            <w:pPr>
              <w:rPr>
                <w:rFonts w:ascii="Arial" w:hAnsi="Arial" w:cs="Arial"/>
                <w:b/>
                <w:bCs/>
                <w:sz w:val="24"/>
                <w:szCs w:val="24"/>
              </w:rPr>
            </w:pPr>
            <w:r>
              <w:rPr>
                <w:rFonts w:ascii="Arial" w:hAnsi="Arial" w:cs="Arial"/>
                <w:b/>
                <w:bCs/>
                <w:sz w:val="24"/>
                <w:szCs w:val="24"/>
              </w:rPr>
              <w:t>3.</w:t>
            </w:r>
            <w:r w:rsidR="00AF1647">
              <w:rPr>
                <w:rFonts w:ascii="Arial" w:hAnsi="Arial" w:cs="Arial"/>
                <w:b/>
                <w:bCs/>
                <w:sz w:val="24"/>
                <w:szCs w:val="24"/>
              </w:rPr>
              <w:t>3</w:t>
            </w:r>
          </w:p>
        </w:tc>
        <w:tc>
          <w:tcPr>
            <w:tcW w:w="6423" w:type="dxa"/>
          </w:tcPr>
          <w:p w14:paraId="34E4E466" w14:textId="2C03F0CB" w:rsidR="00D30DF2" w:rsidRDefault="00D30DF2" w:rsidP="00E751FD">
            <w:pPr>
              <w:rPr>
                <w:rFonts w:ascii="Arial" w:hAnsi="Arial" w:cs="Arial"/>
                <w:sz w:val="24"/>
                <w:szCs w:val="24"/>
              </w:rPr>
            </w:pPr>
            <w:r>
              <w:rPr>
                <w:rFonts w:ascii="Arial" w:hAnsi="Arial" w:cs="Arial"/>
                <w:sz w:val="24"/>
                <w:szCs w:val="24"/>
              </w:rPr>
              <w:t>TM revealed that she will soon be leaving her post as Head Teacher and moving to a collaborative post within highland – happy to still be involved in future discussions.</w:t>
            </w:r>
            <w:r w:rsidR="006E3D47">
              <w:rPr>
                <w:rFonts w:ascii="Arial" w:hAnsi="Arial" w:cs="Arial"/>
                <w:sz w:val="24"/>
                <w:szCs w:val="24"/>
              </w:rPr>
              <w:t xml:space="preserve"> Potential for Depute Head to also participate. </w:t>
            </w:r>
          </w:p>
          <w:p w14:paraId="192905C9" w14:textId="55CFA332" w:rsidR="00D30DF2" w:rsidRDefault="00D30DF2" w:rsidP="00E751FD">
            <w:pPr>
              <w:rPr>
                <w:rFonts w:ascii="Arial" w:hAnsi="Arial" w:cs="Arial"/>
                <w:sz w:val="24"/>
                <w:szCs w:val="24"/>
              </w:rPr>
            </w:pPr>
          </w:p>
          <w:p w14:paraId="19B49154" w14:textId="7990C32D" w:rsidR="00D30DF2" w:rsidRDefault="00D30DF2" w:rsidP="00E751FD">
            <w:pPr>
              <w:rPr>
                <w:rFonts w:ascii="Arial" w:hAnsi="Arial" w:cs="Arial"/>
                <w:sz w:val="24"/>
                <w:szCs w:val="24"/>
              </w:rPr>
            </w:pPr>
            <w:r>
              <w:rPr>
                <w:rFonts w:ascii="Arial" w:hAnsi="Arial" w:cs="Arial"/>
                <w:sz w:val="24"/>
                <w:szCs w:val="24"/>
              </w:rPr>
              <w:t xml:space="preserve">GM noted that it will be imperative that the future Head Teacher receives sufficient support. </w:t>
            </w:r>
          </w:p>
          <w:p w14:paraId="419C9E9E" w14:textId="3ADDA4B9" w:rsidR="00D30DF2" w:rsidRDefault="00D30DF2" w:rsidP="00E751FD">
            <w:pPr>
              <w:rPr>
                <w:rFonts w:ascii="Arial" w:hAnsi="Arial" w:cs="Arial"/>
                <w:sz w:val="24"/>
                <w:szCs w:val="24"/>
              </w:rPr>
            </w:pPr>
            <w:r>
              <w:rPr>
                <w:rFonts w:ascii="Arial" w:hAnsi="Arial" w:cs="Arial"/>
                <w:sz w:val="24"/>
                <w:szCs w:val="24"/>
              </w:rPr>
              <w:t>RC</w:t>
            </w:r>
            <w:r w:rsidR="006E3D47">
              <w:rPr>
                <w:rFonts w:ascii="Arial" w:hAnsi="Arial" w:cs="Arial"/>
                <w:sz w:val="24"/>
                <w:szCs w:val="24"/>
              </w:rPr>
              <w:t xml:space="preserve"> to investigate potential for government funded support – assistance will be provided. </w:t>
            </w:r>
          </w:p>
          <w:p w14:paraId="640525FF" w14:textId="77777777" w:rsidR="000A125C" w:rsidRDefault="000A125C" w:rsidP="00E751FD">
            <w:pPr>
              <w:rPr>
                <w:rFonts w:ascii="Arial" w:hAnsi="Arial" w:cs="Arial"/>
                <w:sz w:val="24"/>
                <w:szCs w:val="24"/>
              </w:rPr>
            </w:pPr>
          </w:p>
          <w:p w14:paraId="27FE5483" w14:textId="12BB4223" w:rsidR="00D30DF2" w:rsidRPr="00D30DF2" w:rsidRDefault="00D30DF2" w:rsidP="00E751FD">
            <w:pPr>
              <w:rPr>
                <w:rFonts w:ascii="Arial" w:hAnsi="Arial" w:cs="Arial"/>
                <w:sz w:val="24"/>
                <w:szCs w:val="24"/>
              </w:rPr>
            </w:pPr>
            <w:r>
              <w:rPr>
                <w:rFonts w:ascii="Arial" w:hAnsi="Arial" w:cs="Arial"/>
                <w:sz w:val="24"/>
                <w:szCs w:val="24"/>
              </w:rPr>
              <w:t xml:space="preserve"> </w:t>
            </w:r>
          </w:p>
        </w:tc>
        <w:tc>
          <w:tcPr>
            <w:tcW w:w="1136" w:type="dxa"/>
          </w:tcPr>
          <w:p w14:paraId="661C0B63" w14:textId="5E8945F0" w:rsidR="00D30DF2" w:rsidRPr="00AD395D" w:rsidRDefault="00AD395D" w:rsidP="00E751FD">
            <w:pPr>
              <w:rPr>
                <w:rFonts w:ascii="Arial" w:hAnsi="Arial" w:cs="Arial"/>
                <w:b/>
                <w:bCs/>
                <w:sz w:val="24"/>
                <w:szCs w:val="24"/>
              </w:rPr>
            </w:pPr>
            <w:r>
              <w:rPr>
                <w:rFonts w:ascii="Arial" w:hAnsi="Arial" w:cs="Arial"/>
                <w:b/>
                <w:bCs/>
                <w:sz w:val="24"/>
                <w:szCs w:val="24"/>
              </w:rPr>
              <w:t>Note</w:t>
            </w:r>
          </w:p>
          <w:p w14:paraId="2668FA39" w14:textId="77777777" w:rsidR="006E3D47" w:rsidRPr="006E3D47" w:rsidRDefault="006E3D47" w:rsidP="006E3D47">
            <w:pPr>
              <w:rPr>
                <w:rFonts w:ascii="Arial" w:hAnsi="Arial" w:cs="Arial"/>
                <w:sz w:val="24"/>
                <w:szCs w:val="24"/>
              </w:rPr>
            </w:pPr>
          </w:p>
          <w:p w14:paraId="4C7E58E3" w14:textId="77777777" w:rsidR="006E3D47" w:rsidRPr="006E3D47" w:rsidRDefault="006E3D47" w:rsidP="006E3D47">
            <w:pPr>
              <w:rPr>
                <w:rFonts w:ascii="Arial" w:hAnsi="Arial" w:cs="Arial"/>
                <w:sz w:val="24"/>
                <w:szCs w:val="24"/>
              </w:rPr>
            </w:pPr>
          </w:p>
          <w:p w14:paraId="6DBCE5D3" w14:textId="77777777" w:rsidR="006E3D47" w:rsidRDefault="006E3D47" w:rsidP="006E3D47">
            <w:pPr>
              <w:rPr>
                <w:rFonts w:ascii="Arial" w:hAnsi="Arial" w:cs="Arial"/>
                <w:b/>
                <w:bCs/>
                <w:sz w:val="24"/>
                <w:szCs w:val="24"/>
              </w:rPr>
            </w:pPr>
          </w:p>
          <w:p w14:paraId="12324201" w14:textId="77777777" w:rsidR="006E3D47" w:rsidRPr="006E3D47" w:rsidRDefault="006E3D47" w:rsidP="006E3D47">
            <w:pPr>
              <w:rPr>
                <w:rFonts w:ascii="Arial" w:hAnsi="Arial" w:cs="Arial"/>
                <w:sz w:val="24"/>
                <w:szCs w:val="24"/>
              </w:rPr>
            </w:pPr>
          </w:p>
          <w:p w14:paraId="77E1F76D" w14:textId="77777777" w:rsidR="006E3D47" w:rsidRDefault="006E3D47" w:rsidP="006E3D47">
            <w:pPr>
              <w:rPr>
                <w:rFonts w:ascii="Arial" w:hAnsi="Arial" w:cs="Arial"/>
                <w:b/>
                <w:bCs/>
                <w:sz w:val="24"/>
                <w:szCs w:val="24"/>
              </w:rPr>
            </w:pPr>
          </w:p>
          <w:p w14:paraId="0AC76AC7" w14:textId="77777777" w:rsidR="006E3D47" w:rsidRDefault="006E3D47" w:rsidP="006E3D47">
            <w:pPr>
              <w:rPr>
                <w:rFonts w:ascii="Arial" w:hAnsi="Arial" w:cs="Arial"/>
                <w:b/>
                <w:bCs/>
                <w:sz w:val="24"/>
                <w:szCs w:val="24"/>
              </w:rPr>
            </w:pPr>
          </w:p>
          <w:p w14:paraId="5D6CD0DF" w14:textId="77777777" w:rsidR="000279BF" w:rsidRDefault="000279BF" w:rsidP="006E3D47">
            <w:pPr>
              <w:rPr>
                <w:rFonts w:ascii="Arial" w:hAnsi="Arial" w:cs="Arial"/>
                <w:b/>
                <w:bCs/>
                <w:sz w:val="24"/>
                <w:szCs w:val="24"/>
              </w:rPr>
            </w:pPr>
          </w:p>
          <w:p w14:paraId="62FCFC5B" w14:textId="4ECB0432" w:rsidR="006E3D47" w:rsidRPr="006E3D47" w:rsidRDefault="006E3D47" w:rsidP="006E3D47">
            <w:pPr>
              <w:rPr>
                <w:rFonts w:ascii="Arial" w:hAnsi="Arial" w:cs="Arial"/>
                <w:b/>
                <w:bCs/>
                <w:sz w:val="24"/>
                <w:szCs w:val="24"/>
              </w:rPr>
            </w:pPr>
            <w:r>
              <w:rPr>
                <w:rFonts w:ascii="Arial" w:hAnsi="Arial" w:cs="Arial"/>
                <w:b/>
                <w:bCs/>
                <w:sz w:val="24"/>
                <w:szCs w:val="24"/>
              </w:rPr>
              <w:t>RC</w:t>
            </w:r>
          </w:p>
        </w:tc>
      </w:tr>
      <w:tr w:rsidR="00D30DF2" w:rsidRPr="00E52F5F" w14:paraId="5409C23D" w14:textId="77777777" w:rsidTr="008E7FCD">
        <w:tc>
          <w:tcPr>
            <w:tcW w:w="1457" w:type="dxa"/>
          </w:tcPr>
          <w:p w14:paraId="5F096AE4" w14:textId="63AEFC26" w:rsidR="00D30DF2" w:rsidRDefault="00D30DF2" w:rsidP="00E751FD">
            <w:pPr>
              <w:rPr>
                <w:rFonts w:ascii="Arial" w:hAnsi="Arial" w:cs="Arial"/>
                <w:b/>
                <w:bCs/>
                <w:sz w:val="24"/>
                <w:szCs w:val="24"/>
              </w:rPr>
            </w:pPr>
            <w:r>
              <w:rPr>
                <w:rFonts w:ascii="Arial" w:hAnsi="Arial" w:cs="Arial"/>
                <w:b/>
                <w:bCs/>
                <w:sz w:val="24"/>
                <w:szCs w:val="24"/>
              </w:rPr>
              <w:t>3.</w:t>
            </w:r>
            <w:r w:rsidR="00AF1647">
              <w:rPr>
                <w:rFonts w:ascii="Arial" w:hAnsi="Arial" w:cs="Arial"/>
                <w:b/>
                <w:bCs/>
                <w:sz w:val="24"/>
                <w:szCs w:val="24"/>
              </w:rPr>
              <w:t>4</w:t>
            </w:r>
          </w:p>
        </w:tc>
        <w:tc>
          <w:tcPr>
            <w:tcW w:w="6423" w:type="dxa"/>
          </w:tcPr>
          <w:p w14:paraId="083773AA" w14:textId="77777777" w:rsidR="00D30DF2" w:rsidRDefault="00D30DF2" w:rsidP="00D30DF2">
            <w:pPr>
              <w:rPr>
                <w:rFonts w:ascii="Arial" w:hAnsi="Arial" w:cs="Arial"/>
                <w:sz w:val="24"/>
                <w:szCs w:val="24"/>
              </w:rPr>
            </w:pPr>
            <w:r>
              <w:rPr>
                <w:rFonts w:ascii="Arial" w:hAnsi="Arial" w:cs="Arial"/>
                <w:sz w:val="24"/>
                <w:szCs w:val="24"/>
              </w:rPr>
              <w:t xml:space="preserve">AM raised concerns over outdoor space as site is quite isolated – RC stated that outdoor provision of garden space and play areas will be looked at as part of the consultation. </w:t>
            </w:r>
          </w:p>
          <w:p w14:paraId="525CE3E6" w14:textId="77777777" w:rsidR="00D30DF2" w:rsidRDefault="00D30DF2" w:rsidP="00D30DF2">
            <w:pPr>
              <w:rPr>
                <w:rFonts w:ascii="Arial" w:hAnsi="Arial" w:cs="Arial"/>
                <w:sz w:val="24"/>
                <w:szCs w:val="24"/>
              </w:rPr>
            </w:pPr>
          </w:p>
          <w:p w14:paraId="509FCFA9" w14:textId="5BB2E0DB" w:rsidR="00D30DF2" w:rsidRDefault="00D30DF2" w:rsidP="00D30DF2">
            <w:pPr>
              <w:rPr>
                <w:rFonts w:ascii="Arial" w:hAnsi="Arial" w:cs="Arial"/>
                <w:sz w:val="24"/>
                <w:szCs w:val="24"/>
              </w:rPr>
            </w:pPr>
            <w:r>
              <w:rPr>
                <w:rFonts w:ascii="Arial" w:hAnsi="Arial" w:cs="Arial"/>
                <w:sz w:val="24"/>
                <w:szCs w:val="24"/>
              </w:rPr>
              <w:t xml:space="preserve">BC suggested spaces could be co-located – potential for Social work and Disability team to have space within the school. RC advised visitor spaces have been provided in previous designs – </w:t>
            </w:r>
            <w:r w:rsidR="000A125C">
              <w:rPr>
                <w:rFonts w:ascii="Arial" w:hAnsi="Arial" w:cs="Arial"/>
                <w:sz w:val="24"/>
                <w:szCs w:val="24"/>
              </w:rPr>
              <w:t>will</w:t>
            </w:r>
            <w:r>
              <w:rPr>
                <w:rFonts w:ascii="Arial" w:hAnsi="Arial" w:cs="Arial"/>
                <w:sz w:val="24"/>
                <w:szCs w:val="24"/>
              </w:rPr>
              <w:t xml:space="preserve"> be </w:t>
            </w:r>
            <w:r w:rsidR="000A125C">
              <w:rPr>
                <w:rFonts w:ascii="Arial" w:hAnsi="Arial" w:cs="Arial"/>
                <w:sz w:val="24"/>
                <w:szCs w:val="24"/>
              </w:rPr>
              <w:t>reviewed</w:t>
            </w:r>
            <w:r>
              <w:rPr>
                <w:rFonts w:ascii="Arial" w:hAnsi="Arial" w:cs="Arial"/>
                <w:sz w:val="24"/>
                <w:szCs w:val="24"/>
              </w:rPr>
              <w:t xml:space="preserve"> as part of specification</w:t>
            </w:r>
            <w:r w:rsidR="00AF1647">
              <w:rPr>
                <w:rFonts w:ascii="Arial" w:hAnsi="Arial" w:cs="Arial"/>
                <w:sz w:val="24"/>
                <w:szCs w:val="24"/>
              </w:rPr>
              <w:t xml:space="preserve"> along with other facility options.</w:t>
            </w:r>
            <w:r>
              <w:rPr>
                <w:rFonts w:ascii="Arial" w:hAnsi="Arial" w:cs="Arial"/>
                <w:sz w:val="24"/>
                <w:szCs w:val="24"/>
              </w:rPr>
              <w:t>.</w:t>
            </w:r>
          </w:p>
          <w:p w14:paraId="5BA0F40A" w14:textId="48BF1898" w:rsidR="006E3D47" w:rsidRDefault="006E3D47" w:rsidP="00D30DF2">
            <w:pPr>
              <w:rPr>
                <w:rFonts w:ascii="Arial" w:hAnsi="Arial" w:cs="Arial"/>
                <w:sz w:val="24"/>
                <w:szCs w:val="24"/>
              </w:rPr>
            </w:pPr>
          </w:p>
          <w:p w14:paraId="661F6DD0" w14:textId="2CDAD765" w:rsidR="006E3D47" w:rsidRDefault="006E3D47" w:rsidP="00D30DF2">
            <w:pPr>
              <w:rPr>
                <w:rFonts w:ascii="Arial" w:hAnsi="Arial" w:cs="Arial"/>
                <w:sz w:val="24"/>
                <w:szCs w:val="24"/>
              </w:rPr>
            </w:pPr>
            <w:r>
              <w:rPr>
                <w:rFonts w:ascii="Arial" w:hAnsi="Arial" w:cs="Arial"/>
                <w:sz w:val="24"/>
                <w:szCs w:val="24"/>
              </w:rPr>
              <w:t xml:space="preserve">GM requested location plan of Docharty Brae site to share with parents – </w:t>
            </w:r>
            <w:r w:rsidR="000A125C">
              <w:rPr>
                <w:rFonts w:ascii="Arial" w:hAnsi="Arial" w:cs="Arial"/>
                <w:sz w:val="24"/>
                <w:szCs w:val="24"/>
              </w:rPr>
              <w:t>Estates to provide</w:t>
            </w:r>
            <w:r>
              <w:rPr>
                <w:rFonts w:ascii="Arial" w:hAnsi="Arial" w:cs="Arial"/>
                <w:sz w:val="24"/>
                <w:szCs w:val="24"/>
              </w:rPr>
              <w:t>.</w:t>
            </w:r>
          </w:p>
          <w:p w14:paraId="07569DE6" w14:textId="77777777" w:rsidR="00D30DF2" w:rsidRPr="006F1EBD" w:rsidRDefault="00D30DF2" w:rsidP="00E751FD">
            <w:pPr>
              <w:rPr>
                <w:rFonts w:ascii="Arial" w:hAnsi="Arial" w:cs="Arial"/>
                <w:b/>
                <w:bCs/>
                <w:sz w:val="24"/>
                <w:szCs w:val="24"/>
              </w:rPr>
            </w:pPr>
          </w:p>
        </w:tc>
        <w:tc>
          <w:tcPr>
            <w:tcW w:w="1136" w:type="dxa"/>
          </w:tcPr>
          <w:p w14:paraId="7B804D73" w14:textId="77777777" w:rsidR="00D30DF2" w:rsidRDefault="00D30DF2" w:rsidP="00E751FD">
            <w:pPr>
              <w:rPr>
                <w:rFonts w:ascii="Arial" w:hAnsi="Arial" w:cs="Arial"/>
                <w:b/>
                <w:bCs/>
                <w:sz w:val="24"/>
                <w:szCs w:val="24"/>
              </w:rPr>
            </w:pPr>
            <w:r>
              <w:rPr>
                <w:rFonts w:ascii="Arial" w:hAnsi="Arial" w:cs="Arial"/>
                <w:b/>
                <w:bCs/>
                <w:sz w:val="24"/>
                <w:szCs w:val="24"/>
              </w:rPr>
              <w:lastRenderedPageBreak/>
              <w:t>RC/SG</w:t>
            </w:r>
          </w:p>
          <w:p w14:paraId="13E7658E" w14:textId="77777777" w:rsidR="006E3D47" w:rsidRPr="006E3D47" w:rsidRDefault="006E3D47" w:rsidP="006E3D47">
            <w:pPr>
              <w:rPr>
                <w:rFonts w:ascii="Arial" w:hAnsi="Arial" w:cs="Arial"/>
                <w:sz w:val="24"/>
                <w:szCs w:val="24"/>
              </w:rPr>
            </w:pPr>
          </w:p>
          <w:p w14:paraId="5694A932" w14:textId="77777777" w:rsidR="006E3D47" w:rsidRPr="006E3D47" w:rsidRDefault="006E3D47" w:rsidP="006E3D47">
            <w:pPr>
              <w:rPr>
                <w:rFonts w:ascii="Arial" w:hAnsi="Arial" w:cs="Arial"/>
                <w:sz w:val="24"/>
                <w:szCs w:val="24"/>
              </w:rPr>
            </w:pPr>
          </w:p>
          <w:p w14:paraId="48328A38" w14:textId="77777777" w:rsidR="006E3D47" w:rsidRPr="006E3D47" w:rsidRDefault="006E3D47" w:rsidP="006E3D47">
            <w:pPr>
              <w:rPr>
                <w:rFonts w:ascii="Arial" w:hAnsi="Arial" w:cs="Arial"/>
                <w:sz w:val="24"/>
                <w:szCs w:val="24"/>
              </w:rPr>
            </w:pPr>
          </w:p>
          <w:p w14:paraId="0C59763A" w14:textId="77777777" w:rsidR="006E3D47" w:rsidRPr="006E3D47" w:rsidRDefault="006E3D47" w:rsidP="006E3D47">
            <w:pPr>
              <w:rPr>
                <w:rFonts w:ascii="Arial" w:hAnsi="Arial" w:cs="Arial"/>
                <w:sz w:val="24"/>
                <w:szCs w:val="24"/>
              </w:rPr>
            </w:pPr>
          </w:p>
          <w:p w14:paraId="67F81C92" w14:textId="5529ACF9" w:rsidR="006E3D47" w:rsidRDefault="000A125C" w:rsidP="006E3D47">
            <w:pPr>
              <w:rPr>
                <w:rFonts w:ascii="Arial" w:hAnsi="Arial" w:cs="Arial"/>
                <w:b/>
                <w:bCs/>
                <w:sz w:val="24"/>
                <w:szCs w:val="24"/>
              </w:rPr>
            </w:pPr>
            <w:r>
              <w:rPr>
                <w:rFonts w:ascii="Arial" w:hAnsi="Arial" w:cs="Arial"/>
                <w:b/>
                <w:bCs/>
                <w:sz w:val="24"/>
                <w:szCs w:val="24"/>
              </w:rPr>
              <w:t>Note</w:t>
            </w:r>
          </w:p>
          <w:p w14:paraId="550107F2" w14:textId="77777777" w:rsidR="006E3D47" w:rsidRPr="006E3D47" w:rsidRDefault="006E3D47" w:rsidP="006E3D47">
            <w:pPr>
              <w:rPr>
                <w:rFonts w:ascii="Arial" w:hAnsi="Arial" w:cs="Arial"/>
                <w:sz w:val="24"/>
                <w:szCs w:val="24"/>
              </w:rPr>
            </w:pPr>
          </w:p>
          <w:p w14:paraId="0287806A" w14:textId="77777777" w:rsidR="006E3D47" w:rsidRDefault="006E3D47" w:rsidP="006E3D47">
            <w:pPr>
              <w:rPr>
                <w:rFonts w:ascii="Arial" w:hAnsi="Arial" w:cs="Arial"/>
                <w:b/>
                <w:bCs/>
                <w:sz w:val="24"/>
                <w:szCs w:val="24"/>
              </w:rPr>
            </w:pPr>
          </w:p>
          <w:p w14:paraId="3842D9F9" w14:textId="77777777" w:rsidR="006E3D47" w:rsidRDefault="006E3D47" w:rsidP="006E3D47">
            <w:pPr>
              <w:rPr>
                <w:rFonts w:ascii="Arial" w:hAnsi="Arial" w:cs="Arial"/>
                <w:b/>
                <w:bCs/>
                <w:sz w:val="24"/>
                <w:szCs w:val="24"/>
              </w:rPr>
            </w:pPr>
          </w:p>
          <w:p w14:paraId="5A89EBF0" w14:textId="77777777" w:rsidR="006E3D47" w:rsidRDefault="006E3D47" w:rsidP="006E3D47">
            <w:pPr>
              <w:rPr>
                <w:rFonts w:ascii="Arial" w:hAnsi="Arial" w:cs="Arial"/>
                <w:b/>
                <w:bCs/>
                <w:sz w:val="24"/>
                <w:szCs w:val="24"/>
              </w:rPr>
            </w:pPr>
          </w:p>
          <w:p w14:paraId="04E22086" w14:textId="77777777" w:rsidR="000A125C" w:rsidRDefault="000A125C" w:rsidP="006E3D47">
            <w:pPr>
              <w:rPr>
                <w:rFonts w:ascii="Arial" w:hAnsi="Arial" w:cs="Arial"/>
                <w:b/>
                <w:bCs/>
                <w:sz w:val="24"/>
                <w:szCs w:val="24"/>
              </w:rPr>
            </w:pPr>
          </w:p>
          <w:p w14:paraId="20F437B4" w14:textId="2DCBF77C" w:rsidR="006E3D47" w:rsidRPr="006E3D47" w:rsidRDefault="006E3D47" w:rsidP="006E3D47">
            <w:pPr>
              <w:rPr>
                <w:rFonts w:ascii="Arial" w:hAnsi="Arial" w:cs="Arial"/>
                <w:b/>
                <w:bCs/>
                <w:sz w:val="24"/>
                <w:szCs w:val="24"/>
              </w:rPr>
            </w:pPr>
            <w:r w:rsidRPr="006E3D47">
              <w:rPr>
                <w:rFonts w:ascii="Arial" w:hAnsi="Arial" w:cs="Arial"/>
                <w:b/>
                <w:bCs/>
                <w:sz w:val="24"/>
                <w:szCs w:val="24"/>
              </w:rPr>
              <w:t>RC/SG</w:t>
            </w:r>
          </w:p>
        </w:tc>
      </w:tr>
      <w:tr w:rsidR="000A125C" w:rsidRPr="00E52F5F" w14:paraId="061CFA1A" w14:textId="77777777" w:rsidTr="008E7FCD">
        <w:tc>
          <w:tcPr>
            <w:tcW w:w="1457" w:type="dxa"/>
          </w:tcPr>
          <w:p w14:paraId="5BE4DC9A" w14:textId="4D3ACEEC" w:rsidR="000A125C" w:rsidRDefault="00AF1647" w:rsidP="00E751FD">
            <w:pPr>
              <w:rPr>
                <w:rFonts w:ascii="Arial" w:hAnsi="Arial" w:cs="Arial"/>
                <w:b/>
                <w:bCs/>
                <w:sz w:val="24"/>
                <w:szCs w:val="24"/>
              </w:rPr>
            </w:pPr>
            <w:r>
              <w:rPr>
                <w:rFonts w:ascii="Arial" w:hAnsi="Arial" w:cs="Arial"/>
                <w:b/>
                <w:bCs/>
                <w:sz w:val="24"/>
                <w:szCs w:val="24"/>
              </w:rPr>
              <w:lastRenderedPageBreak/>
              <w:t>3.5</w:t>
            </w:r>
          </w:p>
        </w:tc>
        <w:tc>
          <w:tcPr>
            <w:tcW w:w="6423" w:type="dxa"/>
          </w:tcPr>
          <w:p w14:paraId="235F8E7A" w14:textId="5A6F02EE" w:rsidR="000A125C" w:rsidRDefault="00537D94" w:rsidP="00E751FD">
            <w:pPr>
              <w:rPr>
                <w:rFonts w:ascii="Arial" w:hAnsi="Arial" w:cs="Arial"/>
                <w:sz w:val="24"/>
                <w:szCs w:val="24"/>
              </w:rPr>
            </w:pPr>
            <w:r>
              <w:rPr>
                <w:rFonts w:ascii="Arial" w:hAnsi="Arial" w:cs="Arial"/>
                <w:sz w:val="24"/>
                <w:szCs w:val="24"/>
              </w:rPr>
              <w:t xml:space="preserve">Query raised in regard to future proposal for vacant school buildings in Tulloch street and whether this could be a future agenda item – to be reviewed. </w:t>
            </w:r>
          </w:p>
          <w:p w14:paraId="75EFE95E" w14:textId="0EB07AB1" w:rsidR="00537D94" w:rsidRDefault="00537D94" w:rsidP="00E751FD">
            <w:pPr>
              <w:rPr>
                <w:rFonts w:ascii="Arial" w:hAnsi="Arial" w:cs="Arial"/>
                <w:sz w:val="24"/>
                <w:szCs w:val="24"/>
              </w:rPr>
            </w:pPr>
          </w:p>
        </w:tc>
        <w:tc>
          <w:tcPr>
            <w:tcW w:w="1136" w:type="dxa"/>
          </w:tcPr>
          <w:p w14:paraId="0FD8AACB" w14:textId="6590C672" w:rsidR="000A125C" w:rsidRDefault="00537D94" w:rsidP="00E751FD">
            <w:pPr>
              <w:rPr>
                <w:rFonts w:ascii="Arial" w:hAnsi="Arial" w:cs="Arial"/>
                <w:b/>
                <w:bCs/>
                <w:sz w:val="24"/>
                <w:szCs w:val="24"/>
              </w:rPr>
            </w:pPr>
            <w:r>
              <w:rPr>
                <w:rFonts w:ascii="Arial" w:hAnsi="Arial" w:cs="Arial"/>
                <w:b/>
                <w:bCs/>
                <w:sz w:val="24"/>
                <w:szCs w:val="24"/>
              </w:rPr>
              <w:t>Note</w:t>
            </w:r>
          </w:p>
        </w:tc>
      </w:tr>
      <w:tr w:rsidR="006E3D47" w:rsidRPr="00E52F5F" w14:paraId="5020F886" w14:textId="77777777" w:rsidTr="008E7FCD">
        <w:tc>
          <w:tcPr>
            <w:tcW w:w="1457" w:type="dxa"/>
          </w:tcPr>
          <w:p w14:paraId="00F87F8D" w14:textId="3114A9AB" w:rsidR="006E3D47" w:rsidRDefault="006E3D47" w:rsidP="00E751FD">
            <w:pPr>
              <w:rPr>
                <w:rFonts w:ascii="Arial" w:hAnsi="Arial" w:cs="Arial"/>
                <w:b/>
                <w:bCs/>
                <w:sz w:val="24"/>
                <w:szCs w:val="24"/>
              </w:rPr>
            </w:pPr>
            <w:r>
              <w:rPr>
                <w:rFonts w:ascii="Arial" w:hAnsi="Arial" w:cs="Arial"/>
                <w:b/>
                <w:bCs/>
                <w:sz w:val="24"/>
                <w:szCs w:val="24"/>
              </w:rPr>
              <w:t>3.</w:t>
            </w:r>
            <w:r w:rsidR="00AF1647">
              <w:rPr>
                <w:rFonts w:ascii="Arial" w:hAnsi="Arial" w:cs="Arial"/>
                <w:b/>
                <w:bCs/>
                <w:sz w:val="24"/>
                <w:szCs w:val="24"/>
              </w:rPr>
              <w:t>6</w:t>
            </w:r>
          </w:p>
        </w:tc>
        <w:tc>
          <w:tcPr>
            <w:tcW w:w="6423" w:type="dxa"/>
          </w:tcPr>
          <w:p w14:paraId="7C08B97F" w14:textId="6286010D" w:rsidR="006E3D47" w:rsidRDefault="006E3D47" w:rsidP="00E751FD">
            <w:pPr>
              <w:rPr>
                <w:rFonts w:ascii="Arial" w:hAnsi="Arial" w:cs="Arial"/>
                <w:sz w:val="24"/>
                <w:szCs w:val="24"/>
              </w:rPr>
            </w:pPr>
            <w:r>
              <w:rPr>
                <w:rFonts w:ascii="Arial" w:hAnsi="Arial" w:cs="Arial"/>
                <w:sz w:val="24"/>
                <w:szCs w:val="24"/>
              </w:rPr>
              <w:t>JD wished to confirm whether Presentation slides can be freely shared with Parents – RC to upload to website but can also send on for review.</w:t>
            </w:r>
          </w:p>
          <w:p w14:paraId="5842002A" w14:textId="7007F32B" w:rsidR="006E3D47" w:rsidRPr="006E3D47" w:rsidRDefault="006E3D47" w:rsidP="00E751FD">
            <w:pPr>
              <w:rPr>
                <w:rFonts w:ascii="Arial" w:hAnsi="Arial" w:cs="Arial"/>
                <w:sz w:val="24"/>
                <w:szCs w:val="24"/>
              </w:rPr>
            </w:pPr>
          </w:p>
        </w:tc>
        <w:tc>
          <w:tcPr>
            <w:tcW w:w="1136" w:type="dxa"/>
          </w:tcPr>
          <w:p w14:paraId="770D3115" w14:textId="0E082AA3" w:rsidR="006E3D47" w:rsidRPr="00E52F5F" w:rsidRDefault="006E3D47" w:rsidP="00E751FD">
            <w:pPr>
              <w:rPr>
                <w:rFonts w:ascii="Arial" w:hAnsi="Arial" w:cs="Arial"/>
                <w:b/>
                <w:bCs/>
                <w:sz w:val="24"/>
                <w:szCs w:val="24"/>
              </w:rPr>
            </w:pPr>
            <w:r>
              <w:rPr>
                <w:rFonts w:ascii="Arial" w:hAnsi="Arial" w:cs="Arial"/>
                <w:b/>
                <w:bCs/>
                <w:sz w:val="24"/>
                <w:szCs w:val="24"/>
              </w:rPr>
              <w:t>RC</w:t>
            </w:r>
          </w:p>
        </w:tc>
      </w:tr>
      <w:tr w:rsidR="00162FB8" w:rsidRPr="00E52F5F" w14:paraId="1C0EDB4A" w14:textId="77777777" w:rsidTr="008E7FCD">
        <w:tc>
          <w:tcPr>
            <w:tcW w:w="1457" w:type="dxa"/>
          </w:tcPr>
          <w:p w14:paraId="3248A638" w14:textId="19CC0C52" w:rsidR="00162FB8" w:rsidRPr="00E52F5F" w:rsidRDefault="006F1EBD" w:rsidP="00E751FD">
            <w:pPr>
              <w:rPr>
                <w:rFonts w:ascii="Arial" w:hAnsi="Arial" w:cs="Arial"/>
                <w:b/>
                <w:bCs/>
                <w:sz w:val="24"/>
                <w:szCs w:val="24"/>
              </w:rPr>
            </w:pPr>
            <w:r>
              <w:rPr>
                <w:rFonts w:ascii="Arial" w:hAnsi="Arial" w:cs="Arial"/>
                <w:b/>
                <w:bCs/>
                <w:sz w:val="24"/>
                <w:szCs w:val="24"/>
              </w:rPr>
              <w:t>4</w:t>
            </w:r>
          </w:p>
        </w:tc>
        <w:tc>
          <w:tcPr>
            <w:tcW w:w="6423" w:type="dxa"/>
          </w:tcPr>
          <w:p w14:paraId="281D80DF" w14:textId="2F9DD193" w:rsidR="00162FB8" w:rsidRPr="006F1EBD" w:rsidRDefault="006F1EBD" w:rsidP="00E751FD">
            <w:pPr>
              <w:rPr>
                <w:rFonts w:ascii="Arial" w:hAnsi="Arial" w:cs="Arial"/>
                <w:b/>
                <w:bCs/>
                <w:sz w:val="24"/>
                <w:szCs w:val="24"/>
              </w:rPr>
            </w:pPr>
            <w:r w:rsidRPr="006F1EBD">
              <w:rPr>
                <w:rFonts w:ascii="Arial" w:hAnsi="Arial" w:cs="Arial"/>
                <w:b/>
                <w:bCs/>
                <w:sz w:val="24"/>
                <w:szCs w:val="24"/>
              </w:rPr>
              <w:t>DATE OF NEXT MEETING</w:t>
            </w:r>
          </w:p>
        </w:tc>
        <w:tc>
          <w:tcPr>
            <w:tcW w:w="1136" w:type="dxa"/>
          </w:tcPr>
          <w:p w14:paraId="0EE5AC47" w14:textId="77777777" w:rsidR="00162FB8" w:rsidRPr="00E52F5F" w:rsidRDefault="00162FB8" w:rsidP="00E751FD">
            <w:pPr>
              <w:rPr>
                <w:rFonts w:ascii="Arial" w:hAnsi="Arial" w:cs="Arial"/>
                <w:b/>
                <w:bCs/>
                <w:sz w:val="24"/>
                <w:szCs w:val="24"/>
              </w:rPr>
            </w:pPr>
          </w:p>
        </w:tc>
      </w:tr>
      <w:tr w:rsidR="00162FB8" w:rsidRPr="00E52F5F" w14:paraId="420302DD" w14:textId="77777777" w:rsidTr="008E7FCD">
        <w:tc>
          <w:tcPr>
            <w:tcW w:w="1457" w:type="dxa"/>
          </w:tcPr>
          <w:p w14:paraId="47C99CFA" w14:textId="20578A5F" w:rsidR="00162FB8" w:rsidRPr="00E52F5F" w:rsidRDefault="006F1EBD" w:rsidP="00E751FD">
            <w:pPr>
              <w:rPr>
                <w:rFonts w:ascii="Arial" w:hAnsi="Arial" w:cs="Arial"/>
                <w:b/>
                <w:bCs/>
                <w:sz w:val="24"/>
                <w:szCs w:val="24"/>
              </w:rPr>
            </w:pPr>
            <w:r>
              <w:rPr>
                <w:rFonts w:ascii="Arial" w:hAnsi="Arial" w:cs="Arial"/>
                <w:b/>
                <w:bCs/>
                <w:sz w:val="24"/>
                <w:szCs w:val="24"/>
              </w:rPr>
              <w:t xml:space="preserve">4.1 </w:t>
            </w:r>
          </w:p>
        </w:tc>
        <w:tc>
          <w:tcPr>
            <w:tcW w:w="6423" w:type="dxa"/>
          </w:tcPr>
          <w:p w14:paraId="4AC14A80" w14:textId="77777777" w:rsidR="00460DCD" w:rsidRDefault="006F1EBD" w:rsidP="007D6810">
            <w:pPr>
              <w:rPr>
                <w:rFonts w:ascii="Arial" w:hAnsi="Arial" w:cs="Arial"/>
                <w:sz w:val="24"/>
                <w:szCs w:val="24"/>
              </w:rPr>
            </w:pPr>
            <w:r>
              <w:rPr>
                <w:rFonts w:ascii="Arial" w:hAnsi="Arial" w:cs="Arial"/>
                <w:sz w:val="24"/>
                <w:szCs w:val="24"/>
              </w:rPr>
              <w:t xml:space="preserve">RC suggested next meeting to take place in January – will discuss potential dates and times with parents before linking back with Councillors. </w:t>
            </w:r>
          </w:p>
          <w:p w14:paraId="115A81AA" w14:textId="77777777" w:rsidR="006F1EBD" w:rsidRDefault="006F1EBD" w:rsidP="007D6810">
            <w:pPr>
              <w:rPr>
                <w:rFonts w:ascii="Arial" w:hAnsi="Arial" w:cs="Arial"/>
                <w:sz w:val="24"/>
                <w:szCs w:val="24"/>
              </w:rPr>
            </w:pPr>
          </w:p>
          <w:p w14:paraId="1C97FB17" w14:textId="174B4F91" w:rsidR="006F1EBD" w:rsidRPr="00E52F5F" w:rsidRDefault="006F1EBD" w:rsidP="007D6810">
            <w:pPr>
              <w:rPr>
                <w:rFonts w:ascii="Arial" w:hAnsi="Arial" w:cs="Arial"/>
                <w:sz w:val="24"/>
                <w:szCs w:val="24"/>
              </w:rPr>
            </w:pPr>
            <w:r>
              <w:rPr>
                <w:rFonts w:ascii="Arial" w:hAnsi="Arial" w:cs="Arial"/>
                <w:sz w:val="24"/>
                <w:szCs w:val="24"/>
              </w:rPr>
              <w:t xml:space="preserve">Update </w:t>
            </w:r>
            <w:r w:rsidR="00D30DF2">
              <w:rPr>
                <w:rFonts w:ascii="Arial" w:hAnsi="Arial" w:cs="Arial"/>
                <w:sz w:val="24"/>
                <w:szCs w:val="24"/>
              </w:rPr>
              <w:t>can</w:t>
            </w:r>
            <w:r>
              <w:rPr>
                <w:rFonts w:ascii="Arial" w:hAnsi="Arial" w:cs="Arial"/>
                <w:sz w:val="24"/>
                <w:szCs w:val="24"/>
              </w:rPr>
              <w:t xml:space="preserve"> be provided to all parties on progress prior to Christmas. </w:t>
            </w:r>
          </w:p>
        </w:tc>
        <w:tc>
          <w:tcPr>
            <w:tcW w:w="1136" w:type="dxa"/>
          </w:tcPr>
          <w:p w14:paraId="40A492FB" w14:textId="66EBD0C2" w:rsidR="00162FB8" w:rsidRDefault="006F1EBD" w:rsidP="00E751FD">
            <w:pPr>
              <w:rPr>
                <w:rFonts w:ascii="Arial" w:hAnsi="Arial" w:cs="Arial"/>
                <w:b/>
                <w:bCs/>
                <w:sz w:val="24"/>
                <w:szCs w:val="24"/>
              </w:rPr>
            </w:pPr>
            <w:r w:rsidRPr="00E16F96">
              <w:rPr>
                <w:rFonts w:ascii="Arial" w:hAnsi="Arial" w:cs="Arial"/>
                <w:b/>
                <w:bCs/>
                <w:sz w:val="24"/>
                <w:szCs w:val="24"/>
              </w:rPr>
              <w:t>RC/SG</w:t>
            </w:r>
          </w:p>
          <w:p w14:paraId="2B7D58CA" w14:textId="77777777" w:rsidR="006F1EBD" w:rsidRPr="006F1EBD" w:rsidRDefault="006F1EBD" w:rsidP="006F1EBD">
            <w:pPr>
              <w:rPr>
                <w:rFonts w:ascii="Arial" w:hAnsi="Arial" w:cs="Arial"/>
                <w:sz w:val="24"/>
                <w:szCs w:val="24"/>
              </w:rPr>
            </w:pPr>
          </w:p>
          <w:p w14:paraId="35E16CB8" w14:textId="77777777" w:rsidR="006F1EBD" w:rsidRDefault="006F1EBD" w:rsidP="006F1EBD">
            <w:pPr>
              <w:rPr>
                <w:rFonts w:ascii="Arial" w:hAnsi="Arial" w:cs="Arial"/>
                <w:b/>
                <w:bCs/>
                <w:sz w:val="24"/>
                <w:szCs w:val="24"/>
              </w:rPr>
            </w:pPr>
          </w:p>
          <w:p w14:paraId="45F19D43" w14:textId="77777777" w:rsidR="006F1EBD" w:rsidRDefault="006F1EBD" w:rsidP="006F1EBD">
            <w:pPr>
              <w:rPr>
                <w:rFonts w:ascii="Arial" w:hAnsi="Arial" w:cs="Arial"/>
                <w:b/>
                <w:bCs/>
                <w:sz w:val="24"/>
                <w:szCs w:val="24"/>
              </w:rPr>
            </w:pPr>
          </w:p>
          <w:p w14:paraId="0D8853C9" w14:textId="043CB1AB" w:rsidR="006F1EBD" w:rsidRPr="006F1EBD" w:rsidRDefault="006F1EBD" w:rsidP="006F1EBD">
            <w:pPr>
              <w:rPr>
                <w:rFonts w:ascii="Arial" w:hAnsi="Arial" w:cs="Arial"/>
                <w:sz w:val="24"/>
                <w:szCs w:val="24"/>
              </w:rPr>
            </w:pPr>
            <w:r w:rsidRPr="00E16F96">
              <w:rPr>
                <w:rFonts w:ascii="Arial" w:hAnsi="Arial" w:cs="Arial"/>
                <w:b/>
                <w:bCs/>
                <w:sz w:val="24"/>
                <w:szCs w:val="24"/>
              </w:rPr>
              <w:t>RC/SG</w:t>
            </w:r>
          </w:p>
        </w:tc>
      </w:tr>
      <w:tr w:rsidR="00162FB8" w:rsidRPr="00E52F5F" w14:paraId="6C544536" w14:textId="77777777" w:rsidTr="008E7FCD">
        <w:tc>
          <w:tcPr>
            <w:tcW w:w="1457" w:type="dxa"/>
          </w:tcPr>
          <w:p w14:paraId="4B0D4181" w14:textId="1DE84242" w:rsidR="00162FB8" w:rsidRPr="00E52F5F" w:rsidRDefault="006F1EBD" w:rsidP="00E751FD">
            <w:pPr>
              <w:rPr>
                <w:rFonts w:ascii="Arial" w:hAnsi="Arial" w:cs="Arial"/>
                <w:b/>
                <w:bCs/>
                <w:sz w:val="24"/>
                <w:szCs w:val="24"/>
              </w:rPr>
            </w:pPr>
            <w:r>
              <w:rPr>
                <w:rFonts w:ascii="Arial" w:hAnsi="Arial" w:cs="Arial"/>
                <w:b/>
                <w:bCs/>
                <w:sz w:val="24"/>
                <w:szCs w:val="24"/>
              </w:rPr>
              <w:t>5</w:t>
            </w:r>
          </w:p>
        </w:tc>
        <w:tc>
          <w:tcPr>
            <w:tcW w:w="6423" w:type="dxa"/>
          </w:tcPr>
          <w:p w14:paraId="5696DEE2" w14:textId="26E66639" w:rsidR="00162FB8" w:rsidRPr="006F1EBD" w:rsidRDefault="006F1EBD" w:rsidP="00E751FD">
            <w:pPr>
              <w:rPr>
                <w:rFonts w:ascii="Arial" w:hAnsi="Arial" w:cs="Arial"/>
                <w:b/>
                <w:bCs/>
                <w:sz w:val="24"/>
                <w:szCs w:val="24"/>
              </w:rPr>
            </w:pPr>
            <w:r>
              <w:rPr>
                <w:rFonts w:ascii="Arial" w:hAnsi="Arial" w:cs="Arial"/>
                <w:b/>
                <w:bCs/>
                <w:sz w:val="24"/>
                <w:szCs w:val="24"/>
              </w:rPr>
              <w:t>AOCB</w:t>
            </w:r>
          </w:p>
        </w:tc>
        <w:tc>
          <w:tcPr>
            <w:tcW w:w="1136" w:type="dxa"/>
          </w:tcPr>
          <w:p w14:paraId="74F168F4" w14:textId="77777777" w:rsidR="00162FB8" w:rsidRPr="00E52F5F" w:rsidRDefault="00162FB8" w:rsidP="00E751FD">
            <w:pPr>
              <w:rPr>
                <w:rFonts w:ascii="Arial" w:hAnsi="Arial" w:cs="Arial"/>
                <w:b/>
                <w:bCs/>
                <w:sz w:val="24"/>
                <w:szCs w:val="24"/>
              </w:rPr>
            </w:pPr>
          </w:p>
        </w:tc>
      </w:tr>
      <w:tr w:rsidR="00AE25AC" w:rsidRPr="00E52F5F" w14:paraId="79A342E4" w14:textId="77777777" w:rsidTr="008E7FCD">
        <w:tc>
          <w:tcPr>
            <w:tcW w:w="1457" w:type="dxa"/>
          </w:tcPr>
          <w:p w14:paraId="7291A1A8" w14:textId="23052F44" w:rsidR="00AE25AC" w:rsidRPr="00E52F5F" w:rsidRDefault="006F1EBD" w:rsidP="00E751FD">
            <w:pPr>
              <w:rPr>
                <w:rFonts w:ascii="Arial" w:hAnsi="Arial" w:cs="Arial"/>
                <w:b/>
                <w:bCs/>
                <w:sz w:val="24"/>
                <w:szCs w:val="24"/>
              </w:rPr>
            </w:pPr>
            <w:r>
              <w:rPr>
                <w:rFonts w:ascii="Arial" w:hAnsi="Arial" w:cs="Arial"/>
                <w:b/>
                <w:bCs/>
                <w:sz w:val="24"/>
                <w:szCs w:val="24"/>
              </w:rPr>
              <w:t xml:space="preserve">5.1 </w:t>
            </w:r>
          </w:p>
        </w:tc>
        <w:tc>
          <w:tcPr>
            <w:tcW w:w="6423" w:type="dxa"/>
          </w:tcPr>
          <w:p w14:paraId="57F3A80F" w14:textId="6A8C4AA0" w:rsidR="00AE25AC" w:rsidRPr="00E52F5F" w:rsidRDefault="006F1EBD" w:rsidP="00E751FD">
            <w:pPr>
              <w:rPr>
                <w:rFonts w:ascii="Arial" w:hAnsi="Arial" w:cs="Arial"/>
                <w:sz w:val="24"/>
                <w:szCs w:val="24"/>
              </w:rPr>
            </w:pPr>
            <w:r>
              <w:rPr>
                <w:rFonts w:ascii="Arial" w:hAnsi="Arial" w:cs="Arial"/>
                <w:sz w:val="24"/>
                <w:szCs w:val="24"/>
              </w:rPr>
              <w:t xml:space="preserve">No further comments. </w:t>
            </w:r>
          </w:p>
        </w:tc>
        <w:tc>
          <w:tcPr>
            <w:tcW w:w="1136" w:type="dxa"/>
          </w:tcPr>
          <w:p w14:paraId="3983355F" w14:textId="77777777" w:rsidR="00AE25AC" w:rsidRPr="00E52F5F" w:rsidRDefault="00AE25AC" w:rsidP="00E751FD">
            <w:pPr>
              <w:rPr>
                <w:rFonts w:ascii="Arial" w:hAnsi="Arial" w:cs="Arial"/>
                <w:b/>
                <w:bCs/>
                <w:sz w:val="24"/>
                <w:szCs w:val="24"/>
              </w:rPr>
            </w:pPr>
          </w:p>
        </w:tc>
      </w:tr>
    </w:tbl>
    <w:p w14:paraId="72AB2E54" w14:textId="77777777" w:rsidR="00E751FD" w:rsidRPr="00E52F5F" w:rsidRDefault="00E751FD" w:rsidP="00E751FD">
      <w:pPr>
        <w:spacing w:after="0"/>
        <w:rPr>
          <w:rFonts w:ascii="Arial" w:hAnsi="Arial" w:cs="Arial"/>
          <w:b/>
          <w:bCs/>
          <w:sz w:val="24"/>
          <w:szCs w:val="24"/>
        </w:rPr>
      </w:pPr>
    </w:p>
    <w:p w14:paraId="5B2809B2" w14:textId="77777777" w:rsidR="00E751FD" w:rsidRDefault="00E751FD"/>
    <w:sectPr w:rsidR="00E751F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58539" w14:textId="77777777" w:rsidR="00594126" w:rsidRDefault="00594126" w:rsidP="00F02A82">
      <w:pPr>
        <w:spacing w:after="0" w:line="240" w:lineRule="auto"/>
      </w:pPr>
      <w:r>
        <w:separator/>
      </w:r>
    </w:p>
  </w:endnote>
  <w:endnote w:type="continuationSeparator" w:id="0">
    <w:p w14:paraId="77493C8C" w14:textId="77777777" w:rsidR="00594126" w:rsidRDefault="00594126" w:rsidP="00F02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989892"/>
      <w:docPartObj>
        <w:docPartGallery w:val="Page Numbers (Bottom of Page)"/>
        <w:docPartUnique/>
      </w:docPartObj>
    </w:sdtPr>
    <w:sdtEndPr>
      <w:rPr>
        <w:noProof/>
      </w:rPr>
    </w:sdtEndPr>
    <w:sdtContent>
      <w:p w14:paraId="52A3A964" w14:textId="668E6BE2" w:rsidR="00F02A82" w:rsidRDefault="00F02A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B1504F" w14:textId="77777777" w:rsidR="00F02A82" w:rsidRDefault="00F02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61319" w14:textId="77777777" w:rsidR="00594126" w:rsidRDefault="00594126" w:rsidP="00F02A82">
      <w:pPr>
        <w:spacing w:after="0" w:line="240" w:lineRule="auto"/>
      </w:pPr>
      <w:r>
        <w:separator/>
      </w:r>
    </w:p>
  </w:footnote>
  <w:footnote w:type="continuationSeparator" w:id="0">
    <w:p w14:paraId="63AD7375" w14:textId="77777777" w:rsidR="00594126" w:rsidRDefault="00594126" w:rsidP="00F02A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55F79"/>
    <w:multiLevelType w:val="hybridMultilevel"/>
    <w:tmpl w:val="F166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B57500"/>
    <w:multiLevelType w:val="hybridMultilevel"/>
    <w:tmpl w:val="B9A0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43F1C"/>
    <w:multiLevelType w:val="hybridMultilevel"/>
    <w:tmpl w:val="A9AA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1FD"/>
    <w:rsid w:val="00004D3A"/>
    <w:rsid w:val="0002056D"/>
    <w:rsid w:val="00025FF4"/>
    <w:rsid w:val="000279BF"/>
    <w:rsid w:val="00030746"/>
    <w:rsid w:val="000363BA"/>
    <w:rsid w:val="000739B4"/>
    <w:rsid w:val="000A125C"/>
    <w:rsid w:val="000A14EF"/>
    <w:rsid w:val="000A718A"/>
    <w:rsid w:val="000D7631"/>
    <w:rsid w:val="000E1EA2"/>
    <w:rsid w:val="000F2840"/>
    <w:rsid w:val="000F6439"/>
    <w:rsid w:val="0011191B"/>
    <w:rsid w:val="00135352"/>
    <w:rsid w:val="001458E5"/>
    <w:rsid w:val="00161C04"/>
    <w:rsid w:val="00162FB8"/>
    <w:rsid w:val="001633D6"/>
    <w:rsid w:val="00166CA9"/>
    <w:rsid w:val="00193A24"/>
    <w:rsid w:val="001B4722"/>
    <w:rsid w:val="001E51B0"/>
    <w:rsid w:val="001E5244"/>
    <w:rsid w:val="00207AEE"/>
    <w:rsid w:val="00212424"/>
    <w:rsid w:val="00222511"/>
    <w:rsid w:val="0023532F"/>
    <w:rsid w:val="00235F36"/>
    <w:rsid w:val="002415AE"/>
    <w:rsid w:val="0025598B"/>
    <w:rsid w:val="002937BB"/>
    <w:rsid w:val="0029513A"/>
    <w:rsid w:val="002E6732"/>
    <w:rsid w:val="003054AE"/>
    <w:rsid w:val="00312651"/>
    <w:rsid w:val="00312D65"/>
    <w:rsid w:val="00327121"/>
    <w:rsid w:val="00335554"/>
    <w:rsid w:val="00360D0A"/>
    <w:rsid w:val="003A63F2"/>
    <w:rsid w:val="003B152D"/>
    <w:rsid w:val="003C2186"/>
    <w:rsid w:val="00405F25"/>
    <w:rsid w:val="00435C0A"/>
    <w:rsid w:val="00460DCD"/>
    <w:rsid w:val="004776D4"/>
    <w:rsid w:val="00480ED5"/>
    <w:rsid w:val="00480F94"/>
    <w:rsid w:val="00495BE3"/>
    <w:rsid w:val="004A35D1"/>
    <w:rsid w:val="004A6730"/>
    <w:rsid w:val="004B4C63"/>
    <w:rsid w:val="004B4F1E"/>
    <w:rsid w:val="004B79D7"/>
    <w:rsid w:val="004C5CE7"/>
    <w:rsid w:val="004E06E0"/>
    <w:rsid w:val="004F2797"/>
    <w:rsid w:val="00505251"/>
    <w:rsid w:val="005070DE"/>
    <w:rsid w:val="00523F20"/>
    <w:rsid w:val="00534300"/>
    <w:rsid w:val="00537D94"/>
    <w:rsid w:val="00564BFC"/>
    <w:rsid w:val="00573DF3"/>
    <w:rsid w:val="005774E4"/>
    <w:rsid w:val="00586E91"/>
    <w:rsid w:val="00593236"/>
    <w:rsid w:val="00594126"/>
    <w:rsid w:val="005A6B28"/>
    <w:rsid w:val="005C78FB"/>
    <w:rsid w:val="005D2111"/>
    <w:rsid w:val="005F4868"/>
    <w:rsid w:val="00602662"/>
    <w:rsid w:val="00604907"/>
    <w:rsid w:val="00626B16"/>
    <w:rsid w:val="00672E7E"/>
    <w:rsid w:val="00674D3F"/>
    <w:rsid w:val="006851CC"/>
    <w:rsid w:val="00695882"/>
    <w:rsid w:val="006A5086"/>
    <w:rsid w:val="006A630B"/>
    <w:rsid w:val="006B17AC"/>
    <w:rsid w:val="006B6F3F"/>
    <w:rsid w:val="006C2A8C"/>
    <w:rsid w:val="006D2E54"/>
    <w:rsid w:val="006E2BED"/>
    <w:rsid w:val="006E3D47"/>
    <w:rsid w:val="006E5F88"/>
    <w:rsid w:val="006F151C"/>
    <w:rsid w:val="006F1EBD"/>
    <w:rsid w:val="006F4BA4"/>
    <w:rsid w:val="007007CF"/>
    <w:rsid w:val="00717833"/>
    <w:rsid w:val="00737AD8"/>
    <w:rsid w:val="00743A40"/>
    <w:rsid w:val="00771C69"/>
    <w:rsid w:val="00771EF8"/>
    <w:rsid w:val="00773034"/>
    <w:rsid w:val="00786451"/>
    <w:rsid w:val="00787323"/>
    <w:rsid w:val="007A2EE2"/>
    <w:rsid w:val="007B7691"/>
    <w:rsid w:val="007C3FFC"/>
    <w:rsid w:val="007C5B82"/>
    <w:rsid w:val="007D6810"/>
    <w:rsid w:val="00804F36"/>
    <w:rsid w:val="008070C5"/>
    <w:rsid w:val="0081586A"/>
    <w:rsid w:val="00817B8F"/>
    <w:rsid w:val="00823713"/>
    <w:rsid w:val="00830BD8"/>
    <w:rsid w:val="00846257"/>
    <w:rsid w:val="00847C5B"/>
    <w:rsid w:val="008515AA"/>
    <w:rsid w:val="0088201C"/>
    <w:rsid w:val="008C5201"/>
    <w:rsid w:val="008E7FCD"/>
    <w:rsid w:val="008F1C30"/>
    <w:rsid w:val="008F3BFC"/>
    <w:rsid w:val="00937F2C"/>
    <w:rsid w:val="00941CB3"/>
    <w:rsid w:val="0094502F"/>
    <w:rsid w:val="009457DE"/>
    <w:rsid w:val="0094600D"/>
    <w:rsid w:val="00975448"/>
    <w:rsid w:val="009C4B25"/>
    <w:rsid w:val="009F24EA"/>
    <w:rsid w:val="00A40BFD"/>
    <w:rsid w:val="00A4114E"/>
    <w:rsid w:val="00A56907"/>
    <w:rsid w:val="00A642B6"/>
    <w:rsid w:val="00A65C9D"/>
    <w:rsid w:val="00A66A97"/>
    <w:rsid w:val="00A66F7C"/>
    <w:rsid w:val="00A7688D"/>
    <w:rsid w:val="00A915C2"/>
    <w:rsid w:val="00A92115"/>
    <w:rsid w:val="00A9238B"/>
    <w:rsid w:val="00A95ECB"/>
    <w:rsid w:val="00A971AC"/>
    <w:rsid w:val="00AA1AA5"/>
    <w:rsid w:val="00AA2AD8"/>
    <w:rsid w:val="00AD395D"/>
    <w:rsid w:val="00AD5D21"/>
    <w:rsid w:val="00AE25AC"/>
    <w:rsid w:val="00AF1647"/>
    <w:rsid w:val="00B10FC5"/>
    <w:rsid w:val="00B215BD"/>
    <w:rsid w:val="00B3286B"/>
    <w:rsid w:val="00B3368A"/>
    <w:rsid w:val="00B409F0"/>
    <w:rsid w:val="00B44492"/>
    <w:rsid w:val="00B514CD"/>
    <w:rsid w:val="00B51846"/>
    <w:rsid w:val="00B64DCB"/>
    <w:rsid w:val="00B7602C"/>
    <w:rsid w:val="00B96107"/>
    <w:rsid w:val="00BA1374"/>
    <w:rsid w:val="00BA723E"/>
    <w:rsid w:val="00BB7FC6"/>
    <w:rsid w:val="00BC2B0A"/>
    <w:rsid w:val="00BC50BC"/>
    <w:rsid w:val="00BD2357"/>
    <w:rsid w:val="00BD2AA5"/>
    <w:rsid w:val="00BF1C92"/>
    <w:rsid w:val="00BF3C7E"/>
    <w:rsid w:val="00C22304"/>
    <w:rsid w:val="00C34312"/>
    <w:rsid w:val="00C42D73"/>
    <w:rsid w:val="00C50E98"/>
    <w:rsid w:val="00C51BFA"/>
    <w:rsid w:val="00C54A6F"/>
    <w:rsid w:val="00C55F38"/>
    <w:rsid w:val="00C731A1"/>
    <w:rsid w:val="00C85F96"/>
    <w:rsid w:val="00C87422"/>
    <w:rsid w:val="00CA15F8"/>
    <w:rsid w:val="00CA399F"/>
    <w:rsid w:val="00CA5446"/>
    <w:rsid w:val="00CE43E4"/>
    <w:rsid w:val="00CF6935"/>
    <w:rsid w:val="00D06B26"/>
    <w:rsid w:val="00D15557"/>
    <w:rsid w:val="00D30DF2"/>
    <w:rsid w:val="00D43D42"/>
    <w:rsid w:val="00D743E9"/>
    <w:rsid w:val="00D85872"/>
    <w:rsid w:val="00DA7E46"/>
    <w:rsid w:val="00DB056F"/>
    <w:rsid w:val="00DB0D9E"/>
    <w:rsid w:val="00DD0103"/>
    <w:rsid w:val="00E039C4"/>
    <w:rsid w:val="00E12CA2"/>
    <w:rsid w:val="00E13543"/>
    <w:rsid w:val="00E154FA"/>
    <w:rsid w:val="00E16F96"/>
    <w:rsid w:val="00E17C88"/>
    <w:rsid w:val="00E2275E"/>
    <w:rsid w:val="00E31912"/>
    <w:rsid w:val="00E3658B"/>
    <w:rsid w:val="00E52F5F"/>
    <w:rsid w:val="00E53FE1"/>
    <w:rsid w:val="00E57877"/>
    <w:rsid w:val="00E6519A"/>
    <w:rsid w:val="00E751FD"/>
    <w:rsid w:val="00E90013"/>
    <w:rsid w:val="00E95A18"/>
    <w:rsid w:val="00EA59B0"/>
    <w:rsid w:val="00ED392F"/>
    <w:rsid w:val="00EF746A"/>
    <w:rsid w:val="00EF7797"/>
    <w:rsid w:val="00F02A82"/>
    <w:rsid w:val="00F06A98"/>
    <w:rsid w:val="00F1014F"/>
    <w:rsid w:val="00F10AA3"/>
    <w:rsid w:val="00F24BC4"/>
    <w:rsid w:val="00F34055"/>
    <w:rsid w:val="00F552B3"/>
    <w:rsid w:val="00F97648"/>
    <w:rsid w:val="00FB3D6C"/>
    <w:rsid w:val="00FD11B7"/>
    <w:rsid w:val="00FF209C"/>
    <w:rsid w:val="00FF4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C5661"/>
  <w15:chartTrackingRefBased/>
  <w15:docId w15:val="{CB6425E0-86A2-4AC6-843F-19F963D2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2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A82"/>
  </w:style>
  <w:style w:type="paragraph" w:styleId="Footer">
    <w:name w:val="footer"/>
    <w:basedOn w:val="Normal"/>
    <w:link w:val="FooterChar"/>
    <w:uiPriority w:val="99"/>
    <w:unhideWhenUsed/>
    <w:rsid w:val="00F02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A82"/>
  </w:style>
  <w:style w:type="character" w:styleId="Hyperlink">
    <w:name w:val="Hyperlink"/>
    <w:basedOn w:val="DefaultParagraphFont"/>
    <w:uiPriority w:val="99"/>
    <w:unhideWhenUsed/>
    <w:rsid w:val="0094502F"/>
    <w:rPr>
      <w:color w:val="0563C1" w:themeColor="hyperlink"/>
      <w:u w:val="single"/>
    </w:rPr>
  </w:style>
  <w:style w:type="character" w:styleId="UnresolvedMention">
    <w:name w:val="Unresolved Mention"/>
    <w:basedOn w:val="DefaultParagraphFont"/>
    <w:uiPriority w:val="99"/>
    <w:semiHidden/>
    <w:unhideWhenUsed/>
    <w:rsid w:val="0094502F"/>
    <w:rPr>
      <w:color w:val="605E5C"/>
      <w:shd w:val="clear" w:color="auto" w:fill="E1DFDD"/>
    </w:rPr>
  </w:style>
  <w:style w:type="paragraph" w:styleId="ListParagraph">
    <w:name w:val="List Paragraph"/>
    <w:basedOn w:val="Normal"/>
    <w:uiPriority w:val="34"/>
    <w:qFormat/>
    <w:rsid w:val="00B215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states@highland.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3" ma:contentTypeDescription="Create a new document." ma:contentTypeScope="" ma:versionID="184a92c649b90eb2bfb1774c82e38358">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f5082f897cd61628d253bf72b740d38c"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DDF70-6792-4E58-91DB-80ADB323A0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FA5E3B-19BF-40C1-97D1-71B217E3DD89}">
  <ds:schemaRefs>
    <ds:schemaRef ds:uri="http://schemas.microsoft.com/sharepoint/v3/contenttype/forms"/>
  </ds:schemaRefs>
</ds:datastoreItem>
</file>

<file path=customXml/itemProps3.xml><?xml version="1.0" encoding="utf-8"?>
<ds:datastoreItem xmlns:ds="http://schemas.openxmlformats.org/officeDocument/2006/customXml" ds:itemID="{134262A4-6AB9-4392-B2C3-2B8EB5C44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75D17-3308-4734-9BCE-80584A53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Burns (Property and Facilities Management)</dc:creator>
  <cp:keywords/>
  <dc:description/>
  <cp:lastModifiedBy>Sarah</cp:lastModifiedBy>
  <cp:revision>10</cp:revision>
  <dcterms:created xsi:type="dcterms:W3CDTF">2021-11-17T17:12:00Z</dcterms:created>
  <dcterms:modified xsi:type="dcterms:W3CDTF">2021-11-19T17:26:00Z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0x01010045BA50B0AEA50A408B1CCE59390A0063</vt:lpwstr>
  </property>
</Properties>
</file>