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E9F9" w14:textId="77777777" w:rsidR="00B67390" w:rsidRDefault="00B67390" w:rsidP="00B67390">
      <w:r>
        <w:t>&gt; Sir,</w:t>
      </w:r>
    </w:p>
    <w:p w14:paraId="523CDE0E" w14:textId="77777777" w:rsidR="00B67390" w:rsidRDefault="00B67390" w:rsidP="00B67390">
      <w:r>
        <w:t xml:space="preserve">&gt; Thank you for the opportunity to take part in the consultation on the catchment area for the </w:t>
      </w:r>
      <w:proofErr w:type="spellStart"/>
      <w:r>
        <w:t>Acharacle</w:t>
      </w:r>
      <w:proofErr w:type="spellEnd"/>
      <w:r>
        <w:t xml:space="preserve"> Gaelic Medium </w:t>
      </w:r>
      <w:proofErr w:type="gramStart"/>
      <w:r>
        <w:t>unit(</w:t>
      </w:r>
      <w:proofErr w:type="gramEnd"/>
      <w:r>
        <w:t>GMU)</w:t>
      </w:r>
    </w:p>
    <w:p w14:paraId="041FAECF" w14:textId="77777777" w:rsidR="00B67390" w:rsidRDefault="00B67390" w:rsidP="00B67390">
      <w:r>
        <w:t>&gt;</w:t>
      </w:r>
    </w:p>
    <w:p w14:paraId="4E81E801" w14:textId="77777777" w:rsidR="00B67390" w:rsidRDefault="00B67390" w:rsidP="00B67390">
      <w:r>
        <w:t xml:space="preserve">&gt; The </w:t>
      </w:r>
      <w:proofErr w:type="spellStart"/>
      <w:r>
        <w:t>Acharacle</w:t>
      </w:r>
      <w:proofErr w:type="spellEnd"/>
      <w:r>
        <w:t xml:space="preserve"> GMU is a tremendous success and a real credit to the staff, pupils, parents and the wider community, as now two thirds of the pupils in the Primary School are in the Gaelic </w:t>
      </w:r>
      <w:proofErr w:type="spellStart"/>
      <w:proofErr w:type="gramStart"/>
      <w:r>
        <w:t>stream.The</w:t>
      </w:r>
      <w:proofErr w:type="spellEnd"/>
      <w:proofErr w:type="gramEnd"/>
      <w:r>
        <w:t xml:space="preserve"> early years, from the Nursery to P2, are all in the Gaelic classes.</w:t>
      </w:r>
    </w:p>
    <w:p w14:paraId="68AE6007" w14:textId="77777777" w:rsidR="00B67390" w:rsidRDefault="00B67390" w:rsidP="00B67390">
      <w:r>
        <w:t>&gt;</w:t>
      </w:r>
    </w:p>
    <w:p w14:paraId="04A6DB71" w14:textId="77777777" w:rsidR="00B67390" w:rsidRDefault="00B67390" w:rsidP="00B67390">
      <w:r>
        <w:t xml:space="preserve">&gt; I want to add my voice to those who wish to see both Ardgour and </w:t>
      </w:r>
      <w:proofErr w:type="spellStart"/>
      <w:r>
        <w:t>Lochaline</w:t>
      </w:r>
      <w:proofErr w:type="spellEnd"/>
      <w:r>
        <w:t xml:space="preserve"> included within the catchment area.</w:t>
      </w:r>
    </w:p>
    <w:p w14:paraId="103D2AF0" w14:textId="77777777" w:rsidR="00B67390" w:rsidRDefault="00B67390" w:rsidP="00B67390">
      <w:r>
        <w:t>&gt;</w:t>
      </w:r>
    </w:p>
    <w:p w14:paraId="15A4E519" w14:textId="77777777" w:rsidR="00B67390" w:rsidRDefault="00B67390" w:rsidP="00B67390">
      <w:r>
        <w:t xml:space="preserve">&gt; Ardgour primary school is only 5 miles </w:t>
      </w:r>
      <w:proofErr w:type="spellStart"/>
      <w:r>
        <w:t>outwith</w:t>
      </w:r>
      <w:proofErr w:type="spellEnd"/>
      <w:r>
        <w:t xml:space="preserve"> the suggested catchment area, with most of their pupils within walking distance of the primary school. The suggested maximum distance of 15 </w:t>
      </w:r>
      <w:proofErr w:type="gramStart"/>
      <w:r>
        <w:t>miles  is</w:t>
      </w:r>
      <w:proofErr w:type="gramEnd"/>
      <w:r>
        <w:t xml:space="preserve"> </w:t>
      </w:r>
      <w:proofErr w:type="spellStart"/>
      <w:r>
        <w:t>arbitary</w:t>
      </w:r>
      <w:proofErr w:type="spellEnd"/>
      <w:r>
        <w:t xml:space="preserve">-my own sons </w:t>
      </w:r>
      <w:proofErr w:type="spellStart"/>
      <w:r>
        <w:t>traveled</w:t>
      </w:r>
      <w:proofErr w:type="spellEnd"/>
      <w:r>
        <w:t xml:space="preserve"> 22 miles to access GME.</w:t>
      </w:r>
    </w:p>
    <w:p w14:paraId="71F5B47D" w14:textId="77777777" w:rsidR="00B67390" w:rsidRDefault="00B67390" w:rsidP="00B67390">
      <w:r>
        <w:t>&gt;</w:t>
      </w:r>
    </w:p>
    <w:p w14:paraId="7A1A1964" w14:textId="77777777" w:rsidR="00B67390" w:rsidRDefault="00B67390" w:rsidP="00B67390">
      <w:r>
        <w:t xml:space="preserve">&gt; In the future, </w:t>
      </w:r>
      <w:proofErr w:type="gramStart"/>
      <w:r>
        <w:t>it  would</w:t>
      </w:r>
      <w:proofErr w:type="gramEnd"/>
      <w:r>
        <w:t xml:space="preserve"> be all but impossible to establish a new GMU in either Ardgour or </w:t>
      </w:r>
      <w:proofErr w:type="spellStart"/>
      <w:r>
        <w:t>Lochaline</w:t>
      </w:r>
      <w:proofErr w:type="spellEnd"/>
      <w:r>
        <w:t xml:space="preserve"> as the threshold requires 4-5 pupils requesting GME in these tiny primary schools. After opening the </w:t>
      </w:r>
      <w:proofErr w:type="spellStart"/>
      <w:r>
        <w:t>Acharacle</w:t>
      </w:r>
      <w:proofErr w:type="spellEnd"/>
      <w:r>
        <w:t xml:space="preserve"> GMU 30 years ago, we tried and failed to establish GMUs in both </w:t>
      </w:r>
      <w:proofErr w:type="spellStart"/>
      <w:r>
        <w:t>Lochaline</w:t>
      </w:r>
      <w:proofErr w:type="spellEnd"/>
      <w:r>
        <w:t xml:space="preserve"> and Ardgour primary schools when their school roll was significantly greater. For HC to provide the opportunity to access </w:t>
      </w:r>
      <w:proofErr w:type="gramStart"/>
      <w:r>
        <w:t>GME  for</w:t>
      </w:r>
      <w:proofErr w:type="gramEnd"/>
      <w:r>
        <w:t xml:space="preserve"> the </w:t>
      </w:r>
      <w:proofErr w:type="spellStart"/>
      <w:r>
        <w:t>Ardnamurcan</w:t>
      </w:r>
      <w:proofErr w:type="spellEnd"/>
      <w:r>
        <w:t xml:space="preserve"> and </w:t>
      </w:r>
      <w:proofErr w:type="spellStart"/>
      <w:r>
        <w:t>Morvern</w:t>
      </w:r>
      <w:proofErr w:type="spellEnd"/>
      <w:r>
        <w:t xml:space="preserve"> peninsulas requires </w:t>
      </w:r>
      <w:proofErr w:type="spellStart"/>
      <w:r>
        <w:t>Ardgour,Strontian</w:t>
      </w:r>
      <w:proofErr w:type="spellEnd"/>
      <w:r>
        <w:t xml:space="preserve">, </w:t>
      </w:r>
      <w:proofErr w:type="spellStart"/>
      <w:r>
        <w:t>Lochaline</w:t>
      </w:r>
      <w:proofErr w:type="spellEnd"/>
      <w:r>
        <w:t xml:space="preserve"> and </w:t>
      </w:r>
      <w:proofErr w:type="spellStart"/>
      <w:r>
        <w:t>Kilchoan</w:t>
      </w:r>
      <w:proofErr w:type="spellEnd"/>
      <w:r>
        <w:t xml:space="preserve"> to be within the catchment area. The substantial Gaelic Specific Grant to </w:t>
      </w:r>
      <w:proofErr w:type="spellStart"/>
      <w:proofErr w:type="gramStart"/>
      <w:r>
        <w:t>HC,as</w:t>
      </w:r>
      <w:proofErr w:type="spellEnd"/>
      <w:proofErr w:type="gramEnd"/>
      <w:r>
        <w:t xml:space="preserve"> well as support from </w:t>
      </w:r>
      <w:proofErr w:type="spellStart"/>
      <w:r>
        <w:t>BnG</w:t>
      </w:r>
      <w:proofErr w:type="spellEnd"/>
      <w:r>
        <w:t>, should provide the funding for the necessary transport.</w:t>
      </w:r>
    </w:p>
    <w:p w14:paraId="564D0671" w14:textId="77777777" w:rsidR="00B67390" w:rsidRDefault="00B67390" w:rsidP="00B67390">
      <w:r>
        <w:t>&gt;</w:t>
      </w:r>
    </w:p>
    <w:p w14:paraId="63FCF34B" w14:textId="77777777" w:rsidR="00B67390" w:rsidRDefault="00B67390" w:rsidP="00B67390">
      <w:r>
        <w:t xml:space="preserve">&gt; The current HC Gaelic Language Plan has a target of increasing the number of pupils in GME to 10% by 2023. Enrolment in 20/21 stands at only 6.8%. Including Ardgour and </w:t>
      </w:r>
      <w:proofErr w:type="spellStart"/>
      <w:r>
        <w:t>Lochaline</w:t>
      </w:r>
      <w:proofErr w:type="spellEnd"/>
      <w:r>
        <w:t xml:space="preserve"> in the catchment area will assist in the HC reaching their target. The </w:t>
      </w:r>
      <w:proofErr w:type="gramStart"/>
      <w:r>
        <w:t>active  promotion</w:t>
      </w:r>
      <w:proofErr w:type="gramEnd"/>
      <w:r>
        <w:t xml:space="preserve"> of the educational and cognitive benefits of bilingual education would help HC to reach their target.</w:t>
      </w:r>
    </w:p>
    <w:p w14:paraId="7A0E60B4" w14:textId="77777777" w:rsidR="00B67390" w:rsidRDefault="00B67390" w:rsidP="00B67390">
      <w:r>
        <w:t>&gt;</w:t>
      </w:r>
    </w:p>
    <w:p w14:paraId="14A0DF24" w14:textId="77777777" w:rsidR="00B67390" w:rsidRDefault="00B67390" w:rsidP="00B67390">
      <w:r>
        <w:t xml:space="preserve">&gt; Finally, there is the remote and rural ethos of the </w:t>
      </w:r>
      <w:proofErr w:type="spellStart"/>
      <w:r>
        <w:t>Ardnamurch</w:t>
      </w:r>
      <w:proofErr w:type="spellEnd"/>
      <w:r>
        <w:t xml:space="preserve"> and </w:t>
      </w:r>
      <w:proofErr w:type="spellStart"/>
      <w:r>
        <w:t>Morvern</w:t>
      </w:r>
      <w:proofErr w:type="spellEnd"/>
      <w:r>
        <w:t xml:space="preserve"> peninsulas with the pupils from all 5 primary schools attending </w:t>
      </w:r>
      <w:proofErr w:type="spellStart"/>
      <w:r>
        <w:t>Ardnamurchan</w:t>
      </w:r>
      <w:proofErr w:type="spellEnd"/>
      <w:r>
        <w:t xml:space="preserve"> High School. It has an excellent Gaelic dept with 3 teachers and a wide range of subjects available through GM. Both Ardgour and </w:t>
      </w:r>
      <w:proofErr w:type="spellStart"/>
      <w:r>
        <w:t>Lochaline</w:t>
      </w:r>
      <w:proofErr w:type="spellEnd"/>
      <w:r>
        <w:t xml:space="preserve"> are a part of that ethos.</w:t>
      </w:r>
    </w:p>
    <w:p w14:paraId="7A9D2464" w14:textId="77777777" w:rsidR="00B67390" w:rsidRDefault="00B67390" w:rsidP="00B67390"/>
    <w:p w14:paraId="798A18FE" w14:textId="77777777" w:rsidR="00B67390" w:rsidRDefault="00B67390" w:rsidP="00B67390">
      <w:r>
        <w:t xml:space="preserve">&gt; </w:t>
      </w:r>
      <w:proofErr w:type="gramStart"/>
      <w:r>
        <w:t>Thanks</w:t>
      </w:r>
      <w:proofErr w:type="gramEnd"/>
      <w:r>
        <w:t xml:space="preserve"> and regards,</w:t>
      </w:r>
    </w:p>
    <w:p w14:paraId="41EDD477" w14:textId="77777777" w:rsidR="00B67390" w:rsidRDefault="00B67390" w:rsidP="00B67390">
      <w:r>
        <w:t>&gt; Dr Michael Foxley.</w:t>
      </w:r>
    </w:p>
    <w:p w14:paraId="541DF933" w14:textId="5BFCAD60" w:rsidR="00DF4A06" w:rsidRDefault="00B67390" w:rsidP="00B67390">
      <w:r>
        <w:t xml:space="preserve">&gt; </w:t>
      </w:r>
      <w:proofErr w:type="gramStart"/>
      <w:r>
        <w:t>2,Achaphubuil</w:t>
      </w:r>
      <w:proofErr w:type="gramEnd"/>
      <w:r>
        <w:t>,Ardgour.</w:t>
      </w:r>
    </w:p>
    <w:sectPr w:rsidR="00DF4A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EF0E8" w14:textId="77777777" w:rsidR="0030092E" w:rsidRDefault="0030092E" w:rsidP="0030092E">
      <w:pPr>
        <w:spacing w:after="0" w:line="240" w:lineRule="auto"/>
      </w:pPr>
      <w:r>
        <w:separator/>
      </w:r>
    </w:p>
  </w:endnote>
  <w:endnote w:type="continuationSeparator" w:id="0">
    <w:p w14:paraId="3F5DB705" w14:textId="77777777" w:rsidR="0030092E" w:rsidRDefault="0030092E" w:rsidP="0030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9FCD8" w14:textId="77777777" w:rsidR="0030092E" w:rsidRDefault="0030092E" w:rsidP="0030092E">
      <w:pPr>
        <w:spacing w:after="0" w:line="240" w:lineRule="auto"/>
      </w:pPr>
      <w:r>
        <w:separator/>
      </w:r>
    </w:p>
  </w:footnote>
  <w:footnote w:type="continuationSeparator" w:id="0">
    <w:p w14:paraId="3F285A4E" w14:textId="77777777" w:rsidR="0030092E" w:rsidRDefault="0030092E" w:rsidP="0030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0693" w14:textId="01AB6D67" w:rsidR="0030092E" w:rsidRDefault="0030092E" w:rsidP="0030092E">
    <w:pPr>
      <w:pStyle w:val="Header"/>
      <w:jc w:val="right"/>
    </w:pPr>
    <w:r>
      <w:t>Appendix 3x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90"/>
    <w:rsid w:val="0030092E"/>
    <w:rsid w:val="00B67390"/>
    <w:rsid w:val="00D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1C32"/>
  <w15:chartTrackingRefBased/>
  <w15:docId w15:val="{752DF6FA-0B9A-4128-AAB7-39E19FED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2E"/>
  </w:style>
  <w:style w:type="paragraph" w:styleId="Footer">
    <w:name w:val="footer"/>
    <w:basedOn w:val="Normal"/>
    <w:link w:val="FooterChar"/>
    <w:uiPriority w:val="99"/>
    <w:unhideWhenUsed/>
    <w:rsid w:val="0030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(Support Services)</dc:creator>
  <cp:keywords/>
  <dc:description/>
  <cp:lastModifiedBy>Ian Jackson (Support Services)</cp:lastModifiedBy>
  <cp:revision>2</cp:revision>
  <dcterms:created xsi:type="dcterms:W3CDTF">2021-12-03T16:04:00Z</dcterms:created>
  <dcterms:modified xsi:type="dcterms:W3CDTF">2021-12-03T16:04:00Z</dcterms:modified>
</cp:coreProperties>
</file>