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F54A" w14:textId="4E2231C7" w:rsidR="00F71796" w:rsidRPr="00FE18A5" w:rsidRDefault="00B21A10" w:rsidP="00FE18A5">
      <w:pPr>
        <w:jc w:val="center"/>
        <w:rPr>
          <w:rFonts w:ascii="Arial" w:hAnsi="Arial" w:cs="Arial"/>
          <w:sz w:val="72"/>
          <w:szCs w:val="72"/>
        </w:rPr>
      </w:pPr>
      <w:r w:rsidRPr="00FE18A5">
        <w:rPr>
          <w:rFonts w:ascii="Arial" w:hAnsi="Arial" w:cs="Arial"/>
          <w:sz w:val="72"/>
          <w:szCs w:val="72"/>
        </w:rPr>
        <w:t>Highland Council</w:t>
      </w:r>
    </w:p>
    <w:p w14:paraId="54BD3740" w14:textId="10DC9037" w:rsidR="00B21A10" w:rsidRPr="00FE18A5" w:rsidRDefault="00B21A10" w:rsidP="00FE18A5">
      <w:pPr>
        <w:jc w:val="center"/>
        <w:rPr>
          <w:rFonts w:ascii="Arial" w:hAnsi="Arial" w:cs="Arial"/>
          <w:sz w:val="72"/>
          <w:szCs w:val="72"/>
        </w:rPr>
      </w:pPr>
      <w:r w:rsidRPr="00FE18A5">
        <w:rPr>
          <w:rFonts w:ascii="Arial" w:hAnsi="Arial" w:cs="Arial"/>
          <w:sz w:val="72"/>
          <w:szCs w:val="72"/>
        </w:rPr>
        <w:t>Water Safety Policy</w:t>
      </w:r>
    </w:p>
    <w:p w14:paraId="0F7328E6" w14:textId="77777777" w:rsidR="00FE18A5" w:rsidRDefault="00FE18A5" w:rsidP="00FE18A5">
      <w:pPr>
        <w:jc w:val="center"/>
        <w:rPr>
          <w:rFonts w:ascii="Arial" w:hAnsi="Arial" w:cs="Arial"/>
          <w:sz w:val="72"/>
          <w:szCs w:val="72"/>
        </w:rPr>
      </w:pPr>
    </w:p>
    <w:p w14:paraId="77D5DEF9" w14:textId="77777777" w:rsidR="00FE18A5" w:rsidRDefault="00FE18A5" w:rsidP="00FE18A5">
      <w:pPr>
        <w:jc w:val="center"/>
        <w:rPr>
          <w:rFonts w:ascii="Arial" w:hAnsi="Arial" w:cs="Arial"/>
          <w:sz w:val="72"/>
          <w:szCs w:val="72"/>
        </w:rPr>
      </w:pPr>
    </w:p>
    <w:p w14:paraId="12B3FC6B" w14:textId="77777777" w:rsidR="00FE18A5" w:rsidRDefault="00FE18A5" w:rsidP="00FE18A5">
      <w:pPr>
        <w:jc w:val="center"/>
        <w:rPr>
          <w:rFonts w:ascii="Arial" w:hAnsi="Arial" w:cs="Arial"/>
          <w:sz w:val="72"/>
          <w:szCs w:val="72"/>
        </w:rPr>
      </w:pPr>
    </w:p>
    <w:p w14:paraId="502AC956" w14:textId="77777777" w:rsidR="00FE18A5" w:rsidRDefault="00FE18A5" w:rsidP="00FE18A5">
      <w:pPr>
        <w:jc w:val="center"/>
        <w:rPr>
          <w:rFonts w:ascii="Arial" w:hAnsi="Arial" w:cs="Arial"/>
          <w:sz w:val="72"/>
          <w:szCs w:val="72"/>
        </w:rPr>
      </w:pPr>
    </w:p>
    <w:p w14:paraId="43B3D9F7" w14:textId="77777777" w:rsidR="00FE18A5" w:rsidRDefault="00FE18A5" w:rsidP="00FE18A5">
      <w:pPr>
        <w:jc w:val="center"/>
        <w:rPr>
          <w:rFonts w:ascii="Arial" w:hAnsi="Arial" w:cs="Arial"/>
          <w:sz w:val="72"/>
          <w:szCs w:val="72"/>
        </w:rPr>
      </w:pPr>
    </w:p>
    <w:p w14:paraId="3A89706D" w14:textId="77777777" w:rsidR="00FE18A5" w:rsidRDefault="00FE18A5" w:rsidP="00FE18A5">
      <w:pPr>
        <w:jc w:val="center"/>
        <w:rPr>
          <w:rFonts w:ascii="Arial" w:hAnsi="Arial" w:cs="Arial"/>
          <w:sz w:val="72"/>
          <w:szCs w:val="72"/>
        </w:rPr>
      </w:pPr>
    </w:p>
    <w:p w14:paraId="460B8BB7" w14:textId="77777777" w:rsidR="00FE18A5" w:rsidRDefault="00FE18A5" w:rsidP="00FE18A5">
      <w:pPr>
        <w:jc w:val="center"/>
        <w:rPr>
          <w:rFonts w:ascii="Arial" w:hAnsi="Arial" w:cs="Arial"/>
          <w:sz w:val="72"/>
          <w:szCs w:val="72"/>
        </w:rPr>
      </w:pPr>
    </w:p>
    <w:p w14:paraId="2C4C5248" w14:textId="77777777" w:rsidR="00FE18A5" w:rsidRDefault="00FE18A5" w:rsidP="00FE18A5">
      <w:pPr>
        <w:jc w:val="center"/>
        <w:rPr>
          <w:rFonts w:ascii="Arial" w:hAnsi="Arial" w:cs="Arial"/>
          <w:sz w:val="72"/>
          <w:szCs w:val="72"/>
        </w:rPr>
      </w:pPr>
    </w:p>
    <w:p w14:paraId="426C0D14" w14:textId="77777777" w:rsidR="00FE18A5" w:rsidRDefault="00FE18A5" w:rsidP="00FE18A5">
      <w:pPr>
        <w:jc w:val="center"/>
        <w:rPr>
          <w:rFonts w:ascii="Arial" w:hAnsi="Arial" w:cs="Arial"/>
          <w:sz w:val="72"/>
          <w:szCs w:val="72"/>
        </w:rPr>
      </w:pPr>
    </w:p>
    <w:p w14:paraId="681C1720" w14:textId="77777777" w:rsidR="00FE18A5" w:rsidRDefault="00FE18A5" w:rsidP="00FE18A5">
      <w:pPr>
        <w:jc w:val="center"/>
        <w:rPr>
          <w:rFonts w:ascii="Arial" w:hAnsi="Arial" w:cs="Arial"/>
          <w:sz w:val="72"/>
          <w:szCs w:val="72"/>
        </w:rPr>
      </w:pPr>
    </w:p>
    <w:p w14:paraId="2518AF74" w14:textId="62FE9229" w:rsidR="005B4A7B" w:rsidRDefault="005B4A7B">
      <w:pPr>
        <w:rPr>
          <w:rFonts w:ascii="Arial" w:hAnsi="Arial" w:cs="Arial"/>
          <w:sz w:val="72"/>
          <w:szCs w:val="72"/>
        </w:rPr>
      </w:pPr>
    </w:p>
    <w:p w14:paraId="5B3A170B" w14:textId="77777777" w:rsidR="005B4A7B" w:rsidRDefault="005B4A7B"/>
    <w:p w14:paraId="7A126CDD" w14:textId="77777777" w:rsidR="00B21A10" w:rsidRDefault="00B21A10" w:rsidP="00B21A10">
      <w:pPr>
        <w:pStyle w:val="ListParagraph"/>
        <w:spacing w:after="0" w:line="240" w:lineRule="auto"/>
        <w:ind w:left="0"/>
        <w:contextualSpacing w:val="0"/>
        <w:rPr>
          <w:rFonts w:ascii="Arial" w:hAnsi="Arial" w:cs="Arial"/>
          <w:b/>
          <w:sz w:val="24"/>
          <w:szCs w:val="24"/>
        </w:rPr>
      </w:pPr>
      <w:r>
        <w:rPr>
          <w:rFonts w:ascii="Arial" w:hAnsi="Arial" w:cs="Arial"/>
          <w:b/>
          <w:sz w:val="24"/>
          <w:szCs w:val="24"/>
        </w:rPr>
        <w:t>1.</w:t>
      </w:r>
      <w:r>
        <w:rPr>
          <w:rFonts w:ascii="Arial" w:hAnsi="Arial" w:cs="Arial"/>
          <w:b/>
          <w:sz w:val="24"/>
          <w:szCs w:val="24"/>
        </w:rPr>
        <w:tab/>
        <w:t>Introduction</w:t>
      </w:r>
    </w:p>
    <w:p w14:paraId="2FE75A90" w14:textId="77777777" w:rsidR="00B21A10" w:rsidRDefault="00B21A10" w:rsidP="00B21A10">
      <w:pPr>
        <w:pStyle w:val="ListParagraph"/>
        <w:widowControl w:val="0"/>
        <w:tabs>
          <w:tab w:val="left" w:pos="808"/>
        </w:tabs>
        <w:autoSpaceDE w:val="0"/>
        <w:autoSpaceDN w:val="0"/>
        <w:spacing w:after="0" w:line="240" w:lineRule="auto"/>
        <w:ind w:left="709" w:right="108"/>
        <w:rPr>
          <w:rFonts w:ascii="Arial" w:hAnsi="Arial" w:cs="Arial"/>
          <w:sz w:val="24"/>
          <w:szCs w:val="24"/>
        </w:rPr>
      </w:pPr>
    </w:p>
    <w:p w14:paraId="598A1EF4" w14:textId="796CB970" w:rsidR="00B21A10" w:rsidRPr="00CD6CE3" w:rsidRDefault="00B21A10" w:rsidP="00B21A10">
      <w:pPr>
        <w:pStyle w:val="ListParagraph"/>
        <w:numPr>
          <w:ilvl w:val="1"/>
          <w:numId w:val="1"/>
        </w:numPr>
        <w:tabs>
          <w:tab w:val="left" w:pos="808"/>
        </w:tabs>
        <w:spacing w:after="0" w:line="240" w:lineRule="auto"/>
        <w:ind w:left="709" w:right="198" w:hanging="709"/>
        <w:rPr>
          <w:rFonts w:ascii="Arial" w:hAnsi="Arial" w:cs="Arial"/>
          <w:color w:val="000000" w:themeColor="text1"/>
          <w:sz w:val="24"/>
          <w:szCs w:val="24"/>
        </w:rPr>
      </w:pPr>
      <w:r w:rsidRPr="00CD6CE3">
        <w:rPr>
          <w:rFonts w:ascii="Arial" w:hAnsi="Arial" w:cs="Arial"/>
          <w:color w:val="000000" w:themeColor="text1"/>
          <w:sz w:val="24"/>
          <w:szCs w:val="24"/>
        </w:rPr>
        <w:t xml:space="preserve">The Highland Council </w:t>
      </w:r>
      <w:hyperlink r:id="rId7" w:history="1">
        <w:r w:rsidRPr="00B21A10">
          <w:rPr>
            <w:rStyle w:val="Hyperlink"/>
            <w:rFonts w:ascii="Arial" w:hAnsi="Arial" w:cs="Arial"/>
            <w:sz w:val="24"/>
            <w:szCs w:val="24"/>
          </w:rPr>
          <w:t>area</w:t>
        </w:r>
      </w:hyperlink>
      <w:r w:rsidRPr="00CD6CE3">
        <w:rPr>
          <w:rFonts w:ascii="Arial" w:hAnsi="Arial" w:cs="Arial"/>
          <w:color w:val="000000" w:themeColor="text1"/>
          <w:sz w:val="24"/>
          <w:szCs w:val="24"/>
        </w:rPr>
        <w:t xml:space="preserve"> covers 26,484 square kilometres which is 11.4% of the land area of Great Britain and 33% of the land area of Scotland. The geography is often challenging and includes nearly 5,000km of coastline, in excess of 640 named freshwater </w:t>
      </w:r>
      <w:hyperlink r:id="rId8" w:history="1">
        <w:r w:rsidRPr="00B21A10">
          <w:rPr>
            <w:rStyle w:val="Hyperlink"/>
            <w:rFonts w:ascii="Arial" w:hAnsi="Arial" w:cs="Arial"/>
            <w:sz w:val="24"/>
            <w:szCs w:val="24"/>
          </w:rPr>
          <w:t>lochs</w:t>
        </w:r>
      </w:hyperlink>
      <w:r w:rsidRPr="00CD6CE3">
        <w:rPr>
          <w:rFonts w:ascii="Arial" w:hAnsi="Arial" w:cs="Arial"/>
          <w:color w:val="000000" w:themeColor="text1"/>
          <w:sz w:val="24"/>
          <w:szCs w:val="24"/>
        </w:rPr>
        <w:t xml:space="preserve">, 784 </w:t>
      </w:r>
      <w:hyperlink r:id="rId9" w:history="1">
        <w:r w:rsidRPr="00B21A10">
          <w:rPr>
            <w:rStyle w:val="Hyperlink"/>
            <w:rFonts w:ascii="Arial" w:hAnsi="Arial" w:cs="Arial"/>
            <w:sz w:val="24"/>
            <w:szCs w:val="24"/>
          </w:rPr>
          <w:t>rivers</w:t>
        </w:r>
      </w:hyperlink>
      <w:r w:rsidRPr="00CD6CE3">
        <w:rPr>
          <w:rFonts w:ascii="Arial" w:hAnsi="Arial" w:cs="Arial"/>
          <w:color w:val="000000" w:themeColor="text1"/>
          <w:sz w:val="24"/>
          <w:szCs w:val="24"/>
        </w:rPr>
        <w:t xml:space="preserve"> contained within 59 catchment areas and the </w:t>
      </w:r>
      <w:hyperlink r:id="rId10" w:history="1">
        <w:r w:rsidRPr="00B21A10">
          <w:rPr>
            <w:rStyle w:val="Hyperlink"/>
            <w:rFonts w:ascii="Arial" w:hAnsi="Arial" w:cs="Arial"/>
            <w:sz w:val="24"/>
            <w:szCs w:val="24"/>
          </w:rPr>
          <w:t>Caledonian Canal</w:t>
        </w:r>
      </w:hyperlink>
      <w:r w:rsidRPr="00CD6CE3">
        <w:rPr>
          <w:rFonts w:ascii="Arial" w:hAnsi="Arial" w:cs="Arial"/>
          <w:color w:val="000000" w:themeColor="text1"/>
          <w:sz w:val="24"/>
          <w:szCs w:val="24"/>
        </w:rPr>
        <w:t xml:space="preserve">. The majority of </w:t>
      </w:r>
      <w:hyperlink r:id="rId11" w:history="1">
        <w:r w:rsidRPr="00E123B7">
          <w:rPr>
            <w:rStyle w:val="Hyperlink"/>
            <w:rFonts w:ascii="Arial" w:hAnsi="Arial" w:cs="Arial"/>
            <w:sz w:val="24"/>
            <w:szCs w:val="24"/>
          </w:rPr>
          <w:t>reservoirs</w:t>
        </w:r>
      </w:hyperlink>
      <w:r w:rsidRPr="00CD6CE3">
        <w:rPr>
          <w:rFonts w:ascii="Arial" w:hAnsi="Arial" w:cs="Arial"/>
          <w:color w:val="000000" w:themeColor="text1"/>
          <w:sz w:val="24"/>
          <w:szCs w:val="24"/>
        </w:rPr>
        <w:t xml:space="preserve"> are formed from pre-existing lochs.</w:t>
      </w:r>
    </w:p>
    <w:p w14:paraId="22D24BE9" w14:textId="77777777" w:rsidR="00B21A10" w:rsidRPr="00CD6CE3" w:rsidRDefault="00B21A10" w:rsidP="00B21A10">
      <w:pPr>
        <w:pStyle w:val="ListParagraph"/>
        <w:tabs>
          <w:tab w:val="left" w:pos="808"/>
        </w:tabs>
        <w:spacing w:after="0" w:line="240" w:lineRule="auto"/>
        <w:ind w:left="709" w:right="198"/>
        <w:rPr>
          <w:rFonts w:ascii="Arial" w:hAnsi="Arial" w:cs="Arial"/>
          <w:color w:val="000000" w:themeColor="text1"/>
          <w:sz w:val="24"/>
          <w:szCs w:val="24"/>
        </w:rPr>
      </w:pPr>
    </w:p>
    <w:p w14:paraId="78B6F83E" w14:textId="42688CF4" w:rsidR="00B21A10" w:rsidRPr="00CD6CE3" w:rsidRDefault="00B21A10" w:rsidP="00B21A10">
      <w:pPr>
        <w:pStyle w:val="ListParagraph"/>
        <w:numPr>
          <w:ilvl w:val="1"/>
          <w:numId w:val="1"/>
        </w:numPr>
        <w:tabs>
          <w:tab w:val="left" w:pos="808"/>
        </w:tabs>
        <w:spacing w:after="0" w:line="240" w:lineRule="auto"/>
        <w:ind w:left="709" w:right="198" w:hanging="709"/>
        <w:rPr>
          <w:rFonts w:ascii="Arial" w:hAnsi="Arial" w:cs="Arial"/>
          <w:color w:val="000000" w:themeColor="text1"/>
          <w:sz w:val="24"/>
          <w:szCs w:val="24"/>
        </w:rPr>
      </w:pPr>
      <w:r w:rsidRPr="00CD6CE3">
        <w:rPr>
          <w:rFonts w:ascii="Arial" w:hAnsi="Arial" w:cs="Arial"/>
          <w:color w:val="000000" w:themeColor="text1"/>
          <w:sz w:val="24"/>
          <w:szCs w:val="24"/>
        </w:rPr>
        <w:t xml:space="preserve">Highland Council has responsibility for 10 </w:t>
      </w:r>
      <w:hyperlink r:id="rId12" w:history="1">
        <w:r w:rsidRPr="00E123B7">
          <w:rPr>
            <w:rStyle w:val="Hyperlink"/>
            <w:rFonts w:ascii="Arial" w:hAnsi="Arial" w:cs="Arial"/>
            <w:sz w:val="24"/>
            <w:szCs w:val="24"/>
          </w:rPr>
          <w:t>harbours</w:t>
        </w:r>
      </w:hyperlink>
      <w:r w:rsidRPr="00CD6CE3">
        <w:rPr>
          <w:rFonts w:ascii="Arial" w:hAnsi="Arial" w:cs="Arial"/>
          <w:color w:val="000000" w:themeColor="text1"/>
          <w:sz w:val="24"/>
          <w:szCs w:val="24"/>
        </w:rPr>
        <w:t xml:space="preserve"> and the management of many other small piers, harbours, and jetties throughout the Highlands. </w:t>
      </w:r>
    </w:p>
    <w:p w14:paraId="1E5E511F" w14:textId="77777777" w:rsidR="00B21A10" w:rsidRPr="00CD6CE3" w:rsidRDefault="00B21A10" w:rsidP="00B21A10">
      <w:pPr>
        <w:tabs>
          <w:tab w:val="left" w:pos="808"/>
        </w:tabs>
        <w:spacing w:after="0" w:line="240" w:lineRule="auto"/>
        <w:ind w:right="198"/>
        <w:rPr>
          <w:rFonts w:ascii="Arial" w:hAnsi="Arial" w:cs="Arial"/>
          <w:color w:val="000000" w:themeColor="text1"/>
          <w:sz w:val="24"/>
          <w:szCs w:val="24"/>
        </w:rPr>
      </w:pPr>
    </w:p>
    <w:p w14:paraId="235AC9A3" w14:textId="2A77F759" w:rsidR="00B21A10" w:rsidRPr="00CD6CE3" w:rsidRDefault="00B21A10" w:rsidP="00B21A10">
      <w:pPr>
        <w:pStyle w:val="ListParagraph"/>
        <w:numPr>
          <w:ilvl w:val="1"/>
          <w:numId w:val="1"/>
        </w:numPr>
        <w:tabs>
          <w:tab w:val="left" w:pos="808"/>
        </w:tabs>
        <w:spacing w:after="0" w:line="240" w:lineRule="auto"/>
        <w:ind w:left="709" w:right="198" w:hanging="709"/>
        <w:rPr>
          <w:rFonts w:ascii="Arial" w:hAnsi="Arial" w:cs="Arial"/>
          <w:color w:val="000000" w:themeColor="text1"/>
          <w:sz w:val="24"/>
          <w:szCs w:val="24"/>
        </w:rPr>
      </w:pPr>
      <w:r w:rsidRPr="00CD6CE3">
        <w:rPr>
          <w:rFonts w:ascii="Arial" w:hAnsi="Arial" w:cs="Arial"/>
          <w:color w:val="000000" w:themeColor="text1"/>
          <w:sz w:val="24"/>
          <w:szCs w:val="24"/>
        </w:rPr>
        <w:t>Highland Council area also hosts a unique inland Lifeboat Station</w:t>
      </w:r>
      <w:r w:rsidR="00E123B7">
        <w:rPr>
          <w:rFonts w:ascii="Arial" w:hAnsi="Arial" w:cs="Arial"/>
          <w:color w:val="000000" w:themeColor="text1"/>
          <w:sz w:val="24"/>
          <w:szCs w:val="24"/>
        </w:rPr>
        <w:t xml:space="preserve"> </w:t>
      </w:r>
      <w:r w:rsidRPr="00CD6CE3">
        <w:rPr>
          <w:rFonts w:ascii="Arial" w:hAnsi="Arial" w:cs="Arial"/>
          <w:color w:val="000000" w:themeColor="text1"/>
          <w:sz w:val="24"/>
          <w:szCs w:val="24"/>
        </w:rPr>
        <w:t xml:space="preserve">on </w:t>
      </w:r>
      <w:hyperlink r:id="rId13" w:history="1">
        <w:r w:rsidRPr="00E123B7">
          <w:rPr>
            <w:rStyle w:val="Hyperlink"/>
            <w:rFonts w:ascii="Arial" w:hAnsi="Arial" w:cs="Arial"/>
            <w:sz w:val="24"/>
            <w:szCs w:val="24"/>
          </w:rPr>
          <w:t>Loch Ness</w:t>
        </w:r>
      </w:hyperlink>
      <w:r w:rsidRPr="00CD6CE3">
        <w:rPr>
          <w:rFonts w:ascii="Arial" w:hAnsi="Arial" w:cs="Arial"/>
          <w:color w:val="000000" w:themeColor="text1"/>
          <w:sz w:val="24"/>
          <w:szCs w:val="24"/>
        </w:rPr>
        <w:t xml:space="preserve"> which is the second-largest Scottish loch by surface area. The depth of Loch Ness means that it is the largest by volume in the British Isles and it contains more water than all the lakes in England and Wales combined. Its deepest point is 230 metres making it the second deepest loch in Scotland after Loch Morar which is also situated in the Highland region area. </w:t>
      </w:r>
    </w:p>
    <w:p w14:paraId="6CF62E9B" w14:textId="77777777" w:rsidR="00B21A10" w:rsidRPr="00CD6CE3" w:rsidRDefault="00B21A10" w:rsidP="00B21A10">
      <w:pPr>
        <w:pStyle w:val="ListParagraph"/>
        <w:rPr>
          <w:rFonts w:ascii="Arial" w:hAnsi="Arial" w:cs="Arial"/>
          <w:color w:val="000000" w:themeColor="text1"/>
          <w:sz w:val="24"/>
          <w:szCs w:val="24"/>
        </w:rPr>
      </w:pPr>
    </w:p>
    <w:p w14:paraId="3B66D995" w14:textId="2CFBBB08" w:rsidR="00B21A10" w:rsidRPr="005C71DB" w:rsidRDefault="00B21A10" w:rsidP="00B21A10">
      <w:pPr>
        <w:pStyle w:val="ListParagraph"/>
        <w:numPr>
          <w:ilvl w:val="1"/>
          <w:numId w:val="1"/>
        </w:numPr>
        <w:tabs>
          <w:tab w:val="left" w:pos="808"/>
        </w:tabs>
        <w:spacing w:after="0" w:line="240" w:lineRule="auto"/>
        <w:ind w:left="709" w:right="198" w:hanging="709"/>
        <w:rPr>
          <w:rFonts w:ascii="Arial" w:hAnsi="Arial" w:cs="Arial"/>
          <w:color w:val="000000" w:themeColor="text1"/>
          <w:sz w:val="24"/>
          <w:szCs w:val="24"/>
        </w:rPr>
      </w:pPr>
      <w:r w:rsidRPr="005C71DB">
        <w:rPr>
          <w:rFonts w:ascii="Arial" w:hAnsi="Arial" w:cs="Arial"/>
          <w:color w:val="000000" w:themeColor="text1"/>
          <w:sz w:val="24"/>
          <w:szCs w:val="24"/>
        </w:rPr>
        <w:t xml:space="preserve">There are 16 swimming pools </w:t>
      </w:r>
      <w:r w:rsidR="00AC2782">
        <w:rPr>
          <w:rFonts w:ascii="Arial" w:hAnsi="Arial" w:cs="Arial"/>
          <w:color w:val="000000" w:themeColor="text1"/>
          <w:sz w:val="24"/>
          <w:szCs w:val="24"/>
        </w:rPr>
        <w:t xml:space="preserve">and </w:t>
      </w:r>
      <w:r w:rsidR="00AD55E6">
        <w:rPr>
          <w:rFonts w:ascii="Arial" w:hAnsi="Arial" w:cs="Arial"/>
          <w:color w:val="000000" w:themeColor="text1"/>
          <w:sz w:val="24"/>
          <w:szCs w:val="24"/>
        </w:rPr>
        <w:t xml:space="preserve">1 paddling pool </w:t>
      </w:r>
      <w:r w:rsidRPr="005C71DB">
        <w:rPr>
          <w:rFonts w:ascii="Arial" w:hAnsi="Arial" w:cs="Arial"/>
          <w:color w:val="000000" w:themeColor="text1"/>
          <w:sz w:val="24"/>
          <w:szCs w:val="24"/>
        </w:rPr>
        <w:t xml:space="preserve">managed by </w:t>
      </w:r>
      <w:hyperlink r:id="rId14" w:history="1">
        <w:r w:rsidRPr="005C71DB">
          <w:rPr>
            <w:rStyle w:val="Hyperlink"/>
            <w:rFonts w:ascii="Arial" w:hAnsi="Arial" w:cs="Arial"/>
            <w:sz w:val="24"/>
            <w:szCs w:val="24"/>
          </w:rPr>
          <w:t>High Life Highland</w:t>
        </w:r>
      </w:hyperlink>
      <w:r w:rsidRPr="005C71DB">
        <w:rPr>
          <w:rFonts w:ascii="Arial" w:hAnsi="Arial" w:cs="Arial"/>
          <w:color w:val="000000" w:themeColor="text1"/>
          <w:sz w:val="24"/>
          <w:szCs w:val="24"/>
        </w:rPr>
        <w:t xml:space="preserve"> (HLH) which is a charity formed on the </w:t>
      </w:r>
      <w:proofErr w:type="gramStart"/>
      <w:r w:rsidRPr="005C71DB">
        <w:rPr>
          <w:rFonts w:ascii="Arial" w:hAnsi="Arial" w:cs="Arial"/>
          <w:color w:val="000000" w:themeColor="text1"/>
          <w:sz w:val="24"/>
          <w:szCs w:val="24"/>
        </w:rPr>
        <w:t>1st</w:t>
      </w:r>
      <w:proofErr w:type="gramEnd"/>
      <w:r w:rsidRPr="005C71DB">
        <w:rPr>
          <w:rFonts w:ascii="Arial" w:hAnsi="Arial" w:cs="Arial"/>
          <w:color w:val="000000" w:themeColor="text1"/>
          <w:sz w:val="24"/>
          <w:szCs w:val="24"/>
        </w:rPr>
        <w:t xml:space="preserve"> October 2011 by Highland Council. HLH manage their own risk assessments for their areas of responsibility and will work in conjunction with Highland Council to provide safety guidance for appropriate swimming activities and outdoor adventure activities (see 3.</w:t>
      </w:r>
      <w:r w:rsidR="00E73F22" w:rsidRPr="005C71DB">
        <w:rPr>
          <w:rFonts w:ascii="Arial" w:hAnsi="Arial" w:cs="Arial"/>
          <w:color w:val="000000" w:themeColor="text1"/>
          <w:sz w:val="24"/>
          <w:szCs w:val="24"/>
        </w:rPr>
        <w:t>6</w:t>
      </w:r>
      <w:r w:rsidRPr="005C71DB">
        <w:rPr>
          <w:rFonts w:ascii="Arial" w:hAnsi="Arial" w:cs="Arial"/>
          <w:color w:val="000000" w:themeColor="text1"/>
          <w:sz w:val="24"/>
          <w:szCs w:val="24"/>
        </w:rPr>
        <w:t>).</w:t>
      </w:r>
    </w:p>
    <w:p w14:paraId="45E043A4" w14:textId="77777777" w:rsidR="00E73F22" w:rsidRPr="00E73F22" w:rsidRDefault="00E73F22" w:rsidP="00E73F22">
      <w:pPr>
        <w:pStyle w:val="ListParagraph"/>
        <w:rPr>
          <w:rFonts w:ascii="Arial" w:hAnsi="Arial" w:cs="Arial"/>
          <w:color w:val="000000" w:themeColor="text1"/>
          <w:sz w:val="24"/>
          <w:szCs w:val="24"/>
        </w:rPr>
      </w:pPr>
    </w:p>
    <w:p w14:paraId="2403EE78" w14:textId="24B9CB29" w:rsidR="00E73F22" w:rsidRPr="00C2629B" w:rsidRDefault="00E73F22" w:rsidP="00B21A10">
      <w:pPr>
        <w:pStyle w:val="ListParagraph"/>
        <w:numPr>
          <w:ilvl w:val="1"/>
          <w:numId w:val="1"/>
        </w:numPr>
        <w:tabs>
          <w:tab w:val="left" w:pos="808"/>
        </w:tabs>
        <w:spacing w:after="0" w:line="240" w:lineRule="auto"/>
        <w:ind w:left="709" w:right="198" w:hanging="709"/>
        <w:rPr>
          <w:rFonts w:ascii="Arial" w:hAnsi="Arial" w:cs="Arial"/>
          <w:color w:val="000000" w:themeColor="text1"/>
          <w:sz w:val="24"/>
          <w:szCs w:val="24"/>
        </w:rPr>
      </w:pPr>
      <w:bookmarkStart w:id="0" w:name="_Hlk108010528"/>
      <w:r w:rsidRPr="00C2629B">
        <w:rPr>
          <w:rFonts w:ascii="Arial" w:hAnsi="Arial" w:cs="Arial"/>
          <w:color w:val="000000" w:themeColor="text1"/>
          <w:sz w:val="24"/>
          <w:szCs w:val="24"/>
        </w:rPr>
        <w:t xml:space="preserve">4 boating ponds </w:t>
      </w:r>
      <w:bookmarkEnd w:id="0"/>
      <w:r w:rsidR="00955577">
        <w:rPr>
          <w:rFonts w:ascii="Arial" w:hAnsi="Arial" w:cs="Arial"/>
          <w:color w:val="000000" w:themeColor="text1"/>
          <w:sz w:val="24"/>
          <w:szCs w:val="24"/>
        </w:rPr>
        <w:t xml:space="preserve">are located within the Highland </w:t>
      </w:r>
      <w:r w:rsidR="00091EC9">
        <w:rPr>
          <w:rFonts w:ascii="Arial" w:hAnsi="Arial" w:cs="Arial"/>
          <w:color w:val="000000" w:themeColor="text1"/>
          <w:sz w:val="24"/>
          <w:szCs w:val="24"/>
        </w:rPr>
        <w:t>Council</w:t>
      </w:r>
      <w:r w:rsidR="00955577">
        <w:rPr>
          <w:rFonts w:ascii="Arial" w:hAnsi="Arial" w:cs="Arial"/>
          <w:color w:val="000000" w:themeColor="text1"/>
          <w:sz w:val="24"/>
          <w:szCs w:val="24"/>
        </w:rPr>
        <w:t xml:space="preserve"> area. Th</w:t>
      </w:r>
      <w:r w:rsidR="00A539E4">
        <w:rPr>
          <w:rFonts w:ascii="Arial" w:hAnsi="Arial" w:cs="Arial"/>
          <w:color w:val="000000" w:themeColor="text1"/>
          <w:sz w:val="24"/>
          <w:szCs w:val="24"/>
        </w:rPr>
        <w:t xml:space="preserve">ey are </w:t>
      </w:r>
      <w:r w:rsidRPr="00C2629B">
        <w:rPr>
          <w:rFonts w:ascii="Arial" w:hAnsi="Arial" w:cs="Arial"/>
          <w:color w:val="000000" w:themeColor="text1"/>
          <w:sz w:val="24"/>
          <w:szCs w:val="24"/>
        </w:rPr>
        <w:t xml:space="preserve">situated </w:t>
      </w:r>
      <w:r w:rsidR="007832D9">
        <w:rPr>
          <w:rFonts w:ascii="Arial" w:hAnsi="Arial" w:cs="Arial"/>
          <w:color w:val="000000" w:themeColor="text1"/>
          <w:sz w:val="24"/>
          <w:szCs w:val="24"/>
        </w:rPr>
        <w:t xml:space="preserve">at </w:t>
      </w:r>
      <w:r w:rsidR="00652D40">
        <w:rPr>
          <w:rFonts w:ascii="Arial" w:hAnsi="Arial" w:cs="Arial"/>
          <w:color w:val="000000" w:themeColor="text1"/>
          <w:sz w:val="24"/>
          <w:szCs w:val="24"/>
        </w:rPr>
        <w:t>Whin Park</w:t>
      </w:r>
      <w:r w:rsidR="00A539E4">
        <w:rPr>
          <w:rFonts w:ascii="Arial" w:hAnsi="Arial" w:cs="Arial"/>
          <w:color w:val="000000" w:themeColor="text1"/>
          <w:sz w:val="24"/>
          <w:szCs w:val="24"/>
        </w:rPr>
        <w:t xml:space="preserve">, </w:t>
      </w:r>
      <w:r w:rsidRPr="00C2629B">
        <w:rPr>
          <w:rFonts w:ascii="Arial" w:hAnsi="Arial" w:cs="Arial"/>
          <w:color w:val="000000" w:themeColor="text1"/>
          <w:sz w:val="24"/>
          <w:szCs w:val="24"/>
        </w:rPr>
        <w:t>Inverness</w:t>
      </w:r>
      <w:r w:rsidR="00557B82">
        <w:rPr>
          <w:rFonts w:ascii="Arial" w:hAnsi="Arial" w:cs="Arial"/>
          <w:color w:val="000000" w:themeColor="text1"/>
          <w:sz w:val="24"/>
          <w:szCs w:val="24"/>
        </w:rPr>
        <w:t>;</w:t>
      </w:r>
      <w:r w:rsidRPr="00C2629B">
        <w:rPr>
          <w:rFonts w:ascii="Arial" w:hAnsi="Arial" w:cs="Arial"/>
          <w:color w:val="000000" w:themeColor="text1"/>
          <w:sz w:val="24"/>
          <w:szCs w:val="24"/>
        </w:rPr>
        <w:t xml:space="preserve"> </w:t>
      </w:r>
      <w:r w:rsidR="00A539E4">
        <w:rPr>
          <w:rFonts w:ascii="Arial" w:hAnsi="Arial" w:cs="Arial"/>
          <w:color w:val="000000" w:themeColor="text1"/>
          <w:sz w:val="24"/>
          <w:szCs w:val="24"/>
        </w:rPr>
        <w:t>Peffe</w:t>
      </w:r>
      <w:r w:rsidR="00091EC9">
        <w:rPr>
          <w:rFonts w:ascii="Arial" w:hAnsi="Arial" w:cs="Arial"/>
          <w:color w:val="000000" w:themeColor="text1"/>
          <w:sz w:val="24"/>
          <w:szCs w:val="24"/>
        </w:rPr>
        <w:t>r</w:t>
      </w:r>
      <w:r w:rsidR="000E0F14">
        <w:rPr>
          <w:rFonts w:ascii="Arial" w:hAnsi="Arial" w:cs="Arial"/>
          <w:color w:val="000000" w:themeColor="text1"/>
          <w:sz w:val="24"/>
          <w:szCs w:val="24"/>
        </w:rPr>
        <w:t>side</w:t>
      </w:r>
      <w:r w:rsidR="00A539E4">
        <w:rPr>
          <w:rFonts w:ascii="Arial" w:hAnsi="Arial" w:cs="Arial"/>
          <w:color w:val="000000" w:themeColor="text1"/>
          <w:sz w:val="24"/>
          <w:szCs w:val="24"/>
        </w:rPr>
        <w:t xml:space="preserve"> Park, </w:t>
      </w:r>
      <w:r w:rsidRPr="00C2629B">
        <w:rPr>
          <w:rFonts w:ascii="Arial" w:hAnsi="Arial" w:cs="Arial"/>
          <w:color w:val="000000" w:themeColor="text1"/>
          <w:sz w:val="24"/>
          <w:szCs w:val="24"/>
        </w:rPr>
        <w:t>Dingwall</w:t>
      </w:r>
      <w:r w:rsidR="00557B82">
        <w:rPr>
          <w:rFonts w:ascii="Arial" w:hAnsi="Arial" w:cs="Arial"/>
          <w:color w:val="000000" w:themeColor="text1"/>
          <w:sz w:val="24"/>
          <w:szCs w:val="24"/>
        </w:rPr>
        <w:t>;</w:t>
      </w:r>
      <w:r w:rsidRPr="00C2629B">
        <w:rPr>
          <w:rFonts w:ascii="Arial" w:hAnsi="Arial" w:cs="Arial"/>
          <w:color w:val="000000" w:themeColor="text1"/>
          <w:sz w:val="24"/>
          <w:szCs w:val="24"/>
        </w:rPr>
        <w:t xml:space="preserve"> Tain </w:t>
      </w:r>
      <w:r w:rsidR="00143B51">
        <w:rPr>
          <w:rFonts w:ascii="Arial" w:hAnsi="Arial" w:cs="Arial"/>
          <w:color w:val="000000" w:themeColor="text1"/>
          <w:sz w:val="24"/>
          <w:szCs w:val="24"/>
        </w:rPr>
        <w:t xml:space="preserve">Links, Tain </w:t>
      </w:r>
      <w:r w:rsidRPr="00C2629B">
        <w:rPr>
          <w:rFonts w:ascii="Arial" w:hAnsi="Arial" w:cs="Arial"/>
          <w:color w:val="000000" w:themeColor="text1"/>
          <w:sz w:val="24"/>
          <w:szCs w:val="24"/>
        </w:rPr>
        <w:t xml:space="preserve">and </w:t>
      </w:r>
      <w:r w:rsidR="00333B27">
        <w:rPr>
          <w:rFonts w:ascii="Arial" w:hAnsi="Arial" w:cs="Arial"/>
          <w:color w:val="000000" w:themeColor="text1"/>
          <w:sz w:val="24"/>
          <w:szCs w:val="24"/>
        </w:rPr>
        <w:t xml:space="preserve">Millbank Park, </w:t>
      </w:r>
      <w:r w:rsidRPr="00C2629B">
        <w:rPr>
          <w:rFonts w:ascii="Arial" w:hAnsi="Arial" w:cs="Arial"/>
          <w:color w:val="000000" w:themeColor="text1"/>
          <w:sz w:val="24"/>
          <w:szCs w:val="24"/>
        </w:rPr>
        <w:t>Thurso</w:t>
      </w:r>
      <w:r w:rsidR="00D51633">
        <w:rPr>
          <w:rFonts w:ascii="Arial" w:hAnsi="Arial" w:cs="Arial"/>
          <w:color w:val="000000" w:themeColor="text1"/>
          <w:sz w:val="24"/>
          <w:szCs w:val="24"/>
        </w:rPr>
        <w:t xml:space="preserve">. These </w:t>
      </w:r>
      <w:r w:rsidR="00473CA6">
        <w:rPr>
          <w:rFonts w:ascii="Arial" w:hAnsi="Arial" w:cs="Arial"/>
          <w:color w:val="000000" w:themeColor="text1"/>
          <w:sz w:val="24"/>
          <w:szCs w:val="24"/>
        </w:rPr>
        <w:t>form part of the Highland Council or Common Good estate and</w:t>
      </w:r>
      <w:r w:rsidR="007C7349">
        <w:rPr>
          <w:rFonts w:ascii="Arial" w:hAnsi="Arial" w:cs="Arial"/>
          <w:color w:val="000000" w:themeColor="text1"/>
          <w:sz w:val="24"/>
          <w:szCs w:val="24"/>
        </w:rPr>
        <w:t xml:space="preserve"> previously </w:t>
      </w:r>
      <w:r w:rsidR="00473CA6">
        <w:rPr>
          <w:rFonts w:ascii="Arial" w:hAnsi="Arial" w:cs="Arial"/>
          <w:color w:val="000000" w:themeColor="text1"/>
          <w:sz w:val="24"/>
          <w:szCs w:val="24"/>
        </w:rPr>
        <w:t xml:space="preserve">when </w:t>
      </w:r>
      <w:r w:rsidR="00E53A38">
        <w:rPr>
          <w:rFonts w:ascii="Arial" w:hAnsi="Arial" w:cs="Arial"/>
          <w:color w:val="000000" w:themeColor="text1"/>
          <w:sz w:val="24"/>
          <w:szCs w:val="24"/>
        </w:rPr>
        <w:t xml:space="preserve">they have been </w:t>
      </w:r>
      <w:r w:rsidR="00473CA6">
        <w:rPr>
          <w:rFonts w:ascii="Arial" w:hAnsi="Arial" w:cs="Arial"/>
          <w:color w:val="000000" w:themeColor="text1"/>
          <w:sz w:val="24"/>
          <w:szCs w:val="24"/>
        </w:rPr>
        <w:t xml:space="preserve">operational </w:t>
      </w:r>
      <w:r w:rsidR="00676454">
        <w:rPr>
          <w:rFonts w:ascii="Arial" w:hAnsi="Arial" w:cs="Arial"/>
          <w:color w:val="000000" w:themeColor="text1"/>
          <w:sz w:val="24"/>
          <w:szCs w:val="24"/>
        </w:rPr>
        <w:t>High Life Highland have</w:t>
      </w:r>
      <w:r w:rsidR="00E53A38">
        <w:rPr>
          <w:rFonts w:ascii="Arial" w:hAnsi="Arial" w:cs="Arial"/>
          <w:color w:val="000000" w:themeColor="text1"/>
          <w:sz w:val="24"/>
          <w:szCs w:val="24"/>
        </w:rPr>
        <w:t xml:space="preserve"> </w:t>
      </w:r>
      <w:r w:rsidR="00676454">
        <w:rPr>
          <w:rFonts w:ascii="Arial" w:hAnsi="Arial" w:cs="Arial"/>
          <w:color w:val="000000" w:themeColor="text1"/>
          <w:sz w:val="24"/>
          <w:szCs w:val="24"/>
        </w:rPr>
        <w:t xml:space="preserve">overseen </w:t>
      </w:r>
      <w:r w:rsidR="00676454" w:rsidRPr="00676454">
        <w:rPr>
          <w:rFonts w:ascii="Arial" w:hAnsi="Arial" w:cs="Arial"/>
          <w:color w:val="000000" w:themeColor="text1"/>
          <w:sz w:val="24"/>
          <w:szCs w:val="24"/>
        </w:rPr>
        <w:t>concession agreement</w:t>
      </w:r>
      <w:r w:rsidR="006F70EF">
        <w:rPr>
          <w:rFonts w:ascii="Arial" w:hAnsi="Arial" w:cs="Arial"/>
          <w:color w:val="000000" w:themeColor="text1"/>
          <w:sz w:val="24"/>
          <w:szCs w:val="24"/>
        </w:rPr>
        <w:t>s</w:t>
      </w:r>
      <w:r w:rsidR="0084731D">
        <w:rPr>
          <w:rFonts w:ascii="Arial" w:hAnsi="Arial" w:cs="Arial"/>
          <w:color w:val="000000" w:themeColor="text1"/>
          <w:sz w:val="24"/>
          <w:szCs w:val="24"/>
        </w:rPr>
        <w:t xml:space="preserve"> with the various operators.</w:t>
      </w:r>
      <w:r w:rsidR="006623B0">
        <w:rPr>
          <w:rFonts w:ascii="Arial" w:hAnsi="Arial" w:cs="Arial"/>
          <w:color w:val="000000" w:themeColor="text1"/>
          <w:sz w:val="24"/>
          <w:szCs w:val="24"/>
        </w:rPr>
        <w:t xml:space="preserve"> </w:t>
      </w:r>
    </w:p>
    <w:p w14:paraId="73B60AE8" w14:textId="77777777" w:rsidR="00B21A10" w:rsidRPr="00CD6CE3" w:rsidRDefault="00B21A10" w:rsidP="00B21A10">
      <w:p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 xml:space="preserve"> </w:t>
      </w:r>
    </w:p>
    <w:p w14:paraId="386C12D0" w14:textId="182C151D" w:rsidR="00FE18A5" w:rsidRDefault="00B21A10" w:rsidP="00B21A10">
      <w:pPr>
        <w:pStyle w:val="ListParagraph"/>
        <w:numPr>
          <w:ilvl w:val="1"/>
          <w:numId w:val="1"/>
        </w:numPr>
        <w:tabs>
          <w:tab w:val="left" w:pos="808"/>
        </w:tabs>
        <w:spacing w:after="0" w:line="240" w:lineRule="auto"/>
        <w:ind w:left="709" w:right="198" w:hanging="709"/>
        <w:jc w:val="both"/>
        <w:rPr>
          <w:rFonts w:ascii="Arial" w:hAnsi="Arial" w:cs="Arial"/>
          <w:color w:val="000000" w:themeColor="text1"/>
          <w:sz w:val="24"/>
          <w:szCs w:val="24"/>
        </w:rPr>
      </w:pPr>
      <w:r w:rsidRPr="00CD6CE3">
        <w:rPr>
          <w:rFonts w:ascii="Arial" w:hAnsi="Arial" w:cs="Arial"/>
          <w:color w:val="000000" w:themeColor="text1"/>
          <w:sz w:val="24"/>
          <w:szCs w:val="24"/>
        </w:rPr>
        <w:t>Every year the National Water Safety Forum (NWSF) publish a Water Incident Database (</w:t>
      </w:r>
      <w:hyperlink r:id="rId15" w:history="1">
        <w:r w:rsidRPr="00FE18A5">
          <w:rPr>
            <w:rStyle w:val="Hyperlink"/>
            <w:rFonts w:ascii="Arial" w:hAnsi="Arial" w:cs="Arial"/>
            <w:sz w:val="24"/>
            <w:szCs w:val="24"/>
          </w:rPr>
          <w:t>WAID</w:t>
        </w:r>
      </w:hyperlink>
      <w:r w:rsidRPr="00CD6CE3">
        <w:rPr>
          <w:rFonts w:ascii="Arial" w:hAnsi="Arial" w:cs="Arial"/>
          <w:color w:val="000000" w:themeColor="text1"/>
          <w:sz w:val="24"/>
          <w:szCs w:val="24"/>
        </w:rPr>
        <w:t xml:space="preserve">) that records water-based fatalities subdivided into various categories. The most recent figures for Highland identified </w:t>
      </w:r>
      <w:r w:rsidR="00E123B7">
        <w:rPr>
          <w:rFonts w:ascii="Arial" w:hAnsi="Arial" w:cs="Arial"/>
          <w:color w:val="000000" w:themeColor="text1"/>
          <w:sz w:val="24"/>
          <w:szCs w:val="24"/>
        </w:rPr>
        <w:t>5 fatalities in 2021.</w:t>
      </w:r>
      <w:r w:rsidRPr="00CD6CE3">
        <w:rPr>
          <w:rFonts w:ascii="Arial" w:hAnsi="Arial" w:cs="Arial"/>
          <w:color w:val="000000" w:themeColor="text1"/>
          <w:sz w:val="24"/>
          <w:szCs w:val="24"/>
        </w:rPr>
        <w:t xml:space="preserve"> Other recent and available figures are </w:t>
      </w:r>
      <w:r w:rsidR="00E123B7" w:rsidRPr="00CD6CE3">
        <w:rPr>
          <w:rFonts w:ascii="Arial" w:hAnsi="Arial" w:cs="Arial"/>
          <w:color w:val="000000" w:themeColor="text1"/>
          <w:sz w:val="24"/>
          <w:szCs w:val="24"/>
        </w:rPr>
        <w:t>9 fatalities in 2020</w:t>
      </w:r>
      <w:r w:rsidR="00FE18A5">
        <w:rPr>
          <w:rFonts w:ascii="Arial" w:hAnsi="Arial" w:cs="Arial"/>
          <w:color w:val="000000" w:themeColor="text1"/>
          <w:sz w:val="24"/>
          <w:szCs w:val="24"/>
        </w:rPr>
        <w:t>,</w:t>
      </w:r>
      <w:r w:rsidR="00FE18A5" w:rsidRPr="00FE18A5">
        <w:rPr>
          <w:rFonts w:ascii="Arial" w:hAnsi="Arial" w:cs="Arial"/>
          <w:color w:val="000000" w:themeColor="text1"/>
          <w:sz w:val="24"/>
          <w:szCs w:val="24"/>
        </w:rPr>
        <w:t xml:space="preserve"> </w:t>
      </w:r>
      <w:r w:rsidR="00FE18A5" w:rsidRPr="00CD6CE3">
        <w:rPr>
          <w:rFonts w:ascii="Arial" w:hAnsi="Arial" w:cs="Arial"/>
          <w:color w:val="000000" w:themeColor="text1"/>
          <w:sz w:val="24"/>
          <w:szCs w:val="24"/>
        </w:rPr>
        <w:t>5 in 2019, 6 in 2017</w:t>
      </w:r>
    </w:p>
    <w:p w14:paraId="29CD680F" w14:textId="67C33146" w:rsidR="00B21A10" w:rsidRPr="00CD6CE3" w:rsidRDefault="00FE18A5" w:rsidP="00FE18A5">
      <w:pPr>
        <w:pStyle w:val="ListParagraph"/>
        <w:rPr>
          <w:rFonts w:ascii="Arial" w:hAnsi="Arial" w:cs="Arial"/>
          <w:color w:val="000000" w:themeColor="text1"/>
          <w:sz w:val="24"/>
          <w:szCs w:val="24"/>
        </w:rPr>
      </w:pPr>
      <w:r w:rsidRPr="00CD6CE3">
        <w:rPr>
          <w:rFonts w:ascii="Arial" w:hAnsi="Arial" w:cs="Arial"/>
          <w:color w:val="000000" w:themeColor="text1"/>
          <w:sz w:val="24"/>
          <w:szCs w:val="24"/>
        </w:rPr>
        <w:t>And</w:t>
      </w:r>
      <w:r>
        <w:rPr>
          <w:rFonts w:ascii="Arial" w:hAnsi="Arial" w:cs="Arial"/>
          <w:color w:val="000000" w:themeColor="text1"/>
          <w:sz w:val="24"/>
          <w:szCs w:val="24"/>
        </w:rPr>
        <w:t xml:space="preserve"> </w:t>
      </w:r>
      <w:r w:rsidR="00B21A10" w:rsidRPr="00CD6CE3">
        <w:rPr>
          <w:rFonts w:ascii="Arial" w:hAnsi="Arial" w:cs="Arial"/>
          <w:color w:val="000000" w:themeColor="text1"/>
          <w:sz w:val="24"/>
          <w:szCs w:val="24"/>
        </w:rPr>
        <w:t>10 fatalities in 2016.</w:t>
      </w:r>
    </w:p>
    <w:p w14:paraId="481DD201" w14:textId="77777777" w:rsidR="00B21A10" w:rsidRPr="00700F90" w:rsidRDefault="00B21A10" w:rsidP="00B21A10">
      <w:pPr>
        <w:pStyle w:val="ListParagraph"/>
        <w:rPr>
          <w:rFonts w:ascii="Arial" w:hAnsi="Arial" w:cs="Arial"/>
          <w:color w:val="FF0000"/>
          <w:sz w:val="24"/>
          <w:szCs w:val="24"/>
        </w:rPr>
      </w:pPr>
    </w:p>
    <w:p w14:paraId="3B0E3FF0" w14:textId="30CA780B" w:rsidR="00B21A10" w:rsidRPr="00CD6CE3" w:rsidRDefault="00B21A10" w:rsidP="00B21A10">
      <w:pPr>
        <w:pStyle w:val="ListParagraph"/>
        <w:numPr>
          <w:ilvl w:val="1"/>
          <w:numId w:val="1"/>
        </w:numPr>
        <w:tabs>
          <w:tab w:val="left" w:pos="808"/>
        </w:tabs>
        <w:spacing w:after="0" w:line="240" w:lineRule="auto"/>
        <w:ind w:left="709" w:right="198" w:hanging="709"/>
        <w:jc w:val="both"/>
        <w:rPr>
          <w:rFonts w:ascii="Arial" w:hAnsi="Arial" w:cs="Arial"/>
          <w:color w:val="000000" w:themeColor="text1"/>
          <w:sz w:val="24"/>
          <w:szCs w:val="24"/>
        </w:rPr>
      </w:pPr>
      <w:r w:rsidRPr="00CD6CE3">
        <w:rPr>
          <w:rFonts w:ascii="Arial" w:hAnsi="Arial" w:cs="Arial"/>
          <w:color w:val="000000" w:themeColor="text1"/>
          <w:sz w:val="24"/>
          <w:szCs w:val="24"/>
        </w:rPr>
        <w:t xml:space="preserve">Water Safety Scotland published </w:t>
      </w:r>
      <w:hyperlink r:id="rId16" w:history="1">
        <w:r w:rsidRPr="00FE18A5">
          <w:rPr>
            <w:rStyle w:val="Hyperlink"/>
            <w:rFonts w:ascii="Arial" w:hAnsi="Arial" w:cs="Arial"/>
            <w:sz w:val="24"/>
            <w:szCs w:val="24"/>
          </w:rPr>
          <w:t>Scotland’s Drowning Prevention Strategy 2018 – 2026</w:t>
        </w:r>
      </w:hyperlink>
      <w:r w:rsidRPr="00CD6CE3">
        <w:rPr>
          <w:rFonts w:ascii="Arial" w:hAnsi="Arial" w:cs="Arial"/>
          <w:color w:val="000000" w:themeColor="text1"/>
          <w:sz w:val="24"/>
          <w:szCs w:val="24"/>
        </w:rPr>
        <w:t xml:space="preserve"> with the aim of bringing together individuals and organisations to develop water safety initiatives. This includes a reduction in accidental drowning deaths in Scotland by 50% by 2026 and reduce risk among the highest risk populations, groups and communities. Its aim is also to contribute to the reduction of water-related suicide.</w:t>
      </w:r>
    </w:p>
    <w:p w14:paraId="2CB7B048" w14:textId="77777777" w:rsidR="00B21A10" w:rsidRPr="00CD6CE3" w:rsidRDefault="00B21A10" w:rsidP="00B21A10">
      <w:pPr>
        <w:pStyle w:val="ListParagraph"/>
        <w:rPr>
          <w:rFonts w:ascii="Arial" w:hAnsi="Arial" w:cs="Arial"/>
          <w:color w:val="000000" w:themeColor="text1"/>
          <w:sz w:val="24"/>
          <w:szCs w:val="24"/>
        </w:rPr>
      </w:pPr>
    </w:p>
    <w:p w14:paraId="1DF288AF" w14:textId="0563FDCB" w:rsidR="00B21A10" w:rsidRPr="00CD6CE3" w:rsidRDefault="00B21A10" w:rsidP="00B21A10">
      <w:pPr>
        <w:pStyle w:val="ListParagraph"/>
        <w:numPr>
          <w:ilvl w:val="1"/>
          <w:numId w:val="1"/>
        </w:numPr>
        <w:tabs>
          <w:tab w:val="left" w:pos="808"/>
        </w:tabs>
        <w:spacing w:after="0" w:line="240" w:lineRule="auto"/>
        <w:ind w:left="709" w:right="198" w:hanging="709"/>
        <w:jc w:val="both"/>
        <w:rPr>
          <w:rFonts w:ascii="Arial" w:hAnsi="Arial" w:cs="Arial"/>
          <w:color w:val="000000" w:themeColor="text1"/>
          <w:sz w:val="24"/>
          <w:szCs w:val="24"/>
        </w:rPr>
      </w:pPr>
      <w:r w:rsidRPr="00CD6CE3">
        <w:rPr>
          <w:rFonts w:ascii="Arial" w:hAnsi="Arial" w:cs="Arial"/>
          <w:color w:val="000000" w:themeColor="text1"/>
          <w:sz w:val="24"/>
          <w:szCs w:val="24"/>
        </w:rPr>
        <w:t>This Strategy calls on the 32 Local Authorities to develop and promote water     safety policies.</w:t>
      </w:r>
      <w:r w:rsidRPr="00CD6CE3">
        <w:rPr>
          <w:color w:val="000000" w:themeColor="text1"/>
        </w:rPr>
        <w:t xml:space="preserve"> </w:t>
      </w:r>
      <w:r w:rsidRPr="00CD6CE3">
        <w:rPr>
          <w:rFonts w:ascii="Arial" w:hAnsi="Arial" w:cs="Arial"/>
          <w:color w:val="000000" w:themeColor="text1"/>
          <w:sz w:val="24"/>
          <w:szCs w:val="24"/>
        </w:rPr>
        <w:t xml:space="preserve">Local authorities that do not currently have a policy should aim </w:t>
      </w:r>
      <w:r w:rsidRPr="00CD6CE3">
        <w:rPr>
          <w:rFonts w:ascii="Arial" w:hAnsi="Arial" w:cs="Arial"/>
          <w:color w:val="000000" w:themeColor="text1"/>
          <w:sz w:val="24"/>
          <w:szCs w:val="24"/>
        </w:rPr>
        <w:lastRenderedPageBreak/>
        <w:t>to have one by 2026 (in line with</w:t>
      </w:r>
      <w:r w:rsidR="0054319E">
        <w:rPr>
          <w:rFonts w:ascii="Arial" w:hAnsi="Arial" w:cs="Arial"/>
          <w:color w:val="000000" w:themeColor="text1"/>
          <w:sz w:val="24"/>
          <w:szCs w:val="24"/>
        </w:rPr>
        <w:t xml:space="preserve"> </w:t>
      </w:r>
      <w:hyperlink r:id="rId17" w:history="1">
        <w:r w:rsidR="0054319E" w:rsidRPr="00754A04">
          <w:rPr>
            <w:rStyle w:val="Hyperlink"/>
            <w:rFonts w:ascii="Arial" w:hAnsi="Arial" w:cs="Arial"/>
            <w:sz w:val="24"/>
            <w:szCs w:val="24"/>
          </w:rPr>
          <w:t>RoSPA</w:t>
        </w:r>
      </w:hyperlink>
      <w:r w:rsidR="00754A04">
        <w:rPr>
          <w:rFonts w:ascii="Arial" w:hAnsi="Arial" w:cs="Arial"/>
          <w:color w:val="000000" w:themeColor="text1"/>
          <w:sz w:val="24"/>
          <w:szCs w:val="24"/>
        </w:rPr>
        <w:t xml:space="preserve"> </w:t>
      </w:r>
      <w:r w:rsidR="00367F55">
        <w:rPr>
          <w:rFonts w:ascii="Arial" w:hAnsi="Arial" w:cs="Arial"/>
          <w:color w:val="000000" w:themeColor="text1"/>
          <w:sz w:val="24"/>
          <w:szCs w:val="24"/>
        </w:rPr>
        <w:t>recommendation</w:t>
      </w:r>
      <w:r w:rsidR="0054319E">
        <w:rPr>
          <w:rFonts w:ascii="Arial" w:hAnsi="Arial" w:cs="Arial"/>
          <w:color w:val="000000" w:themeColor="text1"/>
          <w:sz w:val="24"/>
          <w:szCs w:val="24"/>
        </w:rPr>
        <w:t xml:space="preserve"> and </w:t>
      </w:r>
      <w:r w:rsidRPr="00CD6CE3">
        <w:rPr>
          <w:rFonts w:ascii="Arial" w:hAnsi="Arial" w:cs="Arial"/>
          <w:color w:val="000000" w:themeColor="text1"/>
          <w:sz w:val="24"/>
          <w:szCs w:val="24"/>
        </w:rPr>
        <w:t>Scotland’s Drowning Prevention Strategy).</w:t>
      </w:r>
    </w:p>
    <w:p w14:paraId="7C7262D5" w14:textId="77777777" w:rsidR="00B21A10" w:rsidRPr="00CD6CE3" w:rsidRDefault="00B21A10" w:rsidP="00B21A10">
      <w:pPr>
        <w:pStyle w:val="ListParagraph"/>
        <w:jc w:val="both"/>
        <w:rPr>
          <w:rFonts w:ascii="Arial" w:hAnsi="Arial" w:cs="Arial"/>
          <w:color w:val="000000" w:themeColor="text1"/>
          <w:sz w:val="24"/>
          <w:szCs w:val="24"/>
        </w:rPr>
      </w:pPr>
    </w:p>
    <w:p w14:paraId="4B468D99" w14:textId="77777777" w:rsidR="00B21A10" w:rsidRPr="00CD6CE3" w:rsidRDefault="00B21A10" w:rsidP="00B21A10">
      <w:pPr>
        <w:pStyle w:val="ListParagraph"/>
        <w:numPr>
          <w:ilvl w:val="1"/>
          <w:numId w:val="1"/>
        </w:numPr>
        <w:tabs>
          <w:tab w:val="left" w:pos="808"/>
        </w:tabs>
        <w:spacing w:after="0" w:line="240" w:lineRule="auto"/>
        <w:ind w:left="709" w:right="198" w:hanging="709"/>
        <w:rPr>
          <w:rFonts w:ascii="Arial" w:hAnsi="Arial" w:cs="Arial"/>
          <w:color w:val="000000" w:themeColor="text1"/>
          <w:sz w:val="24"/>
          <w:szCs w:val="24"/>
        </w:rPr>
      </w:pPr>
      <w:r w:rsidRPr="00CD6CE3">
        <w:rPr>
          <w:rFonts w:ascii="Arial" w:hAnsi="Arial" w:cs="Arial"/>
          <w:color w:val="000000" w:themeColor="text1"/>
          <w:sz w:val="24"/>
          <w:szCs w:val="24"/>
        </w:rPr>
        <w:t>In Highland, this Water Safety Policy has two strands.</w:t>
      </w:r>
    </w:p>
    <w:p w14:paraId="6CB3091C" w14:textId="77777777" w:rsidR="00B21A10" w:rsidRPr="00CD6CE3" w:rsidRDefault="00B21A10" w:rsidP="00B21A10">
      <w:pPr>
        <w:pStyle w:val="ListParagraph"/>
        <w:numPr>
          <w:ilvl w:val="0"/>
          <w:numId w:val="8"/>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Establish a Water Safety Group</w:t>
      </w:r>
    </w:p>
    <w:p w14:paraId="2B7171E8" w14:textId="77777777" w:rsidR="00B21A10" w:rsidRPr="00CD6CE3" w:rsidRDefault="00B21A10" w:rsidP="00B21A10">
      <w:pPr>
        <w:pStyle w:val="ListParagraph"/>
        <w:numPr>
          <w:ilvl w:val="0"/>
          <w:numId w:val="8"/>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Manage the water safety risk for bodies of water within its ownership.</w:t>
      </w:r>
    </w:p>
    <w:p w14:paraId="3A2B9923" w14:textId="77777777" w:rsidR="00B21A10" w:rsidRPr="00CD6CE3" w:rsidRDefault="00B21A10" w:rsidP="00B21A10">
      <w:pPr>
        <w:tabs>
          <w:tab w:val="left" w:pos="808"/>
        </w:tabs>
        <w:spacing w:after="0" w:line="240" w:lineRule="auto"/>
        <w:ind w:right="198"/>
        <w:rPr>
          <w:rFonts w:ascii="Arial" w:hAnsi="Arial" w:cs="Arial"/>
          <w:color w:val="000000" w:themeColor="text1"/>
          <w:sz w:val="24"/>
          <w:szCs w:val="24"/>
        </w:rPr>
      </w:pPr>
    </w:p>
    <w:p w14:paraId="359EB4F9" w14:textId="77777777" w:rsidR="00B21A10" w:rsidRPr="00CD6CE3" w:rsidRDefault="00B21A10" w:rsidP="00B21A10">
      <w:pPr>
        <w:pStyle w:val="ListParagraph"/>
        <w:numPr>
          <w:ilvl w:val="1"/>
          <w:numId w:val="1"/>
        </w:numPr>
        <w:tabs>
          <w:tab w:val="left" w:pos="808"/>
        </w:tabs>
        <w:spacing w:after="0" w:line="240" w:lineRule="auto"/>
        <w:ind w:left="709" w:right="198" w:hanging="709"/>
        <w:rPr>
          <w:rFonts w:ascii="Arial" w:hAnsi="Arial" w:cs="Arial"/>
          <w:color w:val="000000" w:themeColor="text1"/>
          <w:sz w:val="24"/>
          <w:szCs w:val="24"/>
        </w:rPr>
      </w:pPr>
      <w:r w:rsidRPr="00CD6CE3">
        <w:rPr>
          <w:rFonts w:ascii="Arial" w:hAnsi="Arial" w:cs="Arial"/>
          <w:color w:val="000000" w:themeColor="text1"/>
          <w:sz w:val="24"/>
          <w:szCs w:val="24"/>
        </w:rPr>
        <w:t>A Water Safety Group for Highland has been established to consider the issues arising around water safety. This Water Safety Group would look to include: -</w:t>
      </w:r>
    </w:p>
    <w:p w14:paraId="24918575"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RNLI</w:t>
      </w:r>
    </w:p>
    <w:p w14:paraId="7DB99A8A"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SFRS</w:t>
      </w:r>
    </w:p>
    <w:p w14:paraId="546A9372"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High Life Highland</w:t>
      </w:r>
    </w:p>
    <w:p w14:paraId="17A76B3C"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NHS</w:t>
      </w:r>
    </w:p>
    <w:p w14:paraId="0CC9A914"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Police Scotland</w:t>
      </w:r>
    </w:p>
    <w:p w14:paraId="2F68144C"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Nature Scotland (SNH)</w:t>
      </w:r>
    </w:p>
    <w:p w14:paraId="46DF6BA5"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Scottish Water</w:t>
      </w:r>
    </w:p>
    <w:p w14:paraId="04317016"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Scottish Canals</w:t>
      </w:r>
    </w:p>
    <w:p w14:paraId="77A5B8FB"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RoSPA</w:t>
      </w:r>
    </w:p>
    <w:p w14:paraId="2BB66FD8"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MCA</w:t>
      </w:r>
    </w:p>
    <w:p w14:paraId="10ED7249" w14:textId="77777777" w:rsidR="00B21A10" w:rsidRPr="00CD6CE3" w:rsidRDefault="00B21A10" w:rsidP="00B21A10">
      <w:pPr>
        <w:pStyle w:val="ListParagraph"/>
        <w:numPr>
          <w:ilvl w:val="0"/>
          <w:numId w:val="11"/>
        </w:numPr>
        <w:tabs>
          <w:tab w:val="left" w:pos="808"/>
        </w:tabs>
        <w:spacing w:after="0" w:line="240" w:lineRule="auto"/>
        <w:ind w:right="198"/>
        <w:rPr>
          <w:rFonts w:ascii="Arial" w:hAnsi="Arial" w:cs="Arial"/>
          <w:color w:val="000000" w:themeColor="text1"/>
          <w:sz w:val="24"/>
          <w:szCs w:val="24"/>
        </w:rPr>
      </w:pPr>
      <w:r w:rsidRPr="00CD6CE3">
        <w:rPr>
          <w:rFonts w:ascii="Arial" w:hAnsi="Arial" w:cs="Arial"/>
          <w:color w:val="000000" w:themeColor="text1"/>
          <w:sz w:val="24"/>
          <w:szCs w:val="24"/>
        </w:rPr>
        <w:t>Scottish Ambulance Service</w:t>
      </w:r>
    </w:p>
    <w:p w14:paraId="00461292" w14:textId="77777777" w:rsidR="00B21A10" w:rsidRDefault="00B21A10" w:rsidP="00B21A10">
      <w:pPr>
        <w:tabs>
          <w:tab w:val="left" w:pos="808"/>
        </w:tabs>
        <w:spacing w:after="0" w:line="240" w:lineRule="auto"/>
        <w:ind w:left="709" w:right="198"/>
        <w:rPr>
          <w:rFonts w:ascii="Arial" w:hAnsi="Arial" w:cs="Arial"/>
          <w:color w:val="000000" w:themeColor="text1"/>
          <w:sz w:val="24"/>
          <w:szCs w:val="24"/>
        </w:rPr>
      </w:pPr>
    </w:p>
    <w:p w14:paraId="1B43196C" w14:textId="77777777" w:rsidR="00B21A10" w:rsidRPr="00CD6CE3" w:rsidRDefault="00B21A10" w:rsidP="00B21A10">
      <w:pPr>
        <w:tabs>
          <w:tab w:val="left" w:pos="808"/>
        </w:tabs>
        <w:spacing w:after="0" w:line="240" w:lineRule="auto"/>
        <w:ind w:left="709" w:right="198"/>
        <w:rPr>
          <w:rFonts w:ascii="Arial" w:hAnsi="Arial" w:cs="Arial"/>
          <w:color w:val="000000" w:themeColor="text1"/>
          <w:sz w:val="24"/>
          <w:szCs w:val="24"/>
        </w:rPr>
      </w:pPr>
      <w:r w:rsidRPr="00CD6CE3">
        <w:rPr>
          <w:rFonts w:ascii="Arial" w:hAnsi="Arial" w:cs="Arial"/>
          <w:color w:val="000000" w:themeColor="text1"/>
          <w:sz w:val="24"/>
          <w:szCs w:val="24"/>
        </w:rPr>
        <w:t>This list is not exhaustive or prescriptive and others m</w:t>
      </w:r>
      <w:r>
        <w:rPr>
          <w:rFonts w:ascii="Arial" w:hAnsi="Arial" w:cs="Arial"/>
          <w:color w:val="000000" w:themeColor="text1"/>
          <w:sz w:val="24"/>
          <w:szCs w:val="24"/>
        </w:rPr>
        <w:t>a</w:t>
      </w:r>
      <w:r w:rsidRPr="00CD6CE3">
        <w:rPr>
          <w:rFonts w:ascii="Arial" w:hAnsi="Arial" w:cs="Arial"/>
          <w:color w:val="000000" w:themeColor="text1"/>
          <w:sz w:val="24"/>
          <w:szCs w:val="24"/>
        </w:rPr>
        <w:t>y join as and when deemed necessary.</w:t>
      </w:r>
    </w:p>
    <w:p w14:paraId="7833086B" w14:textId="77777777" w:rsidR="00B21A10" w:rsidRPr="00CD6CE3" w:rsidRDefault="00B21A10" w:rsidP="00B21A10">
      <w:pPr>
        <w:pStyle w:val="ListParagraph"/>
        <w:tabs>
          <w:tab w:val="left" w:pos="808"/>
        </w:tabs>
        <w:spacing w:after="0" w:line="240" w:lineRule="auto"/>
        <w:ind w:left="709" w:right="198"/>
        <w:rPr>
          <w:rFonts w:ascii="Arial" w:hAnsi="Arial" w:cs="Arial"/>
          <w:color w:val="000000" w:themeColor="text1"/>
          <w:sz w:val="24"/>
          <w:szCs w:val="24"/>
        </w:rPr>
      </w:pPr>
    </w:p>
    <w:p w14:paraId="58D6E456" w14:textId="77777777" w:rsidR="00B21A10" w:rsidRPr="00CD6CE3" w:rsidRDefault="00B21A10" w:rsidP="00B21A10">
      <w:pPr>
        <w:pStyle w:val="ListParagraph"/>
        <w:widowControl w:val="0"/>
        <w:numPr>
          <w:ilvl w:val="1"/>
          <w:numId w:val="1"/>
        </w:numPr>
        <w:tabs>
          <w:tab w:val="left" w:pos="808"/>
        </w:tabs>
        <w:autoSpaceDE w:val="0"/>
        <w:autoSpaceDN w:val="0"/>
        <w:spacing w:after="0" w:line="240" w:lineRule="auto"/>
        <w:ind w:left="709" w:right="108" w:hanging="709"/>
        <w:rPr>
          <w:rFonts w:ascii="Arial" w:hAnsi="Arial" w:cs="Arial"/>
          <w:color w:val="000000" w:themeColor="text1"/>
          <w:sz w:val="24"/>
          <w:szCs w:val="24"/>
        </w:rPr>
      </w:pPr>
      <w:r w:rsidRPr="00CD6CE3">
        <w:rPr>
          <w:rFonts w:ascii="Arial" w:hAnsi="Arial" w:cs="Arial"/>
          <w:color w:val="000000" w:themeColor="text1"/>
          <w:sz w:val="24"/>
          <w:szCs w:val="24"/>
        </w:rPr>
        <w:t>This Water Safety Policy formalises Highland Council’s approach to water safety management for its own land ownership. However, it should be noted that confirming ownership of land is problematic so an ongoing risk-based approach of known hot spots is seen as a pragmatic and feasible step. This will ensure that effective, efficient, and sustainable water safety management is applied in a proportionate manner.</w:t>
      </w:r>
    </w:p>
    <w:p w14:paraId="47028DA2" w14:textId="77777777" w:rsidR="00B21A10" w:rsidRPr="00CD6CE3" w:rsidRDefault="00B21A10" w:rsidP="00B21A10">
      <w:pPr>
        <w:pStyle w:val="ListParagraph"/>
        <w:widowControl w:val="0"/>
        <w:tabs>
          <w:tab w:val="left" w:pos="808"/>
        </w:tabs>
        <w:autoSpaceDE w:val="0"/>
        <w:autoSpaceDN w:val="0"/>
        <w:spacing w:after="0" w:line="240" w:lineRule="auto"/>
        <w:ind w:left="709" w:right="108"/>
        <w:rPr>
          <w:rFonts w:ascii="Arial" w:hAnsi="Arial" w:cs="Arial"/>
          <w:color w:val="000000" w:themeColor="text1"/>
          <w:sz w:val="24"/>
          <w:szCs w:val="24"/>
        </w:rPr>
      </w:pPr>
    </w:p>
    <w:p w14:paraId="48006A40" w14:textId="77777777" w:rsidR="00B21A10" w:rsidRPr="00CD6CE3" w:rsidRDefault="00B21A10" w:rsidP="00B21A10">
      <w:pPr>
        <w:pStyle w:val="ListParagraph"/>
        <w:numPr>
          <w:ilvl w:val="1"/>
          <w:numId w:val="1"/>
        </w:numPr>
        <w:tabs>
          <w:tab w:val="left" w:pos="808"/>
        </w:tabs>
        <w:spacing w:after="0" w:line="240" w:lineRule="auto"/>
        <w:ind w:left="709" w:right="255" w:hanging="709"/>
        <w:rPr>
          <w:rFonts w:ascii="Arial" w:hAnsi="Arial" w:cs="Arial"/>
          <w:color w:val="000000" w:themeColor="text1"/>
          <w:sz w:val="24"/>
          <w:szCs w:val="24"/>
        </w:rPr>
      </w:pPr>
      <w:r w:rsidRPr="00CD6CE3">
        <w:rPr>
          <w:rFonts w:ascii="Arial" w:hAnsi="Arial" w:cs="Arial"/>
          <w:color w:val="000000" w:themeColor="text1"/>
          <w:sz w:val="24"/>
          <w:szCs w:val="24"/>
        </w:rPr>
        <w:t xml:space="preserve">In addition to this, Highland Council’s approach to water safety within its own land ownership is on the basis that people are responsible for their actions and safety where hazards are obvious. The Highland Council will take measures to protect the public where indicated by the risk assessment process (RAP) and where hazards are not obvious and/or where there is an increased chance of entry to deep and/or fast water from an adjacent public facility such as a constructed path or viewing area. This may include the provision of barriers, water safety signs (WSS) and public rescue equipment (PRE), as appropriate. </w:t>
      </w:r>
    </w:p>
    <w:p w14:paraId="52F8F064" w14:textId="77777777" w:rsidR="00B21A10" w:rsidRPr="00CD6CE3" w:rsidRDefault="00B21A10" w:rsidP="00B21A10">
      <w:pPr>
        <w:pStyle w:val="ListParagraph"/>
        <w:rPr>
          <w:rFonts w:ascii="Arial" w:hAnsi="Arial" w:cs="Arial"/>
          <w:color w:val="000000" w:themeColor="text1"/>
          <w:sz w:val="24"/>
          <w:szCs w:val="24"/>
        </w:rPr>
      </w:pPr>
    </w:p>
    <w:p w14:paraId="28B77D58" w14:textId="77777777" w:rsidR="00780522" w:rsidRDefault="00B21A10" w:rsidP="00B21A10">
      <w:pPr>
        <w:pStyle w:val="ListParagraph"/>
        <w:numPr>
          <w:ilvl w:val="1"/>
          <w:numId w:val="1"/>
        </w:numPr>
        <w:tabs>
          <w:tab w:val="left" w:pos="808"/>
        </w:tabs>
        <w:spacing w:after="0" w:line="240" w:lineRule="auto"/>
        <w:ind w:left="709" w:right="255" w:hanging="709"/>
        <w:rPr>
          <w:rFonts w:ascii="Arial" w:hAnsi="Arial" w:cs="Arial"/>
          <w:color w:val="000000" w:themeColor="text1"/>
          <w:sz w:val="24"/>
          <w:szCs w:val="24"/>
        </w:rPr>
      </w:pPr>
      <w:r w:rsidRPr="00C31268">
        <w:rPr>
          <w:rFonts w:ascii="Arial" w:hAnsi="Arial" w:cs="Arial"/>
          <w:color w:val="000000" w:themeColor="text1"/>
          <w:sz w:val="24"/>
          <w:szCs w:val="24"/>
        </w:rPr>
        <w:t>The Highland Council will ensure that identified sites have recorded risk assessments</w:t>
      </w:r>
    </w:p>
    <w:p w14:paraId="225069E5" w14:textId="77777777" w:rsidR="00780522" w:rsidRPr="00780522" w:rsidRDefault="00780522" w:rsidP="00780522">
      <w:pPr>
        <w:pStyle w:val="ListParagraph"/>
        <w:rPr>
          <w:rFonts w:ascii="Arial" w:hAnsi="Arial" w:cs="Arial"/>
          <w:color w:val="000000" w:themeColor="text1"/>
          <w:sz w:val="24"/>
          <w:szCs w:val="24"/>
        </w:rPr>
      </w:pPr>
    </w:p>
    <w:p w14:paraId="332B0FAF" w14:textId="0A59B392" w:rsidR="00B21A10" w:rsidRDefault="00B21A10" w:rsidP="00780522">
      <w:pPr>
        <w:pStyle w:val="ListParagraph"/>
        <w:tabs>
          <w:tab w:val="left" w:pos="808"/>
        </w:tabs>
        <w:spacing w:after="0" w:line="240" w:lineRule="auto"/>
        <w:ind w:left="709" w:right="255"/>
        <w:rPr>
          <w:rFonts w:ascii="Arial" w:hAnsi="Arial" w:cs="Arial"/>
          <w:color w:val="000000" w:themeColor="text1"/>
          <w:sz w:val="24"/>
          <w:szCs w:val="24"/>
        </w:rPr>
      </w:pPr>
    </w:p>
    <w:p w14:paraId="2E4A9D17" w14:textId="77777777" w:rsidR="00780522" w:rsidRPr="00780522" w:rsidRDefault="00780522" w:rsidP="00780522">
      <w:pPr>
        <w:pStyle w:val="ListParagraph"/>
        <w:tabs>
          <w:tab w:val="left" w:pos="808"/>
        </w:tabs>
        <w:spacing w:after="0" w:line="240" w:lineRule="auto"/>
        <w:ind w:left="709" w:right="255"/>
        <w:rPr>
          <w:rFonts w:ascii="Arial" w:hAnsi="Arial" w:cs="Arial"/>
          <w:color w:val="000000" w:themeColor="text1"/>
          <w:sz w:val="24"/>
          <w:szCs w:val="24"/>
        </w:rPr>
      </w:pPr>
    </w:p>
    <w:p w14:paraId="160580DF" w14:textId="77777777" w:rsidR="00B21A10" w:rsidRPr="00CD6CE3" w:rsidRDefault="00B21A10" w:rsidP="00B21A10">
      <w:pPr>
        <w:tabs>
          <w:tab w:val="left" w:pos="808"/>
        </w:tabs>
        <w:spacing w:after="0" w:line="240" w:lineRule="auto"/>
        <w:rPr>
          <w:rFonts w:ascii="Arial" w:hAnsi="Arial" w:cs="Arial"/>
          <w:color w:val="000000" w:themeColor="text1"/>
          <w:sz w:val="24"/>
          <w:szCs w:val="24"/>
        </w:rPr>
      </w:pPr>
    </w:p>
    <w:p w14:paraId="6C2DABBF" w14:textId="77777777" w:rsidR="00B21A10" w:rsidRPr="00CD6CE3" w:rsidRDefault="00B21A10" w:rsidP="00B21A10">
      <w:pPr>
        <w:tabs>
          <w:tab w:val="left" w:pos="0"/>
          <w:tab w:val="left" w:pos="851"/>
        </w:tabs>
        <w:spacing w:after="0" w:line="240" w:lineRule="auto"/>
        <w:ind w:right="288"/>
        <w:rPr>
          <w:rFonts w:ascii="Arial" w:hAnsi="Arial" w:cs="Arial"/>
          <w:b/>
          <w:color w:val="000000" w:themeColor="text1"/>
          <w:sz w:val="24"/>
          <w:szCs w:val="24"/>
        </w:rPr>
      </w:pPr>
      <w:r w:rsidRPr="00CD6CE3">
        <w:rPr>
          <w:rFonts w:ascii="Arial" w:hAnsi="Arial" w:cs="Arial"/>
          <w:b/>
          <w:color w:val="000000" w:themeColor="text1"/>
          <w:sz w:val="24"/>
          <w:szCs w:val="24"/>
        </w:rPr>
        <w:lastRenderedPageBreak/>
        <w:t>2.        Legislation and guidance</w:t>
      </w:r>
    </w:p>
    <w:p w14:paraId="2F22BC31" w14:textId="77777777" w:rsidR="00B21A10" w:rsidRPr="00CD6CE3" w:rsidRDefault="00B21A10" w:rsidP="00B21A10">
      <w:pPr>
        <w:pStyle w:val="ListParagraph"/>
        <w:tabs>
          <w:tab w:val="left" w:pos="0"/>
          <w:tab w:val="left" w:pos="851"/>
        </w:tabs>
        <w:spacing w:after="0" w:line="240" w:lineRule="auto"/>
        <w:ind w:right="288"/>
        <w:rPr>
          <w:rFonts w:ascii="Arial" w:hAnsi="Arial" w:cs="Arial"/>
          <w:b/>
          <w:color w:val="000000" w:themeColor="text1"/>
          <w:sz w:val="24"/>
          <w:szCs w:val="24"/>
        </w:rPr>
      </w:pPr>
    </w:p>
    <w:p w14:paraId="629A7CBD" w14:textId="77777777" w:rsidR="00B21A10" w:rsidRPr="00CD6CE3" w:rsidRDefault="00B21A10" w:rsidP="00B21A10">
      <w:pPr>
        <w:tabs>
          <w:tab w:val="left" w:pos="808"/>
        </w:tabs>
        <w:spacing w:after="0" w:line="240" w:lineRule="auto"/>
        <w:ind w:left="709" w:right="296" w:hanging="709"/>
        <w:rPr>
          <w:rFonts w:ascii="Arial" w:hAnsi="Arial" w:cs="Arial"/>
          <w:color w:val="000000" w:themeColor="text1"/>
          <w:sz w:val="24"/>
          <w:szCs w:val="24"/>
        </w:rPr>
      </w:pPr>
      <w:r w:rsidRPr="00CD6CE3">
        <w:rPr>
          <w:rFonts w:ascii="Arial" w:hAnsi="Arial" w:cs="Arial"/>
          <w:color w:val="000000" w:themeColor="text1"/>
          <w:sz w:val="24"/>
          <w:szCs w:val="24"/>
        </w:rPr>
        <w:t>2.1      Both inland and coastal waters are impacted by Scots common law, statutory requirements and guidance.</w:t>
      </w:r>
    </w:p>
    <w:p w14:paraId="5BB04FCD" w14:textId="77777777" w:rsidR="00B21A10" w:rsidRPr="00CD6CE3" w:rsidRDefault="00B21A10" w:rsidP="00B21A10">
      <w:pPr>
        <w:tabs>
          <w:tab w:val="left" w:pos="808"/>
        </w:tabs>
        <w:spacing w:after="0" w:line="240" w:lineRule="auto"/>
        <w:ind w:left="709" w:right="296" w:hanging="709"/>
        <w:rPr>
          <w:rFonts w:ascii="Arial" w:hAnsi="Arial" w:cs="Arial"/>
          <w:color w:val="000000" w:themeColor="text1"/>
          <w:sz w:val="24"/>
          <w:szCs w:val="24"/>
        </w:rPr>
      </w:pPr>
    </w:p>
    <w:p w14:paraId="15F24FF4" w14:textId="77777777" w:rsidR="00B21A10" w:rsidRPr="00CD6CE3" w:rsidRDefault="00B21A10" w:rsidP="00B21A10">
      <w:pPr>
        <w:tabs>
          <w:tab w:val="left" w:pos="808"/>
        </w:tabs>
        <w:spacing w:after="0" w:line="240" w:lineRule="auto"/>
        <w:ind w:left="709" w:right="296" w:hanging="709"/>
        <w:rPr>
          <w:rFonts w:ascii="Arial" w:hAnsi="Arial" w:cs="Arial"/>
          <w:color w:val="000000" w:themeColor="text1"/>
          <w:sz w:val="24"/>
          <w:szCs w:val="24"/>
        </w:rPr>
      </w:pPr>
      <w:r w:rsidRPr="00CD6CE3">
        <w:rPr>
          <w:rFonts w:ascii="Arial" w:hAnsi="Arial" w:cs="Arial"/>
          <w:color w:val="000000" w:themeColor="text1"/>
          <w:sz w:val="24"/>
          <w:szCs w:val="24"/>
        </w:rPr>
        <w:t>2.2      Under common law, “duty of care” applies to members of the public and to site operators (this falls to the local authority if they own the body of water) This means that a certain level of risk is acceptable but that safety measures should be applied where reasonably expected. It is the responsibility of the site operator to assess these risks</w:t>
      </w:r>
    </w:p>
    <w:p w14:paraId="0BF20D60" w14:textId="77777777" w:rsidR="00B21A10" w:rsidRPr="00CD6CE3" w:rsidRDefault="00B21A10" w:rsidP="00B21A10">
      <w:pPr>
        <w:tabs>
          <w:tab w:val="left" w:pos="808"/>
        </w:tabs>
        <w:spacing w:after="0" w:line="240" w:lineRule="auto"/>
        <w:ind w:left="709" w:right="296" w:hanging="709"/>
        <w:rPr>
          <w:rFonts w:ascii="Arial" w:hAnsi="Arial" w:cs="Arial"/>
          <w:color w:val="000000" w:themeColor="text1"/>
          <w:sz w:val="24"/>
          <w:szCs w:val="24"/>
        </w:rPr>
      </w:pPr>
    </w:p>
    <w:p w14:paraId="5FF7C529" w14:textId="77777777" w:rsidR="00B21A10" w:rsidRPr="00CD6CE3" w:rsidRDefault="00B21A10" w:rsidP="00B21A10">
      <w:pPr>
        <w:tabs>
          <w:tab w:val="left" w:pos="808"/>
        </w:tabs>
        <w:spacing w:after="0" w:line="240" w:lineRule="auto"/>
        <w:ind w:left="709" w:right="296" w:hanging="709"/>
        <w:rPr>
          <w:rFonts w:ascii="Arial" w:hAnsi="Arial" w:cs="Arial"/>
          <w:color w:val="000000" w:themeColor="text1"/>
          <w:sz w:val="24"/>
          <w:szCs w:val="24"/>
        </w:rPr>
      </w:pPr>
      <w:r w:rsidRPr="00CD6CE3">
        <w:rPr>
          <w:rFonts w:ascii="Arial" w:hAnsi="Arial" w:cs="Arial"/>
          <w:color w:val="000000" w:themeColor="text1"/>
          <w:sz w:val="24"/>
          <w:szCs w:val="24"/>
        </w:rPr>
        <w:t>2.3      The relevant statutory requirements and guidance are as follows:</w:t>
      </w:r>
    </w:p>
    <w:p w14:paraId="3F5392F5" w14:textId="77777777" w:rsidR="00B21A10" w:rsidRPr="00CD6CE3" w:rsidRDefault="00B21A10" w:rsidP="00B21A10">
      <w:pPr>
        <w:tabs>
          <w:tab w:val="left" w:pos="808"/>
        </w:tabs>
        <w:spacing w:after="0" w:line="240" w:lineRule="auto"/>
        <w:ind w:left="709" w:right="296" w:hanging="709"/>
        <w:rPr>
          <w:rFonts w:ascii="Arial" w:hAnsi="Arial" w:cs="Arial"/>
          <w:color w:val="000000" w:themeColor="text1"/>
          <w:sz w:val="24"/>
          <w:szCs w:val="24"/>
        </w:rPr>
      </w:pPr>
    </w:p>
    <w:p w14:paraId="04398B69" w14:textId="3D3C1BA8" w:rsidR="00B21A10" w:rsidRPr="00CD6CE3" w:rsidRDefault="00B21A10" w:rsidP="00B21A10">
      <w:pPr>
        <w:tabs>
          <w:tab w:val="left" w:pos="808"/>
        </w:tabs>
        <w:spacing w:after="0" w:line="240" w:lineRule="auto"/>
        <w:ind w:left="709" w:right="296" w:hanging="709"/>
        <w:rPr>
          <w:rFonts w:ascii="Arial" w:hAnsi="Arial" w:cs="Arial"/>
          <w:color w:val="000000" w:themeColor="text1"/>
          <w:sz w:val="24"/>
          <w:szCs w:val="24"/>
        </w:rPr>
      </w:pPr>
      <w:r w:rsidRPr="00CD6CE3">
        <w:rPr>
          <w:rFonts w:ascii="Arial" w:hAnsi="Arial" w:cs="Arial"/>
          <w:color w:val="000000" w:themeColor="text1"/>
          <w:sz w:val="24"/>
          <w:szCs w:val="24"/>
        </w:rPr>
        <w:t>2.</w:t>
      </w:r>
      <w:r w:rsidR="00665D52">
        <w:rPr>
          <w:rFonts w:ascii="Arial" w:hAnsi="Arial" w:cs="Arial"/>
          <w:color w:val="000000" w:themeColor="text1"/>
          <w:sz w:val="24"/>
          <w:szCs w:val="24"/>
        </w:rPr>
        <w:t>4</w:t>
      </w:r>
      <w:r w:rsidRPr="00CD6CE3">
        <w:rPr>
          <w:rFonts w:ascii="Arial" w:hAnsi="Arial" w:cs="Arial"/>
          <w:color w:val="000000" w:themeColor="text1"/>
          <w:sz w:val="24"/>
          <w:szCs w:val="24"/>
        </w:rPr>
        <w:tab/>
      </w:r>
      <w:hyperlink r:id="rId18" w:history="1">
        <w:r w:rsidRPr="00613059">
          <w:rPr>
            <w:rStyle w:val="Hyperlink"/>
            <w:rFonts w:ascii="Arial" w:hAnsi="Arial" w:cs="Arial"/>
            <w:b/>
            <w:bCs/>
            <w:sz w:val="24"/>
            <w:szCs w:val="24"/>
          </w:rPr>
          <w:t>Scotland’s Drowning Prevention Strategy</w:t>
        </w:r>
      </w:hyperlink>
      <w:r w:rsidRPr="00CD6CE3">
        <w:rPr>
          <w:rFonts w:ascii="Arial" w:hAnsi="Arial" w:cs="Arial"/>
          <w:color w:val="000000" w:themeColor="text1"/>
          <w:sz w:val="24"/>
          <w:szCs w:val="24"/>
        </w:rPr>
        <w:t>, was launched in 2018 by Water Safety Scotland and supported by the Scottish Government. This policy aims to reduce drowning in Scotland. (</w:t>
      </w:r>
      <w:r w:rsidR="002A2F3E" w:rsidRPr="00CD6CE3">
        <w:rPr>
          <w:rFonts w:ascii="Arial" w:hAnsi="Arial" w:cs="Arial"/>
          <w:color w:val="000000" w:themeColor="text1"/>
          <w:sz w:val="24"/>
          <w:szCs w:val="24"/>
        </w:rPr>
        <w:t>See</w:t>
      </w:r>
      <w:r w:rsidRPr="00CD6CE3">
        <w:rPr>
          <w:rFonts w:ascii="Arial" w:hAnsi="Arial" w:cs="Arial"/>
          <w:color w:val="000000" w:themeColor="text1"/>
          <w:sz w:val="24"/>
          <w:szCs w:val="24"/>
        </w:rPr>
        <w:t xml:space="preserve"> 1.</w:t>
      </w:r>
      <w:r w:rsidR="00B43729">
        <w:rPr>
          <w:rFonts w:ascii="Arial" w:hAnsi="Arial" w:cs="Arial"/>
          <w:color w:val="000000" w:themeColor="text1"/>
          <w:sz w:val="24"/>
          <w:szCs w:val="24"/>
        </w:rPr>
        <w:t>7</w:t>
      </w:r>
      <w:r w:rsidRPr="00CD6CE3">
        <w:rPr>
          <w:rFonts w:ascii="Arial" w:hAnsi="Arial" w:cs="Arial"/>
          <w:color w:val="000000" w:themeColor="text1"/>
          <w:sz w:val="24"/>
          <w:szCs w:val="24"/>
        </w:rPr>
        <w:t>)</w:t>
      </w:r>
    </w:p>
    <w:p w14:paraId="2EA5FCC8" w14:textId="77777777" w:rsidR="00B21A10" w:rsidRPr="00CD6CE3" w:rsidRDefault="00B21A10" w:rsidP="00B21A10">
      <w:pPr>
        <w:tabs>
          <w:tab w:val="left" w:pos="808"/>
        </w:tabs>
        <w:spacing w:after="0" w:line="240" w:lineRule="auto"/>
        <w:ind w:left="709" w:right="296" w:hanging="709"/>
        <w:rPr>
          <w:rFonts w:ascii="Arial" w:hAnsi="Arial" w:cs="Arial"/>
          <w:color w:val="000000" w:themeColor="text1"/>
          <w:sz w:val="24"/>
          <w:szCs w:val="24"/>
        </w:rPr>
      </w:pPr>
    </w:p>
    <w:p w14:paraId="30DF62FE" w14:textId="353E5ECA" w:rsidR="00B21A10" w:rsidRPr="00CD6CE3" w:rsidRDefault="00B21A10" w:rsidP="00B21A10">
      <w:pPr>
        <w:tabs>
          <w:tab w:val="left" w:pos="808"/>
        </w:tabs>
        <w:spacing w:after="0" w:line="240" w:lineRule="auto"/>
        <w:ind w:left="709" w:right="296" w:hanging="709"/>
        <w:rPr>
          <w:rFonts w:ascii="Arial" w:hAnsi="Arial" w:cs="Arial"/>
          <w:color w:val="000000" w:themeColor="text1"/>
          <w:sz w:val="24"/>
          <w:szCs w:val="24"/>
        </w:rPr>
      </w:pPr>
      <w:r w:rsidRPr="00CD6CE3">
        <w:rPr>
          <w:rFonts w:ascii="Arial" w:hAnsi="Arial" w:cs="Arial"/>
          <w:color w:val="000000" w:themeColor="text1"/>
          <w:sz w:val="24"/>
          <w:szCs w:val="24"/>
        </w:rPr>
        <w:t>2.</w:t>
      </w:r>
      <w:r w:rsidR="00665D52">
        <w:rPr>
          <w:rFonts w:ascii="Arial" w:hAnsi="Arial" w:cs="Arial"/>
          <w:color w:val="000000" w:themeColor="text1"/>
          <w:sz w:val="24"/>
          <w:szCs w:val="24"/>
        </w:rPr>
        <w:t>5</w:t>
      </w:r>
      <w:r w:rsidRPr="00CD6CE3">
        <w:rPr>
          <w:rFonts w:ascii="Arial" w:hAnsi="Arial" w:cs="Arial"/>
          <w:color w:val="000000" w:themeColor="text1"/>
          <w:sz w:val="24"/>
          <w:szCs w:val="24"/>
        </w:rPr>
        <w:t xml:space="preserve">     </w:t>
      </w:r>
      <w:hyperlink r:id="rId19" w:history="1">
        <w:r w:rsidRPr="00314E32">
          <w:rPr>
            <w:rStyle w:val="Hyperlink"/>
            <w:rFonts w:ascii="Arial" w:hAnsi="Arial" w:cs="Arial"/>
            <w:b/>
            <w:bCs/>
            <w:sz w:val="24"/>
            <w:szCs w:val="24"/>
          </w:rPr>
          <w:t>The Flood Risk Management (Scotland) Act 2009</w:t>
        </w:r>
      </w:hyperlink>
      <w:r w:rsidRPr="00CD6CE3">
        <w:rPr>
          <w:rFonts w:ascii="Arial" w:hAnsi="Arial" w:cs="Arial"/>
          <w:color w:val="000000" w:themeColor="text1"/>
          <w:sz w:val="24"/>
          <w:szCs w:val="24"/>
        </w:rPr>
        <w:t xml:space="preserve"> looks to reduce flood risk in Scotland by supporting the Scottish Environment Protection Agency (SEPA), local authorities, Scottish Water and the public to fulfil their flood risk management responsibilities. </w:t>
      </w:r>
    </w:p>
    <w:p w14:paraId="04E5780E" w14:textId="77777777" w:rsidR="00B21A10" w:rsidRPr="00CD6CE3" w:rsidRDefault="00B21A10" w:rsidP="00B21A10">
      <w:pPr>
        <w:tabs>
          <w:tab w:val="left" w:pos="808"/>
        </w:tabs>
        <w:spacing w:after="0" w:line="240" w:lineRule="auto"/>
        <w:ind w:left="709" w:right="296" w:hanging="709"/>
        <w:rPr>
          <w:rFonts w:ascii="Arial" w:hAnsi="Arial" w:cs="Arial"/>
          <w:color w:val="000000" w:themeColor="text1"/>
          <w:sz w:val="20"/>
          <w:szCs w:val="20"/>
        </w:rPr>
      </w:pPr>
    </w:p>
    <w:p w14:paraId="723B5307" w14:textId="57B81B6B" w:rsidR="00B21A10" w:rsidRPr="00CD6CE3" w:rsidRDefault="00B21A10" w:rsidP="00B21A10">
      <w:pPr>
        <w:tabs>
          <w:tab w:val="left" w:pos="808"/>
          <w:tab w:val="left" w:pos="5263"/>
        </w:tabs>
        <w:spacing w:after="0" w:line="240" w:lineRule="auto"/>
        <w:ind w:left="709" w:right="168" w:hanging="709"/>
        <w:rPr>
          <w:rFonts w:ascii="Arial" w:hAnsi="Arial" w:cs="Arial"/>
          <w:color w:val="000000" w:themeColor="text1"/>
          <w:sz w:val="24"/>
          <w:szCs w:val="24"/>
        </w:rPr>
      </w:pPr>
      <w:r w:rsidRPr="00CD6CE3">
        <w:rPr>
          <w:rFonts w:ascii="Arial" w:hAnsi="Arial" w:cs="Arial"/>
          <w:color w:val="000000" w:themeColor="text1"/>
          <w:sz w:val="24"/>
          <w:szCs w:val="24"/>
        </w:rPr>
        <w:t>2.</w:t>
      </w:r>
      <w:r w:rsidR="00665D52">
        <w:rPr>
          <w:rFonts w:ascii="Arial" w:hAnsi="Arial" w:cs="Arial"/>
          <w:color w:val="000000" w:themeColor="text1"/>
          <w:sz w:val="24"/>
          <w:szCs w:val="24"/>
        </w:rPr>
        <w:t>6</w:t>
      </w:r>
      <w:r w:rsidRPr="00CD6CE3">
        <w:rPr>
          <w:rFonts w:ascii="Arial" w:hAnsi="Arial" w:cs="Arial"/>
          <w:color w:val="000000" w:themeColor="text1"/>
          <w:sz w:val="24"/>
          <w:szCs w:val="24"/>
        </w:rPr>
        <w:tab/>
      </w:r>
      <w:hyperlink r:id="rId20" w:history="1">
        <w:r w:rsidRPr="00784471">
          <w:rPr>
            <w:rStyle w:val="Hyperlink"/>
            <w:rFonts w:ascii="Arial" w:hAnsi="Arial" w:cs="Arial"/>
            <w:b/>
            <w:bCs/>
            <w:sz w:val="24"/>
            <w:szCs w:val="24"/>
          </w:rPr>
          <w:t>The</w:t>
        </w:r>
        <w:r w:rsidRPr="00784471">
          <w:rPr>
            <w:rStyle w:val="Hyperlink"/>
            <w:rFonts w:ascii="Arial" w:hAnsi="Arial" w:cs="Arial"/>
            <w:sz w:val="24"/>
            <w:szCs w:val="24"/>
          </w:rPr>
          <w:t xml:space="preserve"> </w:t>
        </w:r>
        <w:r w:rsidRPr="00784471">
          <w:rPr>
            <w:rStyle w:val="Hyperlink"/>
            <w:rFonts w:ascii="Arial" w:hAnsi="Arial" w:cs="Arial"/>
            <w:b/>
            <w:bCs/>
            <w:sz w:val="24"/>
            <w:szCs w:val="24"/>
          </w:rPr>
          <w:t>Occupiers Liability (Scotland) Act 1960</w:t>
        </w:r>
      </w:hyperlink>
      <w:r w:rsidRPr="00CD6CE3">
        <w:rPr>
          <w:rFonts w:ascii="Arial" w:hAnsi="Arial" w:cs="Arial"/>
          <w:color w:val="000000" w:themeColor="text1"/>
          <w:sz w:val="24"/>
          <w:szCs w:val="24"/>
        </w:rPr>
        <w:t xml:space="preserve"> formally establishes that all landowners have a duty of care to take reasonable steps to safeguard those on their land. This Water Safety Policy aligns with that duty.</w:t>
      </w:r>
    </w:p>
    <w:p w14:paraId="68ED183F" w14:textId="77777777" w:rsidR="00B21A10" w:rsidRPr="00CD6CE3" w:rsidRDefault="00B21A10" w:rsidP="00B21A10">
      <w:pPr>
        <w:tabs>
          <w:tab w:val="left" w:pos="808"/>
          <w:tab w:val="left" w:pos="5263"/>
        </w:tabs>
        <w:spacing w:after="0" w:line="240" w:lineRule="auto"/>
        <w:ind w:left="709" w:right="168" w:hanging="709"/>
        <w:rPr>
          <w:rFonts w:ascii="Arial" w:hAnsi="Arial" w:cs="Arial"/>
          <w:color w:val="000000" w:themeColor="text1"/>
          <w:sz w:val="20"/>
          <w:szCs w:val="20"/>
        </w:rPr>
      </w:pPr>
    </w:p>
    <w:p w14:paraId="6AC80785" w14:textId="30019588" w:rsidR="00B21A10" w:rsidRPr="00CD6CE3" w:rsidRDefault="00B21A10" w:rsidP="00B21A10">
      <w:pPr>
        <w:tabs>
          <w:tab w:val="left" w:pos="808"/>
          <w:tab w:val="left" w:pos="5263"/>
        </w:tabs>
        <w:spacing w:after="0" w:line="240" w:lineRule="auto"/>
        <w:ind w:left="709" w:right="168" w:hanging="709"/>
        <w:rPr>
          <w:rFonts w:ascii="Arial" w:hAnsi="Arial" w:cs="Arial"/>
          <w:color w:val="000000" w:themeColor="text1"/>
          <w:sz w:val="24"/>
          <w:szCs w:val="24"/>
        </w:rPr>
      </w:pPr>
      <w:r w:rsidRPr="00CD6CE3">
        <w:rPr>
          <w:rFonts w:ascii="Arial" w:hAnsi="Arial" w:cs="Arial"/>
          <w:color w:val="000000" w:themeColor="text1"/>
          <w:sz w:val="24"/>
          <w:szCs w:val="24"/>
        </w:rPr>
        <w:t>2.</w:t>
      </w:r>
      <w:r w:rsidR="00665D52">
        <w:rPr>
          <w:rFonts w:ascii="Arial" w:hAnsi="Arial" w:cs="Arial"/>
          <w:color w:val="000000" w:themeColor="text1"/>
          <w:sz w:val="24"/>
          <w:szCs w:val="24"/>
        </w:rPr>
        <w:t>7</w:t>
      </w:r>
      <w:r w:rsidRPr="00CD6CE3">
        <w:rPr>
          <w:rFonts w:ascii="Arial" w:hAnsi="Arial" w:cs="Arial"/>
          <w:color w:val="000000" w:themeColor="text1"/>
          <w:sz w:val="24"/>
          <w:szCs w:val="24"/>
        </w:rPr>
        <w:tab/>
      </w:r>
      <w:hyperlink r:id="rId21" w:history="1">
        <w:r w:rsidRPr="00D46EF8">
          <w:rPr>
            <w:rStyle w:val="Hyperlink"/>
            <w:rFonts w:ascii="Arial" w:hAnsi="Arial" w:cs="Arial"/>
            <w:b/>
            <w:bCs/>
            <w:sz w:val="24"/>
            <w:szCs w:val="24"/>
          </w:rPr>
          <w:t>Land Reform (Scotland) Act 2003</w:t>
        </w:r>
      </w:hyperlink>
      <w:r w:rsidRPr="00CD6CE3">
        <w:rPr>
          <w:rFonts w:ascii="Arial" w:hAnsi="Arial" w:cs="Arial"/>
          <w:color w:val="000000" w:themeColor="text1"/>
          <w:sz w:val="24"/>
          <w:szCs w:val="24"/>
        </w:rPr>
        <w:t xml:space="preserve"> enacts Highland Council with a duty to uphold the right of responsible access to most land and water. This Act and accompanying guidance place the responsibility for personal safety largely on the individual.</w:t>
      </w:r>
    </w:p>
    <w:p w14:paraId="16D562F8" w14:textId="77777777" w:rsidR="00B21A10" w:rsidRPr="00CD6CE3" w:rsidRDefault="00B21A10" w:rsidP="00B21A10">
      <w:pPr>
        <w:pStyle w:val="ListParagraph"/>
        <w:tabs>
          <w:tab w:val="left" w:pos="808"/>
        </w:tabs>
        <w:spacing w:after="0" w:line="240" w:lineRule="auto"/>
        <w:ind w:left="357" w:right="213"/>
        <w:rPr>
          <w:rFonts w:ascii="Arial" w:hAnsi="Arial" w:cs="Arial"/>
          <w:color w:val="000000" w:themeColor="text1"/>
          <w:sz w:val="20"/>
          <w:szCs w:val="20"/>
        </w:rPr>
      </w:pPr>
    </w:p>
    <w:p w14:paraId="13427C11" w14:textId="6835DC14" w:rsidR="00B21A10" w:rsidRPr="00CD6CE3" w:rsidRDefault="00B21A10" w:rsidP="00B21A10">
      <w:pPr>
        <w:tabs>
          <w:tab w:val="left" w:pos="808"/>
        </w:tabs>
        <w:spacing w:after="0" w:line="240" w:lineRule="auto"/>
        <w:ind w:left="709" w:right="202" w:hanging="709"/>
        <w:rPr>
          <w:rFonts w:ascii="Arial" w:hAnsi="Arial" w:cs="Arial"/>
          <w:color w:val="000000" w:themeColor="text1"/>
          <w:sz w:val="24"/>
          <w:szCs w:val="24"/>
        </w:rPr>
      </w:pPr>
      <w:r w:rsidRPr="00CD6CE3">
        <w:rPr>
          <w:rFonts w:ascii="Arial" w:hAnsi="Arial" w:cs="Arial"/>
          <w:color w:val="000000" w:themeColor="text1"/>
          <w:sz w:val="24"/>
          <w:szCs w:val="24"/>
        </w:rPr>
        <w:t>2.</w:t>
      </w:r>
      <w:r w:rsidR="00665D52">
        <w:rPr>
          <w:rFonts w:ascii="Arial" w:hAnsi="Arial" w:cs="Arial"/>
          <w:color w:val="000000" w:themeColor="text1"/>
          <w:sz w:val="24"/>
          <w:szCs w:val="24"/>
        </w:rPr>
        <w:t>8</w:t>
      </w:r>
      <w:r w:rsidRPr="00CD6CE3">
        <w:rPr>
          <w:rFonts w:ascii="Arial" w:hAnsi="Arial" w:cs="Arial"/>
          <w:color w:val="000000" w:themeColor="text1"/>
          <w:sz w:val="24"/>
          <w:szCs w:val="24"/>
        </w:rPr>
        <w:tab/>
      </w:r>
      <w:hyperlink r:id="rId22" w:history="1">
        <w:r w:rsidRPr="000B52F1">
          <w:rPr>
            <w:rStyle w:val="Hyperlink"/>
            <w:rFonts w:ascii="Arial" w:hAnsi="Arial" w:cs="Arial"/>
            <w:b/>
            <w:bCs/>
            <w:sz w:val="24"/>
            <w:szCs w:val="24"/>
          </w:rPr>
          <w:t>The Nature Conservation (Scotland) Act 2004</w:t>
        </w:r>
      </w:hyperlink>
      <w:r w:rsidRPr="00CD6CE3">
        <w:rPr>
          <w:rFonts w:ascii="Arial" w:hAnsi="Arial" w:cs="Arial"/>
          <w:color w:val="000000" w:themeColor="text1"/>
          <w:sz w:val="24"/>
          <w:szCs w:val="24"/>
        </w:rPr>
        <w:t xml:space="preserve"> places a duty on Highland Council to further the conservation of biodiversity which implies that water environments should be managed for wildlife as well as for public benefit.</w:t>
      </w:r>
    </w:p>
    <w:p w14:paraId="789E65F3" w14:textId="77777777" w:rsidR="00B21A10" w:rsidRPr="00CD6CE3" w:rsidRDefault="00B21A10" w:rsidP="00B21A10">
      <w:pPr>
        <w:pStyle w:val="ListParagraph"/>
        <w:tabs>
          <w:tab w:val="left" w:pos="808"/>
        </w:tabs>
        <w:spacing w:after="0" w:line="240" w:lineRule="auto"/>
        <w:ind w:left="357" w:right="202"/>
        <w:jc w:val="both"/>
        <w:rPr>
          <w:rFonts w:ascii="Arial" w:hAnsi="Arial" w:cs="Arial"/>
          <w:color w:val="000000" w:themeColor="text1"/>
          <w:sz w:val="20"/>
          <w:szCs w:val="20"/>
        </w:rPr>
      </w:pPr>
    </w:p>
    <w:p w14:paraId="6FBA09F2" w14:textId="5332144E" w:rsidR="00B21A10" w:rsidRPr="00CD6CE3" w:rsidRDefault="00B21A10" w:rsidP="00B21A10">
      <w:pPr>
        <w:tabs>
          <w:tab w:val="left" w:pos="808"/>
        </w:tabs>
        <w:spacing w:after="0" w:line="240" w:lineRule="auto"/>
        <w:ind w:left="709" w:right="204" w:hanging="709"/>
        <w:rPr>
          <w:rFonts w:ascii="Arial" w:hAnsi="Arial" w:cs="Arial"/>
          <w:color w:val="000000" w:themeColor="text1"/>
          <w:sz w:val="24"/>
          <w:szCs w:val="24"/>
        </w:rPr>
      </w:pPr>
      <w:r w:rsidRPr="00CD6CE3">
        <w:rPr>
          <w:rFonts w:ascii="Arial" w:hAnsi="Arial" w:cs="Arial"/>
          <w:color w:val="000000" w:themeColor="text1"/>
          <w:sz w:val="24"/>
          <w:szCs w:val="24"/>
        </w:rPr>
        <w:t>2.</w:t>
      </w:r>
      <w:r w:rsidR="00272D8E">
        <w:rPr>
          <w:rFonts w:ascii="Arial" w:hAnsi="Arial" w:cs="Arial"/>
          <w:color w:val="000000" w:themeColor="text1"/>
          <w:sz w:val="24"/>
          <w:szCs w:val="24"/>
        </w:rPr>
        <w:t>9</w:t>
      </w:r>
      <w:r w:rsidRPr="00CD6CE3">
        <w:rPr>
          <w:rFonts w:ascii="Arial" w:hAnsi="Arial" w:cs="Arial"/>
          <w:color w:val="000000" w:themeColor="text1"/>
          <w:sz w:val="24"/>
          <w:szCs w:val="24"/>
        </w:rPr>
        <w:tab/>
      </w:r>
      <w:hyperlink r:id="rId23" w:history="1">
        <w:r w:rsidRPr="00E56B9E">
          <w:rPr>
            <w:rStyle w:val="Hyperlink"/>
            <w:rFonts w:ascii="Arial" w:hAnsi="Arial" w:cs="Arial"/>
            <w:b/>
            <w:bCs/>
            <w:sz w:val="24"/>
            <w:szCs w:val="24"/>
          </w:rPr>
          <w:t>The Civic Government (Scotland) Act 1982</w:t>
        </w:r>
      </w:hyperlink>
      <w:r w:rsidRPr="00CD6CE3">
        <w:rPr>
          <w:rFonts w:ascii="Arial" w:hAnsi="Arial" w:cs="Arial"/>
          <w:color w:val="000000" w:themeColor="text1"/>
          <w:sz w:val="24"/>
          <w:szCs w:val="24"/>
        </w:rPr>
        <w:t xml:space="preserve"> allows Highland Council to provide signage and rescue equipment at locations it considers appropriate. </w:t>
      </w:r>
    </w:p>
    <w:p w14:paraId="4F1C6DB1" w14:textId="77777777" w:rsidR="00B21A10" w:rsidRPr="00CD6CE3" w:rsidRDefault="00B21A10" w:rsidP="00B21A10">
      <w:pPr>
        <w:widowControl w:val="0"/>
        <w:tabs>
          <w:tab w:val="left" w:pos="808"/>
        </w:tabs>
        <w:autoSpaceDE w:val="0"/>
        <w:autoSpaceDN w:val="0"/>
        <w:spacing w:after="0" w:line="240" w:lineRule="auto"/>
        <w:ind w:right="108"/>
        <w:rPr>
          <w:rFonts w:ascii="Arial" w:hAnsi="Arial" w:cs="Arial"/>
          <w:color w:val="000000" w:themeColor="text1"/>
          <w:sz w:val="20"/>
          <w:szCs w:val="20"/>
        </w:rPr>
      </w:pPr>
    </w:p>
    <w:p w14:paraId="10A904FB" w14:textId="7F40647D" w:rsidR="00B21A10" w:rsidRDefault="00B21A10"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r w:rsidRPr="00CD6CE3">
        <w:rPr>
          <w:rFonts w:ascii="Arial" w:hAnsi="Arial" w:cs="Arial"/>
          <w:color w:val="000000" w:themeColor="text1"/>
          <w:sz w:val="24"/>
          <w:szCs w:val="24"/>
        </w:rPr>
        <w:t>2.</w:t>
      </w:r>
      <w:r w:rsidR="00272D8E">
        <w:rPr>
          <w:rFonts w:ascii="Arial" w:hAnsi="Arial" w:cs="Arial"/>
          <w:color w:val="000000" w:themeColor="text1"/>
          <w:sz w:val="24"/>
          <w:szCs w:val="24"/>
        </w:rPr>
        <w:t>10</w:t>
      </w:r>
      <w:r>
        <w:rPr>
          <w:rFonts w:ascii="Arial" w:hAnsi="Arial" w:cs="Arial"/>
          <w:color w:val="000000" w:themeColor="text1"/>
          <w:sz w:val="24"/>
          <w:szCs w:val="24"/>
        </w:rPr>
        <w:t xml:space="preserve">   </w:t>
      </w:r>
      <w:hyperlink r:id="rId24" w:history="1">
        <w:r w:rsidRPr="00DF4C55">
          <w:rPr>
            <w:rStyle w:val="Hyperlink"/>
            <w:rFonts w:ascii="Arial" w:hAnsi="Arial" w:cs="Arial"/>
            <w:b/>
            <w:bCs/>
            <w:sz w:val="24"/>
            <w:szCs w:val="24"/>
          </w:rPr>
          <w:t>The Dock Re</w:t>
        </w:r>
        <w:r w:rsidRPr="00DF4C55">
          <w:rPr>
            <w:rStyle w:val="Hyperlink"/>
            <w:rFonts w:ascii="Arial" w:hAnsi="Arial" w:cs="Arial"/>
            <w:b/>
            <w:bCs/>
            <w:sz w:val="24"/>
            <w:szCs w:val="24"/>
          </w:rPr>
          <w:t>g</w:t>
        </w:r>
        <w:r w:rsidRPr="00DF4C55">
          <w:rPr>
            <w:rStyle w:val="Hyperlink"/>
            <w:rFonts w:ascii="Arial" w:hAnsi="Arial" w:cs="Arial"/>
            <w:b/>
            <w:bCs/>
            <w:sz w:val="24"/>
            <w:szCs w:val="24"/>
          </w:rPr>
          <w:t>ulations 1986</w:t>
        </w:r>
      </w:hyperlink>
      <w:r w:rsidRPr="002B3329">
        <w:rPr>
          <w:rFonts w:ascii="Arial" w:hAnsi="Arial" w:cs="Arial"/>
          <w:color w:val="000000" w:themeColor="text1"/>
          <w:sz w:val="24"/>
          <w:szCs w:val="24"/>
        </w:rPr>
        <w:t xml:space="preserve"> legislates for access, transport by water, rescue, </w:t>
      </w:r>
      <w:r w:rsidR="00B62066" w:rsidRPr="002B3329">
        <w:rPr>
          <w:rFonts w:ascii="Arial" w:hAnsi="Arial" w:cs="Arial"/>
          <w:color w:val="000000" w:themeColor="text1"/>
          <w:sz w:val="24"/>
          <w:szCs w:val="24"/>
        </w:rPr>
        <w:t>lifesaving</w:t>
      </w:r>
      <w:r w:rsidRPr="002B3329">
        <w:rPr>
          <w:rFonts w:ascii="Arial" w:hAnsi="Arial" w:cs="Arial"/>
          <w:color w:val="000000" w:themeColor="text1"/>
          <w:sz w:val="24"/>
          <w:szCs w:val="24"/>
        </w:rPr>
        <w:t xml:space="preserve"> and fire-fighting equipment and means of escape</w:t>
      </w:r>
    </w:p>
    <w:p w14:paraId="4FC118DD" w14:textId="77777777" w:rsidR="00B21A10" w:rsidRDefault="00B21A10"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p>
    <w:p w14:paraId="3DE3B957" w14:textId="0889945A" w:rsidR="00B21A10" w:rsidRDefault="00B21A10"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r>
        <w:rPr>
          <w:rFonts w:ascii="Arial" w:hAnsi="Arial" w:cs="Arial"/>
          <w:color w:val="000000" w:themeColor="text1"/>
          <w:sz w:val="24"/>
          <w:szCs w:val="24"/>
        </w:rPr>
        <w:t>2.</w:t>
      </w:r>
      <w:r w:rsidR="00272D8E">
        <w:rPr>
          <w:rFonts w:ascii="Arial" w:hAnsi="Arial" w:cs="Arial"/>
          <w:color w:val="000000" w:themeColor="text1"/>
          <w:sz w:val="24"/>
          <w:szCs w:val="24"/>
        </w:rPr>
        <w:t>11</w:t>
      </w:r>
      <w:r w:rsidRPr="00CD6CE3">
        <w:rPr>
          <w:rFonts w:ascii="Arial" w:hAnsi="Arial" w:cs="Arial"/>
          <w:color w:val="000000" w:themeColor="text1"/>
          <w:sz w:val="24"/>
          <w:szCs w:val="24"/>
        </w:rPr>
        <w:tab/>
      </w:r>
      <w:hyperlink r:id="rId25" w:history="1">
        <w:r w:rsidRPr="0095639A">
          <w:rPr>
            <w:rStyle w:val="Hyperlink"/>
            <w:rFonts w:ascii="Arial" w:hAnsi="Arial" w:cs="Arial"/>
            <w:b/>
            <w:bCs/>
            <w:sz w:val="24"/>
            <w:szCs w:val="24"/>
          </w:rPr>
          <w:t>The Health and Safety at Work Act 1974</w:t>
        </w:r>
      </w:hyperlink>
      <w:r w:rsidRPr="00CD6CE3">
        <w:rPr>
          <w:rFonts w:ascii="Arial" w:hAnsi="Arial" w:cs="Arial"/>
          <w:color w:val="000000" w:themeColor="text1"/>
          <w:sz w:val="24"/>
          <w:szCs w:val="24"/>
        </w:rPr>
        <w:t xml:space="preserve"> places a duty on The Highland Council to ensure that employees and members of the public are not exposed to risks to their health and safety, so far is reasonably practicable.</w:t>
      </w:r>
    </w:p>
    <w:p w14:paraId="644A1D63" w14:textId="77777777" w:rsidR="00B21A10" w:rsidRDefault="00B21A10"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p>
    <w:p w14:paraId="0A56568E" w14:textId="6CF1F12D" w:rsidR="00B21A10" w:rsidRDefault="00B21A10"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r w:rsidRPr="00CD6CE3">
        <w:rPr>
          <w:rFonts w:ascii="Arial" w:hAnsi="Arial" w:cs="Arial"/>
          <w:color w:val="000000" w:themeColor="text1"/>
          <w:sz w:val="24"/>
          <w:szCs w:val="24"/>
        </w:rPr>
        <w:t>2.</w:t>
      </w:r>
      <w:r w:rsidR="00272D8E">
        <w:rPr>
          <w:rFonts w:ascii="Arial" w:hAnsi="Arial" w:cs="Arial"/>
          <w:color w:val="000000" w:themeColor="text1"/>
          <w:sz w:val="24"/>
          <w:szCs w:val="24"/>
        </w:rPr>
        <w:t>12</w:t>
      </w:r>
      <w:r>
        <w:rPr>
          <w:rFonts w:ascii="Arial" w:hAnsi="Arial" w:cs="Arial"/>
          <w:color w:val="000000" w:themeColor="text1"/>
          <w:sz w:val="24"/>
          <w:szCs w:val="24"/>
        </w:rPr>
        <w:t xml:space="preserve">   </w:t>
      </w:r>
      <w:hyperlink r:id="rId26" w:history="1">
        <w:r w:rsidRPr="00733A29">
          <w:rPr>
            <w:rStyle w:val="Hyperlink"/>
            <w:rFonts w:ascii="Arial" w:hAnsi="Arial" w:cs="Arial"/>
            <w:b/>
            <w:bCs/>
            <w:sz w:val="24"/>
            <w:szCs w:val="24"/>
          </w:rPr>
          <w:t>The Management of Health and Safety at Work Regulations 1999</w:t>
        </w:r>
      </w:hyperlink>
      <w:r w:rsidRPr="00CD6CE3">
        <w:rPr>
          <w:rFonts w:ascii="Arial" w:hAnsi="Arial" w:cs="Arial"/>
          <w:color w:val="000000" w:themeColor="text1"/>
          <w:sz w:val="24"/>
          <w:szCs w:val="24"/>
        </w:rPr>
        <w:t xml:space="preserve"> places a duty on employers to carry out risk assessments where significant risk is identified and put in place suitable and sufficient control measures</w:t>
      </w:r>
    </w:p>
    <w:p w14:paraId="2D43352B" w14:textId="77777777" w:rsidR="00B21A10" w:rsidRPr="00CD6CE3" w:rsidRDefault="00B21A10"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r>
        <w:rPr>
          <w:rFonts w:ascii="Arial" w:hAnsi="Arial" w:cs="Arial"/>
          <w:color w:val="000000" w:themeColor="text1"/>
          <w:sz w:val="24"/>
          <w:szCs w:val="24"/>
        </w:rPr>
        <w:t xml:space="preserve">     </w:t>
      </w:r>
      <w:r w:rsidRPr="00CD6CE3">
        <w:rPr>
          <w:rFonts w:ascii="Arial" w:hAnsi="Arial" w:cs="Arial"/>
          <w:b/>
          <w:bCs/>
          <w:color w:val="000000" w:themeColor="text1"/>
          <w:sz w:val="24"/>
          <w:szCs w:val="24"/>
        </w:rPr>
        <w:t xml:space="preserve">     </w:t>
      </w:r>
    </w:p>
    <w:p w14:paraId="065B7337" w14:textId="3B9B75D0" w:rsidR="00B21A10" w:rsidRPr="00CD6CE3" w:rsidRDefault="00B21A10"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r w:rsidRPr="00CD6CE3">
        <w:rPr>
          <w:rFonts w:ascii="Arial" w:hAnsi="Arial" w:cs="Arial"/>
          <w:color w:val="000000" w:themeColor="text1"/>
          <w:sz w:val="24"/>
          <w:szCs w:val="24"/>
        </w:rPr>
        <w:t>2.</w:t>
      </w:r>
      <w:r w:rsidR="00272D8E">
        <w:rPr>
          <w:rFonts w:ascii="Arial" w:hAnsi="Arial" w:cs="Arial"/>
          <w:color w:val="000000" w:themeColor="text1"/>
          <w:sz w:val="24"/>
          <w:szCs w:val="24"/>
        </w:rPr>
        <w:t>13</w:t>
      </w:r>
      <w:r w:rsidRPr="00CD6CE3">
        <w:rPr>
          <w:rFonts w:ascii="Arial" w:hAnsi="Arial" w:cs="Arial"/>
          <w:color w:val="000000" w:themeColor="text1"/>
          <w:sz w:val="24"/>
          <w:szCs w:val="24"/>
        </w:rPr>
        <w:tab/>
      </w:r>
      <w:hyperlink r:id="rId27" w:history="1">
        <w:r w:rsidRPr="00C93422">
          <w:rPr>
            <w:rStyle w:val="Hyperlink"/>
            <w:rFonts w:ascii="Arial" w:hAnsi="Arial" w:cs="Arial"/>
            <w:b/>
            <w:bCs/>
            <w:sz w:val="24"/>
            <w:szCs w:val="24"/>
          </w:rPr>
          <w:t>Managing Safety at Inland Waters</w:t>
        </w:r>
      </w:hyperlink>
      <w:r w:rsidRPr="00CD6CE3">
        <w:rPr>
          <w:rFonts w:ascii="Arial" w:hAnsi="Arial" w:cs="Arial"/>
          <w:color w:val="000000" w:themeColor="text1"/>
          <w:sz w:val="24"/>
          <w:szCs w:val="24"/>
        </w:rPr>
        <w:t xml:space="preserve"> is information provided by RoSPA. As part of their guiding principles, they advise that everyone involved in water </w:t>
      </w:r>
      <w:r w:rsidRPr="00CD6CE3">
        <w:rPr>
          <w:rFonts w:ascii="Arial" w:hAnsi="Arial" w:cs="Arial"/>
          <w:color w:val="000000" w:themeColor="text1"/>
          <w:sz w:val="24"/>
          <w:szCs w:val="24"/>
        </w:rPr>
        <w:lastRenderedPageBreak/>
        <w:t>related activity has some responsibility for ensuring their own safety, including complying with best practise set down by governing sports bodies.</w:t>
      </w:r>
    </w:p>
    <w:p w14:paraId="7D5FA81E" w14:textId="77777777" w:rsidR="00B21A10" w:rsidRPr="00CD6CE3" w:rsidRDefault="00B21A10"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p>
    <w:p w14:paraId="59C18E5E" w14:textId="5D1D538F" w:rsidR="00B21A10" w:rsidRDefault="00B21A10"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r>
        <w:rPr>
          <w:rFonts w:ascii="Arial" w:hAnsi="Arial" w:cs="Arial"/>
          <w:color w:val="000000" w:themeColor="text1"/>
          <w:sz w:val="24"/>
          <w:szCs w:val="24"/>
        </w:rPr>
        <w:t>2.1</w:t>
      </w:r>
      <w:r w:rsidR="00272D8E">
        <w:rPr>
          <w:rFonts w:ascii="Arial" w:hAnsi="Arial" w:cs="Arial"/>
          <w:color w:val="000000" w:themeColor="text1"/>
          <w:sz w:val="24"/>
          <w:szCs w:val="24"/>
        </w:rPr>
        <w:t>4</w:t>
      </w:r>
      <w:r w:rsidRPr="00CD6CE3">
        <w:rPr>
          <w:rFonts w:ascii="Arial" w:hAnsi="Arial" w:cs="Arial"/>
          <w:b/>
          <w:bCs/>
          <w:color w:val="000000" w:themeColor="text1"/>
          <w:sz w:val="24"/>
          <w:szCs w:val="24"/>
        </w:rPr>
        <w:t xml:space="preserve">   </w:t>
      </w:r>
      <w:hyperlink r:id="rId28" w:history="1">
        <w:r w:rsidRPr="00BA2EB6">
          <w:rPr>
            <w:rStyle w:val="Hyperlink"/>
            <w:rFonts w:ascii="Arial" w:hAnsi="Arial" w:cs="Arial"/>
            <w:b/>
            <w:bCs/>
            <w:sz w:val="24"/>
            <w:szCs w:val="24"/>
          </w:rPr>
          <w:t>The Scottish Outdoor Access Code</w:t>
        </w:r>
      </w:hyperlink>
      <w:r w:rsidRPr="00CD6CE3">
        <w:rPr>
          <w:rFonts w:ascii="Arial" w:hAnsi="Arial" w:cs="Arial"/>
          <w:color w:val="000000" w:themeColor="text1"/>
          <w:sz w:val="24"/>
          <w:szCs w:val="24"/>
        </w:rPr>
        <w:t xml:space="preserve"> has a section</w:t>
      </w:r>
      <w:r w:rsidR="00BA2EB6">
        <w:rPr>
          <w:rFonts w:ascii="Arial" w:hAnsi="Arial" w:cs="Arial"/>
          <w:color w:val="000000" w:themeColor="text1"/>
          <w:sz w:val="24"/>
          <w:szCs w:val="24"/>
        </w:rPr>
        <w:t xml:space="preserve"> </w:t>
      </w:r>
      <w:r w:rsidRPr="00CD6CE3">
        <w:rPr>
          <w:rFonts w:ascii="Arial" w:hAnsi="Arial" w:cs="Arial"/>
          <w:color w:val="000000" w:themeColor="text1"/>
          <w:sz w:val="24"/>
          <w:szCs w:val="24"/>
        </w:rPr>
        <w:t>on rivers, lochs and reservoirs which covers responsible behaviour by the public and landowners.</w:t>
      </w:r>
    </w:p>
    <w:p w14:paraId="0CEC5CD9" w14:textId="77777777" w:rsidR="00BA2EB6" w:rsidRPr="00CD6CE3" w:rsidRDefault="00BA2EB6" w:rsidP="00B21A10">
      <w:pPr>
        <w:widowControl w:val="0"/>
        <w:tabs>
          <w:tab w:val="left" w:pos="808"/>
        </w:tabs>
        <w:autoSpaceDE w:val="0"/>
        <w:autoSpaceDN w:val="0"/>
        <w:spacing w:after="0" w:line="240" w:lineRule="auto"/>
        <w:ind w:left="709" w:right="108" w:hanging="709"/>
        <w:rPr>
          <w:rFonts w:ascii="Arial" w:hAnsi="Arial" w:cs="Arial"/>
          <w:color w:val="000000" w:themeColor="text1"/>
          <w:sz w:val="24"/>
          <w:szCs w:val="24"/>
        </w:rPr>
      </w:pPr>
    </w:p>
    <w:p w14:paraId="717F9592" w14:textId="77777777" w:rsidR="00B21A10" w:rsidRPr="00CD6CE3" w:rsidRDefault="00B21A10" w:rsidP="00B21A10">
      <w:pPr>
        <w:widowControl w:val="0"/>
        <w:tabs>
          <w:tab w:val="left" w:pos="808"/>
        </w:tabs>
        <w:autoSpaceDE w:val="0"/>
        <w:autoSpaceDN w:val="0"/>
        <w:spacing w:after="0" w:line="240" w:lineRule="auto"/>
        <w:ind w:right="108"/>
        <w:rPr>
          <w:rFonts w:ascii="Arial" w:hAnsi="Arial" w:cs="Arial"/>
          <w:color w:val="000000" w:themeColor="text1"/>
          <w:sz w:val="24"/>
          <w:szCs w:val="24"/>
        </w:rPr>
      </w:pPr>
    </w:p>
    <w:p w14:paraId="4699F1AF" w14:textId="77777777" w:rsidR="00B21A10" w:rsidRPr="00CD6CE3" w:rsidRDefault="00B21A10" w:rsidP="00B21A10">
      <w:pPr>
        <w:widowControl w:val="0"/>
        <w:tabs>
          <w:tab w:val="left" w:pos="808"/>
        </w:tabs>
        <w:autoSpaceDE w:val="0"/>
        <w:autoSpaceDN w:val="0"/>
        <w:spacing w:after="0" w:line="240" w:lineRule="auto"/>
        <w:ind w:left="709" w:right="108" w:hanging="709"/>
        <w:rPr>
          <w:rFonts w:ascii="Arial" w:hAnsi="Arial" w:cs="Arial"/>
          <w:b/>
          <w:bCs/>
          <w:color w:val="000000" w:themeColor="text1"/>
          <w:sz w:val="24"/>
          <w:szCs w:val="24"/>
        </w:rPr>
      </w:pPr>
      <w:r w:rsidRPr="00CD6CE3">
        <w:rPr>
          <w:rFonts w:ascii="Arial" w:hAnsi="Arial" w:cs="Arial"/>
          <w:b/>
          <w:bCs/>
          <w:color w:val="000000" w:themeColor="text1"/>
          <w:sz w:val="24"/>
          <w:szCs w:val="24"/>
        </w:rPr>
        <w:t>3.       The Highland Council Responsibilities</w:t>
      </w:r>
    </w:p>
    <w:p w14:paraId="1AD992EE" w14:textId="77777777" w:rsidR="00B21A10" w:rsidRPr="00CD6CE3" w:rsidRDefault="00B21A10" w:rsidP="00B21A10">
      <w:pPr>
        <w:pStyle w:val="ListParagraph"/>
        <w:tabs>
          <w:tab w:val="left" w:pos="808"/>
        </w:tabs>
        <w:spacing w:after="0" w:line="240" w:lineRule="auto"/>
        <w:ind w:hanging="808"/>
        <w:rPr>
          <w:rFonts w:ascii="Arial" w:hAnsi="Arial" w:cs="Arial"/>
          <w:color w:val="000000" w:themeColor="text1"/>
          <w:sz w:val="24"/>
          <w:szCs w:val="24"/>
        </w:rPr>
      </w:pPr>
    </w:p>
    <w:p w14:paraId="27E66B76" w14:textId="77777777" w:rsidR="00B21A10" w:rsidRPr="00CD6CE3" w:rsidRDefault="00B21A10" w:rsidP="00B21A10">
      <w:pPr>
        <w:tabs>
          <w:tab w:val="left" w:pos="808"/>
        </w:tabs>
        <w:spacing w:after="0" w:line="240" w:lineRule="auto"/>
        <w:rPr>
          <w:rFonts w:ascii="Arial" w:hAnsi="Arial" w:cs="Arial"/>
          <w:b/>
          <w:color w:val="000000" w:themeColor="text1"/>
          <w:sz w:val="24"/>
          <w:szCs w:val="24"/>
        </w:rPr>
      </w:pPr>
      <w:r w:rsidRPr="00CD6CE3">
        <w:rPr>
          <w:rFonts w:ascii="Arial" w:hAnsi="Arial" w:cs="Arial"/>
          <w:bCs/>
          <w:color w:val="000000" w:themeColor="text1"/>
          <w:sz w:val="24"/>
          <w:szCs w:val="24"/>
        </w:rPr>
        <w:t>3.1</w:t>
      </w:r>
      <w:r w:rsidRPr="00CD6CE3">
        <w:rPr>
          <w:rFonts w:ascii="Arial" w:hAnsi="Arial" w:cs="Arial"/>
          <w:b/>
          <w:color w:val="000000" w:themeColor="text1"/>
          <w:sz w:val="24"/>
          <w:szCs w:val="24"/>
        </w:rPr>
        <w:t xml:space="preserve">     Chief Executive</w:t>
      </w:r>
    </w:p>
    <w:p w14:paraId="4DB54DC8" w14:textId="77777777" w:rsidR="00B21A10" w:rsidRPr="00CD6CE3" w:rsidRDefault="00B21A10" w:rsidP="00B21A10">
      <w:pPr>
        <w:pStyle w:val="ListParagraph"/>
        <w:numPr>
          <w:ilvl w:val="0"/>
          <w:numId w:val="10"/>
        </w:numPr>
        <w:tabs>
          <w:tab w:val="left" w:pos="808"/>
        </w:tabs>
        <w:spacing w:after="0" w:line="240" w:lineRule="auto"/>
        <w:rPr>
          <w:rFonts w:ascii="Arial" w:hAnsi="Arial" w:cs="Arial"/>
          <w:bCs/>
          <w:color w:val="000000" w:themeColor="text1"/>
          <w:sz w:val="24"/>
          <w:szCs w:val="24"/>
        </w:rPr>
      </w:pPr>
      <w:r w:rsidRPr="00CD6CE3">
        <w:rPr>
          <w:rFonts w:ascii="Arial" w:hAnsi="Arial" w:cs="Arial"/>
          <w:bCs/>
          <w:color w:val="000000" w:themeColor="text1"/>
          <w:sz w:val="24"/>
          <w:szCs w:val="24"/>
        </w:rPr>
        <w:t>Promote and provide resources to implement the Water Safety Policy</w:t>
      </w:r>
    </w:p>
    <w:p w14:paraId="3F75C92C" w14:textId="77777777" w:rsidR="00B21A10" w:rsidRPr="00CD6CE3" w:rsidRDefault="00B21A10" w:rsidP="00B21A10">
      <w:pPr>
        <w:pStyle w:val="ListParagraph"/>
        <w:tabs>
          <w:tab w:val="left" w:pos="808"/>
        </w:tabs>
        <w:spacing w:after="0" w:line="240" w:lineRule="auto"/>
        <w:ind w:left="1530"/>
        <w:rPr>
          <w:rFonts w:ascii="Arial" w:hAnsi="Arial" w:cs="Arial"/>
          <w:bCs/>
          <w:color w:val="000000" w:themeColor="text1"/>
          <w:sz w:val="24"/>
          <w:szCs w:val="24"/>
        </w:rPr>
      </w:pPr>
    </w:p>
    <w:p w14:paraId="24B37CD2" w14:textId="77777777" w:rsidR="00B21A10" w:rsidRPr="00CD6CE3" w:rsidRDefault="00B21A10" w:rsidP="00B21A10">
      <w:pPr>
        <w:tabs>
          <w:tab w:val="left" w:pos="808"/>
        </w:tabs>
        <w:spacing w:after="0" w:line="240" w:lineRule="auto"/>
        <w:rPr>
          <w:rFonts w:ascii="Arial" w:hAnsi="Arial" w:cs="Arial"/>
          <w:bCs/>
          <w:color w:val="000000" w:themeColor="text1"/>
          <w:sz w:val="24"/>
          <w:szCs w:val="24"/>
        </w:rPr>
      </w:pPr>
      <w:r w:rsidRPr="00CD6CE3">
        <w:rPr>
          <w:rFonts w:ascii="Arial" w:hAnsi="Arial" w:cs="Arial"/>
          <w:bCs/>
          <w:color w:val="000000" w:themeColor="text1"/>
          <w:sz w:val="24"/>
          <w:szCs w:val="24"/>
        </w:rPr>
        <w:t>3.2</w:t>
      </w:r>
      <w:r w:rsidRPr="00CD6CE3">
        <w:rPr>
          <w:rFonts w:ascii="Arial" w:hAnsi="Arial" w:cs="Arial"/>
          <w:b/>
          <w:color w:val="000000" w:themeColor="text1"/>
          <w:sz w:val="24"/>
          <w:szCs w:val="24"/>
        </w:rPr>
        <w:t xml:space="preserve">     Performance &amp; Governance</w:t>
      </w:r>
    </w:p>
    <w:p w14:paraId="14C843FB" w14:textId="77777777" w:rsidR="00B21A10" w:rsidRPr="00CD6CE3" w:rsidRDefault="00B21A10" w:rsidP="00B21A10">
      <w:pPr>
        <w:pStyle w:val="ListParagraph"/>
        <w:numPr>
          <w:ilvl w:val="0"/>
          <w:numId w:val="9"/>
        </w:numPr>
        <w:rPr>
          <w:rFonts w:ascii="Arial" w:hAnsi="Arial" w:cs="Arial"/>
          <w:color w:val="000000" w:themeColor="text1"/>
          <w:sz w:val="24"/>
          <w:szCs w:val="24"/>
        </w:rPr>
      </w:pPr>
      <w:r w:rsidRPr="00CD6CE3">
        <w:rPr>
          <w:rFonts w:ascii="Arial" w:hAnsi="Arial" w:cs="Arial"/>
          <w:bCs/>
          <w:color w:val="000000" w:themeColor="text1"/>
          <w:sz w:val="24"/>
          <w:szCs w:val="24"/>
        </w:rPr>
        <w:t xml:space="preserve">Develop a Communications Plan. </w:t>
      </w:r>
    </w:p>
    <w:p w14:paraId="61E4B6CB" w14:textId="77777777" w:rsidR="00B21A10" w:rsidRPr="00CD6CE3" w:rsidRDefault="00B21A10" w:rsidP="00B21A10">
      <w:pPr>
        <w:pStyle w:val="ListParagraph"/>
        <w:numPr>
          <w:ilvl w:val="0"/>
          <w:numId w:val="9"/>
        </w:numPr>
        <w:rPr>
          <w:rFonts w:ascii="Arial" w:hAnsi="Arial" w:cs="Arial"/>
          <w:color w:val="000000" w:themeColor="text1"/>
          <w:sz w:val="24"/>
          <w:szCs w:val="24"/>
        </w:rPr>
      </w:pPr>
      <w:r w:rsidRPr="00CD6CE3">
        <w:rPr>
          <w:rFonts w:ascii="Arial" w:hAnsi="Arial" w:cs="Arial"/>
          <w:color w:val="000000" w:themeColor="text1"/>
          <w:sz w:val="24"/>
          <w:szCs w:val="24"/>
        </w:rPr>
        <w:t>Provide guidance and controls over licensing of events.</w:t>
      </w:r>
    </w:p>
    <w:p w14:paraId="1E4575F2" w14:textId="77777777" w:rsidR="00B21A10" w:rsidRPr="00CD6CE3" w:rsidRDefault="00B21A10" w:rsidP="00B21A10">
      <w:pPr>
        <w:tabs>
          <w:tab w:val="left" w:pos="808"/>
        </w:tabs>
        <w:spacing w:after="0" w:line="240" w:lineRule="auto"/>
        <w:rPr>
          <w:rFonts w:ascii="Arial" w:hAnsi="Arial" w:cs="Arial"/>
          <w:b/>
          <w:color w:val="000000" w:themeColor="text1"/>
          <w:sz w:val="24"/>
          <w:szCs w:val="24"/>
        </w:rPr>
      </w:pPr>
      <w:r w:rsidRPr="00CD6CE3">
        <w:rPr>
          <w:rFonts w:ascii="Arial" w:hAnsi="Arial" w:cs="Arial"/>
          <w:bCs/>
          <w:color w:val="000000" w:themeColor="text1"/>
          <w:sz w:val="24"/>
          <w:szCs w:val="24"/>
        </w:rPr>
        <w:t>3.3</w:t>
      </w:r>
      <w:r w:rsidRPr="00CD6CE3">
        <w:rPr>
          <w:rFonts w:ascii="Arial" w:hAnsi="Arial" w:cs="Arial"/>
          <w:b/>
          <w:color w:val="000000" w:themeColor="text1"/>
          <w:sz w:val="24"/>
          <w:szCs w:val="24"/>
        </w:rPr>
        <w:t xml:space="preserve">     Communities and Place </w:t>
      </w:r>
    </w:p>
    <w:p w14:paraId="61815E24" w14:textId="62DFA1D7" w:rsidR="00A80785" w:rsidRPr="00206522" w:rsidRDefault="002A491D" w:rsidP="00B21A10">
      <w:pPr>
        <w:pStyle w:val="ListParagraph"/>
        <w:numPr>
          <w:ilvl w:val="0"/>
          <w:numId w:val="9"/>
        </w:numPr>
        <w:rPr>
          <w:rFonts w:ascii="Arial" w:hAnsi="Arial" w:cs="Arial"/>
          <w:color w:val="000000" w:themeColor="text1"/>
          <w:sz w:val="24"/>
          <w:szCs w:val="24"/>
        </w:rPr>
      </w:pPr>
      <w:r>
        <w:rPr>
          <w:rFonts w:ascii="Arial" w:hAnsi="Arial" w:cs="Arial"/>
          <w:color w:val="000000" w:themeColor="text1"/>
          <w:sz w:val="24"/>
          <w:szCs w:val="24"/>
        </w:rPr>
        <w:t>R</w:t>
      </w:r>
      <w:r w:rsidRPr="002A491D">
        <w:rPr>
          <w:rFonts w:ascii="Arial" w:hAnsi="Arial" w:cs="Arial"/>
          <w:color w:val="000000" w:themeColor="text1"/>
          <w:sz w:val="24"/>
          <w:szCs w:val="24"/>
        </w:rPr>
        <w:t xml:space="preserve">esponsibility for the boating ponds when not contracted out to a </w:t>
      </w:r>
      <w:proofErr w:type="gramStart"/>
      <w:r w:rsidRPr="002A491D">
        <w:rPr>
          <w:rFonts w:ascii="Arial" w:hAnsi="Arial" w:cs="Arial"/>
          <w:color w:val="000000" w:themeColor="text1"/>
          <w:sz w:val="24"/>
          <w:szCs w:val="24"/>
        </w:rPr>
        <w:t xml:space="preserve">third </w:t>
      </w:r>
      <w:r w:rsidR="0016229E" w:rsidRPr="00206522">
        <w:rPr>
          <w:rFonts w:ascii="Arial" w:hAnsi="Arial" w:cs="Arial"/>
          <w:color w:val="000000" w:themeColor="text1"/>
          <w:sz w:val="24"/>
          <w:szCs w:val="24"/>
        </w:rPr>
        <w:t>party</w:t>
      </w:r>
      <w:proofErr w:type="gramEnd"/>
      <w:r w:rsidR="0016229E" w:rsidRPr="00206522">
        <w:rPr>
          <w:rFonts w:ascii="Arial" w:hAnsi="Arial" w:cs="Arial"/>
          <w:color w:val="000000" w:themeColor="text1"/>
          <w:sz w:val="24"/>
          <w:szCs w:val="24"/>
        </w:rPr>
        <w:t xml:space="preserve"> operators</w:t>
      </w:r>
      <w:r w:rsidR="00A44D9E">
        <w:rPr>
          <w:rFonts w:ascii="Arial" w:hAnsi="Arial" w:cs="Arial"/>
          <w:color w:val="000000" w:themeColor="text1"/>
          <w:sz w:val="24"/>
          <w:szCs w:val="24"/>
        </w:rPr>
        <w:t>.</w:t>
      </w:r>
    </w:p>
    <w:p w14:paraId="1974DBDB" w14:textId="3DB3EFC3" w:rsidR="00230568" w:rsidRPr="00CD6CE3" w:rsidRDefault="00B21A10" w:rsidP="00B21A10">
      <w:pPr>
        <w:tabs>
          <w:tab w:val="left" w:pos="808"/>
        </w:tabs>
        <w:spacing w:after="0" w:line="240" w:lineRule="auto"/>
        <w:rPr>
          <w:rFonts w:ascii="Arial" w:hAnsi="Arial" w:cs="Arial"/>
          <w:b/>
          <w:color w:val="000000" w:themeColor="text1"/>
          <w:sz w:val="24"/>
          <w:szCs w:val="24"/>
        </w:rPr>
      </w:pPr>
      <w:r w:rsidRPr="00CD6CE3">
        <w:rPr>
          <w:rFonts w:ascii="Arial" w:hAnsi="Arial" w:cs="Arial"/>
          <w:bCs/>
          <w:color w:val="000000" w:themeColor="text1"/>
          <w:sz w:val="24"/>
          <w:szCs w:val="24"/>
        </w:rPr>
        <w:t>3.</w:t>
      </w:r>
      <w:r w:rsidR="001473BC">
        <w:rPr>
          <w:rFonts w:ascii="Arial" w:hAnsi="Arial" w:cs="Arial"/>
          <w:bCs/>
          <w:color w:val="000000" w:themeColor="text1"/>
          <w:sz w:val="24"/>
          <w:szCs w:val="24"/>
        </w:rPr>
        <w:t>4</w:t>
      </w:r>
      <w:r w:rsidRPr="00CD6CE3">
        <w:rPr>
          <w:rFonts w:ascii="Arial" w:hAnsi="Arial" w:cs="Arial"/>
          <w:b/>
          <w:color w:val="000000" w:themeColor="text1"/>
          <w:sz w:val="24"/>
          <w:szCs w:val="24"/>
        </w:rPr>
        <w:t xml:space="preserve">     Infrastructure, Environment &amp; </w:t>
      </w:r>
      <w:r w:rsidR="00230568">
        <w:rPr>
          <w:rFonts w:ascii="Arial" w:hAnsi="Arial" w:cs="Arial"/>
          <w:b/>
          <w:color w:val="000000" w:themeColor="text1"/>
          <w:sz w:val="24"/>
          <w:szCs w:val="24"/>
        </w:rPr>
        <w:t>Economy</w:t>
      </w:r>
    </w:p>
    <w:p w14:paraId="0A849C7C" w14:textId="77777777" w:rsidR="000E79F7" w:rsidRDefault="00B21A10" w:rsidP="000E79F7">
      <w:pPr>
        <w:pStyle w:val="xmsonormal"/>
        <w:numPr>
          <w:ilvl w:val="0"/>
          <w:numId w:val="9"/>
        </w:numPr>
        <w:shd w:val="clear" w:color="auto" w:fill="FFFFFF"/>
        <w:tabs>
          <w:tab w:val="left" w:pos="1560"/>
        </w:tabs>
        <w:spacing w:before="0" w:beforeAutospacing="0" w:after="0" w:afterAutospacing="0"/>
        <w:rPr>
          <w:rFonts w:ascii="Arial" w:eastAsia="Arial" w:hAnsi="Arial" w:cs="Arial"/>
          <w:color w:val="000000" w:themeColor="text1"/>
          <w:lang w:bidi="en-GB"/>
        </w:rPr>
      </w:pPr>
      <w:r w:rsidRPr="000E79F7">
        <w:rPr>
          <w:rFonts w:ascii="Arial" w:eastAsia="Arial" w:hAnsi="Arial" w:cs="Arial"/>
          <w:color w:val="000000" w:themeColor="text1"/>
          <w:lang w:bidi="en-GB"/>
        </w:rPr>
        <w:t>Manage and risk assess the design and construction of new bodies of water</w:t>
      </w:r>
    </w:p>
    <w:p w14:paraId="1E40E65D" w14:textId="77777777" w:rsidR="009D5CCA" w:rsidRDefault="00CD3026" w:rsidP="000E79F7">
      <w:pPr>
        <w:pStyle w:val="xmsonormal"/>
        <w:numPr>
          <w:ilvl w:val="0"/>
          <w:numId w:val="9"/>
        </w:numPr>
        <w:shd w:val="clear" w:color="auto" w:fill="FFFFFF"/>
        <w:tabs>
          <w:tab w:val="left" w:pos="1560"/>
        </w:tabs>
        <w:spacing w:before="0" w:beforeAutospacing="0" w:after="0" w:afterAutospacing="0"/>
        <w:rPr>
          <w:rFonts w:ascii="Arial" w:eastAsia="Arial" w:hAnsi="Arial" w:cs="Arial"/>
          <w:color w:val="000000" w:themeColor="text1"/>
          <w:lang w:bidi="en-GB"/>
        </w:rPr>
      </w:pPr>
      <w:r w:rsidRPr="009D5CCA">
        <w:rPr>
          <w:rFonts w:ascii="Arial" w:eastAsia="Arial" w:hAnsi="Arial" w:cs="Arial"/>
          <w:color w:val="000000" w:themeColor="text1"/>
          <w:lang w:bidi="en-GB"/>
        </w:rPr>
        <w:t xml:space="preserve">Ensure commissioned </w:t>
      </w:r>
      <w:r w:rsidR="00045732" w:rsidRPr="009D5CCA">
        <w:rPr>
          <w:rFonts w:ascii="Arial" w:eastAsia="Arial" w:hAnsi="Arial" w:cs="Arial"/>
          <w:color w:val="000000" w:themeColor="text1"/>
          <w:lang w:bidi="en-GB"/>
        </w:rPr>
        <w:t>artwork</w:t>
      </w:r>
      <w:r w:rsidRPr="009D5CCA">
        <w:rPr>
          <w:rFonts w:ascii="Arial" w:eastAsia="Arial" w:hAnsi="Arial" w:cs="Arial"/>
          <w:color w:val="000000" w:themeColor="text1"/>
          <w:lang w:bidi="en-GB"/>
        </w:rPr>
        <w:t xml:space="preserve"> in/over/at water is subjected to suitable and sufficient risk assessment</w:t>
      </w:r>
    </w:p>
    <w:p w14:paraId="1E992C6D" w14:textId="77777777" w:rsidR="009D5CCA" w:rsidRDefault="00B21A10" w:rsidP="000E79F7">
      <w:pPr>
        <w:pStyle w:val="xmsonormal"/>
        <w:numPr>
          <w:ilvl w:val="0"/>
          <w:numId w:val="9"/>
        </w:numPr>
        <w:shd w:val="clear" w:color="auto" w:fill="FFFFFF"/>
        <w:tabs>
          <w:tab w:val="left" w:pos="1560"/>
        </w:tabs>
        <w:spacing w:before="0" w:beforeAutospacing="0" w:after="0" w:afterAutospacing="0"/>
        <w:rPr>
          <w:rFonts w:ascii="Arial" w:eastAsia="Arial" w:hAnsi="Arial" w:cs="Arial"/>
          <w:color w:val="000000" w:themeColor="text1"/>
          <w:lang w:bidi="en-GB"/>
        </w:rPr>
      </w:pPr>
      <w:r w:rsidRPr="009D5CCA">
        <w:rPr>
          <w:rFonts w:ascii="Arial" w:eastAsia="Arial" w:hAnsi="Arial" w:cs="Arial"/>
          <w:color w:val="000000" w:themeColor="text1"/>
          <w:lang w:bidi="en-GB"/>
        </w:rPr>
        <w:t>Implement the duties of the 2009 Flood Act</w:t>
      </w:r>
      <w:r w:rsidR="00506C6A" w:rsidRPr="009D5CCA">
        <w:rPr>
          <w:rFonts w:ascii="Arial" w:eastAsia="Arial" w:hAnsi="Arial" w:cs="Arial"/>
          <w:color w:val="000000" w:themeColor="text1"/>
          <w:lang w:bidi="en-GB"/>
        </w:rPr>
        <w:t xml:space="preserve"> including flood all</w:t>
      </w:r>
      <w:r w:rsidR="002F6D50" w:rsidRPr="009D5CCA">
        <w:rPr>
          <w:rFonts w:ascii="Arial" w:eastAsia="Arial" w:hAnsi="Arial" w:cs="Arial"/>
          <w:color w:val="000000" w:themeColor="text1"/>
          <w:lang w:bidi="en-GB"/>
        </w:rPr>
        <w:t xml:space="preserve">eviation </w:t>
      </w:r>
      <w:r w:rsidR="009D5CCA" w:rsidRPr="009D5CCA">
        <w:rPr>
          <w:rFonts w:ascii="Arial" w:eastAsia="Arial" w:hAnsi="Arial" w:cs="Arial"/>
          <w:color w:val="000000" w:themeColor="text1"/>
          <w:lang w:bidi="en-GB"/>
        </w:rPr>
        <w:t>work</w:t>
      </w:r>
    </w:p>
    <w:p w14:paraId="6C42664F" w14:textId="77777777" w:rsidR="009D5CCA" w:rsidRDefault="00B21A10" w:rsidP="000E79F7">
      <w:pPr>
        <w:pStyle w:val="xmsonormal"/>
        <w:numPr>
          <w:ilvl w:val="0"/>
          <w:numId w:val="9"/>
        </w:numPr>
        <w:shd w:val="clear" w:color="auto" w:fill="FFFFFF"/>
        <w:tabs>
          <w:tab w:val="left" w:pos="1560"/>
        </w:tabs>
        <w:spacing w:before="0" w:beforeAutospacing="0" w:after="0" w:afterAutospacing="0"/>
        <w:rPr>
          <w:rFonts w:ascii="Arial" w:eastAsia="Arial" w:hAnsi="Arial" w:cs="Arial"/>
          <w:color w:val="000000" w:themeColor="text1"/>
          <w:lang w:bidi="en-GB"/>
        </w:rPr>
      </w:pPr>
      <w:r w:rsidRPr="009D5CCA">
        <w:rPr>
          <w:rFonts w:ascii="Arial" w:eastAsia="Arial" w:hAnsi="Arial" w:cs="Arial"/>
          <w:color w:val="000000" w:themeColor="text1"/>
          <w:lang w:bidi="en-GB"/>
        </w:rPr>
        <w:t>Undertake post flood analysis and mitigation/potentially mitigation measures.</w:t>
      </w:r>
    </w:p>
    <w:p w14:paraId="740052C8" w14:textId="77777777" w:rsidR="009D5CCA" w:rsidRDefault="00B21A10" w:rsidP="000E79F7">
      <w:pPr>
        <w:pStyle w:val="xmsonormal"/>
        <w:numPr>
          <w:ilvl w:val="0"/>
          <w:numId w:val="9"/>
        </w:numPr>
        <w:shd w:val="clear" w:color="auto" w:fill="FFFFFF"/>
        <w:tabs>
          <w:tab w:val="left" w:pos="1560"/>
        </w:tabs>
        <w:spacing w:before="0" w:beforeAutospacing="0" w:after="0" w:afterAutospacing="0"/>
        <w:rPr>
          <w:rFonts w:ascii="Arial" w:eastAsia="Arial" w:hAnsi="Arial" w:cs="Arial"/>
          <w:color w:val="000000" w:themeColor="text1"/>
          <w:lang w:bidi="en-GB"/>
        </w:rPr>
      </w:pPr>
      <w:r w:rsidRPr="009D5CCA">
        <w:rPr>
          <w:rFonts w:ascii="Arial" w:eastAsia="Arial" w:hAnsi="Arial" w:cs="Arial"/>
          <w:color w:val="000000" w:themeColor="text1"/>
          <w:lang w:bidi="en-GB"/>
        </w:rPr>
        <w:t>Working with SEPA and Scottish Government to identify flood risk areas and also undertake targeted flood studies to determine potential flood alleviation measures</w:t>
      </w:r>
    </w:p>
    <w:p w14:paraId="3D16505A" w14:textId="77777777" w:rsidR="001575E7" w:rsidRDefault="00B21A10" w:rsidP="000E79F7">
      <w:pPr>
        <w:pStyle w:val="xmsonormal"/>
        <w:numPr>
          <w:ilvl w:val="0"/>
          <w:numId w:val="9"/>
        </w:numPr>
        <w:shd w:val="clear" w:color="auto" w:fill="FFFFFF"/>
        <w:tabs>
          <w:tab w:val="left" w:pos="1560"/>
        </w:tabs>
        <w:spacing w:before="0" w:beforeAutospacing="0" w:after="0" w:afterAutospacing="0"/>
        <w:rPr>
          <w:rFonts w:ascii="Arial" w:eastAsia="Arial" w:hAnsi="Arial" w:cs="Arial"/>
          <w:color w:val="000000" w:themeColor="text1"/>
          <w:lang w:bidi="en-GB"/>
        </w:rPr>
      </w:pPr>
      <w:r w:rsidRPr="001575E7">
        <w:rPr>
          <w:rFonts w:ascii="Arial" w:eastAsia="Arial" w:hAnsi="Arial" w:cs="Arial"/>
          <w:color w:val="000000" w:themeColor="text1"/>
          <w:lang w:bidi="en-GB"/>
        </w:rPr>
        <w:t>Flood schemes –responsible for inspections and maintenance into the future.</w:t>
      </w:r>
    </w:p>
    <w:p w14:paraId="6E2C95E2" w14:textId="77777777" w:rsidR="001575E7" w:rsidRPr="001575E7" w:rsidRDefault="00B21A10" w:rsidP="000E79F7">
      <w:pPr>
        <w:pStyle w:val="xmsonormal"/>
        <w:numPr>
          <w:ilvl w:val="0"/>
          <w:numId w:val="9"/>
        </w:numPr>
        <w:shd w:val="clear" w:color="auto" w:fill="FFFFFF"/>
        <w:tabs>
          <w:tab w:val="left" w:pos="1560"/>
        </w:tabs>
        <w:spacing w:before="0" w:beforeAutospacing="0" w:after="0" w:afterAutospacing="0"/>
        <w:rPr>
          <w:rFonts w:ascii="Arial" w:eastAsia="Arial" w:hAnsi="Arial" w:cs="Arial"/>
          <w:color w:val="000000" w:themeColor="text1"/>
          <w:lang w:bidi="en-GB"/>
        </w:rPr>
      </w:pPr>
      <w:r w:rsidRPr="001575E7">
        <w:rPr>
          <w:rFonts w:ascii="Arial" w:eastAsia="Arial" w:hAnsi="Arial" w:cs="Arial"/>
          <w:color w:val="000000" w:themeColor="text1"/>
          <w:lang w:bidi="en-GB"/>
        </w:rPr>
        <w:t xml:space="preserve">Manage and risk assess sustainable drainage ponds within The </w:t>
      </w:r>
      <w:r w:rsidRPr="001575E7">
        <w:rPr>
          <w:rFonts w:ascii="Arial" w:hAnsi="Arial" w:cs="Arial"/>
          <w:color w:val="000000" w:themeColor="text1"/>
        </w:rPr>
        <w:t>Highland Council ownership/liability</w:t>
      </w:r>
    </w:p>
    <w:p w14:paraId="12050CC4" w14:textId="2592073E" w:rsidR="00B21A10" w:rsidRPr="001575E7" w:rsidRDefault="00B21A10" w:rsidP="000E79F7">
      <w:pPr>
        <w:pStyle w:val="xmsonormal"/>
        <w:numPr>
          <w:ilvl w:val="0"/>
          <w:numId w:val="9"/>
        </w:numPr>
        <w:shd w:val="clear" w:color="auto" w:fill="FFFFFF"/>
        <w:tabs>
          <w:tab w:val="left" w:pos="1560"/>
        </w:tabs>
        <w:spacing w:before="0" w:beforeAutospacing="0" w:after="0" w:afterAutospacing="0"/>
        <w:rPr>
          <w:rFonts w:ascii="Arial" w:eastAsia="Arial" w:hAnsi="Arial" w:cs="Arial"/>
          <w:color w:val="000000" w:themeColor="text1"/>
          <w:lang w:bidi="en-GB"/>
        </w:rPr>
      </w:pPr>
      <w:r w:rsidRPr="001575E7">
        <w:rPr>
          <w:rFonts w:ascii="Arial" w:eastAsia="Arial" w:hAnsi="Arial" w:cs="Arial"/>
          <w:color w:val="000000" w:themeColor="text1"/>
          <w:lang w:bidi="en-GB"/>
        </w:rPr>
        <w:t xml:space="preserve">Manage and risk assess harbour areas within The </w:t>
      </w:r>
      <w:r w:rsidRPr="001575E7">
        <w:rPr>
          <w:rFonts w:ascii="Arial" w:hAnsi="Arial" w:cs="Arial"/>
          <w:color w:val="000000" w:themeColor="text1"/>
        </w:rPr>
        <w:t>Highland Council ownership/liability</w:t>
      </w:r>
    </w:p>
    <w:p w14:paraId="66C768C2" w14:textId="77777777" w:rsidR="00B21A10" w:rsidRPr="00CD6CE3" w:rsidRDefault="00B21A10" w:rsidP="00B21A10">
      <w:pPr>
        <w:tabs>
          <w:tab w:val="left" w:pos="808"/>
        </w:tabs>
        <w:spacing w:after="0" w:line="240" w:lineRule="auto"/>
        <w:rPr>
          <w:rFonts w:ascii="Arial" w:hAnsi="Arial" w:cs="Arial"/>
          <w:b/>
          <w:color w:val="000000" w:themeColor="text1"/>
          <w:sz w:val="24"/>
          <w:szCs w:val="24"/>
        </w:rPr>
      </w:pPr>
    </w:p>
    <w:p w14:paraId="0B0AC51A" w14:textId="0A7BBBF5" w:rsidR="00B21A10" w:rsidRPr="00CD6CE3" w:rsidRDefault="00B21A10" w:rsidP="00B21A10">
      <w:pPr>
        <w:tabs>
          <w:tab w:val="left" w:pos="808"/>
        </w:tabs>
        <w:spacing w:after="0" w:line="240" w:lineRule="auto"/>
        <w:rPr>
          <w:rFonts w:ascii="Arial" w:hAnsi="Arial" w:cs="Arial"/>
          <w:b/>
          <w:bCs/>
          <w:color w:val="000000" w:themeColor="text1"/>
          <w:sz w:val="24"/>
          <w:szCs w:val="24"/>
        </w:rPr>
      </w:pPr>
      <w:r w:rsidRPr="00CD6CE3">
        <w:rPr>
          <w:rFonts w:ascii="Arial" w:hAnsi="Arial" w:cs="Arial"/>
          <w:color w:val="000000" w:themeColor="text1"/>
          <w:sz w:val="24"/>
          <w:szCs w:val="24"/>
        </w:rPr>
        <w:t>3.</w:t>
      </w:r>
      <w:r w:rsidR="00131401">
        <w:rPr>
          <w:rFonts w:ascii="Arial" w:hAnsi="Arial" w:cs="Arial"/>
          <w:color w:val="000000" w:themeColor="text1"/>
          <w:sz w:val="24"/>
          <w:szCs w:val="24"/>
        </w:rPr>
        <w:t>5</w:t>
      </w:r>
      <w:r w:rsidRPr="00CD6CE3">
        <w:rPr>
          <w:rFonts w:ascii="Arial" w:hAnsi="Arial" w:cs="Arial"/>
          <w:b/>
          <w:bCs/>
          <w:color w:val="000000" w:themeColor="text1"/>
          <w:sz w:val="24"/>
          <w:szCs w:val="24"/>
        </w:rPr>
        <w:t xml:space="preserve">     Property and Housing</w:t>
      </w:r>
    </w:p>
    <w:p w14:paraId="37383C21" w14:textId="22DC32ED" w:rsidR="00B21A10" w:rsidRPr="00CD6CE3" w:rsidRDefault="001575E7" w:rsidP="00B21A10">
      <w:pPr>
        <w:pStyle w:val="xmsonormal"/>
        <w:numPr>
          <w:ilvl w:val="0"/>
          <w:numId w:val="3"/>
        </w:numPr>
        <w:shd w:val="clear" w:color="auto" w:fill="FFFFFF"/>
        <w:tabs>
          <w:tab w:val="left" w:pos="1560"/>
        </w:tabs>
        <w:spacing w:before="0" w:beforeAutospacing="0" w:after="0" w:afterAutospacing="0"/>
        <w:ind w:left="1560" w:hanging="284"/>
        <w:rPr>
          <w:rFonts w:ascii="Arial" w:eastAsia="Arial" w:hAnsi="Arial" w:cs="Arial"/>
          <w:color w:val="000000" w:themeColor="text1"/>
          <w:lang w:bidi="en-GB"/>
        </w:rPr>
      </w:pPr>
      <w:r>
        <w:rPr>
          <w:rFonts w:ascii="Arial" w:eastAsia="Arial" w:hAnsi="Arial" w:cs="Arial"/>
          <w:color w:val="000000" w:themeColor="text1"/>
          <w:lang w:bidi="en-GB"/>
        </w:rPr>
        <w:t xml:space="preserve">Link in with </w:t>
      </w:r>
      <w:r w:rsidR="00101416">
        <w:rPr>
          <w:rFonts w:ascii="Arial" w:eastAsia="Arial" w:hAnsi="Arial" w:cs="Arial"/>
          <w:color w:val="000000" w:themeColor="text1"/>
          <w:lang w:bidi="en-GB"/>
        </w:rPr>
        <w:t xml:space="preserve">Infrastructure, </w:t>
      </w:r>
      <w:r w:rsidR="00627144">
        <w:rPr>
          <w:rFonts w:ascii="Arial" w:eastAsia="Arial" w:hAnsi="Arial" w:cs="Arial"/>
          <w:color w:val="000000" w:themeColor="text1"/>
          <w:lang w:bidi="en-GB"/>
        </w:rPr>
        <w:t>Environment</w:t>
      </w:r>
      <w:r w:rsidR="00101416">
        <w:rPr>
          <w:rFonts w:ascii="Arial" w:eastAsia="Arial" w:hAnsi="Arial" w:cs="Arial"/>
          <w:color w:val="000000" w:themeColor="text1"/>
          <w:lang w:bidi="en-GB"/>
        </w:rPr>
        <w:t xml:space="preserve"> &amp; Economy if involved </w:t>
      </w:r>
      <w:r w:rsidR="00627144" w:rsidRPr="00CD6CE3">
        <w:rPr>
          <w:rFonts w:ascii="Arial" w:eastAsia="Arial" w:hAnsi="Arial" w:cs="Arial"/>
          <w:color w:val="000000" w:themeColor="text1"/>
          <w:lang w:bidi="en-GB"/>
        </w:rPr>
        <w:t>the design and construction of new bodies of water</w:t>
      </w:r>
      <w:r w:rsidR="00627144">
        <w:rPr>
          <w:rFonts w:ascii="Arial" w:eastAsia="Arial" w:hAnsi="Arial" w:cs="Arial"/>
          <w:color w:val="000000" w:themeColor="text1"/>
          <w:lang w:bidi="en-GB"/>
        </w:rPr>
        <w:t>.</w:t>
      </w:r>
      <w:r w:rsidR="00627144" w:rsidRPr="00CD6CE3">
        <w:rPr>
          <w:rFonts w:ascii="Arial" w:eastAsia="Arial" w:hAnsi="Arial" w:cs="Arial"/>
          <w:color w:val="000000" w:themeColor="text1"/>
          <w:lang w:bidi="en-GB"/>
        </w:rPr>
        <w:t xml:space="preserve"> </w:t>
      </w:r>
      <w:r w:rsidR="00B21A10" w:rsidRPr="00CD6CE3">
        <w:rPr>
          <w:rFonts w:ascii="Arial" w:eastAsia="Arial" w:hAnsi="Arial" w:cs="Arial"/>
          <w:color w:val="000000" w:themeColor="text1"/>
          <w:lang w:bidi="en-GB"/>
        </w:rPr>
        <w:t xml:space="preserve">Manage and risk assess </w:t>
      </w:r>
    </w:p>
    <w:p w14:paraId="036794FC" w14:textId="77777777" w:rsidR="00B21A10" w:rsidRPr="00CD6CE3" w:rsidRDefault="00B21A10" w:rsidP="00B21A10">
      <w:pPr>
        <w:tabs>
          <w:tab w:val="left" w:pos="0"/>
          <w:tab w:val="left" w:pos="808"/>
        </w:tabs>
        <w:spacing w:after="0" w:line="240" w:lineRule="auto"/>
        <w:ind w:right="149"/>
        <w:rPr>
          <w:rFonts w:ascii="Arial" w:hAnsi="Arial" w:cs="Arial"/>
          <w:color w:val="000000" w:themeColor="text1"/>
          <w:sz w:val="24"/>
          <w:szCs w:val="24"/>
        </w:rPr>
      </w:pPr>
    </w:p>
    <w:p w14:paraId="37CB369A" w14:textId="6A207F92" w:rsidR="00B21A10" w:rsidRPr="00580393" w:rsidRDefault="00B21A10" w:rsidP="00B21A10">
      <w:pPr>
        <w:tabs>
          <w:tab w:val="left" w:pos="808"/>
        </w:tabs>
        <w:spacing w:after="0" w:line="240" w:lineRule="auto"/>
        <w:rPr>
          <w:rFonts w:ascii="Arial" w:hAnsi="Arial" w:cs="Arial"/>
          <w:b/>
          <w:sz w:val="24"/>
          <w:szCs w:val="24"/>
        </w:rPr>
      </w:pPr>
      <w:r w:rsidRPr="00CD6CE3">
        <w:rPr>
          <w:rFonts w:ascii="Arial" w:hAnsi="Arial" w:cs="Arial"/>
          <w:bCs/>
          <w:color w:val="000000" w:themeColor="text1"/>
          <w:sz w:val="24"/>
          <w:szCs w:val="24"/>
        </w:rPr>
        <w:t>3.</w:t>
      </w:r>
      <w:r w:rsidR="00131401">
        <w:rPr>
          <w:rFonts w:ascii="Arial" w:hAnsi="Arial" w:cs="Arial"/>
          <w:bCs/>
          <w:color w:val="000000" w:themeColor="text1"/>
          <w:sz w:val="24"/>
          <w:szCs w:val="24"/>
        </w:rPr>
        <w:t>6</w:t>
      </w:r>
      <w:r w:rsidRPr="00CD6CE3">
        <w:rPr>
          <w:rFonts w:ascii="Arial" w:hAnsi="Arial" w:cs="Arial"/>
          <w:b/>
          <w:color w:val="000000" w:themeColor="text1"/>
          <w:sz w:val="24"/>
          <w:szCs w:val="24"/>
        </w:rPr>
        <w:t xml:space="preserve">     </w:t>
      </w:r>
      <w:r w:rsidRPr="00580393">
        <w:rPr>
          <w:rFonts w:ascii="Arial" w:hAnsi="Arial" w:cs="Arial"/>
          <w:b/>
          <w:sz w:val="24"/>
          <w:szCs w:val="24"/>
        </w:rPr>
        <w:t>Education and Learning</w:t>
      </w:r>
    </w:p>
    <w:p w14:paraId="09FA8E7C" w14:textId="77777777" w:rsidR="00B21A10" w:rsidRPr="00CD6CE3" w:rsidRDefault="00B21A10" w:rsidP="00B21A10">
      <w:pPr>
        <w:pStyle w:val="xmsonormal"/>
        <w:numPr>
          <w:ilvl w:val="0"/>
          <w:numId w:val="4"/>
        </w:numPr>
        <w:shd w:val="clear" w:color="auto" w:fill="FFFFFF"/>
        <w:spacing w:before="0" w:beforeAutospacing="0" w:after="0" w:afterAutospacing="0"/>
        <w:ind w:left="1560" w:hanging="284"/>
        <w:rPr>
          <w:color w:val="000000" w:themeColor="text1"/>
        </w:rPr>
      </w:pPr>
      <w:r w:rsidRPr="00CD6CE3">
        <w:rPr>
          <w:rFonts w:ascii="Arial" w:eastAsia="Arial" w:hAnsi="Arial" w:cs="Arial"/>
          <w:color w:val="000000" w:themeColor="text1"/>
          <w:lang w:bidi="en-GB"/>
        </w:rPr>
        <w:t>Promote learning to swim and water safety education initiatives within schools</w:t>
      </w:r>
      <w:r>
        <w:rPr>
          <w:rFonts w:ascii="Arial" w:eastAsia="Arial" w:hAnsi="Arial" w:cs="Arial"/>
          <w:color w:val="000000" w:themeColor="text1"/>
          <w:lang w:bidi="en-GB"/>
        </w:rPr>
        <w:t xml:space="preserve"> as part of health and wellbeing.</w:t>
      </w:r>
    </w:p>
    <w:p w14:paraId="6C38EB09" w14:textId="49D7F337" w:rsidR="00B21A10" w:rsidRPr="00C2629B" w:rsidRDefault="00B21A10" w:rsidP="00B21A10">
      <w:pPr>
        <w:pStyle w:val="xmsonormal"/>
        <w:numPr>
          <w:ilvl w:val="0"/>
          <w:numId w:val="4"/>
        </w:numPr>
        <w:shd w:val="clear" w:color="auto" w:fill="FFFFFF"/>
        <w:spacing w:before="0" w:beforeAutospacing="0" w:after="0" w:afterAutospacing="0"/>
        <w:ind w:left="1560" w:hanging="284"/>
        <w:rPr>
          <w:color w:val="000000" w:themeColor="text1"/>
        </w:rPr>
      </w:pPr>
      <w:r w:rsidRPr="00C2629B">
        <w:rPr>
          <w:rFonts w:ascii="Arial" w:eastAsia="Arial" w:hAnsi="Arial" w:cs="Arial"/>
          <w:color w:val="000000" w:themeColor="text1"/>
          <w:lang w:bidi="en-GB"/>
        </w:rPr>
        <w:t>Risk assess excursions and activities</w:t>
      </w:r>
      <w:r w:rsidR="0042313D" w:rsidRPr="00C2629B">
        <w:rPr>
          <w:rFonts w:ascii="Arial" w:eastAsia="Arial" w:hAnsi="Arial" w:cs="Arial"/>
          <w:color w:val="000000" w:themeColor="text1"/>
          <w:lang w:bidi="en-GB"/>
        </w:rPr>
        <w:t xml:space="preserve"> as required by Guidance jointly issued by Highland Council and High Life Highland</w:t>
      </w:r>
    </w:p>
    <w:p w14:paraId="742FB2BF" w14:textId="16A8062F" w:rsidR="002527CD" w:rsidRPr="00CD6CE3" w:rsidRDefault="002527CD" w:rsidP="00B21A10">
      <w:pPr>
        <w:pStyle w:val="xmsonormal"/>
        <w:numPr>
          <w:ilvl w:val="0"/>
          <w:numId w:val="4"/>
        </w:numPr>
        <w:shd w:val="clear" w:color="auto" w:fill="FFFFFF"/>
        <w:spacing w:before="0" w:beforeAutospacing="0" w:after="0" w:afterAutospacing="0"/>
        <w:ind w:left="1560" w:hanging="284"/>
        <w:rPr>
          <w:color w:val="000000" w:themeColor="text1"/>
        </w:rPr>
      </w:pPr>
      <w:r>
        <w:rPr>
          <w:rFonts w:ascii="Arial" w:eastAsia="Arial" w:hAnsi="Arial" w:cs="Arial"/>
          <w:color w:val="000000" w:themeColor="text1"/>
          <w:lang w:bidi="en-GB"/>
        </w:rPr>
        <w:lastRenderedPageBreak/>
        <w:t>Manage water areas on site</w:t>
      </w:r>
    </w:p>
    <w:p w14:paraId="5E9D96C1" w14:textId="77777777" w:rsidR="00B21A10" w:rsidRPr="00CD6CE3" w:rsidRDefault="00B21A10" w:rsidP="00B21A10">
      <w:pPr>
        <w:tabs>
          <w:tab w:val="left" w:pos="808"/>
        </w:tabs>
        <w:spacing w:after="0" w:line="240" w:lineRule="auto"/>
        <w:ind w:right="123"/>
        <w:rPr>
          <w:rFonts w:ascii="Arial" w:hAnsi="Arial" w:cs="Arial"/>
          <w:b/>
          <w:color w:val="000000" w:themeColor="text1"/>
          <w:sz w:val="24"/>
          <w:szCs w:val="24"/>
        </w:rPr>
      </w:pPr>
    </w:p>
    <w:p w14:paraId="5EAD45E6" w14:textId="336952FC" w:rsidR="00B21A10" w:rsidRPr="00580393" w:rsidRDefault="00B21A10" w:rsidP="00B21A10">
      <w:pPr>
        <w:tabs>
          <w:tab w:val="left" w:pos="808"/>
        </w:tabs>
        <w:spacing w:after="0" w:line="240" w:lineRule="auto"/>
        <w:ind w:right="123"/>
        <w:rPr>
          <w:rFonts w:ascii="Arial" w:hAnsi="Arial" w:cs="Arial"/>
          <w:b/>
          <w:sz w:val="24"/>
          <w:szCs w:val="24"/>
        </w:rPr>
      </w:pPr>
      <w:r w:rsidRPr="00CD6CE3">
        <w:rPr>
          <w:rFonts w:ascii="Arial" w:hAnsi="Arial" w:cs="Arial"/>
          <w:bCs/>
          <w:color w:val="000000" w:themeColor="text1"/>
          <w:sz w:val="24"/>
          <w:szCs w:val="24"/>
        </w:rPr>
        <w:t>3.</w:t>
      </w:r>
      <w:r w:rsidR="00131401">
        <w:rPr>
          <w:rFonts w:ascii="Arial" w:hAnsi="Arial" w:cs="Arial"/>
          <w:bCs/>
          <w:color w:val="000000" w:themeColor="text1"/>
          <w:sz w:val="24"/>
          <w:szCs w:val="24"/>
        </w:rPr>
        <w:t>7</w:t>
      </w:r>
      <w:r w:rsidRPr="00CD6CE3">
        <w:rPr>
          <w:rFonts w:ascii="Arial" w:hAnsi="Arial" w:cs="Arial"/>
          <w:b/>
          <w:color w:val="000000" w:themeColor="text1"/>
          <w:sz w:val="24"/>
          <w:szCs w:val="24"/>
        </w:rPr>
        <w:t xml:space="preserve">     </w:t>
      </w:r>
      <w:r w:rsidRPr="00580393">
        <w:rPr>
          <w:rFonts w:ascii="Arial" w:hAnsi="Arial" w:cs="Arial"/>
          <w:b/>
          <w:sz w:val="24"/>
          <w:szCs w:val="24"/>
        </w:rPr>
        <w:t>Resources and Finance</w:t>
      </w:r>
    </w:p>
    <w:p w14:paraId="385F75F3" w14:textId="77777777" w:rsidR="00B21A10" w:rsidRPr="00CD6CE3" w:rsidRDefault="00B21A10" w:rsidP="00B21A10">
      <w:pPr>
        <w:pStyle w:val="ListParagraph"/>
        <w:widowControl w:val="0"/>
        <w:numPr>
          <w:ilvl w:val="0"/>
          <w:numId w:val="2"/>
        </w:numPr>
        <w:tabs>
          <w:tab w:val="left" w:pos="808"/>
        </w:tabs>
        <w:autoSpaceDE w:val="0"/>
        <w:autoSpaceDN w:val="0"/>
        <w:spacing w:after="0" w:line="240" w:lineRule="auto"/>
        <w:ind w:left="1536" w:right="125" w:hanging="260"/>
        <w:contextualSpacing w:val="0"/>
        <w:rPr>
          <w:rFonts w:ascii="Arial" w:hAnsi="Arial" w:cs="Arial"/>
          <w:color w:val="000000" w:themeColor="text1"/>
          <w:sz w:val="24"/>
          <w:szCs w:val="24"/>
        </w:rPr>
      </w:pPr>
      <w:r w:rsidRPr="00CD6CE3">
        <w:rPr>
          <w:rFonts w:ascii="Arial" w:hAnsi="Arial" w:cs="Arial"/>
          <w:color w:val="000000" w:themeColor="text1"/>
          <w:sz w:val="24"/>
          <w:szCs w:val="24"/>
        </w:rPr>
        <w:t xml:space="preserve">Training </w:t>
      </w:r>
      <w:r>
        <w:rPr>
          <w:rFonts w:ascii="Arial" w:hAnsi="Arial" w:cs="Arial"/>
          <w:color w:val="000000" w:themeColor="text1"/>
          <w:sz w:val="24"/>
          <w:szCs w:val="24"/>
        </w:rPr>
        <w:t xml:space="preserve">Highland Council staff </w:t>
      </w:r>
      <w:r w:rsidRPr="00CD6CE3">
        <w:rPr>
          <w:rFonts w:ascii="Arial" w:hAnsi="Arial" w:cs="Arial"/>
          <w:color w:val="000000" w:themeColor="text1"/>
          <w:sz w:val="24"/>
          <w:szCs w:val="24"/>
        </w:rPr>
        <w:t>in risk assessment and health and safety guidance</w:t>
      </w:r>
    </w:p>
    <w:p w14:paraId="413CCC9C" w14:textId="72AA09A7" w:rsidR="00B21A10" w:rsidRPr="00CD6CE3" w:rsidRDefault="00B21A10" w:rsidP="00B21A10">
      <w:pPr>
        <w:pStyle w:val="ListParagraph"/>
        <w:widowControl w:val="0"/>
        <w:numPr>
          <w:ilvl w:val="0"/>
          <w:numId w:val="2"/>
        </w:numPr>
        <w:tabs>
          <w:tab w:val="left" w:pos="808"/>
        </w:tabs>
        <w:autoSpaceDE w:val="0"/>
        <w:autoSpaceDN w:val="0"/>
        <w:spacing w:after="0" w:line="240" w:lineRule="auto"/>
        <w:ind w:left="1536" w:right="125" w:hanging="260"/>
        <w:contextualSpacing w:val="0"/>
        <w:rPr>
          <w:rFonts w:ascii="Arial" w:hAnsi="Arial" w:cs="Arial"/>
          <w:color w:val="000000" w:themeColor="text1"/>
          <w:sz w:val="24"/>
          <w:szCs w:val="24"/>
        </w:rPr>
      </w:pPr>
      <w:r w:rsidRPr="00CD6CE3">
        <w:rPr>
          <w:rFonts w:ascii="Arial" w:hAnsi="Arial" w:cs="Arial"/>
          <w:color w:val="000000" w:themeColor="text1"/>
          <w:sz w:val="24"/>
          <w:szCs w:val="24"/>
        </w:rPr>
        <w:t>Training</w:t>
      </w:r>
      <w:r>
        <w:rPr>
          <w:rFonts w:ascii="Arial" w:hAnsi="Arial" w:cs="Arial"/>
          <w:color w:val="000000" w:themeColor="text1"/>
          <w:sz w:val="24"/>
          <w:szCs w:val="24"/>
        </w:rPr>
        <w:t xml:space="preserve"> Highland Council staff</w:t>
      </w:r>
      <w:r w:rsidRPr="00CD6CE3">
        <w:rPr>
          <w:rFonts w:ascii="Arial" w:hAnsi="Arial" w:cs="Arial"/>
          <w:color w:val="000000" w:themeColor="text1"/>
          <w:sz w:val="24"/>
          <w:szCs w:val="24"/>
        </w:rPr>
        <w:t xml:space="preserve"> in mental wellbeing and suicide prevention training</w:t>
      </w:r>
      <w:r w:rsidR="0086436B">
        <w:rPr>
          <w:rFonts w:ascii="Arial" w:hAnsi="Arial" w:cs="Arial"/>
          <w:color w:val="000000" w:themeColor="text1"/>
          <w:sz w:val="24"/>
          <w:szCs w:val="24"/>
        </w:rPr>
        <w:t xml:space="preserve">. </w:t>
      </w:r>
      <w:r w:rsidR="00013581">
        <w:rPr>
          <w:rFonts w:ascii="Arial" w:hAnsi="Arial" w:cs="Arial"/>
          <w:color w:val="000000" w:themeColor="text1"/>
          <w:sz w:val="24"/>
          <w:szCs w:val="24"/>
        </w:rPr>
        <w:t xml:space="preserve">A </w:t>
      </w:r>
      <w:r w:rsidR="00013581" w:rsidRPr="00013581">
        <w:rPr>
          <w:rFonts w:ascii="Arial" w:hAnsi="Arial" w:cs="Arial"/>
          <w:color w:val="000000" w:themeColor="text1"/>
          <w:sz w:val="24"/>
          <w:szCs w:val="24"/>
        </w:rPr>
        <w:t>Mental Health &amp; Wellbeing (MHW) Toolkit</w:t>
      </w:r>
      <w:r w:rsidR="00013581">
        <w:rPr>
          <w:rFonts w:ascii="Arial" w:hAnsi="Arial" w:cs="Arial"/>
          <w:color w:val="000000" w:themeColor="text1"/>
          <w:sz w:val="24"/>
          <w:szCs w:val="24"/>
        </w:rPr>
        <w:t xml:space="preserve"> is a</w:t>
      </w:r>
      <w:r w:rsidR="00987E66">
        <w:rPr>
          <w:rFonts w:ascii="Arial" w:hAnsi="Arial" w:cs="Arial"/>
          <w:color w:val="000000" w:themeColor="text1"/>
          <w:sz w:val="24"/>
          <w:szCs w:val="24"/>
        </w:rPr>
        <w:t>vailable on Highland Council Staff Intranet.</w:t>
      </w:r>
    </w:p>
    <w:p w14:paraId="548254A3" w14:textId="77777777" w:rsidR="00B21A10" w:rsidRPr="00CD6CE3" w:rsidRDefault="00B21A10" w:rsidP="00B21A10">
      <w:pPr>
        <w:tabs>
          <w:tab w:val="left" w:pos="808"/>
        </w:tabs>
        <w:spacing w:after="0" w:line="240" w:lineRule="auto"/>
        <w:ind w:right="365"/>
        <w:rPr>
          <w:rFonts w:ascii="Arial" w:hAnsi="Arial" w:cs="Arial"/>
          <w:color w:val="000000" w:themeColor="text1"/>
          <w:sz w:val="24"/>
          <w:szCs w:val="24"/>
        </w:rPr>
      </w:pPr>
    </w:p>
    <w:p w14:paraId="26F5D47F" w14:textId="77777777" w:rsidR="00B21A10" w:rsidRPr="00CD6CE3" w:rsidRDefault="00B21A10" w:rsidP="00B21A10">
      <w:pPr>
        <w:tabs>
          <w:tab w:val="left" w:pos="808"/>
        </w:tabs>
        <w:spacing w:after="0" w:line="240" w:lineRule="auto"/>
        <w:ind w:right="365"/>
        <w:rPr>
          <w:rFonts w:ascii="Arial" w:hAnsi="Arial" w:cs="Arial"/>
          <w:b/>
          <w:color w:val="000000" w:themeColor="text1"/>
          <w:sz w:val="24"/>
          <w:szCs w:val="24"/>
        </w:rPr>
      </w:pPr>
      <w:r w:rsidRPr="00CD6CE3">
        <w:rPr>
          <w:rFonts w:ascii="Arial" w:hAnsi="Arial" w:cs="Arial"/>
          <w:b/>
          <w:bCs/>
          <w:color w:val="000000" w:themeColor="text1"/>
          <w:sz w:val="24"/>
          <w:szCs w:val="24"/>
        </w:rPr>
        <w:t>4.</w:t>
      </w:r>
      <w:r w:rsidRPr="00CD6CE3">
        <w:rPr>
          <w:rFonts w:ascii="Arial" w:hAnsi="Arial" w:cs="Arial"/>
          <w:color w:val="000000" w:themeColor="text1"/>
          <w:sz w:val="24"/>
          <w:szCs w:val="24"/>
        </w:rPr>
        <w:t xml:space="preserve">       </w:t>
      </w:r>
      <w:r w:rsidRPr="00CD6CE3">
        <w:rPr>
          <w:rFonts w:ascii="Arial" w:hAnsi="Arial" w:cs="Arial"/>
          <w:b/>
          <w:color w:val="000000" w:themeColor="text1"/>
          <w:sz w:val="24"/>
          <w:szCs w:val="24"/>
        </w:rPr>
        <w:t>Risk Assessment Process (RAP)</w:t>
      </w:r>
    </w:p>
    <w:p w14:paraId="3FE5D977" w14:textId="77777777" w:rsidR="00B21A10" w:rsidRPr="00CD6CE3" w:rsidRDefault="00B21A10" w:rsidP="00B21A10">
      <w:pPr>
        <w:tabs>
          <w:tab w:val="left" w:pos="808"/>
        </w:tabs>
        <w:spacing w:after="0" w:line="240" w:lineRule="auto"/>
        <w:ind w:right="365"/>
        <w:rPr>
          <w:rFonts w:ascii="Arial" w:hAnsi="Arial" w:cs="Arial"/>
          <w:b/>
          <w:color w:val="000000" w:themeColor="text1"/>
          <w:sz w:val="24"/>
          <w:szCs w:val="24"/>
        </w:rPr>
      </w:pPr>
    </w:p>
    <w:p w14:paraId="6FD46F16" w14:textId="77777777" w:rsidR="00B21A10" w:rsidRPr="00CD6CE3" w:rsidRDefault="00B21A10" w:rsidP="00B21A10">
      <w:pPr>
        <w:tabs>
          <w:tab w:val="left" w:pos="808"/>
        </w:tabs>
        <w:spacing w:after="0" w:line="240" w:lineRule="auto"/>
        <w:ind w:right="365"/>
        <w:rPr>
          <w:rFonts w:ascii="Arial" w:hAnsi="Arial" w:cs="Arial"/>
          <w:bCs/>
          <w:color w:val="000000" w:themeColor="text1"/>
          <w:sz w:val="24"/>
          <w:szCs w:val="24"/>
        </w:rPr>
      </w:pPr>
      <w:r w:rsidRPr="00CD6CE3">
        <w:rPr>
          <w:rFonts w:ascii="Arial" w:hAnsi="Arial" w:cs="Arial"/>
          <w:bCs/>
          <w:color w:val="000000" w:themeColor="text1"/>
          <w:sz w:val="24"/>
          <w:szCs w:val="24"/>
        </w:rPr>
        <w:t>4.1     The Highland Council will:</w:t>
      </w:r>
    </w:p>
    <w:p w14:paraId="43B69C6C" w14:textId="77777777" w:rsidR="00B21A10" w:rsidRPr="00CD6CE3" w:rsidRDefault="00B21A10" w:rsidP="00B21A10">
      <w:pPr>
        <w:pStyle w:val="ListParagraph"/>
        <w:widowControl w:val="0"/>
        <w:numPr>
          <w:ilvl w:val="0"/>
          <w:numId w:val="5"/>
        </w:numPr>
        <w:tabs>
          <w:tab w:val="left" w:pos="1560"/>
          <w:tab w:val="left" w:pos="1701"/>
        </w:tabs>
        <w:autoSpaceDE w:val="0"/>
        <w:autoSpaceDN w:val="0"/>
        <w:spacing w:after="0" w:line="240" w:lineRule="auto"/>
        <w:ind w:left="1560" w:right="252"/>
        <w:rPr>
          <w:rFonts w:ascii="Arial" w:hAnsi="Arial" w:cs="Arial"/>
          <w:color w:val="000000" w:themeColor="text1"/>
          <w:sz w:val="24"/>
          <w:szCs w:val="24"/>
        </w:rPr>
      </w:pPr>
      <w:r w:rsidRPr="00CD6CE3">
        <w:rPr>
          <w:rFonts w:ascii="Arial" w:hAnsi="Arial" w:cs="Arial"/>
          <w:color w:val="000000" w:themeColor="text1"/>
          <w:sz w:val="24"/>
          <w:szCs w:val="24"/>
        </w:rPr>
        <w:t>Ensure a structured risk-based approach is adopted by Services to identify hazards and implement practical and reasonable control</w:t>
      </w:r>
    </w:p>
    <w:p w14:paraId="4F9BB7C5" w14:textId="77777777" w:rsidR="00B21A10" w:rsidRPr="00CD6CE3" w:rsidRDefault="00B21A10" w:rsidP="00B21A10">
      <w:pPr>
        <w:pStyle w:val="ListParagraph"/>
        <w:widowControl w:val="0"/>
        <w:numPr>
          <w:ilvl w:val="0"/>
          <w:numId w:val="5"/>
        </w:numPr>
        <w:tabs>
          <w:tab w:val="left" w:pos="1560"/>
          <w:tab w:val="left" w:pos="1701"/>
        </w:tabs>
        <w:autoSpaceDE w:val="0"/>
        <w:autoSpaceDN w:val="0"/>
        <w:spacing w:after="0" w:line="240" w:lineRule="auto"/>
        <w:ind w:left="1560" w:right="252"/>
        <w:rPr>
          <w:rFonts w:ascii="Arial" w:hAnsi="Arial" w:cs="Arial"/>
          <w:color w:val="000000" w:themeColor="text1"/>
          <w:sz w:val="24"/>
          <w:szCs w:val="24"/>
        </w:rPr>
      </w:pPr>
      <w:r w:rsidRPr="00CD6CE3">
        <w:rPr>
          <w:rFonts w:ascii="Arial" w:hAnsi="Arial" w:cs="Arial"/>
          <w:color w:val="000000" w:themeColor="text1"/>
          <w:sz w:val="24"/>
          <w:szCs w:val="24"/>
        </w:rPr>
        <w:t>Ensure officers responsible for undertaking the RAP of waterbodies follow the approved RAP guidance and have completed the Council’s general risk assessment training.</w:t>
      </w:r>
    </w:p>
    <w:p w14:paraId="23E5E6EC" w14:textId="77777777" w:rsidR="00B21A10" w:rsidRPr="00CD6CE3" w:rsidRDefault="00B21A10" w:rsidP="00B21A10">
      <w:pPr>
        <w:pStyle w:val="ListParagraph"/>
        <w:widowControl w:val="0"/>
        <w:numPr>
          <w:ilvl w:val="0"/>
          <w:numId w:val="5"/>
        </w:numPr>
        <w:tabs>
          <w:tab w:val="left" w:pos="1560"/>
          <w:tab w:val="left" w:pos="1701"/>
        </w:tabs>
        <w:autoSpaceDE w:val="0"/>
        <w:autoSpaceDN w:val="0"/>
        <w:spacing w:after="0" w:line="240" w:lineRule="auto"/>
        <w:ind w:left="1560" w:right="252"/>
        <w:rPr>
          <w:rFonts w:ascii="Arial" w:hAnsi="Arial" w:cs="Arial"/>
          <w:color w:val="000000" w:themeColor="text1"/>
          <w:sz w:val="24"/>
          <w:szCs w:val="24"/>
        </w:rPr>
      </w:pPr>
      <w:r w:rsidRPr="00CD6CE3">
        <w:rPr>
          <w:rFonts w:ascii="Arial" w:hAnsi="Arial" w:cs="Arial"/>
          <w:color w:val="000000" w:themeColor="text1"/>
          <w:sz w:val="24"/>
          <w:szCs w:val="24"/>
        </w:rPr>
        <w:t>Carry out a RAP every 4 years for all sites where no significant change of conditions, or water safety incidents have occurred.</w:t>
      </w:r>
    </w:p>
    <w:p w14:paraId="45D8A3DB" w14:textId="77777777" w:rsidR="00B21A10" w:rsidRPr="00CD6CE3" w:rsidRDefault="00B21A10" w:rsidP="00B21A10">
      <w:pPr>
        <w:pStyle w:val="ListParagraph"/>
        <w:widowControl w:val="0"/>
        <w:numPr>
          <w:ilvl w:val="0"/>
          <w:numId w:val="5"/>
        </w:numPr>
        <w:tabs>
          <w:tab w:val="left" w:pos="1560"/>
          <w:tab w:val="left" w:pos="1701"/>
        </w:tabs>
        <w:autoSpaceDE w:val="0"/>
        <w:autoSpaceDN w:val="0"/>
        <w:spacing w:after="0" w:line="240" w:lineRule="auto"/>
        <w:ind w:left="1560" w:right="252"/>
        <w:rPr>
          <w:rFonts w:ascii="Arial" w:hAnsi="Arial" w:cs="Arial"/>
          <w:color w:val="000000" w:themeColor="text1"/>
          <w:sz w:val="24"/>
          <w:szCs w:val="24"/>
        </w:rPr>
      </w:pPr>
      <w:r w:rsidRPr="00CD6CE3">
        <w:rPr>
          <w:rFonts w:ascii="Arial" w:hAnsi="Arial" w:cs="Arial"/>
          <w:color w:val="000000" w:themeColor="text1"/>
          <w:sz w:val="24"/>
          <w:szCs w:val="24"/>
        </w:rPr>
        <w:t>Carry out a RAP for any site where a significant change of condition has occurred, within 1 month of the recorded change.</w:t>
      </w:r>
    </w:p>
    <w:p w14:paraId="2312E446" w14:textId="77777777" w:rsidR="00B21A10" w:rsidRPr="00CD6CE3" w:rsidRDefault="00B21A10" w:rsidP="00B21A10">
      <w:pPr>
        <w:pStyle w:val="ListParagraph"/>
        <w:widowControl w:val="0"/>
        <w:numPr>
          <w:ilvl w:val="0"/>
          <w:numId w:val="5"/>
        </w:numPr>
        <w:tabs>
          <w:tab w:val="left" w:pos="1560"/>
          <w:tab w:val="left" w:pos="1701"/>
        </w:tabs>
        <w:autoSpaceDE w:val="0"/>
        <w:autoSpaceDN w:val="0"/>
        <w:spacing w:after="0" w:line="240" w:lineRule="auto"/>
        <w:ind w:left="1560" w:right="252"/>
        <w:rPr>
          <w:rFonts w:ascii="Arial" w:hAnsi="Arial" w:cs="Arial"/>
          <w:color w:val="000000" w:themeColor="text1"/>
          <w:sz w:val="24"/>
          <w:szCs w:val="24"/>
        </w:rPr>
      </w:pPr>
      <w:r w:rsidRPr="00CD6CE3">
        <w:rPr>
          <w:rFonts w:ascii="Arial" w:hAnsi="Arial" w:cs="Arial"/>
          <w:color w:val="000000" w:themeColor="text1"/>
          <w:sz w:val="24"/>
          <w:szCs w:val="24"/>
        </w:rPr>
        <w:t>Carry out a RAP for any site where a water safety incident has been reported, within 5 working days of the report being received.</w:t>
      </w:r>
    </w:p>
    <w:p w14:paraId="7DC7F439" w14:textId="264864BA" w:rsidR="00B21A10" w:rsidRDefault="00B21A10" w:rsidP="002A27A5">
      <w:pPr>
        <w:tabs>
          <w:tab w:val="left" w:pos="808"/>
          <w:tab w:val="left" w:pos="2127"/>
        </w:tabs>
        <w:spacing w:after="0" w:line="240" w:lineRule="auto"/>
        <w:ind w:left="1560" w:right="95"/>
        <w:rPr>
          <w:rFonts w:ascii="Arial" w:hAnsi="Arial" w:cs="Arial"/>
          <w:color w:val="000000" w:themeColor="text1"/>
          <w:sz w:val="24"/>
          <w:szCs w:val="24"/>
        </w:rPr>
      </w:pPr>
      <w:r w:rsidRPr="00CD6CE3">
        <w:rPr>
          <w:rFonts w:ascii="Arial" w:hAnsi="Arial" w:cs="Arial"/>
          <w:color w:val="000000" w:themeColor="text1"/>
          <w:sz w:val="24"/>
          <w:szCs w:val="24"/>
        </w:rPr>
        <w:t>guidance when applying for a permit.</w:t>
      </w:r>
    </w:p>
    <w:p w14:paraId="1C765B74" w14:textId="77777777" w:rsidR="002A27A5" w:rsidRDefault="002A27A5" w:rsidP="00B21A10">
      <w:pPr>
        <w:tabs>
          <w:tab w:val="left" w:pos="808"/>
          <w:tab w:val="left" w:pos="2127"/>
        </w:tabs>
        <w:spacing w:after="0" w:line="240" w:lineRule="auto"/>
        <w:ind w:right="95"/>
        <w:rPr>
          <w:rFonts w:ascii="Arial" w:hAnsi="Arial" w:cs="Arial"/>
          <w:color w:val="000000" w:themeColor="text1"/>
          <w:sz w:val="24"/>
          <w:szCs w:val="24"/>
        </w:rPr>
      </w:pPr>
    </w:p>
    <w:p w14:paraId="78719313" w14:textId="77777777" w:rsidR="00175CD1" w:rsidRDefault="00B21A10" w:rsidP="00175CD1">
      <w:pPr>
        <w:tabs>
          <w:tab w:val="left" w:pos="808"/>
          <w:tab w:val="left" w:pos="2127"/>
        </w:tabs>
        <w:spacing w:after="0" w:line="240" w:lineRule="auto"/>
        <w:ind w:right="95"/>
        <w:rPr>
          <w:rStyle w:val="BodyTextChar"/>
        </w:rPr>
      </w:pPr>
      <w:r w:rsidRPr="00CD6CE3">
        <w:rPr>
          <w:rFonts w:ascii="Arial" w:hAnsi="Arial" w:cs="Arial"/>
          <w:color w:val="000000" w:themeColor="text1"/>
          <w:sz w:val="24"/>
          <w:szCs w:val="24"/>
        </w:rPr>
        <w:t>4.2</w:t>
      </w:r>
      <w:r w:rsidR="002A27A5">
        <w:rPr>
          <w:rFonts w:ascii="Arial" w:hAnsi="Arial" w:cs="Arial"/>
          <w:color w:val="000000" w:themeColor="text1"/>
          <w:sz w:val="24"/>
          <w:szCs w:val="24"/>
        </w:rPr>
        <w:t xml:space="preserve">     </w:t>
      </w:r>
      <w:r w:rsidRPr="00395FEB">
        <w:rPr>
          <w:rStyle w:val="BodyTextChar"/>
        </w:rPr>
        <w:t xml:space="preserve">Risk assessments shall be carried out in accordance with Appendix </w:t>
      </w:r>
      <w:r w:rsidR="00175CD1">
        <w:rPr>
          <w:rStyle w:val="BodyTextChar"/>
        </w:rPr>
        <w:t xml:space="preserve">1. </w:t>
      </w:r>
    </w:p>
    <w:p w14:paraId="6334ACB0" w14:textId="77777777" w:rsidR="00175CD1" w:rsidRDefault="00175CD1" w:rsidP="00175CD1">
      <w:pPr>
        <w:tabs>
          <w:tab w:val="left" w:pos="808"/>
          <w:tab w:val="left" w:pos="2127"/>
        </w:tabs>
        <w:spacing w:after="0" w:line="240" w:lineRule="auto"/>
        <w:ind w:right="95"/>
        <w:rPr>
          <w:rStyle w:val="BodyTextChar"/>
        </w:rPr>
      </w:pPr>
    </w:p>
    <w:p w14:paraId="114B3646" w14:textId="28ED7B71" w:rsidR="00B21A10" w:rsidRPr="00CD0E95" w:rsidRDefault="00175CD1" w:rsidP="00175CD1">
      <w:pPr>
        <w:tabs>
          <w:tab w:val="left" w:pos="808"/>
          <w:tab w:val="left" w:pos="2127"/>
        </w:tabs>
        <w:spacing w:after="0" w:line="240" w:lineRule="auto"/>
        <w:ind w:right="95"/>
        <w:rPr>
          <w:rStyle w:val="BodyTextChar"/>
        </w:rPr>
      </w:pPr>
      <w:r>
        <w:rPr>
          <w:rStyle w:val="BodyTextChar"/>
        </w:rPr>
        <w:t>H</w:t>
      </w:r>
      <w:r w:rsidR="00B21A10" w:rsidRPr="00CD0E95">
        <w:rPr>
          <w:rStyle w:val="BodyTextChar"/>
        </w:rPr>
        <w:t>owever,</w:t>
      </w:r>
      <w:r w:rsidR="00E81122" w:rsidRPr="00CD0E95">
        <w:rPr>
          <w:rStyle w:val="BodyTextChar"/>
        </w:rPr>
        <w:t xml:space="preserve"> </w:t>
      </w:r>
      <w:r w:rsidR="00B21A10" w:rsidRPr="00CD0E95">
        <w:rPr>
          <w:rStyle w:val="BodyTextChar"/>
        </w:rPr>
        <w:t xml:space="preserve">anyone who is near, in or around open water bodies has </w:t>
      </w:r>
      <w:r w:rsidR="00852625">
        <w:rPr>
          <w:rStyle w:val="BodyTextChar"/>
        </w:rPr>
        <w:t>a r</w:t>
      </w:r>
      <w:r w:rsidR="00B21A10" w:rsidRPr="00CD0E95">
        <w:rPr>
          <w:rStyle w:val="BodyTextChar"/>
        </w:rPr>
        <w:t>esponsibility for ensuring their own safety. Individual risk assessments need to be linked to this Policy.</w:t>
      </w:r>
    </w:p>
    <w:p w14:paraId="0D6DDE0B" w14:textId="77777777" w:rsidR="00B21A10" w:rsidRPr="00CD6CE3" w:rsidRDefault="00B21A10" w:rsidP="001772CD">
      <w:pPr>
        <w:pStyle w:val="BodyText"/>
        <w:tabs>
          <w:tab w:val="left" w:pos="808"/>
        </w:tabs>
        <w:ind w:hanging="808"/>
        <w:rPr>
          <w:color w:val="000000" w:themeColor="text1"/>
        </w:rPr>
      </w:pPr>
    </w:p>
    <w:p w14:paraId="4AEC11D4" w14:textId="77777777" w:rsidR="00B21A10" w:rsidRPr="00CD6CE3" w:rsidRDefault="00B21A10" w:rsidP="00B21A10">
      <w:pPr>
        <w:tabs>
          <w:tab w:val="left" w:pos="808"/>
        </w:tabs>
        <w:spacing w:after="0" w:line="240" w:lineRule="auto"/>
        <w:ind w:right="3923"/>
        <w:rPr>
          <w:rFonts w:ascii="Arial" w:hAnsi="Arial" w:cs="Arial"/>
          <w:b/>
          <w:color w:val="000000" w:themeColor="text1"/>
          <w:sz w:val="24"/>
          <w:szCs w:val="24"/>
        </w:rPr>
      </w:pPr>
      <w:r w:rsidRPr="00CD6CE3">
        <w:rPr>
          <w:rFonts w:ascii="Arial" w:hAnsi="Arial" w:cs="Arial"/>
          <w:b/>
          <w:color w:val="000000" w:themeColor="text1"/>
          <w:sz w:val="24"/>
          <w:szCs w:val="24"/>
        </w:rPr>
        <w:t>5.</w:t>
      </w:r>
      <w:r w:rsidRPr="00CD6CE3">
        <w:rPr>
          <w:rFonts w:ascii="Arial" w:hAnsi="Arial" w:cs="Arial"/>
          <w:b/>
          <w:color w:val="000000" w:themeColor="text1"/>
          <w:sz w:val="24"/>
          <w:szCs w:val="24"/>
        </w:rPr>
        <w:tab/>
        <w:t>Water safety signage (WSS)</w:t>
      </w:r>
    </w:p>
    <w:p w14:paraId="5D74D6F1" w14:textId="77777777" w:rsidR="00B21A10" w:rsidRPr="00CD6CE3" w:rsidRDefault="00B21A10" w:rsidP="00B21A10">
      <w:pPr>
        <w:tabs>
          <w:tab w:val="left" w:pos="808"/>
        </w:tabs>
        <w:spacing w:after="0" w:line="240" w:lineRule="auto"/>
        <w:ind w:right="3923"/>
        <w:rPr>
          <w:rFonts w:ascii="Arial" w:hAnsi="Arial" w:cs="Arial"/>
          <w:b/>
          <w:color w:val="000000" w:themeColor="text1"/>
          <w:sz w:val="24"/>
          <w:szCs w:val="24"/>
        </w:rPr>
      </w:pPr>
    </w:p>
    <w:p w14:paraId="6666CF17" w14:textId="77777777" w:rsidR="00B21A10" w:rsidRPr="00CD6CE3" w:rsidRDefault="00B21A10" w:rsidP="00B21A10">
      <w:pPr>
        <w:tabs>
          <w:tab w:val="left" w:pos="808"/>
        </w:tabs>
        <w:spacing w:after="0" w:line="240" w:lineRule="auto"/>
        <w:ind w:right="5369"/>
        <w:rPr>
          <w:rFonts w:ascii="Arial" w:hAnsi="Arial" w:cs="Arial"/>
          <w:color w:val="000000" w:themeColor="text1"/>
          <w:sz w:val="24"/>
          <w:szCs w:val="24"/>
        </w:rPr>
      </w:pPr>
      <w:r w:rsidRPr="00CD6CE3">
        <w:rPr>
          <w:rFonts w:ascii="Arial" w:hAnsi="Arial" w:cs="Arial"/>
          <w:color w:val="000000" w:themeColor="text1"/>
          <w:sz w:val="24"/>
          <w:szCs w:val="24"/>
        </w:rPr>
        <w:t>5.1</w:t>
      </w:r>
      <w:r w:rsidRPr="00CD6CE3">
        <w:rPr>
          <w:rFonts w:ascii="Arial" w:hAnsi="Arial" w:cs="Arial"/>
          <w:color w:val="000000" w:themeColor="text1"/>
          <w:sz w:val="24"/>
          <w:szCs w:val="24"/>
        </w:rPr>
        <w:tab/>
        <w:t>The Highland Council will:</w:t>
      </w:r>
    </w:p>
    <w:p w14:paraId="112382A5" w14:textId="77777777" w:rsidR="00B21A10" w:rsidRPr="00CD6CE3" w:rsidRDefault="00B21A10" w:rsidP="00B21A10">
      <w:pPr>
        <w:pStyle w:val="ListParagraph"/>
        <w:widowControl w:val="0"/>
        <w:numPr>
          <w:ilvl w:val="0"/>
          <w:numId w:val="6"/>
        </w:numPr>
        <w:tabs>
          <w:tab w:val="left" w:pos="808"/>
          <w:tab w:val="left" w:pos="1540"/>
          <w:tab w:val="left" w:pos="1541"/>
        </w:tabs>
        <w:autoSpaceDE w:val="0"/>
        <w:autoSpaceDN w:val="0"/>
        <w:spacing w:after="0" w:line="240" w:lineRule="auto"/>
        <w:ind w:left="1560"/>
        <w:rPr>
          <w:rFonts w:ascii="Arial" w:hAnsi="Arial" w:cs="Arial"/>
          <w:color w:val="000000" w:themeColor="text1"/>
          <w:sz w:val="24"/>
          <w:szCs w:val="24"/>
        </w:rPr>
      </w:pPr>
      <w:r w:rsidRPr="00CD6CE3">
        <w:rPr>
          <w:rFonts w:ascii="Arial" w:hAnsi="Arial" w:cs="Arial"/>
          <w:color w:val="000000" w:themeColor="text1"/>
          <w:sz w:val="24"/>
          <w:szCs w:val="24"/>
        </w:rPr>
        <w:t>Place WSS at locations indicated by the RAP.</w:t>
      </w:r>
    </w:p>
    <w:p w14:paraId="1A57ACE4" w14:textId="77777777" w:rsidR="00B21A10" w:rsidRPr="00CD6CE3" w:rsidRDefault="00B21A10" w:rsidP="00B21A10">
      <w:pPr>
        <w:tabs>
          <w:tab w:val="left" w:pos="808"/>
        </w:tabs>
        <w:spacing w:after="0" w:line="240" w:lineRule="auto"/>
        <w:ind w:right="3334"/>
        <w:rPr>
          <w:rFonts w:ascii="Arial" w:hAnsi="Arial" w:cs="Arial"/>
          <w:color w:val="000000" w:themeColor="text1"/>
          <w:sz w:val="24"/>
          <w:szCs w:val="24"/>
        </w:rPr>
      </w:pPr>
    </w:p>
    <w:p w14:paraId="30905C1A" w14:textId="77777777" w:rsidR="00B21A10" w:rsidRPr="00CD6CE3" w:rsidRDefault="00B21A10" w:rsidP="00B21A10">
      <w:pPr>
        <w:tabs>
          <w:tab w:val="left" w:pos="808"/>
          <w:tab w:val="left" w:pos="3544"/>
        </w:tabs>
        <w:spacing w:after="0" w:line="240" w:lineRule="auto"/>
        <w:ind w:right="4064"/>
        <w:rPr>
          <w:rFonts w:ascii="Arial" w:hAnsi="Arial" w:cs="Arial"/>
          <w:b/>
          <w:color w:val="000000" w:themeColor="text1"/>
          <w:sz w:val="24"/>
          <w:szCs w:val="24"/>
        </w:rPr>
      </w:pPr>
      <w:r w:rsidRPr="00CD6CE3">
        <w:rPr>
          <w:rFonts w:ascii="Arial" w:hAnsi="Arial" w:cs="Arial"/>
          <w:b/>
          <w:color w:val="000000" w:themeColor="text1"/>
          <w:sz w:val="24"/>
          <w:szCs w:val="24"/>
        </w:rPr>
        <w:t>6.</w:t>
      </w:r>
      <w:r w:rsidRPr="00CD6CE3">
        <w:rPr>
          <w:rFonts w:ascii="Arial" w:hAnsi="Arial" w:cs="Arial"/>
          <w:b/>
          <w:color w:val="000000" w:themeColor="text1"/>
          <w:sz w:val="24"/>
          <w:szCs w:val="24"/>
        </w:rPr>
        <w:tab/>
        <w:t xml:space="preserve">Public rescue equipment (PRE) </w:t>
      </w:r>
    </w:p>
    <w:p w14:paraId="2D2A30E8" w14:textId="77777777" w:rsidR="00B21A10" w:rsidRPr="00CD6CE3" w:rsidRDefault="00B21A10" w:rsidP="00B21A10">
      <w:pPr>
        <w:tabs>
          <w:tab w:val="left" w:pos="808"/>
          <w:tab w:val="left" w:pos="3544"/>
        </w:tabs>
        <w:spacing w:after="0" w:line="240" w:lineRule="auto"/>
        <w:ind w:right="4064"/>
        <w:rPr>
          <w:rFonts w:ascii="Arial" w:hAnsi="Arial" w:cs="Arial"/>
          <w:b/>
          <w:color w:val="000000" w:themeColor="text1"/>
          <w:sz w:val="24"/>
          <w:szCs w:val="24"/>
        </w:rPr>
      </w:pPr>
    </w:p>
    <w:p w14:paraId="46A2F77E" w14:textId="77777777" w:rsidR="00B21A10" w:rsidRPr="00CD6CE3" w:rsidRDefault="00B21A10" w:rsidP="00B21A10">
      <w:pPr>
        <w:tabs>
          <w:tab w:val="left" w:pos="808"/>
        </w:tabs>
        <w:spacing w:after="0" w:line="240" w:lineRule="auto"/>
        <w:ind w:right="5052"/>
        <w:rPr>
          <w:rFonts w:ascii="Arial" w:hAnsi="Arial" w:cs="Arial"/>
          <w:color w:val="000000" w:themeColor="text1"/>
          <w:sz w:val="24"/>
          <w:szCs w:val="24"/>
        </w:rPr>
      </w:pPr>
      <w:r w:rsidRPr="00CD6CE3">
        <w:rPr>
          <w:rFonts w:ascii="Arial" w:hAnsi="Arial" w:cs="Arial"/>
          <w:color w:val="000000" w:themeColor="text1"/>
          <w:sz w:val="24"/>
          <w:szCs w:val="24"/>
        </w:rPr>
        <w:t>6.1</w:t>
      </w:r>
      <w:r w:rsidRPr="00CD6CE3">
        <w:rPr>
          <w:rFonts w:ascii="Arial" w:hAnsi="Arial" w:cs="Arial"/>
          <w:color w:val="000000" w:themeColor="text1"/>
          <w:sz w:val="24"/>
          <w:szCs w:val="24"/>
        </w:rPr>
        <w:tab/>
        <w:t>The Highland Council will:</w:t>
      </w:r>
    </w:p>
    <w:p w14:paraId="74FD73FD" w14:textId="77777777" w:rsidR="00B21A10" w:rsidRPr="00CD6CE3" w:rsidRDefault="00B21A10" w:rsidP="00B21A10">
      <w:pPr>
        <w:pStyle w:val="ListParagraph"/>
        <w:widowControl w:val="0"/>
        <w:numPr>
          <w:ilvl w:val="0"/>
          <w:numId w:val="7"/>
        </w:numPr>
        <w:tabs>
          <w:tab w:val="left" w:pos="808"/>
          <w:tab w:val="left" w:pos="1180"/>
          <w:tab w:val="left" w:pos="1181"/>
        </w:tabs>
        <w:autoSpaceDE w:val="0"/>
        <w:autoSpaceDN w:val="0"/>
        <w:spacing w:after="0" w:line="240" w:lineRule="auto"/>
        <w:ind w:left="1560"/>
        <w:rPr>
          <w:rFonts w:ascii="Arial" w:hAnsi="Arial" w:cs="Arial"/>
          <w:color w:val="000000" w:themeColor="text1"/>
          <w:sz w:val="24"/>
          <w:szCs w:val="24"/>
        </w:rPr>
      </w:pPr>
      <w:r w:rsidRPr="00CD6CE3">
        <w:rPr>
          <w:rFonts w:ascii="Arial" w:hAnsi="Arial" w:cs="Arial"/>
          <w:color w:val="000000" w:themeColor="text1"/>
          <w:sz w:val="24"/>
          <w:szCs w:val="24"/>
        </w:rPr>
        <w:t>Place PRE at locations indicated by the RAP.</w:t>
      </w:r>
    </w:p>
    <w:p w14:paraId="3A579B3C" w14:textId="77777777" w:rsidR="00B21A10" w:rsidRPr="00CD6CE3" w:rsidRDefault="00B21A10" w:rsidP="00B21A10">
      <w:pPr>
        <w:pStyle w:val="BodyText"/>
        <w:tabs>
          <w:tab w:val="left" w:pos="808"/>
        </w:tabs>
        <w:ind w:left="822" w:right="-126" w:hanging="808"/>
        <w:rPr>
          <w:color w:val="000000" w:themeColor="text1"/>
        </w:rPr>
      </w:pPr>
    </w:p>
    <w:p w14:paraId="4DEB1D0B" w14:textId="77777777" w:rsidR="00B21A10" w:rsidRPr="00CD6CE3" w:rsidRDefault="00B21A10" w:rsidP="00B21A10">
      <w:pPr>
        <w:pStyle w:val="BodyText"/>
        <w:ind w:left="709" w:right="-126" w:hanging="695"/>
        <w:rPr>
          <w:color w:val="000000" w:themeColor="text1"/>
        </w:rPr>
      </w:pPr>
      <w:r w:rsidRPr="00CD6CE3">
        <w:rPr>
          <w:color w:val="000000" w:themeColor="text1"/>
        </w:rPr>
        <w:t>6.2</w:t>
      </w:r>
      <w:r w:rsidRPr="00CD6CE3">
        <w:rPr>
          <w:color w:val="000000" w:themeColor="text1"/>
        </w:rPr>
        <w:tab/>
        <w:t>The PRE inspection frequency adheres to RoSPA guidance which advises that PRE should be checked weekly at well</w:t>
      </w:r>
      <w:r>
        <w:rPr>
          <w:color w:val="000000" w:themeColor="text1"/>
        </w:rPr>
        <w:t>-</w:t>
      </w:r>
      <w:r w:rsidRPr="00CD6CE3">
        <w:rPr>
          <w:color w:val="000000" w:themeColor="text1"/>
        </w:rPr>
        <w:t>used locations in the summer and less often during the rest of the year. Consideration of location and an alternative safety method where PRE requires regular replacement also adheres to RoSPA guidance.</w:t>
      </w:r>
    </w:p>
    <w:p w14:paraId="4FC61D71" w14:textId="77777777" w:rsidR="00B21A10" w:rsidRPr="00CD6CE3" w:rsidRDefault="00B21A10" w:rsidP="00B21A10">
      <w:pPr>
        <w:pStyle w:val="Heading1"/>
        <w:tabs>
          <w:tab w:val="left" w:pos="808"/>
        </w:tabs>
        <w:spacing w:before="0"/>
        <w:ind w:left="0" w:firstLine="0"/>
        <w:rPr>
          <w:color w:val="000000" w:themeColor="text1"/>
          <w:sz w:val="24"/>
          <w:szCs w:val="24"/>
          <w:u w:val="none"/>
        </w:rPr>
      </w:pPr>
    </w:p>
    <w:p w14:paraId="7E6447D9" w14:textId="77777777" w:rsidR="00B21A10" w:rsidRPr="00CD6CE3" w:rsidRDefault="00B21A10" w:rsidP="00B21A10">
      <w:pPr>
        <w:tabs>
          <w:tab w:val="left" w:pos="808"/>
        </w:tabs>
        <w:spacing w:after="0" w:line="240" w:lineRule="auto"/>
        <w:ind w:left="709" w:right="425" w:hanging="695"/>
        <w:rPr>
          <w:rFonts w:ascii="Arial" w:hAnsi="Arial" w:cs="Arial"/>
          <w:color w:val="000000" w:themeColor="text1"/>
          <w:sz w:val="24"/>
          <w:szCs w:val="24"/>
        </w:rPr>
      </w:pPr>
      <w:r w:rsidRPr="00CD6CE3">
        <w:rPr>
          <w:rFonts w:ascii="Arial" w:hAnsi="Arial" w:cs="Arial"/>
          <w:color w:val="000000" w:themeColor="text1"/>
          <w:sz w:val="24"/>
          <w:szCs w:val="24"/>
        </w:rPr>
        <w:lastRenderedPageBreak/>
        <w:t>6.3</w:t>
      </w:r>
      <w:r w:rsidRPr="00CD6CE3">
        <w:rPr>
          <w:rFonts w:ascii="Arial" w:hAnsi="Arial" w:cs="Arial"/>
          <w:color w:val="000000" w:themeColor="text1"/>
          <w:sz w:val="24"/>
          <w:szCs w:val="24"/>
        </w:rPr>
        <w:tab/>
        <w:t>PRE are only provided where there are known and recurring instances of deliberate entry to water and where it can be used effectively and inspected and maintained.</w:t>
      </w:r>
    </w:p>
    <w:p w14:paraId="68253AD4" w14:textId="77777777" w:rsidR="00B21A10" w:rsidRPr="00CD6CE3" w:rsidRDefault="00B21A10" w:rsidP="00B21A10">
      <w:pPr>
        <w:tabs>
          <w:tab w:val="left" w:pos="808"/>
        </w:tabs>
        <w:spacing w:after="0" w:line="240" w:lineRule="auto"/>
        <w:ind w:right="3923"/>
        <w:rPr>
          <w:rFonts w:ascii="Arial" w:hAnsi="Arial" w:cs="Arial"/>
          <w:color w:val="000000" w:themeColor="text1"/>
          <w:sz w:val="24"/>
          <w:szCs w:val="24"/>
        </w:rPr>
      </w:pPr>
      <w:r w:rsidRPr="00CD6CE3">
        <w:rPr>
          <w:rFonts w:ascii="Arial" w:hAnsi="Arial" w:cs="Arial"/>
          <w:color w:val="000000" w:themeColor="text1"/>
          <w:sz w:val="24"/>
          <w:szCs w:val="24"/>
        </w:rPr>
        <w:t>.</w:t>
      </w:r>
      <w:r w:rsidRPr="00CD6CE3">
        <w:rPr>
          <w:color w:val="000000" w:themeColor="text1"/>
        </w:rPr>
        <w:tab/>
      </w:r>
    </w:p>
    <w:p w14:paraId="774EBF8A" w14:textId="77777777" w:rsidR="00B21A10" w:rsidRPr="00CD6CE3" w:rsidRDefault="00B21A10" w:rsidP="00B21A10">
      <w:pPr>
        <w:pStyle w:val="BodyText"/>
        <w:tabs>
          <w:tab w:val="left" w:pos="1134"/>
        </w:tabs>
        <w:ind w:left="1134" w:right="532" w:hanging="1134"/>
        <w:rPr>
          <w:color w:val="000000" w:themeColor="text1"/>
        </w:rPr>
      </w:pPr>
    </w:p>
    <w:p w14:paraId="2316F9E2" w14:textId="77777777" w:rsidR="00B21A10" w:rsidRPr="00CD6CE3" w:rsidRDefault="00B21A10" w:rsidP="00B21A10">
      <w:pPr>
        <w:pStyle w:val="BodyText"/>
        <w:tabs>
          <w:tab w:val="left" w:pos="709"/>
        </w:tabs>
        <w:ind w:left="1134" w:right="532" w:hanging="1134"/>
        <w:rPr>
          <w:b/>
          <w:color w:val="000000" w:themeColor="text1"/>
        </w:rPr>
      </w:pPr>
      <w:r w:rsidRPr="00CD6CE3">
        <w:rPr>
          <w:b/>
          <w:bCs/>
          <w:color w:val="000000" w:themeColor="text1"/>
        </w:rPr>
        <w:t>7.</w:t>
      </w:r>
      <w:r w:rsidRPr="00CD6CE3">
        <w:rPr>
          <w:color w:val="000000" w:themeColor="text1"/>
        </w:rPr>
        <w:tab/>
      </w:r>
      <w:r w:rsidRPr="00CD6CE3">
        <w:rPr>
          <w:b/>
          <w:color w:val="000000" w:themeColor="text1"/>
        </w:rPr>
        <w:t>Monitoring and Review</w:t>
      </w:r>
    </w:p>
    <w:p w14:paraId="437D2A8B" w14:textId="77777777" w:rsidR="00B21A10" w:rsidRPr="00CD6CE3" w:rsidRDefault="00B21A10" w:rsidP="00B21A10">
      <w:pPr>
        <w:pStyle w:val="BodyText"/>
        <w:tabs>
          <w:tab w:val="left" w:pos="709"/>
        </w:tabs>
        <w:ind w:left="1134" w:right="532" w:hanging="1134"/>
        <w:rPr>
          <w:color w:val="000000" w:themeColor="text1"/>
        </w:rPr>
      </w:pPr>
    </w:p>
    <w:p w14:paraId="33D5EF5D" w14:textId="77777777" w:rsidR="00B21A10" w:rsidRPr="00CD6CE3" w:rsidRDefault="00B21A10" w:rsidP="00B21A10">
      <w:pPr>
        <w:pStyle w:val="BodyText"/>
        <w:ind w:left="709" w:right="532" w:hanging="709"/>
        <w:rPr>
          <w:color w:val="000000" w:themeColor="text1"/>
        </w:rPr>
      </w:pPr>
      <w:r w:rsidRPr="00CD6CE3">
        <w:rPr>
          <w:color w:val="000000" w:themeColor="text1"/>
        </w:rPr>
        <w:t>7.1</w:t>
      </w:r>
      <w:r w:rsidRPr="00CD6CE3">
        <w:rPr>
          <w:color w:val="000000" w:themeColor="text1"/>
        </w:rPr>
        <w:tab/>
        <w:t>This policy will be monitored by the Water Safety Group and reviewed periodically or more frequently if legislation demands, or other issues arise.</w:t>
      </w:r>
      <w:r w:rsidRPr="00CD6CE3">
        <w:rPr>
          <w:color w:val="000000" w:themeColor="text1"/>
        </w:rPr>
        <w:br w:type="page"/>
      </w:r>
    </w:p>
    <w:p w14:paraId="731F731C" w14:textId="77777777" w:rsidR="00B21A10" w:rsidRDefault="00B21A10" w:rsidP="00B21A10">
      <w:pPr>
        <w:spacing w:after="0" w:line="240" w:lineRule="auto"/>
        <w:jc w:val="right"/>
        <w:rPr>
          <w:rFonts w:ascii="Arial" w:eastAsia="Times New Roman" w:hAnsi="Arial" w:cs="Times New Roman"/>
          <w:b/>
          <w:sz w:val="32"/>
          <w:szCs w:val="32"/>
          <w:lang w:eastAsia="en-GB"/>
        </w:rPr>
      </w:pPr>
      <w:r>
        <w:rPr>
          <w:rFonts w:ascii="Arial" w:eastAsia="Times New Roman" w:hAnsi="Arial" w:cs="Times New Roman"/>
          <w:b/>
          <w:sz w:val="32"/>
          <w:szCs w:val="32"/>
          <w:lang w:eastAsia="en-GB"/>
        </w:rPr>
        <w:lastRenderedPageBreak/>
        <w:t>Appendix 1</w:t>
      </w:r>
    </w:p>
    <w:p w14:paraId="188FEF43" w14:textId="77777777" w:rsidR="00B21A10" w:rsidRDefault="00B21A10" w:rsidP="00B21A10">
      <w:pPr>
        <w:spacing w:after="0" w:line="240" w:lineRule="auto"/>
        <w:rPr>
          <w:rFonts w:ascii="Arial" w:eastAsia="Times New Roman" w:hAnsi="Arial" w:cs="Times New Roman"/>
          <w:b/>
          <w:sz w:val="32"/>
          <w:szCs w:val="32"/>
          <w:lang w:eastAsia="en-GB"/>
        </w:rPr>
      </w:pPr>
    </w:p>
    <w:p w14:paraId="64DA9B01" w14:textId="77777777" w:rsidR="00B21A10" w:rsidRPr="008B6841" w:rsidRDefault="00B21A10" w:rsidP="00B21A10">
      <w:pPr>
        <w:spacing w:after="0" w:line="240" w:lineRule="auto"/>
        <w:rPr>
          <w:rFonts w:ascii="Arial" w:eastAsia="Times New Roman" w:hAnsi="Arial" w:cs="Times New Roman"/>
          <w:b/>
          <w:sz w:val="32"/>
          <w:szCs w:val="32"/>
          <w:lang w:eastAsia="en-GB"/>
        </w:rPr>
      </w:pPr>
      <w:r w:rsidRPr="008B6841">
        <w:rPr>
          <w:rFonts w:ascii="Arial" w:eastAsia="Times New Roman" w:hAnsi="Arial" w:cs="Times New Roman"/>
          <w:b/>
          <w:sz w:val="32"/>
          <w:szCs w:val="32"/>
          <w:lang w:eastAsia="en-GB"/>
        </w:rPr>
        <w:t>Guidance for the Risk Assessment Procedure for Water Safety</w:t>
      </w:r>
    </w:p>
    <w:p w14:paraId="31796203" w14:textId="77777777" w:rsidR="00B21A10" w:rsidRPr="008B6841" w:rsidRDefault="00B21A10" w:rsidP="00B21A10">
      <w:pPr>
        <w:spacing w:after="0" w:line="240" w:lineRule="auto"/>
        <w:rPr>
          <w:rFonts w:ascii="Arial" w:eastAsia="Times New Roman" w:hAnsi="Arial" w:cs="Times New Roman"/>
          <w:b/>
          <w:sz w:val="32"/>
          <w:szCs w:val="32"/>
          <w:lang w:eastAsia="en-GB"/>
        </w:rPr>
      </w:pPr>
    </w:p>
    <w:p w14:paraId="18B1CF1B" w14:textId="77777777" w:rsidR="00B21A10" w:rsidRPr="008B6841" w:rsidRDefault="00B21A10" w:rsidP="00B21A10">
      <w:pPr>
        <w:spacing w:after="0" w:line="240" w:lineRule="auto"/>
        <w:rPr>
          <w:rFonts w:ascii="Arial" w:eastAsia="Times New Roman" w:hAnsi="Arial" w:cs="Times New Roman"/>
          <w:b/>
          <w:sz w:val="32"/>
          <w:szCs w:val="32"/>
          <w:lang w:eastAsia="en-GB"/>
        </w:rPr>
      </w:pPr>
    </w:p>
    <w:p w14:paraId="7862F341" w14:textId="77777777" w:rsidR="00B21A10" w:rsidRPr="008B6841" w:rsidRDefault="00B21A10" w:rsidP="00B21A10">
      <w:pPr>
        <w:numPr>
          <w:ilvl w:val="1"/>
          <w:numId w:val="23"/>
        </w:numPr>
        <w:spacing w:after="0" w:line="240" w:lineRule="auto"/>
        <w:contextualSpacing/>
        <w:rPr>
          <w:rFonts w:ascii="Arial" w:eastAsia="Times New Roman" w:hAnsi="Arial" w:cs="Times New Roman"/>
          <w:b/>
          <w:sz w:val="24"/>
          <w:szCs w:val="24"/>
          <w:lang w:eastAsia="en-GB"/>
        </w:rPr>
      </w:pPr>
      <w:r w:rsidRPr="008B6841">
        <w:rPr>
          <w:rFonts w:ascii="Arial" w:eastAsia="Times New Roman" w:hAnsi="Arial" w:cs="Times New Roman"/>
          <w:b/>
          <w:sz w:val="24"/>
          <w:szCs w:val="24"/>
          <w:lang w:eastAsia="en-GB"/>
        </w:rPr>
        <w:t xml:space="preserve">Introduction </w:t>
      </w:r>
    </w:p>
    <w:p w14:paraId="071B0A84"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336F0DD8" w14:textId="77777777" w:rsidR="00B21A10" w:rsidRPr="008B6841" w:rsidRDefault="00B21A10" w:rsidP="00B21A10">
      <w:pPr>
        <w:numPr>
          <w:ilvl w:val="0"/>
          <w:numId w:val="23"/>
        </w:numPr>
        <w:spacing w:after="0" w:line="240" w:lineRule="auto"/>
        <w:contextualSpacing/>
        <w:rPr>
          <w:rFonts w:ascii="Arial" w:eastAsia="Times New Roman" w:hAnsi="Arial" w:cs="Times New Roman"/>
          <w:b/>
          <w:sz w:val="24"/>
          <w:szCs w:val="24"/>
          <w:lang w:eastAsia="en-GB"/>
        </w:rPr>
      </w:pPr>
      <w:r w:rsidRPr="008B6841">
        <w:rPr>
          <w:rFonts w:ascii="Arial" w:eastAsia="Times New Roman" w:hAnsi="Arial" w:cs="Times New Roman"/>
          <w:b/>
          <w:sz w:val="24"/>
          <w:szCs w:val="24"/>
          <w:lang w:eastAsia="en-GB"/>
        </w:rPr>
        <w:t>Responsibilities in relation to water safety</w:t>
      </w:r>
    </w:p>
    <w:p w14:paraId="4672F188" w14:textId="77777777" w:rsidR="00B21A10" w:rsidRPr="008B6841" w:rsidRDefault="00B21A10" w:rsidP="00B21A10">
      <w:pPr>
        <w:spacing w:after="0" w:line="240" w:lineRule="auto"/>
        <w:contextualSpacing/>
        <w:rPr>
          <w:rFonts w:ascii="Arial" w:eastAsia="Times New Roman" w:hAnsi="Arial" w:cs="Times New Roman"/>
          <w:b/>
          <w:sz w:val="24"/>
          <w:szCs w:val="24"/>
          <w:lang w:eastAsia="en-GB"/>
        </w:rPr>
      </w:pPr>
    </w:p>
    <w:p w14:paraId="42A8D4FC" w14:textId="77777777" w:rsidR="00B21A10" w:rsidRPr="008B6841" w:rsidRDefault="00B21A10" w:rsidP="00B21A10">
      <w:pPr>
        <w:numPr>
          <w:ilvl w:val="0"/>
          <w:numId w:val="23"/>
        </w:numPr>
        <w:spacing w:after="0" w:line="240" w:lineRule="auto"/>
        <w:contextualSpacing/>
        <w:rPr>
          <w:rFonts w:ascii="Arial" w:eastAsia="Times New Roman" w:hAnsi="Arial" w:cs="Times New Roman"/>
          <w:b/>
          <w:sz w:val="24"/>
          <w:szCs w:val="24"/>
          <w:lang w:eastAsia="en-GB"/>
        </w:rPr>
      </w:pPr>
      <w:r w:rsidRPr="008B6841">
        <w:rPr>
          <w:rFonts w:ascii="Arial" w:eastAsia="Times New Roman" w:hAnsi="Arial" w:cs="Times New Roman"/>
          <w:b/>
          <w:sz w:val="24"/>
          <w:szCs w:val="24"/>
          <w:lang w:eastAsia="en-GB"/>
        </w:rPr>
        <w:t xml:space="preserve">The Risk Assessment process </w:t>
      </w:r>
    </w:p>
    <w:p w14:paraId="61FF9492" w14:textId="77777777" w:rsidR="00B21A10" w:rsidRPr="008C1EE2" w:rsidRDefault="00B21A10" w:rsidP="00B21A10">
      <w:pPr>
        <w:pStyle w:val="ListParagraph"/>
        <w:numPr>
          <w:ilvl w:val="1"/>
          <w:numId w:val="30"/>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 </w:t>
      </w:r>
      <w:r w:rsidRPr="008C1EE2">
        <w:rPr>
          <w:rFonts w:ascii="Arial" w:eastAsia="Times New Roman" w:hAnsi="Arial" w:cs="Times New Roman"/>
          <w:sz w:val="24"/>
          <w:szCs w:val="24"/>
          <w:lang w:eastAsia="en-GB"/>
        </w:rPr>
        <w:t>Main water safety considerations – further information</w:t>
      </w:r>
    </w:p>
    <w:p w14:paraId="24F39AC1" w14:textId="77777777" w:rsidR="00B21A10" w:rsidRDefault="00B21A10" w:rsidP="00B21A10">
      <w:pPr>
        <w:pStyle w:val="ListParagraph"/>
        <w:numPr>
          <w:ilvl w:val="1"/>
          <w:numId w:val="30"/>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 </w:t>
      </w:r>
      <w:r w:rsidRPr="008C1EE2">
        <w:rPr>
          <w:rFonts w:ascii="Arial" w:eastAsia="Times New Roman" w:hAnsi="Arial" w:cs="Times New Roman"/>
          <w:sz w:val="24"/>
          <w:szCs w:val="24"/>
          <w:lang w:eastAsia="en-GB"/>
        </w:rPr>
        <w:t>The nature of the water</w:t>
      </w:r>
    </w:p>
    <w:p w14:paraId="30849F4D" w14:textId="77777777" w:rsidR="00B21A10" w:rsidRDefault="00B21A10" w:rsidP="00B21A10">
      <w:pPr>
        <w:pStyle w:val="ListParagraph"/>
        <w:numPr>
          <w:ilvl w:val="1"/>
          <w:numId w:val="30"/>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 </w:t>
      </w:r>
      <w:r w:rsidRPr="008C1EE2">
        <w:rPr>
          <w:rFonts w:ascii="Arial" w:eastAsia="Times New Roman" w:hAnsi="Arial" w:cs="Times New Roman"/>
          <w:sz w:val="24"/>
          <w:szCs w:val="24"/>
          <w:lang w:eastAsia="en-GB"/>
        </w:rPr>
        <w:t>The nature and accessibility of the water’s edge</w:t>
      </w:r>
    </w:p>
    <w:p w14:paraId="6AE027DC" w14:textId="77777777" w:rsidR="00B21A10" w:rsidRDefault="00B21A10" w:rsidP="00B21A10">
      <w:pPr>
        <w:pStyle w:val="ListParagraph"/>
        <w:numPr>
          <w:ilvl w:val="1"/>
          <w:numId w:val="30"/>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 Hinterland Activities</w:t>
      </w:r>
    </w:p>
    <w:p w14:paraId="3466096D" w14:textId="77777777" w:rsidR="00B21A10" w:rsidRDefault="00B21A10" w:rsidP="00B21A10">
      <w:pPr>
        <w:pStyle w:val="ListParagraph"/>
        <w:numPr>
          <w:ilvl w:val="1"/>
          <w:numId w:val="30"/>
        </w:num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 Water based activities</w:t>
      </w:r>
    </w:p>
    <w:p w14:paraId="498460A8" w14:textId="77777777" w:rsidR="00B21A10" w:rsidRDefault="00B21A10" w:rsidP="00B21A10">
      <w:pPr>
        <w:pStyle w:val="ListParagraph"/>
        <w:spacing w:after="0" w:line="240" w:lineRule="auto"/>
        <w:ind w:left="360"/>
        <w:rPr>
          <w:rFonts w:ascii="Arial" w:eastAsia="Times New Roman" w:hAnsi="Arial" w:cs="Times New Roman"/>
          <w:sz w:val="24"/>
          <w:szCs w:val="24"/>
          <w:lang w:eastAsia="en-GB"/>
        </w:rPr>
      </w:pPr>
    </w:p>
    <w:p w14:paraId="767CE080" w14:textId="77777777" w:rsidR="00B21A10" w:rsidRPr="001B4E24" w:rsidRDefault="00B21A10" w:rsidP="00B21A10">
      <w:pPr>
        <w:pStyle w:val="ListParagraph"/>
        <w:numPr>
          <w:ilvl w:val="0"/>
          <w:numId w:val="23"/>
        </w:numPr>
        <w:spacing w:after="0" w:line="240" w:lineRule="auto"/>
        <w:rPr>
          <w:rFonts w:ascii="Arial" w:eastAsia="Times New Roman" w:hAnsi="Arial" w:cs="Times New Roman"/>
          <w:b/>
          <w:sz w:val="24"/>
          <w:szCs w:val="24"/>
          <w:lang w:eastAsia="en-GB"/>
        </w:rPr>
      </w:pPr>
      <w:r w:rsidRPr="001B4E24">
        <w:rPr>
          <w:rFonts w:ascii="Arial" w:eastAsia="Times New Roman" w:hAnsi="Arial" w:cs="Times New Roman"/>
          <w:b/>
          <w:sz w:val="24"/>
          <w:szCs w:val="24"/>
          <w:lang w:eastAsia="en-GB"/>
        </w:rPr>
        <w:t>Council water safety control considerations</w:t>
      </w:r>
    </w:p>
    <w:p w14:paraId="2FBD75AD" w14:textId="77777777" w:rsidR="00B21A10" w:rsidRPr="008B6841" w:rsidRDefault="00B21A10" w:rsidP="00B21A10">
      <w:pPr>
        <w:spacing w:after="0" w:line="240" w:lineRule="auto"/>
        <w:ind w:left="72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4.1 D</w:t>
      </w:r>
      <w:r w:rsidRPr="008B6841">
        <w:rPr>
          <w:rFonts w:ascii="Arial" w:eastAsia="Times New Roman" w:hAnsi="Arial" w:cs="Times New Roman"/>
          <w:sz w:val="24"/>
          <w:szCs w:val="24"/>
          <w:lang w:eastAsia="en-GB"/>
        </w:rPr>
        <w:t>esign of public spaces and water features</w:t>
      </w:r>
    </w:p>
    <w:p w14:paraId="12584C56" w14:textId="77777777" w:rsidR="00B21A10" w:rsidRPr="008B6841" w:rsidRDefault="00B21A10" w:rsidP="00B21A10">
      <w:pPr>
        <w:spacing w:after="0" w:line="240" w:lineRule="auto"/>
        <w:ind w:left="72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4.2 </w:t>
      </w:r>
      <w:r w:rsidRPr="008B6841">
        <w:rPr>
          <w:rFonts w:ascii="Arial" w:eastAsia="Times New Roman" w:hAnsi="Arial" w:cs="Times New Roman"/>
          <w:sz w:val="24"/>
          <w:szCs w:val="24"/>
          <w:lang w:eastAsia="en-GB"/>
        </w:rPr>
        <w:t>Water Safety Signage (WSS)</w:t>
      </w:r>
    </w:p>
    <w:p w14:paraId="60753497" w14:textId="77777777" w:rsidR="00B21A10" w:rsidRPr="008B6841" w:rsidRDefault="00B21A10" w:rsidP="00B21A10">
      <w:pPr>
        <w:spacing w:after="0" w:line="240" w:lineRule="auto"/>
        <w:ind w:left="72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4.3 </w:t>
      </w:r>
      <w:r w:rsidRPr="008B6841">
        <w:rPr>
          <w:rFonts w:ascii="Arial" w:eastAsia="Times New Roman" w:hAnsi="Arial" w:cs="Times New Roman"/>
          <w:sz w:val="24"/>
          <w:szCs w:val="24"/>
          <w:lang w:eastAsia="en-GB"/>
        </w:rPr>
        <w:t>Public rescue equipment (PRE)</w:t>
      </w:r>
    </w:p>
    <w:p w14:paraId="0B6F6B49" w14:textId="77777777" w:rsidR="00B21A10" w:rsidRDefault="00B21A10" w:rsidP="00B21A10">
      <w:pPr>
        <w:spacing w:after="0" w:line="240" w:lineRule="auto"/>
        <w:ind w:left="720"/>
        <w:contextualSpacing/>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4.4 </w:t>
      </w:r>
      <w:r w:rsidRPr="008B6841">
        <w:rPr>
          <w:rFonts w:ascii="Arial" w:eastAsia="Times New Roman" w:hAnsi="Arial" w:cs="Times New Roman"/>
          <w:sz w:val="24"/>
          <w:szCs w:val="24"/>
          <w:lang w:eastAsia="en-GB"/>
        </w:rPr>
        <w:t>Monitoring of risk assessment</w:t>
      </w:r>
    </w:p>
    <w:p w14:paraId="4C738E9C" w14:textId="77777777" w:rsidR="00B21A10" w:rsidRDefault="00B21A10" w:rsidP="00B21A10">
      <w:pPr>
        <w:spacing w:after="0" w:line="240" w:lineRule="auto"/>
        <w:contextualSpacing/>
        <w:rPr>
          <w:rFonts w:ascii="Arial" w:eastAsia="Times New Roman" w:hAnsi="Arial" w:cs="Times New Roman"/>
          <w:sz w:val="24"/>
          <w:szCs w:val="24"/>
          <w:lang w:eastAsia="en-GB"/>
        </w:rPr>
      </w:pPr>
    </w:p>
    <w:p w14:paraId="0832CE44" w14:textId="5F85518E" w:rsidR="00B21A10" w:rsidRPr="001B4E24" w:rsidRDefault="00B21A10" w:rsidP="00B21A10">
      <w:pPr>
        <w:pStyle w:val="ListParagraph"/>
        <w:numPr>
          <w:ilvl w:val="0"/>
          <w:numId w:val="23"/>
        </w:num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b/>
          <w:sz w:val="24"/>
          <w:szCs w:val="24"/>
          <w:lang w:eastAsia="en-GB"/>
        </w:rPr>
        <w:t xml:space="preserve">Site and </w:t>
      </w:r>
      <w:r w:rsidR="00FD0F32" w:rsidRPr="008B6841">
        <w:rPr>
          <w:rFonts w:ascii="Arial" w:eastAsia="Times New Roman" w:hAnsi="Arial" w:cs="Times New Roman"/>
          <w:b/>
          <w:sz w:val="24"/>
          <w:szCs w:val="24"/>
          <w:lang w:eastAsia="en-GB"/>
        </w:rPr>
        <w:t>PRE-Inspections</w:t>
      </w:r>
    </w:p>
    <w:p w14:paraId="201FC725" w14:textId="77777777" w:rsidR="00B21A10" w:rsidRDefault="00B21A10" w:rsidP="00B21A10">
      <w:pPr>
        <w:pStyle w:val="ListParagraph"/>
        <w:spacing w:after="0" w:line="240" w:lineRule="auto"/>
        <w:rPr>
          <w:rFonts w:ascii="Arial" w:eastAsia="Times New Roman" w:hAnsi="Arial" w:cs="Times New Roman"/>
          <w:sz w:val="24"/>
          <w:szCs w:val="24"/>
          <w:lang w:eastAsia="en-GB"/>
        </w:rPr>
      </w:pPr>
      <w:r w:rsidRPr="001B4E24">
        <w:rPr>
          <w:rFonts w:ascii="Arial" w:eastAsia="Times New Roman" w:hAnsi="Arial" w:cs="Times New Roman"/>
          <w:bCs/>
          <w:sz w:val="24"/>
          <w:szCs w:val="24"/>
          <w:lang w:eastAsia="en-GB"/>
        </w:rPr>
        <w:t>5.1</w:t>
      </w:r>
      <w:r>
        <w:rPr>
          <w:rFonts w:ascii="Arial" w:eastAsia="Times New Roman" w:hAnsi="Arial" w:cs="Times New Roman"/>
          <w:b/>
          <w:sz w:val="24"/>
          <w:szCs w:val="24"/>
          <w:lang w:eastAsia="en-GB"/>
        </w:rPr>
        <w:t xml:space="preserve"> </w:t>
      </w:r>
      <w:r>
        <w:rPr>
          <w:rFonts w:ascii="Arial" w:eastAsia="Times New Roman" w:hAnsi="Arial" w:cs="Times New Roman"/>
          <w:sz w:val="24"/>
          <w:szCs w:val="24"/>
          <w:lang w:eastAsia="en-GB"/>
        </w:rPr>
        <w:t>Amenities</w:t>
      </w:r>
      <w:r w:rsidRPr="008B6841">
        <w:rPr>
          <w:rFonts w:ascii="Arial" w:eastAsia="Times New Roman" w:hAnsi="Arial" w:cs="Times New Roman"/>
          <w:sz w:val="24"/>
          <w:szCs w:val="24"/>
          <w:lang w:eastAsia="en-GB"/>
        </w:rPr>
        <w:t xml:space="preserve"> Teams</w:t>
      </w:r>
    </w:p>
    <w:p w14:paraId="7E279202" w14:textId="77777777" w:rsidR="00B21A10" w:rsidRDefault="00B21A10" w:rsidP="00B21A10">
      <w:pPr>
        <w:spacing w:after="0" w:line="240" w:lineRule="auto"/>
        <w:rPr>
          <w:rFonts w:ascii="Arial" w:eastAsia="Times New Roman" w:hAnsi="Arial" w:cs="Times New Roman"/>
          <w:sz w:val="24"/>
          <w:szCs w:val="24"/>
          <w:lang w:eastAsia="en-GB"/>
        </w:rPr>
      </w:pPr>
    </w:p>
    <w:p w14:paraId="4F194013" w14:textId="77777777" w:rsidR="00B21A10" w:rsidRDefault="00B21A10" w:rsidP="00B21A10">
      <w:pPr>
        <w:pStyle w:val="ListParagraph"/>
        <w:numPr>
          <w:ilvl w:val="0"/>
          <w:numId w:val="23"/>
        </w:numPr>
        <w:spacing w:after="0" w:line="240" w:lineRule="auto"/>
        <w:rPr>
          <w:rFonts w:ascii="Arial" w:eastAsia="Times New Roman" w:hAnsi="Arial" w:cs="Times New Roman"/>
          <w:b/>
          <w:bCs/>
          <w:sz w:val="24"/>
          <w:szCs w:val="24"/>
          <w:lang w:eastAsia="en-GB"/>
        </w:rPr>
      </w:pPr>
      <w:r w:rsidRPr="001B4E24">
        <w:rPr>
          <w:rFonts w:ascii="Arial" w:eastAsia="Times New Roman" w:hAnsi="Arial" w:cs="Times New Roman"/>
          <w:b/>
          <w:bCs/>
          <w:sz w:val="24"/>
          <w:szCs w:val="24"/>
          <w:lang w:eastAsia="en-GB"/>
        </w:rPr>
        <w:t>Risk Assessment Responsibilities</w:t>
      </w:r>
    </w:p>
    <w:p w14:paraId="16BC01BB" w14:textId="77777777" w:rsidR="00B21A10" w:rsidRDefault="00B21A10" w:rsidP="00B21A10">
      <w:pPr>
        <w:pStyle w:val="ListParagraph"/>
        <w:spacing w:after="0" w:line="240" w:lineRule="auto"/>
        <w:rPr>
          <w:rFonts w:ascii="Arial" w:eastAsia="Times New Roman" w:hAnsi="Arial" w:cs="Times New Roman"/>
          <w:sz w:val="24"/>
          <w:szCs w:val="24"/>
          <w:lang w:eastAsia="en-GB"/>
        </w:rPr>
      </w:pPr>
      <w:r w:rsidRPr="001B4E24">
        <w:rPr>
          <w:rFonts w:ascii="Arial" w:eastAsia="Times New Roman" w:hAnsi="Arial" w:cs="Times New Roman"/>
          <w:sz w:val="24"/>
          <w:szCs w:val="24"/>
          <w:lang w:eastAsia="en-GB"/>
        </w:rPr>
        <w:t>6.1 Keeping Books</w:t>
      </w:r>
    </w:p>
    <w:p w14:paraId="459B1AD5" w14:textId="77777777" w:rsidR="00B21A10" w:rsidRDefault="00B21A10" w:rsidP="00B21A10">
      <w:pPr>
        <w:spacing w:after="0" w:line="240" w:lineRule="auto"/>
        <w:rPr>
          <w:rFonts w:ascii="Arial" w:eastAsia="Times New Roman" w:hAnsi="Arial" w:cs="Times New Roman"/>
          <w:sz w:val="24"/>
          <w:szCs w:val="24"/>
          <w:lang w:eastAsia="en-GB"/>
        </w:rPr>
      </w:pPr>
    </w:p>
    <w:p w14:paraId="6A61242F" w14:textId="77777777" w:rsidR="00B21A10" w:rsidRPr="004104BE" w:rsidRDefault="00B21A10" w:rsidP="00B21A10">
      <w:pPr>
        <w:pStyle w:val="ListParagraph"/>
        <w:numPr>
          <w:ilvl w:val="0"/>
          <w:numId w:val="23"/>
        </w:num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b/>
          <w:sz w:val="24"/>
          <w:szCs w:val="24"/>
          <w:lang w:eastAsia="en-GB"/>
        </w:rPr>
        <w:t>Guidance based on site characteristics</w:t>
      </w:r>
    </w:p>
    <w:p w14:paraId="2BB611DE" w14:textId="77777777" w:rsidR="00B21A10" w:rsidRPr="004104BE" w:rsidRDefault="00B21A10" w:rsidP="00B21A10">
      <w:pPr>
        <w:spacing w:after="0" w:line="240" w:lineRule="auto"/>
        <w:ind w:firstLine="720"/>
        <w:rPr>
          <w:rFonts w:ascii="Arial" w:eastAsia="Times New Roman" w:hAnsi="Arial" w:cs="Times New Roman"/>
          <w:bCs/>
          <w:sz w:val="24"/>
          <w:szCs w:val="24"/>
          <w:lang w:eastAsia="en-GB"/>
        </w:rPr>
      </w:pPr>
      <w:r w:rsidRPr="004104BE">
        <w:rPr>
          <w:rFonts w:ascii="Arial" w:eastAsia="Times New Roman" w:hAnsi="Arial" w:cs="Times New Roman"/>
          <w:bCs/>
          <w:sz w:val="24"/>
          <w:szCs w:val="24"/>
          <w:lang w:eastAsia="en-GB"/>
        </w:rPr>
        <w:t xml:space="preserve">7.1 Guide to Appropriate Risk Assessment Controls based on </w:t>
      </w:r>
    </w:p>
    <w:p w14:paraId="02D82F9E" w14:textId="77777777" w:rsidR="00B21A10" w:rsidRPr="004104BE" w:rsidRDefault="00B21A10" w:rsidP="00B21A10">
      <w:pPr>
        <w:spacing w:after="0" w:line="240" w:lineRule="auto"/>
        <w:ind w:left="720"/>
        <w:rPr>
          <w:rFonts w:ascii="Arial" w:eastAsia="Times New Roman" w:hAnsi="Arial" w:cs="Times New Roman"/>
          <w:bCs/>
          <w:sz w:val="24"/>
          <w:szCs w:val="24"/>
          <w:lang w:eastAsia="en-GB"/>
        </w:rPr>
      </w:pPr>
      <w:r w:rsidRPr="004104BE">
        <w:rPr>
          <w:rFonts w:ascii="Arial" w:eastAsia="Times New Roman" w:hAnsi="Arial" w:cs="Times New Roman"/>
          <w:bCs/>
          <w:sz w:val="24"/>
          <w:szCs w:val="24"/>
          <w:lang w:eastAsia="en-GB"/>
        </w:rPr>
        <w:t xml:space="preserve">      Site Characteristics </w:t>
      </w:r>
    </w:p>
    <w:p w14:paraId="3AA77C31" w14:textId="77777777" w:rsidR="00B21A10" w:rsidRPr="004104BE" w:rsidRDefault="00B21A10" w:rsidP="00B21A10">
      <w:pPr>
        <w:spacing w:after="0" w:line="240" w:lineRule="auto"/>
        <w:ind w:firstLine="720"/>
        <w:rPr>
          <w:rFonts w:ascii="Arial" w:eastAsia="Times New Roman" w:hAnsi="Arial" w:cs="Times New Roman"/>
          <w:bCs/>
          <w:sz w:val="24"/>
          <w:szCs w:val="24"/>
          <w:lang w:eastAsia="en-GB"/>
        </w:rPr>
      </w:pPr>
      <w:r w:rsidRPr="004104BE">
        <w:rPr>
          <w:rFonts w:ascii="Arial" w:eastAsia="Times New Roman" w:hAnsi="Arial" w:cs="Times New Roman"/>
          <w:bCs/>
          <w:sz w:val="24"/>
          <w:szCs w:val="24"/>
          <w:lang w:eastAsia="en-GB"/>
        </w:rPr>
        <w:t xml:space="preserve">7.2 Guide to Appropriate Locations for Water Safety Signs and </w:t>
      </w:r>
    </w:p>
    <w:p w14:paraId="46543BB2" w14:textId="77777777" w:rsidR="00B21A10" w:rsidRPr="004104BE" w:rsidRDefault="00B21A10" w:rsidP="00B21A10">
      <w:pPr>
        <w:spacing w:after="0" w:line="240" w:lineRule="auto"/>
        <w:ind w:firstLine="720"/>
        <w:rPr>
          <w:rFonts w:ascii="Arial" w:eastAsia="Times New Roman" w:hAnsi="Arial" w:cs="Times New Roman"/>
          <w:bCs/>
          <w:sz w:val="24"/>
          <w:szCs w:val="24"/>
          <w:lang w:eastAsia="en-GB"/>
        </w:rPr>
      </w:pPr>
      <w:r w:rsidRPr="004104BE">
        <w:rPr>
          <w:rFonts w:ascii="Arial" w:eastAsia="Times New Roman" w:hAnsi="Arial" w:cs="Times New Roman"/>
          <w:bCs/>
          <w:sz w:val="24"/>
          <w:szCs w:val="24"/>
          <w:lang w:eastAsia="en-GB"/>
        </w:rPr>
        <w:t xml:space="preserve">      Public Rescue Equipment  </w:t>
      </w:r>
    </w:p>
    <w:p w14:paraId="2882E89E" w14:textId="77777777" w:rsidR="00B21A10" w:rsidRPr="001B4E24" w:rsidRDefault="00B21A10" w:rsidP="00B21A10">
      <w:pPr>
        <w:pStyle w:val="ListParagraph"/>
        <w:spacing w:after="0" w:line="240" w:lineRule="auto"/>
        <w:rPr>
          <w:rFonts w:ascii="Arial" w:eastAsia="Times New Roman" w:hAnsi="Arial" w:cs="Times New Roman"/>
          <w:sz w:val="24"/>
          <w:szCs w:val="24"/>
          <w:lang w:eastAsia="en-GB"/>
        </w:rPr>
      </w:pPr>
    </w:p>
    <w:p w14:paraId="4122BDC8" w14:textId="77777777" w:rsidR="00B21A10" w:rsidRPr="008B6841" w:rsidRDefault="00B21A10" w:rsidP="00B21A10">
      <w:pPr>
        <w:spacing w:after="0" w:line="240" w:lineRule="auto"/>
        <w:rPr>
          <w:rFonts w:ascii="Arial" w:eastAsia="Times New Roman" w:hAnsi="Arial" w:cs="Times New Roman"/>
          <w:b/>
          <w:sz w:val="32"/>
          <w:szCs w:val="32"/>
          <w:lang w:eastAsia="en-GB"/>
        </w:rPr>
      </w:pPr>
    </w:p>
    <w:p w14:paraId="6CD766F6" w14:textId="77777777" w:rsidR="00B21A10" w:rsidRPr="008B6841" w:rsidRDefault="00B21A10" w:rsidP="00B21A10">
      <w:pPr>
        <w:spacing w:after="0" w:line="240" w:lineRule="auto"/>
        <w:rPr>
          <w:rFonts w:ascii="Arial" w:eastAsia="Times New Roman" w:hAnsi="Arial" w:cs="Times New Roman"/>
          <w:b/>
          <w:sz w:val="32"/>
          <w:szCs w:val="32"/>
          <w:lang w:eastAsia="en-GB"/>
        </w:rPr>
      </w:pPr>
    </w:p>
    <w:p w14:paraId="1E95EC3F"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7894F08B" w14:textId="77777777" w:rsidR="00B21A10" w:rsidRPr="008B6841" w:rsidRDefault="00B21A10" w:rsidP="00B21A10">
      <w:pPr>
        <w:rPr>
          <w:rFonts w:ascii="Arial" w:eastAsia="Times New Roman" w:hAnsi="Arial" w:cs="Times New Roman"/>
          <w:sz w:val="32"/>
          <w:szCs w:val="32"/>
          <w:lang w:eastAsia="en-GB"/>
        </w:rPr>
      </w:pPr>
      <w:r w:rsidRPr="008B6841">
        <w:rPr>
          <w:rFonts w:ascii="Arial" w:eastAsia="Times New Roman" w:hAnsi="Arial" w:cs="Times New Roman"/>
          <w:sz w:val="32"/>
          <w:szCs w:val="32"/>
          <w:lang w:eastAsia="en-GB"/>
        </w:rPr>
        <w:br w:type="page"/>
      </w:r>
    </w:p>
    <w:p w14:paraId="04DD0587" w14:textId="77777777" w:rsidR="00B21A10" w:rsidRPr="004104BE" w:rsidRDefault="00B21A10" w:rsidP="00B21A10">
      <w:pPr>
        <w:spacing w:after="0" w:line="240" w:lineRule="auto"/>
        <w:rPr>
          <w:rFonts w:ascii="Arial" w:eastAsia="Times New Roman" w:hAnsi="Arial" w:cs="Times New Roman"/>
          <w:b/>
          <w:bCs/>
          <w:sz w:val="32"/>
          <w:szCs w:val="32"/>
          <w:lang w:eastAsia="en-GB"/>
        </w:rPr>
      </w:pPr>
      <w:r w:rsidRPr="004104BE">
        <w:rPr>
          <w:rFonts w:ascii="Arial" w:eastAsia="Times New Roman" w:hAnsi="Arial" w:cs="Times New Roman"/>
          <w:b/>
          <w:bCs/>
          <w:sz w:val="32"/>
          <w:szCs w:val="32"/>
          <w:lang w:eastAsia="en-GB"/>
        </w:rPr>
        <w:lastRenderedPageBreak/>
        <w:t xml:space="preserve">1. Introduction </w:t>
      </w:r>
    </w:p>
    <w:p w14:paraId="2E29B76E" w14:textId="77777777" w:rsidR="00B21A10" w:rsidRPr="008B6841" w:rsidRDefault="00B21A10" w:rsidP="00B21A10">
      <w:pPr>
        <w:spacing w:after="0" w:line="240" w:lineRule="auto"/>
        <w:rPr>
          <w:rFonts w:ascii="Arial" w:eastAsia="Times New Roman" w:hAnsi="Arial" w:cs="Times New Roman"/>
          <w:sz w:val="32"/>
          <w:szCs w:val="32"/>
          <w:u w:val="single"/>
          <w:lang w:eastAsia="en-GB"/>
        </w:rPr>
      </w:pPr>
    </w:p>
    <w:p w14:paraId="116EB0F5"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This guidance provides a working practice for officers involved with the risk assessment of public spaces in relation to </w:t>
      </w:r>
      <w:r>
        <w:rPr>
          <w:rFonts w:ascii="Arial" w:eastAsia="Times New Roman" w:hAnsi="Arial" w:cs="Times New Roman"/>
          <w:sz w:val="24"/>
          <w:szCs w:val="24"/>
          <w:lang w:eastAsia="en-GB"/>
        </w:rPr>
        <w:t xml:space="preserve">open </w:t>
      </w:r>
      <w:r w:rsidRPr="008B6841">
        <w:rPr>
          <w:rFonts w:ascii="Arial" w:eastAsia="Times New Roman" w:hAnsi="Arial" w:cs="Times New Roman"/>
          <w:sz w:val="24"/>
          <w:szCs w:val="24"/>
          <w:lang w:eastAsia="en-GB"/>
        </w:rPr>
        <w:t xml:space="preserve">water.  </w:t>
      </w:r>
    </w:p>
    <w:p w14:paraId="5E87711B"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0D0B0B4D"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Risk Assessment is not just the responsibility of the designated officer who carries out the risk assessment of sites and identifies the most appropriate water safety provision: it also involves all those who have roles with inspecting sites or public rescue equipment (PRE), organising events on sites, redesigning public spaces or replacing and maintaining infrastructure.  </w:t>
      </w:r>
    </w:p>
    <w:p w14:paraId="7BBD516D"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28E9B53D"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Risk assessments should be carried out in line with the Council’s Guidance on Risk Assessment.</w:t>
      </w:r>
    </w:p>
    <w:p w14:paraId="28DABBB4"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6A5FBA5C"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Within countryside areas the public are expected to be more aware of risk and accept responsibility for their own safety to a greater extent.</w:t>
      </w:r>
    </w:p>
    <w:p w14:paraId="757D50AF"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638D2DAD"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All projects should be risk assessed in terms of health and safety.    Risks should be assessed as part of the design process and monitored throughout the life of the project.  This will avoid new risks being introduced.</w:t>
      </w:r>
    </w:p>
    <w:p w14:paraId="3A1E3976"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348F481F"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Thereafter, the assessment should be reviewed and recorded every four years, unless:</w:t>
      </w:r>
    </w:p>
    <w:p w14:paraId="77CEA872" w14:textId="77777777" w:rsidR="00B21A10" w:rsidRPr="003676C6" w:rsidRDefault="00B21A10" w:rsidP="003676C6">
      <w:pPr>
        <w:pStyle w:val="ListParagraph"/>
        <w:numPr>
          <w:ilvl w:val="0"/>
          <w:numId w:val="37"/>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an incident occurs: RAP to be carried out for the appropriate site within 5 working days of a report being received.</w:t>
      </w:r>
    </w:p>
    <w:p w14:paraId="4E211FCA" w14:textId="77777777" w:rsidR="00B21A10" w:rsidRPr="003676C6" w:rsidRDefault="00B21A10" w:rsidP="003676C6">
      <w:pPr>
        <w:pStyle w:val="ListParagraph"/>
        <w:numPr>
          <w:ilvl w:val="0"/>
          <w:numId w:val="37"/>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site conditions change: RAP to be carried out for the appropriate site within 1 month of the recorded change.</w:t>
      </w:r>
    </w:p>
    <w:p w14:paraId="67CD6451"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4D8E72C2"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An operational risk assessment should be reviewed prior to the site going live. </w:t>
      </w:r>
    </w:p>
    <w:p w14:paraId="6CD55590" w14:textId="77777777" w:rsidR="00B21A10" w:rsidRDefault="00B21A10" w:rsidP="00B21A10">
      <w:pPr>
        <w:rPr>
          <w:rFonts w:ascii="Arial" w:eastAsia="Times New Roman" w:hAnsi="Arial" w:cs="Times New Roman"/>
          <w:sz w:val="32"/>
          <w:szCs w:val="32"/>
          <w:lang w:eastAsia="en-GB"/>
        </w:rPr>
      </w:pPr>
    </w:p>
    <w:p w14:paraId="4F407464" w14:textId="77777777" w:rsidR="00B21A10" w:rsidRPr="004104BE" w:rsidRDefault="00B21A10" w:rsidP="00B21A10">
      <w:pPr>
        <w:spacing w:after="0" w:line="240" w:lineRule="auto"/>
        <w:rPr>
          <w:rFonts w:ascii="Arial" w:eastAsia="Times New Roman" w:hAnsi="Arial" w:cs="Times New Roman"/>
          <w:b/>
          <w:bCs/>
          <w:sz w:val="32"/>
          <w:szCs w:val="32"/>
          <w:lang w:eastAsia="en-GB"/>
        </w:rPr>
      </w:pPr>
      <w:r w:rsidRPr="004104BE">
        <w:rPr>
          <w:rFonts w:ascii="Arial" w:eastAsia="Times New Roman" w:hAnsi="Arial" w:cs="Times New Roman"/>
          <w:b/>
          <w:bCs/>
          <w:sz w:val="32"/>
          <w:szCs w:val="32"/>
          <w:lang w:eastAsia="en-GB"/>
        </w:rPr>
        <w:t>2. Responsibilities in relation to water safety</w:t>
      </w:r>
    </w:p>
    <w:p w14:paraId="76BDFC90" w14:textId="77777777" w:rsidR="00B21A10" w:rsidRDefault="00B21A10" w:rsidP="00B21A10">
      <w:pPr>
        <w:spacing w:after="0" w:line="240" w:lineRule="auto"/>
        <w:rPr>
          <w:rFonts w:ascii="Arial" w:eastAsia="Times New Roman" w:hAnsi="Arial" w:cs="Times New Roman"/>
          <w:sz w:val="32"/>
          <w:szCs w:val="32"/>
          <w:lang w:eastAsia="en-GB"/>
        </w:rPr>
      </w:pPr>
    </w:p>
    <w:p w14:paraId="718F1127" w14:textId="77777777" w:rsidR="00B21A10" w:rsidRDefault="00B21A10" w:rsidP="00B21A10">
      <w:pPr>
        <w:spacing w:after="0" w:line="240" w:lineRule="auto"/>
        <w:rPr>
          <w:rFonts w:ascii="Arial" w:eastAsia="Times New Roman" w:hAnsi="Arial" w:cs="Times New Roman"/>
          <w:sz w:val="24"/>
          <w:szCs w:val="24"/>
          <w:lang w:eastAsia="en-GB"/>
        </w:rPr>
      </w:pPr>
      <w:r w:rsidRPr="000F011A">
        <w:rPr>
          <w:rFonts w:ascii="Arial" w:eastAsia="Times New Roman" w:hAnsi="Arial" w:cs="Times New Roman"/>
          <w:sz w:val="24"/>
          <w:szCs w:val="24"/>
          <w:lang w:eastAsia="en-GB"/>
        </w:rPr>
        <w:t>Risk assess</w:t>
      </w:r>
      <w:r>
        <w:rPr>
          <w:rFonts w:ascii="Arial" w:eastAsia="Times New Roman" w:hAnsi="Arial" w:cs="Times New Roman"/>
          <w:sz w:val="24"/>
          <w:szCs w:val="24"/>
          <w:lang w:eastAsia="en-GB"/>
        </w:rPr>
        <w:t>ments for design of new waterbodies shall be the responsibility of the project manager.  There would also be a documented handover process to the lead Service.</w:t>
      </w:r>
    </w:p>
    <w:p w14:paraId="1891F44A" w14:textId="77777777" w:rsidR="00B21A10" w:rsidRDefault="00B21A10" w:rsidP="00B21A10">
      <w:pPr>
        <w:spacing w:after="0" w:line="240" w:lineRule="auto"/>
        <w:ind w:left="851" w:hanging="851"/>
        <w:rPr>
          <w:rFonts w:ascii="Arial" w:eastAsia="Times New Roman" w:hAnsi="Arial" w:cs="Times New Roman"/>
          <w:sz w:val="24"/>
          <w:szCs w:val="24"/>
          <w:lang w:eastAsia="en-GB"/>
        </w:rPr>
      </w:pPr>
    </w:p>
    <w:p w14:paraId="32557CBF" w14:textId="77777777" w:rsidR="00B21A10" w:rsidRDefault="00B21A10" w:rsidP="00B21A10">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Operational risk assessments at handover and routine risk assessments shall be the responsibility of the service ‘owner’.</w:t>
      </w:r>
    </w:p>
    <w:p w14:paraId="149F7844" w14:textId="77777777" w:rsidR="00B21A10" w:rsidRDefault="00B21A10" w:rsidP="00B21A10">
      <w:pPr>
        <w:spacing w:after="0" w:line="240" w:lineRule="auto"/>
        <w:rPr>
          <w:rFonts w:ascii="Arial" w:eastAsia="Times New Roman" w:hAnsi="Arial" w:cs="Times New Roman"/>
          <w:sz w:val="24"/>
          <w:szCs w:val="24"/>
          <w:lang w:eastAsia="en-GB"/>
        </w:rPr>
      </w:pPr>
    </w:p>
    <w:p w14:paraId="44D58A1E" w14:textId="77777777" w:rsidR="00B21A10" w:rsidRDefault="00B21A10" w:rsidP="00B21A10">
      <w:pPr>
        <w:spacing w:after="0" w:line="240" w:lineRule="auto"/>
        <w:ind w:left="851" w:hanging="851"/>
        <w:rPr>
          <w:rFonts w:ascii="Arial" w:eastAsia="Times New Roman" w:hAnsi="Arial" w:cs="Times New Roman"/>
          <w:sz w:val="24"/>
          <w:szCs w:val="24"/>
          <w:lang w:eastAsia="en-GB"/>
        </w:rPr>
      </w:pPr>
    </w:p>
    <w:p w14:paraId="4F206A54" w14:textId="77777777" w:rsidR="00B21A10" w:rsidRDefault="00B21A10" w:rsidP="00B21A10">
      <w:pPr>
        <w:spacing w:after="0" w:line="240" w:lineRule="auto"/>
        <w:ind w:left="851" w:hanging="851"/>
        <w:rPr>
          <w:rFonts w:ascii="Arial" w:eastAsia="Times New Roman" w:hAnsi="Arial" w:cs="Times New Roman"/>
          <w:sz w:val="24"/>
          <w:szCs w:val="24"/>
          <w:lang w:eastAsia="en-GB"/>
        </w:rPr>
      </w:pPr>
    </w:p>
    <w:p w14:paraId="299BF2A8" w14:textId="77777777" w:rsidR="00B21A10" w:rsidRDefault="00B21A10" w:rsidP="00B21A10">
      <w:pPr>
        <w:spacing w:after="0" w:line="240" w:lineRule="auto"/>
        <w:ind w:left="851" w:hanging="851"/>
        <w:rPr>
          <w:rFonts w:ascii="Arial" w:eastAsia="Times New Roman" w:hAnsi="Arial" w:cs="Times New Roman"/>
          <w:sz w:val="24"/>
          <w:szCs w:val="24"/>
          <w:lang w:eastAsia="en-GB"/>
        </w:rPr>
      </w:pPr>
    </w:p>
    <w:p w14:paraId="5EB8DE36" w14:textId="77777777" w:rsidR="00B21A10" w:rsidRDefault="00B21A10" w:rsidP="00B21A10">
      <w:pPr>
        <w:spacing w:after="0" w:line="240" w:lineRule="auto"/>
        <w:ind w:left="851" w:hanging="851"/>
        <w:rPr>
          <w:rFonts w:ascii="Arial" w:eastAsia="Times New Roman" w:hAnsi="Arial" w:cs="Times New Roman"/>
          <w:sz w:val="24"/>
          <w:szCs w:val="24"/>
          <w:lang w:eastAsia="en-GB"/>
        </w:rPr>
      </w:pPr>
    </w:p>
    <w:p w14:paraId="7531ACE2" w14:textId="77777777" w:rsidR="00B21A10" w:rsidRDefault="00B21A10" w:rsidP="00B21A10">
      <w:pPr>
        <w:spacing w:after="0" w:line="240" w:lineRule="auto"/>
        <w:ind w:left="851" w:hanging="851"/>
        <w:rPr>
          <w:rFonts w:ascii="Arial" w:eastAsia="Times New Roman" w:hAnsi="Arial" w:cs="Times New Roman"/>
          <w:sz w:val="24"/>
          <w:szCs w:val="24"/>
          <w:lang w:eastAsia="en-GB"/>
        </w:rPr>
      </w:pPr>
    </w:p>
    <w:p w14:paraId="0DC25031" w14:textId="77777777" w:rsidR="00B21A10" w:rsidRDefault="00B21A10" w:rsidP="00B21A10">
      <w:pPr>
        <w:spacing w:after="0" w:line="240" w:lineRule="auto"/>
        <w:ind w:left="851" w:hanging="851"/>
        <w:rPr>
          <w:rFonts w:ascii="Arial" w:eastAsia="Times New Roman" w:hAnsi="Arial" w:cs="Times New Roman"/>
          <w:sz w:val="24"/>
          <w:szCs w:val="24"/>
          <w:lang w:eastAsia="en-GB"/>
        </w:rPr>
      </w:pPr>
    </w:p>
    <w:p w14:paraId="728B2577" w14:textId="77777777" w:rsidR="00B21A10" w:rsidRDefault="00B21A10" w:rsidP="00B21A10">
      <w:pPr>
        <w:spacing w:after="0" w:line="240" w:lineRule="auto"/>
        <w:ind w:left="851" w:hanging="851"/>
        <w:rPr>
          <w:rFonts w:ascii="Arial" w:eastAsia="Times New Roman" w:hAnsi="Arial" w:cs="Times New Roman"/>
          <w:sz w:val="24"/>
          <w:szCs w:val="24"/>
          <w:lang w:eastAsia="en-GB"/>
        </w:rPr>
      </w:pPr>
    </w:p>
    <w:p w14:paraId="5F2932E0" w14:textId="77777777" w:rsidR="00B21A10" w:rsidRPr="000F011A" w:rsidRDefault="00B21A10" w:rsidP="00B21A10">
      <w:pPr>
        <w:spacing w:after="0" w:line="240" w:lineRule="auto"/>
        <w:ind w:left="851" w:hanging="851"/>
        <w:rPr>
          <w:rFonts w:ascii="Arial" w:eastAsia="Times New Roman" w:hAnsi="Arial" w:cs="Times New Roman"/>
          <w:sz w:val="24"/>
          <w:szCs w:val="24"/>
          <w:lang w:eastAsia="en-GB"/>
        </w:rPr>
      </w:pPr>
    </w:p>
    <w:p w14:paraId="4A91A3E6" w14:textId="77777777" w:rsidR="00B21A10" w:rsidRPr="004104BE" w:rsidRDefault="00B21A10" w:rsidP="00B21A10">
      <w:pPr>
        <w:rPr>
          <w:rFonts w:ascii="Arial" w:eastAsia="Times New Roman" w:hAnsi="Arial" w:cs="Times New Roman"/>
          <w:b/>
          <w:bCs/>
          <w:sz w:val="32"/>
          <w:szCs w:val="32"/>
          <w:lang w:eastAsia="en-GB"/>
        </w:rPr>
      </w:pPr>
      <w:r w:rsidRPr="004104BE">
        <w:rPr>
          <w:rFonts w:ascii="Arial" w:eastAsia="Times New Roman" w:hAnsi="Arial" w:cs="Times New Roman"/>
          <w:b/>
          <w:bCs/>
          <w:sz w:val="32"/>
          <w:szCs w:val="32"/>
          <w:lang w:eastAsia="en-GB"/>
        </w:rPr>
        <w:lastRenderedPageBreak/>
        <w:t xml:space="preserve">3. The Risk Assessment Process </w:t>
      </w:r>
    </w:p>
    <w:p w14:paraId="5049974E"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Actions identified to reduce risk (controls) must be identified within the context of the wider site character and its amenity value.  Seasonal variations and access for emergency responders in case of an incident must be considered.</w:t>
      </w:r>
    </w:p>
    <w:p w14:paraId="323E62A1"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1E5A856B"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Prevention of drowning – the main factors recognised as contributing to accidental drowning are:</w:t>
      </w:r>
    </w:p>
    <w:p w14:paraId="5B0DDE30" w14:textId="76413DF5" w:rsidR="00581B5A" w:rsidRPr="00696278" w:rsidRDefault="00B21A10" w:rsidP="00696278">
      <w:pPr>
        <w:pStyle w:val="ListParagraph"/>
        <w:widowControl w:val="0"/>
        <w:numPr>
          <w:ilvl w:val="0"/>
          <w:numId w:val="33"/>
        </w:numPr>
        <w:spacing w:after="0" w:line="240" w:lineRule="auto"/>
        <w:rPr>
          <w:rFonts w:ascii="Arial" w:eastAsia="Times New Roman" w:hAnsi="Arial" w:cs="Times New Roman"/>
          <w:kern w:val="28"/>
          <w:sz w:val="24"/>
          <w:szCs w:val="20"/>
          <w:lang w:val="en-US" w:eastAsia="en-GB"/>
        </w:rPr>
      </w:pPr>
      <w:r w:rsidRPr="00696278">
        <w:rPr>
          <w:rFonts w:ascii="Arial" w:eastAsia="Times New Roman" w:hAnsi="Arial" w:cs="Times New Roman"/>
          <w:kern w:val="28"/>
          <w:sz w:val="24"/>
          <w:szCs w:val="20"/>
          <w:lang w:val="en-US" w:eastAsia="en-GB"/>
        </w:rPr>
        <w:t xml:space="preserve">ignorance, </w:t>
      </w:r>
      <w:r w:rsidR="00FD0F32" w:rsidRPr="00696278">
        <w:rPr>
          <w:rFonts w:ascii="Arial" w:eastAsia="Times New Roman" w:hAnsi="Arial" w:cs="Times New Roman"/>
          <w:kern w:val="28"/>
          <w:sz w:val="24"/>
          <w:szCs w:val="20"/>
          <w:lang w:val="en-US" w:eastAsia="en-GB"/>
        </w:rPr>
        <w:t>disregard,</w:t>
      </w:r>
      <w:r w:rsidRPr="00696278">
        <w:rPr>
          <w:rFonts w:ascii="Arial" w:eastAsia="Times New Roman" w:hAnsi="Arial" w:cs="Times New Roman"/>
          <w:kern w:val="28"/>
          <w:sz w:val="24"/>
          <w:szCs w:val="20"/>
          <w:lang w:val="en-US" w:eastAsia="en-GB"/>
        </w:rPr>
        <w:t xml:space="preserve"> or misjudgment of danger</w:t>
      </w:r>
    </w:p>
    <w:p w14:paraId="75618513" w14:textId="77777777" w:rsidR="003676C6" w:rsidRDefault="00B21A10" w:rsidP="00696278">
      <w:pPr>
        <w:pStyle w:val="ListParagraph"/>
        <w:widowControl w:val="0"/>
        <w:numPr>
          <w:ilvl w:val="0"/>
          <w:numId w:val="32"/>
        </w:numPr>
        <w:spacing w:after="0" w:line="240" w:lineRule="auto"/>
        <w:rPr>
          <w:rFonts w:ascii="Arial" w:eastAsia="Times New Roman" w:hAnsi="Arial" w:cs="Times New Roman"/>
          <w:kern w:val="28"/>
          <w:sz w:val="24"/>
          <w:szCs w:val="20"/>
          <w:lang w:val="en-US" w:eastAsia="en-GB"/>
        </w:rPr>
      </w:pPr>
      <w:r w:rsidRPr="00696278">
        <w:rPr>
          <w:rFonts w:ascii="Arial" w:eastAsia="Times New Roman" w:hAnsi="Arial" w:cs="Times New Roman"/>
          <w:kern w:val="28"/>
          <w:sz w:val="24"/>
          <w:szCs w:val="20"/>
          <w:lang w:val="en-US" w:eastAsia="en-GB"/>
        </w:rPr>
        <w:t>unrestricted access to hazard</w:t>
      </w:r>
    </w:p>
    <w:p w14:paraId="4DAF15F3" w14:textId="77777777" w:rsidR="003676C6" w:rsidRDefault="00B21A10" w:rsidP="00696278">
      <w:pPr>
        <w:pStyle w:val="ListParagraph"/>
        <w:widowControl w:val="0"/>
        <w:numPr>
          <w:ilvl w:val="0"/>
          <w:numId w:val="32"/>
        </w:numPr>
        <w:spacing w:after="0" w:line="240" w:lineRule="auto"/>
        <w:rPr>
          <w:rFonts w:ascii="Arial" w:eastAsia="Times New Roman" w:hAnsi="Arial" w:cs="Times New Roman"/>
          <w:kern w:val="28"/>
          <w:sz w:val="24"/>
          <w:szCs w:val="20"/>
          <w:lang w:val="en-US" w:eastAsia="en-GB"/>
        </w:rPr>
      </w:pPr>
      <w:r w:rsidRPr="003676C6">
        <w:rPr>
          <w:rFonts w:ascii="Arial" w:eastAsia="Times New Roman" w:hAnsi="Arial" w:cs="Times New Roman"/>
          <w:kern w:val="28"/>
          <w:sz w:val="24"/>
          <w:szCs w:val="20"/>
          <w:lang w:val="en-US" w:eastAsia="en-GB"/>
        </w:rPr>
        <w:t>absence of adequate supervision</w:t>
      </w:r>
    </w:p>
    <w:p w14:paraId="476DC8D8" w14:textId="36574998" w:rsidR="00B21A10" w:rsidRPr="003676C6" w:rsidRDefault="00696278" w:rsidP="00696278">
      <w:pPr>
        <w:pStyle w:val="ListParagraph"/>
        <w:widowControl w:val="0"/>
        <w:numPr>
          <w:ilvl w:val="0"/>
          <w:numId w:val="32"/>
        </w:numPr>
        <w:spacing w:after="0" w:line="240" w:lineRule="auto"/>
        <w:rPr>
          <w:rFonts w:ascii="Arial" w:eastAsia="Times New Roman" w:hAnsi="Arial" w:cs="Times New Roman"/>
          <w:kern w:val="28"/>
          <w:sz w:val="24"/>
          <w:szCs w:val="20"/>
          <w:lang w:val="en-US" w:eastAsia="en-GB"/>
        </w:rPr>
      </w:pPr>
      <w:r w:rsidRPr="003676C6">
        <w:rPr>
          <w:rFonts w:ascii="Arial" w:eastAsia="Times New Roman" w:hAnsi="Arial" w:cs="Times New Roman"/>
          <w:kern w:val="28"/>
          <w:sz w:val="24"/>
          <w:szCs w:val="20"/>
          <w:lang w:val="en-US" w:eastAsia="en-GB"/>
        </w:rPr>
        <w:t>i</w:t>
      </w:r>
      <w:r w:rsidR="00B21A10" w:rsidRPr="003676C6">
        <w:rPr>
          <w:rFonts w:ascii="Arial" w:eastAsia="Times New Roman" w:hAnsi="Arial" w:cs="Times New Roman"/>
          <w:kern w:val="28"/>
          <w:sz w:val="24"/>
          <w:szCs w:val="20"/>
          <w:lang w:val="en-US" w:eastAsia="en-GB"/>
        </w:rPr>
        <w:t>nability of the person to save themselves or be rescued</w:t>
      </w:r>
    </w:p>
    <w:p w14:paraId="59BEF463" w14:textId="77777777" w:rsidR="00B21A10" w:rsidRPr="008B6841" w:rsidRDefault="00B21A10" w:rsidP="00B21A10">
      <w:pPr>
        <w:widowControl w:val="0"/>
        <w:spacing w:after="0" w:line="240" w:lineRule="auto"/>
        <w:rPr>
          <w:rFonts w:ascii="Arial" w:eastAsia="Times New Roman" w:hAnsi="Arial" w:cs="Times New Roman"/>
          <w:kern w:val="28"/>
          <w:sz w:val="24"/>
          <w:szCs w:val="20"/>
          <w:lang w:val="en-US" w:eastAsia="en-GB"/>
        </w:rPr>
      </w:pPr>
    </w:p>
    <w:p w14:paraId="0DB265B7" w14:textId="77777777" w:rsidR="00B21A10" w:rsidRPr="008B6841" w:rsidRDefault="00B21A10" w:rsidP="00B21A10">
      <w:pPr>
        <w:widowControl w:val="0"/>
        <w:spacing w:after="0" w:line="240" w:lineRule="auto"/>
        <w:rPr>
          <w:rFonts w:ascii="Arial" w:eastAsia="Times New Roman" w:hAnsi="Arial" w:cs="Times New Roman"/>
          <w:kern w:val="28"/>
          <w:sz w:val="24"/>
          <w:szCs w:val="20"/>
          <w:lang w:val="en-US" w:eastAsia="en-GB"/>
        </w:rPr>
      </w:pPr>
      <w:r w:rsidRPr="008B6841">
        <w:rPr>
          <w:rFonts w:ascii="Arial" w:eastAsia="Times New Roman" w:hAnsi="Arial" w:cs="Times New Roman"/>
          <w:kern w:val="28"/>
          <w:sz w:val="24"/>
          <w:szCs w:val="20"/>
          <w:lang w:val="en-US" w:eastAsia="en-GB"/>
        </w:rPr>
        <w:t xml:space="preserve">In addition, it is known that some people who enter the water deliberately due to extreme emotional distress or attempted suicide, want to be rescued and respond to rescue attempts. </w:t>
      </w:r>
    </w:p>
    <w:p w14:paraId="0FF4D89A" w14:textId="77777777" w:rsidR="00B21A10" w:rsidRPr="008B6841" w:rsidRDefault="00B21A10" w:rsidP="00B21A10">
      <w:pPr>
        <w:widowControl w:val="0"/>
        <w:spacing w:after="0" w:line="240" w:lineRule="auto"/>
        <w:rPr>
          <w:rFonts w:ascii="Arial" w:eastAsia="Times New Roman" w:hAnsi="Arial" w:cs="Times New Roman"/>
          <w:kern w:val="28"/>
          <w:sz w:val="24"/>
          <w:szCs w:val="20"/>
          <w:lang w:val="en-US" w:eastAsia="en-GB"/>
        </w:rPr>
      </w:pPr>
    </w:p>
    <w:p w14:paraId="3F264B7C"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The risk assessment can only partly address the above: off-site education regarding the risks of swimming or entering the water contributes to the first point, although on-site signage may be appropriate where risks are not obvious, or there is a known site issue.</w:t>
      </w:r>
    </w:p>
    <w:p w14:paraId="3B2AAF16"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6F8BAD11" w14:textId="77777777" w:rsidR="00B21A10" w:rsidRPr="008B6841" w:rsidRDefault="00B21A10" w:rsidP="00B21A10">
      <w:pPr>
        <w:spacing w:after="0" w:line="240" w:lineRule="auto"/>
        <w:rPr>
          <w:rFonts w:ascii="Arial" w:hAnsi="Arial" w:cs="Arial"/>
          <w:sz w:val="24"/>
          <w:szCs w:val="24"/>
        </w:rPr>
      </w:pPr>
      <w:r w:rsidRPr="008B6841">
        <w:rPr>
          <w:rFonts w:ascii="Arial" w:hAnsi="Arial" w:cs="Arial"/>
          <w:sz w:val="24"/>
          <w:szCs w:val="24"/>
        </w:rPr>
        <w:t>The risk assessment aims to:</w:t>
      </w:r>
    </w:p>
    <w:p w14:paraId="5C7B495A" w14:textId="77777777" w:rsidR="00B21A10" w:rsidRPr="003676C6" w:rsidRDefault="00B21A10" w:rsidP="003676C6">
      <w:pPr>
        <w:pStyle w:val="ListParagraph"/>
        <w:numPr>
          <w:ilvl w:val="0"/>
          <w:numId w:val="34"/>
        </w:numPr>
        <w:spacing w:after="0" w:line="240" w:lineRule="auto"/>
        <w:rPr>
          <w:rFonts w:ascii="Arial" w:hAnsi="Arial" w:cs="Arial"/>
          <w:sz w:val="24"/>
          <w:szCs w:val="24"/>
        </w:rPr>
      </w:pPr>
      <w:r w:rsidRPr="003676C6">
        <w:rPr>
          <w:rFonts w:ascii="Arial" w:hAnsi="Arial" w:cs="Arial"/>
          <w:sz w:val="24"/>
          <w:szCs w:val="24"/>
        </w:rPr>
        <w:t>assess the level and type of risk in relation to potential hazards</w:t>
      </w:r>
    </w:p>
    <w:p w14:paraId="00B9FC5B" w14:textId="77777777" w:rsidR="00B21A10" w:rsidRPr="003676C6" w:rsidRDefault="00B21A10" w:rsidP="003676C6">
      <w:pPr>
        <w:pStyle w:val="ListParagraph"/>
        <w:numPr>
          <w:ilvl w:val="0"/>
          <w:numId w:val="34"/>
        </w:numPr>
        <w:spacing w:after="0" w:line="240" w:lineRule="auto"/>
        <w:rPr>
          <w:rFonts w:ascii="Arial" w:hAnsi="Arial" w:cs="Arial"/>
          <w:sz w:val="24"/>
          <w:szCs w:val="24"/>
        </w:rPr>
      </w:pPr>
      <w:r w:rsidRPr="003676C6">
        <w:rPr>
          <w:rFonts w:ascii="Arial" w:hAnsi="Arial" w:cs="Arial"/>
          <w:sz w:val="24"/>
          <w:szCs w:val="24"/>
        </w:rPr>
        <w:t>identify how to reduce the level of risk where appropriate</w:t>
      </w:r>
    </w:p>
    <w:p w14:paraId="7A12EFCB" w14:textId="77777777" w:rsidR="00B21A10" w:rsidRPr="003676C6" w:rsidRDefault="00B21A10" w:rsidP="003676C6">
      <w:pPr>
        <w:pStyle w:val="ListParagraph"/>
        <w:numPr>
          <w:ilvl w:val="0"/>
          <w:numId w:val="34"/>
        </w:numPr>
        <w:spacing w:after="0" w:line="240" w:lineRule="auto"/>
        <w:rPr>
          <w:rFonts w:ascii="Arial" w:hAnsi="Arial" w:cs="Arial"/>
          <w:sz w:val="24"/>
          <w:szCs w:val="24"/>
        </w:rPr>
      </w:pPr>
      <w:r w:rsidRPr="003676C6">
        <w:rPr>
          <w:rFonts w:ascii="Arial" w:hAnsi="Arial" w:cs="Arial"/>
          <w:sz w:val="24"/>
          <w:szCs w:val="24"/>
        </w:rPr>
        <w:t>ensure actions (controls) are put in place within a reasonable timescale</w:t>
      </w:r>
    </w:p>
    <w:p w14:paraId="43863C8D" w14:textId="77777777" w:rsidR="00B21A10" w:rsidRPr="003676C6" w:rsidRDefault="00B21A10" w:rsidP="003676C6">
      <w:pPr>
        <w:pStyle w:val="ListParagraph"/>
        <w:numPr>
          <w:ilvl w:val="0"/>
          <w:numId w:val="34"/>
        </w:numPr>
        <w:spacing w:after="0" w:line="240" w:lineRule="auto"/>
        <w:rPr>
          <w:rFonts w:ascii="Arial" w:hAnsi="Arial" w:cs="Arial"/>
          <w:sz w:val="24"/>
          <w:szCs w:val="24"/>
        </w:rPr>
      </w:pPr>
      <w:r w:rsidRPr="003676C6">
        <w:rPr>
          <w:rFonts w:ascii="Arial" w:hAnsi="Arial" w:cs="Arial"/>
          <w:sz w:val="24"/>
          <w:szCs w:val="24"/>
        </w:rPr>
        <w:t>check controls are satisfactory</w:t>
      </w:r>
    </w:p>
    <w:p w14:paraId="0FCDD1B4" w14:textId="77777777" w:rsidR="00B21A10" w:rsidRPr="008B6841" w:rsidRDefault="00B21A10" w:rsidP="00B21A10">
      <w:pPr>
        <w:spacing w:after="0" w:line="240" w:lineRule="auto"/>
        <w:rPr>
          <w:rFonts w:ascii="Arial" w:hAnsi="Arial" w:cs="Arial"/>
          <w:sz w:val="24"/>
          <w:szCs w:val="24"/>
        </w:rPr>
      </w:pPr>
    </w:p>
    <w:p w14:paraId="2FBD686A" w14:textId="77777777" w:rsidR="003676C6" w:rsidRDefault="00B21A10" w:rsidP="003676C6">
      <w:pPr>
        <w:spacing w:after="0" w:line="240" w:lineRule="auto"/>
        <w:rPr>
          <w:rFonts w:ascii="Arial" w:hAnsi="Arial" w:cs="Arial"/>
          <w:sz w:val="24"/>
          <w:szCs w:val="24"/>
        </w:rPr>
      </w:pPr>
      <w:r w:rsidRPr="008B6841">
        <w:rPr>
          <w:rFonts w:ascii="Arial" w:hAnsi="Arial" w:cs="Arial"/>
          <w:sz w:val="24"/>
          <w:szCs w:val="24"/>
        </w:rPr>
        <w:t>In relation to water safety</w:t>
      </w:r>
      <w:r>
        <w:rPr>
          <w:rFonts w:ascii="Arial" w:hAnsi="Arial" w:cs="Arial"/>
          <w:sz w:val="24"/>
          <w:szCs w:val="24"/>
        </w:rPr>
        <w:t>,</w:t>
      </w:r>
      <w:r w:rsidRPr="008B6841">
        <w:rPr>
          <w:rFonts w:ascii="Arial" w:hAnsi="Arial" w:cs="Arial"/>
          <w:sz w:val="24"/>
          <w:szCs w:val="24"/>
        </w:rPr>
        <w:t xml:space="preserve"> particular considerations apply which include: </w:t>
      </w:r>
    </w:p>
    <w:p w14:paraId="58DA4534" w14:textId="377C1EFC" w:rsidR="003676C6" w:rsidRPr="003676C6" w:rsidRDefault="00B21A10" w:rsidP="003676C6">
      <w:pPr>
        <w:pStyle w:val="ListParagraph"/>
        <w:numPr>
          <w:ilvl w:val="0"/>
          <w:numId w:val="39"/>
        </w:numPr>
        <w:spacing w:after="0" w:line="240" w:lineRule="auto"/>
        <w:rPr>
          <w:rFonts w:ascii="Arial" w:hAnsi="Arial" w:cs="Arial"/>
          <w:sz w:val="24"/>
          <w:szCs w:val="24"/>
        </w:rPr>
      </w:pPr>
      <w:r w:rsidRPr="003676C6">
        <w:rPr>
          <w:rFonts w:ascii="Arial" w:eastAsia="Times New Roman" w:hAnsi="Arial" w:cs="Times New Roman"/>
          <w:sz w:val="24"/>
          <w:szCs w:val="24"/>
          <w:lang w:eastAsia="en-GB"/>
        </w:rPr>
        <w:t xml:space="preserve">the nature of the water - depth, flow rate or current, temperature and quality and the extent to which this can be seen from the bank. </w:t>
      </w:r>
    </w:p>
    <w:p w14:paraId="4287734F" w14:textId="77777777" w:rsidR="003676C6" w:rsidRPr="003676C6" w:rsidRDefault="00B21A10" w:rsidP="003676C6">
      <w:pPr>
        <w:pStyle w:val="ListParagraph"/>
        <w:numPr>
          <w:ilvl w:val="0"/>
          <w:numId w:val="38"/>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the nature of the water’s edge - proximity of deep water to the edge, the size of any drop from edge to the water, gradient of the bank, the accessibility to water from the edge, whether the edge may be slippery or likely to lead to slips, trips or falls.</w:t>
      </w:r>
    </w:p>
    <w:p w14:paraId="58BDC56F" w14:textId="77777777" w:rsidR="003676C6" w:rsidRDefault="003676C6" w:rsidP="003676C6">
      <w:pPr>
        <w:pStyle w:val="ListParagraph"/>
        <w:numPr>
          <w:ilvl w:val="0"/>
          <w:numId w:val="36"/>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o</w:t>
      </w:r>
      <w:r w:rsidR="00B21A10" w:rsidRPr="003676C6">
        <w:rPr>
          <w:rFonts w:ascii="Arial" w:eastAsia="Times New Roman" w:hAnsi="Arial" w:cs="Times New Roman"/>
          <w:sz w:val="24"/>
          <w:szCs w:val="24"/>
          <w:lang w:eastAsia="en-GB"/>
        </w:rPr>
        <w:t>ther activities - numbers and ages of people likely to be near the water, whether people may be under the influence of alcohol or emotionally unstable.</w:t>
      </w:r>
    </w:p>
    <w:p w14:paraId="22A61B89" w14:textId="3FD490A4" w:rsidR="00B21A10" w:rsidRPr="003676C6" w:rsidRDefault="00B21A10" w:rsidP="003676C6">
      <w:pPr>
        <w:pStyle w:val="ListParagraph"/>
        <w:numPr>
          <w:ilvl w:val="0"/>
          <w:numId w:val="36"/>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water based activity – water sports especially swimming.</w:t>
      </w:r>
    </w:p>
    <w:p w14:paraId="597B0EBD" w14:textId="77777777" w:rsidR="00B21A10" w:rsidRPr="008B6841" w:rsidRDefault="00B21A10" w:rsidP="00B21A10">
      <w:pPr>
        <w:spacing w:after="0" w:line="240" w:lineRule="auto"/>
        <w:contextualSpacing/>
        <w:rPr>
          <w:rFonts w:ascii="Arial" w:eastAsia="Times New Roman" w:hAnsi="Arial" w:cs="Times New Roman"/>
          <w:sz w:val="24"/>
          <w:szCs w:val="24"/>
          <w:lang w:eastAsia="en-GB"/>
        </w:rPr>
      </w:pPr>
    </w:p>
    <w:p w14:paraId="60F15CCC"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Controls may include:</w:t>
      </w:r>
    </w:p>
    <w:p w14:paraId="2681ECC8" w14:textId="77777777" w:rsidR="00B21A10" w:rsidRPr="003676C6" w:rsidRDefault="00B21A10" w:rsidP="003676C6">
      <w:pPr>
        <w:pStyle w:val="ListParagraph"/>
        <w:numPr>
          <w:ilvl w:val="0"/>
          <w:numId w:val="40"/>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designing paths, play areas away from water’s edge</w:t>
      </w:r>
    </w:p>
    <w:p w14:paraId="616572FF" w14:textId="77777777" w:rsidR="00B21A10" w:rsidRPr="003676C6" w:rsidRDefault="00B21A10" w:rsidP="003676C6">
      <w:pPr>
        <w:pStyle w:val="ListParagraph"/>
        <w:numPr>
          <w:ilvl w:val="0"/>
          <w:numId w:val="40"/>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ensuring surfaces adjacent to the water’s edge are secure (slips, trips, falls unlikely)</w:t>
      </w:r>
    </w:p>
    <w:p w14:paraId="0BF97F46" w14:textId="77777777" w:rsidR="00B21A10" w:rsidRPr="003676C6" w:rsidRDefault="00B21A10" w:rsidP="003676C6">
      <w:pPr>
        <w:pStyle w:val="ListParagraph"/>
        <w:numPr>
          <w:ilvl w:val="0"/>
          <w:numId w:val="40"/>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creating man-made barriers (fences etc)</w:t>
      </w:r>
    </w:p>
    <w:p w14:paraId="7D9463B6" w14:textId="77777777" w:rsidR="00B21A10" w:rsidRPr="003676C6" w:rsidRDefault="00B21A10" w:rsidP="003676C6">
      <w:pPr>
        <w:pStyle w:val="ListParagraph"/>
        <w:numPr>
          <w:ilvl w:val="0"/>
          <w:numId w:val="40"/>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managing vegetation to ensure the water’s edge is obvious (pruning and/or mown grass borders)</w:t>
      </w:r>
    </w:p>
    <w:p w14:paraId="40C241AA" w14:textId="77777777" w:rsidR="00B21A10" w:rsidRPr="003676C6" w:rsidRDefault="00B21A10" w:rsidP="003676C6">
      <w:pPr>
        <w:pStyle w:val="ListParagraph"/>
        <w:numPr>
          <w:ilvl w:val="0"/>
          <w:numId w:val="40"/>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creating vegetated barriers to dissuade access to the water’s edge</w:t>
      </w:r>
    </w:p>
    <w:p w14:paraId="775DFD08" w14:textId="77777777" w:rsidR="00B21A10" w:rsidRPr="003676C6" w:rsidRDefault="00B21A10" w:rsidP="003676C6">
      <w:pPr>
        <w:pStyle w:val="ListParagraph"/>
        <w:numPr>
          <w:ilvl w:val="0"/>
          <w:numId w:val="40"/>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warning the public of hazards (on site WSS)</w:t>
      </w:r>
    </w:p>
    <w:p w14:paraId="6BC119C9" w14:textId="77777777" w:rsidR="00B21A10" w:rsidRPr="003676C6" w:rsidRDefault="00B21A10" w:rsidP="003676C6">
      <w:pPr>
        <w:pStyle w:val="ListParagraph"/>
        <w:numPr>
          <w:ilvl w:val="0"/>
          <w:numId w:val="40"/>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 xml:space="preserve">providing public rescue equipment (PRE)  </w:t>
      </w:r>
    </w:p>
    <w:p w14:paraId="6A0713DA"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2C917853"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The risk assessment must take all relevant site characteristics into account to identify the level of risk and appropriate control, including, but not limited to:  </w:t>
      </w:r>
    </w:p>
    <w:p w14:paraId="63C1D1BB"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1D97DB03"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3.1</w:t>
      </w:r>
      <w:r>
        <w:rPr>
          <w:rFonts w:ascii="Arial" w:eastAsia="Times New Roman" w:hAnsi="Arial" w:cs="Times New Roman"/>
          <w:sz w:val="24"/>
          <w:szCs w:val="24"/>
          <w:lang w:eastAsia="en-GB"/>
        </w:rPr>
        <w:t xml:space="preserve"> </w:t>
      </w:r>
      <w:r w:rsidRPr="004104BE">
        <w:rPr>
          <w:rFonts w:ascii="Arial" w:eastAsia="Times New Roman" w:hAnsi="Arial" w:cs="Times New Roman"/>
          <w:sz w:val="24"/>
          <w:szCs w:val="24"/>
          <w:u w:val="single"/>
          <w:lang w:eastAsia="en-GB"/>
        </w:rPr>
        <w:t>Nature of the water</w:t>
      </w:r>
    </w:p>
    <w:p w14:paraId="65B9C107"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Deep and/or moving water is generally more hazardous than shallower or still water.  While a river in flood is an obvious hazard, during low water summer conditions it may appear relatively low risk to the public, however hazards are likely to include very cold water, uneven riverbed with deeper pools and strong localised currents. </w:t>
      </w:r>
    </w:p>
    <w:p w14:paraId="222F1990" w14:textId="2538CCD5"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These water conditions may not be apparent from the bank and anyone entering the water to swim or wade, even if a competent swimmer, may experience cold body shock, or be swept away in strong currents and be unable to reach safety. For this </w:t>
      </w:r>
      <w:r w:rsidR="004323D5" w:rsidRPr="008B6841">
        <w:rPr>
          <w:rFonts w:ascii="Arial" w:eastAsia="Times New Roman" w:hAnsi="Arial" w:cs="Times New Roman"/>
          <w:sz w:val="24"/>
          <w:szCs w:val="24"/>
          <w:lang w:eastAsia="en-GB"/>
        </w:rPr>
        <w:t>reason,</w:t>
      </w:r>
      <w:r w:rsidRPr="008B6841">
        <w:rPr>
          <w:rFonts w:ascii="Arial" w:eastAsia="Times New Roman" w:hAnsi="Arial" w:cs="Times New Roman"/>
          <w:sz w:val="24"/>
          <w:szCs w:val="24"/>
          <w:lang w:eastAsia="en-GB"/>
        </w:rPr>
        <w:t xml:space="preserve"> water safety</w:t>
      </w:r>
      <w:r>
        <w:rPr>
          <w:rFonts w:ascii="Arial" w:eastAsia="Times New Roman" w:hAnsi="Arial" w:cs="Times New Roman"/>
          <w:sz w:val="24"/>
          <w:szCs w:val="24"/>
          <w:lang w:eastAsia="en-GB"/>
        </w:rPr>
        <w:t xml:space="preserve"> </w:t>
      </w:r>
      <w:r w:rsidRPr="008B6841">
        <w:rPr>
          <w:rFonts w:ascii="Arial" w:eastAsia="Times New Roman" w:hAnsi="Arial" w:cs="Times New Roman"/>
          <w:sz w:val="24"/>
          <w:szCs w:val="24"/>
          <w:lang w:eastAsia="en-GB"/>
        </w:rPr>
        <w:t xml:space="preserve">signs should be </w:t>
      </w:r>
      <w:r>
        <w:rPr>
          <w:rFonts w:ascii="Arial" w:eastAsia="Times New Roman" w:hAnsi="Arial" w:cs="Times New Roman"/>
          <w:sz w:val="24"/>
          <w:szCs w:val="24"/>
          <w:lang w:eastAsia="en-GB"/>
        </w:rPr>
        <w:t>considered</w:t>
      </w:r>
      <w:r w:rsidRPr="008B6841">
        <w:rPr>
          <w:rFonts w:ascii="Arial" w:eastAsia="Times New Roman" w:hAnsi="Arial" w:cs="Times New Roman"/>
          <w:sz w:val="24"/>
          <w:szCs w:val="24"/>
          <w:lang w:eastAsia="en-GB"/>
        </w:rPr>
        <w:t xml:space="preserve"> where there have been recurring instances of people entering the water.</w:t>
      </w:r>
    </w:p>
    <w:p w14:paraId="03F471FF" w14:textId="77777777" w:rsidR="00B21A10" w:rsidRPr="008B6841" w:rsidRDefault="00B21A10" w:rsidP="00B21A10">
      <w:pPr>
        <w:spacing w:after="0" w:line="240" w:lineRule="auto"/>
        <w:rPr>
          <w:rFonts w:ascii="Arial" w:eastAsia="Times New Roman" w:hAnsi="Arial" w:cs="Times New Roman"/>
          <w:sz w:val="24"/>
          <w:szCs w:val="24"/>
          <w:u w:val="single"/>
          <w:lang w:eastAsia="en-GB"/>
        </w:rPr>
      </w:pPr>
    </w:p>
    <w:p w14:paraId="53C5FE74" w14:textId="77777777" w:rsidR="00B21A10"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In ponds, algal blooms may develop at certain times of year and temporary warning signs may be appropriate to warn people to keep their dogs out of the water. In practice warning signs are only placed at ponds where there is no water movement if an algal bloom is reported.</w:t>
      </w:r>
    </w:p>
    <w:p w14:paraId="6DBF9888" w14:textId="77777777" w:rsidR="00B21A10" w:rsidRDefault="00B21A10" w:rsidP="00B21A10">
      <w:pPr>
        <w:spacing w:after="0" w:line="240" w:lineRule="auto"/>
        <w:rPr>
          <w:rFonts w:ascii="Arial" w:eastAsia="Times New Roman" w:hAnsi="Arial" w:cs="Times New Roman"/>
          <w:sz w:val="24"/>
          <w:szCs w:val="24"/>
          <w:lang w:eastAsia="en-GB"/>
        </w:rPr>
      </w:pPr>
    </w:p>
    <w:p w14:paraId="6A4B84ED" w14:textId="77777777" w:rsidR="00B21A10" w:rsidRPr="008B6841" w:rsidRDefault="00B21A10" w:rsidP="00B21A10">
      <w:pPr>
        <w:spacing w:after="0" w:line="240" w:lineRule="auto"/>
        <w:rPr>
          <w:rFonts w:ascii="Arial" w:eastAsia="Times New Roman" w:hAnsi="Arial" w:cs="Times New Roman"/>
          <w:sz w:val="24"/>
          <w:szCs w:val="24"/>
          <w:lang w:eastAsia="en-GB"/>
        </w:rPr>
      </w:pPr>
      <w:r>
        <w:rPr>
          <w:rFonts w:ascii="Arial" w:eastAsia="Times New Roman" w:hAnsi="Arial" w:cs="Times New Roman"/>
          <w:sz w:val="24"/>
          <w:szCs w:val="24"/>
          <w:lang w:eastAsia="en-GB"/>
        </w:rPr>
        <w:t>Ice may form at certain times and temporary warning sign’ may be appropriate.</w:t>
      </w:r>
    </w:p>
    <w:p w14:paraId="6E376B1C"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5F150A67" w14:textId="77777777" w:rsidR="00B21A10" w:rsidRPr="008B6841" w:rsidRDefault="00B21A10" w:rsidP="00B21A10">
      <w:pPr>
        <w:spacing w:after="0" w:line="240" w:lineRule="auto"/>
        <w:rPr>
          <w:rFonts w:ascii="Arial" w:eastAsia="Times New Roman" w:hAnsi="Arial" w:cs="Times New Roman"/>
          <w:sz w:val="24"/>
          <w:szCs w:val="24"/>
          <w:u w:val="single"/>
          <w:lang w:eastAsia="en-GB"/>
        </w:rPr>
      </w:pPr>
      <w:r w:rsidRPr="008B6841">
        <w:rPr>
          <w:rFonts w:ascii="Arial" w:eastAsia="Times New Roman" w:hAnsi="Arial" w:cs="Times New Roman"/>
          <w:sz w:val="24"/>
          <w:szCs w:val="24"/>
          <w:lang w:eastAsia="en-GB"/>
        </w:rPr>
        <w:t xml:space="preserve">3.2 </w:t>
      </w:r>
      <w:r w:rsidRPr="004104BE">
        <w:rPr>
          <w:rFonts w:ascii="Arial" w:eastAsia="Times New Roman" w:hAnsi="Arial" w:cs="Times New Roman"/>
          <w:sz w:val="24"/>
          <w:szCs w:val="24"/>
          <w:u w:val="single"/>
          <w:lang w:eastAsia="en-GB"/>
        </w:rPr>
        <w:t>The nature and accessibility of the water’s edge</w:t>
      </w:r>
    </w:p>
    <w:p w14:paraId="453D0DB9"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Where there is a steep (1:1 or steeper) or slippery slope, or the drop to the water’s edge is high, there is likely to be a</w:t>
      </w:r>
      <w:r>
        <w:rPr>
          <w:rFonts w:ascii="Arial" w:eastAsia="Times New Roman" w:hAnsi="Arial" w:cs="Times New Roman"/>
          <w:sz w:val="24"/>
          <w:szCs w:val="24"/>
          <w:lang w:eastAsia="en-GB"/>
        </w:rPr>
        <w:t>n increased</w:t>
      </w:r>
      <w:r w:rsidRPr="008B6841">
        <w:rPr>
          <w:rFonts w:ascii="Arial" w:eastAsia="Times New Roman" w:hAnsi="Arial" w:cs="Times New Roman"/>
          <w:sz w:val="24"/>
          <w:szCs w:val="24"/>
          <w:lang w:eastAsia="en-GB"/>
        </w:rPr>
        <w:t xml:space="preserve"> risk for someone slipping or falling into the water.  Furthermore, anyone entering the water may be unable to climb back out.  More gentle gradients reduce the risk of anyone falling in but natural water edges (riverbanks, etc.) are likely to be uneven and slippery in wet or cold weather and slips, trips or falls may occur.  Controls such as separation with fences where there are sheer or steep drops, and establishment of long, uncut vegetation margins to dissuade access for lower gradients are likely to be required.  Where edges are constructed (viewing platforms, pond borders, path surfaces) edges must be secure and obvious to minimise slips or trips. Water safety signs </w:t>
      </w:r>
      <w:r>
        <w:rPr>
          <w:rFonts w:ascii="Arial" w:eastAsia="Times New Roman" w:hAnsi="Arial" w:cs="Times New Roman"/>
          <w:sz w:val="24"/>
          <w:szCs w:val="24"/>
          <w:lang w:eastAsia="en-GB"/>
        </w:rPr>
        <w:t>may</w:t>
      </w:r>
      <w:r w:rsidRPr="008B6841">
        <w:rPr>
          <w:rFonts w:ascii="Arial" w:eastAsia="Times New Roman" w:hAnsi="Arial" w:cs="Times New Roman"/>
          <w:sz w:val="24"/>
          <w:szCs w:val="24"/>
          <w:lang w:eastAsia="en-GB"/>
        </w:rPr>
        <w:t xml:space="preserve"> also be required where there is deep/fast water adjacent to a public facility (path or play area). These may be located at main site entrances, and additionally at the water’s edge where a particularly hazardous area exists.</w:t>
      </w:r>
    </w:p>
    <w:p w14:paraId="52445928"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231D4367"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3.3 </w:t>
      </w:r>
      <w:r w:rsidRPr="004104BE">
        <w:rPr>
          <w:rFonts w:ascii="Arial" w:eastAsia="Times New Roman" w:hAnsi="Arial" w:cs="Times New Roman"/>
          <w:sz w:val="24"/>
          <w:szCs w:val="24"/>
          <w:u w:val="single"/>
          <w:lang w:eastAsia="en-GB"/>
        </w:rPr>
        <w:t>Adjacent activities</w:t>
      </w:r>
    </w:p>
    <w:p w14:paraId="34AF812A" w14:textId="77777777" w:rsidR="00B21A10"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The numbers and types of people (ages, abilities) and the nature of the waterside attraction should be considered. If, for example a popular path, play area or pub is close to the water, controls including barriers, particularly in urban areas, may be required.  Mental health issues can lead to distressed people jumping into water as a ‘cry for help’, they may want to be rescued so provision of public rescue equipment where there are known issues is valid.</w:t>
      </w:r>
    </w:p>
    <w:p w14:paraId="4BFAEB51" w14:textId="77777777" w:rsidR="00B21A10" w:rsidRDefault="00B21A10" w:rsidP="00B21A10">
      <w:pPr>
        <w:spacing w:after="0" w:line="240" w:lineRule="auto"/>
        <w:rPr>
          <w:rFonts w:ascii="Arial" w:eastAsia="Times New Roman" w:hAnsi="Arial" w:cs="Times New Roman"/>
          <w:sz w:val="24"/>
          <w:szCs w:val="24"/>
          <w:lang w:eastAsia="en-GB"/>
        </w:rPr>
      </w:pPr>
    </w:p>
    <w:p w14:paraId="74227211" w14:textId="77777777" w:rsidR="00B21A10" w:rsidRPr="008B6841" w:rsidRDefault="00B21A10" w:rsidP="00B21A10">
      <w:pPr>
        <w:spacing w:after="0" w:line="240" w:lineRule="auto"/>
        <w:rPr>
          <w:rFonts w:ascii="Arial" w:eastAsia="Times New Roman" w:hAnsi="Arial" w:cs="Times New Roman"/>
          <w:sz w:val="24"/>
          <w:szCs w:val="24"/>
          <w:u w:val="single"/>
          <w:lang w:eastAsia="en-GB"/>
        </w:rPr>
      </w:pPr>
      <w:r w:rsidRPr="008B6841">
        <w:rPr>
          <w:rFonts w:ascii="Arial" w:eastAsia="Times New Roman" w:hAnsi="Arial" w:cs="Times New Roman"/>
          <w:sz w:val="24"/>
          <w:szCs w:val="24"/>
          <w:lang w:eastAsia="en-GB"/>
        </w:rPr>
        <w:t xml:space="preserve">3.4 </w:t>
      </w:r>
      <w:r w:rsidRPr="004104BE">
        <w:rPr>
          <w:rFonts w:ascii="Arial" w:eastAsia="Times New Roman" w:hAnsi="Arial" w:cs="Times New Roman"/>
          <w:sz w:val="24"/>
          <w:szCs w:val="24"/>
          <w:u w:val="single"/>
          <w:lang w:eastAsia="en-GB"/>
        </w:rPr>
        <w:t>Water based activities</w:t>
      </w:r>
    </w:p>
    <w:p w14:paraId="687EE8BD" w14:textId="77777777" w:rsidR="00B21A10" w:rsidRPr="008B6841" w:rsidRDefault="00B21A10" w:rsidP="00B21A10">
      <w:pPr>
        <w:spacing w:after="0" w:line="240" w:lineRule="auto"/>
        <w:rPr>
          <w:rFonts w:ascii="Arial" w:eastAsia="Times New Roman" w:hAnsi="Arial" w:cs="Times New Roman"/>
          <w:color w:val="FF0000"/>
          <w:sz w:val="24"/>
          <w:szCs w:val="24"/>
          <w:lang w:eastAsia="en-GB"/>
        </w:rPr>
      </w:pPr>
      <w:r w:rsidRPr="008B6841">
        <w:rPr>
          <w:rFonts w:ascii="Arial" w:eastAsia="Times New Roman" w:hAnsi="Arial" w:cs="Times New Roman"/>
          <w:sz w:val="24"/>
          <w:szCs w:val="24"/>
          <w:lang w:eastAsia="en-GB"/>
        </w:rPr>
        <w:t xml:space="preserve">Swimming in, or jumping into (tombstoning), deep and/ or fast flowing water is high risk and should be discouraged, particularly where there are known hot spots.  Water safety </w:t>
      </w:r>
      <w:r>
        <w:rPr>
          <w:rFonts w:ascii="Arial" w:eastAsia="Times New Roman" w:hAnsi="Arial" w:cs="Times New Roman"/>
          <w:sz w:val="24"/>
          <w:szCs w:val="24"/>
          <w:lang w:eastAsia="en-GB"/>
        </w:rPr>
        <w:t>may be</w:t>
      </w:r>
      <w:r w:rsidRPr="008B6841">
        <w:rPr>
          <w:rFonts w:ascii="Arial" w:eastAsia="Times New Roman" w:hAnsi="Arial" w:cs="Times New Roman"/>
          <w:sz w:val="24"/>
          <w:szCs w:val="24"/>
          <w:lang w:eastAsia="en-GB"/>
        </w:rPr>
        <w:t xml:space="preserve"> required in these situations.  Ice on water is an obvious hazard, however on Council ponds, if there are known incidences of people venturing onto </w:t>
      </w:r>
      <w:r w:rsidRPr="008B6841">
        <w:rPr>
          <w:rFonts w:ascii="Arial" w:eastAsia="Times New Roman" w:hAnsi="Arial" w:cs="Times New Roman"/>
          <w:sz w:val="24"/>
          <w:szCs w:val="24"/>
          <w:lang w:eastAsia="en-GB"/>
        </w:rPr>
        <w:lastRenderedPageBreak/>
        <w:t xml:space="preserve">the ice, temporary warning signs are appropriate.  Those using public slipways for organised water sports are responsible for their own safety, but water safety signs and public rescue equipment is also required (and provided) at slipways.   </w:t>
      </w:r>
    </w:p>
    <w:p w14:paraId="67B39085"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6EBC33CD"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N.B. Organised events taking place on Council land must have event risk assessments which should be checked as appropriate. </w:t>
      </w:r>
    </w:p>
    <w:p w14:paraId="451C387B"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66AFAE02" w14:textId="77777777" w:rsidR="00B21A10" w:rsidRPr="008B6841" w:rsidRDefault="00B21A10" w:rsidP="00B21A10">
      <w:pPr>
        <w:spacing w:after="0" w:line="240" w:lineRule="auto"/>
        <w:rPr>
          <w:rFonts w:ascii="Arial" w:eastAsia="Times New Roman" w:hAnsi="Arial" w:cs="Times New Roman"/>
          <w:sz w:val="28"/>
          <w:szCs w:val="28"/>
          <w:u w:val="single"/>
          <w:lang w:eastAsia="en-GB"/>
        </w:rPr>
      </w:pPr>
    </w:p>
    <w:p w14:paraId="7CB36F12" w14:textId="77777777" w:rsidR="00B21A10" w:rsidRPr="004104BE" w:rsidRDefault="00B21A10" w:rsidP="00B21A10">
      <w:pPr>
        <w:rPr>
          <w:rFonts w:ascii="Arial" w:eastAsia="Times New Roman" w:hAnsi="Arial" w:cs="Times New Roman"/>
          <w:b/>
          <w:bCs/>
          <w:sz w:val="32"/>
          <w:szCs w:val="32"/>
          <w:lang w:eastAsia="en-GB"/>
        </w:rPr>
      </w:pPr>
      <w:r w:rsidRPr="004104BE">
        <w:rPr>
          <w:rFonts w:ascii="Arial" w:eastAsia="Times New Roman" w:hAnsi="Arial" w:cs="Times New Roman"/>
          <w:b/>
          <w:bCs/>
          <w:sz w:val="32"/>
          <w:szCs w:val="32"/>
          <w:lang w:eastAsia="en-GB"/>
        </w:rPr>
        <w:t>4. Water safety control considerations</w:t>
      </w:r>
    </w:p>
    <w:p w14:paraId="0AB8F868" w14:textId="77777777" w:rsidR="00B21A10" w:rsidRDefault="00B21A10" w:rsidP="00B21A10">
      <w:pPr>
        <w:rPr>
          <w:rFonts w:ascii="Arial" w:eastAsia="Times New Roman" w:hAnsi="Arial" w:cs="Times New Roman"/>
          <w:sz w:val="24"/>
          <w:szCs w:val="24"/>
          <w:u w:val="single"/>
          <w:lang w:eastAsia="en-GB"/>
        </w:rPr>
      </w:pPr>
      <w:r w:rsidRPr="008B6841">
        <w:rPr>
          <w:rFonts w:ascii="Arial" w:eastAsia="Times New Roman" w:hAnsi="Arial" w:cs="Times New Roman"/>
          <w:sz w:val="24"/>
          <w:szCs w:val="24"/>
          <w:lang w:eastAsia="en-GB"/>
        </w:rPr>
        <w:t xml:space="preserve">4.1 </w:t>
      </w:r>
      <w:r w:rsidRPr="004104BE">
        <w:rPr>
          <w:rFonts w:ascii="Arial" w:eastAsia="Times New Roman" w:hAnsi="Arial" w:cs="Times New Roman"/>
          <w:sz w:val="24"/>
          <w:szCs w:val="24"/>
          <w:u w:val="single"/>
          <w:lang w:eastAsia="en-GB"/>
        </w:rPr>
        <w:t>Edge protection</w:t>
      </w:r>
    </w:p>
    <w:p w14:paraId="751E72CA" w14:textId="77777777" w:rsidR="00B21A10" w:rsidRPr="008B6841" w:rsidRDefault="00B21A10" w:rsidP="00B21A10">
      <w:pPr>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(Section 7.1 provides detailed guidance on appropriate controls based on site characteristics).</w:t>
      </w:r>
    </w:p>
    <w:p w14:paraId="2C269463" w14:textId="1E4199A3" w:rsidR="00B21A10" w:rsidRPr="008B6841" w:rsidRDefault="00B21A10" w:rsidP="00B21A10">
      <w:pPr>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The design of public areas aims to increase public amenity while considering water safety. Paths, play areas, and other features attracting people should be routed or located away from the water’s edge. Play areas should be at least 6m away from the edge and paths should be at least 2m from the edge. Where viewing platforms or other constructed edges facilitate direct access to the water’s edge secure edges and /or barriers may be required to reduce the risk of slips, trips and falls.  Where paths are unsurfaced and are near to steep drops into water, particularly in countryside sites, localised path surfacing improvements may be appropriate to reduce the risk of slips</w:t>
      </w:r>
      <w:r>
        <w:rPr>
          <w:rFonts w:ascii="Arial" w:eastAsia="Times New Roman" w:hAnsi="Arial" w:cs="Times New Roman"/>
          <w:sz w:val="24"/>
          <w:szCs w:val="24"/>
          <w:lang w:eastAsia="en-GB"/>
        </w:rPr>
        <w:t xml:space="preserve"> as well as </w:t>
      </w:r>
      <w:r w:rsidRPr="008B6841">
        <w:rPr>
          <w:rFonts w:ascii="Arial" w:eastAsia="Times New Roman" w:hAnsi="Arial" w:cs="Times New Roman"/>
          <w:sz w:val="24"/>
          <w:szCs w:val="24"/>
          <w:lang w:eastAsia="en-GB"/>
        </w:rPr>
        <w:t xml:space="preserve">barriers include railings, fencings and walls. Where new barriers are </w:t>
      </w:r>
      <w:r w:rsidR="004323D5" w:rsidRPr="008B6841">
        <w:rPr>
          <w:rFonts w:ascii="Arial" w:eastAsia="Times New Roman" w:hAnsi="Arial" w:cs="Times New Roman"/>
          <w:sz w:val="24"/>
          <w:szCs w:val="24"/>
          <w:lang w:eastAsia="en-GB"/>
        </w:rPr>
        <w:t>required,</w:t>
      </w:r>
      <w:r w:rsidRPr="008B6841">
        <w:rPr>
          <w:rFonts w:ascii="Arial" w:eastAsia="Times New Roman" w:hAnsi="Arial" w:cs="Times New Roman"/>
          <w:sz w:val="24"/>
          <w:szCs w:val="24"/>
          <w:lang w:eastAsia="en-GB"/>
        </w:rPr>
        <w:t xml:space="preserve"> these should be appropriate to the site conditions (see table 7.1 for further guidance).</w:t>
      </w:r>
    </w:p>
    <w:p w14:paraId="5F176E1C" w14:textId="77777777" w:rsidR="00B21A10" w:rsidRPr="008B6841" w:rsidRDefault="00B21A10" w:rsidP="00B21A10">
      <w:pPr>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The management of vegetation at and near the water’s edge is crucial to providing for water safety and can either facilitate or dissuade access to the water’s edge.</w:t>
      </w:r>
    </w:p>
    <w:p w14:paraId="20E80157" w14:textId="77777777" w:rsidR="00B21A10" w:rsidRPr="008B6841" w:rsidRDefault="00B21A10" w:rsidP="00B21A10">
      <w:pPr>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Where direct access to the water’s edge is considered integral to public amenity</w:t>
      </w:r>
      <w:r>
        <w:rPr>
          <w:rFonts w:ascii="Arial" w:eastAsia="Times New Roman" w:hAnsi="Arial" w:cs="Times New Roman"/>
          <w:sz w:val="24"/>
          <w:szCs w:val="24"/>
          <w:lang w:eastAsia="en-GB"/>
        </w:rPr>
        <w:t xml:space="preserve">. </w:t>
      </w:r>
      <w:r w:rsidRPr="008B6841">
        <w:rPr>
          <w:rFonts w:ascii="Arial" w:eastAsia="Times New Roman" w:hAnsi="Arial" w:cs="Times New Roman"/>
          <w:sz w:val="24"/>
          <w:szCs w:val="24"/>
          <w:lang w:eastAsia="en-GB"/>
        </w:rPr>
        <w:t xml:space="preserve">vegetation should be maintained to ensure the edge and water is obvious.  This is appropriate where there are shallow gradients and still, shallow water, and where there is a relatively small area at the water’s edge, usually at ponds.  Pruning and remove trees or shrubs which may obscure the edge and maintenance of a wide mown grass edge is required. </w:t>
      </w:r>
    </w:p>
    <w:p w14:paraId="7F881FEC" w14:textId="77777777" w:rsidR="00B21A10" w:rsidRPr="008B6841" w:rsidRDefault="00B21A10" w:rsidP="00B21A10">
      <w:pPr>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Where access to the water’s edge is not considered essential and/or an extensive natural water’s edge exists, vegetation can be managed to create a wide margin of long growth (grass/weeds/shrubs) along the water’s edge which dissuades people from access. Biannual cutting in autumn is required to maintain views over the water especially where there are viewing areas and seating.  </w:t>
      </w:r>
    </w:p>
    <w:p w14:paraId="243D9F37" w14:textId="77777777" w:rsidR="00B21A10" w:rsidRPr="008B6841" w:rsidRDefault="00B21A10" w:rsidP="00B21A10">
      <w:pPr>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Within ponds planting within the water is likely to discourage paddling or swimming and encourage wildlife.</w:t>
      </w:r>
    </w:p>
    <w:p w14:paraId="6B11CBD5" w14:textId="77777777" w:rsidR="00B21A10" w:rsidRPr="008B6841" w:rsidRDefault="00B21A10" w:rsidP="00B21A10">
      <w:pPr>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Note that in some circumstances (as indicated below) WSS and/or PRE in addition to barriers may be required. </w:t>
      </w:r>
    </w:p>
    <w:p w14:paraId="24C595D4" w14:textId="77777777" w:rsidR="00B21A10" w:rsidRPr="00773A47" w:rsidRDefault="00B21A10" w:rsidP="00B21A10">
      <w:pPr>
        <w:spacing w:after="0" w:line="240" w:lineRule="auto"/>
        <w:rPr>
          <w:rFonts w:ascii="Arial" w:eastAsia="Times New Roman" w:hAnsi="Arial" w:cs="Times New Roman"/>
          <w:sz w:val="24"/>
          <w:szCs w:val="24"/>
          <w:lang w:eastAsia="en-GB"/>
        </w:rPr>
      </w:pPr>
      <w:r w:rsidRPr="00773A47">
        <w:rPr>
          <w:rFonts w:ascii="Arial" w:eastAsia="Times New Roman" w:hAnsi="Arial" w:cs="Times New Roman"/>
          <w:sz w:val="24"/>
          <w:szCs w:val="24"/>
          <w:lang w:eastAsia="en-GB"/>
        </w:rPr>
        <w:t xml:space="preserve">4.2 </w:t>
      </w:r>
      <w:r w:rsidRPr="00773A47">
        <w:rPr>
          <w:rFonts w:ascii="Arial" w:eastAsia="Times New Roman" w:hAnsi="Arial" w:cs="Times New Roman"/>
          <w:sz w:val="24"/>
          <w:szCs w:val="24"/>
          <w:u w:val="single"/>
          <w:lang w:eastAsia="en-GB"/>
        </w:rPr>
        <w:t>Water Safety Signage (WSS)</w:t>
      </w:r>
    </w:p>
    <w:p w14:paraId="4B11ABC6" w14:textId="77777777" w:rsidR="00B21A10" w:rsidRDefault="00B21A10" w:rsidP="00B21A10">
      <w:pPr>
        <w:spacing w:after="0" w:line="240" w:lineRule="auto"/>
        <w:rPr>
          <w:rFonts w:ascii="Arial" w:eastAsia="Times New Roman" w:hAnsi="Arial" w:cs="Times New Roman"/>
          <w:sz w:val="24"/>
          <w:szCs w:val="24"/>
          <w:lang w:eastAsia="en-GB"/>
        </w:rPr>
      </w:pPr>
      <w:r w:rsidRPr="00773A47">
        <w:rPr>
          <w:rFonts w:ascii="Arial" w:eastAsia="Times New Roman" w:hAnsi="Arial" w:cs="Times New Roman"/>
          <w:sz w:val="24"/>
          <w:szCs w:val="24"/>
          <w:lang w:eastAsia="en-GB"/>
        </w:rPr>
        <w:t>WSS may be placed in by bodies of water, including countryside sites</w:t>
      </w:r>
      <w:r>
        <w:rPr>
          <w:rFonts w:ascii="Arial" w:eastAsia="Times New Roman" w:hAnsi="Arial" w:cs="Times New Roman"/>
          <w:sz w:val="24"/>
          <w:szCs w:val="24"/>
          <w:lang w:eastAsia="en-GB"/>
        </w:rPr>
        <w:t>.</w:t>
      </w:r>
    </w:p>
    <w:p w14:paraId="7FF7A8E3" w14:textId="77777777" w:rsidR="00B21A10" w:rsidRPr="00773A47" w:rsidRDefault="00B21A10" w:rsidP="00B21A10">
      <w:pPr>
        <w:spacing w:after="0" w:line="240" w:lineRule="auto"/>
        <w:rPr>
          <w:rFonts w:ascii="Arial" w:eastAsia="Times New Roman" w:hAnsi="Arial" w:cs="Times New Roman"/>
          <w:sz w:val="24"/>
          <w:szCs w:val="24"/>
          <w:lang w:eastAsia="en-GB"/>
        </w:rPr>
      </w:pPr>
    </w:p>
    <w:p w14:paraId="5B170420" w14:textId="77777777" w:rsidR="00B21A10" w:rsidRPr="00773A47" w:rsidRDefault="00B21A10" w:rsidP="00B21A10">
      <w:pPr>
        <w:spacing w:after="0" w:line="240" w:lineRule="auto"/>
        <w:rPr>
          <w:rFonts w:ascii="Arial" w:eastAsia="Times New Roman" w:hAnsi="Arial" w:cs="Times New Roman"/>
          <w:sz w:val="24"/>
          <w:szCs w:val="24"/>
          <w:lang w:eastAsia="en-GB"/>
        </w:rPr>
      </w:pPr>
      <w:r w:rsidRPr="00773A47">
        <w:rPr>
          <w:rFonts w:ascii="Arial" w:eastAsia="Times New Roman" w:hAnsi="Arial" w:cs="Times New Roman"/>
          <w:sz w:val="24"/>
          <w:szCs w:val="24"/>
          <w:lang w:eastAsia="en-GB"/>
        </w:rPr>
        <w:t xml:space="preserve">All WSS must be located to be highly visible to site users.  Where required and possible, locate WSS at main site access points. Where existing threshold signs exist, WSS signs should be located alongside them. Where there are no obvious site access points, WSS can be located at the water’s edge, ideally at viewpoints or other key obvious locations. Additional WSS at the water’s edge can be used to reinforce those at main access points if required due to the presence of deep/fast water immediately adjacent to a public facility (play area, path), or an area where there is a known and recurring entry to the water.  A minimum number of signs should be used, and they should be fixed to existing posts or structures to avoid unsightly clutter.  </w:t>
      </w:r>
    </w:p>
    <w:p w14:paraId="1D061C9D" w14:textId="77777777" w:rsidR="00B21A10" w:rsidRPr="00773A47" w:rsidRDefault="00B21A10" w:rsidP="00B21A10">
      <w:pPr>
        <w:spacing w:after="0" w:line="240" w:lineRule="auto"/>
        <w:rPr>
          <w:rFonts w:ascii="Arial" w:eastAsia="Times New Roman" w:hAnsi="Arial" w:cs="Times New Roman"/>
          <w:sz w:val="24"/>
          <w:szCs w:val="24"/>
          <w:lang w:eastAsia="en-GB"/>
        </w:rPr>
      </w:pPr>
    </w:p>
    <w:p w14:paraId="0E847679" w14:textId="77777777" w:rsidR="00B21A10" w:rsidRPr="00773A47" w:rsidRDefault="00B21A10" w:rsidP="00B21A10">
      <w:pPr>
        <w:spacing w:after="0" w:line="240" w:lineRule="auto"/>
        <w:rPr>
          <w:rFonts w:ascii="Arial" w:eastAsia="Times New Roman" w:hAnsi="Arial" w:cs="Times New Roman"/>
          <w:sz w:val="24"/>
          <w:szCs w:val="24"/>
          <w:lang w:eastAsia="en-GB"/>
        </w:rPr>
      </w:pPr>
      <w:r w:rsidRPr="00773A47">
        <w:rPr>
          <w:rFonts w:ascii="Arial" w:eastAsia="Times New Roman" w:hAnsi="Arial" w:cs="Times New Roman"/>
          <w:sz w:val="24"/>
          <w:szCs w:val="24"/>
          <w:lang w:eastAsia="en-GB"/>
        </w:rPr>
        <w:t xml:space="preserve">4.3 </w:t>
      </w:r>
      <w:r w:rsidRPr="00773A47">
        <w:rPr>
          <w:rFonts w:ascii="Arial" w:eastAsia="Times New Roman" w:hAnsi="Arial" w:cs="Times New Roman"/>
          <w:sz w:val="24"/>
          <w:szCs w:val="24"/>
          <w:u w:val="single"/>
          <w:lang w:eastAsia="en-GB"/>
        </w:rPr>
        <w:t>Public Rescue Equipment (PRE)</w:t>
      </w:r>
    </w:p>
    <w:p w14:paraId="0AC1C5B8" w14:textId="77777777" w:rsidR="00B21A10" w:rsidRPr="00773A47" w:rsidRDefault="00B21A10" w:rsidP="00B21A10">
      <w:pPr>
        <w:spacing w:after="0" w:line="240" w:lineRule="auto"/>
        <w:rPr>
          <w:rFonts w:ascii="Arial" w:eastAsia="Times New Roman" w:hAnsi="Arial" w:cs="Times New Roman"/>
          <w:sz w:val="24"/>
          <w:szCs w:val="24"/>
          <w:lang w:eastAsia="en-GB"/>
        </w:rPr>
      </w:pPr>
      <w:r w:rsidRPr="00773A47">
        <w:rPr>
          <w:rFonts w:ascii="Arial" w:eastAsia="Times New Roman" w:hAnsi="Arial" w:cs="Times New Roman"/>
          <w:sz w:val="24"/>
          <w:szCs w:val="24"/>
          <w:lang w:eastAsia="en-GB"/>
        </w:rPr>
        <w:t>PRE comes as throw lines or lifebelts and both are difficult to use effectively and may distract witnesses from the need to contact emergency services immediately, which must be their first priority.  As such, PRE must only be placed at slipways and where there is a known recurring issue with people entering the water.  PRE must be located to be highly visible, where it can be used effectively, can be inspected easily and, ideally where it is overlooked by nearby properties so that it will be less prone to tampering. In most cases this will be next to the water’s edge. If PRE is repeatedly vandalised this may be removed and replaced with WSS.</w:t>
      </w:r>
    </w:p>
    <w:p w14:paraId="46CADB71" w14:textId="77777777" w:rsidR="00B21A10" w:rsidRPr="00773A47" w:rsidRDefault="00B21A10" w:rsidP="00B21A10">
      <w:pPr>
        <w:spacing w:after="0" w:line="240" w:lineRule="auto"/>
        <w:rPr>
          <w:rFonts w:ascii="Arial" w:eastAsia="Times New Roman" w:hAnsi="Arial" w:cs="Times New Roman"/>
          <w:sz w:val="24"/>
          <w:szCs w:val="24"/>
          <w:lang w:eastAsia="en-GB"/>
        </w:rPr>
      </w:pPr>
    </w:p>
    <w:p w14:paraId="6F514F58" w14:textId="77777777" w:rsidR="00B21A10" w:rsidRPr="00773A47" w:rsidRDefault="00B21A10" w:rsidP="00B21A10">
      <w:pPr>
        <w:spacing w:after="0" w:line="240" w:lineRule="auto"/>
        <w:rPr>
          <w:rFonts w:ascii="Arial" w:eastAsia="Times New Roman" w:hAnsi="Arial" w:cs="Times New Roman"/>
          <w:color w:val="FF0000"/>
          <w:sz w:val="24"/>
          <w:szCs w:val="24"/>
          <w:lang w:eastAsia="en-GB"/>
        </w:rPr>
      </w:pPr>
      <w:r w:rsidRPr="00773A47">
        <w:rPr>
          <w:rFonts w:ascii="Arial" w:eastAsia="Times New Roman" w:hAnsi="Arial" w:cs="Times New Roman"/>
          <w:sz w:val="24"/>
          <w:szCs w:val="24"/>
          <w:lang w:eastAsia="en-GB"/>
        </w:rPr>
        <w:t xml:space="preserve">Throw lines are the most common PRE and are designed to be thrown from water level over a distance (up to 25 m line provided) across the water.  Lifebelts can only effectively be dropped from a height or thrown a short distance. there are no instances of people entering the water, the PRE should be relocated. </w:t>
      </w:r>
    </w:p>
    <w:p w14:paraId="1D5DE63F" w14:textId="77777777" w:rsidR="00B21A10" w:rsidRPr="00773A47" w:rsidRDefault="00B21A10" w:rsidP="00B21A10">
      <w:pPr>
        <w:spacing w:after="0" w:line="240" w:lineRule="auto"/>
        <w:rPr>
          <w:rFonts w:ascii="Arial" w:eastAsia="Times New Roman" w:hAnsi="Arial" w:cs="Times New Roman"/>
          <w:sz w:val="24"/>
          <w:szCs w:val="24"/>
          <w:lang w:eastAsia="en-GB"/>
        </w:rPr>
      </w:pPr>
    </w:p>
    <w:p w14:paraId="3656BB5B" w14:textId="77777777" w:rsidR="00B21A10" w:rsidRPr="00773A47" w:rsidRDefault="00B21A10" w:rsidP="00B21A10">
      <w:pPr>
        <w:rPr>
          <w:rFonts w:ascii="Arial" w:eastAsia="Times New Roman" w:hAnsi="Arial" w:cs="Times New Roman"/>
          <w:sz w:val="24"/>
          <w:szCs w:val="24"/>
          <w:lang w:eastAsia="en-GB"/>
        </w:rPr>
      </w:pPr>
      <w:r w:rsidRPr="00773A47">
        <w:rPr>
          <w:rFonts w:ascii="Arial" w:eastAsia="Times New Roman" w:hAnsi="Arial" w:cs="Times New Roman"/>
          <w:sz w:val="24"/>
          <w:szCs w:val="24"/>
          <w:lang w:eastAsia="en-GB"/>
        </w:rPr>
        <w:t>PRE should be accompanied by WSS (within the site). Where PRE and WSS are both located at the waterside, WSS and PRE should be mounted on the same pole, or other fixing, to be most effective and minimise clutter.</w:t>
      </w:r>
    </w:p>
    <w:p w14:paraId="385E5BF0" w14:textId="77777777" w:rsidR="00B21A10" w:rsidRPr="008B6841" w:rsidRDefault="00B21A10" w:rsidP="00B21A10">
      <w:pPr>
        <w:spacing w:after="0" w:line="240" w:lineRule="auto"/>
        <w:rPr>
          <w:rFonts w:ascii="Arial" w:eastAsia="Times New Roman" w:hAnsi="Arial" w:cs="Times New Roman"/>
          <w:sz w:val="28"/>
          <w:szCs w:val="28"/>
          <w:u w:val="single"/>
          <w:lang w:eastAsia="en-GB"/>
        </w:rPr>
      </w:pPr>
    </w:p>
    <w:p w14:paraId="16F9E3C7" w14:textId="08CFAA63" w:rsidR="00B21A10" w:rsidRPr="004104BE" w:rsidRDefault="00B21A10" w:rsidP="00B21A10">
      <w:pPr>
        <w:spacing w:after="0" w:line="240" w:lineRule="auto"/>
        <w:rPr>
          <w:rFonts w:ascii="Arial" w:eastAsia="Times New Roman" w:hAnsi="Arial" w:cs="Times New Roman"/>
          <w:b/>
          <w:bCs/>
          <w:sz w:val="32"/>
          <w:szCs w:val="32"/>
          <w:lang w:eastAsia="en-GB"/>
        </w:rPr>
      </w:pPr>
      <w:r w:rsidRPr="004104BE">
        <w:rPr>
          <w:rFonts w:ascii="Arial" w:eastAsia="Times New Roman" w:hAnsi="Arial" w:cs="Times New Roman"/>
          <w:b/>
          <w:bCs/>
          <w:sz w:val="32"/>
          <w:szCs w:val="32"/>
          <w:lang w:eastAsia="en-GB"/>
        </w:rPr>
        <w:t xml:space="preserve">5. Site and </w:t>
      </w:r>
      <w:r w:rsidR="004323D5" w:rsidRPr="004104BE">
        <w:rPr>
          <w:rFonts w:ascii="Arial" w:eastAsia="Times New Roman" w:hAnsi="Arial" w:cs="Times New Roman"/>
          <w:b/>
          <w:bCs/>
          <w:sz w:val="32"/>
          <w:szCs w:val="32"/>
          <w:lang w:eastAsia="en-GB"/>
        </w:rPr>
        <w:t>PRE-Inspections</w:t>
      </w:r>
    </w:p>
    <w:p w14:paraId="0BA3F7C1"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2C644BE8"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Site and PRE monitoring inspections are carried out by those who are on site most frequently to carry out for a variety of site management functions.  </w:t>
      </w:r>
      <w:r w:rsidRPr="0036764F">
        <w:rPr>
          <w:rFonts w:ascii="Arial" w:eastAsia="Times New Roman" w:hAnsi="Arial" w:cs="Times New Roman"/>
          <w:sz w:val="24"/>
          <w:szCs w:val="24"/>
          <w:lang w:eastAsia="en-GB"/>
        </w:rPr>
        <w:t xml:space="preserve">Site inspections and PRE inspections are carried out by </w:t>
      </w:r>
      <w:r>
        <w:rPr>
          <w:rFonts w:ascii="Arial" w:eastAsia="Times New Roman" w:hAnsi="Arial" w:cs="Times New Roman"/>
          <w:sz w:val="24"/>
          <w:szCs w:val="24"/>
          <w:lang w:eastAsia="en-GB"/>
        </w:rPr>
        <w:t>the Service owner.</w:t>
      </w:r>
    </w:p>
    <w:p w14:paraId="1EC0BDE1"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634115DC" w14:textId="52261E77" w:rsidR="00B21A10"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Most</w:t>
      </w:r>
      <w:r>
        <w:rPr>
          <w:rFonts w:ascii="Arial" w:eastAsia="Times New Roman" w:hAnsi="Arial" w:cs="Times New Roman"/>
          <w:sz w:val="24"/>
          <w:szCs w:val="24"/>
          <w:lang w:eastAsia="en-GB"/>
        </w:rPr>
        <w:t xml:space="preserve"> Council</w:t>
      </w:r>
      <w:r w:rsidRPr="008B6841">
        <w:rPr>
          <w:rFonts w:ascii="Arial" w:eastAsia="Times New Roman" w:hAnsi="Arial" w:cs="Times New Roman"/>
          <w:sz w:val="24"/>
          <w:szCs w:val="24"/>
          <w:lang w:eastAsia="en-GB"/>
        </w:rPr>
        <w:t xml:space="preserve"> sites involving water safety considerations </w:t>
      </w:r>
      <w:r>
        <w:rPr>
          <w:rFonts w:ascii="Arial" w:eastAsia="Times New Roman" w:hAnsi="Arial" w:cs="Times New Roman"/>
          <w:sz w:val="24"/>
          <w:szCs w:val="24"/>
          <w:lang w:eastAsia="en-GB"/>
        </w:rPr>
        <w:t>should be</w:t>
      </w:r>
      <w:r w:rsidRPr="008B6841">
        <w:rPr>
          <w:rFonts w:ascii="Arial" w:eastAsia="Times New Roman" w:hAnsi="Arial" w:cs="Times New Roman"/>
          <w:sz w:val="24"/>
          <w:szCs w:val="24"/>
          <w:lang w:eastAsia="en-GB"/>
        </w:rPr>
        <w:t xml:space="preserve"> inspected on a </w:t>
      </w:r>
      <w:r w:rsidR="004323D5" w:rsidRPr="008B6841">
        <w:rPr>
          <w:rFonts w:ascii="Arial" w:eastAsia="Times New Roman" w:hAnsi="Arial" w:cs="Times New Roman"/>
          <w:sz w:val="24"/>
          <w:szCs w:val="24"/>
          <w:lang w:eastAsia="en-GB"/>
        </w:rPr>
        <w:t>six-monthly</w:t>
      </w:r>
      <w:r w:rsidRPr="008B6841">
        <w:rPr>
          <w:rFonts w:ascii="Arial" w:eastAsia="Times New Roman" w:hAnsi="Arial" w:cs="Times New Roman"/>
          <w:sz w:val="24"/>
          <w:szCs w:val="24"/>
          <w:lang w:eastAsia="en-GB"/>
        </w:rPr>
        <w:t xml:space="preserve"> basis.  Faults are recorde</w:t>
      </w:r>
      <w:r>
        <w:rPr>
          <w:rFonts w:ascii="Arial" w:eastAsia="Times New Roman" w:hAnsi="Arial" w:cs="Times New Roman"/>
          <w:sz w:val="24"/>
          <w:szCs w:val="24"/>
          <w:lang w:eastAsia="en-GB"/>
        </w:rPr>
        <w:t>d as well as</w:t>
      </w:r>
      <w:r w:rsidRPr="008B6841">
        <w:rPr>
          <w:rFonts w:ascii="Arial" w:eastAsia="Times New Roman" w:hAnsi="Arial" w:cs="Times New Roman"/>
          <w:sz w:val="24"/>
          <w:szCs w:val="24"/>
          <w:lang w:eastAsia="en-GB"/>
        </w:rPr>
        <w:t xml:space="preserve"> any necessary work schedule to remedy faults such as repairs to barriers or path surfacing is created. In all cases priority should be given to these</w:t>
      </w:r>
      <w:r>
        <w:rPr>
          <w:rFonts w:ascii="Arial" w:eastAsia="Times New Roman" w:hAnsi="Arial" w:cs="Times New Roman"/>
          <w:sz w:val="24"/>
          <w:szCs w:val="24"/>
          <w:lang w:eastAsia="en-GB"/>
        </w:rPr>
        <w:t xml:space="preserve"> safety</w:t>
      </w:r>
      <w:r w:rsidRPr="008B6841">
        <w:rPr>
          <w:rFonts w:ascii="Arial" w:eastAsia="Times New Roman" w:hAnsi="Arial" w:cs="Times New Roman"/>
          <w:sz w:val="24"/>
          <w:szCs w:val="24"/>
          <w:lang w:eastAsia="en-GB"/>
        </w:rPr>
        <w:t xml:space="preserve"> actions.</w:t>
      </w:r>
    </w:p>
    <w:p w14:paraId="52F090CE"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71F020A6"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24217D23" w14:textId="77777777" w:rsidR="00B21A10" w:rsidRPr="008B6841" w:rsidRDefault="00B21A10" w:rsidP="00B21A10">
      <w:pPr>
        <w:spacing w:after="0" w:line="240" w:lineRule="auto"/>
        <w:rPr>
          <w:rFonts w:ascii="Arial" w:eastAsia="Times New Roman" w:hAnsi="Arial" w:cs="Times New Roman"/>
          <w:b/>
          <w:sz w:val="24"/>
          <w:szCs w:val="24"/>
          <w:lang w:eastAsia="en-GB"/>
        </w:rPr>
      </w:pPr>
      <w:r w:rsidRPr="008B6841">
        <w:rPr>
          <w:rFonts w:ascii="Arial" w:eastAsia="Times New Roman" w:hAnsi="Arial" w:cs="Times New Roman"/>
          <w:b/>
          <w:sz w:val="24"/>
          <w:szCs w:val="24"/>
          <w:lang w:eastAsia="en-GB"/>
        </w:rPr>
        <w:t>Checks required and possible actions arising from site inspections:</w:t>
      </w:r>
    </w:p>
    <w:p w14:paraId="33CA72DE" w14:textId="77777777" w:rsidR="00B21A10" w:rsidRPr="003676C6" w:rsidRDefault="00B21A10" w:rsidP="003676C6">
      <w:pPr>
        <w:pStyle w:val="ListParagraph"/>
        <w:numPr>
          <w:ilvl w:val="0"/>
          <w:numId w:val="41"/>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Barriers, edges and surfaces - check to ensure they remain structurally sound. Create work programme to remedy any issues, place temporary notice/barrier to restrict access if required.</w:t>
      </w:r>
    </w:p>
    <w:p w14:paraId="78A58F9A" w14:textId="77777777" w:rsidR="00B21A10" w:rsidRPr="003676C6" w:rsidRDefault="00B21A10" w:rsidP="003676C6">
      <w:pPr>
        <w:pStyle w:val="ListParagraph"/>
        <w:numPr>
          <w:ilvl w:val="0"/>
          <w:numId w:val="41"/>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Path surfaces – check for slip hazards where there are steep drops next to the path. Create work programme or volunteer task to remedy any issues.</w:t>
      </w:r>
    </w:p>
    <w:p w14:paraId="028308CD" w14:textId="77777777" w:rsidR="00B21A10" w:rsidRPr="008B6841" w:rsidRDefault="00B21A10" w:rsidP="00B21A10">
      <w:pPr>
        <w:numPr>
          <w:ilvl w:val="0"/>
          <w:numId w:val="12"/>
        </w:numPr>
        <w:spacing w:after="0" w:line="240" w:lineRule="auto"/>
        <w:contextualSpacing/>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lastRenderedPageBreak/>
        <w:t xml:space="preserve">Signs - dirty or obscured by vegetation. Clean/clear as required. </w:t>
      </w:r>
    </w:p>
    <w:p w14:paraId="77F54BB4" w14:textId="77777777" w:rsidR="00B21A10" w:rsidRPr="008B6841" w:rsidRDefault="00B21A10" w:rsidP="00B21A10">
      <w:pPr>
        <w:numPr>
          <w:ilvl w:val="0"/>
          <w:numId w:val="12"/>
        </w:numPr>
        <w:spacing w:after="0" w:line="240" w:lineRule="auto"/>
        <w:contextualSpacing/>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PRE - missing or faulty require to be replace</w:t>
      </w:r>
      <w:r>
        <w:rPr>
          <w:rFonts w:ascii="Arial" w:eastAsia="Times New Roman" w:hAnsi="Arial" w:cs="Times New Roman"/>
          <w:sz w:val="24"/>
          <w:szCs w:val="24"/>
          <w:lang w:eastAsia="en-GB"/>
        </w:rPr>
        <w:t>d.</w:t>
      </w:r>
      <w:r w:rsidRPr="008B6841">
        <w:rPr>
          <w:rFonts w:ascii="Arial" w:eastAsia="Times New Roman" w:hAnsi="Arial" w:cs="Times New Roman"/>
          <w:sz w:val="24"/>
          <w:szCs w:val="24"/>
          <w:lang w:eastAsia="en-GB"/>
        </w:rPr>
        <w:t xml:space="preserve"> </w:t>
      </w:r>
    </w:p>
    <w:p w14:paraId="1866312E" w14:textId="77777777" w:rsidR="00B21A10" w:rsidRPr="008B6841" w:rsidRDefault="00B21A10" w:rsidP="00B21A10">
      <w:pPr>
        <w:numPr>
          <w:ilvl w:val="0"/>
          <w:numId w:val="12"/>
        </w:numPr>
        <w:spacing w:after="0" w:line="240" w:lineRule="auto"/>
        <w:contextualSpacing/>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Any significant natural changes to the site relevant to water safety need to be reported to the officer responsible for the site RAP (includes erosion of water’s edge, obvious desire lines leading to water’s edge).</w:t>
      </w:r>
    </w:p>
    <w:p w14:paraId="237974C6" w14:textId="77777777" w:rsidR="00B21A10" w:rsidRPr="008B6841" w:rsidRDefault="00B21A10" w:rsidP="00B21A10">
      <w:pPr>
        <w:spacing w:after="0" w:line="240" w:lineRule="auto"/>
        <w:rPr>
          <w:rFonts w:ascii="Arial" w:eastAsia="Times New Roman" w:hAnsi="Arial" w:cs="Times New Roman"/>
          <w:b/>
          <w:sz w:val="24"/>
          <w:szCs w:val="24"/>
          <w:lang w:eastAsia="en-GB"/>
        </w:rPr>
      </w:pPr>
    </w:p>
    <w:p w14:paraId="05819937"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Spare PRE should be </w:t>
      </w:r>
      <w:r>
        <w:rPr>
          <w:rFonts w:ascii="Arial" w:eastAsia="Times New Roman" w:hAnsi="Arial" w:cs="Times New Roman"/>
          <w:sz w:val="24"/>
          <w:szCs w:val="24"/>
          <w:lang w:eastAsia="en-GB"/>
        </w:rPr>
        <w:t>maintained</w:t>
      </w:r>
      <w:r w:rsidRPr="008B6841">
        <w:rPr>
          <w:rFonts w:ascii="Arial" w:eastAsia="Times New Roman" w:hAnsi="Arial" w:cs="Times New Roman"/>
          <w:sz w:val="24"/>
          <w:szCs w:val="24"/>
          <w:lang w:eastAsia="en-GB"/>
        </w:rPr>
        <w:t xml:space="preserve"> so that any damaged or missing PRE can be immediately replaced.  A record of inspections must be kept and include locations and dates of all repairs and replacements of PRE.</w:t>
      </w:r>
    </w:p>
    <w:p w14:paraId="57DF78D1"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332ADFB7" w14:textId="77777777" w:rsidR="00B21A10" w:rsidRPr="008B6841" w:rsidRDefault="00B21A10" w:rsidP="00B21A10">
      <w:pPr>
        <w:spacing w:after="0" w:line="240" w:lineRule="auto"/>
        <w:rPr>
          <w:rFonts w:ascii="Arial" w:eastAsia="Times New Roman" w:hAnsi="Arial" w:cs="Times New Roman"/>
          <w:b/>
          <w:sz w:val="24"/>
          <w:szCs w:val="24"/>
          <w:lang w:eastAsia="en-GB"/>
        </w:rPr>
      </w:pPr>
      <w:r w:rsidRPr="008B6841">
        <w:rPr>
          <w:rFonts w:ascii="Arial" w:eastAsia="Times New Roman" w:hAnsi="Arial" w:cs="Times New Roman"/>
          <w:b/>
          <w:sz w:val="24"/>
          <w:szCs w:val="24"/>
          <w:lang w:eastAsia="en-GB"/>
        </w:rPr>
        <w:t>Checks required with possible actions arising from PRE checking:</w:t>
      </w:r>
    </w:p>
    <w:p w14:paraId="0ED537A4" w14:textId="77777777" w:rsidR="00B21A10" w:rsidRPr="003676C6" w:rsidRDefault="00B21A10" w:rsidP="003676C6">
      <w:pPr>
        <w:pStyle w:val="ListParagraph"/>
        <w:numPr>
          <w:ilvl w:val="0"/>
          <w:numId w:val="42"/>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Check all PRE casing with lid is in place with markings to standard.</w:t>
      </w:r>
    </w:p>
    <w:p w14:paraId="24C43EFC" w14:textId="13D3907D" w:rsidR="00B21A10" w:rsidRPr="008B6841" w:rsidRDefault="00B21A10" w:rsidP="00B21A10">
      <w:pPr>
        <w:numPr>
          <w:ilvl w:val="0"/>
          <w:numId w:val="13"/>
        </w:numPr>
        <w:spacing w:after="0" w:line="240" w:lineRule="auto"/>
        <w:contextualSpacing/>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Check all PRE contents of casings are in place – </w:t>
      </w:r>
      <w:r w:rsidR="004323D5" w:rsidRPr="008B6841">
        <w:rPr>
          <w:rFonts w:ascii="Arial" w:eastAsia="Times New Roman" w:hAnsi="Arial" w:cs="Times New Roman"/>
          <w:sz w:val="24"/>
          <w:szCs w:val="24"/>
          <w:lang w:eastAsia="en-GB"/>
        </w:rPr>
        <w:t>throwlines</w:t>
      </w:r>
      <w:r w:rsidRPr="008B6841">
        <w:rPr>
          <w:rFonts w:ascii="Arial" w:eastAsia="Times New Roman" w:hAnsi="Arial" w:cs="Times New Roman"/>
          <w:sz w:val="24"/>
          <w:szCs w:val="24"/>
          <w:lang w:eastAsia="en-GB"/>
        </w:rPr>
        <w:t xml:space="preserve"> &amp; life belts.</w:t>
      </w:r>
    </w:p>
    <w:p w14:paraId="17B10A10" w14:textId="77777777" w:rsidR="00B21A10" w:rsidRPr="008B6841" w:rsidRDefault="00B21A10" w:rsidP="00B21A10">
      <w:pPr>
        <w:numPr>
          <w:ilvl w:val="0"/>
          <w:numId w:val="13"/>
        </w:numPr>
        <w:spacing w:after="0" w:line="240" w:lineRule="auto"/>
        <w:contextualSpacing/>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Replace any missing of faulty PRE.</w:t>
      </w:r>
    </w:p>
    <w:p w14:paraId="7DDBCA58" w14:textId="77777777" w:rsidR="00B21A10" w:rsidRPr="008B6841" w:rsidRDefault="00B21A10" w:rsidP="00B21A10">
      <w:pPr>
        <w:spacing w:after="0" w:line="240" w:lineRule="auto"/>
        <w:contextualSpacing/>
        <w:rPr>
          <w:rFonts w:ascii="Arial" w:eastAsia="Times New Roman" w:hAnsi="Arial" w:cs="Times New Roman"/>
          <w:sz w:val="24"/>
          <w:szCs w:val="24"/>
          <w:lang w:eastAsia="en-GB"/>
        </w:rPr>
      </w:pPr>
    </w:p>
    <w:p w14:paraId="73EE9D8F"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noProof/>
          <w:sz w:val="24"/>
          <w:szCs w:val="24"/>
          <w:lang w:eastAsia="en-GB"/>
        </w:rPr>
        <w:t xml:space="preserve">     </w:t>
      </w:r>
    </w:p>
    <w:p w14:paraId="241F6013" w14:textId="77777777" w:rsidR="00B21A10" w:rsidRPr="004104BE" w:rsidRDefault="00B21A10" w:rsidP="00B21A10">
      <w:pPr>
        <w:spacing w:after="0" w:line="240" w:lineRule="auto"/>
        <w:rPr>
          <w:rFonts w:ascii="Arial" w:eastAsia="Times New Roman" w:hAnsi="Arial" w:cs="Times New Roman"/>
          <w:b/>
          <w:sz w:val="32"/>
          <w:szCs w:val="32"/>
          <w:lang w:eastAsia="en-GB"/>
        </w:rPr>
      </w:pPr>
      <w:r w:rsidRPr="004104BE">
        <w:rPr>
          <w:rFonts w:ascii="Arial" w:eastAsia="Times New Roman" w:hAnsi="Arial" w:cs="Times New Roman"/>
          <w:b/>
          <w:sz w:val="32"/>
          <w:szCs w:val="32"/>
          <w:lang w:eastAsia="en-GB"/>
        </w:rPr>
        <w:t xml:space="preserve">6. Risk Assessment </w:t>
      </w:r>
      <w:r>
        <w:rPr>
          <w:rFonts w:ascii="Arial" w:eastAsia="Times New Roman" w:hAnsi="Arial" w:cs="Times New Roman"/>
          <w:b/>
          <w:sz w:val="32"/>
          <w:szCs w:val="32"/>
          <w:lang w:eastAsia="en-GB"/>
        </w:rPr>
        <w:t>R</w:t>
      </w:r>
      <w:r w:rsidRPr="004104BE">
        <w:rPr>
          <w:rFonts w:ascii="Arial" w:eastAsia="Times New Roman" w:hAnsi="Arial" w:cs="Times New Roman"/>
          <w:b/>
          <w:sz w:val="32"/>
          <w:szCs w:val="32"/>
          <w:lang w:eastAsia="en-GB"/>
        </w:rPr>
        <w:t>esponsibilities</w:t>
      </w:r>
    </w:p>
    <w:p w14:paraId="62B58CBF" w14:textId="77777777" w:rsidR="00B21A10" w:rsidRPr="008B6841" w:rsidRDefault="00B21A10" w:rsidP="00B21A10">
      <w:pPr>
        <w:spacing w:after="0" w:line="240" w:lineRule="auto"/>
        <w:rPr>
          <w:rFonts w:ascii="Arial" w:eastAsia="Times New Roman" w:hAnsi="Arial" w:cs="Times New Roman"/>
          <w:b/>
          <w:sz w:val="24"/>
          <w:szCs w:val="24"/>
          <w:lang w:eastAsia="en-GB"/>
        </w:rPr>
      </w:pPr>
    </w:p>
    <w:p w14:paraId="69E55F0A"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The officer who carries out the risk assessment is responsible for the RAP for the site so needs to be kept informed of any changes to site conditions and any problems with PRE.  Appropriate decisions regarding how best to provide for water safety on Council sites can only be made with knowledge of all relevant information.  </w:t>
      </w:r>
    </w:p>
    <w:p w14:paraId="1F7BF2CE"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711E7916"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Key decisions will include:</w:t>
      </w:r>
    </w:p>
    <w:p w14:paraId="3918404C" w14:textId="77777777" w:rsidR="00B21A10" w:rsidRPr="003676C6" w:rsidRDefault="00B21A10" w:rsidP="003676C6">
      <w:pPr>
        <w:pStyle w:val="ListParagraph"/>
        <w:numPr>
          <w:ilvl w:val="0"/>
          <w:numId w:val="43"/>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 xml:space="preserve">Where a significant change to the site has been noted – reassess the site within 1 month and change site controls if required. </w:t>
      </w:r>
    </w:p>
    <w:p w14:paraId="72676E76" w14:textId="77777777" w:rsidR="00B21A10" w:rsidRPr="008B6841" w:rsidRDefault="00B21A10" w:rsidP="00B21A10">
      <w:pPr>
        <w:numPr>
          <w:ilvl w:val="0"/>
          <w:numId w:val="14"/>
        </w:numPr>
        <w:spacing w:after="0" w:line="240" w:lineRule="auto"/>
        <w:contextualSpacing/>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Where a water safety incident has been reported – reassess the site within 5 working days and change site controls if required. </w:t>
      </w:r>
    </w:p>
    <w:p w14:paraId="05059051" w14:textId="77777777" w:rsidR="00B21A10" w:rsidRPr="008B6841" w:rsidRDefault="00B21A10" w:rsidP="00B21A10">
      <w:pPr>
        <w:numPr>
          <w:ilvl w:val="0"/>
          <w:numId w:val="14"/>
        </w:numPr>
        <w:spacing w:after="0" w:line="240" w:lineRule="auto"/>
        <w:contextualSpacing/>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Where a PRE is repeatedly vandalised or stolen – consider removing and replacing with a sign or other control measure.</w:t>
      </w:r>
    </w:p>
    <w:p w14:paraId="417E392F" w14:textId="77777777" w:rsidR="00B21A10" w:rsidRPr="008B6841" w:rsidRDefault="00B21A10" w:rsidP="00B21A10">
      <w:pPr>
        <w:spacing w:after="0" w:line="240" w:lineRule="auto"/>
        <w:contextualSpacing/>
        <w:rPr>
          <w:rFonts w:ascii="Arial" w:eastAsia="Times New Roman" w:hAnsi="Arial" w:cs="Times New Roman"/>
          <w:sz w:val="24"/>
          <w:szCs w:val="24"/>
          <w:lang w:eastAsia="en-GB"/>
        </w:rPr>
      </w:pPr>
    </w:p>
    <w:p w14:paraId="22649E09" w14:textId="77777777" w:rsidR="00B21A10" w:rsidRPr="004104BE" w:rsidRDefault="00B21A10" w:rsidP="00B21A10">
      <w:pPr>
        <w:spacing w:after="0" w:line="240" w:lineRule="auto"/>
        <w:rPr>
          <w:rFonts w:ascii="Arial" w:eastAsia="Times New Roman" w:hAnsi="Arial" w:cs="Times New Roman"/>
          <w:sz w:val="24"/>
          <w:szCs w:val="24"/>
          <w:u w:val="single"/>
          <w:lang w:eastAsia="en-GB"/>
        </w:rPr>
      </w:pPr>
      <w:r w:rsidRPr="008B6841">
        <w:rPr>
          <w:rFonts w:ascii="Arial" w:eastAsia="Times New Roman" w:hAnsi="Arial" w:cs="Times New Roman"/>
          <w:sz w:val="24"/>
          <w:szCs w:val="24"/>
          <w:lang w:eastAsia="en-GB"/>
        </w:rPr>
        <w:t xml:space="preserve">6.1 </w:t>
      </w:r>
      <w:r w:rsidRPr="004104BE">
        <w:rPr>
          <w:rFonts w:ascii="Arial" w:eastAsia="Times New Roman" w:hAnsi="Arial" w:cs="Times New Roman"/>
          <w:sz w:val="24"/>
          <w:szCs w:val="24"/>
          <w:u w:val="single"/>
          <w:lang w:eastAsia="en-GB"/>
        </w:rPr>
        <w:t>Keeping records</w:t>
      </w:r>
    </w:p>
    <w:p w14:paraId="090F9092" w14:textId="13FB3903" w:rsidR="00B21A10" w:rsidRPr="003676C6" w:rsidRDefault="00B21A10" w:rsidP="003676C6">
      <w:pPr>
        <w:pStyle w:val="ListParagraph"/>
        <w:numPr>
          <w:ilvl w:val="0"/>
          <w:numId w:val="44"/>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 xml:space="preserve">Design issues of new infrastructure should be held within the </w:t>
      </w:r>
      <w:r w:rsidR="004323D5" w:rsidRPr="003676C6">
        <w:rPr>
          <w:rFonts w:ascii="Arial" w:eastAsia="Times New Roman" w:hAnsi="Arial" w:cs="Times New Roman"/>
          <w:sz w:val="24"/>
          <w:szCs w:val="24"/>
          <w:lang w:eastAsia="en-GB"/>
        </w:rPr>
        <w:t>health</w:t>
      </w:r>
      <w:r w:rsidRPr="003676C6">
        <w:rPr>
          <w:rFonts w:ascii="Arial" w:eastAsia="Times New Roman" w:hAnsi="Arial" w:cs="Times New Roman"/>
          <w:sz w:val="24"/>
          <w:szCs w:val="24"/>
          <w:lang w:eastAsia="en-GB"/>
        </w:rPr>
        <w:t xml:space="preserve"> and safety File.</w:t>
      </w:r>
    </w:p>
    <w:p w14:paraId="3529E796" w14:textId="77777777" w:rsidR="00B21A10" w:rsidRPr="003676C6" w:rsidRDefault="00B21A10" w:rsidP="003676C6">
      <w:pPr>
        <w:pStyle w:val="ListParagraph"/>
        <w:numPr>
          <w:ilvl w:val="0"/>
          <w:numId w:val="44"/>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Safety RAP information will be maintained and available to all relevant officers.  This will include:</w:t>
      </w:r>
    </w:p>
    <w:p w14:paraId="23A64853" w14:textId="355BC575" w:rsidR="00B21A10" w:rsidRPr="003676C6" w:rsidRDefault="00B21A10" w:rsidP="003676C6">
      <w:pPr>
        <w:pStyle w:val="ListParagraph"/>
        <w:numPr>
          <w:ilvl w:val="0"/>
          <w:numId w:val="44"/>
        </w:numPr>
        <w:spacing w:after="0" w:line="240" w:lineRule="auto"/>
        <w:rPr>
          <w:rFonts w:ascii="Arial" w:eastAsia="Times New Roman" w:hAnsi="Arial" w:cs="Times New Roman"/>
          <w:sz w:val="24"/>
          <w:szCs w:val="24"/>
          <w:lang w:eastAsia="en-GB"/>
        </w:rPr>
      </w:pPr>
      <w:r w:rsidRPr="003676C6">
        <w:rPr>
          <w:rFonts w:ascii="Arial" w:eastAsia="Times New Roman" w:hAnsi="Arial" w:cs="Times New Roman"/>
          <w:sz w:val="24"/>
          <w:szCs w:val="24"/>
          <w:lang w:eastAsia="en-GB"/>
        </w:rPr>
        <w:t xml:space="preserve">Site risk assessments – clearly labelled with site and date assessed. Should include </w:t>
      </w:r>
      <w:r w:rsidR="004323D5" w:rsidRPr="003676C6">
        <w:rPr>
          <w:rFonts w:ascii="Arial" w:eastAsia="Times New Roman" w:hAnsi="Arial" w:cs="Times New Roman"/>
          <w:sz w:val="24"/>
          <w:szCs w:val="24"/>
          <w:lang w:eastAsia="en-GB"/>
        </w:rPr>
        <w:t>map-based</w:t>
      </w:r>
      <w:r w:rsidRPr="003676C6">
        <w:rPr>
          <w:rFonts w:ascii="Arial" w:eastAsia="Times New Roman" w:hAnsi="Arial" w:cs="Times New Roman"/>
          <w:sz w:val="24"/>
          <w:szCs w:val="24"/>
          <w:lang w:eastAsia="en-GB"/>
        </w:rPr>
        <w:t xml:space="preserve"> location of all barriers, WSS &amp; PRE &amp; photo records of same.</w:t>
      </w:r>
    </w:p>
    <w:p w14:paraId="3D316208" w14:textId="77777777" w:rsidR="00B21A10" w:rsidRPr="008B6841" w:rsidRDefault="00B21A10" w:rsidP="00B21A10">
      <w:pPr>
        <w:numPr>
          <w:ilvl w:val="0"/>
          <w:numId w:val="16"/>
        </w:numPr>
        <w:spacing w:after="0" w:line="240" w:lineRule="auto"/>
        <w:ind w:left="1800"/>
        <w:contextualSpacing/>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All relevant information from site inspections will be stored.</w:t>
      </w:r>
    </w:p>
    <w:p w14:paraId="2A8AAA7E" w14:textId="77777777" w:rsidR="00B21A10" w:rsidRPr="008B6841" w:rsidRDefault="00B21A10" w:rsidP="00B21A10">
      <w:pPr>
        <w:numPr>
          <w:ilvl w:val="0"/>
          <w:numId w:val="16"/>
        </w:numPr>
        <w:spacing w:after="0" w:line="240" w:lineRule="auto"/>
        <w:ind w:left="1800"/>
        <w:contextualSpacing/>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Periods for temporary signs will be recorded.</w:t>
      </w:r>
    </w:p>
    <w:p w14:paraId="24BB7898" w14:textId="77777777" w:rsidR="00B21A10" w:rsidRDefault="00B21A10" w:rsidP="00B21A10">
      <w:pPr>
        <w:spacing w:after="0" w:line="240" w:lineRule="auto"/>
        <w:rPr>
          <w:rFonts w:ascii="Arial" w:eastAsia="Times New Roman" w:hAnsi="Arial" w:cs="Times New Roman"/>
          <w:sz w:val="26"/>
          <w:szCs w:val="26"/>
          <w:lang w:eastAsia="en-GB"/>
        </w:rPr>
      </w:pPr>
    </w:p>
    <w:p w14:paraId="470E2A5F" w14:textId="77777777" w:rsidR="00B21A10" w:rsidRPr="008B6841" w:rsidRDefault="00B21A10" w:rsidP="00B21A10">
      <w:pPr>
        <w:spacing w:after="0" w:line="240" w:lineRule="auto"/>
        <w:rPr>
          <w:rFonts w:ascii="Arial" w:eastAsia="Times New Roman" w:hAnsi="Arial" w:cs="Times New Roman"/>
          <w:sz w:val="26"/>
          <w:szCs w:val="26"/>
          <w:lang w:eastAsia="en-GB"/>
        </w:rPr>
      </w:pPr>
      <w:r w:rsidRPr="008B6841">
        <w:rPr>
          <w:rFonts w:ascii="Arial" w:eastAsia="Times New Roman" w:hAnsi="Arial" w:cs="Times New Roman"/>
          <w:sz w:val="26"/>
          <w:szCs w:val="26"/>
          <w:lang w:eastAsia="en-GB"/>
        </w:rPr>
        <w:t>It is important to monitor the effectiveness of controls and revise them in the light of issues raised or reported incidents.  This information will usually be provided through scheduled site inspections or public reporting.</w:t>
      </w:r>
    </w:p>
    <w:p w14:paraId="057C5F79" w14:textId="77777777" w:rsidR="00B21A10" w:rsidRPr="008B6841" w:rsidRDefault="00B21A10" w:rsidP="00B21A10">
      <w:pPr>
        <w:rPr>
          <w:rFonts w:ascii="Arial" w:eastAsia="Times New Roman" w:hAnsi="Arial" w:cs="Times New Roman"/>
          <w:sz w:val="24"/>
          <w:szCs w:val="24"/>
          <w:lang w:eastAsia="en-GB"/>
        </w:rPr>
      </w:pPr>
    </w:p>
    <w:p w14:paraId="0F675A16" w14:textId="77777777" w:rsidR="00B21A10" w:rsidRPr="004104BE" w:rsidRDefault="00B21A10" w:rsidP="00B21A10">
      <w:pPr>
        <w:rPr>
          <w:rFonts w:ascii="Arial" w:eastAsia="Times New Roman" w:hAnsi="Arial" w:cs="Times New Roman"/>
          <w:b/>
          <w:sz w:val="32"/>
          <w:szCs w:val="32"/>
          <w:lang w:eastAsia="en-GB"/>
        </w:rPr>
      </w:pPr>
      <w:r w:rsidRPr="004104BE">
        <w:rPr>
          <w:rFonts w:ascii="Arial" w:eastAsia="Times New Roman" w:hAnsi="Arial" w:cs="Times New Roman"/>
          <w:b/>
          <w:sz w:val="32"/>
          <w:szCs w:val="32"/>
          <w:lang w:eastAsia="en-GB"/>
        </w:rPr>
        <w:t>7. Guidance based on Site Characteristics</w:t>
      </w:r>
    </w:p>
    <w:p w14:paraId="0AF7A928"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lastRenderedPageBreak/>
        <w:t>This section provides flow diagrams with accompanying tables to help the risk assessor identify the most appropriate way to reduce the level of risk in relation to water safety based on the characteristics of the site. The proximity of the public facility such as a play area or path to the water’s edge is the main consideration.</w:t>
      </w:r>
    </w:p>
    <w:p w14:paraId="5A21089F"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The boxes on the flow charts which help characterise the site are numbered and correspond to the reference number on the accompanying table.</w:t>
      </w:r>
    </w:p>
    <w:p w14:paraId="4054923B"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077AAC71"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 xml:space="preserve">Fig 7.1 Guide to Appropriate RAP Controls based on Site Characteristics (diagram and accompanying table). The diagram provides a quick check of critical features at the water’s edge in relation to public facilities and shows the control indicated. The table explains the site characteristics with examples and the appropriate controls. </w:t>
      </w:r>
    </w:p>
    <w:p w14:paraId="083617B6"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1E385E7C" w14:textId="77777777" w:rsidR="00B21A10" w:rsidRPr="008B6841" w:rsidRDefault="00B21A10" w:rsidP="00B21A10">
      <w:pPr>
        <w:spacing w:after="0" w:line="240" w:lineRule="auto"/>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t>Fig 7.2 Guide to Appropriate Locations for WSS and PRE (diagram and accompanying table). The diagram provides a quick check of site characteristics to indicate where to place any WSS and PRE which is indicated for the site. The table provides further information.</w:t>
      </w:r>
    </w:p>
    <w:p w14:paraId="738D8BD1" w14:textId="77777777" w:rsidR="00B21A10" w:rsidRPr="008B6841" w:rsidRDefault="00B21A10" w:rsidP="00B21A10">
      <w:pPr>
        <w:rPr>
          <w:rFonts w:ascii="Arial" w:eastAsia="Times New Roman" w:hAnsi="Arial" w:cs="Times New Roman"/>
          <w:sz w:val="24"/>
          <w:szCs w:val="24"/>
          <w:lang w:eastAsia="en-GB"/>
        </w:rPr>
      </w:pPr>
      <w:r w:rsidRPr="008B6841">
        <w:rPr>
          <w:rFonts w:ascii="Arial" w:eastAsia="Times New Roman" w:hAnsi="Arial" w:cs="Times New Roman"/>
          <w:sz w:val="24"/>
          <w:szCs w:val="24"/>
          <w:lang w:eastAsia="en-GB"/>
        </w:rPr>
        <w:br w:type="page"/>
      </w:r>
    </w:p>
    <w:p w14:paraId="1839C9CA" w14:textId="77777777" w:rsidR="00B21A10" w:rsidRPr="008B6841" w:rsidRDefault="00B21A10" w:rsidP="00B21A10">
      <w:pPr>
        <w:spacing w:after="0" w:line="240" w:lineRule="auto"/>
        <w:rPr>
          <w:rFonts w:ascii="Arial" w:eastAsia="Times New Roman" w:hAnsi="Arial" w:cs="Times New Roman"/>
          <w:sz w:val="24"/>
          <w:szCs w:val="24"/>
          <w:lang w:eastAsia="en-GB"/>
        </w:rPr>
        <w:sectPr w:rsidR="00B21A10" w:rsidRPr="008B6841" w:rsidSect="00197C9E">
          <w:headerReference w:type="even" r:id="rId29"/>
          <w:headerReference w:type="default" r:id="rId30"/>
          <w:footerReference w:type="even" r:id="rId31"/>
          <w:footerReference w:type="default" r:id="rId32"/>
          <w:headerReference w:type="first" r:id="rId33"/>
          <w:footerReference w:type="first" r:id="rId34"/>
          <w:pgSz w:w="11906" w:h="16838" w:code="9"/>
          <w:pgMar w:top="1440" w:right="1440" w:bottom="1440" w:left="1440" w:header="709" w:footer="709" w:gutter="0"/>
          <w:cols w:space="708"/>
          <w:docGrid w:linePitch="360"/>
        </w:sectPr>
      </w:pPr>
    </w:p>
    <w:p w14:paraId="7BFEFD68" w14:textId="0433610B" w:rsidR="00B21A10" w:rsidRPr="008B6841" w:rsidRDefault="00297249" w:rsidP="00B21A10">
      <w:pPr>
        <w:spacing w:after="0" w:line="240" w:lineRule="auto"/>
        <w:jc w:val="center"/>
        <w:rPr>
          <w:rFonts w:ascii="Arial" w:eastAsia="Times New Roman" w:hAnsi="Arial" w:cs="Arial"/>
          <w:b/>
          <w:sz w:val="24"/>
          <w:szCs w:val="24"/>
          <w:lang w:eastAsia="en-GB"/>
        </w:rPr>
      </w:pPr>
      <w:r w:rsidRPr="008B6841">
        <w:rPr>
          <w:rFonts w:ascii="Arial" w:eastAsia="Times New Roman" w:hAnsi="Arial" w:cs="Arial"/>
          <w:b/>
          <w:sz w:val="24"/>
          <w:szCs w:val="24"/>
          <w:lang w:eastAsia="en-GB"/>
        </w:rPr>
        <w:lastRenderedPageBreak/>
        <w:t>7.1 Guide</w:t>
      </w:r>
      <w:r w:rsidR="00B21A10" w:rsidRPr="008B6841">
        <w:rPr>
          <w:rFonts w:ascii="Arial" w:eastAsia="Times New Roman" w:hAnsi="Arial" w:cs="Arial"/>
          <w:b/>
          <w:sz w:val="24"/>
          <w:szCs w:val="24"/>
          <w:lang w:eastAsia="en-GB"/>
        </w:rPr>
        <w:t xml:space="preserve"> to Appropriate Risk Assessment Controls based on Site Characteristics </w:t>
      </w:r>
    </w:p>
    <w:p w14:paraId="004C7360" w14:textId="77777777" w:rsidR="00B21A10" w:rsidRPr="008B6841" w:rsidRDefault="00B21A10" w:rsidP="00B21A10">
      <w:pPr>
        <w:spacing w:after="0" w:line="240" w:lineRule="auto"/>
        <w:jc w:val="center"/>
        <w:rPr>
          <w:rFonts w:ascii="Arial" w:eastAsia="Times New Roman" w:hAnsi="Arial" w:cs="Arial"/>
          <w:b/>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59264" behindDoc="0" locked="0" layoutInCell="1" allowOverlap="1" wp14:anchorId="2832616A" wp14:editId="2FCFEDCF">
                <wp:simplePos x="0" y="0"/>
                <wp:positionH relativeFrom="column">
                  <wp:posOffset>326390</wp:posOffset>
                </wp:positionH>
                <wp:positionV relativeFrom="paragraph">
                  <wp:posOffset>31750</wp:posOffset>
                </wp:positionV>
                <wp:extent cx="1857375" cy="962025"/>
                <wp:effectExtent l="0" t="0" r="28575" b="28575"/>
                <wp:wrapNone/>
                <wp:docPr id="2" name="Flowchart: Alternate Process 2"/>
                <wp:cNvGraphicFramePr/>
                <a:graphic xmlns:a="http://schemas.openxmlformats.org/drawingml/2006/main">
                  <a:graphicData uri="http://schemas.microsoft.com/office/word/2010/wordprocessingShape">
                    <wps:wsp>
                      <wps:cNvSpPr/>
                      <wps:spPr>
                        <a:xfrm>
                          <a:off x="0" y="0"/>
                          <a:ext cx="1857375" cy="96202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0656A326"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Are there sheer or steep</w:t>
                            </w:r>
                            <w:r>
                              <w:rPr>
                                <w:rFonts w:cs="Arial"/>
                                <w:color w:val="FFFFFF" w:themeColor="background1"/>
                                <w:sz w:val="20"/>
                                <w:szCs w:val="20"/>
                              </w:rPr>
                              <w:t xml:space="preserve"> </w:t>
                            </w:r>
                            <w:proofErr w:type="gramStart"/>
                            <w:r w:rsidRPr="0095672F">
                              <w:rPr>
                                <w:rFonts w:cs="Arial"/>
                                <w:color w:val="FFFFFF" w:themeColor="background1"/>
                                <w:sz w:val="20"/>
                                <w:szCs w:val="20"/>
                              </w:rPr>
                              <w:t>drops  ≥</w:t>
                            </w:r>
                            <w:proofErr w:type="gramEnd"/>
                            <w:r w:rsidRPr="0095672F">
                              <w:rPr>
                                <w:rFonts w:cs="Arial"/>
                                <w:color w:val="FFFFFF" w:themeColor="background1"/>
                                <w:sz w:val="20"/>
                                <w:szCs w:val="20"/>
                              </w:rPr>
                              <w:t>2m</w:t>
                            </w:r>
                            <w:r>
                              <w:rPr>
                                <w:rFonts w:cs="Arial"/>
                                <w:color w:val="FFFFFF" w:themeColor="background1"/>
                                <w:sz w:val="20"/>
                                <w:szCs w:val="20"/>
                              </w:rPr>
                              <w:t xml:space="preserve"> into water from </w:t>
                            </w:r>
                            <w:r w:rsidRPr="0095672F">
                              <w:rPr>
                                <w:rFonts w:cs="Arial"/>
                                <w:color w:val="FFFFFF" w:themeColor="background1"/>
                                <w:sz w:val="20"/>
                                <w:szCs w:val="20"/>
                              </w:rPr>
                              <w:t>constructed public</w:t>
                            </w:r>
                            <w:r>
                              <w:rPr>
                                <w:rFonts w:cs="Arial"/>
                                <w:color w:val="FFFFFF" w:themeColor="background1"/>
                                <w:sz w:val="20"/>
                                <w:szCs w:val="20"/>
                              </w:rPr>
                              <w:t xml:space="preserve"> access &lt;1m from edge</w:t>
                            </w:r>
                            <w:r w:rsidRPr="0095672F">
                              <w:rPr>
                                <w:rFonts w:cs="Arial"/>
                                <w:color w:val="FFFFFF" w:themeColor="background1"/>
                                <w:sz w:val="20"/>
                                <w:szCs w:val="20"/>
                              </w:rPr>
                              <w:t>?</w:t>
                            </w:r>
                          </w:p>
                          <w:p w14:paraId="44BDAC3D" w14:textId="77777777" w:rsidR="00B21A10" w:rsidRPr="007D40C1" w:rsidRDefault="00B21A10" w:rsidP="00B21A10">
                            <w:pPr>
                              <w:jc w:val="center"/>
                              <w:rPr>
                                <w:rFonts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261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25.7pt;margin-top:2.5pt;width:146.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" fillcolor="#4f81bd" strokecolor="#385d8a" strokeweight="2pt">
                <v:textbox>
                  <w:txbxContent>
                    <w:p w14:paraId="0656A326"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Are there sheer or steep</w:t>
                      </w:r>
                      <w:r>
                        <w:rPr>
                          <w:rFonts w:cs="Arial"/>
                          <w:color w:val="FFFFFF" w:themeColor="background1"/>
                          <w:sz w:val="20"/>
                          <w:szCs w:val="20"/>
                        </w:rPr>
                        <w:t xml:space="preserve"> </w:t>
                      </w:r>
                      <w:proofErr w:type="gramStart"/>
                      <w:r w:rsidRPr="0095672F">
                        <w:rPr>
                          <w:rFonts w:cs="Arial"/>
                          <w:color w:val="FFFFFF" w:themeColor="background1"/>
                          <w:sz w:val="20"/>
                          <w:szCs w:val="20"/>
                        </w:rPr>
                        <w:t>drops  ≥</w:t>
                      </w:r>
                      <w:proofErr w:type="gramEnd"/>
                      <w:r w:rsidRPr="0095672F">
                        <w:rPr>
                          <w:rFonts w:cs="Arial"/>
                          <w:color w:val="FFFFFF" w:themeColor="background1"/>
                          <w:sz w:val="20"/>
                          <w:szCs w:val="20"/>
                        </w:rPr>
                        <w:t>2m</w:t>
                      </w:r>
                      <w:r>
                        <w:rPr>
                          <w:rFonts w:cs="Arial"/>
                          <w:color w:val="FFFFFF" w:themeColor="background1"/>
                          <w:sz w:val="20"/>
                          <w:szCs w:val="20"/>
                        </w:rPr>
                        <w:t xml:space="preserve"> into water from </w:t>
                      </w:r>
                      <w:r w:rsidRPr="0095672F">
                        <w:rPr>
                          <w:rFonts w:cs="Arial"/>
                          <w:color w:val="FFFFFF" w:themeColor="background1"/>
                          <w:sz w:val="20"/>
                          <w:szCs w:val="20"/>
                        </w:rPr>
                        <w:t>constructed public</w:t>
                      </w:r>
                      <w:r>
                        <w:rPr>
                          <w:rFonts w:cs="Arial"/>
                          <w:color w:val="FFFFFF" w:themeColor="background1"/>
                          <w:sz w:val="20"/>
                          <w:szCs w:val="20"/>
                        </w:rPr>
                        <w:t xml:space="preserve"> access &lt;1m from edge</w:t>
                      </w:r>
                      <w:r w:rsidRPr="0095672F">
                        <w:rPr>
                          <w:rFonts w:cs="Arial"/>
                          <w:color w:val="FFFFFF" w:themeColor="background1"/>
                          <w:sz w:val="20"/>
                          <w:szCs w:val="20"/>
                        </w:rPr>
                        <w:t>?</w:t>
                      </w:r>
                    </w:p>
                    <w:p w14:paraId="44BDAC3D" w14:textId="77777777" w:rsidR="00B21A10" w:rsidRPr="007D40C1" w:rsidRDefault="00B21A10" w:rsidP="00B21A10">
                      <w:pPr>
                        <w:jc w:val="center"/>
                        <w:rPr>
                          <w:rFonts w:cs="Arial"/>
                        </w:rPr>
                      </w:pPr>
                    </w:p>
                  </w:txbxContent>
                </v:textbox>
              </v:shape>
            </w:pict>
          </mc:Fallback>
        </mc:AlternateContent>
      </w:r>
    </w:p>
    <w:p w14:paraId="0FF2CF44" w14:textId="77777777" w:rsidR="00B21A10" w:rsidRPr="008B6841" w:rsidRDefault="00B21A10" w:rsidP="00B21A10">
      <w:pPr>
        <w:spacing w:after="0" w:line="240" w:lineRule="auto"/>
        <w:jc w:val="center"/>
        <w:rPr>
          <w:rFonts w:ascii="Arial" w:eastAsia="Times New Roman" w:hAnsi="Arial" w:cs="Arial"/>
          <w:b/>
          <w:lang w:eastAsia="en-GB"/>
        </w:rPr>
      </w:pPr>
    </w:p>
    <w:p w14:paraId="71062FAE" w14:textId="77777777" w:rsidR="00B21A10" w:rsidRPr="008B6841" w:rsidRDefault="00B21A10" w:rsidP="00B21A10">
      <w:pPr>
        <w:spacing w:after="0" w:line="240" w:lineRule="auto"/>
        <w:rPr>
          <w:rFonts w:ascii="Arial" w:eastAsia="Times New Roman" w:hAnsi="Arial" w:cs="Arial"/>
          <w:b/>
          <w:lang w:eastAsia="en-GB"/>
        </w:rPr>
      </w:pPr>
    </w:p>
    <w:p w14:paraId="15601577"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56E2F0EB" wp14:editId="5B415597">
                <wp:simplePos x="0" y="0"/>
                <wp:positionH relativeFrom="column">
                  <wp:posOffset>2993390</wp:posOffset>
                </wp:positionH>
                <wp:positionV relativeFrom="paragraph">
                  <wp:posOffset>130175</wp:posOffset>
                </wp:positionV>
                <wp:extent cx="1514475" cy="942975"/>
                <wp:effectExtent l="0" t="0" r="28575" b="28575"/>
                <wp:wrapNone/>
                <wp:docPr id="10" name="Flowchart: Alternate Process 10"/>
                <wp:cNvGraphicFramePr/>
                <a:graphic xmlns:a="http://schemas.openxmlformats.org/drawingml/2006/main">
                  <a:graphicData uri="http://schemas.microsoft.com/office/word/2010/wordprocessingShape">
                    <wps:wsp>
                      <wps:cNvSpPr/>
                      <wps:spPr>
                        <a:xfrm>
                          <a:off x="0" y="0"/>
                          <a:ext cx="1514475" cy="94297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35D9A11A" w14:textId="77777777" w:rsidR="002A047E" w:rsidRDefault="00B21A10" w:rsidP="00B21A10">
                            <w:pPr>
                              <w:jc w:val="center"/>
                              <w:rPr>
                                <w:rFonts w:cs="Arial"/>
                                <w:color w:val="FFFFFF" w:themeColor="background1"/>
                                <w:sz w:val="20"/>
                                <w:szCs w:val="20"/>
                              </w:rPr>
                            </w:pPr>
                            <w:r w:rsidRPr="0095672F">
                              <w:rPr>
                                <w:rFonts w:cs="Arial"/>
                                <w:color w:val="FFFFFF" w:themeColor="background1"/>
                                <w:sz w:val="20"/>
                                <w:szCs w:val="20"/>
                              </w:rPr>
                              <w:t>Barrier</w:t>
                            </w:r>
                            <w:r>
                              <w:rPr>
                                <w:rFonts w:cs="Arial"/>
                                <w:color w:val="FFFFFF" w:themeColor="background1"/>
                                <w:sz w:val="20"/>
                                <w:szCs w:val="20"/>
                              </w:rPr>
                              <w:t xml:space="preserve"> and</w:t>
                            </w:r>
                          </w:p>
                          <w:p w14:paraId="3DD04432" w14:textId="75E6E484"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w:t>
                            </w:r>
                            <w:r>
                              <w:rPr>
                                <w:rFonts w:cs="Arial"/>
                                <w:color w:val="FFFFFF" w:themeColor="background1"/>
                                <w:sz w:val="20"/>
                                <w:szCs w:val="20"/>
                              </w:rPr>
                              <w:t>S</w:t>
                            </w:r>
                            <w:r w:rsidRPr="0095672F">
                              <w:rPr>
                                <w:rFonts w:cs="Arial"/>
                                <w:color w:val="FFFFFF" w:themeColor="background1"/>
                                <w:sz w:val="20"/>
                                <w:szCs w:val="20"/>
                              </w:rPr>
                              <w:t>S if fall</w:t>
                            </w:r>
                            <w:r>
                              <w:rPr>
                                <w:rFonts w:cs="Arial"/>
                                <w:color w:val="FFFFFF" w:themeColor="background1"/>
                                <w:sz w:val="20"/>
                                <w:szCs w:val="20"/>
                              </w:rPr>
                              <w:t xml:space="preserve"> i</w:t>
                            </w:r>
                            <w:r w:rsidRPr="0095672F">
                              <w:rPr>
                                <w:rFonts w:cs="Arial"/>
                                <w:color w:val="FFFFFF" w:themeColor="background1"/>
                                <w:sz w:val="20"/>
                                <w:szCs w:val="20"/>
                              </w:rPr>
                              <w:t>s into deep/fast water.</w:t>
                            </w:r>
                          </w:p>
                          <w:p w14:paraId="79D50F12" w14:textId="77777777" w:rsidR="00B21A10" w:rsidRPr="00A127B8" w:rsidRDefault="00B21A10" w:rsidP="00B21A10">
                            <w:pPr>
                              <w:jc w:val="center"/>
                              <w:rPr>
                                <w:rFonts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2F0EB" id="Flowchart: Alternate Process 10" o:spid="_x0000_s1027" type="#_x0000_t176" style="position:absolute;margin-left:235.7pt;margin-top:10.25pt;width:119.2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" fillcolor="#4f81bd" strokecolor="#385d8a" strokeweight="2pt">
                <v:textbox>
                  <w:txbxContent>
                    <w:p w14:paraId="35D9A11A" w14:textId="77777777" w:rsidR="002A047E" w:rsidRDefault="00B21A10" w:rsidP="00B21A10">
                      <w:pPr>
                        <w:jc w:val="center"/>
                        <w:rPr>
                          <w:rFonts w:cs="Arial"/>
                          <w:color w:val="FFFFFF" w:themeColor="background1"/>
                          <w:sz w:val="20"/>
                          <w:szCs w:val="20"/>
                        </w:rPr>
                      </w:pPr>
                      <w:r w:rsidRPr="0095672F">
                        <w:rPr>
                          <w:rFonts w:cs="Arial"/>
                          <w:color w:val="FFFFFF" w:themeColor="background1"/>
                          <w:sz w:val="20"/>
                          <w:szCs w:val="20"/>
                        </w:rPr>
                        <w:t>Barrier</w:t>
                      </w:r>
                      <w:r>
                        <w:rPr>
                          <w:rFonts w:cs="Arial"/>
                          <w:color w:val="FFFFFF" w:themeColor="background1"/>
                          <w:sz w:val="20"/>
                          <w:szCs w:val="20"/>
                        </w:rPr>
                        <w:t xml:space="preserve"> and</w:t>
                      </w:r>
                    </w:p>
                    <w:p w14:paraId="3DD04432" w14:textId="75E6E484"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w:t>
                      </w:r>
                      <w:r>
                        <w:rPr>
                          <w:rFonts w:cs="Arial"/>
                          <w:color w:val="FFFFFF" w:themeColor="background1"/>
                          <w:sz w:val="20"/>
                          <w:szCs w:val="20"/>
                        </w:rPr>
                        <w:t>S</w:t>
                      </w:r>
                      <w:r w:rsidRPr="0095672F">
                        <w:rPr>
                          <w:rFonts w:cs="Arial"/>
                          <w:color w:val="FFFFFF" w:themeColor="background1"/>
                          <w:sz w:val="20"/>
                          <w:szCs w:val="20"/>
                        </w:rPr>
                        <w:t>S if fall</w:t>
                      </w:r>
                      <w:r>
                        <w:rPr>
                          <w:rFonts w:cs="Arial"/>
                          <w:color w:val="FFFFFF" w:themeColor="background1"/>
                          <w:sz w:val="20"/>
                          <w:szCs w:val="20"/>
                        </w:rPr>
                        <w:t xml:space="preserve"> i</w:t>
                      </w:r>
                      <w:r w:rsidRPr="0095672F">
                        <w:rPr>
                          <w:rFonts w:cs="Arial"/>
                          <w:color w:val="FFFFFF" w:themeColor="background1"/>
                          <w:sz w:val="20"/>
                          <w:szCs w:val="20"/>
                        </w:rPr>
                        <w:t>s into deep/fast water.</w:t>
                      </w:r>
                    </w:p>
                    <w:p w14:paraId="79D50F12" w14:textId="77777777" w:rsidR="00B21A10" w:rsidRPr="00A127B8" w:rsidRDefault="00B21A10" w:rsidP="00B21A10">
                      <w:pPr>
                        <w:jc w:val="center"/>
                        <w:rPr>
                          <w:rFonts w:cs="Arial"/>
                          <w:sz w:val="20"/>
                          <w:szCs w:val="20"/>
                        </w:rPr>
                      </w:pP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660288" behindDoc="0" locked="0" layoutInCell="1" allowOverlap="1" wp14:anchorId="747D631C" wp14:editId="09502089">
                <wp:simplePos x="0" y="0"/>
                <wp:positionH relativeFrom="column">
                  <wp:posOffset>2336165</wp:posOffset>
                </wp:positionH>
                <wp:positionV relativeFrom="paragraph">
                  <wp:posOffset>-1270</wp:posOffset>
                </wp:positionV>
                <wp:extent cx="571500" cy="2571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571500" cy="257175"/>
                        </a:xfrm>
                        <a:prstGeom prst="rect">
                          <a:avLst/>
                        </a:prstGeom>
                        <a:solidFill>
                          <a:sysClr val="window" lastClr="FFFFFF"/>
                        </a:solidFill>
                        <a:ln w="6350">
                          <a:noFill/>
                        </a:ln>
                        <a:effectLst/>
                      </wps:spPr>
                      <wps:txbx>
                        <w:txbxContent>
                          <w:p w14:paraId="6AFDAC40" w14:textId="77777777" w:rsidR="00B21A10" w:rsidRPr="00A127B8" w:rsidRDefault="00B21A10" w:rsidP="00B21A10">
                            <w:pPr>
                              <w:rPr>
                                <w:rFonts w:cs="Arial"/>
                                <w:sz w:val="20"/>
                                <w:szCs w:val="20"/>
                              </w:rPr>
                            </w:pPr>
                            <w:r w:rsidRPr="00A127B8">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7D631C" id="_x0000_t202" coordsize="21600,21600" o:spt="202" path="m,l,21600r21600,l21600,xe">
                <v:stroke joinstyle="miter"/>
                <v:path gradientshapeok="t" o:connecttype="rect"/>
              </v:shapetype>
              <v:shape id="Text Box 9" o:spid="_x0000_s1028" type="#_x0000_t202" style="position:absolute;margin-left:183.95pt;margin-top:-.1pt;width:45pt;height:20.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" fillcolor="window" stroked="f" strokeweight=".5pt">
                <v:textbox>
                  <w:txbxContent>
                    <w:p w14:paraId="6AFDAC40" w14:textId="77777777" w:rsidR="00B21A10" w:rsidRPr="00A127B8" w:rsidRDefault="00B21A10" w:rsidP="00B21A10">
                      <w:pPr>
                        <w:rPr>
                          <w:rFonts w:cs="Arial"/>
                          <w:sz w:val="20"/>
                          <w:szCs w:val="20"/>
                        </w:rPr>
                      </w:pPr>
                      <w:r w:rsidRPr="00A127B8">
                        <w:rPr>
                          <w:rFonts w:cs="Arial"/>
                          <w:sz w:val="20"/>
                          <w:szCs w:val="20"/>
                        </w:rPr>
                        <w:t>YES</w:t>
                      </w:r>
                    </w:p>
                  </w:txbxContent>
                </v:textbox>
              </v:shape>
            </w:pict>
          </mc:Fallback>
        </mc:AlternateContent>
      </w:r>
      <w:r w:rsidRPr="008B6841">
        <w:rPr>
          <w:rFonts w:ascii="Arial" w:eastAsia="Times New Roman" w:hAnsi="Arial" w:cs="Arial"/>
          <w:b/>
          <w:lang w:eastAsia="en-GB"/>
        </w:rPr>
        <w:t>1</w:t>
      </w:r>
    </w:p>
    <w:p w14:paraId="22242776" w14:textId="77777777" w:rsidR="00B21A10" w:rsidRPr="008B6841" w:rsidRDefault="00B21A10" w:rsidP="00B21A10">
      <w:pPr>
        <w:spacing w:after="0" w:line="240" w:lineRule="auto"/>
        <w:rPr>
          <w:rFonts w:ascii="Arial" w:eastAsia="Times New Roman" w:hAnsi="Arial" w:cs="Arial"/>
          <w:lang w:eastAsia="en-GB"/>
        </w:rPr>
      </w:pPr>
    </w:p>
    <w:p w14:paraId="600A9A4E"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701248" behindDoc="0" locked="0" layoutInCell="1" allowOverlap="1" wp14:anchorId="61FCE8E1" wp14:editId="3E7EFA06">
                <wp:simplePos x="0" y="0"/>
                <wp:positionH relativeFrom="column">
                  <wp:posOffset>1269365</wp:posOffset>
                </wp:positionH>
                <wp:positionV relativeFrom="paragraph">
                  <wp:posOffset>129540</wp:posOffset>
                </wp:positionV>
                <wp:extent cx="0" cy="314325"/>
                <wp:effectExtent l="95250" t="0" r="76200" b="66675"/>
                <wp:wrapNone/>
                <wp:docPr id="11" name="Straight Arrow Connector 11"/>
                <wp:cNvGraphicFramePr/>
                <a:graphic xmlns:a="http://schemas.openxmlformats.org/drawingml/2006/main">
                  <a:graphicData uri="http://schemas.microsoft.com/office/word/2010/wordprocessingShape">
                    <wps:wsp>
                      <wps:cNvCnPr/>
                      <wps:spPr>
                        <a:xfrm>
                          <a:off x="0" y="0"/>
                          <a:ext cx="0" cy="3143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40DD3C0" id="_x0000_t32" coordsize="21600,21600" o:spt="32" o:oned="t" path="m,l21600,21600e" filled="f">
                <v:path arrowok="t" fillok="f" o:connecttype="none"/>
                <o:lock v:ext="edit" shapetype="t"/>
              </v:shapetype>
              <v:shape id="Straight Arrow Connector 11" o:spid="_x0000_s1026" type="#_x0000_t32" style="position:absolute;margin-left:99.95pt;margin-top:10.2pt;width:0;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">
                <v:stroke endarrow="open"/>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716608" behindDoc="0" locked="0" layoutInCell="1" allowOverlap="1" wp14:anchorId="284A7C71" wp14:editId="4C94C0BC">
                <wp:simplePos x="0" y="0"/>
                <wp:positionH relativeFrom="column">
                  <wp:posOffset>6079490</wp:posOffset>
                </wp:positionH>
                <wp:positionV relativeFrom="paragraph">
                  <wp:posOffset>128905</wp:posOffset>
                </wp:positionV>
                <wp:extent cx="790575" cy="390525"/>
                <wp:effectExtent l="0" t="0" r="9525" b="9525"/>
                <wp:wrapNone/>
                <wp:docPr id="93" name="Text Box 93"/>
                <wp:cNvGraphicFramePr/>
                <a:graphic xmlns:a="http://schemas.openxmlformats.org/drawingml/2006/main">
                  <a:graphicData uri="http://schemas.microsoft.com/office/word/2010/wordprocessingShape">
                    <wps:wsp>
                      <wps:cNvSpPr txBox="1"/>
                      <wps:spPr>
                        <a:xfrm>
                          <a:off x="0" y="0"/>
                          <a:ext cx="790575" cy="390525"/>
                        </a:xfrm>
                        <a:prstGeom prst="rect">
                          <a:avLst/>
                        </a:prstGeom>
                        <a:solidFill>
                          <a:sysClr val="window" lastClr="FFFFFF"/>
                        </a:solidFill>
                        <a:ln w="6350">
                          <a:noFill/>
                        </a:ln>
                        <a:effectLst/>
                      </wps:spPr>
                      <wps:txbx>
                        <w:txbxContent>
                          <w:p w14:paraId="65C34A7A" w14:textId="77777777" w:rsidR="00B21A10" w:rsidRPr="00A20755" w:rsidRDefault="00B21A10" w:rsidP="00B21A10">
                            <w:pPr>
                              <w:rPr>
                                <w:rFonts w:cs="Arial"/>
                                <w:sz w:val="20"/>
                                <w:szCs w:val="20"/>
                              </w:rPr>
                            </w:pPr>
                            <w:r>
                              <w:rPr>
                                <w:rFonts w:cs="Arial"/>
                                <w:sz w:val="20"/>
                                <w:szCs w:val="20"/>
                              </w:rPr>
                              <w:t>GO TO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A7C71" id="Text Box 93" o:spid="_x0000_s1029" type="#_x0000_t202" style="position:absolute;margin-left:478.7pt;margin-top:10.15pt;width:62.25pt;height:30.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" fillcolor="window" stroked="f" strokeweight=".5pt">
                <v:textbox>
                  <w:txbxContent>
                    <w:p w14:paraId="65C34A7A" w14:textId="77777777" w:rsidR="00B21A10" w:rsidRPr="00A20755" w:rsidRDefault="00B21A10" w:rsidP="00B21A10">
                      <w:pPr>
                        <w:rPr>
                          <w:rFonts w:cs="Arial"/>
                          <w:sz w:val="20"/>
                          <w:szCs w:val="20"/>
                        </w:rPr>
                      </w:pPr>
                      <w:r>
                        <w:rPr>
                          <w:rFonts w:cs="Arial"/>
                          <w:sz w:val="20"/>
                          <w:szCs w:val="20"/>
                        </w:rPr>
                        <w:t>GO TO 7</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661312" behindDoc="0" locked="0" layoutInCell="1" allowOverlap="1" wp14:anchorId="01B2C34B" wp14:editId="41FAC34D">
                <wp:simplePos x="0" y="0"/>
                <wp:positionH relativeFrom="column">
                  <wp:posOffset>2221865</wp:posOffset>
                </wp:positionH>
                <wp:positionV relativeFrom="paragraph">
                  <wp:posOffset>80010</wp:posOffset>
                </wp:positionV>
                <wp:extent cx="742950" cy="0"/>
                <wp:effectExtent l="0" t="76200" r="19050" b="114300"/>
                <wp:wrapNone/>
                <wp:docPr id="12" name="Straight Arrow Connector 12"/>
                <wp:cNvGraphicFramePr/>
                <a:graphic xmlns:a="http://schemas.openxmlformats.org/drawingml/2006/main">
                  <a:graphicData uri="http://schemas.microsoft.com/office/word/2010/wordprocessingShape">
                    <wps:wsp>
                      <wps:cNvCnPr/>
                      <wps:spPr>
                        <a:xfrm>
                          <a:off x="0" y="0"/>
                          <a:ext cx="7429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C5A347C" id="Straight Arrow Connector 12" o:spid="_x0000_s1026" type="#_x0000_t32" style="position:absolute;margin-left:174.95pt;margin-top:6.3pt;width:5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">
                <v:stroke endarrow="open"/>
              </v:shape>
            </w:pict>
          </mc:Fallback>
        </mc:AlternateContent>
      </w:r>
    </w:p>
    <w:p w14:paraId="11CE8445" w14:textId="122544D0" w:rsidR="00B21A10" w:rsidRPr="008B6841" w:rsidRDefault="00297249"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14:anchorId="1AE37A0C" wp14:editId="437D83F1">
                <wp:simplePos x="0" y="0"/>
                <wp:positionH relativeFrom="column">
                  <wp:posOffset>2336165</wp:posOffset>
                </wp:positionH>
                <wp:positionV relativeFrom="paragraph">
                  <wp:posOffset>31115</wp:posOffset>
                </wp:positionV>
                <wp:extent cx="485775" cy="276225"/>
                <wp:effectExtent l="0" t="0" r="9525" b="9525"/>
                <wp:wrapNone/>
                <wp:docPr id="13" name="Text Box 13"/>
                <wp:cNvGraphicFramePr/>
                <a:graphic xmlns:a="http://schemas.openxmlformats.org/drawingml/2006/main">
                  <a:graphicData uri="http://schemas.microsoft.com/office/word/2010/wordprocessingShape">
                    <wps:wsp>
                      <wps:cNvSpPr txBox="1"/>
                      <wps:spPr>
                        <a:xfrm>
                          <a:off x="0" y="0"/>
                          <a:ext cx="485775" cy="276225"/>
                        </a:xfrm>
                        <a:prstGeom prst="rect">
                          <a:avLst/>
                        </a:prstGeom>
                        <a:solidFill>
                          <a:sysClr val="window" lastClr="FFFFFF"/>
                        </a:solidFill>
                        <a:ln w="6350">
                          <a:noFill/>
                        </a:ln>
                        <a:effectLst/>
                      </wps:spPr>
                      <wps:txbx>
                        <w:txbxContent>
                          <w:p w14:paraId="4B7DD132" w14:textId="77777777" w:rsidR="00B21A10" w:rsidRPr="00A127B8" w:rsidRDefault="00B21A10" w:rsidP="00B21A10">
                            <w:pPr>
                              <w:rPr>
                                <w:rFonts w:cs="Arial"/>
                                <w:sz w:val="20"/>
                                <w:szCs w:val="20"/>
                              </w:rPr>
                            </w:pPr>
                            <w:r w:rsidRPr="00A127B8">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37A0C" id="Text Box 13" o:spid="_x0000_s1030" type="#_x0000_t202" style="position:absolute;margin-left:183.95pt;margin-top:2.45pt;width:38.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" fillcolor="window" stroked="f" strokeweight=".5pt">
                <v:textbox>
                  <w:txbxContent>
                    <w:p w14:paraId="4B7DD132" w14:textId="77777777" w:rsidR="00B21A10" w:rsidRPr="00A127B8" w:rsidRDefault="00B21A10" w:rsidP="00B21A10">
                      <w:pPr>
                        <w:rPr>
                          <w:rFonts w:cs="Arial"/>
                          <w:sz w:val="20"/>
                          <w:szCs w:val="20"/>
                        </w:rPr>
                      </w:pPr>
                      <w:r w:rsidRPr="00A127B8">
                        <w:rPr>
                          <w:rFonts w:cs="Arial"/>
                          <w:sz w:val="20"/>
                          <w:szCs w:val="20"/>
                        </w:rPr>
                        <w:t>YES</w:t>
                      </w:r>
                    </w:p>
                  </w:txbxContent>
                </v:textbox>
              </v:shape>
            </w:pict>
          </mc:Fallback>
        </mc:AlternateContent>
      </w:r>
      <w:r w:rsidR="00B21A10" w:rsidRPr="008B6841">
        <w:rPr>
          <w:rFonts w:ascii="Arial" w:eastAsia="Times New Roman" w:hAnsi="Arial" w:cs="Arial"/>
          <w:noProof/>
          <w:lang w:eastAsia="en-GB"/>
        </w:rPr>
        <mc:AlternateContent>
          <mc:Choice Requires="wps">
            <w:drawing>
              <wp:anchor distT="0" distB="0" distL="114300" distR="114300" simplePos="0" relativeHeight="251666432" behindDoc="0" locked="0" layoutInCell="1" allowOverlap="1" wp14:anchorId="4C233D83" wp14:editId="7EFBA194">
                <wp:simplePos x="0" y="0"/>
                <wp:positionH relativeFrom="column">
                  <wp:posOffset>1393191</wp:posOffset>
                </wp:positionH>
                <wp:positionV relativeFrom="paragraph">
                  <wp:posOffset>25400</wp:posOffset>
                </wp:positionV>
                <wp:extent cx="381000" cy="2571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1000" cy="257175"/>
                        </a:xfrm>
                        <a:prstGeom prst="rect">
                          <a:avLst/>
                        </a:prstGeom>
                        <a:noFill/>
                        <a:ln w="6350">
                          <a:noFill/>
                        </a:ln>
                        <a:effectLst/>
                      </wps:spPr>
                      <wps:txbx>
                        <w:txbxContent>
                          <w:p w14:paraId="626D5C23" w14:textId="77777777" w:rsidR="00B21A10" w:rsidRPr="00A162FD" w:rsidRDefault="00B21A10" w:rsidP="00B21A10">
                            <w:pPr>
                              <w:rPr>
                                <w:rFonts w:cs="Arial"/>
                                <w:sz w:val="20"/>
                                <w:szCs w:val="20"/>
                              </w:rPr>
                            </w:pPr>
                            <w:r w:rsidRPr="00A162FD">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233D83" id="Text Box 14" o:spid="_x0000_s1031" type="#_x0000_t202" style="position:absolute;margin-left:109.7pt;margin-top:2pt;width:30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" filled="f" stroked="f" strokeweight=".5pt">
                <v:textbox>
                  <w:txbxContent>
                    <w:p w14:paraId="626D5C23" w14:textId="77777777" w:rsidR="00B21A10" w:rsidRPr="00A162FD" w:rsidRDefault="00B21A10" w:rsidP="00B21A10">
                      <w:pPr>
                        <w:rPr>
                          <w:rFonts w:cs="Arial"/>
                          <w:sz w:val="20"/>
                          <w:szCs w:val="20"/>
                        </w:rPr>
                      </w:pPr>
                      <w:r w:rsidRPr="00A162FD">
                        <w:rPr>
                          <w:rFonts w:cs="Arial"/>
                          <w:sz w:val="20"/>
                          <w:szCs w:val="20"/>
                        </w:rPr>
                        <w:t>NO</w:t>
                      </w:r>
                    </w:p>
                  </w:txbxContent>
                </v:textbox>
              </v:shape>
            </w:pict>
          </mc:Fallback>
        </mc:AlternateContent>
      </w:r>
      <w:r w:rsidR="00B21A10" w:rsidRPr="008B6841">
        <w:rPr>
          <w:rFonts w:ascii="Arial" w:eastAsia="Times New Roman" w:hAnsi="Arial" w:cs="Arial"/>
          <w:noProof/>
          <w:lang w:eastAsia="en-GB"/>
        </w:rPr>
        <mc:AlternateContent>
          <mc:Choice Requires="wps">
            <w:drawing>
              <wp:anchor distT="0" distB="0" distL="114300" distR="114300" simplePos="0" relativeHeight="251709440" behindDoc="0" locked="0" layoutInCell="1" allowOverlap="1" wp14:anchorId="1672A68D" wp14:editId="13E9C8E7">
                <wp:simplePos x="0" y="0"/>
                <wp:positionH relativeFrom="column">
                  <wp:posOffset>4507865</wp:posOffset>
                </wp:positionH>
                <wp:positionV relativeFrom="paragraph">
                  <wp:posOffset>101600</wp:posOffset>
                </wp:positionV>
                <wp:extent cx="1571625" cy="0"/>
                <wp:effectExtent l="0" t="76200" r="28575" b="114300"/>
                <wp:wrapNone/>
                <wp:docPr id="74" name="Straight Arrow Connector 74"/>
                <wp:cNvGraphicFramePr/>
                <a:graphic xmlns:a="http://schemas.openxmlformats.org/drawingml/2006/main">
                  <a:graphicData uri="http://schemas.microsoft.com/office/word/2010/wordprocessingShape">
                    <wps:wsp>
                      <wps:cNvCnPr/>
                      <wps:spPr>
                        <a:xfrm>
                          <a:off x="0" y="0"/>
                          <a:ext cx="15716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DAADC87" id="Straight Arrow Connector 74" o:spid="_x0000_s1026" type="#_x0000_t32" style="position:absolute;margin-left:354.95pt;margin-top:8pt;width:123.75pt;height:0;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">
                <v:stroke endarrow="open"/>
              </v:shape>
            </w:pict>
          </mc:Fallback>
        </mc:AlternateContent>
      </w:r>
    </w:p>
    <w:p w14:paraId="3AB50E0E"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2AAA0866" wp14:editId="1D8ECCF5">
                <wp:simplePos x="0" y="0"/>
                <wp:positionH relativeFrom="column">
                  <wp:posOffset>354965</wp:posOffset>
                </wp:positionH>
                <wp:positionV relativeFrom="paragraph">
                  <wp:posOffset>51435</wp:posOffset>
                </wp:positionV>
                <wp:extent cx="1847850" cy="857250"/>
                <wp:effectExtent l="0" t="0" r="19050" b="19050"/>
                <wp:wrapNone/>
                <wp:docPr id="16" name="Flowchart: Alternate Process 16"/>
                <wp:cNvGraphicFramePr/>
                <a:graphic xmlns:a="http://schemas.openxmlformats.org/drawingml/2006/main">
                  <a:graphicData uri="http://schemas.microsoft.com/office/word/2010/wordprocessingShape">
                    <wps:wsp>
                      <wps:cNvSpPr/>
                      <wps:spPr>
                        <a:xfrm>
                          <a:off x="0" y="0"/>
                          <a:ext cx="1847850" cy="85725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0CBCBE61"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Are there sheer or steep drops &lt;2m into water depth &gt;0.65m from public </w:t>
                            </w:r>
                            <w:r>
                              <w:rPr>
                                <w:rFonts w:cs="Arial"/>
                                <w:color w:val="FFFFFF" w:themeColor="background1"/>
                                <w:sz w:val="20"/>
                                <w:szCs w:val="20"/>
                              </w:rPr>
                              <w:t>access &lt;1m from edge</w:t>
                            </w:r>
                            <w:r w:rsidRPr="0095672F">
                              <w:rPr>
                                <w:rFonts w:cs="Arial"/>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A0866" id="Flowchart: Alternate Process 16" o:spid="_x0000_s1032" type="#_x0000_t176" style="position:absolute;margin-left:27.95pt;margin-top:4.05pt;width:145.5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" fillcolor="#4f81bd" strokecolor="#385d8a" strokeweight="2pt">
                <v:textbox>
                  <w:txbxContent>
                    <w:p w14:paraId="0CBCBE61"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Are there sheer or steep drops &lt;2m into water depth &gt;0.65m from public </w:t>
                      </w:r>
                      <w:r>
                        <w:rPr>
                          <w:rFonts w:cs="Arial"/>
                          <w:color w:val="FFFFFF" w:themeColor="background1"/>
                          <w:sz w:val="20"/>
                          <w:szCs w:val="20"/>
                        </w:rPr>
                        <w:t>access &lt;1m from edge</w:t>
                      </w:r>
                      <w:r w:rsidRPr="0095672F">
                        <w:rPr>
                          <w:rFonts w:cs="Arial"/>
                          <w:color w:val="FFFFFF" w:themeColor="background1"/>
                          <w:sz w:val="20"/>
                          <w:szCs w:val="20"/>
                        </w:rPr>
                        <w:t>?</w:t>
                      </w:r>
                    </w:p>
                  </w:txbxContent>
                </v:textbox>
              </v:shape>
            </w:pict>
          </mc:Fallback>
        </mc:AlternateContent>
      </w:r>
    </w:p>
    <w:p w14:paraId="4EE8F166"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1CFEF15B" wp14:editId="7B7DE148">
                <wp:simplePos x="0" y="0"/>
                <wp:positionH relativeFrom="column">
                  <wp:posOffset>2212340</wp:posOffset>
                </wp:positionH>
                <wp:positionV relativeFrom="paragraph">
                  <wp:posOffset>64135</wp:posOffset>
                </wp:positionV>
                <wp:extent cx="75247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7524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5565C66" id="Straight Arrow Connector 15" o:spid="_x0000_s1026" type="#_x0000_t32" style="position:absolute;margin-left:174.2pt;margin-top:5.05pt;width:59.2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">
                <v:stroke endarrow="open"/>
              </v:shape>
            </w:pict>
          </mc:Fallback>
        </mc:AlternateContent>
      </w:r>
    </w:p>
    <w:p w14:paraId="5981A660"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lang w:eastAsia="en-GB"/>
        </w:rPr>
        <w:t>2</w:t>
      </w:r>
      <w:r w:rsidRPr="008B6841">
        <w:rPr>
          <w:rFonts w:ascii="Arial" w:eastAsia="Times New Roman" w:hAnsi="Arial" w:cs="Arial"/>
          <w:b/>
          <w:lang w:eastAsia="en-GB"/>
        </w:rPr>
        <w:tab/>
      </w:r>
      <w:r w:rsidRPr="008B6841">
        <w:rPr>
          <w:rFonts w:ascii="Arial" w:eastAsia="Times New Roman" w:hAnsi="Arial" w:cs="Arial"/>
          <w:b/>
          <w:lang w:eastAsia="en-GB"/>
        </w:rPr>
        <w:tab/>
      </w:r>
      <w:r w:rsidRPr="008B6841">
        <w:rPr>
          <w:rFonts w:ascii="Arial" w:eastAsia="Times New Roman" w:hAnsi="Arial" w:cs="Arial"/>
          <w:b/>
          <w:lang w:eastAsia="en-GB"/>
        </w:rPr>
        <w:tab/>
      </w:r>
      <w:r w:rsidRPr="008B6841">
        <w:rPr>
          <w:rFonts w:ascii="Arial" w:eastAsia="Times New Roman" w:hAnsi="Arial" w:cs="Arial"/>
          <w:b/>
          <w:lang w:eastAsia="en-GB"/>
        </w:rPr>
        <w:tab/>
      </w:r>
    </w:p>
    <w:p w14:paraId="5DD8A649" w14:textId="77777777" w:rsidR="00B21A10" w:rsidRPr="008B6841" w:rsidRDefault="00B21A10" w:rsidP="00B21A10">
      <w:pPr>
        <w:spacing w:after="0" w:line="240" w:lineRule="auto"/>
        <w:rPr>
          <w:rFonts w:ascii="Arial" w:eastAsia="Times New Roman" w:hAnsi="Arial" w:cs="Arial"/>
          <w:lang w:eastAsia="en-GB"/>
        </w:rPr>
      </w:pPr>
    </w:p>
    <w:p w14:paraId="5B70308F" w14:textId="77777777" w:rsidR="00B21A10" w:rsidRPr="008B6841" w:rsidRDefault="00B21A10" w:rsidP="00B21A10">
      <w:pPr>
        <w:spacing w:after="0" w:line="240" w:lineRule="auto"/>
        <w:rPr>
          <w:rFonts w:ascii="Arial" w:eastAsia="Times New Roman" w:hAnsi="Arial" w:cs="Arial"/>
          <w:lang w:eastAsia="en-GB"/>
        </w:rPr>
      </w:pPr>
    </w:p>
    <w:p w14:paraId="7A03C951" w14:textId="60B5B34A" w:rsidR="00B21A10" w:rsidRPr="008B6841" w:rsidRDefault="00B6247D"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91008" behindDoc="0" locked="0" layoutInCell="1" allowOverlap="1" wp14:anchorId="2C5F4F32" wp14:editId="5002B1DA">
                <wp:simplePos x="0" y="0"/>
                <wp:positionH relativeFrom="column">
                  <wp:posOffset>1393190</wp:posOffset>
                </wp:positionH>
                <wp:positionV relativeFrom="paragraph">
                  <wp:posOffset>48260</wp:posOffset>
                </wp:positionV>
                <wp:extent cx="523875" cy="24765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523875" cy="247650"/>
                        </a:xfrm>
                        <a:prstGeom prst="rect">
                          <a:avLst/>
                        </a:prstGeom>
                        <a:noFill/>
                        <a:ln w="6350">
                          <a:noFill/>
                        </a:ln>
                        <a:effectLst/>
                      </wps:spPr>
                      <wps:txbx>
                        <w:txbxContent>
                          <w:p w14:paraId="17C5AB2A" w14:textId="77777777" w:rsidR="00B21A10" w:rsidRPr="00A162FD" w:rsidRDefault="00B21A10" w:rsidP="00B21A10">
                            <w:pPr>
                              <w:rPr>
                                <w:rFonts w:cs="Arial"/>
                                <w:sz w:val="20"/>
                                <w:szCs w:val="20"/>
                              </w:rPr>
                            </w:pPr>
                            <w:r w:rsidRPr="00A162FD">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F4F32" id="Text Box 63" o:spid="_x0000_s1033" type="#_x0000_t202" style="position:absolute;margin-left:109.7pt;margin-top:3.8pt;width:41.2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" filled="f" stroked="f" strokeweight=".5pt">
                <v:textbox>
                  <w:txbxContent>
                    <w:p w14:paraId="17C5AB2A" w14:textId="77777777" w:rsidR="00B21A10" w:rsidRPr="00A162FD" w:rsidRDefault="00B21A10" w:rsidP="00B21A10">
                      <w:pPr>
                        <w:rPr>
                          <w:rFonts w:cs="Arial"/>
                          <w:sz w:val="20"/>
                          <w:szCs w:val="20"/>
                        </w:rPr>
                      </w:pPr>
                      <w:r w:rsidRPr="00A162FD">
                        <w:rPr>
                          <w:rFonts w:cs="Arial"/>
                          <w:sz w:val="20"/>
                          <w:szCs w:val="20"/>
                        </w:rPr>
                        <w:t>NO</w:t>
                      </w:r>
                    </w:p>
                  </w:txbxContent>
                </v:textbox>
              </v:shape>
            </w:pict>
          </mc:Fallback>
        </mc:AlternateContent>
      </w:r>
      <w:r w:rsidR="00B21A10" w:rsidRPr="008B6841">
        <w:rPr>
          <w:rFonts w:ascii="Arial" w:eastAsia="Times New Roman" w:hAnsi="Arial" w:cs="Arial"/>
          <w:noProof/>
          <w:lang w:eastAsia="en-GB"/>
        </w:rPr>
        <mc:AlternateContent>
          <mc:Choice Requires="wps">
            <w:drawing>
              <wp:anchor distT="0" distB="0" distL="114300" distR="114300" simplePos="0" relativeHeight="251702272" behindDoc="0" locked="0" layoutInCell="1" allowOverlap="1" wp14:anchorId="27389453" wp14:editId="283860AC">
                <wp:simplePos x="0" y="0"/>
                <wp:positionH relativeFrom="column">
                  <wp:posOffset>1269365</wp:posOffset>
                </wp:positionH>
                <wp:positionV relativeFrom="paragraph">
                  <wp:posOffset>52705</wp:posOffset>
                </wp:positionV>
                <wp:extent cx="0" cy="238125"/>
                <wp:effectExtent l="95250" t="0" r="57150" b="66675"/>
                <wp:wrapNone/>
                <wp:docPr id="17" name="Straight Arrow Connector 17"/>
                <wp:cNvGraphicFramePr/>
                <a:graphic xmlns:a="http://schemas.openxmlformats.org/drawingml/2006/main">
                  <a:graphicData uri="http://schemas.microsoft.com/office/word/2010/wordprocessingShape">
                    <wps:wsp>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64C5E56" id="Straight Arrow Connector 17" o:spid="_x0000_s1026" type="#_x0000_t32" style="position:absolute;margin-left:99.95pt;margin-top:4.15pt;width:0;height:18.7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">
                <v:stroke endarrow="open"/>
              </v:shape>
            </w:pict>
          </mc:Fallback>
        </mc:AlternateContent>
      </w:r>
    </w:p>
    <w:p w14:paraId="7E4F33CA"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715584" behindDoc="0" locked="0" layoutInCell="1" allowOverlap="1" wp14:anchorId="18225FA5" wp14:editId="79BC0BFD">
                <wp:simplePos x="0" y="0"/>
                <wp:positionH relativeFrom="column">
                  <wp:posOffset>6079490</wp:posOffset>
                </wp:positionH>
                <wp:positionV relativeFrom="paragraph">
                  <wp:posOffset>72390</wp:posOffset>
                </wp:positionV>
                <wp:extent cx="790575" cy="561975"/>
                <wp:effectExtent l="0" t="0" r="9525" b="9525"/>
                <wp:wrapNone/>
                <wp:docPr id="91" name="Text Box 91"/>
                <wp:cNvGraphicFramePr/>
                <a:graphic xmlns:a="http://schemas.openxmlformats.org/drawingml/2006/main">
                  <a:graphicData uri="http://schemas.microsoft.com/office/word/2010/wordprocessingShape">
                    <wps:wsp>
                      <wps:cNvSpPr txBox="1"/>
                      <wps:spPr>
                        <a:xfrm>
                          <a:off x="0" y="0"/>
                          <a:ext cx="790575" cy="561975"/>
                        </a:xfrm>
                        <a:prstGeom prst="rect">
                          <a:avLst/>
                        </a:prstGeom>
                        <a:solidFill>
                          <a:sysClr val="window" lastClr="FFFFFF"/>
                        </a:solidFill>
                        <a:ln w="6350">
                          <a:noFill/>
                        </a:ln>
                        <a:effectLst/>
                      </wps:spPr>
                      <wps:txbx>
                        <w:txbxContent>
                          <w:p w14:paraId="75B0735D" w14:textId="77777777" w:rsidR="00B21A10" w:rsidRDefault="00B21A10" w:rsidP="00B21A10">
                            <w:pPr>
                              <w:rPr>
                                <w:rFonts w:cs="Arial"/>
                                <w:sz w:val="20"/>
                                <w:szCs w:val="20"/>
                              </w:rPr>
                            </w:pPr>
                          </w:p>
                          <w:p w14:paraId="0D46BBDC" w14:textId="77777777" w:rsidR="00B21A10" w:rsidRPr="00A20755" w:rsidRDefault="00B21A10" w:rsidP="00B21A10">
                            <w:pPr>
                              <w:rPr>
                                <w:rFonts w:cs="Arial"/>
                                <w:sz w:val="20"/>
                                <w:szCs w:val="20"/>
                              </w:rPr>
                            </w:pPr>
                            <w:r w:rsidRPr="00A20755">
                              <w:rPr>
                                <w:rFonts w:cs="Arial"/>
                                <w:sz w:val="20"/>
                                <w:szCs w:val="20"/>
                              </w:rPr>
                              <w:t>GO TO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25FA5" id="Text Box 91" o:spid="_x0000_s1034" type="#_x0000_t202" style="position:absolute;margin-left:478.7pt;margin-top:5.7pt;width:62.25pt;height:4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" fillcolor="window" stroked="f" strokeweight=".5pt">
                <v:textbox>
                  <w:txbxContent>
                    <w:p w14:paraId="75B0735D" w14:textId="77777777" w:rsidR="00B21A10" w:rsidRDefault="00B21A10" w:rsidP="00B21A10">
                      <w:pPr>
                        <w:rPr>
                          <w:rFonts w:cs="Arial"/>
                          <w:sz w:val="20"/>
                          <w:szCs w:val="20"/>
                        </w:rPr>
                      </w:pPr>
                    </w:p>
                    <w:p w14:paraId="0D46BBDC" w14:textId="77777777" w:rsidR="00B21A10" w:rsidRPr="00A20755" w:rsidRDefault="00B21A10" w:rsidP="00B21A10">
                      <w:pPr>
                        <w:rPr>
                          <w:rFonts w:cs="Arial"/>
                          <w:sz w:val="20"/>
                          <w:szCs w:val="20"/>
                        </w:rPr>
                      </w:pPr>
                      <w:r w:rsidRPr="00A20755">
                        <w:rPr>
                          <w:rFonts w:cs="Arial"/>
                          <w:sz w:val="20"/>
                          <w:szCs w:val="20"/>
                        </w:rPr>
                        <w:t>GO TO 7</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673600" behindDoc="0" locked="0" layoutInCell="1" allowOverlap="1" wp14:anchorId="3E24DAF4" wp14:editId="26F087CD">
                <wp:simplePos x="0" y="0"/>
                <wp:positionH relativeFrom="column">
                  <wp:posOffset>2335530</wp:posOffset>
                </wp:positionH>
                <wp:positionV relativeFrom="paragraph">
                  <wp:posOffset>15240</wp:posOffset>
                </wp:positionV>
                <wp:extent cx="485775" cy="28575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ysClr val="window" lastClr="FFFFFF"/>
                        </a:solidFill>
                        <a:ln w="6350">
                          <a:noFill/>
                        </a:ln>
                        <a:effectLst/>
                      </wps:spPr>
                      <wps:txbx>
                        <w:txbxContent>
                          <w:p w14:paraId="6F16E569" w14:textId="77777777" w:rsidR="00B21A10" w:rsidRPr="00A127B8" w:rsidRDefault="00B21A10" w:rsidP="00B21A10">
                            <w:pPr>
                              <w:rPr>
                                <w:rFonts w:cs="Arial"/>
                                <w:sz w:val="20"/>
                                <w:szCs w:val="20"/>
                              </w:rPr>
                            </w:pPr>
                            <w:r w:rsidRPr="00A127B8">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4DAF4" id="Text Box 32" o:spid="_x0000_s1035" type="#_x0000_t202" style="position:absolute;margin-left:183.9pt;margin-top:1.2pt;width:38.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" fillcolor="window" stroked="f" strokeweight=".5pt">
                <v:textbox>
                  <w:txbxContent>
                    <w:p w14:paraId="6F16E569" w14:textId="77777777" w:rsidR="00B21A10" w:rsidRPr="00A127B8" w:rsidRDefault="00B21A10" w:rsidP="00B21A10">
                      <w:pPr>
                        <w:rPr>
                          <w:rFonts w:cs="Arial"/>
                          <w:sz w:val="20"/>
                          <w:szCs w:val="20"/>
                        </w:rPr>
                      </w:pPr>
                      <w:r w:rsidRPr="00A127B8">
                        <w:rPr>
                          <w:rFonts w:cs="Arial"/>
                          <w:sz w:val="20"/>
                          <w:szCs w:val="20"/>
                        </w:rPr>
                        <w:t>YES</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697152" behindDoc="0" locked="0" layoutInCell="1" allowOverlap="1" wp14:anchorId="7496900C" wp14:editId="4F210EA0">
                <wp:simplePos x="0" y="0"/>
                <wp:positionH relativeFrom="column">
                  <wp:posOffset>2964815</wp:posOffset>
                </wp:positionH>
                <wp:positionV relativeFrom="paragraph">
                  <wp:posOffset>125730</wp:posOffset>
                </wp:positionV>
                <wp:extent cx="1981200" cy="5143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1981200" cy="514350"/>
                        </a:xfrm>
                        <a:prstGeom prst="roundRect">
                          <a:avLst/>
                        </a:prstGeom>
                        <a:solidFill>
                          <a:srgbClr val="4F81BD"/>
                        </a:solidFill>
                        <a:ln w="25400" cap="flat" cmpd="sng" algn="ctr">
                          <a:solidFill>
                            <a:srgbClr val="4F81BD">
                              <a:shade val="50000"/>
                            </a:srgbClr>
                          </a:solidFill>
                          <a:prstDash val="solid"/>
                        </a:ln>
                        <a:effectLst/>
                      </wps:spPr>
                      <wps:txbx>
                        <w:txbxContent>
                          <w:p w14:paraId="2FABED0D"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w:t>
                            </w:r>
                            <w:r>
                              <w:rPr>
                                <w:rFonts w:cs="Arial"/>
                                <w:color w:val="FFFFFF" w:themeColor="background1"/>
                                <w:sz w:val="20"/>
                                <w:szCs w:val="20"/>
                              </w:rPr>
                              <w:t>S</w:t>
                            </w:r>
                            <w:r w:rsidRPr="0095672F">
                              <w:rPr>
                                <w:rFonts w:cs="Arial"/>
                                <w:color w:val="FFFFFF" w:themeColor="background1"/>
                                <w:sz w:val="20"/>
                                <w:szCs w:val="20"/>
                              </w:rPr>
                              <w:t>S at site access if deep/fast water</w:t>
                            </w:r>
                            <w:r>
                              <w:rPr>
                                <w:rFonts w:cs="Arial"/>
                                <w:color w:val="FFFFFF" w:themeColor="background1"/>
                                <w:sz w:val="20"/>
                                <w:szCs w:val="20"/>
                              </w:rPr>
                              <w:t>?</w:t>
                            </w:r>
                          </w:p>
                          <w:p w14:paraId="71B1D9CC" w14:textId="77777777" w:rsidR="00B21A10" w:rsidRDefault="00B21A10" w:rsidP="00B21A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96900C" id="Rounded Rectangle 18" o:spid="_x0000_s1036" style="position:absolute;margin-left:233.45pt;margin-top:9.9pt;width:156pt;height: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" fillcolor="#4f81bd" strokecolor="#385d8a" strokeweight="2pt">
                <v:textbox>
                  <w:txbxContent>
                    <w:p w14:paraId="2FABED0D"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w:t>
                      </w:r>
                      <w:r>
                        <w:rPr>
                          <w:rFonts w:cs="Arial"/>
                          <w:color w:val="FFFFFF" w:themeColor="background1"/>
                          <w:sz w:val="20"/>
                          <w:szCs w:val="20"/>
                        </w:rPr>
                        <w:t>S</w:t>
                      </w:r>
                      <w:r w:rsidRPr="0095672F">
                        <w:rPr>
                          <w:rFonts w:cs="Arial"/>
                          <w:color w:val="FFFFFF" w:themeColor="background1"/>
                          <w:sz w:val="20"/>
                          <w:szCs w:val="20"/>
                        </w:rPr>
                        <w:t>S at site access if deep/fast water</w:t>
                      </w:r>
                      <w:r>
                        <w:rPr>
                          <w:rFonts w:cs="Arial"/>
                          <w:color w:val="FFFFFF" w:themeColor="background1"/>
                          <w:sz w:val="20"/>
                          <w:szCs w:val="20"/>
                        </w:rPr>
                        <w:t>?</w:t>
                      </w:r>
                    </w:p>
                    <w:p w14:paraId="71B1D9CC" w14:textId="77777777" w:rsidR="00B21A10" w:rsidRDefault="00B21A10" w:rsidP="00B21A10">
                      <w:pPr>
                        <w:jc w:val="center"/>
                      </w:pPr>
                    </w:p>
                  </w:txbxContent>
                </v:textbox>
              </v:roundrect>
            </w:pict>
          </mc:Fallback>
        </mc:AlternateContent>
      </w:r>
    </w:p>
    <w:p w14:paraId="3F82C6E4"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67456" behindDoc="0" locked="0" layoutInCell="1" allowOverlap="1" wp14:anchorId="423AEA1D" wp14:editId="20D8FCEB">
                <wp:simplePos x="0" y="0"/>
                <wp:positionH relativeFrom="column">
                  <wp:posOffset>335915</wp:posOffset>
                </wp:positionH>
                <wp:positionV relativeFrom="paragraph">
                  <wp:posOffset>16510</wp:posOffset>
                </wp:positionV>
                <wp:extent cx="1847850" cy="485775"/>
                <wp:effectExtent l="0" t="0" r="19050" b="28575"/>
                <wp:wrapNone/>
                <wp:docPr id="19" name="Flowchart: Alternate Process 19"/>
                <wp:cNvGraphicFramePr/>
                <a:graphic xmlns:a="http://schemas.openxmlformats.org/drawingml/2006/main">
                  <a:graphicData uri="http://schemas.microsoft.com/office/word/2010/wordprocessingShape">
                    <wps:wsp>
                      <wps:cNvSpPr/>
                      <wps:spPr>
                        <a:xfrm>
                          <a:off x="0" y="0"/>
                          <a:ext cx="1847850" cy="48577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663E2A2D"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Is water edge obvious and its surfaces secure?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AEA1D" id="Flowchart: Alternate Process 19" o:spid="_x0000_s1037" type="#_x0000_t176" style="position:absolute;margin-left:26.45pt;margin-top:1.3pt;width:145.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" fillcolor="#4f81bd" strokecolor="#385d8a" strokeweight="2pt">
                <v:textbox>
                  <w:txbxContent>
                    <w:p w14:paraId="663E2A2D"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Is water edge obvious and its surfaces secure?</w:t>
                      </w:r>
                    </w:p>
                  </w:txbxContent>
                </v:textbox>
              </v:shape>
            </w:pict>
          </mc:Fallback>
        </mc:AlternateContent>
      </w:r>
    </w:p>
    <w:p w14:paraId="1714F212"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14560" behindDoc="0" locked="0" layoutInCell="1" allowOverlap="1" wp14:anchorId="13A76E97" wp14:editId="194A65D5">
                <wp:simplePos x="0" y="0"/>
                <wp:positionH relativeFrom="column">
                  <wp:posOffset>4946015</wp:posOffset>
                </wp:positionH>
                <wp:positionV relativeFrom="paragraph">
                  <wp:posOffset>46990</wp:posOffset>
                </wp:positionV>
                <wp:extent cx="1085850" cy="0"/>
                <wp:effectExtent l="0" t="76200" r="19050" b="114300"/>
                <wp:wrapNone/>
                <wp:docPr id="90" name="Straight Arrow Connector 90"/>
                <wp:cNvGraphicFramePr/>
                <a:graphic xmlns:a="http://schemas.openxmlformats.org/drawingml/2006/main">
                  <a:graphicData uri="http://schemas.microsoft.com/office/word/2010/wordprocessingShape">
                    <wps:wsp>
                      <wps:cNvCnPr/>
                      <wps:spPr>
                        <a:xfrm>
                          <a:off x="0" y="0"/>
                          <a:ext cx="10858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127AE2CD" id="Straight Arrow Connector 90" o:spid="_x0000_s1026" type="#_x0000_t32" style="position:absolute;margin-left:389.45pt;margin-top:3.7pt;width:85.5pt;height:0;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">
                <v:stroke endarrow="open"/>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698176" behindDoc="0" locked="0" layoutInCell="1" allowOverlap="1" wp14:anchorId="56316116" wp14:editId="3F66787C">
                <wp:simplePos x="0" y="0"/>
                <wp:positionH relativeFrom="column">
                  <wp:posOffset>2221865</wp:posOffset>
                </wp:positionH>
                <wp:positionV relativeFrom="paragraph">
                  <wp:posOffset>46990</wp:posOffset>
                </wp:positionV>
                <wp:extent cx="733425" cy="0"/>
                <wp:effectExtent l="0" t="76200" r="28575" b="114300"/>
                <wp:wrapNone/>
                <wp:docPr id="20" name="Straight Arrow Connector 20"/>
                <wp:cNvGraphicFramePr/>
                <a:graphic xmlns:a="http://schemas.openxmlformats.org/drawingml/2006/main">
                  <a:graphicData uri="http://schemas.microsoft.com/office/word/2010/wordprocessingShape">
                    <wps:wsp>
                      <wps:cNvCnPr/>
                      <wps:spPr>
                        <a:xfrm>
                          <a:off x="0" y="0"/>
                          <a:ext cx="7334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435CBAE1" id="Straight Arrow Connector 20" o:spid="_x0000_s1026" type="#_x0000_t32" style="position:absolute;margin-left:174.95pt;margin-top:3.7pt;width:57.75pt;height: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">
                <v:stroke endarrow="open"/>
              </v:shape>
            </w:pict>
          </mc:Fallback>
        </mc:AlternateContent>
      </w:r>
      <w:r w:rsidRPr="008B6841">
        <w:rPr>
          <w:rFonts w:ascii="Arial" w:eastAsia="Times New Roman" w:hAnsi="Arial" w:cs="Arial"/>
          <w:b/>
          <w:lang w:eastAsia="en-GB"/>
        </w:rPr>
        <w:t>3</w:t>
      </w:r>
    </w:p>
    <w:p w14:paraId="19975CD5"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703296" behindDoc="0" locked="0" layoutInCell="1" allowOverlap="1" wp14:anchorId="592911AD" wp14:editId="1797F184">
                <wp:simplePos x="0" y="0"/>
                <wp:positionH relativeFrom="column">
                  <wp:posOffset>1269365</wp:posOffset>
                </wp:positionH>
                <wp:positionV relativeFrom="paragraph">
                  <wp:posOffset>133350</wp:posOffset>
                </wp:positionV>
                <wp:extent cx="0" cy="352425"/>
                <wp:effectExtent l="95250" t="0" r="95250" b="66675"/>
                <wp:wrapNone/>
                <wp:docPr id="21" name="Straight Arrow Connector 21"/>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5B7D462F" id="Straight Arrow Connector 21" o:spid="_x0000_s1026" type="#_x0000_t32" style="position:absolute;margin-left:99.95pt;margin-top:10.5pt;width:0;height:27.7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">
                <v:stroke endarrow="open"/>
              </v:shape>
            </w:pict>
          </mc:Fallback>
        </mc:AlternateContent>
      </w:r>
    </w:p>
    <w:p w14:paraId="5ED10502"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92032" behindDoc="0" locked="0" layoutInCell="1" allowOverlap="1" wp14:anchorId="3B191C5C" wp14:editId="5775A916">
                <wp:simplePos x="0" y="0"/>
                <wp:positionH relativeFrom="column">
                  <wp:posOffset>1393190</wp:posOffset>
                </wp:positionH>
                <wp:positionV relativeFrom="paragraph">
                  <wp:posOffset>64135</wp:posOffset>
                </wp:positionV>
                <wp:extent cx="552450" cy="219075"/>
                <wp:effectExtent l="0" t="0" r="0" b="9525"/>
                <wp:wrapNone/>
                <wp:docPr id="64" name="Text Box 64"/>
                <wp:cNvGraphicFramePr/>
                <a:graphic xmlns:a="http://schemas.openxmlformats.org/drawingml/2006/main">
                  <a:graphicData uri="http://schemas.microsoft.com/office/word/2010/wordprocessingShape">
                    <wps:wsp>
                      <wps:cNvSpPr txBox="1"/>
                      <wps:spPr>
                        <a:xfrm>
                          <a:off x="0" y="0"/>
                          <a:ext cx="552450" cy="219075"/>
                        </a:xfrm>
                        <a:prstGeom prst="rect">
                          <a:avLst/>
                        </a:prstGeom>
                        <a:solidFill>
                          <a:sysClr val="window" lastClr="FFFFFF"/>
                        </a:solidFill>
                        <a:ln w="6350">
                          <a:noFill/>
                        </a:ln>
                        <a:effectLst/>
                      </wps:spPr>
                      <wps:txbx>
                        <w:txbxContent>
                          <w:p w14:paraId="5D8FFE38" w14:textId="77777777" w:rsidR="00B21A10" w:rsidRPr="00A162FD" w:rsidRDefault="00B21A10" w:rsidP="00B21A10">
                            <w:pPr>
                              <w:rPr>
                                <w:rFonts w:cs="Arial"/>
                                <w:sz w:val="20"/>
                                <w:szCs w:val="20"/>
                              </w:rPr>
                            </w:pPr>
                            <w:r w:rsidRPr="00A162FD">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1C5C" id="Text Box 64" o:spid="_x0000_s1038" type="#_x0000_t202" style="position:absolute;margin-left:109.7pt;margin-top:5.05pt;width:43.5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" fillcolor="window" stroked="f" strokeweight=".5pt">
                <v:textbox>
                  <w:txbxContent>
                    <w:p w14:paraId="5D8FFE38" w14:textId="77777777" w:rsidR="00B21A10" w:rsidRPr="00A162FD" w:rsidRDefault="00B21A10" w:rsidP="00B21A10">
                      <w:pPr>
                        <w:rPr>
                          <w:rFonts w:cs="Arial"/>
                          <w:sz w:val="20"/>
                          <w:szCs w:val="20"/>
                        </w:rPr>
                      </w:pPr>
                      <w:r w:rsidRPr="00A162FD">
                        <w:rPr>
                          <w:rFonts w:cs="Arial"/>
                          <w:sz w:val="20"/>
                          <w:szCs w:val="20"/>
                        </w:rPr>
                        <w:t>NO</w:t>
                      </w:r>
                    </w:p>
                  </w:txbxContent>
                </v:textbox>
              </v:shape>
            </w:pict>
          </mc:Fallback>
        </mc:AlternateContent>
      </w:r>
    </w:p>
    <w:p w14:paraId="13BA0F52" w14:textId="44BD34B6" w:rsidR="00B21A10" w:rsidRPr="008B6841" w:rsidRDefault="00B6247D"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68480" behindDoc="0" locked="0" layoutInCell="1" allowOverlap="1" wp14:anchorId="34D3E413" wp14:editId="3D24B720">
                <wp:simplePos x="0" y="0"/>
                <wp:positionH relativeFrom="column">
                  <wp:posOffset>354965</wp:posOffset>
                </wp:positionH>
                <wp:positionV relativeFrom="paragraph">
                  <wp:posOffset>160655</wp:posOffset>
                </wp:positionV>
                <wp:extent cx="1933575" cy="762000"/>
                <wp:effectExtent l="0" t="0" r="28575" b="19050"/>
                <wp:wrapNone/>
                <wp:docPr id="22" name="Flowchart: Alternate Process 22"/>
                <wp:cNvGraphicFramePr/>
                <a:graphic xmlns:a="http://schemas.openxmlformats.org/drawingml/2006/main">
                  <a:graphicData uri="http://schemas.microsoft.com/office/word/2010/wordprocessingShape">
                    <wps:wsp>
                      <wps:cNvSpPr/>
                      <wps:spPr>
                        <a:xfrm>
                          <a:off x="0" y="0"/>
                          <a:ext cx="1933575" cy="76200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3A51CDB8"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Is access to the water’s edge integral to public amenity? </w:t>
                            </w:r>
                          </w:p>
                          <w:p w14:paraId="6F4DF112"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t>
                            </w:r>
                            <w:proofErr w:type="gramStart"/>
                            <w:r w:rsidRPr="0095672F">
                              <w:rPr>
                                <w:rFonts w:cs="Arial"/>
                                <w:color w:val="FFFFFF" w:themeColor="background1"/>
                                <w:sz w:val="20"/>
                                <w:szCs w:val="20"/>
                              </w:rPr>
                              <w:t>ponds</w:t>
                            </w:r>
                            <w:proofErr w:type="gramEnd"/>
                            <w:r w:rsidRPr="0095672F">
                              <w:rPr>
                                <w:rFonts w:cs="Arial"/>
                                <w:color w:val="FFFFFF" w:themeColor="background1"/>
                                <w:sz w:val="20"/>
                                <w:szCs w:val="20"/>
                              </w:rPr>
                              <w:t>, smaller sites)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3E413" id="Flowchart: Alternate Process 22" o:spid="_x0000_s1039" type="#_x0000_t176" style="position:absolute;margin-left:27.95pt;margin-top:12.65pt;width:152.2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" fillcolor="#4f81bd" strokecolor="#385d8a" strokeweight="2pt">
                <v:textbox>
                  <w:txbxContent>
                    <w:p w14:paraId="3A51CDB8"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Is access to the water’s edge integral to public amenity? </w:t>
                      </w:r>
                    </w:p>
                    <w:p w14:paraId="6F4DF112"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t>
                      </w:r>
                      <w:proofErr w:type="gramStart"/>
                      <w:r w:rsidRPr="0095672F">
                        <w:rPr>
                          <w:rFonts w:cs="Arial"/>
                          <w:color w:val="FFFFFF" w:themeColor="background1"/>
                          <w:sz w:val="20"/>
                          <w:szCs w:val="20"/>
                        </w:rPr>
                        <w:t>ponds</w:t>
                      </w:r>
                      <w:proofErr w:type="gramEnd"/>
                      <w:r w:rsidRPr="0095672F">
                        <w:rPr>
                          <w:rFonts w:cs="Arial"/>
                          <w:color w:val="FFFFFF" w:themeColor="background1"/>
                          <w:sz w:val="20"/>
                          <w:szCs w:val="20"/>
                        </w:rPr>
                        <w:t>, smaller sites)</w:t>
                      </w:r>
                    </w:p>
                  </w:txbxContent>
                </v:textbox>
              </v:shape>
            </w:pict>
          </mc:Fallback>
        </mc:AlternateContent>
      </w:r>
      <w:r w:rsidR="00B21A10" w:rsidRPr="008B6841">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3CF16828" wp14:editId="1435ABB0">
                <wp:simplePos x="0" y="0"/>
                <wp:positionH relativeFrom="column">
                  <wp:posOffset>2945765</wp:posOffset>
                </wp:positionH>
                <wp:positionV relativeFrom="paragraph">
                  <wp:posOffset>8256</wp:posOffset>
                </wp:positionV>
                <wp:extent cx="2714625" cy="1066800"/>
                <wp:effectExtent l="0" t="0" r="28575" b="19050"/>
                <wp:wrapNone/>
                <wp:docPr id="34" name="Flowchart: Alternate Process 34"/>
                <wp:cNvGraphicFramePr/>
                <a:graphic xmlns:a="http://schemas.openxmlformats.org/drawingml/2006/main">
                  <a:graphicData uri="http://schemas.microsoft.com/office/word/2010/wordprocessingShape">
                    <wps:wsp>
                      <wps:cNvSpPr/>
                      <wps:spPr>
                        <a:xfrm>
                          <a:off x="0" y="0"/>
                          <a:ext cx="2714625" cy="106680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F71524C"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Vegetation management to improve visibility of water feature and edge (pruning or removal of encroaching shrubs, mown grass margin)</w:t>
                            </w:r>
                          </w:p>
                          <w:p w14:paraId="196F123E"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w:t>
                            </w:r>
                            <w:r>
                              <w:rPr>
                                <w:rFonts w:cs="Arial"/>
                                <w:color w:val="FFFFFF" w:themeColor="background1"/>
                                <w:sz w:val="20"/>
                                <w:szCs w:val="20"/>
                              </w:rPr>
                              <w:t>S</w:t>
                            </w:r>
                            <w:r w:rsidRPr="0095672F">
                              <w:rPr>
                                <w:rFonts w:cs="Arial"/>
                                <w:color w:val="FFFFFF" w:themeColor="background1"/>
                                <w:sz w:val="20"/>
                                <w:szCs w:val="20"/>
                              </w:rPr>
                              <w:t>S at site access if deep/fast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16828" id="Flowchart: Alternate Process 34" o:spid="_x0000_s1040" type="#_x0000_t176" style="position:absolute;margin-left:231.95pt;margin-top:.65pt;width:213.7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" fillcolor="#4f81bd" strokecolor="#385d8a" strokeweight="2pt">
                <v:textbox>
                  <w:txbxContent>
                    <w:p w14:paraId="5F71524C"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Vegetation management to improve visibility of water feature and edge (pruning or removal of encroaching shrubs, mown grass margin)</w:t>
                      </w:r>
                    </w:p>
                    <w:p w14:paraId="196F123E"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w:t>
                      </w:r>
                      <w:r>
                        <w:rPr>
                          <w:rFonts w:cs="Arial"/>
                          <w:color w:val="FFFFFF" w:themeColor="background1"/>
                          <w:sz w:val="20"/>
                          <w:szCs w:val="20"/>
                        </w:rPr>
                        <w:t>S</w:t>
                      </w:r>
                      <w:r w:rsidRPr="0095672F">
                        <w:rPr>
                          <w:rFonts w:cs="Arial"/>
                          <w:color w:val="FFFFFF" w:themeColor="background1"/>
                          <w:sz w:val="20"/>
                          <w:szCs w:val="20"/>
                        </w:rPr>
                        <w:t>S at site access if deep/fast water.</w:t>
                      </w:r>
                    </w:p>
                  </w:txbxContent>
                </v:textbox>
              </v:shape>
            </w:pict>
          </mc:Fallback>
        </mc:AlternateContent>
      </w:r>
    </w:p>
    <w:p w14:paraId="63EA7E59" w14:textId="641996DB"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76672" behindDoc="0" locked="0" layoutInCell="1" allowOverlap="1" wp14:anchorId="6A083AA7" wp14:editId="344E4A0A">
                <wp:simplePos x="0" y="0"/>
                <wp:positionH relativeFrom="column">
                  <wp:posOffset>2336165</wp:posOffset>
                </wp:positionH>
                <wp:positionV relativeFrom="paragraph">
                  <wp:posOffset>89535</wp:posOffset>
                </wp:positionV>
                <wp:extent cx="561975" cy="295275"/>
                <wp:effectExtent l="0" t="0" r="9525" b="9525"/>
                <wp:wrapNone/>
                <wp:docPr id="37" name="Text Box 37"/>
                <wp:cNvGraphicFramePr/>
                <a:graphic xmlns:a="http://schemas.openxmlformats.org/drawingml/2006/main">
                  <a:graphicData uri="http://schemas.microsoft.com/office/word/2010/wordprocessingShape">
                    <wps:wsp>
                      <wps:cNvSpPr txBox="1"/>
                      <wps:spPr>
                        <a:xfrm>
                          <a:off x="0" y="0"/>
                          <a:ext cx="561975" cy="295275"/>
                        </a:xfrm>
                        <a:prstGeom prst="rect">
                          <a:avLst/>
                        </a:prstGeom>
                        <a:solidFill>
                          <a:sysClr val="window" lastClr="FFFFFF"/>
                        </a:solidFill>
                        <a:ln w="6350">
                          <a:noFill/>
                        </a:ln>
                        <a:effectLst/>
                      </wps:spPr>
                      <wps:txbx>
                        <w:txbxContent>
                          <w:p w14:paraId="1BE9DD6D" w14:textId="77777777" w:rsidR="00B21A10" w:rsidRPr="00A127B8" w:rsidRDefault="00B21A10" w:rsidP="00B21A10">
                            <w:pPr>
                              <w:rPr>
                                <w:rFonts w:cs="Arial"/>
                                <w:sz w:val="20"/>
                                <w:szCs w:val="20"/>
                              </w:rPr>
                            </w:pPr>
                            <w:r w:rsidRPr="00A127B8">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83AA7" id="Text Box 37" o:spid="_x0000_s1041" type="#_x0000_t202" style="position:absolute;margin-left:183.95pt;margin-top:7.05pt;width:44.25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" fillcolor="window" stroked="f" strokeweight=".5pt">
                <v:textbox>
                  <w:txbxContent>
                    <w:p w14:paraId="1BE9DD6D" w14:textId="77777777" w:rsidR="00B21A10" w:rsidRPr="00A127B8" w:rsidRDefault="00B21A10" w:rsidP="00B21A10">
                      <w:pPr>
                        <w:rPr>
                          <w:rFonts w:cs="Arial"/>
                          <w:sz w:val="20"/>
                          <w:szCs w:val="20"/>
                        </w:rPr>
                      </w:pPr>
                      <w:r w:rsidRPr="00A127B8">
                        <w:rPr>
                          <w:rFonts w:cs="Arial"/>
                          <w:sz w:val="20"/>
                          <w:szCs w:val="20"/>
                        </w:rPr>
                        <w:t>YES</w:t>
                      </w:r>
                    </w:p>
                  </w:txbxContent>
                </v:textbox>
              </v:shape>
            </w:pict>
          </mc:Fallback>
        </mc:AlternateContent>
      </w:r>
    </w:p>
    <w:p w14:paraId="35FE1A10" w14:textId="77777777" w:rsidR="00B21A10" w:rsidRPr="008B6841" w:rsidRDefault="00B21A10" w:rsidP="00B21A10">
      <w:pPr>
        <w:spacing w:after="0" w:line="240" w:lineRule="auto"/>
        <w:rPr>
          <w:rFonts w:ascii="Arial" w:eastAsia="Times New Roman" w:hAnsi="Arial" w:cs="Arial"/>
          <w:lang w:eastAsia="en-GB"/>
        </w:rPr>
      </w:pPr>
    </w:p>
    <w:p w14:paraId="703AA9B5"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74624" behindDoc="0" locked="0" layoutInCell="1" allowOverlap="1" wp14:anchorId="48AAA7D4" wp14:editId="55F538D8">
                <wp:simplePos x="0" y="0"/>
                <wp:positionH relativeFrom="column">
                  <wp:posOffset>2307590</wp:posOffset>
                </wp:positionH>
                <wp:positionV relativeFrom="paragraph">
                  <wp:posOffset>111125</wp:posOffset>
                </wp:positionV>
                <wp:extent cx="619125" cy="0"/>
                <wp:effectExtent l="0" t="76200" r="28575" b="114300"/>
                <wp:wrapNone/>
                <wp:docPr id="33" name="Straight Arrow Connector 33"/>
                <wp:cNvGraphicFramePr/>
                <a:graphic xmlns:a="http://schemas.openxmlformats.org/drawingml/2006/main">
                  <a:graphicData uri="http://schemas.microsoft.com/office/word/2010/wordprocessingShape">
                    <wps:wsp>
                      <wps:cNvCnPr/>
                      <wps:spPr>
                        <a:xfrm>
                          <a:off x="0" y="0"/>
                          <a:ext cx="6191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B38A4E2" id="Straight Arrow Connector 33" o:spid="_x0000_s1026" type="#_x0000_t32" style="position:absolute;margin-left:181.7pt;margin-top:8.75pt;width:48.7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">
                <v:stroke endarrow="open"/>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713536" behindDoc="0" locked="0" layoutInCell="1" allowOverlap="1" wp14:anchorId="3B92A597" wp14:editId="03E753A6">
                <wp:simplePos x="0" y="0"/>
                <wp:positionH relativeFrom="column">
                  <wp:posOffset>6079490</wp:posOffset>
                </wp:positionH>
                <wp:positionV relativeFrom="paragraph">
                  <wp:posOffset>6350</wp:posOffset>
                </wp:positionV>
                <wp:extent cx="790575" cy="438150"/>
                <wp:effectExtent l="0" t="0" r="9525" b="0"/>
                <wp:wrapNone/>
                <wp:docPr id="89" name="Text Box 89"/>
                <wp:cNvGraphicFramePr/>
                <a:graphic xmlns:a="http://schemas.openxmlformats.org/drawingml/2006/main">
                  <a:graphicData uri="http://schemas.microsoft.com/office/word/2010/wordprocessingShape">
                    <wps:wsp>
                      <wps:cNvSpPr txBox="1"/>
                      <wps:spPr>
                        <a:xfrm>
                          <a:off x="0" y="0"/>
                          <a:ext cx="790575" cy="438150"/>
                        </a:xfrm>
                        <a:prstGeom prst="rect">
                          <a:avLst/>
                        </a:prstGeom>
                        <a:solidFill>
                          <a:sysClr val="window" lastClr="FFFFFF"/>
                        </a:solidFill>
                        <a:ln w="6350">
                          <a:noFill/>
                        </a:ln>
                        <a:effectLst/>
                      </wps:spPr>
                      <wps:txbx>
                        <w:txbxContent>
                          <w:p w14:paraId="7EEFF5CE" w14:textId="77777777" w:rsidR="00B21A10" w:rsidRPr="00A20755" w:rsidRDefault="00B21A10" w:rsidP="00B21A10">
                            <w:pPr>
                              <w:rPr>
                                <w:rFonts w:cs="Arial"/>
                                <w:sz w:val="20"/>
                                <w:szCs w:val="20"/>
                              </w:rPr>
                            </w:pPr>
                            <w:r>
                              <w:rPr>
                                <w:rFonts w:cs="Arial"/>
                                <w:sz w:val="20"/>
                                <w:szCs w:val="20"/>
                              </w:rPr>
                              <w:t>GO TO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92A597" id="Text Box 89" o:spid="_x0000_s1042" type="#_x0000_t202" style="position:absolute;margin-left:478.7pt;margin-top:.5pt;width:62.25pt;height:34.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" fillcolor="window" stroked="f" strokeweight=".5pt">
                <v:textbox>
                  <w:txbxContent>
                    <w:p w14:paraId="7EEFF5CE" w14:textId="77777777" w:rsidR="00B21A10" w:rsidRPr="00A20755" w:rsidRDefault="00B21A10" w:rsidP="00B21A10">
                      <w:pPr>
                        <w:rPr>
                          <w:rFonts w:cs="Arial"/>
                          <w:sz w:val="20"/>
                          <w:szCs w:val="20"/>
                        </w:rPr>
                      </w:pPr>
                      <w:r>
                        <w:rPr>
                          <w:rFonts w:cs="Arial"/>
                          <w:sz w:val="20"/>
                          <w:szCs w:val="20"/>
                        </w:rPr>
                        <w:t>GO TO 7</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712512" behindDoc="0" locked="0" layoutInCell="1" allowOverlap="1" wp14:anchorId="5C80A6D9" wp14:editId="4E8DBEBA">
                <wp:simplePos x="0" y="0"/>
                <wp:positionH relativeFrom="column">
                  <wp:posOffset>5660390</wp:posOffset>
                </wp:positionH>
                <wp:positionV relativeFrom="paragraph">
                  <wp:posOffset>111125</wp:posOffset>
                </wp:positionV>
                <wp:extent cx="371475" cy="0"/>
                <wp:effectExtent l="0" t="76200" r="28575" b="114300"/>
                <wp:wrapNone/>
                <wp:docPr id="87" name="Straight Arrow Connector 87"/>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85318CF" id="Straight Arrow Connector 87" o:spid="_x0000_s1026" type="#_x0000_t32" style="position:absolute;margin-left:445.7pt;margin-top:8.75pt;width:29.25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">
                <v:stroke endarrow="open"/>
              </v:shape>
            </w:pict>
          </mc:Fallback>
        </mc:AlternateContent>
      </w:r>
      <w:r w:rsidRPr="008B6841">
        <w:rPr>
          <w:rFonts w:ascii="Arial" w:eastAsia="Times New Roman" w:hAnsi="Arial" w:cs="Arial"/>
          <w:b/>
          <w:lang w:eastAsia="en-GB"/>
        </w:rPr>
        <w:t>4</w:t>
      </w:r>
    </w:p>
    <w:p w14:paraId="158D730D" w14:textId="77777777" w:rsidR="00B21A10" w:rsidRPr="008B6841" w:rsidRDefault="00B21A10" w:rsidP="00B21A10">
      <w:pPr>
        <w:spacing w:after="0" w:line="240" w:lineRule="auto"/>
        <w:rPr>
          <w:rFonts w:ascii="Arial" w:eastAsia="Times New Roman" w:hAnsi="Arial" w:cs="Arial"/>
          <w:lang w:eastAsia="en-GB"/>
        </w:rPr>
      </w:pPr>
    </w:p>
    <w:p w14:paraId="6E837B95"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93056" behindDoc="0" locked="0" layoutInCell="1" allowOverlap="1" wp14:anchorId="2EDAD4FD" wp14:editId="1C29CB93">
                <wp:simplePos x="0" y="0"/>
                <wp:positionH relativeFrom="column">
                  <wp:posOffset>1364615</wp:posOffset>
                </wp:positionH>
                <wp:positionV relativeFrom="paragraph">
                  <wp:posOffset>142875</wp:posOffset>
                </wp:positionV>
                <wp:extent cx="561975" cy="266700"/>
                <wp:effectExtent l="0" t="0" r="9525" b="0"/>
                <wp:wrapNone/>
                <wp:docPr id="65" name="Text Box 65"/>
                <wp:cNvGraphicFramePr/>
                <a:graphic xmlns:a="http://schemas.openxmlformats.org/drawingml/2006/main">
                  <a:graphicData uri="http://schemas.microsoft.com/office/word/2010/wordprocessingShape">
                    <wps:wsp>
                      <wps:cNvSpPr txBox="1"/>
                      <wps:spPr>
                        <a:xfrm>
                          <a:off x="0" y="0"/>
                          <a:ext cx="561975" cy="266700"/>
                        </a:xfrm>
                        <a:prstGeom prst="rect">
                          <a:avLst/>
                        </a:prstGeom>
                        <a:solidFill>
                          <a:sysClr val="window" lastClr="FFFFFF"/>
                        </a:solidFill>
                        <a:ln w="6350">
                          <a:noFill/>
                        </a:ln>
                        <a:effectLst/>
                      </wps:spPr>
                      <wps:txbx>
                        <w:txbxContent>
                          <w:p w14:paraId="17C2EF97" w14:textId="77777777" w:rsidR="00B21A10" w:rsidRPr="00A162FD" w:rsidRDefault="00B21A10" w:rsidP="00B21A10">
                            <w:pPr>
                              <w:rPr>
                                <w:rFonts w:cs="Arial"/>
                                <w:sz w:val="20"/>
                                <w:szCs w:val="20"/>
                              </w:rPr>
                            </w:pPr>
                            <w:r w:rsidRPr="00A162FD">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DAD4FD" id="Text Box 65" o:spid="_x0000_s1043" type="#_x0000_t202" style="position:absolute;margin-left:107.45pt;margin-top:11.25pt;width:44.25pt;height:21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" fillcolor="window" stroked="f" strokeweight=".5pt">
                <v:textbox>
                  <w:txbxContent>
                    <w:p w14:paraId="17C2EF97" w14:textId="77777777" w:rsidR="00B21A10" w:rsidRPr="00A162FD" w:rsidRDefault="00B21A10" w:rsidP="00B21A10">
                      <w:pPr>
                        <w:rPr>
                          <w:rFonts w:cs="Arial"/>
                          <w:sz w:val="20"/>
                          <w:szCs w:val="20"/>
                        </w:rPr>
                      </w:pPr>
                      <w:r w:rsidRPr="00A162FD">
                        <w:rPr>
                          <w:rFonts w:cs="Arial"/>
                          <w:sz w:val="20"/>
                          <w:szCs w:val="20"/>
                        </w:rPr>
                        <w:t>NO</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704320" behindDoc="0" locked="0" layoutInCell="1" allowOverlap="1" wp14:anchorId="0A737BD4" wp14:editId="0B623B0D">
                <wp:simplePos x="0" y="0"/>
                <wp:positionH relativeFrom="column">
                  <wp:posOffset>1269365</wp:posOffset>
                </wp:positionH>
                <wp:positionV relativeFrom="paragraph">
                  <wp:posOffset>47625</wp:posOffset>
                </wp:positionV>
                <wp:extent cx="0" cy="371475"/>
                <wp:effectExtent l="95250" t="0" r="95250" b="66675"/>
                <wp:wrapNone/>
                <wp:docPr id="31" name="Straight Arrow Connector 31"/>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C5BACED" id="Straight Arrow Connector 31" o:spid="_x0000_s1026" type="#_x0000_t32" style="position:absolute;margin-left:99.95pt;margin-top:3.75pt;width:0;height:29.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">
                <v:stroke endarrow="open"/>
              </v:shape>
            </w:pict>
          </mc:Fallback>
        </mc:AlternateContent>
      </w:r>
    </w:p>
    <w:p w14:paraId="4528F65E" w14:textId="77777777" w:rsidR="00B21A10" w:rsidRPr="008B6841" w:rsidRDefault="00B21A10" w:rsidP="00B21A10">
      <w:pPr>
        <w:spacing w:after="0" w:line="240" w:lineRule="auto"/>
        <w:rPr>
          <w:rFonts w:ascii="Arial" w:eastAsia="Times New Roman" w:hAnsi="Arial" w:cs="Arial"/>
          <w:lang w:eastAsia="en-GB"/>
        </w:rPr>
      </w:pPr>
    </w:p>
    <w:p w14:paraId="4F805C13"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78720" behindDoc="0" locked="0" layoutInCell="1" allowOverlap="1" wp14:anchorId="52801CB1" wp14:editId="17D98A45">
                <wp:simplePos x="0" y="0"/>
                <wp:positionH relativeFrom="column">
                  <wp:posOffset>2993390</wp:posOffset>
                </wp:positionH>
                <wp:positionV relativeFrom="paragraph">
                  <wp:posOffset>135889</wp:posOffset>
                </wp:positionV>
                <wp:extent cx="2667000" cy="923925"/>
                <wp:effectExtent l="0" t="0" r="19050" b="28575"/>
                <wp:wrapNone/>
                <wp:docPr id="39" name="Flowchart: Alternate Process 39"/>
                <wp:cNvGraphicFramePr/>
                <a:graphic xmlns:a="http://schemas.openxmlformats.org/drawingml/2006/main">
                  <a:graphicData uri="http://schemas.microsoft.com/office/word/2010/wordprocessingShape">
                    <wps:wsp>
                      <wps:cNvSpPr/>
                      <wps:spPr>
                        <a:xfrm>
                          <a:off x="0" y="0"/>
                          <a:ext cx="2667000" cy="92392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1B184056"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Vegetation management to establish barrier between edge and public facility/focus </w:t>
                            </w:r>
                          </w:p>
                          <w:p w14:paraId="0C68D84B"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t>
                            </w:r>
                            <w:proofErr w:type="gramStart"/>
                            <w:r w:rsidRPr="0095672F">
                              <w:rPr>
                                <w:rFonts w:cs="Arial"/>
                                <w:color w:val="FFFFFF" w:themeColor="background1"/>
                                <w:sz w:val="20"/>
                                <w:szCs w:val="20"/>
                              </w:rPr>
                              <w:t>long</w:t>
                            </w:r>
                            <w:proofErr w:type="gramEnd"/>
                            <w:r w:rsidRPr="0095672F">
                              <w:rPr>
                                <w:rFonts w:cs="Arial"/>
                                <w:color w:val="FFFFFF" w:themeColor="background1"/>
                                <w:sz w:val="20"/>
                                <w:szCs w:val="20"/>
                              </w:rPr>
                              <w:t xml:space="preserve"> grass margin) </w:t>
                            </w:r>
                          </w:p>
                          <w:p w14:paraId="2D3E7FCD"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w:t>
                            </w:r>
                            <w:r>
                              <w:rPr>
                                <w:rFonts w:cs="Arial"/>
                                <w:color w:val="FFFFFF" w:themeColor="background1"/>
                                <w:sz w:val="20"/>
                                <w:szCs w:val="20"/>
                              </w:rPr>
                              <w:t>S</w:t>
                            </w:r>
                            <w:r w:rsidRPr="0095672F">
                              <w:rPr>
                                <w:rFonts w:cs="Arial"/>
                                <w:color w:val="FFFFFF" w:themeColor="background1"/>
                                <w:sz w:val="20"/>
                                <w:szCs w:val="20"/>
                              </w:rPr>
                              <w:t>S at site access if deep/fast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01CB1" id="Flowchart: Alternate Process 39" o:spid="_x0000_s1044" type="#_x0000_t176" style="position:absolute;margin-left:235.7pt;margin-top:10.7pt;width:210pt;height: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" fillcolor="#4f81bd" strokecolor="#385d8a" strokeweight="2pt">
                <v:textbox>
                  <w:txbxContent>
                    <w:p w14:paraId="1B184056"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Vegetation management to establish barrier between edge and public facility/focus </w:t>
                      </w:r>
                    </w:p>
                    <w:p w14:paraId="0C68D84B"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t>
                      </w:r>
                      <w:proofErr w:type="gramStart"/>
                      <w:r w:rsidRPr="0095672F">
                        <w:rPr>
                          <w:rFonts w:cs="Arial"/>
                          <w:color w:val="FFFFFF" w:themeColor="background1"/>
                          <w:sz w:val="20"/>
                          <w:szCs w:val="20"/>
                        </w:rPr>
                        <w:t>long</w:t>
                      </w:r>
                      <w:proofErr w:type="gramEnd"/>
                      <w:r w:rsidRPr="0095672F">
                        <w:rPr>
                          <w:rFonts w:cs="Arial"/>
                          <w:color w:val="FFFFFF" w:themeColor="background1"/>
                          <w:sz w:val="20"/>
                          <w:szCs w:val="20"/>
                        </w:rPr>
                        <w:t xml:space="preserve"> grass margin) </w:t>
                      </w:r>
                    </w:p>
                    <w:p w14:paraId="2D3E7FCD"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w:t>
                      </w:r>
                      <w:r>
                        <w:rPr>
                          <w:rFonts w:cs="Arial"/>
                          <w:color w:val="FFFFFF" w:themeColor="background1"/>
                          <w:sz w:val="20"/>
                          <w:szCs w:val="20"/>
                        </w:rPr>
                        <w:t>S</w:t>
                      </w:r>
                      <w:r w:rsidRPr="0095672F">
                        <w:rPr>
                          <w:rFonts w:cs="Arial"/>
                          <w:color w:val="FFFFFF" w:themeColor="background1"/>
                          <w:sz w:val="20"/>
                          <w:szCs w:val="20"/>
                        </w:rPr>
                        <w:t>S at site access if deep/fast water.</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669504" behindDoc="0" locked="0" layoutInCell="1" allowOverlap="1" wp14:anchorId="0F9A35FD" wp14:editId="2A15D1E0">
                <wp:simplePos x="0" y="0"/>
                <wp:positionH relativeFrom="column">
                  <wp:posOffset>335914</wp:posOffset>
                </wp:positionH>
                <wp:positionV relativeFrom="paragraph">
                  <wp:posOffset>97790</wp:posOffset>
                </wp:positionV>
                <wp:extent cx="1933575" cy="762000"/>
                <wp:effectExtent l="0" t="0" r="28575" b="19050"/>
                <wp:wrapNone/>
                <wp:docPr id="23" name="Flowchart: Alternate Process 23"/>
                <wp:cNvGraphicFramePr/>
                <a:graphic xmlns:a="http://schemas.openxmlformats.org/drawingml/2006/main">
                  <a:graphicData uri="http://schemas.microsoft.com/office/word/2010/wordprocessingShape">
                    <wps:wsp>
                      <wps:cNvSpPr/>
                      <wps:spPr>
                        <a:xfrm>
                          <a:off x="0" y="0"/>
                          <a:ext cx="1933575" cy="76200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AE3C173" w14:textId="77777777" w:rsidR="00B21A10" w:rsidRPr="0095672F" w:rsidRDefault="00B21A10" w:rsidP="00B21A10">
                            <w:pPr>
                              <w:jc w:val="center"/>
                              <w:rPr>
                                <w:rFonts w:cs="Arial"/>
                                <w:color w:val="FFFFFF" w:themeColor="background1"/>
                                <w:sz w:val="20"/>
                                <w:szCs w:val="20"/>
                              </w:rPr>
                            </w:pPr>
                            <w:r>
                              <w:rPr>
                                <w:rFonts w:cs="Arial"/>
                                <w:color w:val="FFFFFF" w:themeColor="background1"/>
                                <w:sz w:val="20"/>
                                <w:szCs w:val="20"/>
                              </w:rPr>
                              <w:t>Should</w:t>
                            </w:r>
                            <w:r w:rsidRPr="0095672F">
                              <w:rPr>
                                <w:rFonts w:cs="Arial"/>
                                <w:color w:val="FFFFFF" w:themeColor="background1"/>
                                <w:sz w:val="20"/>
                                <w:szCs w:val="20"/>
                              </w:rPr>
                              <w:t xml:space="preserve"> people be discouraged from accessing the water’s edge? </w:t>
                            </w:r>
                          </w:p>
                          <w:p w14:paraId="6E814DAA"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 (</w:t>
                            </w:r>
                            <w:proofErr w:type="gramStart"/>
                            <w:r w:rsidRPr="0095672F">
                              <w:rPr>
                                <w:rFonts w:cs="Arial"/>
                                <w:color w:val="FFFFFF" w:themeColor="background1"/>
                                <w:sz w:val="20"/>
                                <w:szCs w:val="20"/>
                              </w:rPr>
                              <w:t>e.g.</w:t>
                            </w:r>
                            <w:proofErr w:type="gramEnd"/>
                            <w:r w:rsidRPr="0095672F">
                              <w:rPr>
                                <w:rFonts w:cs="Arial"/>
                                <w:color w:val="FFFFFF" w:themeColor="background1"/>
                                <w:sz w:val="20"/>
                                <w:szCs w:val="20"/>
                              </w:rPr>
                              <w:t xml:space="preserve"> river/</w:t>
                            </w:r>
                            <w:proofErr w:type="spellStart"/>
                            <w:r w:rsidRPr="0095672F">
                              <w:rPr>
                                <w:rFonts w:cs="Arial"/>
                                <w:color w:val="FFFFFF" w:themeColor="background1"/>
                                <w:sz w:val="20"/>
                                <w:szCs w:val="20"/>
                              </w:rPr>
                              <w:t>lochsides</w:t>
                            </w:r>
                            <w:proofErr w:type="spellEnd"/>
                            <w:r w:rsidRPr="0095672F">
                              <w:rPr>
                                <w:rFonts w:cs="Arial"/>
                                <w:color w:val="FFFFFF" w:themeColor="background1"/>
                                <w:sz w:val="20"/>
                                <w:szCs w:val="20"/>
                              </w:rPr>
                              <w:t>)</w:t>
                            </w:r>
                          </w:p>
                          <w:p w14:paraId="718D5A62" w14:textId="77777777" w:rsidR="00B21A10" w:rsidRDefault="00B21A10" w:rsidP="00B21A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A35FD" id="Flowchart: Alternate Process 23" o:spid="_x0000_s1045" type="#_x0000_t176" style="position:absolute;margin-left:26.45pt;margin-top:7.7pt;width:152.25pt;height: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" fillcolor="#4f81bd" strokecolor="#385d8a" strokeweight="2pt">
                <v:textbox>
                  <w:txbxContent>
                    <w:p w14:paraId="5AE3C173" w14:textId="77777777" w:rsidR="00B21A10" w:rsidRPr="0095672F" w:rsidRDefault="00B21A10" w:rsidP="00B21A10">
                      <w:pPr>
                        <w:jc w:val="center"/>
                        <w:rPr>
                          <w:rFonts w:cs="Arial"/>
                          <w:color w:val="FFFFFF" w:themeColor="background1"/>
                          <w:sz w:val="20"/>
                          <w:szCs w:val="20"/>
                        </w:rPr>
                      </w:pPr>
                      <w:r>
                        <w:rPr>
                          <w:rFonts w:cs="Arial"/>
                          <w:color w:val="FFFFFF" w:themeColor="background1"/>
                          <w:sz w:val="20"/>
                          <w:szCs w:val="20"/>
                        </w:rPr>
                        <w:t>Should</w:t>
                      </w:r>
                      <w:r w:rsidRPr="0095672F">
                        <w:rPr>
                          <w:rFonts w:cs="Arial"/>
                          <w:color w:val="FFFFFF" w:themeColor="background1"/>
                          <w:sz w:val="20"/>
                          <w:szCs w:val="20"/>
                        </w:rPr>
                        <w:t xml:space="preserve"> people be discouraged from accessing the water’s edge? </w:t>
                      </w:r>
                    </w:p>
                    <w:p w14:paraId="6E814DAA"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 (</w:t>
                      </w:r>
                      <w:proofErr w:type="gramStart"/>
                      <w:r w:rsidRPr="0095672F">
                        <w:rPr>
                          <w:rFonts w:cs="Arial"/>
                          <w:color w:val="FFFFFF" w:themeColor="background1"/>
                          <w:sz w:val="20"/>
                          <w:szCs w:val="20"/>
                        </w:rPr>
                        <w:t>e.g.</w:t>
                      </w:r>
                      <w:proofErr w:type="gramEnd"/>
                      <w:r w:rsidRPr="0095672F">
                        <w:rPr>
                          <w:rFonts w:cs="Arial"/>
                          <w:color w:val="FFFFFF" w:themeColor="background1"/>
                          <w:sz w:val="20"/>
                          <w:szCs w:val="20"/>
                        </w:rPr>
                        <w:t xml:space="preserve"> river/</w:t>
                      </w:r>
                      <w:proofErr w:type="spellStart"/>
                      <w:r w:rsidRPr="0095672F">
                        <w:rPr>
                          <w:rFonts w:cs="Arial"/>
                          <w:color w:val="FFFFFF" w:themeColor="background1"/>
                          <w:sz w:val="20"/>
                          <w:szCs w:val="20"/>
                        </w:rPr>
                        <w:t>lochsides</w:t>
                      </w:r>
                      <w:proofErr w:type="spellEnd"/>
                      <w:r w:rsidRPr="0095672F">
                        <w:rPr>
                          <w:rFonts w:cs="Arial"/>
                          <w:color w:val="FFFFFF" w:themeColor="background1"/>
                          <w:sz w:val="20"/>
                          <w:szCs w:val="20"/>
                        </w:rPr>
                        <w:t>)</w:t>
                      </w:r>
                    </w:p>
                    <w:p w14:paraId="718D5A62" w14:textId="77777777" w:rsidR="00B21A10" w:rsidRDefault="00B21A10" w:rsidP="00B21A10"/>
                  </w:txbxContent>
                </v:textbox>
              </v:shape>
            </w:pict>
          </mc:Fallback>
        </mc:AlternateContent>
      </w:r>
    </w:p>
    <w:p w14:paraId="0A591C46"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84864" behindDoc="0" locked="0" layoutInCell="1" allowOverlap="1" wp14:anchorId="2221433C" wp14:editId="711D2BDC">
                <wp:simplePos x="0" y="0"/>
                <wp:positionH relativeFrom="column">
                  <wp:posOffset>2336165</wp:posOffset>
                </wp:positionH>
                <wp:positionV relativeFrom="paragraph">
                  <wp:posOffset>114300</wp:posOffset>
                </wp:positionV>
                <wp:extent cx="561975" cy="266700"/>
                <wp:effectExtent l="0" t="0" r="9525" b="0"/>
                <wp:wrapNone/>
                <wp:docPr id="55" name="Text Box 55"/>
                <wp:cNvGraphicFramePr/>
                <a:graphic xmlns:a="http://schemas.openxmlformats.org/drawingml/2006/main">
                  <a:graphicData uri="http://schemas.microsoft.com/office/word/2010/wordprocessingShape">
                    <wps:wsp>
                      <wps:cNvSpPr txBox="1"/>
                      <wps:spPr>
                        <a:xfrm>
                          <a:off x="0" y="0"/>
                          <a:ext cx="561975" cy="266700"/>
                        </a:xfrm>
                        <a:prstGeom prst="rect">
                          <a:avLst/>
                        </a:prstGeom>
                        <a:solidFill>
                          <a:sysClr val="window" lastClr="FFFFFF"/>
                        </a:solidFill>
                        <a:ln w="6350">
                          <a:noFill/>
                        </a:ln>
                        <a:effectLst/>
                      </wps:spPr>
                      <wps:txbx>
                        <w:txbxContent>
                          <w:p w14:paraId="3518A1D5" w14:textId="77777777" w:rsidR="00B21A10" w:rsidRPr="00A127B8" w:rsidRDefault="00B21A10" w:rsidP="00B21A10">
                            <w:pPr>
                              <w:rPr>
                                <w:rFonts w:cs="Arial"/>
                                <w:sz w:val="20"/>
                                <w:szCs w:val="20"/>
                              </w:rPr>
                            </w:pPr>
                            <w:r w:rsidRPr="00A127B8">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1433C" id="Text Box 55" o:spid="_x0000_s1046" type="#_x0000_t202" style="position:absolute;margin-left:183.95pt;margin-top:9pt;width:44.2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" fillcolor="window" stroked="f" strokeweight=".5pt">
                <v:textbox>
                  <w:txbxContent>
                    <w:p w14:paraId="3518A1D5" w14:textId="77777777" w:rsidR="00B21A10" w:rsidRPr="00A127B8" w:rsidRDefault="00B21A10" w:rsidP="00B21A10">
                      <w:pPr>
                        <w:rPr>
                          <w:rFonts w:cs="Arial"/>
                          <w:sz w:val="20"/>
                          <w:szCs w:val="20"/>
                        </w:rPr>
                      </w:pPr>
                      <w:r w:rsidRPr="00A127B8">
                        <w:rPr>
                          <w:rFonts w:cs="Arial"/>
                          <w:sz w:val="20"/>
                          <w:szCs w:val="20"/>
                        </w:rPr>
                        <w:t>YES</w:t>
                      </w:r>
                    </w:p>
                  </w:txbxContent>
                </v:textbox>
              </v:shape>
            </w:pict>
          </mc:Fallback>
        </mc:AlternateContent>
      </w:r>
    </w:p>
    <w:p w14:paraId="179E54F7" w14:textId="77777777" w:rsidR="00B21A10" w:rsidRPr="008B6841" w:rsidRDefault="00B21A10" w:rsidP="00B21A10">
      <w:pPr>
        <w:spacing w:after="0" w:line="240" w:lineRule="auto"/>
        <w:rPr>
          <w:rFonts w:ascii="Arial" w:eastAsia="Times New Roman" w:hAnsi="Arial" w:cs="Arial"/>
          <w:lang w:eastAsia="en-GB"/>
        </w:rPr>
      </w:pPr>
    </w:p>
    <w:p w14:paraId="302E4FAA" w14:textId="77777777" w:rsidR="00B21A10" w:rsidRPr="008B6841" w:rsidRDefault="00B21A10" w:rsidP="00B21A10">
      <w:pPr>
        <w:spacing w:after="0" w:line="240" w:lineRule="auto"/>
        <w:rPr>
          <w:rFonts w:ascii="Arial" w:eastAsia="Times New Roman" w:hAnsi="Arial" w:cs="Arial"/>
          <w:b/>
          <w:sz w:val="20"/>
          <w:szCs w:val="20"/>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688960" behindDoc="0" locked="0" layoutInCell="1" allowOverlap="1" wp14:anchorId="072899AD" wp14:editId="3B9C33FA">
                <wp:simplePos x="0" y="0"/>
                <wp:positionH relativeFrom="column">
                  <wp:posOffset>2307590</wp:posOffset>
                </wp:positionH>
                <wp:positionV relativeFrom="paragraph">
                  <wp:posOffset>15875</wp:posOffset>
                </wp:positionV>
                <wp:extent cx="657225" cy="0"/>
                <wp:effectExtent l="0" t="76200" r="28575" b="114300"/>
                <wp:wrapNone/>
                <wp:docPr id="59" name="Straight Arrow Connector 59"/>
                <wp:cNvGraphicFramePr/>
                <a:graphic xmlns:a="http://schemas.openxmlformats.org/drawingml/2006/main">
                  <a:graphicData uri="http://schemas.microsoft.com/office/word/2010/wordprocessingShape">
                    <wps:wsp>
                      <wps:cNvCnPr/>
                      <wps:spPr>
                        <a:xfrm>
                          <a:off x="0" y="0"/>
                          <a:ext cx="6572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A8DD463" id="Straight Arrow Connector 59" o:spid="_x0000_s1026" type="#_x0000_t32" style="position:absolute;margin-left:181.7pt;margin-top:1.25pt;width:51.7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">
                <v:stroke endarrow="open"/>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711488" behindDoc="0" locked="0" layoutInCell="1" allowOverlap="1" wp14:anchorId="7282C526" wp14:editId="1DD24003">
                <wp:simplePos x="0" y="0"/>
                <wp:positionH relativeFrom="column">
                  <wp:posOffset>6031865</wp:posOffset>
                </wp:positionH>
                <wp:positionV relativeFrom="paragraph">
                  <wp:posOffset>15875</wp:posOffset>
                </wp:positionV>
                <wp:extent cx="723900" cy="371475"/>
                <wp:effectExtent l="0" t="0" r="0" b="9525"/>
                <wp:wrapNone/>
                <wp:docPr id="86" name="Text Box 86"/>
                <wp:cNvGraphicFramePr/>
                <a:graphic xmlns:a="http://schemas.openxmlformats.org/drawingml/2006/main">
                  <a:graphicData uri="http://schemas.microsoft.com/office/word/2010/wordprocessingShape">
                    <wps:wsp>
                      <wps:cNvSpPr txBox="1"/>
                      <wps:spPr>
                        <a:xfrm>
                          <a:off x="0" y="0"/>
                          <a:ext cx="723900" cy="371475"/>
                        </a:xfrm>
                        <a:prstGeom prst="rect">
                          <a:avLst/>
                        </a:prstGeom>
                        <a:solidFill>
                          <a:sysClr val="window" lastClr="FFFFFF"/>
                        </a:solidFill>
                        <a:ln w="6350">
                          <a:noFill/>
                        </a:ln>
                        <a:effectLst/>
                      </wps:spPr>
                      <wps:txbx>
                        <w:txbxContent>
                          <w:p w14:paraId="1B4EEC99" w14:textId="77777777" w:rsidR="00B21A10" w:rsidRPr="00A20755" w:rsidRDefault="00B21A10" w:rsidP="00B21A10">
                            <w:pPr>
                              <w:rPr>
                                <w:rFonts w:cs="Arial"/>
                                <w:sz w:val="20"/>
                                <w:szCs w:val="20"/>
                              </w:rPr>
                            </w:pPr>
                            <w:r>
                              <w:rPr>
                                <w:rFonts w:cs="Arial"/>
                                <w:sz w:val="20"/>
                                <w:szCs w:val="20"/>
                              </w:rPr>
                              <w:t>GO TO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2C526" id="Text Box 86" o:spid="_x0000_s1047" type="#_x0000_t202" style="position:absolute;margin-left:474.95pt;margin-top:1.25pt;width:57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" fillcolor="window" stroked="f" strokeweight=".5pt">
                <v:textbox>
                  <w:txbxContent>
                    <w:p w14:paraId="1B4EEC99" w14:textId="77777777" w:rsidR="00B21A10" w:rsidRPr="00A20755" w:rsidRDefault="00B21A10" w:rsidP="00B21A10">
                      <w:pPr>
                        <w:rPr>
                          <w:rFonts w:cs="Arial"/>
                          <w:sz w:val="20"/>
                          <w:szCs w:val="20"/>
                        </w:rPr>
                      </w:pPr>
                      <w:r>
                        <w:rPr>
                          <w:rFonts w:cs="Arial"/>
                          <w:sz w:val="20"/>
                          <w:szCs w:val="20"/>
                        </w:rPr>
                        <w:t>GO TO 7</w:t>
                      </w:r>
                    </w:p>
                  </w:txbxContent>
                </v:textbox>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10464" behindDoc="0" locked="0" layoutInCell="1" allowOverlap="1" wp14:anchorId="25EE7AA6" wp14:editId="48E3F7B0">
                <wp:simplePos x="0" y="0"/>
                <wp:positionH relativeFrom="column">
                  <wp:posOffset>5660390</wp:posOffset>
                </wp:positionH>
                <wp:positionV relativeFrom="paragraph">
                  <wp:posOffset>130175</wp:posOffset>
                </wp:positionV>
                <wp:extent cx="371475" cy="0"/>
                <wp:effectExtent l="0" t="76200" r="28575" b="114300"/>
                <wp:wrapNone/>
                <wp:docPr id="78" name="Straight Arrow Connector 78"/>
                <wp:cNvGraphicFramePr/>
                <a:graphic xmlns:a="http://schemas.openxmlformats.org/drawingml/2006/main">
                  <a:graphicData uri="http://schemas.microsoft.com/office/word/2010/wordprocessingShape">
                    <wps:wsp>
                      <wps:cNvCnPr/>
                      <wps:spPr>
                        <a:xfrm>
                          <a:off x="0" y="0"/>
                          <a:ext cx="3714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3300027" id="Straight Arrow Connector 78" o:spid="_x0000_s1026" type="#_x0000_t32" style="position:absolute;margin-left:445.7pt;margin-top:10.25pt;width:29.2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">
                <v:stroke endarrow="open"/>
              </v:shape>
            </w:pict>
          </mc:Fallback>
        </mc:AlternateContent>
      </w:r>
      <w:r w:rsidRPr="008B6841">
        <w:rPr>
          <w:rFonts w:ascii="Arial" w:eastAsia="Times New Roman" w:hAnsi="Arial" w:cs="Arial"/>
          <w:b/>
          <w:lang w:eastAsia="en-GB"/>
        </w:rPr>
        <w:t>5</w:t>
      </w:r>
    </w:p>
    <w:p w14:paraId="7BB2EE9E" w14:textId="77777777" w:rsidR="00B21A10" w:rsidRPr="008B6841" w:rsidRDefault="00B21A10" w:rsidP="00B21A10">
      <w:pPr>
        <w:spacing w:after="0" w:line="240" w:lineRule="auto"/>
        <w:rPr>
          <w:rFonts w:ascii="Arial" w:eastAsia="Times New Roman" w:hAnsi="Arial" w:cs="Arial"/>
          <w:lang w:eastAsia="en-GB"/>
        </w:rPr>
      </w:pPr>
    </w:p>
    <w:p w14:paraId="1A7916A4"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94080" behindDoc="0" locked="0" layoutInCell="1" allowOverlap="1" wp14:anchorId="6CA1FC6B" wp14:editId="6EECB4D5">
                <wp:simplePos x="0" y="0"/>
                <wp:positionH relativeFrom="column">
                  <wp:posOffset>1364615</wp:posOffset>
                </wp:positionH>
                <wp:positionV relativeFrom="paragraph">
                  <wp:posOffset>80645</wp:posOffset>
                </wp:positionV>
                <wp:extent cx="581025" cy="285750"/>
                <wp:effectExtent l="0" t="0" r="9525" b="0"/>
                <wp:wrapNone/>
                <wp:docPr id="66" name="Text Box 66"/>
                <wp:cNvGraphicFramePr/>
                <a:graphic xmlns:a="http://schemas.openxmlformats.org/drawingml/2006/main">
                  <a:graphicData uri="http://schemas.microsoft.com/office/word/2010/wordprocessingShape">
                    <wps:wsp>
                      <wps:cNvSpPr txBox="1"/>
                      <wps:spPr>
                        <a:xfrm>
                          <a:off x="0" y="0"/>
                          <a:ext cx="581025" cy="285750"/>
                        </a:xfrm>
                        <a:prstGeom prst="rect">
                          <a:avLst/>
                        </a:prstGeom>
                        <a:solidFill>
                          <a:sysClr val="window" lastClr="FFFFFF"/>
                        </a:solidFill>
                        <a:ln w="6350">
                          <a:noFill/>
                        </a:ln>
                        <a:effectLst/>
                      </wps:spPr>
                      <wps:txbx>
                        <w:txbxContent>
                          <w:p w14:paraId="0E4A09E3" w14:textId="77777777" w:rsidR="00B21A10" w:rsidRPr="00A162FD" w:rsidRDefault="00B21A10" w:rsidP="00B21A10">
                            <w:pPr>
                              <w:rPr>
                                <w:rFonts w:cs="Arial"/>
                                <w:sz w:val="20"/>
                                <w:szCs w:val="20"/>
                              </w:rPr>
                            </w:pPr>
                            <w:r w:rsidRPr="00A162FD">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1FC6B" id="Text Box 66" o:spid="_x0000_s1048" type="#_x0000_t202" style="position:absolute;margin-left:107.45pt;margin-top:6.35pt;width:45.7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" fillcolor="window" stroked="f" strokeweight=".5pt">
                <v:textbox>
                  <w:txbxContent>
                    <w:p w14:paraId="0E4A09E3" w14:textId="77777777" w:rsidR="00B21A10" w:rsidRPr="00A162FD" w:rsidRDefault="00B21A10" w:rsidP="00B21A10">
                      <w:pPr>
                        <w:rPr>
                          <w:rFonts w:cs="Arial"/>
                          <w:sz w:val="20"/>
                          <w:szCs w:val="20"/>
                        </w:rPr>
                      </w:pPr>
                      <w:r w:rsidRPr="00A162FD">
                        <w:rPr>
                          <w:rFonts w:cs="Arial"/>
                          <w:sz w:val="20"/>
                          <w:szCs w:val="20"/>
                        </w:rPr>
                        <w:t>NO</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705344" behindDoc="0" locked="0" layoutInCell="1" allowOverlap="1" wp14:anchorId="263BD8F8" wp14:editId="60FF702B">
                <wp:simplePos x="0" y="0"/>
                <wp:positionH relativeFrom="column">
                  <wp:posOffset>1269365</wp:posOffset>
                </wp:positionH>
                <wp:positionV relativeFrom="paragraph">
                  <wp:posOffset>85090</wp:posOffset>
                </wp:positionV>
                <wp:extent cx="0" cy="285750"/>
                <wp:effectExtent l="95250" t="0" r="57150" b="57150"/>
                <wp:wrapNone/>
                <wp:docPr id="38" name="Straight Arrow Connector 3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F06190F" id="Straight Arrow Connector 38" o:spid="_x0000_s1026" type="#_x0000_t32" style="position:absolute;margin-left:99.95pt;margin-top:6.7pt;width:0;height:2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">
                <v:stroke endarrow="open"/>
              </v:shape>
            </w:pict>
          </mc:Fallback>
        </mc:AlternateContent>
      </w:r>
    </w:p>
    <w:p w14:paraId="32665324" w14:textId="4F976D03" w:rsidR="00B21A10" w:rsidRPr="008B6841" w:rsidRDefault="00B21A10" w:rsidP="00B21A10">
      <w:pPr>
        <w:spacing w:after="0" w:line="240" w:lineRule="auto"/>
        <w:rPr>
          <w:rFonts w:ascii="Arial" w:eastAsia="Times New Roman" w:hAnsi="Arial" w:cs="Arial"/>
          <w:lang w:eastAsia="en-GB"/>
        </w:rPr>
      </w:pPr>
    </w:p>
    <w:p w14:paraId="1A906372" w14:textId="7F3DDEA8" w:rsidR="00B21A10" w:rsidRPr="008B6841" w:rsidRDefault="00D060FF"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70528" behindDoc="0" locked="0" layoutInCell="1" allowOverlap="1" wp14:anchorId="427F05CD" wp14:editId="2005C33D">
                <wp:simplePos x="0" y="0"/>
                <wp:positionH relativeFrom="column">
                  <wp:posOffset>316865</wp:posOffset>
                </wp:positionH>
                <wp:positionV relativeFrom="paragraph">
                  <wp:posOffset>45085</wp:posOffset>
                </wp:positionV>
                <wp:extent cx="1914525" cy="781050"/>
                <wp:effectExtent l="0" t="0" r="28575" b="19050"/>
                <wp:wrapNone/>
                <wp:docPr id="24" name="Flowchart: Alternate Process 24"/>
                <wp:cNvGraphicFramePr/>
                <a:graphic xmlns:a="http://schemas.openxmlformats.org/drawingml/2006/main">
                  <a:graphicData uri="http://schemas.microsoft.com/office/word/2010/wordprocessingShape">
                    <wps:wsp>
                      <wps:cNvSpPr/>
                      <wps:spPr>
                        <a:xfrm>
                          <a:off x="0" y="0"/>
                          <a:ext cx="1914525" cy="78105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01A3A087"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Can public facility focus be separated from water feature?  </w:t>
                            </w:r>
                          </w:p>
                          <w:p w14:paraId="7D521D93"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t>
                            </w:r>
                            <w:proofErr w:type="gramStart"/>
                            <w:r w:rsidRPr="0095672F">
                              <w:rPr>
                                <w:rFonts w:cs="Arial"/>
                                <w:color w:val="FFFFFF" w:themeColor="background1"/>
                                <w:sz w:val="20"/>
                                <w:szCs w:val="20"/>
                              </w:rPr>
                              <w:t>e.g.</w:t>
                            </w:r>
                            <w:proofErr w:type="gramEnd"/>
                            <w:r w:rsidRPr="0095672F">
                              <w:rPr>
                                <w:rFonts w:cs="Arial"/>
                                <w:color w:val="FFFFFF" w:themeColor="background1"/>
                                <w:sz w:val="20"/>
                                <w:szCs w:val="20"/>
                              </w:rPr>
                              <w:t xml:space="preserve"> play area, path)</w:t>
                            </w:r>
                          </w:p>
                          <w:p w14:paraId="52459BFE" w14:textId="77777777" w:rsidR="00B21A10" w:rsidRPr="00A162FD" w:rsidRDefault="00B21A10" w:rsidP="00B21A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F05CD" id="Flowchart: Alternate Process 24" o:spid="_x0000_s1049" type="#_x0000_t176" style="position:absolute;margin-left:24.95pt;margin-top:3.55pt;width:150.7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" fillcolor="#4f81bd" strokecolor="#385d8a" strokeweight="2pt">
                <v:textbox>
                  <w:txbxContent>
                    <w:p w14:paraId="01A3A087"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Can public facility focus be separated from water feature?  </w:t>
                      </w:r>
                    </w:p>
                    <w:p w14:paraId="7D521D93"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w:t>
                      </w:r>
                      <w:proofErr w:type="gramStart"/>
                      <w:r w:rsidRPr="0095672F">
                        <w:rPr>
                          <w:rFonts w:cs="Arial"/>
                          <w:color w:val="FFFFFF" w:themeColor="background1"/>
                          <w:sz w:val="20"/>
                          <w:szCs w:val="20"/>
                        </w:rPr>
                        <w:t>e.g.</w:t>
                      </w:r>
                      <w:proofErr w:type="gramEnd"/>
                      <w:r w:rsidRPr="0095672F">
                        <w:rPr>
                          <w:rFonts w:cs="Arial"/>
                          <w:color w:val="FFFFFF" w:themeColor="background1"/>
                          <w:sz w:val="20"/>
                          <w:szCs w:val="20"/>
                        </w:rPr>
                        <w:t xml:space="preserve"> play area, path)</w:t>
                      </w:r>
                    </w:p>
                    <w:p w14:paraId="52459BFE" w14:textId="77777777" w:rsidR="00B21A10" w:rsidRPr="00A162FD" w:rsidRDefault="00B21A10" w:rsidP="00B21A10"/>
                  </w:txbxContent>
                </v:textbox>
              </v:shape>
            </w:pict>
          </mc:Fallback>
        </mc:AlternateContent>
      </w:r>
      <w:r w:rsidR="00B21A10" w:rsidRPr="008B6841">
        <w:rPr>
          <w:rFonts w:ascii="Arial" w:eastAsia="Times New Roman" w:hAnsi="Arial" w:cs="Arial"/>
          <w:noProof/>
          <w:lang w:eastAsia="en-GB"/>
        </w:rPr>
        <mc:AlternateContent>
          <mc:Choice Requires="wps">
            <w:drawing>
              <wp:anchor distT="0" distB="0" distL="114300" distR="114300" simplePos="0" relativeHeight="251679744" behindDoc="0" locked="0" layoutInCell="1" allowOverlap="1" wp14:anchorId="282D2F70" wp14:editId="688190E2">
                <wp:simplePos x="0" y="0"/>
                <wp:positionH relativeFrom="column">
                  <wp:posOffset>3041015</wp:posOffset>
                </wp:positionH>
                <wp:positionV relativeFrom="paragraph">
                  <wp:posOffset>64135</wp:posOffset>
                </wp:positionV>
                <wp:extent cx="2486025" cy="1085850"/>
                <wp:effectExtent l="0" t="0" r="28575" b="19050"/>
                <wp:wrapNone/>
                <wp:docPr id="41" name="Flowchart: Alternate Process 41"/>
                <wp:cNvGraphicFramePr/>
                <a:graphic xmlns:a="http://schemas.openxmlformats.org/drawingml/2006/main">
                  <a:graphicData uri="http://schemas.microsoft.com/office/word/2010/wordprocessingShape">
                    <wps:wsp>
                      <wps:cNvSpPr/>
                      <wps:spPr>
                        <a:xfrm>
                          <a:off x="0" y="0"/>
                          <a:ext cx="2486025" cy="108585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3066F0E9"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Consider Barriers, </w:t>
                            </w:r>
                            <w:proofErr w:type="gramStart"/>
                            <w:r>
                              <w:rPr>
                                <w:rFonts w:cs="Arial"/>
                                <w:color w:val="FFFFFF" w:themeColor="background1"/>
                                <w:sz w:val="20"/>
                                <w:szCs w:val="20"/>
                              </w:rPr>
                              <w:t>WSS</w:t>
                            </w:r>
                            <w:r w:rsidRPr="0095672F">
                              <w:rPr>
                                <w:rFonts w:cs="Arial"/>
                                <w:color w:val="FFFFFF" w:themeColor="background1"/>
                                <w:sz w:val="20"/>
                                <w:szCs w:val="20"/>
                              </w:rPr>
                              <w:t xml:space="preserve"> .</w:t>
                            </w:r>
                            <w:proofErr w:type="gramEnd"/>
                            <w:r w:rsidRPr="0095672F">
                              <w:rPr>
                                <w:rFonts w:cs="Arial"/>
                                <w:color w:val="FFFFFF" w:themeColor="background1"/>
                                <w:sz w:val="20"/>
                                <w:szCs w:val="20"/>
                              </w:rPr>
                              <w:t xml:space="preserve"> </w:t>
                            </w:r>
                          </w:p>
                          <w:p w14:paraId="7834E27F"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Long term re-design of site to separate public facility/focus from water’s edge</w:t>
                            </w:r>
                          </w:p>
                          <w:p w14:paraId="1FE229C2" w14:textId="77777777" w:rsidR="00B21A10" w:rsidRPr="0095672F" w:rsidRDefault="00B21A10" w:rsidP="00B21A10">
                            <w:pPr>
                              <w:jc w:val="center"/>
                              <w:rPr>
                                <w:rFonts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D2F70" id="Flowchart: Alternate Process 41" o:spid="_x0000_s1050" type="#_x0000_t176" style="position:absolute;margin-left:239.45pt;margin-top:5.05pt;width:195.75pt;height: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" fillcolor="#4f81bd" strokecolor="#385d8a" strokeweight="2pt">
                <v:textbox>
                  <w:txbxContent>
                    <w:p w14:paraId="3066F0E9"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 xml:space="preserve">Consider Barriers, </w:t>
                      </w:r>
                      <w:proofErr w:type="gramStart"/>
                      <w:r>
                        <w:rPr>
                          <w:rFonts w:cs="Arial"/>
                          <w:color w:val="FFFFFF" w:themeColor="background1"/>
                          <w:sz w:val="20"/>
                          <w:szCs w:val="20"/>
                        </w:rPr>
                        <w:t>WSS</w:t>
                      </w:r>
                      <w:r w:rsidRPr="0095672F">
                        <w:rPr>
                          <w:rFonts w:cs="Arial"/>
                          <w:color w:val="FFFFFF" w:themeColor="background1"/>
                          <w:sz w:val="20"/>
                          <w:szCs w:val="20"/>
                        </w:rPr>
                        <w:t xml:space="preserve"> .</w:t>
                      </w:r>
                      <w:proofErr w:type="gramEnd"/>
                      <w:r w:rsidRPr="0095672F">
                        <w:rPr>
                          <w:rFonts w:cs="Arial"/>
                          <w:color w:val="FFFFFF" w:themeColor="background1"/>
                          <w:sz w:val="20"/>
                          <w:szCs w:val="20"/>
                        </w:rPr>
                        <w:t xml:space="preserve"> </w:t>
                      </w:r>
                    </w:p>
                    <w:p w14:paraId="7834E27F" w14:textId="77777777" w:rsidR="00B21A10" w:rsidRPr="0095672F" w:rsidRDefault="00B21A10" w:rsidP="00B21A10">
                      <w:pPr>
                        <w:jc w:val="center"/>
                        <w:rPr>
                          <w:rFonts w:cs="Arial"/>
                          <w:color w:val="FFFFFF" w:themeColor="background1"/>
                          <w:sz w:val="20"/>
                          <w:szCs w:val="20"/>
                        </w:rPr>
                      </w:pPr>
                      <w:r w:rsidRPr="0095672F">
                        <w:rPr>
                          <w:rFonts w:cs="Arial"/>
                          <w:color w:val="FFFFFF" w:themeColor="background1"/>
                          <w:sz w:val="20"/>
                          <w:szCs w:val="20"/>
                        </w:rPr>
                        <w:t>Long term re-design of site to separate public facility/focus from water’s edge</w:t>
                      </w:r>
                    </w:p>
                    <w:p w14:paraId="1FE229C2" w14:textId="77777777" w:rsidR="00B21A10" w:rsidRPr="0095672F" w:rsidRDefault="00B21A10" w:rsidP="00B21A10">
                      <w:pPr>
                        <w:jc w:val="center"/>
                        <w:rPr>
                          <w:rFonts w:cs="Arial"/>
                          <w:color w:val="FFFFFF" w:themeColor="background1"/>
                          <w:sz w:val="20"/>
                          <w:szCs w:val="20"/>
                        </w:rPr>
                      </w:pPr>
                    </w:p>
                  </w:txbxContent>
                </v:textbox>
              </v:shape>
            </w:pict>
          </mc:Fallback>
        </mc:AlternateContent>
      </w:r>
    </w:p>
    <w:p w14:paraId="3043DE50"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718656" behindDoc="0" locked="0" layoutInCell="1" allowOverlap="1" wp14:anchorId="4DA02CF4" wp14:editId="14E97A57">
                <wp:simplePos x="0" y="0"/>
                <wp:positionH relativeFrom="column">
                  <wp:posOffset>6079490</wp:posOffset>
                </wp:positionH>
                <wp:positionV relativeFrom="paragraph">
                  <wp:posOffset>127000</wp:posOffset>
                </wp:positionV>
                <wp:extent cx="723900" cy="371475"/>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723900" cy="371475"/>
                        </a:xfrm>
                        <a:prstGeom prst="rect">
                          <a:avLst/>
                        </a:prstGeom>
                        <a:solidFill>
                          <a:sysClr val="window" lastClr="FFFFFF"/>
                        </a:solidFill>
                        <a:ln w="6350">
                          <a:noFill/>
                        </a:ln>
                        <a:effectLst/>
                      </wps:spPr>
                      <wps:txbx>
                        <w:txbxContent>
                          <w:p w14:paraId="48E57119" w14:textId="77777777" w:rsidR="00B21A10" w:rsidRPr="00A20755" w:rsidRDefault="00B21A10" w:rsidP="00B21A10">
                            <w:pPr>
                              <w:rPr>
                                <w:rFonts w:cs="Arial"/>
                                <w:sz w:val="20"/>
                                <w:szCs w:val="20"/>
                              </w:rPr>
                            </w:pPr>
                            <w:r>
                              <w:rPr>
                                <w:rFonts w:cs="Arial"/>
                                <w:sz w:val="20"/>
                                <w:szCs w:val="20"/>
                              </w:rPr>
                              <w:t>GO TO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A02CF4" id="Text Box 110" o:spid="_x0000_s1051" type="#_x0000_t202" style="position:absolute;margin-left:478.7pt;margin-top:10pt;width:57pt;height:29.2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" fillcolor="window" stroked="f" strokeweight=".5pt">
                <v:textbox>
                  <w:txbxContent>
                    <w:p w14:paraId="48E57119" w14:textId="77777777" w:rsidR="00B21A10" w:rsidRPr="00A20755" w:rsidRDefault="00B21A10" w:rsidP="00B21A10">
                      <w:pPr>
                        <w:rPr>
                          <w:rFonts w:cs="Arial"/>
                          <w:sz w:val="20"/>
                          <w:szCs w:val="20"/>
                        </w:rPr>
                      </w:pPr>
                      <w:r>
                        <w:rPr>
                          <w:rFonts w:cs="Arial"/>
                          <w:sz w:val="20"/>
                          <w:szCs w:val="20"/>
                        </w:rPr>
                        <w:t>GO TO 7</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685888" behindDoc="0" locked="0" layoutInCell="1" allowOverlap="1" wp14:anchorId="5C070C15" wp14:editId="15676F7A">
                <wp:simplePos x="0" y="0"/>
                <wp:positionH relativeFrom="column">
                  <wp:posOffset>2364740</wp:posOffset>
                </wp:positionH>
                <wp:positionV relativeFrom="paragraph">
                  <wp:posOffset>12700</wp:posOffset>
                </wp:positionV>
                <wp:extent cx="457200" cy="26670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457200" cy="266700"/>
                        </a:xfrm>
                        <a:prstGeom prst="rect">
                          <a:avLst/>
                        </a:prstGeom>
                        <a:solidFill>
                          <a:sysClr val="window" lastClr="FFFFFF"/>
                        </a:solidFill>
                        <a:ln w="6350">
                          <a:noFill/>
                        </a:ln>
                        <a:effectLst/>
                      </wps:spPr>
                      <wps:txbx>
                        <w:txbxContent>
                          <w:p w14:paraId="58EF42A9" w14:textId="77777777" w:rsidR="00B21A10" w:rsidRPr="00A127B8" w:rsidRDefault="00B21A10" w:rsidP="00B21A10">
                            <w:pPr>
                              <w:rPr>
                                <w:rFonts w:cs="Arial"/>
                                <w:sz w:val="20"/>
                                <w:szCs w:val="20"/>
                              </w:rPr>
                            </w:pPr>
                            <w:r w:rsidRPr="00A127B8">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070C15" id="Text Box 56" o:spid="_x0000_s1052" type="#_x0000_t202" style="position:absolute;margin-left:186.2pt;margin-top:1pt;width:36pt;height:2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" fillcolor="window" stroked="f" strokeweight=".5pt">
                <v:textbox>
                  <w:txbxContent>
                    <w:p w14:paraId="58EF42A9" w14:textId="77777777" w:rsidR="00B21A10" w:rsidRPr="00A127B8" w:rsidRDefault="00B21A10" w:rsidP="00B21A10">
                      <w:pPr>
                        <w:rPr>
                          <w:rFonts w:cs="Arial"/>
                          <w:sz w:val="20"/>
                          <w:szCs w:val="20"/>
                        </w:rPr>
                      </w:pPr>
                      <w:r w:rsidRPr="00A127B8">
                        <w:rPr>
                          <w:rFonts w:cs="Arial"/>
                          <w:sz w:val="20"/>
                          <w:szCs w:val="20"/>
                        </w:rPr>
                        <w:t>YES</w:t>
                      </w:r>
                    </w:p>
                  </w:txbxContent>
                </v:textbox>
              </v:shape>
            </w:pict>
          </mc:Fallback>
        </mc:AlternateContent>
      </w:r>
    </w:p>
    <w:p w14:paraId="36B46AFF"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17632" behindDoc="0" locked="0" layoutInCell="1" allowOverlap="1" wp14:anchorId="3C2C59BC" wp14:editId="0C7B66E7">
                <wp:simplePos x="0" y="0"/>
                <wp:positionH relativeFrom="column">
                  <wp:posOffset>5527040</wp:posOffset>
                </wp:positionH>
                <wp:positionV relativeFrom="paragraph">
                  <wp:posOffset>118745</wp:posOffset>
                </wp:positionV>
                <wp:extent cx="504825" cy="0"/>
                <wp:effectExtent l="0" t="76200" r="28575" b="114300"/>
                <wp:wrapNone/>
                <wp:docPr id="103" name="Straight Arrow Connector 103"/>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63386221" id="Straight Arrow Connector 103" o:spid="_x0000_s1026" type="#_x0000_t32" style="position:absolute;margin-left:435.2pt;margin-top:9.35pt;width:39.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">
                <v:stroke endarrow="open"/>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06368" behindDoc="0" locked="0" layoutInCell="1" allowOverlap="1" wp14:anchorId="75276B14" wp14:editId="0443E331">
                <wp:simplePos x="0" y="0"/>
                <wp:positionH relativeFrom="column">
                  <wp:posOffset>2269490</wp:posOffset>
                </wp:positionH>
                <wp:positionV relativeFrom="paragraph">
                  <wp:posOffset>118745</wp:posOffset>
                </wp:positionV>
                <wp:extent cx="771525" cy="0"/>
                <wp:effectExtent l="0" t="76200" r="28575" b="114300"/>
                <wp:wrapNone/>
                <wp:docPr id="44" name="Straight Arrow Connector 44"/>
                <wp:cNvGraphicFramePr/>
                <a:graphic xmlns:a="http://schemas.openxmlformats.org/drawingml/2006/main">
                  <a:graphicData uri="http://schemas.microsoft.com/office/word/2010/wordprocessingShape">
                    <wps:wsp>
                      <wps:cNvCnPr/>
                      <wps:spPr>
                        <a:xfrm>
                          <a:off x="0" y="0"/>
                          <a:ext cx="7715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2A87A2F" id="Straight Arrow Connector 44" o:spid="_x0000_s1026" type="#_x0000_t32" style="position:absolute;margin-left:178.7pt;margin-top:9.35pt;width:60.7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">
                <v:stroke endarrow="open"/>
              </v:shape>
            </w:pict>
          </mc:Fallback>
        </mc:AlternateContent>
      </w:r>
      <w:r w:rsidRPr="008B6841">
        <w:rPr>
          <w:rFonts w:ascii="Arial" w:eastAsia="Times New Roman" w:hAnsi="Arial" w:cs="Arial"/>
          <w:b/>
          <w:lang w:eastAsia="en-GB"/>
        </w:rPr>
        <w:t>6</w:t>
      </w:r>
    </w:p>
    <w:p w14:paraId="42797A80" w14:textId="77777777" w:rsidR="00B21A10" w:rsidRPr="008B6841" w:rsidRDefault="00B21A10" w:rsidP="00B21A10">
      <w:pPr>
        <w:spacing w:after="0" w:line="240" w:lineRule="auto"/>
        <w:rPr>
          <w:rFonts w:ascii="Arial" w:eastAsia="Times New Roman" w:hAnsi="Arial" w:cs="Arial"/>
          <w:lang w:eastAsia="en-GB"/>
        </w:rPr>
      </w:pPr>
    </w:p>
    <w:p w14:paraId="495D4D60" w14:textId="77777777" w:rsidR="00B21A10" w:rsidRPr="008B6841" w:rsidRDefault="00B21A10" w:rsidP="00B21A10">
      <w:pPr>
        <w:spacing w:after="0" w:line="240" w:lineRule="auto"/>
        <w:rPr>
          <w:rFonts w:ascii="Arial" w:eastAsia="Times New Roman" w:hAnsi="Arial" w:cs="Arial"/>
          <w:lang w:eastAsia="en-GB"/>
        </w:rPr>
      </w:pPr>
    </w:p>
    <w:p w14:paraId="1B6E43A7" w14:textId="77777777" w:rsidR="00B21A10" w:rsidRPr="008B6841" w:rsidRDefault="00B21A10" w:rsidP="00B21A10">
      <w:pPr>
        <w:spacing w:after="0" w:line="240" w:lineRule="auto"/>
        <w:rPr>
          <w:rFonts w:ascii="Arial" w:eastAsia="Times New Roman" w:hAnsi="Arial" w:cs="Arial"/>
          <w:lang w:eastAsia="en-GB"/>
        </w:rPr>
      </w:pPr>
    </w:p>
    <w:p w14:paraId="70262718" w14:textId="667EB723" w:rsidR="00B21A10" w:rsidRPr="008B6841" w:rsidRDefault="00810EB1" w:rsidP="00B21A10">
      <w:pPr>
        <w:spacing w:after="0" w:line="240" w:lineRule="auto"/>
        <w:rPr>
          <w:rFonts w:ascii="Arial" w:eastAsia="Times New Roman" w:hAnsi="Arial" w:cs="Arial"/>
          <w:sz w:val="16"/>
          <w:szCs w:val="16"/>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72576" behindDoc="0" locked="0" layoutInCell="1" allowOverlap="1" wp14:anchorId="3B6F8B45" wp14:editId="26AE2D89">
                <wp:simplePos x="0" y="0"/>
                <wp:positionH relativeFrom="column">
                  <wp:posOffset>231140</wp:posOffset>
                </wp:positionH>
                <wp:positionV relativeFrom="paragraph">
                  <wp:posOffset>43180</wp:posOffset>
                </wp:positionV>
                <wp:extent cx="2286000" cy="838200"/>
                <wp:effectExtent l="0" t="0" r="19050" b="19050"/>
                <wp:wrapNone/>
                <wp:docPr id="25" name="Flowchart: Alternate Process 25"/>
                <wp:cNvGraphicFramePr/>
                <a:graphic xmlns:a="http://schemas.openxmlformats.org/drawingml/2006/main">
                  <a:graphicData uri="http://schemas.microsoft.com/office/word/2010/wordprocessingShape">
                    <wps:wsp>
                      <wps:cNvSpPr/>
                      <wps:spPr>
                        <a:xfrm>
                          <a:off x="0" y="0"/>
                          <a:ext cx="2286000" cy="83820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9D4E7D8" w14:textId="77777777" w:rsidR="00B21A10" w:rsidRPr="00A162FD" w:rsidRDefault="00B21A10" w:rsidP="00B21A10">
                            <w:pPr>
                              <w:jc w:val="center"/>
                              <w:rPr>
                                <w:rFonts w:cs="Arial"/>
                                <w:color w:val="FFFFFF" w:themeColor="background1"/>
                                <w:sz w:val="20"/>
                                <w:szCs w:val="20"/>
                              </w:rPr>
                            </w:pPr>
                            <w:r w:rsidRPr="0095672F">
                              <w:rPr>
                                <w:rFonts w:cs="Arial"/>
                                <w:color w:val="FFFFFF" w:themeColor="background1"/>
                                <w:sz w:val="20"/>
                                <w:szCs w:val="20"/>
                              </w:rPr>
                              <w:t>Is it a slipway or other facility for managed access to water) or is there known and recurring incidents of people entering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F8B45" id="Flowchart: Alternate Process 25" o:spid="_x0000_s1053" type="#_x0000_t176" style="position:absolute;margin-left:18.2pt;margin-top:3.4pt;width:180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" fillcolor="#4f81bd" strokecolor="#385d8a" strokeweight="2pt">
                <v:textbox>
                  <w:txbxContent>
                    <w:p w14:paraId="59D4E7D8" w14:textId="77777777" w:rsidR="00B21A10" w:rsidRPr="00A162FD" w:rsidRDefault="00B21A10" w:rsidP="00B21A10">
                      <w:pPr>
                        <w:jc w:val="center"/>
                        <w:rPr>
                          <w:rFonts w:cs="Arial"/>
                          <w:color w:val="FFFFFF" w:themeColor="background1"/>
                          <w:sz w:val="20"/>
                          <w:szCs w:val="20"/>
                        </w:rPr>
                      </w:pPr>
                      <w:r w:rsidRPr="0095672F">
                        <w:rPr>
                          <w:rFonts w:cs="Arial"/>
                          <w:color w:val="FFFFFF" w:themeColor="background1"/>
                          <w:sz w:val="20"/>
                          <w:szCs w:val="20"/>
                        </w:rPr>
                        <w:t>Is it a slipway or other facility for managed access to water) or is there known and recurring incidents of people entering water?</w:t>
                      </w:r>
                    </w:p>
                  </w:txbxContent>
                </v:textbox>
              </v:shape>
            </w:pict>
          </mc:Fallback>
        </mc:AlternateContent>
      </w:r>
    </w:p>
    <w:p w14:paraId="02B6C43A" w14:textId="6B4F911B" w:rsidR="00B21A10" w:rsidRPr="008B6841" w:rsidRDefault="00B21A10" w:rsidP="00B21A10">
      <w:pPr>
        <w:spacing w:after="0" w:line="240" w:lineRule="auto"/>
        <w:rPr>
          <w:rFonts w:ascii="Arial" w:eastAsia="Times New Roman" w:hAnsi="Arial" w:cs="Arial"/>
          <w:lang w:eastAsia="en-GB"/>
        </w:rPr>
      </w:pPr>
    </w:p>
    <w:p w14:paraId="389285F7"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686912" behindDoc="0" locked="0" layoutInCell="1" allowOverlap="1" wp14:anchorId="1A8AE481" wp14:editId="5D6CD751">
                <wp:simplePos x="0" y="0"/>
                <wp:positionH relativeFrom="column">
                  <wp:posOffset>2583815</wp:posOffset>
                </wp:positionH>
                <wp:positionV relativeFrom="paragraph">
                  <wp:posOffset>59690</wp:posOffset>
                </wp:positionV>
                <wp:extent cx="457200" cy="219075"/>
                <wp:effectExtent l="0" t="0" r="0" b="0"/>
                <wp:wrapNone/>
                <wp:docPr id="57" name="Text Box 57"/>
                <wp:cNvGraphicFramePr/>
                <a:graphic xmlns:a="http://schemas.openxmlformats.org/drawingml/2006/main">
                  <a:graphicData uri="http://schemas.microsoft.com/office/word/2010/wordprocessingShape">
                    <wps:wsp>
                      <wps:cNvSpPr txBox="1"/>
                      <wps:spPr>
                        <a:xfrm>
                          <a:off x="0" y="0"/>
                          <a:ext cx="457200" cy="219075"/>
                        </a:xfrm>
                        <a:prstGeom prst="rect">
                          <a:avLst/>
                        </a:prstGeom>
                        <a:noFill/>
                        <a:ln w="6350">
                          <a:noFill/>
                        </a:ln>
                        <a:effectLst/>
                      </wps:spPr>
                      <wps:txbx>
                        <w:txbxContent>
                          <w:p w14:paraId="438CBCB6" w14:textId="77777777" w:rsidR="00B21A10" w:rsidRPr="00A127B8" w:rsidRDefault="00B21A10" w:rsidP="00B21A10">
                            <w:pPr>
                              <w:rPr>
                                <w:rFonts w:cs="Arial"/>
                                <w:sz w:val="20"/>
                                <w:szCs w:val="20"/>
                              </w:rPr>
                            </w:pPr>
                            <w:r w:rsidRPr="00A127B8">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AE481" id="Text Box 57" o:spid="_x0000_s1054" type="#_x0000_t202" style="position:absolute;margin-left:203.45pt;margin-top:4.7pt;width:36pt;height:1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" filled="f" stroked="f" strokeweight=".5pt">
                <v:textbox>
                  <w:txbxContent>
                    <w:p w14:paraId="438CBCB6" w14:textId="77777777" w:rsidR="00B21A10" w:rsidRPr="00A127B8" w:rsidRDefault="00B21A10" w:rsidP="00B21A10">
                      <w:pPr>
                        <w:rPr>
                          <w:rFonts w:cs="Arial"/>
                          <w:sz w:val="20"/>
                          <w:szCs w:val="20"/>
                        </w:rPr>
                      </w:pPr>
                      <w:r w:rsidRPr="00A127B8">
                        <w:rPr>
                          <w:rFonts w:cs="Arial"/>
                          <w:sz w:val="20"/>
                          <w:szCs w:val="20"/>
                        </w:rPr>
                        <w:t>YES</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680768" behindDoc="0" locked="0" layoutInCell="1" allowOverlap="1" wp14:anchorId="338D2FF1" wp14:editId="4A751182">
                <wp:simplePos x="0" y="0"/>
                <wp:positionH relativeFrom="column">
                  <wp:posOffset>3041015</wp:posOffset>
                </wp:positionH>
                <wp:positionV relativeFrom="paragraph">
                  <wp:posOffset>59690</wp:posOffset>
                </wp:positionV>
                <wp:extent cx="1704975" cy="561975"/>
                <wp:effectExtent l="0" t="0" r="28575" b="28575"/>
                <wp:wrapNone/>
                <wp:docPr id="50" name="Flowchart: Alternate Process 50"/>
                <wp:cNvGraphicFramePr/>
                <a:graphic xmlns:a="http://schemas.openxmlformats.org/drawingml/2006/main">
                  <a:graphicData uri="http://schemas.microsoft.com/office/word/2010/wordprocessingShape">
                    <wps:wsp>
                      <wps:cNvSpPr/>
                      <wps:spPr>
                        <a:xfrm>
                          <a:off x="0" y="0"/>
                          <a:ext cx="1704975" cy="56197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22CF9A7D" w14:textId="77777777" w:rsidR="00B21A10" w:rsidRPr="0095672F" w:rsidRDefault="00B21A10" w:rsidP="00B21A10">
                            <w:pPr>
                              <w:jc w:val="center"/>
                              <w:rPr>
                                <w:rFonts w:cs="Arial"/>
                                <w:color w:val="FFFFFF" w:themeColor="background1"/>
                                <w:sz w:val="20"/>
                                <w:szCs w:val="20"/>
                              </w:rPr>
                            </w:pPr>
                            <w:r>
                              <w:rPr>
                                <w:rFonts w:cs="Arial"/>
                                <w:color w:val="FFFFFF" w:themeColor="background1"/>
                                <w:sz w:val="20"/>
                                <w:szCs w:val="20"/>
                              </w:rPr>
                              <w:t>WSS</w:t>
                            </w:r>
                            <w:r w:rsidRPr="0095672F">
                              <w:rPr>
                                <w:rFonts w:cs="Arial"/>
                                <w:color w:val="FFFFFF" w:themeColor="background1"/>
                                <w:sz w:val="20"/>
                                <w:szCs w:val="20"/>
                              </w:rPr>
                              <w:t xml:space="preserve"> at waterside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D2FF1" id="Flowchart: Alternate Process 50" o:spid="_x0000_s1055" type="#_x0000_t176" style="position:absolute;margin-left:239.45pt;margin-top:4.7pt;width:134.25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" fillcolor="#4f81bd" strokecolor="#385d8a" strokeweight="2pt">
                <v:textbox>
                  <w:txbxContent>
                    <w:p w14:paraId="22CF9A7D" w14:textId="77777777" w:rsidR="00B21A10" w:rsidRPr="0095672F" w:rsidRDefault="00B21A10" w:rsidP="00B21A10">
                      <w:pPr>
                        <w:jc w:val="center"/>
                        <w:rPr>
                          <w:rFonts w:cs="Arial"/>
                          <w:color w:val="FFFFFF" w:themeColor="background1"/>
                          <w:sz w:val="20"/>
                          <w:szCs w:val="20"/>
                        </w:rPr>
                      </w:pPr>
                      <w:r>
                        <w:rPr>
                          <w:rFonts w:cs="Arial"/>
                          <w:color w:val="FFFFFF" w:themeColor="background1"/>
                          <w:sz w:val="20"/>
                          <w:szCs w:val="20"/>
                        </w:rPr>
                        <w:t>WSS</w:t>
                      </w:r>
                      <w:r w:rsidRPr="0095672F">
                        <w:rPr>
                          <w:rFonts w:cs="Arial"/>
                          <w:color w:val="FFFFFF" w:themeColor="background1"/>
                          <w:sz w:val="20"/>
                          <w:szCs w:val="20"/>
                        </w:rPr>
                        <w:t xml:space="preserve"> at waterside</w:t>
                      </w:r>
                    </w:p>
                  </w:txbxContent>
                </v:textbox>
              </v:shape>
            </w:pict>
          </mc:Fallback>
        </mc:AlternateContent>
      </w:r>
    </w:p>
    <w:p w14:paraId="682A249B"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20704" behindDoc="0" locked="0" layoutInCell="1" allowOverlap="1" wp14:anchorId="082D83B8" wp14:editId="5522D500">
                <wp:simplePos x="0" y="0"/>
                <wp:positionH relativeFrom="column">
                  <wp:posOffset>6031866</wp:posOffset>
                </wp:positionH>
                <wp:positionV relativeFrom="paragraph">
                  <wp:posOffset>60960</wp:posOffset>
                </wp:positionV>
                <wp:extent cx="838200" cy="400050"/>
                <wp:effectExtent l="0" t="0" r="0" b="0"/>
                <wp:wrapNone/>
                <wp:docPr id="114" name="Text Box 114"/>
                <wp:cNvGraphicFramePr/>
                <a:graphic xmlns:a="http://schemas.openxmlformats.org/drawingml/2006/main">
                  <a:graphicData uri="http://schemas.microsoft.com/office/word/2010/wordprocessingShape">
                    <wps:wsp>
                      <wps:cNvSpPr txBox="1"/>
                      <wps:spPr>
                        <a:xfrm>
                          <a:off x="0" y="0"/>
                          <a:ext cx="838200" cy="400050"/>
                        </a:xfrm>
                        <a:prstGeom prst="rect">
                          <a:avLst/>
                        </a:prstGeom>
                        <a:solidFill>
                          <a:sysClr val="window" lastClr="FFFFFF"/>
                        </a:solidFill>
                        <a:ln w="6350">
                          <a:noFill/>
                        </a:ln>
                        <a:effectLst/>
                      </wps:spPr>
                      <wps:txbx>
                        <w:txbxContent>
                          <w:p w14:paraId="1FCDB412" w14:textId="77777777" w:rsidR="00B21A10" w:rsidRPr="00F76A4D" w:rsidRDefault="00B21A10" w:rsidP="00B21A10">
                            <w:pPr>
                              <w:rPr>
                                <w:rFonts w:cs="Arial"/>
                                <w:sz w:val="20"/>
                                <w:szCs w:val="20"/>
                              </w:rPr>
                            </w:pPr>
                            <w:r>
                              <w:rPr>
                                <w:rFonts w:cs="Arial"/>
                                <w:sz w:val="20"/>
                                <w:szCs w:val="20"/>
                              </w:rPr>
                              <w:t>GO TO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2D83B8" id="Text Box 114" o:spid="_x0000_s1056" type="#_x0000_t202" style="position:absolute;margin-left:474.95pt;margin-top:4.8pt;width:66pt;height:31.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" fillcolor="window" stroked="f" strokeweight=".5pt">
                <v:textbox>
                  <w:txbxContent>
                    <w:p w14:paraId="1FCDB412" w14:textId="77777777" w:rsidR="00B21A10" w:rsidRPr="00F76A4D" w:rsidRDefault="00B21A10" w:rsidP="00B21A10">
                      <w:pPr>
                        <w:rPr>
                          <w:rFonts w:cs="Arial"/>
                          <w:sz w:val="20"/>
                          <w:szCs w:val="20"/>
                        </w:rPr>
                      </w:pPr>
                      <w:r>
                        <w:rPr>
                          <w:rFonts w:cs="Arial"/>
                          <w:sz w:val="20"/>
                          <w:szCs w:val="20"/>
                        </w:rPr>
                        <w:t>GO TO 8</w:t>
                      </w:r>
                    </w:p>
                  </w:txbxContent>
                </v:textbox>
              </v:shape>
            </w:pict>
          </mc:Fallback>
        </mc:AlternateContent>
      </w:r>
      <w:r w:rsidRPr="008B6841">
        <w:rPr>
          <w:rFonts w:ascii="Arial" w:eastAsia="Times New Roman" w:hAnsi="Arial" w:cs="Arial"/>
          <w:b/>
          <w:lang w:eastAsia="en-GB"/>
        </w:rPr>
        <w:t>7</w:t>
      </w:r>
    </w:p>
    <w:p w14:paraId="33CB30EA"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677696" behindDoc="0" locked="0" layoutInCell="1" allowOverlap="1" wp14:anchorId="345252D1" wp14:editId="553FF264">
                <wp:simplePos x="0" y="0"/>
                <wp:positionH relativeFrom="column">
                  <wp:posOffset>2640965</wp:posOffset>
                </wp:positionH>
                <wp:positionV relativeFrom="paragraph">
                  <wp:posOffset>20955</wp:posOffset>
                </wp:positionV>
                <wp:extent cx="400050" cy="0"/>
                <wp:effectExtent l="0" t="76200" r="19050" b="114300"/>
                <wp:wrapNone/>
                <wp:docPr id="49" name="Straight Arrow Connector 49"/>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F37D6E" id="Straight Arrow Connector 49" o:spid="_x0000_s1026" type="#_x0000_t32" style="position:absolute;margin-left:207.95pt;margin-top:1.65pt;width:31.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">
                <v:stroke endarrow="open"/>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19680" behindDoc="0" locked="0" layoutInCell="1" allowOverlap="1" wp14:anchorId="1142D7B3" wp14:editId="4C599AAF">
                <wp:simplePos x="0" y="0"/>
                <wp:positionH relativeFrom="column">
                  <wp:posOffset>4745989</wp:posOffset>
                </wp:positionH>
                <wp:positionV relativeFrom="paragraph">
                  <wp:posOffset>24130</wp:posOffset>
                </wp:positionV>
                <wp:extent cx="1285875" cy="0"/>
                <wp:effectExtent l="0" t="76200" r="28575" b="114300"/>
                <wp:wrapNone/>
                <wp:docPr id="113" name="Straight Arrow Connector 113"/>
                <wp:cNvGraphicFramePr/>
                <a:graphic xmlns:a="http://schemas.openxmlformats.org/drawingml/2006/main">
                  <a:graphicData uri="http://schemas.microsoft.com/office/word/2010/wordprocessingShape">
                    <wps:wsp>
                      <wps:cNvCnPr/>
                      <wps:spPr>
                        <a:xfrm>
                          <a:off x="0" y="0"/>
                          <a:ext cx="12858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46F46674" id="Straight Arrow Connector 113" o:spid="_x0000_s1026" type="#_x0000_t32" style="position:absolute;margin-left:373.7pt;margin-top:1.9pt;width:101.25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">
                <v:stroke endarrow="open"/>
              </v:shape>
            </w:pict>
          </mc:Fallback>
        </mc:AlternateContent>
      </w:r>
    </w:p>
    <w:p w14:paraId="15205C59"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99200" behindDoc="0" locked="0" layoutInCell="1" allowOverlap="1" wp14:anchorId="24900F4E" wp14:editId="1BF76229">
                <wp:simplePos x="0" y="0"/>
                <wp:positionH relativeFrom="column">
                  <wp:posOffset>1393190</wp:posOffset>
                </wp:positionH>
                <wp:positionV relativeFrom="paragraph">
                  <wp:posOffset>140969</wp:posOffset>
                </wp:positionV>
                <wp:extent cx="419100" cy="2190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419100" cy="219075"/>
                        </a:xfrm>
                        <a:prstGeom prst="rect">
                          <a:avLst/>
                        </a:prstGeom>
                        <a:solidFill>
                          <a:sysClr val="window" lastClr="FFFFFF"/>
                        </a:solidFill>
                        <a:ln w="6350">
                          <a:noFill/>
                        </a:ln>
                        <a:effectLst/>
                      </wps:spPr>
                      <wps:txbx>
                        <w:txbxContent>
                          <w:p w14:paraId="5CBC7B47" w14:textId="77777777" w:rsidR="00B21A10" w:rsidRPr="00A162FD" w:rsidRDefault="00B21A10" w:rsidP="00B21A10">
                            <w:pPr>
                              <w:rPr>
                                <w:rFonts w:cs="Arial"/>
                                <w:sz w:val="20"/>
                                <w:szCs w:val="20"/>
                                <w14:textOutline w14:w="9525" w14:cap="rnd" w14:cmpd="sng" w14:algn="ctr">
                                  <w14:noFill/>
                                  <w14:prstDash w14:val="solid"/>
                                  <w14:bevel/>
                                </w14:textOutline>
                              </w:rPr>
                            </w:pPr>
                            <w:r w:rsidRPr="00A162FD">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00F4E" id="Text Box 26" o:spid="_x0000_s1057" type="#_x0000_t202" style="position:absolute;margin-left:109.7pt;margin-top:11.1pt;width:33pt;height:17.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" fillcolor="window" stroked="f" strokeweight=".5pt">
                <v:textbox>
                  <w:txbxContent>
                    <w:p w14:paraId="5CBC7B47" w14:textId="77777777" w:rsidR="00B21A10" w:rsidRPr="00A162FD" w:rsidRDefault="00B21A10" w:rsidP="00B21A10">
                      <w:pPr>
                        <w:rPr>
                          <w:rFonts w:cs="Arial"/>
                          <w:sz w:val="20"/>
                          <w:szCs w:val="20"/>
                          <w14:textOutline w14:w="9525" w14:cap="rnd" w14:cmpd="sng" w14:algn="ctr">
                            <w14:noFill/>
                            <w14:prstDash w14:val="solid"/>
                            <w14:bevel/>
                          </w14:textOutline>
                        </w:rPr>
                      </w:pPr>
                      <w:r w:rsidRPr="00A162FD">
                        <w:rPr>
                          <w:rFonts w:cs="Arial"/>
                          <w:sz w:val="20"/>
                          <w:szCs w:val="20"/>
                        </w:rPr>
                        <w:t>NO</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707392" behindDoc="0" locked="0" layoutInCell="1" allowOverlap="1" wp14:anchorId="574CA8AB" wp14:editId="32EF8170">
                <wp:simplePos x="0" y="0"/>
                <wp:positionH relativeFrom="column">
                  <wp:posOffset>1336040</wp:posOffset>
                </wp:positionH>
                <wp:positionV relativeFrom="paragraph">
                  <wp:posOffset>63500</wp:posOffset>
                </wp:positionV>
                <wp:extent cx="0" cy="295275"/>
                <wp:effectExtent l="95250" t="0" r="57150" b="66675"/>
                <wp:wrapNone/>
                <wp:docPr id="60" name="Straight Arrow Connector 60"/>
                <wp:cNvGraphicFramePr/>
                <a:graphic xmlns:a="http://schemas.openxmlformats.org/drawingml/2006/main">
                  <a:graphicData uri="http://schemas.microsoft.com/office/word/2010/wordprocessingShape">
                    <wps:wsp>
                      <wps:cNvCnPr/>
                      <wps:spPr>
                        <a:xfrm flipH="1">
                          <a:off x="0" y="0"/>
                          <a:ext cx="0" cy="2952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79A30FB4" id="Straight Arrow Connector 60" o:spid="_x0000_s1026" type="#_x0000_t32" style="position:absolute;margin-left:105.2pt;margin-top:5pt;width:0;height:23.25pt;flip:x;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">
                <v:stroke endarrow="open"/>
              </v:shape>
            </w:pict>
          </mc:Fallback>
        </mc:AlternateContent>
      </w:r>
    </w:p>
    <w:p w14:paraId="158385EC" w14:textId="77777777" w:rsidR="00B21A10" w:rsidRPr="008B6841" w:rsidRDefault="00B21A10" w:rsidP="00B21A10">
      <w:pPr>
        <w:spacing w:after="0" w:line="240" w:lineRule="auto"/>
        <w:rPr>
          <w:rFonts w:ascii="Arial" w:eastAsia="Times New Roman" w:hAnsi="Arial" w:cs="Arial"/>
          <w:b/>
          <w:lang w:eastAsia="en-GB"/>
        </w:rPr>
      </w:pPr>
    </w:p>
    <w:p w14:paraId="71B55C10"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700224" behindDoc="0" locked="0" layoutInCell="1" allowOverlap="1" wp14:anchorId="29456CF2" wp14:editId="67714FC9">
                <wp:simplePos x="0" y="0"/>
                <wp:positionH relativeFrom="column">
                  <wp:posOffset>878840</wp:posOffset>
                </wp:positionH>
                <wp:positionV relativeFrom="paragraph">
                  <wp:posOffset>34291</wp:posOffset>
                </wp:positionV>
                <wp:extent cx="876300" cy="342900"/>
                <wp:effectExtent l="0" t="0" r="19050" b="19050"/>
                <wp:wrapNone/>
                <wp:docPr id="27" name="Rounded Rectangle 27"/>
                <wp:cNvGraphicFramePr/>
                <a:graphic xmlns:a="http://schemas.openxmlformats.org/drawingml/2006/main">
                  <a:graphicData uri="http://schemas.microsoft.com/office/word/2010/wordprocessingShape">
                    <wps:wsp>
                      <wps:cNvSpPr/>
                      <wps:spPr>
                        <a:xfrm>
                          <a:off x="0" y="0"/>
                          <a:ext cx="876300" cy="342900"/>
                        </a:xfrm>
                        <a:prstGeom prst="roundRect">
                          <a:avLst/>
                        </a:prstGeom>
                        <a:solidFill>
                          <a:srgbClr val="4F81BD"/>
                        </a:solidFill>
                        <a:ln w="25400" cap="flat" cmpd="sng" algn="ctr">
                          <a:solidFill>
                            <a:srgbClr val="4F81BD">
                              <a:shade val="50000"/>
                            </a:srgbClr>
                          </a:solidFill>
                          <a:prstDash val="solid"/>
                        </a:ln>
                        <a:effectLst/>
                      </wps:spPr>
                      <wps:txbx>
                        <w:txbxContent>
                          <w:p w14:paraId="2BF889A9" w14:textId="77777777" w:rsidR="00B21A10" w:rsidRPr="00BA2237" w:rsidRDefault="00B21A10" w:rsidP="00B21A10">
                            <w:pPr>
                              <w:jc w:val="center"/>
                              <w:rPr>
                                <w:rFonts w:cs="Arial"/>
                                <w:color w:val="FFFFFF" w:themeColor="background1"/>
                                <w:sz w:val="20"/>
                                <w:szCs w:val="20"/>
                              </w:rPr>
                            </w:pPr>
                            <w:r w:rsidRPr="00BA2237">
                              <w:rPr>
                                <w:rFonts w:cs="Arial"/>
                                <w:color w:val="FFFFFF" w:themeColor="background1"/>
                                <w:sz w:val="20"/>
                                <w:szCs w:val="20"/>
                              </w:rPr>
                              <w:t xml:space="preserve">No </w:t>
                            </w:r>
                            <w:r>
                              <w:rPr>
                                <w:rFonts w:cs="Arial"/>
                                <w:color w:val="FFFFFF" w:themeColor="background1"/>
                                <w:sz w:val="20"/>
                                <w:szCs w:val="20"/>
                              </w:rPr>
                              <w:t>WSS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56CF2" id="Rounded Rectangle 27" o:spid="_x0000_s1058" style="position:absolute;margin-left:69.2pt;margin-top:2.7pt;width:69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" fillcolor="#4f81bd" strokecolor="#385d8a" strokeweight="2pt">
                <v:textbox>
                  <w:txbxContent>
                    <w:p w14:paraId="2BF889A9" w14:textId="77777777" w:rsidR="00B21A10" w:rsidRPr="00BA2237" w:rsidRDefault="00B21A10" w:rsidP="00B21A10">
                      <w:pPr>
                        <w:jc w:val="center"/>
                        <w:rPr>
                          <w:rFonts w:cs="Arial"/>
                          <w:color w:val="FFFFFF" w:themeColor="background1"/>
                          <w:sz w:val="20"/>
                          <w:szCs w:val="20"/>
                        </w:rPr>
                      </w:pPr>
                      <w:r w:rsidRPr="00BA2237">
                        <w:rPr>
                          <w:rFonts w:cs="Arial"/>
                          <w:color w:val="FFFFFF" w:themeColor="background1"/>
                          <w:sz w:val="20"/>
                          <w:szCs w:val="20"/>
                        </w:rPr>
                        <w:t xml:space="preserve">No </w:t>
                      </w:r>
                      <w:r>
                        <w:rPr>
                          <w:rFonts w:cs="Arial"/>
                          <w:color w:val="FFFFFF" w:themeColor="background1"/>
                          <w:sz w:val="20"/>
                          <w:szCs w:val="20"/>
                        </w:rPr>
                        <w:t>WSS</w:t>
                      </w:r>
                    </w:p>
                  </w:txbxContent>
                </v:textbox>
              </v:roundrect>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681792" behindDoc="0" locked="0" layoutInCell="1" allowOverlap="1" wp14:anchorId="010EC3FD" wp14:editId="2E817EF4">
                <wp:simplePos x="0" y="0"/>
                <wp:positionH relativeFrom="column">
                  <wp:posOffset>7670165</wp:posOffset>
                </wp:positionH>
                <wp:positionV relativeFrom="paragraph">
                  <wp:posOffset>111760</wp:posOffset>
                </wp:positionV>
                <wp:extent cx="923925" cy="33337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ysClr val="window" lastClr="FFFFFF"/>
                        </a:solidFill>
                        <a:ln w="6350">
                          <a:noFill/>
                        </a:ln>
                        <a:effectLst/>
                      </wps:spPr>
                      <wps:txbx>
                        <w:txbxContent>
                          <w:p w14:paraId="5CB6FBCC" w14:textId="77777777" w:rsidR="00B21A10" w:rsidRPr="00012D4C" w:rsidRDefault="00B21A10" w:rsidP="00B21A1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EC3FD" id="Text Box 52" o:spid="_x0000_s1059" type="#_x0000_t202" style="position:absolute;margin-left:603.95pt;margin-top:8.8pt;width:72.75pt;height:26.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" fillcolor="window" stroked="f" strokeweight=".5pt">
                <v:textbox>
                  <w:txbxContent>
                    <w:p w14:paraId="5CB6FBCC" w14:textId="77777777" w:rsidR="00B21A10" w:rsidRPr="00012D4C" w:rsidRDefault="00B21A10" w:rsidP="00B21A10">
                      <w:pPr>
                        <w:rPr>
                          <w:rFonts w:cs="Arial"/>
                        </w:rPr>
                      </w:pPr>
                    </w:p>
                  </w:txbxContent>
                </v:textbox>
              </v:shape>
            </w:pict>
          </mc:Fallback>
        </mc:AlternateContent>
      </w:r>
    </w:p>
    <w:p w14:paraId="5599CDE5" w14:textId="77777777" w:rsidR="00B21A10" w:rsidRPr="008B6841" w:rsidRDefault="00B21A10" w:rsidP="00B21A10">
      <w:pPr>
        <w:spacing w:after="0" w:line="240" w:lineRule="auto"/>
        <w:rPr>
          <w:rFonts w:ascii="Arial" w:eastAsia="Times New Roman" w:hAnsi="Arial" w:cs="Arial"/>
          <w:lang w:eastAsia="en-GB"/>
        </w:rPr>
      </w:pPr>
    </w:p>
    <w:p w14:paraId="087C9C3E" w14:textId="77777777" w:rsidR="00B21A10" w:rsidRPr="008B6841" w:rsidRDefault="00B21A10" w:rsidP="00B21A10">
      <w:pPr>
        <w:spacing w:after="0" w:line="240" w:lineRule="auto"/>
        <w:rPr>
          <w:rFonts w:ascii="Arial" w:eastAsia="Times New Roman" w:hAnsi="Arial" w:cs="Arial"/>
          <w:lang w:eastAsia="en-GB"/>
        </w:rPr>
      </w:pPr>
    </w:p>
    <w:p w14:paraId="2F82A608"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83840" behindDoc="0" locked="0" layoutInCell="1" allowOverlap="1" wp14:anchorId="38F01967" wp14:editId="6E0B63B0">
                <wp:simplePos x="0" y="0"/>
                <wp:positionH relativeFrom="column">
                  <wp:posOffset>3193415</wp:posOffset>
                </wp:positionH>
                <wp:positionV relativeFrom="paragraph">
                  <wp:posOffset>57150</wp:posOffset>
                </wp:positionV>
                <wp:extent cx="1514475" cy="771525"/>
                <wp:effectExtent l="0" t="0" r="28575" b="28575"/>
                <wp:wrapNone/>
                <wp:docPr id="54" name="Flowchart: Alternate Process 54"/>
                <wp:cNvGraphicFramePr/>
                <a:graphic xmlns:a="http://schemas.openxmlformats.org/drawingml/2006/main">
                  <a:graphicData uri="http://schemas.microsoft.com/office/word/2010/wordprocessingShape">
                    <wps:wsp>
                      <wps:cNvSpPr/>
                      <wps:spPr>
                        <a:xfrm>
                          <a:off x="0" y="0"/>
                          <a:ext cx="1514475" cy="77152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13603320" w14:textId="77777777" w:rsidR="00B21A10" w:rsidRPr="00BA2237" w:rsidRDefault="00B21A10" w:rsidP="00B21A10">
                            <w:pPr>
                              <w:jc w:val="center"/>
                              <w:rPr>
                                <w:rFonts w:cs="Arial"/>
                                <w:color w:val="FFFFFF" w:themeColor="background1"/>
                                <w:sz w:val="20"/>
                                <w:szCs w:val="20"/>
                              </w:rPr>
                            </w:pPr>
                            <w:r w:rsidRPr="00BA2237">
                              <w:rPr>
                                <w:rFonts w:cs="Arial"/>
                                <w:color w:val="FFFFFF" w:themeColor="background1"/>
                                <w:sz w:val="20"/>
                                <w:szCs w:val="20"/>
                              </w:rPr>
                              <w:t>PRE at waterside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F01967" id="Flowchart: Alternate Process 54" o:spid="_x0000_s1060" type="#_x0000_t176" style="position:absolute;margin-left:251.45pt;margin-top:4.5pt;width:119.25pt;height:60.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" fillcolor="#4f81bd" strokecolor="#385d8a" strokeweight="2pt">
                <v:textbox>
                  <w:txbxContent>
                    <w:p w14:paraId="13603320" w14:textId="77777777" w:rsidR="00B21A10" w:rsidRPr="00BA2237" w:rsidRDefault="00B21A10" w:rsidP="00B21A10">
                      <w:pPr>
                        <w:jc w:val="center"/>
                        <w:rPr>
                          <w:rFonts w:cs="Arial"/>
                          <w:color w:val="FFFFFF" w:themeColor="background1"/>
                          <w:sz w:val="20"/>
                          <w:szCs w:val="20"/>
                        </w:rPr>
                      </w:pPr>
                      <w:r w:rsidRPr="00BA2237">
                        <w:rPr>
                          <w:rFonts w:cs="Arial"/>
                          <w:color w:val="FFFFFF" w:themeColor="background1"/>
                          <w:sz w:val="20"/>
                          <w:szCs w:val="20"/>
                        </w:rPr>
                        <w:t>PRE at waterside</w:t>
                      </w:r>
                    </w:p>
                  </w:txbxContent>
                </v:textbox>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671552" behindDoc="0" locked="0" layoutInCell="1" allowOverlap="1" wp14:anchorId="45FC423C" wp14:editId="7985D5D4">
                <wp:simplePos x="0" y="0"/>
                <wp:positionH relativeFrom="column">
                  <wp:posOffset>335915</wp:posOffset>
                </wp:positionH>
                <wp:positionV relativeFrom="paragraph">
                  <wp:posOffset>104775</wp:posOffset>
                </wp:positionV>
                <wp:extent cx="2171700" cy="695325"/>
                <wp:effectExtent l="0" t="0" r="19050" b="28575"/>
                <wp:wrapNone/>
                <wp:docPr id="28" name="Flowchart: Alternate Process 28"/>
                <wp:cNvGraphicFramePr/>
                <a:graphic xmlns:a="http://schemas.openxmlformats.org/drawingml/2006/main">
                  <a:graphicData uri="http://schemas.microsoft.com/office/word/2010/wordprocessingShape">
                    <wps:wsp>
                      <wps:cNvSpPr/>
                      <wps:spPr>
                        <a:xfrm>
                          <a:off x="0" y="0"/>
                          <a:ext cx="2171700" cy="69532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41E51FA" w14:textId="77777777" w:rsidR="00B21A10" w:rsidRPr="00BA2237" w:rsidRDefault="00B21A10" w:rsidP="00B21A10">
                            <w:pPr>
                              <w:jc w:val="center"/>
                              <w:rPr>
                                <w:rFonts w:cs="Arial"/>
                                <w:color w:val="FFFFFF" w:themeColor="background1"/>
                                <w:sz w:val="20"/>
                                <w:szCs w:val="20"/>
                              </w:rPr>
                            </w:pPr>
                            <w:r w:rsidRPr="00BA2237">
                              <w:rPr>
                                <w:rFonts w:cs="Arial"/>
                                <w:color w:val="FFFFFF" w:themeColor="background1"/>
                                <w:sz w:val="20"/>
                                <w:szCs w:val="20"/>
                              </w:rPr>
                              <w:t>Does the site allow for both effective operation and regular inspection of PRE?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FC423C" id="Flowchart: Alternate Process 28" o:spid="_x0000_s1061" type="#_x0000_t176" style="position:absolute;margin-left:26.45pt;margin-top:8.25pt;width:171pt;height:54.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" fillcolor="#4f81bd" strokecolor="#385d8a" strokeweight="2pt">
                <v:textbox>
                  <w:txbxContent>
                    <w:p w14:paraId="541E51FA" w14:textId="77777777" w:rsidR="00B21A10" w:rsidRPr="00BA2237" w:rsidRDefault="00B21A10" w:rsidP="00B21A10">
                      <w:pPr>
                        <w:jc w:val="center"/>
                        <w:rPr>
                          <w:rFonts w:cs="Arial"/>
                          <w:color w:val="FFFFFF" w:themeColor="background1"/>
                          <w:sz w:val="20"/>
                          <w:szCs w:val="20"/>
                        </w:rPr>
                      </w:pPr>
                      <w:r w:rsidRPr="00BA2237">
                        <w:rPr>
                          <w:rFonts w:cs="Arial"/>
                          <w:color w:val="FFFFFF" w:themeColor="background1"/>
                          <w:sz w:val="20"/>
                          <w:szCs w:val="20"/>
                        </w:rPr>
                        <w:t>Does the site allow for both effective operation and regular inspection of PRE?</w:t>
                      </w:r>
                    </w:p>
                  </w:txbxContent>
                </v:textbox>
              </v:shape>
            </w:pict>
          </mc:Fallback>
        </mc:AlternateContent>
      </w:r>
    </w:p>
    <w:p w14:paraId="42283A87"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87936" behindDoc="0" locked="0" layoutInCell="1" allowOverlap="1" wp14:anchorId="1E6924A6" wp14:editId="42AFA6E2">
                <wp:simplePos x="0" y="0"/>
                <wp:positionH relativeFrom="column">
                  <wp:posOffset>2593340</wp:posOffset>
                </wp:positionH>
                <wp:positionV relativeFrom="paragraph">
                  <wp:posOffset>59055</wp:posOffset>
                </wp:positionV>
                <wp:extent cx="476250" cy="25717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476250" cy="257175"/>
                        </a:xfrm>
                        <a:prstGeom prst="rect">
                          <a:avLst/>
                        </a:prstGeom>
                        <a:noFill/>
                        <a:ln w="6350">
                          <a:noFill/>
                        </a:ln>
                        <a:effectLst/>
                      </wps:spPr>
                      <wps:txbx>
                        <w:txbxContent>
                          <w:p w14:paraId="5171C7DC" w14:textId="77777777" w:rsidR="00B21A10" w:rsidRPr="00A127B8" w:rsidRDefault="00B21A10" w:rsidP="00B21A10">
                            <w:pPr>
                              <w:rPr>
                                <w:rFonts w:cs="Arial"/>
                                <w:sz w:val="20"/>
                                <w:szCs w:val="20"/>
                              </w:rPr>
                            </w:pPr>
                            <w:r w:rsidRPr="00A127B8">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924A6" id="Text Box 58" o:spid="_x0000_s1062" type="#_x0000_t202" style="position:absolute;margin-left:204.2pt;margin-top:4.65pt;width:3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" filled="f" stroked="f" strokeweight=".5pt">
                <v:textbox>
                  <w:txbxContent>
                    <w:p w14:paraId="5171C7DC" w14:textId="77777777" w:rsidR="00B21A10" w:rsidRPr="00A127B8" w:rsidRDefault="00B21A10" w:rsidP="00B21A10">
                      <w:pPr>
                        <w:rPr>
                          <w:rFonts w:cs="Arial"/>
                          <w:sz w:val="20"/>
                          <w:szCs w:val="20"/>
                        </w:rPr>
                      </w:pPr>
                      <w:r w:rsidRPr="00A127B8">
                        <w:rPr>
                          <w:rFonts w:cs="Arial"/>
                          <w:sz w:val="20"/>
                          <w:szCs w:val="20"/>
                        </w:rPr>
                        <w:t>YES</w:t>
                      </w:r>
                    </w:p>
                  </w:txbxContent>
                </v:textbox>
              </v:shape>
            </w:pict>
          </mc:Fallback>
        </mc:AlternateContent>
      </w:r>
      <w:r w:rsidRPr="008B6841">
        <w:rPr>
          <w:rFonts w:ascii="Arial" w:eastAsia="Times New Roman" w:hAnsi="Arial" w:cs="Arial"/>
          <w:b/>
          <w:lang w:eastAsia="en-GB"/>
        </w:rPr>
        <w:t>8</w:t>
      </w:r>
    </w:p>
    <w:p w14:paraId="1C5A1AAC"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682816" behindDoc="0" locked="0" layoutInCell="1" allowOverlap="1" wp14:anchorId="67A1F6E1" wp14:editId="4B88FA37">
                <wp:simplePos x="0" y="0"/>
                <wp:positionH relativeFrom="column">
                  <wp:posOffset>2517140</wp:posOffset>
                </wp:positionH>
                <wp:positionV relativeFrom="paragraph">
                  <wp:posOffset>155575</wp:posOffset>
                </wp:positionV>
                <wp:extent cx="609600" cy="0"/>
                <wp:effectExtent l="0" t="76200" r="19050" b="114300"/>
                <wp:wrapNone/>
                <wp:docPr id="53" name="Straight Arrow Connector 53"/>
                <wp:cNvGraphicFramePr/>
                <a:graphic xmlns:a="http://schemas.openxmlformats.org/drawingml/2006/main">
                  <a:graphicData uri="http://schemas.microsoft.com/office/word/2010/wordprocessingShape">
                    <wps:wsp>
                      <wps:cNvCnPr/>
                      <wps:spPr>
                        <a:xfrm>
                          <a:off x="0" y="0"/>
                          <a:ext cx="6096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5018E1A7" id="Straight Arrow Connector 53" o:spid="_x0000_s1026" type="#_x0000_t32" style="position:absolute;margin-left:198.2pt;margin-top:12.25pt;width:48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">
                <v:stroke endarrow="open"/>
              </v:shape>
            </w:pict>
          </mc:Fallback>
        </mc:AlternateContent>
      </w:r>
    </w:p>
    <w:p w14:paraId="47BDF2DA" w14:textId="77777777" w:rsidR="00B21A10" w:rsidRPr="008B6841" w:rsidRDefault="00B21A10" w:rsidP="00B21A10">
      <w:pPr>
        <w:spacing w:after="0" w:line="240" w:lineRule="auto"/>
        <w:rPr>
          <w:rFonts w:ascii="Arial" w:eastAsia="Times New Roman" w:hAnsi="Arial" w:cs="Arial"/>
          <w:lang w:eastAsia="en-GB"/>
        </w:rPr>
      </w:pPr>
    </w:p>
    <w:p w14:paraId="5D1A8224"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08416" behindDoc="0" locked="0" layoutInCell="1" allowOverlap="1" wp14:anchorId="60F40012" wp14:editId="0BB3A88E">
                <wp:simplePos x="0" y="0"/>
                <wp:positionH relativeFrom="column">
                  <wp:posOffset>1336040</wp:posOffset>
                </wp:positionH>
                <wp:positionV relativeFrom="paragraph">
                  <wp:posOffset>141605</wp:posOffset>
                </wp:positionV>
                <wp:extent cx="0" cy="342900"/>
                <wp:effectExtent l="95250" t="0" r="95250" b="57150"/>
                <wp:wrapNone/>
                <wp:docPr id="61" name="Straight Arrow Connector 61"/>
                <wp:cNvGraphicFramePr/>
                <a:graphic xmlns:a="http://schemas.openxmlformats.org/drawingml/2006/main">
                  <a:graphicData uri="http://schemas.microsoft.com/office/word/2010/wordprocessingShape">
                    <wps:wsp>
                      <wps:cNvCnPr/>
                      <wps:spPr>
                        <a:xfrm>
                          <a:off x="0" y="0"/>
                          <a:ext cx="0" cy="342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8EE0422" id="Straight Arrow Connector 61" o:spid="_x0000_s1026" type="#_x0000_t32" style="position:absolute;margin-left:105.2pt;margin-top:11.15pt;width:0;height:27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">
                <v:stroke endarrow="open"/>
              </v:shape>
            </w:pict>
          </mc:Fallback>
        </mc:AlternateContent>
      </w:r>
      <w:r w:rsidRPr="008B6841">
        <w:rPr>
          <w:rFonts w:ascii="Arial" w:eastAsia="Times New Roman" w:hAnsi="Arial" w:cs="Arial"/>
          <w:noProof/>
          <w:lang w:eastAsia="en-GB"/>
        </w:rPr>
        <mc:AlternateContent>
          <mc:Choice Requires="wps">
            <w:drawing>
              <wp:anchor distT="0" distB="0" distL="114300" distR="114300" simplePos="0" relativeHeight="251695104" behindDoc="0" locked="0" layoutInCell="1" allowOverlap="1" wp14:anchorId="0656064A" wp14:editId="2D3BE8ED">
                <wp:simplePos x="0" y="0"/>
                <wp:positionH relativeFrom="column">
                  <wp:posOffset>6984365</wp:posOffset>
                </wp:positionH>
                <wp:positionV relativeFrom="paragraph">
                  <wp:posOffset>161925</wp:posOffset>
                </wp:positionV>
                <wp:extent cx="533400" cy="32385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533400" cy="323850"/>
                        </a:xfrm>
                        <a:prstGeom prst="rect">
                          <a:avLst/>
                        </a:prstGeom>
                        <a:solidFill>
                          <a:sysClr val="window" lastClr="FFFFFF"/>
                        </a:solidFill>
                        <a:ln w="6350">
                          <a:noFill/>
                        </a:ln>
                        <a:effectLst/>
                      </wps:spPr>
                      <wps:txbx>
                        <w:txbxContent>
                          <w:p w14:paraId="321E01A3" w14:textId="77777777" w:rsidR="00B21A10" w:rsidRPr="00785970" w:rsidRDefault="00B21A10" w:rsidP="00B21A10">
                            <w:pPr>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6064A" id="Text Box 67" o:spid="_x0000_s1063" type="#_x0000_t202" style="position:absolute;margin-left:549.95pt;margin-top:12.75pt;width:42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" fillcolor="window" stroked="f" strokeweight=".5pt">
                <v:textbox>
                  <w:txbxContent>
                    <w:p w14:paraId="321E01A3" w14:textId="77777777" w:rsidR="00B21A10" w:rsidRPr="00785970" w:rsidRDefault="00B21A10" w:rsidP="00B21A10">
                      <w:pPr>
                        <w:rPr>
                          <w:rFonts w:cs="Arial"/>
                        </w:rPr>
                      </w:pPr>
                    </w:p>
                  </w:txbxContent>
                </v:textbox>
              </v:shape>
            </w:pict>
          </mc:Fallback>
        </mc:AlternateContent>
      </w:r>
    </w:p>
    <w:p w14:paraId="5CFF7CF6"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96128" behindDoc="0" locked="0" layoutInCell="1" allowOverlap="1" wp14:anchorId="6E638DBB" wp14:editId="7C4143A1">
                <wp:simplePos x="0" y="0"/>
                <wp:positionH relativeFrom="column">
                  <wp:posOffset>1450340</wp:posOffset>
                </wp:positionH>
                <wp:positionV relativeFrom="paragraph">
                  <wp:posOffset>25400</wp:posOffset>
                </wp:positionV>
                <wp:extent cx="409575" cy="276225"/>
                <wp:effectExtent l="0" t="0" r="0" b="0"/>
                <wp:wrapNone/>
                <wp:docPr id="69" name="Text Box 69"/>
                <wp:cNvGraphicFramePr/>
                <a:graphic xmlns:a="http://schemas.openxmlformats.org/drawingml/2006/main">
                  <a:graphicData uri="http://schemas.microsoft.com/office/word/2010/wordprocessingShape">
                    <wps:wsp>
                      <wps:cNvSpPr txBox="1"/>
                      <wps:spPr>
                        <a:xfrm>
                          <a:off x="0" y="0"/>
                          <a:ext cx="409575" cy="276225"/>
                        </a:xfrm>
                        <a:prstGeom prst="rect">
                          <a:avLst/>
                        </a:prstGeom>
                        <a:noFill/>
                        <a:ln w="6350">
                          <a:noFill/>
                        </a:ln>
                        <a:effectLst/>
                      </wps:spPr>
                      <wps:txbx>
                        <w:txbxContent>
                          <w:p w14:paraId="3AFD31F9" w14:textId="77777777" w:rsidR="00B21A10" w:rsidRPr="00A127B8" w:rsidRDefault="00B21A10" w:rsidP="00B21A10">
                            <w:pPr>
                              <w:rPr>
                                <w:rFonts w:cs="Arial"/>
                                <w:sz w:val="20"/>
                                <w:szCs w:val="20"/>
                              </w:rPr>
                            </w:pPr>
                            <w:r w:rsidRPr="00A127B8">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8DBB" id="Text Box 69" o:spid="_x0000_s1064" type="#_x0000_t202" style="position:absolute;margin-left:114.2pt;margin-top:2pt;width:32.25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" filled="f" stroked="f" strokeweight=".5pt">
                <v:textbox>
                  <w:txbxContent>
                    <w:p w14:paraId="3AFD31F9" w14:textId="77777777" w:rsidR="00B21A10" w:rsidRPr="00A127B8" w:rsidRDefault="00B21A10" w:rsidP="00B21A10">
                      <w:pPr>
                        <w:rPr>
                          <w:rFonts w:cs="Arial"/>
                          <w:sz w:val="20"/>
                          <w:szCs w:val="20"/>
                        </w:rPr>
                      </w:pPr>
                      <w:r w:rsidRPr="00A127B8">
                        <w:rPr>
                          <w:rFonts w:cs="Arial"/>
                          <w:sz w:val="20"/>
                          <w:szCs w:val="20"/>
                        </w:rPr>
                        <w:t>NO</w:t>
                      </w:r>
                    </w:p>
                  </w:txbxContent>
                </v:textbox>
              </v:shape>
            </w:pict>
          </mc:Fallback>
        </mc:AlternateContent>
      </w:r>
    </w:p>
    <w:p w14:paraId="5069DA0F" w14:textId="77777777" w:rsidR="00B21A10" w:rsidRPr="008B6841" w:rsidRDefault="00B21A10" w:rsidP="00B21A10">
      <w:pPr>
        <w:spacing w:after="0" w:line="240" w:lineRule="auto"/>
        <w:rPr>
          <w:rFonts w:ascii="Arial" w:eastAsia="Times New Roman" w:hAnsi="Arial" w:cs="Arial"/>
          <w:b/>
          <w:lang w:eastAsia="en-GB"/>
        </w:rPr>
      </w:pPr>
    </w:p>
    <w:p w14:paraId="07DF527C" w14:textId="77777777" w:rsidR="00B21A10" w:rsidRPr="008B6841" w:rsidRDefault="00B21A10" w:rsidP="00B21A10">
      <w:pPr>
        <w:spacing w:after="0" w:line="240" w:lineRule="auto"/>
        <w:rPr>
          <w:rFonts w:ascii="Arial" w:eastAsia="Times New Roman" w:hAnsi="Arial" w:cs="Arial"/>
          <w:lang w:eastAsia="en-GB"/>
        </w:rPr>
      </w:pPr>
      <w:r w:rsidRPr="008B6841">
        <w:rPr>
          <w:rFonts w:ascii="Arial" w:eastAsia="Times New Roman" w:hAnsi="Arial" w:cs="Arial"/>
          <w:noProof/>
          <w:lang w:eastAsia="en-GB"/>
        </w:rPr>
        <mc:AlternateContent>
          <mc:Choice Requires="wps">
            <w:drawing>
              <wp:anchor distT="0" distB="0" distL="114300" distR="114300" simplePos="0" relativeHeight="251689984" behindDoc="0" locked="0" layoutInCell="1" allowOverlap="1" wp14:anchorId="6ECC6BB3" wp14:editId="334CA7BE">
                <wp:simplePos x="0" y="0"/>
                <wp:positionH relativeFrom="column">
                  <wp:posOffset>840740</wp:posOffset>
                </wp:positionH>
                <wp:positionV relativeFrom="paragraph">
                  <wp:posOffset>2540</wp:posOffset>
                </wp:positionV>
                <wp:extent cx="914400" cy="333375"/>
                <wp:effectExtent l="0" t="0" r="19050" b="28575"/>
                <wp:wrapNone/>
                <wp:docPr id="62" name="Flowchart: Alternate Process 62"/>
                <wp:cNvGraphicFramePr/>
                <a:graphic xmlns:a="http://schemas.openxmlformats.org/drawingml/2006/main">
                  <a:graphicData uri="http://schemas.microsoft.com/office/word/2010/wordprocessingShape">
                    <wps:wsp>
                      <wps:cNvSpPr/>
                      <wps:spPr>
                        <a:xfrm>
                          <a:off x="0" y="0"/>
                          <a:ext cx="914400" cy="33337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38CE4F94" w14:textId="77777777" w:rsidR="00B21A10" w:rsidRPr="00BA2237" w:rsidRDefault="00B21A10" w:rsidP="00B21A10">
                            <w:pPr>
                              <w:jc w:val="center"/>
                              <w:rPr>
                                <w:rFonts w:cs="Arial"/>
                                <w:color w:val="FFFFFF" w:themeColor="background1"/>
                                <w:sz w:val="20"/>
                                <w:szCs w:val="20"/>
                              </w:rPr>
                            </w:pPr>
                            <w:r w:rsidRPr="00BA2237">
                              <w:rPr>
                                <w:rFonts w:cs="Arial"/>
                                <w:color w:val="FFFFFF" w:themeColor="background1"/>
                                <w:sz w:val="20"/>
                                <w:szCs w:val="20"/>
                              </w:rPr>
                              <w:t>No PRE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C6BB3" id="Flowchart: Alternate Process 62" o:spid="_x0000_s1065" type="#_x0000_t176" style="position:absolute;margin-left:66.2pt;margin-top:.2pt;width:1in;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" fillcolor="#4f81bd" strokecolor="#385d8a" strokeweight="2pt">
                <v:textbox>
                  <w:txbxContent>
                    <w:p w14:paraId="38CE4F94" w14:textId="77777777" w:rsidR="00B21A10" w:rsidRPr="00BA2237" w:rsidRDefault="00B21A10" w:rsidP="00B21A10">
                      <w:pPr>
                        <w:jc w:val="center"/>
                        <w:rPr>
                          <w:rFonts w:cs="Arial"/>
                          <w:color w:val="FFFFFF" w:themeColor="background1"/>
                          <w:sz w:val="20"/>
                          <w:szCs w:val="20"/>
                        </w:rPr>
                      </w:pPr>
                      <w:r w:rsidRPr="00BA2237">
                        <w:rPr>
                          <w:rFonts w:cs="Arial"/>
                          <w:color w:val="FFFFFF" w:themeColor="background1"/>
                          <w:sz w:val="20"/>
                          <w:szCs w:val="20"/>
                        </w:rPr>
                        <w:t>No PRE</w:t>
                      </w:r>
                    </w:p>
                  </w:txbxContent>
                </v:textbox>
              </v:shape>
            </w:pict>
          </mc:Fallback>
        </mc:AlternateContent>
      </w:r>
    </w:p>
    <w:p w14:paraId="1D6C1B24" w14:textId="77777777" w:rsidR="00B21A10" w:rsidRPr="008B6841" w:rsidRDefault="00B21A10" w:rsidP="00B21A10">
      <w:pPr>
        <w:spacing w:after="0" w:line="240" w:lineRule="auto"/>
        <w:rPr>
          <w:rFonts w:ascii="Arial" w:eastAsia="Times New Roman" w:hAnsi="Arial" w:cs="Arial"/>
          <w:lang w:eastAsia="en-GB"/>
        </w:rPr>
        <w:sectPr w:rsidR="00B21A10" w:rsidRPr="008B6841" w:rsidSect="00197C9E">
          <w:pgSz w:w="11906" w:h="16838" w:code="9"/>
          <w:pgMar w:top="851" w:right="851" w:bottom="851" w:left="851" w:header="709" w:footer="709" w:gutter="0"/>
          <w:cols w:space="708"/>
          <w:docGrid w:linePitch="360"/>
        </w:sectPr>
      </w:pPr>
    </w:p>
    <w:p w14:paraId="575A017A" w14:textId="77777777" w:rsidR="00B21A10" w:rsidRPr="008B6841" w:rsidRDefault="00B21A10" w:rsidP="00B21A10">
      <w:pPr>
        <w:spacing w:after="0" w:line="240" w:lineRule="auto"/>
        <w:rPr>
          <w:rFonts w:ascii="Arial" w:eastAsia="Times New Roman" w:hAnsi="Arial" w:cs="Arial"/>
          <w:sz w:val="28"/>
          <w:szCs w:val="28"/>
          <w:lang w:eastAsia="en-GB"/>
        </w:rPr>
      </w:pPr>
      <w:r w:rsidRPr="008B6841">
        <w:rPr>
          <w:rFonts w:ascii="Arial" w:eastAsia="Times New Roman" w:hAnsi="Arial" w:cs="Arial"/>
          <w:sz w:val="28"/>
          <w:szCs w:val="28"/>
          <w:lang w:eastAsia="en-GB"/>
        </w:rPr>
        <w:lastRenderedPageBreak/>
        <w:t>7.2 Guide</w:t>
      </w:r>
      <w:r w:rsidRPr="008B6841">
        <w:rPr>
          <w:rFonts w:ascii="Arial" w:eastAsia="Times New Roman" w:hAnsi="Arial" w:cs="Times New Roman"/>
          <w:sz w:val="28"/>
          <w:szCs w:val="28"/>
          <w:lang w:eastAsia="en-GB"/>
        </w:rPr>
        <w:t xml:space="preserve"> </w:t>
      </w:r>
      <w:r w:rsidRPr="008B6841">
        <w:rPr>
          <w:rFonts w:ascii="Arial" w:eastAsia="Times New Roman" w:hAnsi="Arial" w:cs="Arial"/>
          <w:sz w:val="28"/>
          <w:szCs w:val="28"/>
          <w:lang w:eastAsia="en-GB"/>
        </w:rPr>
        <w:t xml:space="preserve">to Appropriate RAP Controls based on Site Characteristics </w:t>
      </w:r>
    </w:p>
    <w:p w14:paraId="32F79783"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5F7C4F89" w14:textId="77777777" w:rsidR="00B21A10" w:rsidRPr="008B6841" w:rsidRDefault="00B21A10" w:rsidP="00B21A10">
      <w:pPr>
        <w:spacing w:after="0" w:line="240" w:lineRule="auto"/>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This table provides further information on the flow diagram which identifies the appropriate controls based on site characteristics. The table provides detail on the circumstances where each control is most appropriate and includes examples of sites where each control response has been applied. </w:t>
      </w:r>
      <w:r>
        <w:rPr>
          <w:rFonts w:ascii="Arial" w:eastAsia="Times New Roman" w:hAnsi="Arial" w:cs="Times New Roman"/>
          <w:sz w:val="20"/>
          <w:szCs w:val="20"/>
          <w:lang w:eastAsia="en-GB"/>
        </w:rPr>
        <w:t xml:space="preserve">References to RoSPA guidance can be found at </w:t>
      </w:r>
      <w:hyperlink r:id="rId35" w:history="1">
        <w:r w:rsidRPr="004E4ECE">
          <w:rPr>
            <w:rStyle w:val="Hyperlink"/>
            <w:rFonts w:ascii="Arial" w:eastAsia="Times New Roman" w:hAnsi="Arial" w:cs="Times New Roman"/>
            <w:sz w:val="20"/>
            <w:szCs w:val="20"/>
            <w:lang w:eastAsia="en-GB"/>
          </w:rPr>
          <w:t>https://www.flipsnack.com/rospacatalogue/rospa-managing-safety-at-inland-waters.html</w:t>
        </w:r>
      </w:hyperlink>
      <w:r>
        <w:rPr>
          <w:rFonts w:ascii="Arial" w:eastAsia="Times New Roman" w:hAnsi="Arial" w:cs="Times New Roman"/>
          <w:sz w:val="20"/>
          <w:szCs w:val="20"/>
          <w:lang w:eastAsia="en-GB"/>
        </w:rPr>
        <w:t xml:space="preserve"> </w:t>
      </w:r>
    </w:p>
    <w:p w14:paraId="3F041788" w14:textId="77777777" w:rsidR="00B21A10" w:rsidRPr="008B6841" w:rsidRDefault="00B21A10" w:rsidP="00B21A10">
      <w:pPr>
        <w:spacing w:after="0" w:line="240" w:lineRule="auto"/>
        <w:rPr>
          <w:rFonts w:ascii="Arial" w:eastAsia="Times New Roman" w:hAnsi="Arial" w:cs="Times New Roman"/>
          <w:sz w:val="24"/>
          <w:szCs w:val="24"/>
          <w:lang w:eastAsia="en-GB"/>
        </w:rPr>
      </w:pPr>
    </w:p>
    <w:tbl>
      <w:tblPr>
        <w:tblStyle w:val="TableGrid2"/>
        <w:tblW w:w="0" w:type="auto"/>
        <w:tblLook w:val="04A0" w:firstRow="1" w:lastRow="0" w:firstColumn="1" w:lastColumn="0" w:noHBand="0" w:noVBand="1"/>
      </w:tblPr>
      <w:tblGrid>
        <w:gridCol w:w="500"/>
        <w:gridCol w:w="132"/>
        <w:gridCol w:w="6"/>
        <w:gridCol w:w="2931"/>
        <w:gridCol w:w="5782"/>
        <w:gridCol w:w="93"/>
        <w:gridCol w:w="4504"/>
      </w:tblGrid>
      <w:tr w:rsidR="00B21A10" w:rsidRPr="008B6841" w14:paraId="58E1CAC7" w14:textId="77777777" w:rsidTr="00E751BF">
        <w:trPr>
          <w:trHeight w:val="425"/>
        </w:trPr>
        <w:tc>
          <w:tcPr>
            <w:tcW w:w="638" w:type="dxa"/>
            <w:gridSpan w:val="3"/>
          </w:tcPr>
          <w:p w14:paraId="1B07914D"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Ref</w:t>
            </w:r>
          </w:p>
        </w:tc>
        <w:tc>
          <w:tcPr>
            <w:tcW w:w="2931" w:type="dxa"/>
          </w:tcPr>
          <w:p w14:paraId="0C5E0919"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Site characteristics and examples</w:t>
            </w:r>
          </w:p>
        </w:tc>
        <w:tc>
          <w:tcPr>
            <w:tcW w:w="5875" w:type="dxa"/>
            <w:gridSpan w:val="2"/>
          </w:tcPr>
          <w:p w14:paraId="0E8FBA8F"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 xml:space="preserve">Appropriate RAP control response </w:t>
            </w:r>
          </w:p>
        </w:tc>
        <w:tc>
          <w:tcPr>
            <w:tcW w:w="4504" w:type="dxa"/>
          </w:tcPr>
          <w:p w14:paraId="3AF4B573"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 xml:space="preserve">Policy and justification, with reference to key RoSPA guidance and previous practice.  </w:t>
            </w:r>
          </w:p>
        </w:tc>
      </w:tr>
      <w:tr w:rsidR="00B21A10" w:rsidRPr="008B6841" w14:paraId="6E7551C9" w14:textId="77777777" w:rsidTr="00E751BF">
        <w:trPr>
          <w:trHeight w:val="557"/>
        </w:trPr>
        <w:tc>
          <w:tcPr>
            <w:tcW w:w="638" w:type="dxa"/>
            <w:gridSpan w:val="3"/>
          </w:tcPr>
          <w:p w14:paraId="692D1180" w14:textId="77777777" w:rsidR="00B21A10" w:rsidRPr="008B6841" w:rsidRDefault="00B21A10" w:rsidP="00E751BF">
            <w:pPr>
              <w:rPr>
                <w:rFonts w:ascii="Arial" w:eastAsia="Times New Roman" w:hAnsi="Arial" w:cs="Times New Roman"/>
                <w:b/>
                <w:lang w:eastAsia="en-GB"/>
              </w:rPr>
            </w:pPr>
            <w:r w:rsidRPr="008B6841">
              <w:rPr>
                <w:rFonts w:ascii="Arial" w:eastAsia="Times New Roman" w:hAnsi="Arial" w:cs="Times New Roman"/>
                <w:b/>
                <w:lang w:eastAsia="en-GB"/>
              </w:rPr>
              <w:t>1</w:t>
            </w:r>
          </w:p>
        </w:tc>
        <w:tc>
          <w:tcPr>
            <w:tcW w:w="2931" w:type="dxa"/>
          </w:tcPr>
          <w:p w14:paraId="01055A35" w14:textId="77777777" w:rsidR="00B21A10"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Sheer and very steep (60 degrees or more) potential falls into water from a height of 2m or greater.</w:t>
            </w:r>
          </w:p>
          <w:p w14:paraId="45625CA6" w14:textId="77777777" w:rsidR="00B21A10" w:rsidRPr="008B6841" w:rsidRDefault="00B21A10" w:rsidP="00E751BF">
            <w:pPr>
              <w:rPr>
                <w:rFonts w:ascii="Arial" w:eastAsia="Times New Roman" w:hAnsi="Arial" w:cs="Times New Roman"/>
                <w:sz w:val="24"/>
                <w:szCs w:val="24"/>
                <w:lang w:eastAsia="en-GB"/>
              </w:rPr>
            </w:pPr>
          </w:p>
          <w:p w14:paraId="69892B63"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u w:val="single"/>
                <w:lang w:eastAsia="en-GB"/>
              </w:rPr>
              <w:t>Constructed Features</w:t>
            </w:r>
            <w:r w:rsidRPr="008B6841">
              <w:rPr>
                <w:rFonts w:ascii="Arial" w:eastAsia="Times New Roman" w:hAnsi="Arial" w:cs="Times New Roman"/>
                <w:sz w:val="20"/>
                <w:lang w:eastAsia="en-GB"/>
              </w:rPr>
              <w:t xml:space="preserve"> which promote access to the water edge such as viewing platforms and paths which are adjacent (&lt;1m distance) to the edge.</w:t>
            </w:r>
          </w:p>
          <w:p w14:paraId="4E526D86" w14:textId="77777777" w:rsidR="00B21A10" w:rsidRDefault="00B21A10" w:rsidP="00E751BF">
            <w:pPr>
              <w:rPr>
                <w:rFonts w:ascii="Arial" w:eastAsia="Times New Roman" w:hAnsi="Arial" w:cs="Times New Roman"/>
                <w:sz w:val="20"/>
                <w:lang w:eastAsia="en-GB"/>
              </w:rPr>
            </w:pPr>
          </w:p>
          <w:p w14:paraId="4B40917C"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u w:val="single"/>
                <w:lang w:eastAsia="en-GB"/>
              </w:rPr>
              <w:t>Informal rural paths.</w:t>
            </w:r>
            <w:r w:rsidRPr="008B6841">
              <w:rPr>
                <w:rFonts w:ascii="Arial" w:eastAsia="Times New Roman" w:hAnsi="Arial" w:cs="Times New Roman"/>
                <w:sz w:val="20"/>
                <w:lang w:eastAsia="en-GB"/>
              </w:rPr>
              <w:t xml:space="preserve"> In rural locations due consideration should be given to the character of the site and that it reasonable for the public anticipate a lesser measure of control and a greater level of informality within rural areas. Here the WSS signs at site entrances are considered important to promote public awareness, care and responsibility)</w:t>
            </w:r>
          </w:p>
          <w:p w14:paraId="071A19CB" w14:textId="77777777" w:rsidR="00B21A10" w:rsidRPr="008B6841" w:rsidRDefault="00B21A10" w:rsidP="00E751BF">
            <w:pPr>
              <w:rPr>
                <w:rFonts w:ascii="Arial" w:eastAsia="Times New Roman" w:hAnsi="Arial" w:cs="Times New Roman"/>
                <w:sz w:val="20"/>
                <w:lang w:eastAsia="en-GB"/>
              </w:rPr>
            </w:pPr>
          </w:p>
          <w:p w14:paraId="0F5C28C3" w14:textId="77777777" w:rsidR="00B21A10" w:rsidRPr="008B6841" w:rsidRDefault="00B21A10" w:rsidP="00E751BF">
            <w:pPr>
              <w:rPr>
                <w:rFonts w:ascii="Arial" w:eastAsia="Times New Roman" w:hAnsi="Arial" w:cs="Times New Roman"/>
                <w:sz w:val="20"/>
                <w:lang w:eastAsia="en-GB"/>
              </w:rPr>
            </w:pPr>
          </w:p>
          <w:p w14:paraId="5D94742A"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w:t>
            </w:r>
          </w:p>
          <w:p w14:paraId="2339595C" w14:textId="77777777" w:rsidR="00B21A10" w:rsidRPr="008B6841" w:rsidRDefault="00B21A10" w:rsidP="00E751BF">
            <w:pPr>
              <w:rPr>
                <w:rFonts w:ascii="Arial" w:eastAsia="Times New Roman" w:hAnsi="Arial" w:cs="Times New Roman"/>
                <w:sz w:val="20"/>
                <w:lang w:eastAsia="en-GB"/>
              </w:rPr>
            </w:pPr>
          </w:p>
        </w:tc>
        <w:tc>
          <w:tcPr>
            <w:tcW w:w="5875" w:type="dxa"/>
            <w:gridSpan w:val="2"/>
          </w:tcPr>
          <w:p w14:paraId="6A25D9B0" w14:textId="77777777" w:rsidR="00B21A10" w:rsidRPr="008B6841" w:rsidRDefault="00B21A10" w:rsidP="00E751BF">
            <w:pPr>
              <w:rPr>
                <w:rFonts w:ascii="Arial" w:eastAsia="Times New Roman" w:hAnsi="Arial" w:cs="Times New Roman"/>
                <w:b/>
                <w:sz w:val="20"/>
                <w:lang w:eastAsia="en-GB"/>
              </w:rPr>
            </w:pPr>
            <w:r w:rsidRPr="008B6841">
              <w:rPr>
                <w:rFonts w:ascii="Arial" w:eastAsia="Times New Roman" w:hAnsi="Arial" w:cs="Times New Roman"/>
                <w:b/>
                <w:sz w:val="20"/>
                <w:lang w:eastAsia="en-GB"/>
              </w:rPr>
              <w:t>Surfacing and edges:</w:t>
            </w:r>
          </w:p>
          <w:p w14:paraId="491D28C7" w14:textId="040B1648"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 xml:space="preserve">Constructed waterside surfaces and edging should be secure with no </w:t>
            </w:r>
            <w:r w:rsidR="004323D5" w:rsidRPr="008B6841">
              <w:rPr>
                <w:rFonts w:ascii="Arial" w:eastAsia="Times New Roman" w:hAnsi="Arial" w:cs="Times New Roman"/>
                <w:sz w:val="20"/>
                <w:lang w:eastAsia="en-GB"/>
              </w:rPr>
              <w:t>trips</w:t>
            </w:r>
            <w:r w:rsidR="004323D5">
              <w:rPr>
                <w:rFonts w:ascii="Arial" w:eastAsia="Times New Roman" w:hAnsi="Arial" w:cs="Times New Roman"/>
                <w:sz w:val="20"/>
                <w:lang w:eastAsia="en-GB"/>
              </w:rPr>
              <w:t xml:space="preserve"> It</w:t>
            </w:r>
            <w:r w:rsidRPr="008B6841">
              <w:rPr>
                <w:rFonts w:ascii="Arial" w:eastAsia="Times New Roman" w:hAnsi="Arial" w:cs="Times New Roman"/>
                <w:sz w:val="20"/>
                <w:lang w:eastAsia="en-GB"/>
              </w:rPr>
              <w:t xml:space="preserve"> is appropriate to differentiate between formal settings within towns and villages and informal countryside paths.  Here the nature of the site and terrain is likely to result in a degree of uneven surfaces and informal stone steps (without consistent risers).</w:t>
            </w:r>
          </w:p>
          <w:p w14:paraId="7EB22D16" w14:textId="77777777" w:rsidR="00B21A10" w:rsidRPr="008B6841" w:rsidRDefault="00B21A10" w:rsidP="00E751BF">
            <w:pPr>
              <w:rPr>
                <w:rFonts w:ascii="Arial" w:eastAsia="Times New Roman" w:hAnsi="Arial" w:cs="Times New Roman"/>
                <w:sz w:val="20"/>
                <w:lang w:eastAsia="en-GB"/>
              </w:rPr>
            </w:pPr>
          </w:p>
          <w:p w14:paraId="14789A2F" w14:textId="77777777" w:rsidR="00B21A10" w:rsidRPr="008B6841" w:rsidRDefault="00B21A10" w:rsidP="00E751BF">
            <w:pPr>
              <w:rPr>
                <w:rFonts w:ascii="Arial" w:eastAsia="Times New Roman" w:hAnsi="Arial" w:cs="Times New Roman"/>
                <w:b/>
                <w:sz w:val="20"/>
                <w:lang w:eastAsia="en-GB"/>
              </w:rPr>
            </w:pPr>
            <w:r w:rsidRPr="008B6841">
              <w:rPr>
                <w:rFonts w:ascii="Arial" w:eastAsia="Times New Roman" w:hAnsi="Arial" w:cs="Times New Roman"/>
                <w:b/>
                <w:sz w:val="20"/>
                <w:lang w:eastAsia="en-GB"/>
              </w:rPr>
              <w:t>Barriers:</w:t>
            </w:r>
          </w:p>
          <w:p w14:paraId="71BFB3D8"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b/>
                <w:sz w:val="20"/>
                <w:lang w:eastAsia="en-GB"/>
              </w:rPr>
              <w:t xml:space="preserve">Protective Barriers </w:t>
            </w:r>
            <w:r w:rsidRPr="008B6841">
              <w:rPr>
                <w:rFonts w:ascii="Arial" w:eastAsia="Times New Roman" w:hAnsi="Arial" w:cs="Times New Roman"/>
                <w:sz w:val="20"/>
                <w:lang w:eastAsia="en-GB"/>
              </w:rPr>
              <w:t>(normally a rigid construction of timber or metal) To be provided to prevent falls into water of 2m or greater from constructed access features such as viewpoints.</w:t>
            </w:r>
          </w:p>
          <w:p w14:paraId="62635D34"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Barriers should be attractive and/or discreet and in character with the location, robust and low maintenance.  Note that they often double up as ‘leaning’ points for people to appreciate the landscape and view.</w:t>
            </w:r>
          </w:p>
          <w:p w14:paraId="18FB77EC"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Walls should be designed to discourage sitting on them, or walking along them</w:t>
            </w:r>
          </w:p>
          <w:p w14:paraId="02345F05" w14:textId="77777777" w:rsidR="00B21A10" w:rsidRPr="008B6841" w:rsidRDefault="00B21A10" w:rsidP="00E751BF">
            <w:pPr>
              <w:rPr>
                <w:rFonts w:ascii="Arial" w:eastAsia="Times New Roman" w:hAnsi="Arial" w:cs="Times New Roman"/>
                <w:b/>
                <w:sz w:val="20"/>
                <w:lang w:eastAsia="en-GB"/>
              </w:rPr>
            </w:pPr>
          </w:p>
          <w:p w14:paraId="2E2E04D4" w14:textId="6E63D258" w:rsidR="00B21A10" w:rsidRPr="008B6841" w:rsidRDefault="00B21A10" w:rsidP="00E751BF">
            <w:pPr>
              <w:rPr>
                <w:rFonts w:ascii="Arial" w:eastAsia="Times New Roman" w:hAnsi="Arial" w:cs="Arial"/>
                <w:sz w:val="20"/>
                <w:lang w:eastAsia="en-GB"/>
              </w:rPr>
            </w:pPr>
            <w:r w:rsidRPr="008B6841">
              <w:rPr>
                <w:rFonts w:ascii="Arial" w:eastAsia="Times New Roman" w:hAnsi="Arial" w:cs="Arial"/>
                <w:b/>
                <w:sz w:val="20"/>
                <w:lang w:eastAsia="en-GB"/>
              </w:rPr>
              <w:t xml:space="preserve">Fence </w:t>
            </w:r>
            <w:r w:rsidRPr="008B6841">
              <w:rPr>
                <w:rFonts w:ascii="Arial" w:eastAsia="Times New Roman" w:hAnsi="Arial" w:cs="Arial"/>
                <w:sz w:val="20"/>
                <w:lang w:eastAsia="en-GB"/>
              </w:rPr>
              <w:t xml:space="preserve">(usually post and </w:t>
            </w:r>
            <w:r w:rsidR="00C62BD1" w:rsidRPr="008B6841">
              <w:rPr>
                <w:rFonts w:ascii="Arial" w:eastAsia="Times New Roman" w:hAnsi="Arial" w:cs="Arial"/>
                <w:sz w:val="20"/>
                <w:lang w:eastAsia="en-GB"/>
              </w:rPr>
              <w:t>wire)</w:t>
            </w:r>
          </w:p>
          <w:p w14:paraId="367C13D5" w14:textId="77777777" w:rsidR="00B21A10" w:rsidRPr="008B6841" w:rsidRDefault="00B21A10" w:rsidP="00E751BF">
            <w:pPr>
              <w:rPr>
                <w:rFonts w:ascii="Arial" w:eastAsia="Times New Roman" w:hAnsi="Arial" w:cs="Arial"/>
                <w:color w:val="8496B0" w:themeColor="text2" w:themeTint="99"/>
                <w:sz w:val="20"/>
                <w:lang w:eastAsia="en-GB"/>
              </w:rPr>
            </w:pPr>
            <w:r w:rsidRPr="008B6841">
              <w:rPr>
                <w:rFonts w:ascii="Arial" w:eastAsia="Times New Roman" w:hAnsi="Arial" w:cs="Arial"/>
                <w:sz w:val="20"/>
                <w:lang w:eastAsia="en-GB"/>
              </w:rPr>
              <w:t>Where the potential fall into water is from an informal rural path a simple post and wire fence may be sufficient to stop people getting too near the edge. In some situations, barriers may not be required depending on site conditions.</w:t>
            </w:r>
          </w:p>
          <w:p w14:paraId="5111A28D" w14:textId="77777777" w:rsidR="00B21A10" w:rsidRPr="008B6841" w:rsidRDefault="00B21A10" w:rsidP="00E751BF">
            <w:pPr>
              <w:rPr>
                <w:rFonts w:ascii="Arial" w:eastAsia="Times New Roman" w:hAnsi="Arial" w:cs="Arial"/>
                <w:color w:val="FF0000"/>
                <w:sz w:val="20"/>
                <w:lang w:eastAsia="en-GB"/>
              </w:rPr>
            </w:pPr>
          </w:p>
          <w:p w14:paraId="2C95E2B3"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 xml:space="preserve">In rural locations it is appropriate to consider the terrain and potential barriers / fencing together. For example, an unavoidably steep and winding section of path, possibly also with informal steps, located within 1 m of the path edge at </w:t>
            </w:r>
            <w:r w:rsidRPr="008B6841">
              <w:rPr>
                <w:rFonts w:ascii="Arial" w:eastAsia="Times New Roman" w:hAnsi="Arial" w:cs="Times New Roman"/>
                <w:sz w:val="20"/>
                <w:lang w:eastAsia="en-GB"/>
              </w:rPr>
              <w:lastRenderedPageBreak/>
              <w:t>height (&gt;2m) into deep or fast flowing water, is more likely to require a fence or barrier.</w:t>
            </w:r>
          </w:p>
          <w:p w14:paraId="0D26C0F3" w14:textId="77777777" w:rsidR="00B21A10" w:rsidRPr="008B6841" w:rsidRDefault="00B21A10" w:rsidP="00E751BF">
            <w:pPr>
              <w:rPr>
                <w:rFonts w:ascii="Arial" w:eastAsia="Times New Roman" w:hAnsi="Arial" w:cs="Times New Roman"/>
                <w:sz w:val="20"/>
                <w:lang w:eastAsia="en-GB"/>
              </w:rPr>
            </w:pPr>
          </w:p>
          <w:p w14:paraId="22C4EE8A"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In countryside sites fewer barriers are provided where there are steep drops near to paths localised path improvements may be more appropriate such as improved drainage to minimise erosion and/or informal steps.</w:t>
            </w:r>
          </w:p>
          <w:p w14:paraId="77FFE9D0" w14:textId="77777777" w:rsidR="00B21A10" w:rsidRPr="008B6841" w:rsidRDefault="00B21A10" w:rsidP="00E751BF">
            <w:pPr>
              <w:rPr>
                <w:rFonts w:ascii="Arial" w:eastAsia="Times New Roman" w:hAnsi="Arial" w:cs="Times New Roman"/>
                <w:sz w:val="20"/>
                <w:lang w:eastAsia="en-GB"/>
              </w:rPr>
            </w:pPr>
          </w:p>
          <w:p w14:paraId="2FB9CDEB"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It is also appropriate to consider other functions of a fence or barrier such as providing an informal handrail to aid access for the less mobile or leaning point if there is a viewpoint.</w:t>
            </w:r>
          </w:p>
          <w:p w14:paraId="061D85DE" w14:textId="77777777" w:rsidR="00B21A10" w:rsidRPr="008B6841" w:rsidRDefault="00B21A10" w:rsidP="00E751BF">
            <w:pPr>
              <w:rPr>
                <w:rFonts w:ascii="Arial" w:eastAsia="Times New Roman" w:hAnsi="Arial" w:cs="Times New Roman"/>
                <w:sz w:val="20"/>
                <w:lang w:eastAsia="en-GB"/>
              </w:rPr>
            </w:pPr>
          </w:p>
          <w:p w14:paraId="35A552CA"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NB Existing barriers have been installed in accordance with water safety considerations and should be sufficient.</w:t>
            </w:r>
          </w:p>
          <w:p w14:paraId="2265F19E" w14:textId="77777777" w:rsidR="00B21A10" w:rsidRPr="008B6841" w:rsidRDefault="00B21A10" w:rsidP="00E751BF">
            <w:pPr>
              <w:rPr>
                <w:rFonts w:ascii="Arial" w:eastAsia="Times New Roman" w:hAnsi="Arial" w:cs="Times New Roman"/>
                <w:sz w:val="20"/>
                <w:lang w:eastAsia="en-GB"/>
              </w:rPr>
            </w:pPr>
          </w:p>
          <w:p w14:paraId="3BF2F2E5" w14:textId="77777777" w:rsidR="00B21A10" w:rsidRPr="008B6841" w:rsidRDefault="00B21A10" w:rsidP="00E751BF">
            <w:pPr>
              <w:rPr>
                <w:rFonts w:ascii="Arial" w:eastAsia="Times New Roman" w:hAnsi="Arial" w:cs="Times New Roman"/>
                <w:b/>
                <w:sz w:val="20"/>
                <w:lang w:eastAsia="en-GB"/>
              </w:rPr>
            </w:pPr>
            <w:r w:rsidRPr="008B6841">
              <w:rPr>
                <w:rFonts w:ascii="Arial" w:eastAsia="Times New Roman" w:hAnsi="Arial" w:cs="Times New Roman"/>
                <w:b/>
                <w:sz w:val="20"/>
                <w:lang w:eastAsia="en-GB"/>
              </w:rPr>
              <w:t>Water Safety signage (WSS):</w:t>
            </w:r>
          </w:p>
          <w:p w14:paraId="725D1361" w14:textId="3C6039DA"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 xml:space="preserve">To be provided only as part of welcome site signage at main access points. May be provided at focal points such as viewpoints where there are many accesses or where the risk is significant.  All signs must adhere to the approved format and locations (see 4.4 &amp; </w:t>
            </w:r>
            <w:r w:rsidR="00C62BD1" w:rsidRPr="008B6841">
              <w:rPr>
                <w:rFonts w:ascii="Arial" w:eastAsia="Times New Roman" w:hAnsi="Arial" w:cs="Times New Roman"/>
                <w:sz w:val="20"/>
                <w:lang w:eastAsia="en-GB"/>
              </w:rPr>
              <w:t>7.2)</w:t>
            </w:r>
            <w:r w:rsidRPr="008B6841">
              <w:rPr>
                <w:rFonts w:ascii="Arial" w:eastAsia="Times New Roman" w:hAnsi="Arial" w:cs="Times New Roman"/>
                <w:sz w:val="20"/>
                <w:lang w:eastAsia="en-GB"/>
              </w:rPr>
              <w:t xml:space="preserve">    </w:t>
            </w:r>
          </w:p>
          <w:p w14:paraId="77BD686C"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Please also see 7 below.</w:t>
            </w:r>
          </w:p>
          <w:p w14:paraId="385BDE90" w14:textId="77777777" w:rsidR="00B21A10" w:rsidRPr="008B6841" w:rsidRDefault="00B21A10" w:rsidP="00E751BF">
            <w:pPr>
              <w:rPr>
                <w:rFonts w:ascii="Arial" w:eastAsia="Times New Roman" w:hAnsi="Arial" w:cs="Times New Roman"/>
                <w:sz w:val="20"/>
                <w:lang w:eastAsia="en-GB"/>
              </w:rPr>
            </w:pPr>
          </w:p>
          <w:p w14:paraId="3776005F" w14:textId="77777777" w:rsidR="00B21A10" w:rsidRPr="008B6841" w:rsidRDefault="00B21A10" w:rsidP="00E751BF">
            <w:pPr>
              <w:rPr>
                <w:rFonts w:ascii="Arial" w:eastAsia="Times New Roman" w:hAnsi="Arial" w:cs="Times New Roman"/>
                <w:b/>
                <w:sz w:val="20"/>
                <w:lang w:eastAsia="en-GB"/>
              </w:rPr>
            </w:pPr>
            <w:r w:rsidRPr="008B6841">
              <w:rPr>
                <w:rFonts w:ascii="Arial" w:eastAsia="Times New Roman" w:hAnsi="Arial" w:cs="Times New Roman"/>
                <w:b/>
                <w:sz w:val="20"/>
                <w:lang w:eastAsia="en-GB"/>
              </w:rPr>
              <w:t>Public rescue equipment (PRE):</w:t>
            </w:r>
          </w:p>
          <w:p w14:paraId="44F90FFB"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 xml:space="preserve">Not usually required on the basis that the barrier minimises accidental entry to water. </w:t>
            </w:r>
          </w:p>
          <w:p w14:paraId="21E6F75D"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Please also see 8 below.</w:t>
            </w:r>
          </w:p>
          <w:p w14:paraId="34AC62D5" w14:textId="77777777" w:rsidR="00B21A10" w:rsidRPr="008B6841" w:rsidRDefault="00B21A10" w:rsidP="00E751BF">
            <w:pPr>
              <w:rPr>
                <w:rFonts w:ascii="Arial" w:eastAsia="Times New Roman" w:hAnsi="Arial" w:cs="Times New Roman"/>
                <w:sz w:val="20"/>
                <w:lang w:eastAsia="en-GB"/>
              </w:rPr>
            </w:pPr>
          </w:p>
          <w:p w14:paraId="54585A1F" w14:textId="77777777"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Note also in relation to WSS &amp; PRE:</w:t>
            </w:r>
          </w:p>
          <w:p w14:paraId="5C8641CF" w14:textId="4F422363" w:rsidR="00B21A10" w:rsidRPr="008B6841" w:rsidRDefault="00B21A10" w:rsidP="00E751BF">
            <w:pPr>
              <w:rPr>
                <w:rFonts w:ascii="Arial" w:eastAsia="Times New Roman" w:hAnsi="Arial" w:cs="Times New Roman"/>
                <w:sz w:val="20"/>
                <w:lang w:eastAsia="en-GB"/>
              </w:rPr>
            </w:pPr>
            <w:r w:rsidRPr="008B6841">
              <w:rPr>
                <w:rFonts w:ascii="Arial" w:eastAsia="Times New Roman" w:hAnsi="Arial" w:cs="Times New Roman"/>
                <w:sz w:val="20"/>
                <w:lang w:eastAsia="en-GB"/>
              </w:rPr>
              <w:t>Constructed public facilities can be a focal point for the site (</w:t>
            </w:r>
            <w:r w:rsidR="00C62BD1" w:rsidRPr="008B6841">
              <w:rPr>
                <w:rFonts w:ascii="Arial" w:eastAsia="Times New Roman" w:hAnsi="Arial" w:cs="Times New Roman"/>
                <w:sz w:val="20"/>
                <w:lang w:eastAsia="en-GB"/>
              </w:rPr>
              <w:t>e.g.,</w:t>
            </w:r>
            <w:r w:rsidRPr="008B6841">
              <w:rPr>
                <w:rFonts w:ascii="Arial" w:eastAsia="Times New Roman" w:hAnsi="Arial" w:cs="Times New Roman"/>
                <w:sz w:val="20"/>
                <w:lang w:eastAsia="en-GB"/>
              </w:rPr>
              <w:t xml:space="preserve"> viewing platforms) so may be the best available location for any WSS or PRE indicated for the wider site.</w:t>
            </w:r>
          </w:p>
        </w:tc>
        <w:tc>
          <w:tcPr>
            <w:tcW w:w="4504" w:type="dxa"/>
          </w:tcPr>
          <w:p w14:paraId="25978748"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lastRenderedPageBreak/>
              <w:t>RoSPA key guidance:</w:t>
            </w:r>
          </w:p>
          <w:p w14:paraId="412D89E8" w14:textId="77777777" w:rsidR="00B21A10"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 water edge should be secure &amp; obvious with a gentle gradient. Or there should be fencing/barriers to deter/prevent access to water.</w:t>
            </w:r>
          </w:p>
          <w:p w14:paraId="0B105E54" w14:textId="77777777" w:rsidR="00B21A10" w:rsidRPr="008B6841" w:rsidRDefault="00B21A10" w:rsidP="00E751BF">
            <w:pPr>
              <w:rPr>
                <w:rFonts w:ascii="Arial" w:eastAsia="Times New Roman" w:hAnsi="Arial" w:cs="Times New Roman"/>
                <w:sz w:val="20"/>
                <w:szCs w:val="20"/>
                <w:lang w:eastAsia="en-GB"/>
              </w:rPr>
            </w:pPr>
          </w:p>
          <w:p w14:paraId="0DFF7637"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Where the risk is high, fencing can be used</w:t>
            </w:r>
            <w:r>
              <w:rPr>
                <w:rFonts w:ascii="Arial" w:eastAsia="Times New Roman" w:hAnsi="Arial" w:cs="Times New Roman"/>
                <w:sz w:val="20"/>
                <w:szCs w:val="20"/>
                <w:lang w:eastAsia="en-GB"/>
              </w:rPr>
              <w:t>, however</w:t>
            </w:r>
            <w:r w:rsidRPr="008B6841">
              <w:rPr>
                <w:rFonts w:ascii="Arial" w:eastAsia="Times New Roman" w:hAnsi="Arial" w:cs="Times New Roman"/>
                <w:sz w:val="20"/>
                <w:szCs w:val="20"/>
                <w:lang w:eastAsia="en-GB"/>
              </w:rPr>
              <w:t xml:space="preserve"> it should be noted that this is an expensive option which needs careful consideration.</w:t>
            </w:r>
          </w:p>
          <w:p w14:paraId="1C66CA37" w14:textId="77777777" w:rsidR="00B21A10" w:rsidRPr="008B6841" w:rsidRDefault="00B21A10" w:rsidP="00E751BF">
            <w:pPr>
              <w:rPr>
                <w:rFonts w:ascii="Arial" w:eastAsia="Times New Roman" w:hAnsi="Arial" w:cs="Times New Roman"/>
                <w:sz w:val="20"/>
                <w:szCs w:val="20"/>
                <w:lang w:eastAsia="en-GB"/>
              </w:rPr>
            </w:pPr>
          </w:p>
          <w:p w14:paraId="2E68563B"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ab/>
            </w:r>
          </w:p>
          <w:p w14:paraId="73C0DC63"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The Council will continue to consider installing new barriers in relation to water safety only in circumstances indicated by the risk assessment where there is a sheer or steep drop (60 degrees or more) into water from an adjacent (within 1m) public facility.  Designs which are appropriate to the risk and site character and are low maintenance will be used. </w:t>
            </w:r>
          </w:p>
          <w:p w14:paraId="48D3C2B1" w14:textId="77777777" w:rsidR="00B21A10" w:rsidRPr="008B6841" w:rsidRDefault="00B21A10" w:rsidP="00E751BF">
            <w:pPr>
              <w:rPr>
                <w:rFonts w:ascii="Arial" w:eastAsia="Times New Roman" w:hAnsi="Arial" w:cs="Times New Roman"/>
                <w:sz w:val="20"/>
                <w:szCs w:val="20"/>
                <w:lang w:eastAsia="en-GB"/>
              </w:rPr>
            </w:pPr>
          </w:p>
          <w:p w14:paraId="7EE0DC89" w14:textId="77777777" w:rsidR="00B21A10" w:rsidRPr="008B6841" w:rsidRDefault="00B21A10" w:rsidP="00E751BF">
            <w:pPr>
              <w:rPr>
                <w:rFonts w:ascii="Arial" w:eastAsia="Times New Roman" w:hAnsi="Arial" w:cs="Times New Roman"/>
                <w:sz w:val="18"/>
                <w:lang w:eastAsia="en-GB"/>
              </w:rPr>
            </w:pPr>
          </w:p>
          <w:p w14:paraId="1379649D"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Appropriately designed barriers are generally in place where there are sheer drops from viewing areas, bridges and pathways.  Barriers are frequently in place where there are very steep drops near to pathways. </w:t>
            </w:r>
          </w:p>
          <w:p w14:paraId="3315A3C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This guidance provides both a gradient of steepness and a distance from a public facility such as a path to increase consistency.</w:t>
            </w:r>
          </w:p>
          <w:p w14:paraId="60396488" w14:textId="77777777" w:rsidR="00B21A10" w:rsidRPr="008B6841" w:rsidRDefault="00B21A10" w:rsidP="00E751BF">
            <w:pPr>
              <w:rPr>
                <w:rFonts w:ascii="Arial" w:eastAsia="Times New Roman" w:hAnsi="Arial" w:cs="Times New Roman"/>
                <w:sz w:val="18"/>
                <w:lang w:eastAsia="en-GB"/>
              </w:rPr>
            </w:pPr>
          </w:p>
          <w:p w14:paraId="14D2A1AE" w14:textId="35A974ED"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w:t>
            </w:r>
            <w:r w:rsidR="00C62BD1" w:rsidRPr="008B6841">
              <w:rPr>
                <w:rFonts w:ascii="Arial" w:eastAsia="Times New Roman" w:hAnsi="Arial" w:cs="Times New Roman"/>
                <w:sz w:val="20"/>
                <w:szCs w:val="20"/>
                <w:lang w:eastAsia="en-GB"/>
              </w:rPr>
              <w:t>See</w:t>
            </w:r>
            <w:r w:rsidRPr="008B6841">
              <w:rPr>
                <w:rFonts w:ascii="Arial" w:eastAsia="Times New Roman" w:hAnsi="Arial" w:cs="Times New Roman"/>
                <w:sz w:val="20"/>
                <w:szCs w:val="20"/>
                <w:lang w:eastAsia="en-GB"/>
              </w:rPr>
              <w:t xml:space="preserve"> 7 &amp; 8 below for Policies relating to placement of WSS &amp; PRE)</w:t>
            </w:r>
          </w:p>
          <w:p w14:paraId="6F9155BE" w14:textId="77777777" w:rsidR="00B21A10" w:rsidRPr="008B6841" w:rsidRDefault="00B21A10" w:rsidP="00E751BF">
            <w:pPr>
              <w:rPr>
                <w:rFonts w:ascii="Arial" w:eastAsia="Times New Roman" w:hAnsi="Arial" w:cs="Times New Roman"/>
                <w:sz w:val="14"/>
                <w:lang w:eastAsia="en-GB"/>
              </w:rPr>
            </w:pPr>
          </w:p>
          <w:p w14:paraId="35934971" w14:textId="77777777" w:rsidR="00B21A10" w:rsidRPr="008B6841" w:rsidRDefault="00B21A10" w:rsidP="00E751BF">
            <w:pPr>
              <w:rPr>
                <w:rFonts w:ascii="Arial" w:eastAsia="Times New Roman" w:hAnsi="Arial" w:cs="Times New Roman"/>
                <w:sz w:val="14"/>
                <w:lang w:eastAsia="en-GB"/>
              </w:rPr>
            </w:pPr>
          </w:p>
        </w:tc>
      </w:tr>
      <w:tr w:rsidR="00B21A10" w:rsidRPr="008B6841" w14:paraId="02383EE7" w14:textId="77777777" w:rsidTr="00E751BF">
        <w:trPr>
          <w:trHeight w:val="4241"/>
        </w:trPr>
        <w:tc>
          <w:tcPr>
            <w:tcW w:w="638" w:type="dxa"/>
            <w:gridSpan w:val="3"/>
          </w:tcPr>
          <w:p w14:paraId="25CF6EC7" w14:textId="77777777" w:rsidR="00B21A10" w:rsidRPr="008B6841" w:rsidRDefault="00B21A10" w:rsidP="00E751BF">
            <w:pPr>
              <w:rPr>
                <w:rFonts w:ascii="Arial" w:eastAsia="Times New Roman" w:hAnsi="Arial" w:cs="Times New Roman"/>
                <w:b/>
                <w:lang w:eastAsia="en-GB"/>
              </w:rPr>
            </w:pPr>
            <w:r w:rsidRPr="008B6841">
              <w:rPr>
                <w:rFonts w:ascii="Arial" w:eastAsia="Times New Roman" w:hAnsi="Arial" w:cs="Times New Roman"/>
                <w:sz w:val="24"/>
                <w:szCs w:val="24"/>
                <w:lang w:eastAsia="en-GB"/>
              </w:rPr>
              <w:lastRenderedPageBreak/>
              <w:br w:type="page"/>
            </w:r>
            <w:r w:rsidRPr="008B6841">
              <w:rPr>
                <w:rFonts w:ascii="Arial" w:eastAsia="Times New Roman" w:hAnsi="Arial" w:cs="Times New Roman"/>
                <w:sz w:val="24"/>
                <w:szCs w:val="24"/>
                <w:lang w:eastAsia="en-GB"/>
              </w:rPr>
              <w:br w:type="page"/>
            </w:r>
            <w:r w:rsidRPr="008B6841">
              <w:rPr>
                <w:rFonts w:ascii="Arial" w:eastAsia="Times New Roman" w:hAnsi="Arial" w:cs="Times New Roman"/>
                <w:b/>
                <w:lang w:eastAsia="en-GB"/>
              </w:rPr>
              <w:t>2</w:t>
            </w:r>
          </w:p>
        </w:tc>
        <w:tc>
          <w:tcPr>
            <w:tcW w:w="2931" w:type="dxa"/>
          </w:tcPr>
          <w:p w14:paraId="21D98B5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As above in 1 but with sheer or steep drops of less than 2m into water of a depth of 0.65m or more and/or is fast flowing from a constructed public facility such as viewing platform or footway/path.</w:t>
            </w:r>
          </w:p>
          <w:p w14:paraId="31C3EB57" w14:textId="77777777" w:rsidR="00B21A10" w:rsidRPr="008B6841" w:rsidRDefault="00B21A10" w:rsidP="00E751BF">
            <w:pPr>
              <w:rPr>
                <w:rFonts w:ascii="Arial" w:eastAsia="Times New Roman" w:hAnsi="Arial" w:cs="Times New Roman"/>
                <w:sz w:val="20"/>
                <w:szCs w:val="20"/>
                <w:lang w:eastAsia="en-GB"/>
              </w:rPr>
            </w:pPr>
          </w:p>
        </w:tc>
        <w:tc>
          <w:tcPr>
            <w:tcW w:w="5875" w:type="dxa"/>
            <w:gridSpan w:val="2"/>
          </w:tcPr>
          <w:p w14:paraId="442834CF" w14:textId="75136F61" w:rsidR="00B21A10" w:rsidRPr="008B6841" w:rsidRDefault="00B21A10" w:rsidP="00E751BF">
            <w:pPr>
              <w:rPr>
                <w:rFonts w:ascii="Arial" w:eastAsia="Times New Roman" w:hAnsi="Arial" w:cs="Times New Roman"/>
                <w:color w:val="FF0000"/>
                <w:sz w:val="20"/>
                <w:szCs w:val="20"/>
                <w:lang w:eastAsia="en-GB"/>
              </w:rPr>
            </w:pPr>
            <w:r w:rsidRPr="008B6841">
              <w:rPr>
                <w:rFonts w:ascii="Arial" w:eastAsia="Times New Roman" w:hAnsi="Arial" w:cs="Times New Roman"/>
                <w:sz w:val="20"/>
                <w:szCs w:val="20"/>
                <w:lang w:eastAsia="en-GB"/>
              </w:rPr>
              <w:t xml:space="preserve">The appropriate risk assessment response is as in </w:t>
            </w:r>
            <w:r w:rsidRPr="008B6841">
              <w:rPr>
                <w:rFonts w:ascii="Arial" w:eastAsia="Times New Roman" w:hAnsi="Arial" w:cs="Times New Roman"/>
                <w:b/>
                <w:sz w:val="20"/>
                <w:szCs w:val="20"/>
                <w:lang w:eastAsia="en-GB"/>
              </w:rPr>
              <w:t>1 above</w:t>
            </w:r>
            <w:r w:rsidRPr="008B6841">
              <w:rPr>
                <w:rFonts w:ascii="Arial" w:eastAsia="Times New Roman" w:hAnsi="Arial" w:cs="Times New Roman"/>
                <w:sz w:val="20"/>
                <w:szCs w:val="20"/>
                <w:lang w:eastAsia="en-GB"/>
              </w:rPr>
              <w:t xml:space="preserve">, the only exception is in the consideration </w:t>
            </w:r>
            <w:r w:rsidR="00C62BD1" w:rsidRPr="008B6841">
              <w:rPr>
                <w:rFonts w:ascii="Arial" w:eastAsia="Times New Roman" w:hAnsi="Arial" w:cs="Times New Roman"/>
                <w:sz w:val="20"/>
                <w:szCs w:val="20"/>
                <w:lang w:eastAsia="en-GB"/>
              </w:rPr>
              <w:t xml:space="preserve">of </w:t>
            </w:r>
            <w:r w:rsidR="00A64444" w:rsidRPr="008B6841">
              <w:rPr>
                <w:rFonts w:ascii="Arial" w:eastAsia="Times New Roman" w:hAnsi="Arial" w:cs="Times New Roman"/>
                <w:sz w:val="20"/>
                <w:szCs w:val="20"/>
                <w:lang w:eastAsia="en-GB"/>
              </w:rPr>
              <w:t>potential protective</w:t>
            </w:r>
            <w:r w:rsidRPr="008B6841">
              <w:rPr>
                <w:rFonts w:ascii="Arial" w:eastAsia="Times New Roman" w:hAnsi="Arial" w:cs="Times New Roman"/>
                <w:sz w:val="20"/>
                <w:szCs w:val="20"/>
                <w:lang w:eastAsia="en-GB"/>
              </w:rPr>
              <w:t xml:space="preserve"> barriers </w:t>
            </w:r>
            <w:proofErr w:type="gramStart"/>
            <w:r w:rsidRPr="008B6841">
              <w:rPr>
                <w:rFonts w:ascii="Arial" w:eastAsia="Times New Roman" w:hAnsi="Arial" w:cs="Times New Roman"/>
                <w:sz w:val="20"/>
                <w:szCs w:val="20"/>
                <w:lang w:eastAsia="en-GB"/>
              </w:rPr>
              <w:t>or  fence</w:t>
            </w:r>
            <w:proofErr w:type="gramEnd"/>
            <w:r w:rsidRPr="008B6841">
              <w:rPr>
                <w:rFonts w:ascii="Arial" w:eastAsia="Times New Roman" w:hAnsi="Arial" w:cs="Times New Roman"/>
                <w:sz w:val="20"/>
                <w:szCs w:val="20"/>
                <w:lang w:eastAsia="en-GB"/>
              </w:rPr>
              <w:t xml:space="preserve"> as described in the situations above, which  would only be appropriate  here where the edge is not obvious and where the water depth is 0.65m or above and/or is fast flowing. </w:t>
            </w:r>
          </w:p>
          <w:p w14:paraId="557EB89F" w14:textId="77777777" w:rsidR="00B21A10" w:rsidRPr="008B6841" w:rsidRDefault="00B21A10" w:rsidP="00E751BF">
            <w:pPr>
              <w:rPr>
                <w:rFonts w:ascii="Arial" w:eastAsia="Times New Roman" w:hAnsi="Arial" w:cs="Times New Roman"/>
                <w:sz w:val="20"/>
                <w:szCs w:val="20"/>
                <w:lang w:eastAsia="en-GB"/>
              </w:rPr>
            </w:pPr>
          </w:p>
          <w:p w14:paraId="797D9A47"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Note that rain can substantially increase the depth of the water to more than 0.65m and increase the flow speed.</w:t>
            </w:r>
          </w:p>
          <w:p w14:paraId="629492EC" w14:textId="77777777" w:rsidR="00B21A10" w:rsidRPr="008B6841" w:rsidRDefault="00B21A10" w:rsidP="00E751BF">
            <w:pPr>
              <w:rPr>
                <w:rFonts w:ascii="Arial" w:eastAsia="Times New Roman" w:hAnsi="Arial" w:cs="Times New Roman"/>
                <w:lang w:eastAsia="en-GB"/>
              </w:rPr>
            </w:pPr>
          </w:p>
          <w:p w14:paraId="78D54EC2" w14:textId="77777777" w:rsidR="00B21A10" w:rsidRPr="008B6841" w:rsidRDefault="00B21A10" w:rsidP="00E751BF">
            <w:pPr>
              <w:rPr>
                <w:rFonts w:ascii="Arial" w:eastAsia="Times New Roman" w:hAnsi="Arial" w:cs="Times New Roman"/>
                <w:lang w:eastAsia="en-GB"/>
              </w:rPr>
            </w:pPr>
          </w:p>
        </w:tc>
        <w:tc>
          <w:tcPr>
            <w:tcW w:w="4504" w:type="dxa"/>
          </w:tcPr>
          <w:p w14:paraId="2A3B5F51"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as 1 above</w:t>
            </w:r>
          </w:p>
          <w:p w14:paraId="42C45D33" w14:textId="77777777" w:rsidR="00B21A10" w:rsidRPr="008B6841" w:rsidRDefault="00B21A10" w:rsidP="00E751BF">
            <w:pPr>
              <w:rPr>
                <w:rFonts w:ascii="Arial" w:eastAsia="Times New Roman" w:hAnsi="Arial" w:cs="Times New Roman"/>
                <w:lang w:eastAsia="en-GB"/>
              </w:rPr>
            </w:pPr>
          </w:p>
        </w:tc>
      </w:tr>
      <w:tr w:rsidR="00B21A10" w:rsidRPr="008B6841" w14:paraId="19313E66" w14:textId="77777777" w:rsidTr="00E751BF">
        <w:trPr>
          <w:trHeight w:val="397"/>
        </w:trPr>
        <w:tc>
          <w:tcPr>
            <w:tcW w:w="638" w:type="dxa"/>
            <w:gridSpan w:val="3"/>
          </w:tcPr>
          <w:p w14:paraId="42D1E16F"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3</w:t>
            </w:r>
          </w:p>
        </w:tc>
        <w:tc>
          <w:tcPr>
            <w:tcW w:w="2931" w:type="dxa"/>
          </w:tcPr>
          <w:p w14:paraId="08C23E0A" w14:textId="09439615"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The water’s edge is </w:t>
            </w:r>
            <w:r w:rsidR="00C62BD1" w:rsidRPr="008B6841">
              <w:rPr>
                <w:rFonts w:ascii="Arial" w:eastAsia="Times New Roman" w:hAnsi="Arial" w:cs="Times New Roman"/>
                <w:sz w:val="20"/>
                <w:szCs w:val="20"/>
                <w:lang w:eastAsia="en-GB"/>
              </w:rPr>
              <w:t>obvious,</w:t>
            </w:r>
            <w:r w:rsidRPr="008B6841">
              <w:rPr>
                <w:rFonts w:ascii="Arial" w:eastAsia="Times New Roman" w:hAnsi="Arial" w:cs="Times New Roman"/>
                <w:sz w:val="20"/>
                <w:szCs w:val="20"/>
                <w:lang w:eastAsia="en-GB"/>
              </w:rPr>
              <w:t xml:space="preserve"> and its surfaces are secure.</w:t>
            </w:r>
          </w:p>
          <w:p w14:paraId="1ED2C087" w14:textId="77777777" w:rsidR="00B21A10" w:rsidRPr="008B6841" w:rsidRDefault="00B21A10" w:rsidP="00E751BF">
            <w:pPr>
              <w:rPr>
                <w:rFonts w:ascii="Arial" w:eastAsia="Times New Roman" w:hAnsi="Arial" w:cs="Times New Roman"/>
                <w:sz w:val="20"/>
                <w:szCs w:val="20"/>
                <w:lang w:eastAsia="en-GB"/>
              </w:rPr>
            </w:pPr>
          </w:p>
          <w:p w14:paraId="1630CC0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Water edges are obvious and can be easily seen from the wider area (3m).</w:t>
            </w:r>
            <w:r w:rsidRPr="008B6841">
              <w:rPr>
                <w:rFonts w:ascii="Arial" w:eastAsia="Times New Roman" w:hAnsi="Arial" w:cs="Times New Roman"/>
                <w:color w:val="FF0000"/>
                <w:sz w:val="20"/>
                <w:szCs w:val="20"/>
                <w:lang w:eastAsia="en-GB"/>
              </w:rPr>
              <w:t xml:space="preserve"> </w:t>
            </w:r>
            <w:r w:rsidRPr="008B6841">
              <w:rPr>
                <w:rFonts w:ascii="Arial" w:eastAsia="Times New Roman" w:hAnsi="Arial" w:cs="Times New Roman"/>
                <w:sz w:val="20"/>
                <w:szCs w:val="20"/>
                <w:lang w:eastAsia="en-GB"/>
              </w:rPr>
              <w:t>There are no hidden dangers at the water’s edge and accidental falls into water are unlikely.</w:t>
            </w:r>
          </w:p>
          <w:p w14:paraId="69108308"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Usually designed pond areas with managed edges. </w:t>
            </w:r>
          </w:p>
          <w:p w14:paraId="397FBD39" w14:textId="77777777" w:rsidR="00B21A10" w:rsidRPr="008B6841" w:rsidRDefault="00B21A10" w:rsidP="00E751BF">
            <w:pPr>
              <w:rPr>
                <w:rFonts w:ascii="Arial" w:eastAsia="Times New Roman" w:hAnsi="Arial" w:cs="Times New Roman"/>
                <w:lang w:eastAsia="en-GB"/>
              </w:rPr>
            </w:pPr>
          </w:p>
        </w:tc>
        <w:tc>
          <w:tcPr>
            <w:tcW w:w="5875" w:type="dxa"/>
            <w:gridSpan w:val="2"/>
          </w:tcPr>
          <w:p w14:paraId="748AFC16"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Surfacing and edges:</w:t>
            </w:r>
          </w:p>
          <w:p w14:paraId="12F5C3A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Where the surfacing at the edge is constructed to prevent slips and trips. </w:t>
            </w:r>
          </w:p>
          <w:p w14:paraId="79602B58" w14:textId="77777777" w:rsidR="00B21A10" w:rsidRPr="008B6841" w:rsidRDefault="00B21A10" w:rsidP="00E751BF">
            <w:pPr>
              <w:rPr>
                <w:rFonts w:ascii="Arial" w:eastAsia="Times New Roman" w:hAnsi="Arial" w:cs="Times New Roman"/>
                <w:color w:val="FF0000"/>
                <w:sz w:val="20"/>
                <w:szCs w:val="20"/>
                <w:lang w:eastAsia="en-GB"/>
              </w:rPr>
            </w:pPr>
          </w:p>
          <w:p w14:paraId="796BBFF5"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Design of ponds:</w:t>
            </w:r>
          </w:p>
          <w:p w14:paraId="35B016E9" w14:textId="3E7E7BAA"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Where ponds are </w:t>
            </w:r>
            <w:r w:rsidR="00C62BD1" w:rsidRPr="008B6841">
              <w:rPr>
                <w:rFonts w:ascii="Arial" w:eastAsia="Times New Roman" w:hAnsi="Arial" w:cs="Times New Roman"/>
                <w:sz w:val="20"/>
                <w:szCs w:val="20"/>
                <w:lang w:eastAsia="en-GB"/>
              </w:rPr>
              <w:t>constructed,</w:t>
            </w:r>
            <w:r w:rsidRPr="008B6841">
              <w:rPr>
                <w:rFonts w:ascii="Arial" w:eastAsia="Times New Roman" w:hAnsi="Arial" w:cs="Times New Roman"/>
                <w:sz w:val="20"/>
                <w:szCs w:val="20"/>
                <w:lang w:eastAsia="en-GB"/>
              </w:rPr>
              <w:t xml:space="preserve"> or redesigned edges must be secure and/or have gentle gradients. Water depth should be shallow at the edge and should not exceed 0.65ms so that anyone accidentally entering the water can easily stand up and climb out.  Planting and growth of appropriate water plants should be encouraged to discourage access and encourage biodiversity.</w:t>
            </w:r>
          </w:p>
          <w:p w14:paraId="3F6BBAB1" w14:textId="77777777" w:rsidR="00B21A10" w:rsidRPr="008B6841" w:rsidRDefault="00B21A10" w:rsidP="00E751BF">
            <w:pPr>
              <w:rPr>
                <w:rFonts w:ascii="Arial" w:eastAsia="Times New Roman" w:hAnsi="Arial" w:cs="Times New Roman"/>
                <w:b/>
                <w:lang w:eastAsia="en-GB"/>
              </w:rPr>
            </w:pPr>
          </w:p>
          <w:p w14:paraId="22E5EE2C"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Water Safety signage (WSS):</w:t>
            </w:r>
          </w:p>
          <w:p w14:paraId="69EEC79A"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Not usually required at ponds.</w:t>
            </w:r>
          </w:p>
          <w:p w14:paraId="086C52F0"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To be provided where there is deep and/or fast flowing water adjacent to a public facility usually only as part of welcome site signage at main access points. </w:t>
            </w:r>
          </w:p>
          <w:p w14:paraId="3EB67B8F"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Please also see 7 below.</w:t>
            </w:r>
          </w:p>
          <w:p w14:paraId="79AEE387" w14:textId="77777777" w:rsidR="00B21A10" w:rsidRPr="008B6841" w:rsidRDefault="00B21A10" w:rsidP="00E751BF">
            <w:pPr>
              <w:rPr>
                <w:rFonts w:ascii="Arial" w:eastAsia="Times New Roman" w:hAnsi="Arial" w:cs="Times New Roman"/>
                <w:color w:val="FF0000"/>
                <w:sz w:val="20"/>
                <w:szCs w:val="20"/>
                <w:lang w:eastAsia="en-GB"/>
              </w:rPr>
            </w:pPr>
          </w:p>
          <w:p w14:paraId="455BB64B" w14:textId="77777777" w:rsidR="00B21A10" w:rsidRPr="008B6841" w:rsidRDefault="00B21A10" w:rsidP="00E751BF">
            <w:pPr>
              <w:rPr>
                <w:rFonts w:ascii="Arial" w:eastAsia="Times New Roman" w:hAnsi="Arial" w:cs="Times New Roman"/>
                <w:color w:val="FF0000"/>
                <w:sz w:val="20"/>
                <w:szCs w:val="20"/>
                <w:lang w:eastAsia="en-GB"/>
              </w:rPr>
            </w:pPr>
            <w:r w:rsidRPr="008B6841">
              <w:rPr>
                <w:rFonts w:ascii="Arial" w:eastAsia="Times New Roman" w:hAnsi="Arial" w:cs="Times New Roman"/>
                <w:sz w:val="20"/>
                <w:szCs w:val="20"/>
                <w:lang w:eastAsia="en-GB"/>
              </w:rPr>
              <w:lastRenderedPageBreak/>
              <w:t xml:space="preserve">Temporary signage may be required to warn of toxic water such as blue green algae, or ice. This will only occur in ponds where there is low or no water flow. </w:t>
            </w:r>
          </w:p>
          <w:p w14:paraId="6A6D25A6" w14:textId="77777777" w:rsidR="00B21A10" w:rsidRPr="008B6841" w:rsidRDefault="00B21A10" w:rsidP="00E751BF">
            <w:pPr>
              <w:rPr>
                <w:rFonts w:ascii="Arial" w:eastAsia="Times New Roman" w:hAnsi="Arial" w:cs="Times New Roman"/>
                <w:sz w:val="20"/>
                <w:szCs w:val="20"/>
                <w:lang w:eastAsia="en-GB"/>
              </w:rPr>
            </w:pPr>
          </w:p>
          <w:p w14:paraId="784A394D"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Public rescue equipment (PRE):</w:t>
            </w:r>
          </w:p>
          <w:p w14:paraId="528543A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Not required.</w:t>
            </w:r>
          </w:p>
          <w:p w14:paraId="5D81EB55" w14:textId="77777777" w:rsidR="00B21A10" w:rsidRPr="008B6841" w:rsidRDefault="00B21A10" w:rsidP="00E751BF">
            <w:pPr>
              <w:rPr>
                <w:rFonts w:ascii="Arial" w:eastAsia="Times New Roman" w:hAnsi="Arial" w:cs="Times New Roman"/>
                <w:lang w:eastAsia="en-GB"/>
              </w:rPr>
            </w:pPr>
            <w:r w:rsidRPr="008B6841">
              <w:rPr>
                <w:rFonts w:ascii="Arial" w:eastAsia="Times New Roman" w:hAnsi="Arial" w:cs="Times New Roman"/>
                <w:sz w:val="20"/>
                <w:szCs w:val="20"/>
                <w:lang w:eastAsia="en-GB"/>
              </w:rPr>
              <w:t>Please also see 8 below.</w:t>
            </w:r>
          </w:p>
        </w:tc>
        <w:tc>
          <w:tcPr>
            <w:tcW w:w="4504" w:type="dxa"/>
          </w:tcPr>
          <w:p w14:paraId="5C2E1184"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lastRenderedPageBreak/>
              <w:t>RoSPA key guidance:</w:t>
            </w:r>
          </w:p>
          <w:p w14:paraId="6E62D588"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The water edge should be secure and obvious with a gentle gradient. </w:t>
            </w:r>
          </w:p>
          <w:p w14:paraId="60A6C7C7" w14:textId="77777777" w:rsidR="00B21A10" w:rsidRPr="008B6841" w:rsidRDefault="00B21A10" w:rsidP="00E751BF">
            <w:pPr>
              <w:rPr>
                <w:rFonts w:ascii="Arial" w:eastAsia="Times New Roman" w:hAnsi="Arial" w:cs="Times New Roman"/>
                <w:sz w:val="20"/>
                <w:szCs w:val="20"/>
                <w:lang w:eastAsia="en-GB"/>
              </w:rPr>
            </w:pPr>
          </w:p>
          <w:p w14:paraId="794B036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Shallow water (less than 0.66m) should extend a minimum of 2m from the water edge with a 1:3 gradient. With depths from 0.65 -1.36m a margin of 1.75m should be maintained from edge with gradient of 1:2.5. Planting as an alternative to grading where a steep gradient or shallow gradient (swimming temptation) exists, the planting of vegetation can act as a deterrent.</w:t>
            </w:r>
          </w:p>
          <w:p w14:paraId="4DCF0FD0" w14:textId="77777777" w:rsidR="00B21A10" w:rsidRPr="008B6841" w:rsidRDefault="00B21A10" w:rsidP="00E751BF">
            <w:pPr>
              <w:rPr>
                <w:rFonts w:ascii="Arial" w:eastAsia="Times New Roman" w:hAnsi="Arial" w:cs="Times New Roman"/>
                <w:b/>
                <w:sz w:val="20"/>
                <w:szCs w:val="20"/>
                <w:lang w:eastAsia="en-GB"/>
              </w:rPr>
            </w:pPr>
          </w:p>
          <w:p w14:paraId="1B9E86CA"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 Council will:</w:t>
            </w:r>
          </w:p>
          <w:p w14:paraId="2BA5C043" w14:textId="77777777" w:rsidR="00B21A10" w:rsidRPr="008B6841" w:rsidRDefault="00B21A10" w:rsidP="00B21A10">
            <w:pPr>
              <w:numPr>
                <w:ilvl w:val="0"/>
                <w:numId w:val="25"/>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Continue to ensure water safety is a key consideration in relation to design of ponds and other water features. Ponds will have secure edges with gentle gradients. Water will be shallow (0.65m or less), particularly at edges </w:t>
            </w:r>
            <w:r w:rsidRPr="008B6841">
              <w:rPr>
                <w:rFonts w:ascii="Arial" w:eastAsia="Times New Roman" w:hAnsi="Arial" w:cs="Times New Roman"/>
                <w:sz w:val="20"/>
                <w:szCs w:val="20"/>
                <w:lang w:eastAsia="en-GB"/>
              </w:rPr>
              <w:lastRenderedPageBreak/>
              <w:t>and water plants will be established to dissuade entry to the water and encourage biodiversity.</w:t>
            </w:r>
          </w:p>
          <w:p w14:paraId="10CD8BC1" w14:textId="77777777" w:rsidR="00B21A10" w:rsidRPr="008B6841" w:rsidRDefault="00B21A10" w:rsidP="00B21A10">
            <w:pPr>
              <w:numPr>
                <w:ilvl w:val="0"/>
                <w:numId w:val="25"/>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Continue to place temporary signs when required at pond locations where there is no water flow to warn people of the risk of toxic water and ice. </w:t>
            </w:r>
          </w:p>
          <w:p w14:paraId="3877348B" w14:textId="77777777" w:rsidR="00B21A10" w:rsidRPr="008B6841" w:rsidRDefault="00B21A10" w:rsidP="00E751BF">
            <w:pPr>
              <w:rPr>
                <w:rFonts w:ascii="Arial" w:eastAsia="Times New Roman" w:hAnsi="Arial" w:cs="Times New Roman"/>
                <w:sz w:val="20"/>
                <w:szCs w:val="20"/>
                <w:lang w:eastAsia="en-GB"/>
              </w:rPr>
            </w:pPr>
          </w:p>
          <w:p w14:paraId="502792A2" w14:textId="77777777" w:rsidR="00B21A10" w:rsidRPr="008B6841" w:rsidRDefault="00B21A10" w:rsidP="00E751BF">
            <w:pPr>
              <w:rPr>
                <w:rFonts w:ascii="Arial" w:eastAsia="Times New Roman" w:hAnsi="Arial" w:cs="Times New Roman"/>
                <w:sz w:val="20"/>
                <w:szCs w:val="20"/>
                <w:lang w:eastAsia="en-GB"/>
              </w:rPr>
            </w:pPr>
          </w:p>
        </w:tc>
      </w:tr>
      <w:tr w:rsidR="00B21A10" w:rsidRPr="008B6841" w14:paraId="1E902937" w14:textId="77777777" w:rsidTr="00E751BF">
        <w:trPr>
          <w:trHeight w:val="397"/>
        </w:trPr>
        <w:tc>
          <w:tcPr>
            <w:tcW w:w="632" w:type="dxa"/>
            <w:gridSpan w:val="2"/>
          </w:tcPr>
          <w:p w14:paraId="113397F7"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sz w:val="24"/>
                <w:szCs w:val="24"/>
                <w:lang w:eastAsia="en-GB"/>
              </w:rPr>
              <w:lastRenderedPageBreak/>
              <w:br w:type="page"/>
            </w:r>
            <w:r w:rsidRPr="008B6841">
              <w:rPr>
                <w:rFonts w:ascii="Arial" w:eastAsia="Times New Roman" w:hAnsi="Arial" w:cs="Times New Roman"/>
                <w:b/>
                <w:sz w:val="20"/>
                <w:szCs w:val="20"/>
                <w:lang w:eastAsia="en-GB"/>
              </w:rPr>
              <w:t xml:space="preserve">4 </w:t>
            </w:r>
          </w:p>
        </w:tc>
        <w:tc>
          <w:tcPr>
            <w:tcW w:w="2937" w:type="dxa"/>
            <w:gridSpan w:val="2"/>
          </w:tcPr>
          <w:p w14:paraId="03598818"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Access to water’s edge is considered integral to public amenity and is possible over a restricted area. </w:t>
            </w:r>
          </w:p>
          <w:p w14:paraId="1CC6BE63"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Water edges and/or water feature may not be obvious from the public facility focus and wider area (3m).  There may be hidden dangers at the edge, so trips and slips may be possible.  </w:t>
            </w:r>
          </w:p>
          <w:p w14:paraId="0F82A240"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Includes ponds in naturalised environments and some areas of natural water edges (river/loch banks).</w:t>
            </w:r>
          </w:p>
          <w:p w14:paraId="21973344"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Examples of sites where this management has been applied: </w:t>
            </w:r>
          </w:p>
          <w:p w14:paraId="40966C27" w14:textId="77777777" w:rsidR="00B21A10" w:rsidRPr="008B6841" w:rsidRDefault="00B21A10" w:rsidP="00E751BF">
            <w:pPr>
              <w:rPr>
                <w:rFonts w:ascii="Arial" w:eastAsia="Times New Roman" w:hAnsi="Arial" w:cs="Times New Roman"/>
                <w:lang w:eastAsia="en-GB"/>
              </w:rPr>
            </w:pPr>
          </w:p>
        </w:tc>
        <w:tc>
          <w:tcPr>
            <w:tcW w:w="5875" w:type="dxa"/>
            <w:gridSpan w:val="2"/>
          </w:tcPr>
          <w:p w14:paraId="65BFF3B3"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Surfacing and edges:</w:t>
            </w:r>
          </w:p>
          <w:p w14:paraId="0FF50A93" w14:textId="389924A8"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Where the surfacing at the edge is </w:t>
            </w:r>
            <w:r w:rsidR="00A64444" w:rsidRPr="008B6841">
              <w:rPr>
                <w:rFonts w:ascii="Arial" w:eastAsia="Times New Roman" w:hAnsi="Arial" w:cs="Times New Roman"/>
                <w:sz w:val="20"/>
                <w:szCs w:val="20"/>
                <w:lang w:eastAsia="en-GB"/>
              </w:rPr>
              <w:t>constructed,</w:t>
            </w:r>
            <w:r w:rsidRPr="008B6841">
              <w:rPr>
                <w:rFonts w:ascii="Arial" w:eastAsia="Times New Roman" w:hAnsi="Arial" w:cs="Times New Roman"/>
                <w:sz w:val="20"/>
                <w:szCs w:val="20"/>
                <w:lang w:eastAsia="en-GB"/>
              </w:rPr>
              <w:t xml:space="preserve"> this must be secure with no trips. A gentle gradient into the water is preferable although </w:t>
            </w:r>
            <w:r w:rsidR="00A64444" w:rsidRPr="008B6841">
              <w:rPr>
                <w:rFonts w:ascii="Arial" w:eastAsia="Times New Roman" w:hAnsi="Arial" w:cs="Times New Roman"/>
                <w:sz w:val="20"/>
                <w:szCs w:val="20"/>
                <w:lang w:eastAsia="en-GB"/>
              </w:rPr>
              <w:t>not</w:t>
            </w:r>
            <w:r w:rsidRPr="008B6841">
              <w:rPr>
                <w:rFonts w:ascii="Arial" w:eastAsia="Times New Roman" w:hAnsi="Arial" w:cs="Times New Roman"/>
                <w:sz w:val="20"/>
                <w:szCs w:val="20"/>
                <w:lang w:eastAsia="en-GB"/>
              </w:rPr>
              <w:t xml:space="preserve"> always possible. </w:t>
            </w:r>
          </w:p>
          <w:p w14:paraId="46A35622" w14:textId="77777777" w:rsidR="00B21A10" w:rsidRPr="008B6841" w:rsidRDefault="00B21A10" w:rsidP="00E751BF">
            <w:pPr>
              <w:rPr>
                <w:rFonts w:ascii="Arial" w:eastAsia="Times New Roman" w:hAnsi="Arial" w:cs="Times New Roman"/>
                <w:b/>
                <w:sz w:val="20"/>
                <w:szCs w:val="20"/>
                <w:lang w:eastAsia="en-GB"/>
              </w:rPr>
            </w:pPr>
          </w:p>
          <w:p w14:paraId="032C410E"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Vegetation management:</w:t>
            </w:r>
          </w:p>
          <w:p w14:paraId="53C85C60"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If there is any hidden danger from the water feature and/or its edges being not obvious consider whether a different maintenance objective and/or a re-design of the area can remedy this (see options 4, 5 &amp; 6). </w:t>
            </w:r>
          </w:p>
          <w:p w14:paraId="488CA1BF" w14:textId="77777777" w:rsidR="00B21A10" w:rsidRPr="008B6841" w:rsidRDefault="00B21A10" w:rsidP="00E751BF">
            <w:pPr>
              <w:rPr>
                <w:rFonts w:ascii="Arial" w:eastAsia="Times New Roman" w:hAnsi="Arial" w:cs="Times New Roman"/>
                <w:sz w:val="20"/>
                <w:szCs w:val="20"/>
                <w:lang w:eastAsia="en-GB"/>
              </w:rPr>
            </w:pPr>
          </w:p>
          <w:p w14:paraId="5626092E"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In sites where access to the water’s edge is facilitated within a small area as an integral feature for public amenity the vegetation should be managed to ensure the edge and water feature is obvious and minimise the risk of accidental entry to water.  This may be achieved through pruning or removal of obscuring trees or shrubs and/or maintaining a wide (3m or more) short mown grass margin around the water feature.  This would include natural shallow beach areas.</w:t>
            </w:r>
          </w:p>
          <w:p w14:paraId="0C3B2007" w14:textId="77777777" w:rsidR="00B21A10" w:rsidRPr="008B6841" w:rsidRDefault="00B21A10" w:rsidP="00E751BF">
            <w:pPr>
              <w:rPr>
                <w:rFonts w:ascii="Arial" w:eastAsia="Times New Roman" w:hAnsi="Arial" w:cs="Times New Roman"/>
                <w:b/>
                <w:sz w:val="20"/>
                <w:szCs w:val="20"/>
                <w:lang w:eastAsia="en-GB"/>
              </w:rPr>
            </w:pPr>
          </w:p>
          <w:p w14:paraId="534858C0"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Water Safety signage (WSS):</w:t>
            </w:r>
          </w:p>
          <w:p w14:paraId="19819E09"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To be provided where there is deep and/or fast flowing water adjacent to a public facility usually only as part of welcome site signage at main access points. </w:t>
            </w:r>
          </w:p>
          <w:p w14:paraId="1C988268"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Please also see 7 below.</w:t>
            </w:r>
          </w:p>
          <w:p w14:paraId="21CFA008" w14:textId="77777777" w:rsidR="00B21A10" w:rsidRPr="008B6841" w:rsidRDefault="00B21A10" w:rsidP="00E751BF">
            <w:pPr>
              <w:rPr>
                <w:rFonts w:ascii="Arial" w:eastAsia="Times New Roman" w:hAnsi="Arial" w:cs="Times New Roman"/>
                <w:sz w:val="20"/>
                <w:szCs w:val="20"/>
                <w:lang w:eastAsia="en-GB"/>
              </w:rPr>
            </w:pPr>
          </w:p>
          <w:p w14:paraId="353B1AFD"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Public rescue equipment (PRE):</w:t>
            </w:r>
          </w:p>
          <w:p w14:paraId="37872BB6"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Not required.</w:t>
            </w:r>
          </w:p>
          <w:p w14:paraId="57A4A9C0" w14:textId="77777777" w:rsidR="00B21A10" w:rsidRPr="008B6841" w:rsidRDefault="00B21A10" w:rsidP="00E751BF">
            <w:pPr>
              <w:rPr>
                <w:rFonts w:ascii="Arial" w:eastAsia="Times New Roman" w:hAnsi="Arial" w:cs="Times New Roman"/>
                <w:lang w:eastAsia="en-GB"/>
              </w:rPr>
            </w:pPr>
            <w:r w:rsidRPr="008B6841">
              <w:rPr>
                <w:rFonts w:ascii="Arial" w:eastAsia="Times New Roman" w:hAnsi="Arial" w:cs="Times New Roman"/>
                <w:sz w:val="20"/>
                <w:szCs w:val="20"/>
                <w:lang w:eastAsia="en-GB"/>
              </w:rPr>
              <w:t>Please also see 8 below.</w:t>
            </w:r>
          </w:p>
        </w:tc>
        <w:tc>
          <w:tcPr>
            <w:tcW w:w="4504" w:type="dxa"/>
          </w:tcPr>
          <w:p w14:paraId="63111346"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RoSPA key guidance:</w:t>
            </w:r>
          </w:p>
          <w:p w14:paraId="211D4D2F"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The water edge should be secure and obvious with a gentle gradient. </w:t>
            </w:r>
          </w:p>
          <w:p w14:paraId="7C26B500" w14:textId="77777777" w:rsidR="00B21A10" w:rsidRPr="008B6841" w:rsidRDefault="00B21A10" w:rsidP="00E751BF">
            <w:pPr>
              <w:rPr>
                <w:rFonts w:ascii="Arial" w:eastAsia="Times New Roman" w:hAnsi="Arial" w:cs="Times New Roman"/>
                <w:sz w:val="20"/>
                <w:szCs w:val="20"/>
                <w:lang w:eastAsia="en-GB"/>
              </w:rPr>
            </w:pPr>
          </w:p>
          <w:p w14:paraId="73FAB24A"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sz w:val="20"/>
                <w:szCs w:val="20"/>
                <w:lang w:eastAsia="en-GB"/>
              </w:rPr>
              <w:t xml:space="preserve">Where access to the water’s edge is considered integral to the amenity of the site, the Council will continue to manage water edge vegetation to ensure the edge is obvious, for example at ponds. This can be achieved by pruning or removal of obscuring trees or shrubs and/or the maintenance of a wide mown grass border.  </w:t>
            </w:r>
          </w:p>
          <w:p w14:paraId="7396B34C" w14:textId="77777777" w:rsidR="00B21A10" w:rsidRPr="008B6841" w:rsidRDefault="00B21A10" w:rsidP="00E751BF">
            <w:pPr>
              <w:rPr>
                <w:rFonts w:ascii="Arial" w:eastAsia="Times New Roman" w:hAnsi="Arial" w:cs="Times New Roman"/>
                <w:b/>
                <w:sz w:val="20"/>
                <w:szCs w:val="20"/>
                <w:lang w:eastAsia="en-GB"/>
              </w:rPr>
            </w:pPr>
          </w:p>
          <w:p w14:paraId="77695288" w14:textId="77777777" w:rsidR="00B21A10" w:rsidRPr="008B6841" w:rsidRDefault="00B21A10" w:rsidP="00E751BF">
            <w:pPr>
              <w:rPr>
                <w:rFonts w:ascii="Arial" w:eastAsia="Times New Roman" w:hAnsi="Arial" w:cs="Times New Roman"/>
                <w:lang w:eastAsia="en-GB"/>
              </w:rPr>
            </w:pPr>
          </w:p>
        </w:tc>
      </w:tr>
      <w:tr w:rsidR="00B21A10" w:rsidRPr="008B6841" w14:paraId="5B8A5233" w14:textId="77777777" w:rsidTr="00E751BF">
        <w:trPr>
          <w:trHeight w:val="8921"/>
        </w:trPr>
        <w:tc>
          <w:tcPr>
            <w:tcW w:w="632" w:type="dxa"/>
            <w:gridSpan w:val="2"/>
          </w:tcPr>
          <w:p w14:paraId="1B89D58F" w14:textId="77777777" w:rsidR="00B21A10" w:rsidRPr="008B6841" w:rsidRDefault="00B21A10" w:rsidP="00E751BF">
            <w:pPr>
              <w:rPr>
                <w:rFonts w:ascii="Arial" w:eastAsia="Times New Roman" w:hAnsi="Arial" w:cs="Times New Roman"/>
                <w:b/>
                <w:lang w:eastAsia="en-GB"/>
              </w:rPr>
            </w:pPr>
            <w:r w:rsidRPr="008B6841">
              <w:rPr>
                <w:rFonts w:ascii="Arial" w:eastAsia="Times New Roman" w:hAnsi="Arial" w:cs="Times New Roman"/>
                <w:sz w:val="24"/>
                <w:szCs w:val="24"/>
                <w:lang w:eastAsia="en-GB"/>
              </w:rPr>
              <w:lastRenderedPageBreak/>
              <w:br w:type="page"/>
            </w:r>
            <w:r w:rsidRPr="008B6841">
              <w:rPr>
                <w:rFonts w:ascii="Arial" w:eastAsia="Times New Roman" w:hAnsi="Arial" w:cs="Times New Roman"/>
                <w:b/>
                <w:lang w:eastAsia="en-GB"/>
              </w:rPr>
              <w:t>5</w:t>
            </w:r>
          </w:p>
        </w:tc>
        <w:tc>
          <w:tcPr>
            <w:tcW w:w="2937" w:type="dxa"/>
            <w:gridSpan w:val="2"/>
          </w:tcPr>
          <w:p w14:paraId="11D299B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People should be dissuaded from accessing the water’ edge. </w:t>
            </w:r>
          </w:p>
          <w:p w14:paraId="5760590C"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Water edges and/or water feature may not be obvious from the public facility focus and wider area (3m).  There may be hidden dangers at the edge, so trips and slips may be possible.  </w:t>
            </w:r>
          </w:p>
          <w:p w14:paraId="26451174"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Access to the water’s edge is not provided as integral to public amenity. A river or loch contributes to the amenity and enjoyment of a site but may be appreciated from a greater distance; and people should be dissuaded from accessing the water’s edge. Access to the water’s edge is therefore not encouraged or formalised (although the water feature remains a key feature for public amenity within the site). </w:t>
            </w:r>
          </w:p>
          <w:p w14:paraId="42BB5ECA"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Usually natural riverbanks.</w:t>
            </w:r>
          </w:p>
          <w:p w14:paraId="29304872" w14:textId="77777777" w:rsidR="00B21A10" w:rsidRPr="008B6841" w:rsidRDefault="00B21A10" w:rsidP="00E751BF">
            <w:pPr>
              <w:rPr>
                <w:rFonts w:ascii="Arial" w:eastAsia="Times New Roman" w:hAnsi="Arial" w:cs="Times New Roman"/>
                <w:lang w:eastAsia="en-GB"/>
              </w:rPr>
            </w:pPr>
          </w:p>
        </w:tc>
        <w:tc>
          <w:tcPr>
            <w:tcW w:w="5875" w:type="dxa"/>
            <w:gridSpan w:val="2"/>
          </w:tcPr>
          <w:p w14:paraId="3C5807D2"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Vegetation management:</w:t>
            </w:r>
          </w:p>
          <w:p w14:paraId="1830C4EE"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 public should be discouraged from accessing the water’s edge through the establishment and maintenance of a wide (3m or more) vegetated barrier of long grass/weeds and shrubs along the water’s edge.  Views should be maintained, particularly from seats and other viewpoints, through the periodic</w:t>
            </w:r>
            <w:r w:rsidRPr="008B6841">
              <w:rPr>
                <w:rFonts w:ascii="Arial" w:eastAsia="Times New Roman" w:hAnsi="Arial" w:cs="Times New Roman"/>
                <w:lang w:eastAsia="en-GB"/>
              </w:rPr>
              <w:t xml:space="preserve"> pruning or </w:t>
            </w:r>
            <w:r w:rsidRPr="008B6841">
              <w:rPr>
                <w:rFonts w:ascii="Arial" w:eastAsia="Times New Roman" w:hAnsi="Arial" w:cs="Times New Roman"/>
                <w:sz w:val="20"/>
                <w:szCs w:val="20"/>
                <w:lang w:eastAsia="en-GB"/>
              </w:rPr>
              <w:t>removal of large trees &amp; shrubs.</w:t>
            </w:r>
          </w:p>
          <w:p w14:paraId="21FF966F" w14:textId="77777777" w:rsidR="00B21A10" w:rsidRPr="008B6841" w:rsidRDefault="00B21A10" w:rsidP="00E751BF">
            <w:pPr>
              <w:rPr>
                <w:rFonts w:ascii="Arial" w:eastAsia="Times New Roman" w:hAnsi="Arial" w:cs="Times New Roman"/>
                <w:sz w:val="20"/>
                <w:szCs w:val="20"/>
                <w:lang w:eastAsia="en-GB"/>
              </w:rPr>
            </w:pPr>
          </w:p>
          <w:p w14:paraId="653AEE19"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Water Safety signage (WSS):</w:t>
            </w:r>
          </w:p>
          <w:p w14:paraId="20CD23C1"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To be provided where there is deep and/or fast flowing water adjacent to a public facility usually only as part of welcome site signage at main access points. </w:t>
            </w:r>
          </w:p>
          <w:p w14:paraId="78E16173"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May also be required at waterside locations if evidence shows that people are taking regular access to particular places where there is deep or fast water close to the edge.</w:t>
            </w:r>
          </w:p>
          <w:p w14:paraId="79647DC6"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Please also see 7 below.</w:t>
            </w:r>
          </w:p>
          <w:p w14:paraId="1F39FEA8" w14:textId="77777777" w:rsidR="00B21A10" w:rsidRPr="008B6841" w:rsidRDefault="00B21A10" w:rsidP="00E751BF">
            <w:pPr>
              <w:rPr>
                <w:rFonts w:ascii="Arial" w:eastAsia="Times New Roman" w:hAnsi="Arial" w:cs="Times New Roman"/>
                <w:sz w:val="20"/>
                <w:szCs w:val="20"/>
                <w:lang w:eastAsia="en-GB"/>
              </w:rPr>
            </w:pPr>
          </w:p>
          <w:p w14:paraId="0EEB31E6"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Public rescue equipment (PRE):</w:t>
            </w:r>
          </w:p>
          <w:p w14:paraId="6FE6073D"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Not required.</w:t>
            </w:r>
          </w:p>
          <w:p w14:paraId="66B0A253" w14:textId="77777777" w:rsidR="00B21A10" w:rsidRPr="008B6841" w:rsidRDefault="00B21A10" w:rsidP="00E751BF">
            <w:pPr>
              <w:rPr>
                <w:rFonts w:ascii="Arial" w:eastAsia="Times New Roman" w:hAnsi="Arial" w:cs="Times New Roman"/>
                <w:b/>
                <w:lang w:eastAsia="en-GB"/>
              </w:rPr>
            </w:pPr>
            <w:r w:rsidRPr="008B6841">
              <w:rPr>
                <w:rFonts w:ascii="Arial" w:eastAsia="Times New Roman" w:hAnsi="Arial" w:cs="Times New Roman"/>
                <w:sz w:val="20"/>
                <w:szCs w:val="20"/>
                <w:lang w:eastAsia="en-GB"/>
              </w:rPr>
              <w:t>Please also see 8 below.</w:t>
            </w:r>
          </w:p>
        </w:tc>
        <w:tc>
          <w:tcPr>
            <w:tcW w:w="4504" w:type="dxa"/>
          </w:tcPr>
          <w:p w14:paraId="21502B09"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RoSPA key guidance:</w:t>
            </w:r>
          </w:p>
          <w:p w14:paraId="1B8FCCC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 water edge should be secure and obvious with a gentle gradient. Or there should be a vegetative barrier to deter access to the water’s edge.</w:t>
            </w:r>
          </w:p>
          <w:p w14:paraId="76B03706" w14:textId="77777777" w:rsidR="00B21A10" w:rsidRPr="008B6841" w:rsidRDefault="00B21A10" w:rsidP="00E751BF">
            <w:pPr>
              <w:rPr>
                <w:rFonts w:ascii="Arial" w:eastAsia="Times New Roman" w:hAnsi="Arial" w:cs="Times New Roman"/>
                <w:sz w:val="20"/>
                <w:szCs w:val="20"/>
                <w:lang w:eastAsia="en-GB"/>
              </w:rPr>
            </w:pPr>
          </w:p>
          <w:p w14:paraId="613BD29F" w14:textId="77777777" w:rsidR="00B21A10" w:rsidRPr="008B6841" w:rsidRDefault="00B21A10" w:rsidP="00E751BF">
            <w:pPr>
              <w:rPr>
                <w:rFonts w:ascii="Arial" w:eastAsia="Times New Roman" w:hAnsi="Arial" w:cs="Times New Roman"/>
                <w:b/>
                <w:sz w:val="20"/>
                <w:szCs w:val="20"/>
                <w:lang w:eastAsia="en-GB"/>
              </w:rPr>
            </w:pPr>
          </w:p>
          <w:p w14:paraId="4F0BF7E6"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 Council will, where access to the water’s edge is not considered integral to the amenity of the site, continue to manage water edge vegetation to discourage access, for example to separate a path from a natural riverbank. This can be achieved by the maintenance of a wide uncut margin of natural vegetation between the public facility and the water’s edge</w:t>
            </w:r>
          </w:p>
          <w:p w14:paraId="1932201A" w14:textId="77777777" w:rsidR="00B21A10" w:rsidRPr="008B6841" w:rsidRDefault="00B21A10" w:rsidP="00E751BF">
            <w:pPr>
              <w:rPr>
                <w:rFonts w:ascii="Arial" w:eastAsia="Times New Roman" w:hAnsi="Arial" w:cs="Times New Roman"/>
                <w:sz w:val="20"/>
                <w:szCs w:val="20"/>
                <w:lang w:eastAsia="en-GB"/>
              </w:rPr>
            </w:pPr>
          </w:p>
          <w:p w14:paraId="33064E5A" w14:textId="77777777" w:rsidR="00B21A10" w:rsidRPr="008B6841" w:rsidRDefault="00B21A10" w:rsidP="00E751BF">
            <w:pPr>
              <w:rPr>
                <w:rFonts w:ascii="Arial" w:eastAsia="Times New Roman" w:hAnsi="Arial" w:cs="Times New Roman"/>
                <w:b/>
                <w:sz w:val="20"/>
                <w:szCs w:val="20"/>
                <w:lang w:eastAsia="en-GB"/>
              </w:rPr>
            </w:pPr>
          </w:p>
          <w:p w14:paraId="13F8A26C" w14:textId="77777777" w:rsidR="00B21A10" w:rsidRPr="008B6841" w:rsidRDefault="00B21A10" w:rsidP="00E751BF">
            <w:pPr>
              <w:rPr>
                <w:rFonts w:ascii="Arial" w:eastAsia="Times New Roman" w:hAnsi="Arial" w:cs="Times New Roman"/>
                <w:sz w:val="20"/>
                <w:szCs w:val="20"/>
                <w:lang w:eastAsia="en-GB"/>
              </w:rPr>
            </w:pPr>
          </w:p>
          <w:p w14:paraId="447BC6E7" w14:textId="77777777" w:rsidR="00B21A10" w:rsidRPr="008B6841" w:rsidRDefault="00B21A10" w:rsidP="00E751BF">
            <w:pPr>
              <w:rPr>
                <w:rFonts w:ascii="Arial" w:eastAsia="Times New Roman" w:hAnsi="Arial" w:cs="Times New Roman"/>
                <w:lang w:eastAsia="en-GB"/>
              </w:rPr>
            </w:pPr>
            <w:r w:rsidRPr="008B6841">
              <w:rPr>
                <w:rFonts w:ascii="Arial" w:eastAsia="Times New Roman" w:hAnsi="Arial" w:cs="Times New Roman"/>
                <w:sz w:val="20"/>
                <w:szCs w:val="20"/>
                <w:lang w:eastAsia="en-GB"/>
              </w:rPr>
              <w:t>(See 7 for appropriate locations of WSS &amp; PRE)</w:t>
            </w:r>
          </w:p>
        </w:tc>
      </w:tr>
      <w:tr w:rsidR="00B21A10" w:rsidRPr="008B6841" w14:paraId="76576721" w14:textId="77777777" w:rsidTr="00E751BF">
        <w:trPr>
          <w:trHeight w:val="5377"/>
        </w:trPr>
        <w:tc>
          <w:tcPr>
            <w:tcW w:w="500" w:type="dxa"/>
          </w:tcPr>
          <w:p w14:paraId="648056E7"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lastRenderedPageBreak/>
              <w:t>6</w:t>
            </w:r>
          </w:p>
        </w:tc>
        <w:tc>
          <w:tcPr>
            <w:tcW w:w="3069" w:type="dxa"/>
            <w:gridSpan w:val="3"/>
          </w:tcPr>
          <w:p w14:paraId="2A92B6BC"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Where space allows the public facility </w:t>
            </w:r>
            <w:proofErr w:type="gramStart"/>
            <w:r w:rsidRPr="008B6841">
              <w:rPr>
                <w:rFonts w:ascii="Arial" w:eastAsia="Times New Roman" w:hAnsi="Arial" w:cs="Times New Roman"/>
                <w:sz w:val="20"/>
                <w:szCs w:val="20"/>
                <w:lang w:eastAsia="en-GB"/>
              </w:rPr>
              <w:t>focus</w:t>
            </w:r>
            <w:proofErr w:type="gramEnd"/>
            <w:r w:rsidRPr="008B6841">
              <w:rPr>
                <w:rFonts w:ascii="Arial" w:eastAsia="Times New Roman" w:hAnsi="Arial" w:cs="Times New Roman"/>
                <w:sz w:val="20"/>
                <w:szCs w:val="20"/>
                <w:lang w:eastAsia="en-GB"/>
              </w:rPr>
              <w:t xml:space="preserve"> (play area, path) should be moved away from the edge of any deep or fast flowing</w:t>
            </w:r>
            <w:r w:rsidRPr="008B6841" w:rsidDel="00B11C12">
              <w:rPr>
                <w:rFonts w:ascii="Arial" w:eastAsia="Times New Roman" w:hAnsi="Arial" w:cs="Times New Roman"/>
                <w:sz w:val="20"/>
                <w:szCs w:val="20"/>
                <w:lang w:eastAsia="en-GB"/>
              </w:rPr>
              <w:t xml:space="preserve"> </w:t>
            </w:r>
            <w:r w:rsidRPr="008B6841">
              <w:rPr>
                <w:rFonts w:ascii="Arial" w:eastAsia="Times New Roman" w:hAnsi="Arial" w:cs="Times New Roman"/>
                <w:sz w:val="20"/>
                <w:szCs w:val="20"/>
                <w:lang w:eastAsia="en-GB"/>
              </w:rPr>
              <w:t xml:space="preserve">water. </w:t>
            </w:r>
          </w:p>
          <w:p w14:paraId="59790377"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Edges to deep or fast flowing water and may not be obvious from the public facility focus and wider area (3m).  There may be hidden dangers at the edge, so trips and slips may be possible.  </w:t>
            </w:r>
          </w:p>
          <w:p w14:paraId="1286DCC7" w14:textId="77777777" w:rsidR="00B21A10" w:rsidRPr="008B6841" w:rsidRDefault="00B21A10" w:rsidP="00E751BF">
            <w:pPr>
              <w:rPr>
                <w:rFonts w:ascii="Arial" w:eastAsia="Times New Roman" w:hAnsi="Arial" w:cs="Times New Roman"/>
                <w:sz w:val="20"/>
                <w:szCs w:val="20"/>
                <w:lang w:eastAsia="en-GB"/>
              </w:rPr>
            </w:pPr>
          </w:p>
        </w:tc>
        <w:tc>
          <w:tcPr>
            <w:tcW w:w="5782" w:type="dxa"/>
          </w:tcPr>
          <w:p w14:paraId="5AD06B06" w14:textId="7D0E0D54"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b/>
                <w:sz w:val="20"/>
                <w:szCs w:val="20"/>
                <w:lang w:eastAsia="en-GB"/>
              </w:rPr>
              <w:t>Redesign</w:t>
            </w:r>
            <w:r w:rsidRPr="008B6841">
              <w:rPr>
                <w:rFonts w:ascii="Arial" w:eastAsia="Times New Roman" w:hAnsi="Arial" w:cs="Times New Roman"/>
                <w:sz w:val="20"/>
                <w:szCs w:val="20"/>
                <w:lang w:eastAsia="en-GB"/>
              </w:rPr>
              <w:t xml:space="preserve">: Where there is a public facility attraction such as a play area or path close to the water’s edge (where there is deep/fast water) and where there is adequate space to move the public facility such as a play area or path further from the water this should be considered as a </w:t>
            </w:r>
            <w:r w:rsidR="00C62BD1" w:rsidRPr="008B6841">
              <w:rPr>
                <w:rFonts w:ascii="Arial" w:eastAsia="Times New Roman" w:hAnsi="Arial" w:cs="Times New Roman"/>
                <w:sz w:val="20"/>
                <w:szCs w:val="20"/>
                <w:lang w:eastAsia="en-GB"/>
              </w:rPr>
              <w:t>long-term</w:t>
            </w:r>
            <w:r w:rsidRPr="008B6841">
              <w:rPr>
                <w:rFonts w:ascii="Arial" w:eastAsia="Times New Roman" w:hAnsi="Arial" w:cs="Times New Roman"/>
                <w:sz w:val="20"/>
                <w:szCs w:val="20"/>
                <w:lang w:eastAsia="en-GB"/>
              </w:rPr>
              <w:t xml:space="preserve"> option. Play areas should be at least 6 m and paths should be at least 2m from the water’s edge.</w:t>
            </w:r>
          </w:p>
          <w:p w14:paraId="08A6AFE2" w14:textId="77777777" w:rsidR="00B21A10" w:rsidRPr="008B6841" w:rsidRDefault="00B21A10" w:rsidP="00E751BF">
            <w:pPr>
              <w:rPr>
                <w:rFonts w:ascii="Arial" w:eastAsia="Times New Roman" w:hAnsi="Arial" w:cs="Times New Roman"/>
                <w:sz w:val="20"/>
                <w:szCs w:val="20"/>
                <w:lang w:eastAsia="en-GB"/>
              </w:rPr>
            </w:pPr>
          </w:p>
          <w:p w14:paraId="7DB61763"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Play areas should be placed as far from the water’s edge as possible, being at least 6m away from the edge. Access to the edge is discouraged by establishing long vegetated margins along the riverbank.</w:t>
            </w:r>
          </w:p>
          <w:p w14:paraId="4DAC2A33" w14:textId="77777777" w:rsidR="00B21A10" w:rsidRPr="008B6841" w:rsidRDefault="00B21A10" w:rsidP="00E751BF">
            <w:pPr>
              <w:rPr>
                <w:rFonts w:ascii="Arial" w:eastAsia="Times New Roman" w:hAnsi="Arial" w:cs="Times New Roman"/>
                <w:sz w:val="20"/>
                <w:szCs w:val="20"/>
                <w:lang w:eastAsia="en-GB"/>
              </w:rPr>
            </w:pPr>
          </w:p>
          <w:p w14:paraId="60DBBC78"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Barriers:</w:t>
            </w:r>
          </w:p>
          <w:p w14:paraId="68DA2E8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To be provided where safe distances can’t be met.</w:t>
            </w:r>
          </w:p>
          <w:p w14:paraId="15387A5E" w14:textId="77777777" w:rsidR="00B21A10" w:rsidRPr="008B6841" w:rsidRDefault="00B21A10" w:rsidP="00E751BF">
            <w:pPr>
              <w:rPr>
                <w:rFonts w:ascii="Arial" w:eastAsia="Times New Roman" w:hAnsi="Arial" w:cs="Times New Roman"/>
                <w:sz w:val="20"/>
                <w:szCs w:val="20"/>
                <w:lang w:eastAsia="en-GB"/>
              </w:rPr>
            </w:pPr>
          </w:p>
          <w:p w14:paraId="32BB22E5"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Water Safety signage (WSS):</w:t>
            </w:r>
          </w:p>
          <w:p w14:paraId="50366E40"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To be provided where there is deep or fast flowing water adjacent to the edge from a public facility as part of welcome site signage at main access points, and at the water’s edge (until redesign only).</w:t>
            </w:r>
          </w:p>
          <w:p w14:paraId="53307CE4"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Please also see 7 below.</w:t>
            </w:r>
          </w:p>
          <w:p w14:paraId="06342966" w14:textId="77777777" w:rsidR="00B21A10" w:rsidRPr="008B6841" w:rsidRDefault="00B21A10" w:rsidP="00E751BF">
            <w:pPr>
              <w:rPr>
                <w:rFonts w:ascii="Arial" w:eastAsia="Times New Roman" w:hAnsi="Arial" w:cs="Times New Roman"/>
                <w:b/>
                <w:sz w:val="20"/>
                <w:szCs w:val="20"/>
                <w:lang w:eastAsia="en-GB"/>
              </w:rPr>
            </w:pPr>
          </w:p>
          <w:p w14:paraId="1A24D71E"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Public rescue equipment (PRE):</w:t>
            </w:r>
          </w:p>
          <w:p w14:paraId="125D620F"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Not required.</w:t>
            </w:r>
          </w:p>
          <w:p w14:paraId="238789DB" w14:textId="77777777" w:rsidR="00B21A10" w:rsidRPr="008B6841" w:rsidRDefault="00B21A10" w:rsidP="00E751BF">
            <w:pPr>
              <w:rPr>
                <w:rFonts w:ascii="Arial" w:eastAsia="Times New Roman" w:hAnsi="Arial" w:cs="Times New Roman"/>
                <w:b/>
                <w:lang w:eastAsia="en-GB"/>
              </w:rPr>
            </w:pPr>
            <w:r w:rsidRPr="008B6841">
              <w:rPr>
                <w:rFonts w:ascii="Arial" w:eastAsia="Times New Roman" w:hAnsi="Arial" w:cs="Times New Roman"/>
                <w:sz w:val="20"/>
                <w:szCs w:val="20"/>
                <w:lang w:eastAsia="en-GB"/>
              </w:rPr>
              <w:t>Please also see 8 below.</w:t>
            </w:r>
          </w:p>
        </w:tc>
        <w:tc>
          <w:tcPr>
            <w:tcW w:w="4597" w:type="dxa"/>
            <w:gridSpan w:val="2"/>
          </w:tcPr>
          <w:p w14:paraId="21C05713"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RoSPA key guidance:</w:t>
            </w:r>
          </w:p>
          <w:p w14:paraId="6AD93670"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Pathways should be designed away from the water edge to create a distance of vegetation. Where a high risk is identified the path can lead visitors away from the water.</w:t>
            </w:r>
          </w:p>
          <w:p w14:paraId="2A0A4BEB" w14:textId="77777777" w:rsidR="00B21A10" w:rsidRPr="008B6841" w:rsidRDefault="00B21A10" w:rsidP="00E751BF">
            <w:pPr>
              <w:rPr>
                <w:rFonts w:ascii="Arial" w:eastAsia="Times New Roman" w:hAnsi="Arial" w:cs="Times New Roman"/>
                <w:b/>
                <w:sz w:val="20"/>
                <w:szCs w:val="20"/>
                <w:lang w:eastAsia="en-GB"/>
              </w:rPr>
            </w:pPr>
          </w:p>
          <w:p w14:paraId="680F3921" w14:textId="77777777" w:rsidR="00B21A10" w:rsidRPr="008B6841" w:rsidRDefault="00B21A10" w:rsidP="00E751BF">
            <w:pPr>
              <w:rPr>
                <w:rFonts w:ascii="Arial" w:eastAsia="Times New Roman" w:hAnsi="Arial" w:cs="Times New Roman"/>
                <w:sz w:val="20"/>
                <w:szCs w:val="20"/>
                <w:lang w:eastAsia="en-GB"/>
              </w:rPr>
            </w:pPr>
          </w:p>
          <w:p w14:paraId="2B0FA11F"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 Council will continue to ensure design of public places, and in particular play areas, which are near to water bodies take water safety considerations into account. Where play areas and/or paths are located near deep and/or fast water a minimum separation margin, of 6m for play areas and 2m for paths, from the water’s edge will be ensured.</w:t>
            </w:r>
          </w:p>
          <w:p w14:paraId="11A4FEF3" w14:textId="77777777" w:rsidR="00B21A10" w:rsidRPr="008B6841" w:rsidRDefault="00B21A10" w:rsidP="00E751BF">
            <w:pPr>
              <w:rPr>
                <w:rFonts w:ascii="Arial" w:eastAsia="Times New Roman" w:hAnsi="Arial" w:cs="Times New Roman"/>
                <w:b/>
                <w:sz w:val="20"/>
                <w:szCs w:val="20"/>
                <w:lang w:eastAsia="en-GB"/>
              </w:rPr>
            </w:pPr>
          </w:p>
          <w:p w14:paraId="01D57E35" w14:textId="77777777" w:rsidR="00B21A10" w:rsidRPr="008B6841" w:rsidRDefault="00B21A10" w:rsidP="00E751BF">
            <w:pPr>
              <w:rPr>
                <w:rFonts w:ascii="Arial" w:eastAsia="Times New Roman" w:hAnsi="Arial" w:cs="Times New Roman"/>
                <w:sz w:val="20"/>
                <w:szCs w:val="20"/>
                <w:lang w:eastAsia="en-GB"/>
              </w:rPr>
            </w:pPr>
          </w:p>
        </w:tc>
      </w:tr>
      <w:tr w:rsidR="00B21A10" w:rsidRPr="008B6841" w14:paraId="23B63E45" w14:textId="77777777" w:rsidTr="00E751BF">
        <w:trPr>
          <w:trHeight w:val="397"/>
        </w:trPr>
        <w:tc>
          <w:tcPr>
            <w:tcW w:w="500" w:type="dxa"/>
          </w:tcPr>
          <w:p w14:paraId="121C5FD2"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7</w:t>
            </w:r>
          </w:p>
        </w:tc>
        <w:tc>
          <w:tcPr>
            <w:tcW w:w="3069" w:type="dxa"/>
            <w:gridSpan w:val="3"/>
          </w:tcPr>
          <w:p w14:paraId="6594A506"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Slipways</w:t>
            </w:r>
            <w:r>
              <w:rPr>
                <w:rFonts w:ascii="Arial" w:eastAsia="Times New Roman" w:hAnsi="Arial" w:cs="Times New Roman"/>
                <w:sz w:val="20"/>
                <w:szCs w:val="20"/>
                <w:lang w:eastAsia="en-GB"/>
              </w:rPr>
              <w:t>, harbours</w:t>
            </w:r>
            <w:r w:rsidRPr="008B6841">
              <w:rPr>
                <w:rFonts w:ascii="Arial" w:eastAsia="Times New Roman" w:hAnsi="Arial" w:cs="Times New Roman"/>
                <w:sz w:val="20"/>
                <w:szCs w:val="20"/>
                <w:lang w:eastAsia="en-GB"/>
              </w:rPr>
              <w:t xml:space="preserve"> and other facilities for managed access to water.</w:t>
            </w:r>
          </w:p>
          <w:p w14:paraId="128BB7B1"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Areas where there are known and recurring incidences of people entering deep or fast flowing water for recreation or for self-harm.</w:t>
            </w:r>
          </w:p>
          <w:p w14:paraId="1512B2FB" w14:textId="77777777" w:rsidR="00B21A10" w:rsidRPr="008B6841" w:rsidRDefault="00B21A10" w:rsidP="00E751BF">
            <w:pPr>
              <w:rPr>
                <w:rFonts w:ascii="Arial" w:eastAsia="Times New Roman" w:hAnsi="Arial" w:cs="Times New Roman"/>
                <w:sz w:val="20"/>
                <w:szCs w:val="20"/>
                <w:lang w:eastAsia="en-GB"/>
              </w:rPr>
            </w:pPr>
          </w:p>
        </w:tc>
        <w:tc>
          <w:tcPr>
            <w:tcW w:w="5782" w:type="dxa"/>
          </w:tcPr>
          <w:p w14:paraId="09690B13"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Water Safety signage (WSS):</w:t>
            </w:r>
          </w:p>
          <w:p w14:paraId="1DDA7ABF"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To be provided.</w:t>
            </w:r>
          </w:p>
          <w:p w14:paraId="61A3B69E" w14:textId="77777777" w:rsidR="00B21A10" w:rsidRPr="008B6841" w:rsidRDefault="00B21A10" w:rsidP="00E751BF">
            <w:pPr>
              <w:rPr>
                <w:rFonts w:ascii="Arial" w:eastAsia="Times New Roman" w:hAnsi="Arial" w:cs="Times New Roman"/>
                <w:lang w:eastAsia="en-GB"/>
              </w:rPr>
            </w:pPr>
          </w:p>
          <w:p w14:paraId="60A1C54E"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Public rescue equipment (PRE):</w:t>
            </w:r>
          </w:p>
          <w:p w14:paraId="391B2F7B"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To be provided at slipways.</w:t>
            </w:r>
          </w:p>
          <w:p w14:paraId="62F95BF8"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Please also see 8 below.</w:t>
            </w:r>
          </w:p>
          <w:p w14:paraId="134A3494"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For appropriate location of WSS &amp; PRE see diagram 2 and table 2.</w:t>
            </w:r>
          </w:p>
          <w:p w14:paraId="20CFD26E" w14:textId="77777777" w:rsidR="00B21A10" w:rsidRPr="008B6841" w:rsidRDefault="00B21A10" w:rsidP="00E751BF">
            <w:pPr>
              <w:rPr>
                <w:rFonts w:ascii="Arial" w:eastAsia="Times New Roman" w:hAnsi="Arial" w:cs="Times New Roman"/>
                <w:lang w:eastAsia="en-GB"/>
              </w:rPr>
            </w:pPr>
          </w:p>
        </w:tc>
        <w:tc>
          <w:tcPr>
            <w:tcW w:w="4597" w:type="dxa"/>
            <w:gridSpan w:val="2"/>
          </w:tcPr>
          <w:p w14:paraId="5FC8966F"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RoSPA key guidance:</w:t>
            </w:r>
          </w:p>
          <w:p w14:paraId="2D3FFD50"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Signage is particularly important to improve awareness of danger and hazards. All signage should be located as guided by the risk assessment and designed, placed and maintained to be highly visible. WSS should be placed with all (PRE). WSS should include emergency contact details and request that any incidents or faults should be reported to the Council.</w:t>
            </w:r>
          </w:p>
          <w:p w14:paraId="0AE5A980" w14:textId="77777777" w:rsidR="00B21A10" w:rsidRPr="008B6841" w:rsidRDefault="00B21A10" w:rsidP="00E751BF">
            <w:pPr>
              <w:rPr>
                <w:rFonts w:ascii="Arial" w:eastAsia="Times New Roman" w:hAnsi="Arial" w:cs="Times New Roman"/>
                <w:sz w:val="20"/>
                <w:szCs w:val="20"/>
                <w:lang w:eastAsia="en-GB"/>
              </w:rPr>
            </w:pPr>
          </w:p>
          <w:p w14:paraId="27A45943" w14:textId="77777777" w:rsidR="00B21A10" w:rsidRPr="008B6841" w:rsidRDefault="00B21A10" w:rsidP="00E751BF">
            <w:pPr>
              <w:rPr>
                <w:rFonts w:ascii="Arial" w:eastAsia="Times New Roman" w:hAnsi="Arial" w:cs="Times New Roman"/>
                <w:lang w:eastAsia="en-GB"/>
              </w:rPr>
            </w:pPr>
            <w:r w:rsidRPr="008B6841">
              <w:rPr>
                <w:rFonts w:ascii="Arial" w:eastAsia="Times New Roman" w:hAnsi="Arial" w:cs="Times New Roman"/>
                <w:sz w:val="20"/>
                <w:szCs w:val="20"/>
                <w:lang w:eastAsia="en-GB"/>
              </w:rPr>
              <w:t xml:space="preserve">Local water sports bodies have responsibility for their own activities. </w:t>
            </w:r>
            <w:r>
              <w:rPr>
                <w:rFonts w:ascii="Arial" w:eastAsia="Times New Roman" w:hAnsi="Arial" w:cs="Times New Roman"/>
                <w:sz w:val="20"/>
                <w:szCs w:val="20"/>
                <w:lang w:eastAsia="en-GB"/>
              </w:rPr>
              <w:t>S</w:t>
            </w:r>
            <w:r w:rsidRPr="008B6841">
              <w:rPr>
                <w:rFonts w:ascii="Arial" w:eastAsia="Times New Roman" w:hAnsi="Arial" w:cs="Times New Roman"/>
                <w:sz w:val="20"/>
                <w:szCs w:val="20"/>
                <w:lang w:eastAsia="en-GB"/>
              </w:rPr>
              <w:t>ite owners still have</w:t>
            </w:r>
            <w:r w:rsidRPr="008B6841">
              <w:rPr>
                <w:rFonts w:ascii="Arial" w:eastAsia="Times New Roman" w:hAnsi="Arial" w:cs="Times New Roman"/>
                <w:lang w:eastAsia="en-GB"/>
              </w:rPr>
              <w:t xml:space="preserve"> </w:t>
            </w:r>
            <w:r w:rsidRPr="008B6841">
              <w:rPr>
                <w:rFonts w:ascii="Arial" w:eastAsia="Times New Roman" w:hAnsi="Arial" w:cs="Times New Roman"/>
                <w:sz w:val="20"/>
                <w:szCs w:val="20"/>
                <w:lang w:eastAsia="en-GB"/>
              </w:rPr>
              <w:lastRenderedPageBreak/>
              <w:t>responsibility to ensure basic health and safety standards are attained.</w:t>
            </w:r>
          </w:p>
          <w:p w14:paraId="670116EF" w14:textId="77777777" w:rsidR="00B21A10" w:rsidRPr="008B6841" w:rsidRDefault="00B21A10" w:rsidP="00E751BF">
            <w:pPr>
              <w:rPr>
                <w:rFonts w:ascii="Arial" w:eastAsia="Times New Roman" w:hAnsi="Arial" w:cs="Times New Roman"/>
                <w:b/>
                <w:lang w:eastAsia="en-GB"/>
              </w:rPr>
            </w:pPr>
          </w:p>
          <w:p w14:paraId="2FD9C67C"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 Council</w:t>
            </w:r>
            <w:r>
              <w:rPr>
                <w:rFonts w:ascii="Arial" w:eastAsia="Times New Roman" w:hAnsi="Arial" w:cs="Times New Roman"/>
                <w:sz w:val="20"/>
                <w:szCs w:val="20"/>
                <w:lang w:eastAsia="en-GB"/>
              </w:rPr>
              <w:t xml:space="preserve"> within its ownership</w:t>
            </w:r>
            <w:r w:rsidRPr="008B6841">
              <w:rPr>
                <w:rFonts w:ascii="Arial" w:eastAsia="Times New Roman" w:hAnsi="Arial" w:cs="Times New Roman"/>
                <w:sz w:val="20"/>
                <w:szCs w:val="20"/>
                <w:lang w:eastAsia="en-GB"/>
              </w:rPr>
              <w:t xml:space="preserve"> will:</w:t>
            </w:r>
          </w:p>
          <w:p w14:paraId="50A05FF5" w14:textId="77777777" w:rsidR="00B21A10" w:rsidRPr="008B6841" w:rsidRDefault="00B21A10" w:rsidP="00B21A10">
            <w:pPr>
              <w:numPr>
                <w:ilvl w:val="0"/>
                <w:numId w:val="27"/>
              </w:numPr>
              <w:ind w:left="799" w:hanging="425"/>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continue to place WSS in locations indicated by the risk assessment, being:</w:t>
            </w:r>
          </w:p>
          <w:p w14:paraId="338E1CD6" w14:textId="77777777" w:rsidR="00B21A10" w:rsidRPr="008B6841" w:rsidRDefault="00B21A10" w:rsidP="00B21A10">
            <w:pPr>
              <w:numPr>
                <w:ilvl w:val="1"/>
                <w:numId w:val="27"/>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at slipways (facilities for managed access to water)</w:t>
            </w:r>
          </w:p>
          <w:p w14:paraId="6DF5079E" w14:textId="77777777" w:rsidR="00B21A10" w:rsidRPr="008B6841" w:rsidRDefault="00B21A10" w:rsidP="00B21A10">
            <w:pPr>
              <w:numPr>
                <w:ilvl w:val="1"/>
                <w:numId w:val="27"/>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where deep and/or fast flowing water is adjacent to a public facility</w:t>
            </w:r>
          </w:p>
          <w:p w14:paraId="6C323C58" w14:textId="77777777" w:rsidR="00B21A10" w:rsidRPr="008B6841" w:rsidRDefault="00B21A10" w:rsidP="00B21A10">
            <w:pPr>
              <w:numPr>
                <w:ilvl w:val="1"/>
                <w:numId w:val="27"/>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where there are known and recurring incidents of entry to water</w:t>
            </w:r>
          </w:p>
          <w:p w14:paraId="5E41F739" w14:textId="77777777" w:rsidR="00B21A10" w:rsidRPr="008B6841" w:rsidRDefault="00B21A10" w:rsidP="00B21A10">
            <w:pPr>
              <w:numPr>
                <w:ilvl w:val="0"/>
                <w:numId w:val="27"/>
              </w:numPr>
              <w:ind w:left="799" w:hanging="425"/>
              <w:rPr>
                <w:rFonts w:ascii="Arial" w:eastAsia="Times New Roman" w:hAnsi="Arial" w:cs="Times New Roman"/>
                <w:b/>
                <w:lang w:eastAsia="en-GB"/>
              </w:rPr>
            </w:pPr>
            <w:r w:rsidRPr="008B6841">
              <w:rPr>
                <w:rFonts w:ascii="Arial" w:eastAsia="Times New Roman" w:hAnsi="Arial" w:cs="Times New Roman"/>
                <w:sz w:val="20"/>
                <w:szCs w:val="20"/>
                <w:lang w:eastAsia="en-GB"/>
              </w:rPr>
              <w:t>now consider removing signage at locations where the hazard is obvious and the risk is low, for example at ponds.</w:t>
            </w:r>
          </w:p>
        </w:tc>
      </w:tr>
      <w:tr w:rsidR="00B21A10" w:rsidRPr="008B6841" w14:paraId="1D932226" w14:textId="77777777" w:rsidTr="00E751BF">
        <w:trPr>
          <w:trHeight w:val="397"/>
        </w:trPr>
        <w:tc>
          <w:tcPr>
            <w:tcW w:w="500" w:type="dxa"/>
          </w:tcPr>
          <w:p w14:paraId="217F9A83"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sz w:val="20"/>
                <w:szCs w:val="20"/>
                <w:lang w:eastAsia="en-GB"/>
              </w:rPr>
              <w:lastRenderedPageBreak/>
              <w:br w:type="page"/>
            </w:r>
            <w:r w:rsidRPr="008B6841">
              <w:rPr>
                <w:rFonts w:ascii="Arial" w:eastAsia="Times New Roman" w:hAnsi="Arial" w:cs="Times New Roman"/>
                <w:b/>
                <w:sz w:val="20"/>
                <w:szCs w:val="20"/>
                <w:lang w:eastAsia="en-GB"/>
              </w:rPr>
              <w:t>8</w:t>
            </w:r>
          </w:p>
        </w:tc>
        <w:tc>
          <w:tcPr>
            <w:tcW w:w="3069" w:type="dxa"/>
            <w:gridSpan w:val="3"/>
          </w:tcPr>
          <w:p w14:paraId="375744F8"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Sites where both effective operation and regular inspection of PRE is possible and</w:t>
            </w:r>
            <w:r w:rsidRPr="008B6841">
              <w:rPr>
                <w:rFonts w:ascii="Arial" w:eastAsia="Times New Roman" w:hAnsi="Arial" w:cs="Times New Roman"/>
                <w:lang w:eastAsia="en-GB"/>
              </w:rPr>
              <w:t xml:space="preserve"> </w:t>
            </w:r>
            <w:r w:rsidRPr="008B6841">
              <w:rPr>
                <w:rFonts w:ascii="Arial" w:eastAsia="Times New Roman" w:hAnsi="Arial" w:cs="Times New Roman"/>
                <w:sz w:val="20"/>
                <w:szCs w:val="20"/>
                <w:lang w:eastAsia="en-GB"/>
              </w:rPr>
              <w:t>where PRE is otherwise indicated.</w:t>
            </w:r>
          </w:p>
          <w:p w14:paraId="29FDAC78" w14:textId="77777777" w:rsidR="00B21A10" w:rsidRPr="008B6841" w:rsidRDefault="00B21A10" w:rsidP="00E751BF">
            <w:pPr>
              <w:rPr>
                <w:rFonts w:ascii="Arial" w:eastAsia="Times New Roman" w:hAnsi="Arial" w:cs="Times New Roman"/>
                <w:sz w:val="20"/>
                <w:szCs w:val="20"/>
                <w:lang w:eastAsia="en-GB"/>
              </w:rPr>
            </w:pPr>
          </w:p>
          <w:p w14:paraId="03CE5149" w14:textId="77777777" w:rsidR="00B21A10" w:rsidRPr="008B6841" w:rsidRDefault="00B21A10" w:rsidP="00E751BF">
            <w:pPr>
              <w:rPr>
                <w:rFonts w:ascii="Arial" w:eastAsia="Times New Roman" w:hAnsi="Arial" w:cs="Times New Roman"/>
                <w:sz w:val="20"/>
                <w:szCs w:val="20"/>
                <w:lang w:eastAsia="en-GB"/>
              </w:rPr>
            </w:pPr>
          </w:p>
          <w:p w14:paraId="1D112142" w14:textId="77777777" w:rsidR="00B21A10" w:rsidRPr="008B6841" w:rsidRDefault="00B21A10" w:rsidP="00E751BF">
            <w:pPr>
              <w:rPr>
                <w:rFonts w:ascii="Arial" w:eastAsia="Times New Roman" w:hAnsi="Arial" w:cs="Times New Roman"/>
                <w:lang w:eastAsia="en-GB"/>
              </w:rPr>
            </w:pPr>
          </w:p>
        </w:tc>
        <w:tc>
          <w:tcPr>
            <w:tcW w:w="5782" w:type="dxa"/>
          </w:tcPr>
          <w:p w14:paraId="35359C3F"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Public rescue equipment (PRE):</w:t>
            </w:r>
          </w:p>
          <w:p w14:paraId="64B7EA5C"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w:t>
            </w:r>
            <w:r>
              <w:rPr>
                <w:rFonts w:ascii="Arial" w:eastAsia="Times New Roman" w:hAnsi="Arial" w:cs="Times New Roman"/>
                <w:sz w:val="20"/>
                <w:szCs w:val="20"/>
                <w:lang w:eastAsia="en-GB"/>
              </w:rPr>
              <w:t xml:space="preserve">he Council within its ownership may </w:t>
            </w:r>
            <w:r w:rsidRPr="008B6841">
              <w:rPr>
                <w:rFonts w:ascii="Arial" w:eastAsia="Times New Roman" w:hAnsi="Arial" w:cs="Times New Roman"/>
                <w:sz w:val="20"/>
                <w:szCs w:val="20"/>
                <w:lang w:eastAsia="en-GB"/>
              </w:rPr>
              <w:t>provide PRE</w:t>
            </w:r>
            <w:r>
              <w:rPr>
                <w:rFonts w:ascii="Arial" w:eastAsia="Times New Roman" w:hAnsi="Arial" w:cs="Times New Roman"/>
                <w:sz w:val="20"/>
                <w:szCs w:val="20"/>
                <w:lang w:eastAsia="en-GB"/>
              </w:rPr>
              <w:t xml:space="preserve"> where it</w:t>
            </w:r>
            <w:r w:rsidRPr="008B6841">
              <w:rPr>
                <w:rFonts w:ascii="Arial" w:eastAsia="Times New Roman" w:hAnsi="Arial" w:cs="Times New Roman"/>
                <w:sz w:val="20"/>
                <w:szCs w:val="20"/>
                <w:lang w:eastAsia="en-GB"/>
              </w:rPr>
              <w:t xml:space="preserve"> can be both used effectively and inspected on a regular basis and where there are known and recurring incidents of deliberate entry to water.</w:t>
            </w:r>
          </w:p>
          <w:p w14:paraId="7EA6C494" w14:textId="77777777" w:rsidR="00B21A10" w:rsidRPr="008B6841" w:rsidRDefault="00B21A10" w:rsidP="00E751BF">
            <w:pPr>
              <w:rPr>
                <w:rFonts w:ascii="Arial" w:eastAsia="Times New Roman" w:hAnsi="Arial" w:cs="Times New Roman"/>
                <w:sz w:val="20"/>
                <w:szCs w:val="20"/>
                <w:lang w:eastAsia="en-GB"/>
              </w:rPr>
            </w:pPr>
          </w:p>
          <w:p w14:paraId="5ED056F4"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PRE should be provided only where it is likely to reach a conscious casualty so will</w:t>
            </w:r>
            <w:r w:rsidRPr="008B6841">
              <w:rPr>
                <w:rFonts w:ascii="Arial" w:eastAsia="Times New Roman" w:hAnsi="Arial" w:cs="Times New Roman"/>
                <w:b/>
                <w:sz w:val="20"/>
                <w:szCs w:val="20"/>
                <w:u w:val="single"/>
                <w:lang w:eastAsia="en-GB"/>
              </w:rPr>
              <w:t xml:space="preserve"> not</w:t>
            </w:r>
            <w:r w:rsidRPr="008B6841">
              <w:rPr>
                <w:rFonts w:ascii="Arial" w:eastAsia="Times New Roman" w:hAnsi="Arial" w:cs="Times New Roman"/>
                <w:sz w:val="20"/>
                <w:szCs w:val="20"/>
                <w:lang w:eastAsia="en-GB"/>
              </w:rPr>
              <w:t xml:space="preserve"> be provided where:</w:t>
            </w:r>
          </w:p>
          <w:p w14:paraId="79A4ABC6" w14:textId="69154843" w:rsidR="00B21A10" w:rsidRPr="008B6841" w:rsidRDefault="00B21A10" w:rsidP="00B21A10">
            <w:pPr>
              <w:numPr>
                <w:ilvl w:val="0"/>
                <w:numId w:val="24"/>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high falls are likely to be fatal and rescuers are likely to put themselves in danger to operate PRE (</w:t>
            </w:r>
            <w:r w:rsidR="002A047E" w:rsidRPr="008B6841">
              <w:rPr>
                <w:rFonts w:ascii="Arial" w:eastAsia="Times New Roman" w:hAnsi="Arial" w:cs="Times New Roman"/>
                <w:sz w:val="20"/>
                <w:szCs w:val="20"/>
                <w:lang w:eastAsia="en-GB"/>
              </w:rPr>
              <w:t>e.g.,</w:t>
            </w:r>
            <w:r w:rsidRPr="008B6841">
              <w:rPr>
                <w:rFonts w:ascii="Arial" w:eastAsia="Times New Roman" w:hAnsi="Arial" w:cs="Times New Roman"/>
                <w:sz w:val="20"/>
                <w:szCs w:val="20"/>
                <w:lang w:eastAsia="en-GB"/>
              </w:rPr>
              <w:t xml:space="preserve"> countryside gorges)</w:t>
            </w:r>
          </w:p>
          <w:p w14:paraId="3D5EC2AA" w14:textId="77777777" w:rsidR="00B21A10" w:rsidRPr="008B6841" w:rsidRDefault="00B21A10" w:rsidP="00B21A10">
            <w:pPr>
              <w:numPr>
                <w:ilvl w:val="0"/>
                <w:numId w:val="24"/>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fast flowing water will carry casualty rapidly out of range of PRE</w:t>
            </w:r>
          </w:p>
          <w:p w14:paraId="775ED7C9" w14:textId="77777777" w:rsidR="00B21A10" w:rsidRPr="008B6841" w:rsidRDefault="00B21A10" w:rsidP="00B21A10">
            <w:pPr>
              <w:numPr>
                <w:ilvl w:val="0"/>
                <w:numId w:val="24"/>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regular (weekly) inspections of PRE is not practical due to remote location.</w:t>
            </w:r>
          </w:p>
          <w:p w14:paraId="0C8926AB" w14:textId="77777777" w:rsidR="00B21A10" w:rsidRPr="008B6841" w:rsidRDefault="00B21A10" w:rsidP="00E751BF">
            <w:pPr>
              <w:rPr>
                <w:rFonts w:ascii="Arial" w:eastAsia="Times New Roman" w:hAnsi="Arial" w:cs="Times New Roman"/>
                <w:sz w:val="20"/>
                <w:szCs w:val="20"/>
                <w:lang w:eastAsia="en-GB"/>
              </w:rPr>
            </w:pPr>
          </w:p>
          <w:p w14:paraId="049D3049"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If PRE is repeatedly vandalised making effective operation impossible, first consider an alternative location for the PRE where it is overlooked so will be less liable to vandalism. If this is not a feasible option replace the PRE with WSS and </w:t>
            </w:r>
            <w:r w:rsidRPr="008B6841">
              <w:rPr>
                <w:rFonts w:ascii="Arial" w:eastAsia="Times New Roman" w:hAnsi="Arial" w:cs="Times New Roman"/>
                <w:sz w:val="20"/>
                <w:szCs w:val="20"/>
                <w:lang w:eastAsia="en-GB"/>
              </w:rPr>
              <w:lastRenderedPageBreak/>
              <w:t>consider whether any further actions are required in relation to the particular site-specific circumstances.</w:t>
            </w:r>
          </w:p>
          <w:p w14:paraId="1D5222E9" w14:textId="77777777" w:rsidR="00B21A10" w:rsidRPr="008B6841" w:rsidRDefault="00B21A10" w:rsidP="00E751BF">
            <w:pPr>
              <w:rPr>
                <w:rFonts w:ascii="Arial" w:eastAsia="Times New Roman" w:hAnsi="Arial" w:cs="Arial"/>
                <w:sz w:val="20"/>
                <w:szCs w:val="20"/>
                <w:lang w:eastAsia="en-GB"/>
              </w:rPr>
            </w:pPr>
          </w:p>
          <w:p w14:paraId="7311F592" w14:textId="77777777" w:rsidR="00B21A10" w:rsidRPr="008B6841" w:rsidRDefault="00B21A10" w:rsidP="00E751BF">
            <w:pPr>
              <w:rPr>
                <w:rFonts w:ascii="Arial" w:eastAsia="Times New Roman" w:hAnsi="Arial" w:cs="Times New Roman"/>
                <w:b/>
                <w:sz w:val="20"/>
                <w:szCs w:val="20"/>
                <w:lang w:eastAsia="en-GB"/>
              </w:rPr>
            </w:pPr>
          </w:p>
        </w:tc>
        <w:tc>
          <w:tcPr>
            <w:tcW w:w="4597" w:type="dxa"/>
            <w:gridSpan w:val="2"/>
          </w:tcPr>
          <w:p w14:paraId="1306D355"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lastRenderedPageBreak/>
              <w:t>RoSPA key guidance:</w:t>
            </w:r>
          </w:p>
          <w:p w14:paraId="07E62FEF"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PRE is only useful as part of a drowning prevention strategy and is not a key risk control measure itself. The provision of PRE will need to be identified through the</w:t>
            </w:r>
            <w:r w:rsidRPr="008B6841">
              <w:rPr>
                <w:rFonts w:ascii="Arial" w:eastAsia="Times New Roman" w:hAnsi="Arial" w:cs="Times New Roman"/>
                <w:lang w:eastAsia="en-GB"/>
              </w:rPr>
              <w:t xml:space="preserve"> </w:t>
            </w:r>
            <w:r w:rsidRPr="008B6841">
              <w:rPr>
                <w:rFonts w:ascii="Arial" w:eastAsia="Times New Roman" w:hAnsi="Arial" w:cs="Times New Roman"/>
                <w:sz w:val="20"/>
                <w:szCs w:val="20"/>
                <w:lang w:eastAsia="en-GB"/>
              </w:rPr>
              <w:t>risk assessment and location will reflect points of access.</w:t>
            </w:r>
          </w:p>
          <w:p w14:paraId="24C9A550"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Lifebelts are designed to be dropped into water from a steep bank.</w:t>
            </w:r>
          </w:p>
          <w:p w14:paraId="66D7BE75" w14:textId="087331F3"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Throw lines are designed to be thrown on the same level </w:t>
            </w:r>
            <w:r w:rsidR="002A047E" w:rsidRPr="008B6841">
              <w:rPr>
                <w:rFonts w:ascii="Arial" w:eastAsia="Times New Roman" w:hAnsi="Arial" w:cs="Times New Roman"/>
                <w:sz w:val="20"/>
                <w:szCs w:val="20"/>
                <w:lang w:eastAsia="en-GB"/>
              </w:rPr>
              <w:t>e.g.,</w:t>
            </w:r>
            <w:r w:rsidRPr="008B6841">
              <w:rPr>
                <w:rFonts w:ascii="Arial" w:eastAsia="Times New Roman" w:hAnsi="Arial" w:cs="Times New Roman"/>
                <w:sz w:val="20"/>
                <w:szCs w:val="20"/>
                <w:lang w:eastAsia="en-GB"/>
              </w:rPr>
              <w:t xml:space="preserve"> from a riverbank.</w:t>
            </w:r>
          </w:p>
          <w:p w14:paraId="7DB28AE2" w14:textId="28CBE25B"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PRE should be </w:t>
            </w:r>
            <w:r w:rsidR="002A047E" w:rsidRPr="008B6841">
              <w:rPr>
                <w:rFonts w:ascii="Arial" w:eastAsia="Times New Roman" w:hAnsi="Arial" w:cs="Times New Roman"/>
                <w:sz w:val="20"/>
                <w:szCs w:val="20"/>
                <w:lang w:eastAsia="en-GB"/>
              </w:rPr>
              <w:t>checked,</w:t>
            </w:r>
            <w:r w:rsidRPr="008B6841">
              <w:rPr>
                <w:rFonts w:ascii="Arial" w:eastAsia="Times New Roman" w:hAnsi="Arial" w:cs="Times New Roman"/>
                <w:sz w:val="20"/>
                <w:szCs w:val="20"/>
                <w:lang w:eastAsia="en-GB"/>
              </w:rPr>
              <w:t xml:space="preserve"> and results recorded weekly at well used locations in summer. </w:t>
            </w:r>
          </w:p>
          <w:p w14:paraId="4586EE05"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If PRE needs regular replacement due to vandalism, location and alternative safety method should be considered.</w:t>
            </w:r>
          </w:p>
          <w:p w14:paraId="646621A3" w14:textId="77777777" w:rsidR="00B21A10" w:rsidRPr="008B6841" w:rsidRDefault="00B21A10" w:rsidP="00E751BF">
            <w:pPr>
              <w:rPr>
                <w:rFonts w:ascii="Arial" w:eastAsia="Times New Roman" w:hAnsi="Arial" w:cs="Times New Roman"/>
                <w:sz w:val="20"/>
                <w:szCs w:val="20"/>
                <w:lang w:eastAsia="en-GB"/>
              </w:rPr>
            </w:pPr>
          </w:p>
          <w:p w14:paraId="3D2552AA"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 Council</w:t>
            </w:r>
            <w:r>
              <w:rPr>
                <w:rFonts w:ascii="Arial" w:eastAsia="Times New Roman" w:hAnsi="Arial" w:cs="Times New Roman"/>
                <w:sz w:val="20"/>
                <w:szCs w:val="20"/>
                <w:lang w:eastAsia="en-GB"/>
              </w:rPr>
              <w:t xml:space="preserve"> within its ownership</w:t>
            </w:r>
            <w:r w:rsidRPr="008B6841">
              <w:rPr>
                <w:rFonts w:ascii="Arial" w:eastAsia="Times New Roman" w:hAnsi="Arial" w:cs="Times New Roman"/>
                <w:sz w:val="20"/>
                <w:szCs w:val="20"/>
                <w:lang w:eastAsia="en-GB"/>
              </w:rPr>
              <w:t xml:space="preserve"> will:</w:t>
            </w:r>
          </w:p>
          <w:p w14:paraId="5BE1258A" w14:textId="77777777" w:rsidR="00B21A10" w:rsidRPr="008B6841" w:rsidRDefault="00B21A10" w:rsidP="00B21A10">
            <w:pPr>
              <w:numPr>
                <w:ilvl w:val="0"/>
                <w:numId w:val="29"/>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continue to place PRE at locations as informed by risk assessment, where: </w:t>
            </w:r>
          </w:p>
          <w:p w14:paraId="6769FA8B" w14:textId="77777777" w:rsidR="00B21A10" w:rsidRPr="008B6841" w:rsidRDefault="00B21A10" w:rsidP="00B21A10">
            <w:pPr>
              <w:numPr>
                <w:ilvl w:val="1"/>
                <w:numId w:val="26"/>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lastRenderedPageBreak/>
              <w:t xml:space="preserve">there are known and recurring instances of deliberate entry to water </w:t>
            </w:r>
          </w:p>
          <w:p w14:paraId="67BD9769" w14:textId="77777777" w:rsidR="00B21A10" w:rsidRPr="008B6841" w:rsidRDefault="00B21A10" w:rsidP="00B21A10">
            <w:pPr>
              <w:numPr>
                <w:ilvl w:val="1"/>
                <w:numId w:val="26"/>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they are highly visible</w:t>
            </w:r>
          </w:p>
          <w:p w14:paraId="6F668D14" w14:textId="77777777" w:rsidR="00B21A10" w:rsidRPr="008B6841" w:rsidRDefault="00B21A10" w:rsidP="00B21A10">
            <w:pPr>
              <w:numPr>
                <w:ilvl w:val="1"/>
                <w:numId w:val="26"/>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they can be used effectively </w:t>
            </w:r>
          </w:p>
          <w:p w14:paraId="4C3F34B9" w14:textId="77777777" w:rsidR="00B21A10" w:rsidRPr="008B6841" w:rsidRDefault="00B21A10" w:rsidP="00B21A10">
            <w:pPr>
              <w:numPr>
                <w:ilvl w:val="1"/>
                <w:numId w:val="26"/>
              </w:num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they can be regularly inspected and maintained</w:t>
            </w:r>
          </w:p>
          <w:p w14:paraId="2FD66BCF" w14:textId="77777777" w:rsidR="00B21A10" w:rsidRPr="008B6841" w:rsidRDefault="00B21A10" w:rsidP="00B21A10">
            <w:pPr>
              <w:numPr>
                <w:ilvl w:val="0"/>
                <w:numId w:val="26"/>
              </w:numPr>
              <w:ind w:left="1077" w:hanging="357"/>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continue to ensure all PRE is clearly marked with instructions on use and that WSS is provided nearby.</w:t>
            </w:r>
          </w:p>
          <w:p w14:paraId="4FF2AC6E" w14:textId="4C2203F4" w:rsidR="00B21A10" w:rsidRPr="008B6841" w:rsidRDefault="00B21A10" w:rsidP="00B21A10">
            <w:pPr>
              <w:numPr>
                <w:ilvl w:val="0"/>
                <w:numId w:val="26"/>
              </w:numPr>
              <w:ind w:left="1077" w:hanging="357"/>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remove PRE which is repeatedly vandalised and consider relocation </w:t>
            </w:r>
            <w:r w:rsidR="002A047E" w:rsidRPr="008B6841">
              <w:rPr>
                <w:rFonts w:ascii="Arial" w:eastAsia="Times New Roman" w:hAnsi="Arial" w:cs="Times New Roman"/>
                <w:sz w:val="20"/>
                <w:szCs w:val="20"/>
                <w:lang w:eastAsia="en-GB"/>
              </w:rPr>
              <w:t>or replacement</w:t>
            </w:r>
            <w:r w:rsidRPr="008B6841">
              <w:rPr>
                <w:rFonts w:ascii="Arial" w:eastAsia="Times New Roman" w:hAnsi="Arial" w:cs="Times New Roman"/>
                <w:sz w:val="20"/>
                <w:szCs w:val="20"/>
                <w:lang w:eastAsia="en-GB"/>
              </w:rPr>
              <w:t xml:space="preserve"> with WSS.</w:t>
            </w:r>
          </w:p>
          <w:p w14:paraId="2BCDD5B3" w14:textId="742CC129" w:rsidR="00B21A10" w:rsidRPr="008B6841" w:rsidRDefault="00B21A10" w:rsidP="00B21A10">
            <w:pPr>
              <w:numPr>
                <w:ilvl w:val="0"/>
                <w:numId w:val="26"/>
              </w:numPr>
              <w:ind w:left="1077" w:hanging="357"/>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consider removal or relocation of existing PRE within sites with </w:t>
            </w:r>
            <w:r w:rsidR="002A047E" w:rsidRPr="008B6841">
              <w:rPr>
                <w:rFonts w:ascii="Arial" w:eastAsia="Times New Roman" w:hAnsi="Arial" w:cs="Times New Roman"/>
                <w:sz w:val="20"/>
                <w:szCs w:val="20"/>
                <w:lang w:eastAsia="en-GB"/>
              </w:rPr>
              <w:t>multiple PRE</w:t>
            </w:r>
            <w:r w:rsidRPr="008B6841">
              <w:rPr>
                <w:rFonts w:ascii="Arial" w:eastAsia="Times New Roman" w:hAnsi="Arial" w:cs="Times New Roman"/>
                <w:sz w:val="20"/>
                <w:szCs w:val="20"/>
                <w:lang w:eastAsia="en-GB"/>
              </w:rPr>
              <w:t xml:space="preserve"> to ensure the most effective and sustainable placement of PRE.</w:t>
            </w:r>
          </w:p>
          <w:p w14:paraId="128BF06C" w14:textId="77777777" w:rsidR="00B21A10" w:rsidRPr="008B6841" w:rsidRDefault="00B21A10" w:rsidP="00B21A10">
            <w:pPr>
              <w:numPr>
                <w:ilvl w:val="0"/>
                <w:numId w:val="26"/>
              </w:numPr>
              <w:ind w:left="1077" w:hanging="357"/>
              <w:rPr>
                <w:rFonts w:ascii="Arial" w:eastAsia="Times New Roman" w:hAnsi="Arial" w:cs="Times New Roman"/>
                <w:b/>
                <w:lang w:eastAsia="en-GB"/>
              </w:rPr>
            </w:pPr>
            <w:r w:rsidRPr="008B6841">
              <w:rPr>
                <w:rFonts w:ascii="Arial" w:eastAsia="Times New Roman" w:hAnsi="Arial" w:cs="Times New Roman"/>
                <w:sz w:val="20"/>
                <w:szCs w:val="20"/>
                <w:lang w:eastAsia="en-GB"/>
              </w:rPr>
              <w:t xml:space="preserve">inspect all Council PRE on </w:t>
            </w:r>
            <w:r>
              <w:rPr>
                <w:rFonts w:ascii="Arial" w:eastAsia="Times New Roman" w:hAnsi="Arial" w:cs="Times New Roman"/>
                <w:sz w:val="20"/>
                <w:szCs w:val="20"/>
                <w:lang w:eastAsia="en-GB"/>
              </w:rPr>
              <w:t>amenity</w:t>
            </w:r>
            <w:r w:rsidRPr="008B6841">
              <w:rPr>
                <w:rFonts w:ascii="Arial" w:eastAsia="Times New Roman" w:hAnsi="Arial" w:cs="Times New Roman"/>
                <w:sz w:val="20"/>
                <w:szCs w:val="20"/>
                <w:lang w:eastAsia="en-GB"/>
              </w:rPr>
              <w:t xml:space="preserve"> sites once a week between April and October and</w:t>
            </w:r>
            <w:r w:rsidRPr="008B6841">
              <w:rPr>
                <w:rFonts w:ascii="Arial" w:eastAsia="Times New Roman" w:hAnsi="Arial" w:cs="Times New Roman"/>
                <w:lang w:eastAsia="en-GB"/>
              </w:rPr>
              <w:t xml:space="preserve"> </w:t>
            </w:r>
            <w:r w:rsidRPr="008B6841">
              <w:rPr>
                <w:rFonts w:ascii="Arial" w:eastAsia="Times New Roman" w:hAnsi="Arial" w:cs="Times New Roman"/>
                <w:sz w:val="20"/>
                <w:szCs w:val="20"/>
                <w:lang w:eastAsia="en-GB"/>
              </w:rPr>
              <w:t>monthly between November and March, record any defects and replace with functional PRE within 2 working days.</w:t>
            </w:r>
            <w:r w:rsidRPr="008B6841">
              <w:rPr>
                <w:rFonts w:ascii="Arial" w:eastAsia="Times New Roman" w:hAnsi="Arial" w:cs="Times New Roman"/>
                <w:lang w:eastAsia="en-GB"/>
              </w:rPr>
              <w:t xml:space="preserve"> </w:t>
            </w:r>
          </w:p>
        </w:tc>
      </w:tr>
    </w:tbl>
    <w:p w14:paraId="3091C726" w14:textId="77777777" w:rsidR="00B21A10" w:rsidRPr="008B6841" w:rsidRDefault="00B21A10" w:rsidP="00B21A10">
      <w:pPr>
        <w:rPr>
          <w:rFonts w:ascii="Arial" w:eastAsia="Times New Roman" w:hAnsi="Arial" w:cs="Arial"/>
          <w:lang w:eastAsia="en-GB"/>
        </w:rPr>
        <w:sectPr w:rsidR="00B21A10" w:rsidRPr="008B6841" w:rsidSect="00197C9E">
          <w:pgSz w:w="16838" w:h="11906" w:orient="landscape" w:code="9"/>
          <w:pgMar w:top="1440" w:right="1440" w:bottom="1440" w:left="1440" w:header="709" w:footer="709" w:gutter="0"/>
          <w:cols w:space="708"/>
          <w:docGrid w:linePitch="360"/>
        </w:sectPr>
      </w:pPr>
    </w:p>
    <w:p w14:paraId="6391D13F" w14:textId="77777777" w:rsidR="00B21A10" w:rsidRPr="008B6841" w:rsidRDefault="00B21A10" w:rsidP="00B21A10">
      <w:pPr>
        <w:spacing w:after="0" w:line="240" w:lineRule="auto"/>
        <w:rPr>
          <w:rFonts w:ascii="Arial" w:eastAsia="Times New Roman" w:hAnsi="Arial" w:cs="Arial"/>
          <w:b/>
          <w:sz w:val="24"/>
          <w:szCs w:val="24"/>
          <w:lang w:eastAsia="en-GB"/>
        </w:rPr>
      </w:pPr>
      <w:r w:rsidRPr="008B6841">
        <w:rPr>
          <w:rFonts w:ascii="Arial" w:eastAsia="Times New Roman" w:hAnsi="Arial" w:cs="Arial"/>
          <w:b/>
          <w:sz w:val="24"/>
          <w:szCs w:val="24"/>
          <w:lang w:eastAsia="en-GB"/>
        </w:rPr>
        <w:lastRenderedPageBreak/>
        <w:t>7.3 Guide to Appropriate Locations for Water Safety Signs (WSS) and Public Rescue Equipment (PRE) (see table 7.2)</w:t>
      </w:r>
    </w:p>
    <w:p w14:paraId="6C1552EC" w14:textId="77777777" w:rsidR="00B21A10" w:rsidRPr="008B6841" w:rsidRDefault="00B21A10" w:rsidP="00B21A10">
      <w:pPr>
        <w:spacing w:after="0" w:line="240" w:lineRule="auto"/>
        <w:jc w:val="center"/>
        <w:rPr>
          <w:rFonts w:ascii="Arial" w:eastAsia="Times New Roman" w:hAnsi="Arial" w:cs="Arial"/>
          <w:b/>
          <w:lang w:eastAsia="en-GB"/>
        </w:rPr>
      </w:pPr>
    </w:p>
    <w:p w14:paraId="091B1D4D"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21728" behindDoc="0" locked="0" layoutInCell="1" allowOverlap="1" wp14:anchorId="1ECBE54A" wp14:editId="0F280361">
                <wp:simplePos x="0" y="0"/>
                <wp:positionH relativeFrom="column">
                  <wp:posOffset>2583815</wp:posOffset>
                </wp:positionH>
                <wp:positionV relativeFrom="paragraph">
                  <wp:posOffset>28575</wp:posOffset>
                </wp:positionV>
                <wp:extent cx="457200" cy="21907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457200" cy="219075"/>
                        </a:xfrm>
                        <a:prstGeom prst="rect">
                          <a:avLst/>
                        </a:prstGeom>
                        <a:solidFill>
                          <a:sysClr val="window" lastClr="FFFFFF"/>
                        </a:solidFill>
                        <a:ln w="6350">
                          <a:noFill/>
                        </a:ln>
                        <a:effectLst/>
                      </wps:spPr>
                      <wps:txbx>
                        <w:txbxContent>
                          <w:p w14:paraId="051F9F05" w14:textId="77777777" w:rsidR="00B21A10" w:rsidRPr="00A127B8" w:rsidRDefault="00B21A10" w:rsidP="00B21A10">
                            <w:pPr>
                              <w:rPr>
                                <w:rFonts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BE54A" id="Text Box 29" o:spid="_x0000_s1066" type="#_x0000_t202" style="position:absolute;margin-left:203.45pt;margin-top:2.25pt;width:36pt;height:1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" fillcolor="window" stroked="f" strokeweight=".5pt">
                <v:textbox>
                  <w:txbxContent>
                    <w:p w14:paraId="051F9F05" w14:textId="77777777" w:rsidR="00B21A10" w:rsidRPr="00A127B8" w:rsidRDefault="00B21A10" w:rsidP="00B21A10">
                      <w:pPr>
                        <w:rPr>
                          <w:rFonts w:cs="Arial"/>
                          <w:sz w:val="20"/>
                          <w:szCs w:val="20"/>
                        </w:rPr>
                      </w:pPr>
                    </w:p>
                  </w:txbxContent>
                </v:textbox>
              </v:shape>
            </w:pict>
          </mc:Fallback>
        </mc:AlternateContent>
      </w:r>
    </w:p>
    <w:p w14:paraId="703FC64C"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34016" behindDoc="0" locked="0" layoutInCell="1" allowOverlap="1" wp14:anchorId="0D165C42" wp14:editId="2DDE1669">
                <wp:simplePos x="0" y="0"/>
                <wp:positionH relativeFrom="column">
                  <wp:posOffset>3764915</wp:posOffset>
                </wp:positionH>
                <wp:positionV relativeFrom="paragraph">
                  <wp:posOffset>82550</wp:posOffset>
                </wp:positionV>
                <wp:extent cx="1619250" cy="762000"/>
                <wp:effectExtent l="0" t="0" r="19050" b="19050"/>
                <wp:wrapNone/>
                <wp:docPr id="95" name="Flowchart: Alternate Process 95"/>
                <wp:cNvGraphicFramePr/>
                <a:graphic xmlns:a="http://schemas.openxmlformats.org/drawingml/2006/main">
                  <a:graphicData uri="http://schemas.microsoft.com/office/word/2010/wordprocessingShape">
                    <wps:wsp>
                      <wps:cNvSpPr/>
                      <wps:spPr>
                        <a:xfrm>
                          <a:off x="0" y="0"/>
                          <a:ext cx="1619250" cy="76200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6C637701"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Place WSS within or alongside site ‘welcome’ signs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65C42" id="Flowchart: Alternate Process 95" o:spid="_x0000_s1067" type="#_x0000_t176" style="position:absolute;margin-left:296.45pt;margin-top:6.5pt;width:127.5pt;height:6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" fillcolor="#4f81bd" strokecolor="#385d8a" strokeweight="2pt">
                <v:textbox>
                  <w:txbxContent>
                    <w:p w14:paraId="6C637701"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Place WSS within or alongside site ‘welcome’ signs</w:t>
                      </w:r>
                    </w:p>
                  </w:txbxContent>
                </v:textbox>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43232" behindDoc="0" locked="0" layoutInCell="1" allowOverlap="1" wp14:anchorId="3C0E8A18" wp14:editId="14D48D4B">
                <wp:simplePos x="0" y="0"/>
                <wp:positionH relativeFrom="column">
                  <wp:posOffset>3164840</wp:posOffset>
                </wp:positionH>
                <wp:positionV relativeFrom="paragraph">
                  <wp:posOffset>147320</wp:posOffset>
                </wp:positionV>
                <wp:extent cx="523875" cy="247650"/>
                <wp:effectExtent l="0" t="0" r="9525" b="0"/>
                <wp:wrapNone/>
                <wp:docPr id="106" name="Text Box 106"/>
                <wp:cNvGraphicFramePr/>
                <a:graphic xmlns:a="http://schemas.openxmlformats.org/drawingml/2006/main">
                  <a:graphicData uri="http://schemas.microsoft.com/office/word/2010/wordprocessingShape">
                    <wps:wsp>
                      <wps:cNvSpPr txBox="1"/>
                      <wps:spPr>
                        <a:xfrm>
                          <a:off x="0" y="0"/>
                          <a:ext cx="523875" cy="247650"/>
                        </a:xfrm>
                        <a:prstGeom prst="rect">
                          <a:avLst/>
                        </a:prstGeom>
                        <a:solidFill>
                          <a:sysClr val="window" lastClr="FFFFFF"/>
                        </a:solidFill>
                        <a:ln w="6350">
                          <a:noFill/>
                        </a:ln>
                        <a:effectLst/>
                      </wps:spPr>
                      <wps:txbx>
                        <w:txbxContent>
                          <w:p w14:paraId="30DD7353" w14:textId="77777777" w:rsidR="00B21A10" w:rsidRPr="005B6EAF" w:rsidRDefault="00B21A10" w:rsidP="00B21A10">
                            <w:pPr>
                              <w:rPr>
                                <w:rFonts w:cs="Arial"/>
                              </w:rPr>
                            </w:pPr>
                            <w:r w:rsidRPr="00E725F2">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0E8A18" id="Text Box 106" o:spid="_x0000_s1068" type="#_x0000_t202" style="position:absolute;margin-left:249.2pt;margin-top:11.6pt;width:41.25pt;height:19.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" fillcolor="window" stroked="f" strokeweight=".5pt">
                <v:textbox>
                  <w:txbxContent>
                    <w:p w14:paraId="30DD7353" w14:textId="77777777" w:rsidR="00B21A10" w:rsidRPr="005B6EAF" w:rsidRDefault="00B21A10" w:rsidP="00B21A10">
                      <w:pPr>
                        <w:rPr>
                          <w:rFonts w:cs="Arial"/>
                        </w:rPr>
                      </w:pPr>
                      <w:r w:rsidRPr="00E725F2">
                        <w:rPr>
                          <w:rFonts w:cs="Arial"/>
                          <w:sz w:val="20"/>
                          <w:szCs w:val="20"/>
                        </w:rPr>
                        <w:t>YES</w:t>
                      </w:r>
                    </w:p>
                  </w:txbxContent>
                </v:textbox>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22752" behindDoc="0" locked="0" layoutInCell="1" allowOverlap="1" wp14:anchorId="393D302B" wp14:editId="7B6DA4C1">
                <wp:simplePos x="0" y="0"/>
                <wp:positionH relativeFrom="column">
                  <wp:posOffset>526415</wp:posOffset>
                </wp:positionH>
                <wp:positionV relativeFrom="paragraph">
                  <wp:posOffset>83820</wp:posOffset>
                </wp:positionV>
                <wp:extent cx="2514600" cy="752475"/>
                <wp:effectExtent l="0" t="0" r="19050" b="28575"/>
                <wp:wrapNone/>
                <wp:docPr id="70" name="Flowchart: Alternate Process 70"/>
                <wp:cNvGraphicFramePr/>
                <a:graphic xmlns:a="http://schemas.openxmlformats.org/drawingml/2006/main">
                  <a:graphicData uri="http://schemas.microsoft.com/office/word/2010/wordprocessingShape">
                    <wps:wsp>
                      <wps:cNvSpPr/>
                      <wps:spPr>
                        <a:xfrm>
                          <a:off x="0" y="0"/>
                          <a:ext cx="2514600" cy="75247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CD953A0"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Is site promoted and popular?</w:t>
                            </w:r>
                          </w:p>
                          <w:p w14:paraId="186A09BA"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 xml:space="preserve">        (</w:t>
                            </w:r>
                            <w:proofErr w:type="gramStart"/>
                            <w:r w:rsidRPr="00C36CF1">
                              <w:rPr>
                                <w:rFonts w:cs="Arial"/>
                                <w:color w:val="FFFFFF" w:themeColor="background1"/>
                                <w:sz w:val="20"/>
                                <w:szCs w:val="20"/>
                              </w:rPr>
                              <w:t>e.g.</w:t>
                            </w:r>
                            <w:proofErr w:type="gramEnd"/>
                            <w:r w:rsidRPr="00C36CF1">
                              <w:rPr>
                                <w:rFonts w:cs="Arial"/>
                                <w:color w:val="FFFFFF" w:themeColor="background1"/>
                                <w:sz w:val="20"/>
                                <w:szCs w:val="20"/>
                              </w:rPr>
                              <w:t xml:space="preserve"> main park or countryside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D302B" id="Flowchart: Alternate Process 70" o:spid="_x0000_s1069" type="#_x0000_t176" style="position:absolute;margin-left:41.45pt;margin-top:6.6pt;width:198pt;height:5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" fillcolor="#4f81bd" strokecolor="#385d8a" strokeweight="2pt">
                <v:textbox>
                  <w:txbxContent>
                    <w:p w14:paraId="5CD953A0"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Is site promoted and popular?</w:t>
                      </w:r>
                    </w:p>
                    <w:p w14:paraId="186A09BA"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 xml:space="preserve">        (</w:t>
                      </w:r>
                      <w:proofErr w:type="gramStart"/>
                      <w:r w:rsidRPr="00C36CF1">
                        <w:rPr>
                          <w:rFonts w:cs="Arial"/>
                          <w:color w:val="FFFFFF" w:themeColor="background1"/>
                          <w:sz w:val="20"/>
                          <w:szCs w:val="20"/>
                        </w:rPr>
                        <w:t>e.g.</w:t>
                      </w:r>
                      <w:proofErr w:type="gramEnd"/>
                      <w:r w:rsidRPr="00C36CF1">
                        <w:rPr>
                          <w:rFonts w:cs="Arial"/>
                          <w:color w:val="FFFFFF" w:themeColor="background1"/>
                          <w:sz w:val="20"/>
                          <w:szCs w:val="20"/>
                        </w:rPr>
                        <w:t xml:space="preserve"> main park or countryside site)</w:t>
                      </w:r>
                    </w:p>
                  </w:txbxContent>
                </v:textbox>
              </v:shape>
            </w:pict>
          </mc:Fallback>
        </mc:AlternateContent>
      </w:r>
    </w:p>
    <w:p w14:paraId="59A73BB5"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36064" behindDoc="0" locked="0" layoutInCell="1" allowOverlap="1" wp14:anchorId="385676BA" wp14:editId="681585B9">
                <wp:simplePos x="0" y="0"/>
                <wp:positionH relativeFrom="column">
                  <wp:posOffset>6041390</wp:posOffset>
                </wp:positionH>
                <wp:positionV relativeFrom="paragraph">
                  <wp:posOffset>112395</wp:posOffset>
                </wp:positionV>
                <wp:extent cx="1038225" cy="361950"/>
                <wp:effectExtent l="0" t="0" r="9525" b="0"/>
                <wp:wrapNone/>
                <wp:docPr id="97" name="Text Box 97"/>
                <wp:cNvGraphicFramePr/>
                <a:graphic xmlns:a="http://schemas.openxmlformats.org/drawingml/2006/main">
                  <a:graphicData uri="http://schemas.microsoft.com/office/word/2010/wordprocessingShape">
                    <wps:wsp>
                      <wps:cNvSpPr txBox="1"/>
                      <wps:spPr>
                        <a:xfrm>
                          <a:off x="0" y="0"/>
                          <a:ext cx="1038225" cy="361950"/>
                        </a:xfrm>
                        <a:prstGeom prst="rect">
                          <a:avLst/>
                        </a:prstGeom>
                        <a:solidFill>
                          <a:sysClr val="window" lastClr="FFFFFF"/>
                        </a:solidFill>
                        <a:ln w="6350">
                          <a:noFill/>
                        </a:ln>
                        <a:effectLst/>
                      </wps:spPr>
                      <wps:txbx>
                        <w:txbxContent>
                          <w:p w14:paraId="2CCB7045" w14:textId="77777777" w:rsidR="00B21A10" w:rsidRPr="00801C9E" w:rsidRDefault="00B21A10" w:rsidP="00B21A10">
                            <w:pPr>
                              <w:rPr>
                                <w:rFonts w:cs="Arial"/>
                              </w:rPr>
                            </w:pPr>
                            <w:r>
                              <w:rPr>
                                <w:rFonts w:cs="Arial"/>
                              </w:rPr>
                              <w:t>GO TO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676BA" id="Text Box 97" o:spid="_x0000_s1070" type="#_x0000_t202" style="position:absolute;margin-left:475.7pt;margin-top:8.85pt;width:81.75pt;height:2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" fillcolor="window" stroked="f" strokeweight=".5pt">
                <v:textbox>
                  <w:txbxContent>
                    <w:p w14:paraId="2CCB7045" w14:textId="77777777" w:rsidR="00B21A10" w:rsidRPr="00801C9E" w:rsidRDefault="00B21A10" w:rsidP="00B21A10">
                      <w:pPr>
                        <w:rPr>
                          <w:rFonts w:cs="Arial"/>
                        </w:rPr>
                      </w:pPr>
                      <w:r>
                        <w:rPr>
                          <w:rFonts w:cs="Arial"/>
                        </w:rPr>
                        <w:t>GO TO 4</w:t>
                      </w:r>
                    </w:p>
                  </w:txbxContent>
                </v:textbox>
              </v:shape>
            </w:pict>
          </mc:Fallback>
        </mc:AlternateContent>
      </w:r>
    </w:p>
    <w:p w14:paraId="7FAA7062"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35040" behindDoc="0" locked="0" layoutInCell="1" allowOverlap="1" wp14:anchorId="1CB80757" wp14:editId="5AFE551E">
                <wp:simplePos x="0" y="0"/>
                <wp:positionH relativeFrom="column">
                  <wp:posOffset>5403215</wp:posOffset>
                </wp:positionH>
                <wp:positionV relativeFrom="paragraph">
                  <wp:posOffset>123190</wp:posOffset>
                </wp:positionV>
                <wp:extent cx="638175" cy="0"/>
                <wp:effectExtent l="0" t="76200" r="28575" b="114300"/>
                <wp:wrapNone/>
                <wp:docPr id="96" name="Straight Arrow Connector 96"/>
                <wp:cNvGraphicFramePr/>
                <a:graphic xmlns:a="http://schemas.openxmlformats.org/drawingml/2006/main">
                  <a:graphicData uri="http://schemas.microsoft.com/office/word/2010/wordprocessingShape">
                    <wps:wsp>
                      <wps:cNvCnPr/>
                      <wps:spPr>
                        <a:xfrm>
                          <a:off x="0" y="0"/>
                          <a:ext cx="6381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59AE19FE" id="Straight Arrow Connector 96" o:spid="_x0000_s1026" type="#_x0000_t32" style="position:absolute;margin-left:425.45pt;margin-top:9.7pt;width:50.25pt;height: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">
                <v:stroke endarrow="open"/>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51424" behindDoc="0" locked="0" layoutInCell="1" allowOverlap="1" wp14:anchorId="6A1448CC" wp14:editId="27399F57">
                <wp:simplePos x="0" y="0"/>
                <wp:positionH relativeFrom="column">
                  <wp:posOffset>3088640</wp:posOffset>
                </wp:positionH>
                <wp:positionV relativeFrom="paragraph">
                  <wp:posOffset>127635</wp:posOffset>
                </wp:positionV>
                <wp:extent cx="647700" cy="0"/>
                <wp:effectExtent l="0" t="76200" r="19050" b="114300"/>
                <wp:wrapNone/>
                <wp:docPr id="122" name="Straight Arrow Connector 122"/>
                <wp:cNvGraphicFramePr/>
                <a:graphic xmlns:a="http://schemas.openxmlformats.org/drawingml/2006/main">
                  <a:graphicData uri="http://schemas.microsoft.com/office/word/2010/wordprocessingShape">
                    <wps:wsp>
                      <wps:cNvCnPr/>
                      <wps:spPr>
                        <a:xfrm>
                          <a:off x="0" y="0"/>
                          <a:ext cx="6477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0A1E5044" id="Straight Arrow Connector 122" o:spid="_x0000_s1026" type="#_x0000_t32" style="position:absolute;margin-left:243.2pt;margin-top:10.05pt;width:51pt;height:0;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">
                <v:stroke endarrow="open"/>
              </v:shape>
            </w:pict>
          </mc:Fallback>
        </mc:AlternateContent>
      </w:r>
      <w:r w:rsidRPr="008B6841">
        <w:rPr>
          <w:rFonts w:ascii="Arial" w:eastAsia="Times New Roman" w:hAnsi="Arial" w:cs="Arial"/>
          <w:b/>
          <w:lang w:eastAsia="en-GB"/>
        </w:rPr>
        <w:t>1</w:t>
      </w:r>
    </w:p>
    <w:p w14:paraId="48A65371" w14:textId="77777777" w:rsidR="00B21A10" w:rsidRPr="008B6841" w:rsidRDefault="00B21A10" w:rsidP="00B21A10">
      <w:pPr>
        <w:spacing w:after="0" w:line="240" w:lineRule="auto"/>
        <w:rPr>
          <w:rFonts w:ascii="Arial" w:eastAsia="Times New Roman" w:hAnsi="Arial" w:cs="Arial"/>
          <w:b/>
          <w:lang w:eastAsia="en-GB"/>
        </w:rPr>
      </w:pPr>
    </w:p>
    <w:p w14:paraId="2FDBE8FF" w14:textId="77777777" w:rsidR="00B21A10" w:rsidRPr="008B6841" w:rsidRDefault="00B21A10" w:rsidP="00B21A10">
      <w:pPr>
        <w:spacing w:after="0" w:line="240" w:lineRule="auto"/>
        <w:rPr>
          <w:rFonts w:ascii="Arial" w:eastAsia="Times New Roman" w:hAnsi="Arial" w:cs="Arial"/>
          <w:b/>
          <w:lang w:eastAsia="en-GB"/>
        </w:rPr>
      </w:pPr>
    </w:p>
    <w:p w14:paraId="22865B66"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27872" behindDoc="0" locked="0" layoutInCell="1" allowOverlap="1" wp14:anchorId="68A28F4A" wp14:editId="3F5FFD0C">
                <wp:simplePos x="0" y="0"/>
                <wp:positionH relativeFrom="column">
                  <wp:posOffset>1831340</wp:posOffset>
                </wp:positionH>
                <wp:positionV relativeFrom="paragraph">
                  <wp:posOffset>146050</wp:posOffset>
                </wp:positionV>
                <wp:extent cx="428625" cy="285750"/>
                <wp:effectExtent l="0" t="0" r="9525" b="0"/>
                <wp:wrapNone/>
                <wp:docPr id="81" name="Text Box 81"/>
                <wp:cNvGraphicFramePr/>
                <a:graphic xmlns:a="http://schemas.openxmlformats.org/drawingml/2006/main">
                  <a:graphicData uri="http://schemas.microsoft.com/office/word/2010/wordprocessingShape">
                    <wps:wsp>
                      <wps:cNvSpPr txBox="1"/>
                      <wps:spPr>
                        <a:xfrm>
                          <a:off x="0" y="0"/>
                          <a:ext cx="428625" cy="285750"/>
                        </a:xfrm>
                        <a:prstGeom prst="rect">
                          <a:avLst/>
                        </a:prstGeom>
                        <a:solidFill>
                          <a:sysClr val="window" lastClr="FFFFFF"/>
                        </a:solidFill>
                        <a:ln w="6350">
                          <a:noFill/>
                        </a:ln>
                        <a:effectLst/>
                      </wps:spPr>
                      <wps:txbx>
                        <w:txbxContent>
                          <w:p w14:paraId="4EF94F0B" w14:textId="77777777" w:rsidR="00B21A10" w:rsidRPr="00E725F2" w:rsidRDefault="00B21A10" w:rsidP="00B21A10">
                            <w:pPr>
                              <w:rPr>
                                <w:rFonts w:cs="Arial"/>
                                <w:sz w:val="20"/>
                                <w:szCs w:val="20"/>
                              </w:rPr>
                            </w:pPr>
                            <w:r w:rsidRPr="00E725F2">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28F4A" id="Text Box 81" o:spid="_x0000_s1071" type="#_x0000_t202" style="position:absolute;margin-left:144.2pt;margin-top:11.5pt;width:33.75pt;height:2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" fillcolor="window" stroked="f" strokeweight=".5pt">
                <v:textbox>
                  <w:txbxContent>
                    <w:p w14:paraId="4EF94F0B" w14:textId="77777777" w:rsidR="00B21A10" w:rsidRPr="00E725F2" w:rsidRDefault="00B21A10" w:rsidP="00B21A10">
                      <w:pPr>
                        <w:rPr>
                          <w:rFonts w:cs="Arial"/>
                          <w:sz w:val="20"/>
                          <w:szCs w:val="20"/>
                        </w:rPr>
                      </w:pPr>
                      <w:r w:rsidRPr="00E725F2">
                        <w:rPr>
                          <w:rFonts w:cs="Arial"/>
                          <w:sz w:val="20"/>
                          <w:szCs w:val="20"/>
                        </w:rPr>
                        <w:t>NO</w:t>
                      </w:r>
                    </w:p>
                  </w:txbxContent>
                </v:textbox>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47328" behindDoc="0" locked="0" layoutInCell="1" allowOverlap="1" wp14:anchorId="607B962A" wp14:editId="003CBD2D">
                <wp:simplePos x="0" y="0"/>
                <wp:positionH relativeFrom="column">
                  <wp:posOffset>1707515</wp:posOffset>
                </wp:positionH>
                <wp:positionV relativeFrom="paragraph">
                  <wp:posOffset>41275</wp:posOffset>
                </wp:positionV>
                <wp:extent cx="0" cy="466725"/>
                <wp:effectExtent l="95250" t="0" r="57150" b="66675"/>
                <wp:wrapNone/>
                <wp:docPr id="118" name="Straight Arrow Connector 118"/>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0380A950" id="Straight Arrow Connector 118" o:spid="_x0000_s1026" type="#_x0000_t32" style="position:absolute;margin-left:134.45pt;margin-top:3.25pt;width:0;height:36.7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">
                <v:stroke endarrow="open"/>
              </v:shape>
            </w:pict>
          </mc:Fallback>
        </mc:AlternateContent>
      </w:r>
    </w:p>
    <w:p w14:paraId="176D2CF4" w14:textId="77777777" w:rsidR="00B21A10" w:rsidRPr="008B6841" w:rsidRDefault="00B21A10" w:rsidP="00B21A10">
      <w:pPr>
        <w:spacing w:after="0" w:line="240" w:lineRule="auto"/>
        <w:rPr>
          <w:rFonts w:ascii="Arial" w:eastAsia="Times New Roman" w:hAnsi="Arial" w:cs="Arial"/>
          <w:b/>
          <w:lang w:eastAsia="en-GB"/>
        </w:rPr>
      </w:pPr>
    </w:p>
    <w:p w14:paraId="52623866" w14:textId="77777777" w:rsidR="00B21A10" w:rsidRPr="008B6841" w:rsidRDefault="00B21A10" w:rsidP="00B21A10">
      <w:pPr>
        <w:spacing w:after="0" w:line="240" w:lineRule="auto"/>
        <w:rPr>
          <w:rFonts w:ascii="Arial" w:eastAsia="Times New Roman" w:hAnsi="Arial" w:cs="Arial"/>
          <w:b/>
          <w:lang w:eastAsia="en-GB"/>
        </w:rPr>
      </w:pPr>
    </w:p>
    <w:p w14:paraId="1D1A7DE5"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37088" behindDoc="0" locked="0" layoutInCell="1" allowOverlap="1" wp14:anchorId="35321AC0" wp14:editId="5E390274">
                <wp:simplePos x="0" y="0"/>
                <wp:positionH relativeFrom="column">
                  <wp:posOffset>3736340</wp:posOffset>
                </wp:positionH>
                <wp:positionV relativeFrom="paragraph">
                  <wp:posOffset>35560</wp:posOffset>
                </wp:positionV>
                <wp:extent cx="1619250" cy="657225"/>
                <wp:effectExtent l="0" t="0" r="19050" b="28575"/>
                <wp:wrapNone/>
                <wp:docPr id="98" name="Flowchart: Alternate Process 98"/>
                <wp:cNvGraphicFramePr/>
                <a:graphic xmlns:a="http://schemas.openxmlformats.org/drawingml/2006/main">
                  <a:graphicData uri="http://schemas.microsoft.com/office/word/2010/wordprocessingShape">
                    <wps:wsp>
                      <wps:cNvSpPr/>
                      <wps:spPr>
                        <a:xfrm>
                          <a:off x="0" y="0"/>
                          <a:ext cx="1619250" cy="65722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176018CC"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Place WSS at access ‘gates’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21AC0" id="Flowchart: Alternate Process 98" o:spid="_x0000_s1072" type="#_x0000_t176" style="position:absolute;margin-left:294.2pt;margin-top:2.8pt;width:127.5pt;height:5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" fillcolor="#4f81bd" strokecolor="#385d8a" strokeweight="2pt">
                <v:textbox>
                  <w:txbxContent>
                    <w:p w14:paraId="176018CC"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Place WSS at access ‘gates’</w:t>
                      </w:r>
                    </w:p>
                  </w:txbxContent>
                </v:textbox>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44256" behindDoc="0" locked="0" layoutInCell="1" allowOverlap="1" wp14:anchorId="4C200809" wp14:editId="03E130B1">
                <wp:simplePos x="0" y="0"/>
                <wp:positionH relativeFrom="column">
                  <wp:posOffset>3136265</wp:posOffset>
                </wp:positionH>
                <wp:positionV relativeFrom="paragraph">
                  <wp:posOffset>26670</wp:posOffset>
                </wp:positionV>
                <wp:extent cx="581025" cy="266700"/>
                <wp:effectExtent l="0" t="0" r="9525" b="0"/>
                <wp:wrapNone/>
                <wp:docPr id="107" name="Text Box 107"/>
                <wp:cNvGraphicFramePr/>
                <a:graphic xmlns:a="http://schemas.openxmlformats.org/drawingml/2006/main">
                  <a:graphicData uri="http://schemas.microsoft.com/office/word/2010/wordprocessingShape">
                    <wps:wsp>
                      <wps:cNvSpPr txBox="1"/>
                      <wps:spPr>
                        <a:xfrm>
                          <a:off x="0" y="0"/>
                          <a:ext cx="581025" cy="266700"/>
                        </a:xfrm>
                        <a:prstGeom prst="rect">
                          <a:avLst/>
                        </a:prstGeom>
                        <a:solidFill>
                          <a:sysClr val="window" lastClr="FFFFFF"/>
                        </a:solidFill>
                        <a:ln w="6350">
                          <a:noFill/>
                        </a:ln>
                        <a:effectLst/>
                      </wps:spPr>
                      <wps:txbx>
                        <w:txbxContent>
                          <w:p w14:paraId="1CCDD7F0" w14:textId="77777777" w:rsidR="00B21A10" w:rsidRPr="00E725F2" w:rsidRDefault="00B21A10" w:rsidP="00B21A10">
                            <w:pPr>
                              <w:rPr>
                                <w:rFonts w:cs="Arial"/>
                                <w:sz w:val="20"/>
                                <w:szCs w:val="20"/>
                              </w:rPr>
                            </w:pPr>
                            <w:r w:rsidRPr="00E725F2">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200809" id="Text Box 107" o:spid="_x0000_s1073" type="#_x0000_t202" style="position:absolute;margin-left:246.95pt;margin-top:2.1pt;width:45.75pt;height:2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" fillcolor="window" stroked="f" strokeweight=".5pt">
                <v:textbox>
                  <w:txbxContent>
                    <w:p w14:paraId="1CCDD7F0" w14:textId="77777777" w:rsidR="00B21A10" w:rsidRPr="00E725F2" w:rsidRDefault="00B21A10" w:rsidP="00B21A10">
                      <w:pPr>
                        <w:rPr>
                          <w:rFonts w:cs="Arial"/>
                          <w:sz w:val="20"/>
                          <w:szCs w:val="20"/>
                        </w:rPr>
                      </w:pPr>
                      <w:r w:rsidRPr="00E725F2">
                        <w:rPr>
                          <w:rFonts w:cs="Arial"/>
                          <w:sz w:val="20"/>
                          <w:szCs w:val="20"/>
                        </w:rPr>
                        <w:t>YES</w:t>
                      </w:r>
                    </w:p>
                  </w:txbxContent>
                </v:textbox>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23776" behindDoc="0" locked="0" layoutInCell="1" allowOverlap="1" wp14:anchorId="7115AD98" wp14:editId="67B1A25E">
                <wp:simplePos x="0" y="0"/>
                <wp:positionH relativeFrom="column">
                  <wp:posOffset>526415</wp:posOffset>
                </wp:positionH>
                <wp:positionV relativeFrom="paragraph">
                  <wp:posOffset>27305</wp:posOffset>
                </wp:positionV>
                <wp:extent cx="2466975" cy="666750"/>
                <wp:effectExtent l="0" t="0" r="28575" b="19050"/>
                <wp:wrapNone/>
                <wp:docPr id="71" name="Flowchart: Alternate Process 71"/>
                <wp:cNvGraphicFramePr/>
                <a:graphic xmlns:a="http://schemas.openxmlformats.org/drawingml/2006/main">
                  <a:graphicData uri="http://schemas.microsoft.com/office/word/2010/wordprocessingShape">
                    <wps:wsp>
                      <wps:cNvSpPr/>
                      <wps:spPr>
                        <a:xfrm>
                          <a:off x="0" y="0"/>
                          <a:ext cx="2466975" cy="66675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377F2D5B"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Has site few (1-4) access ‘</w:t>
                            </w:r>
                            <w:proofErr w:type="gramStart"/>
                            <w:r w:rsidRPr="00C36CF1">
                              <w:rPr>
                                <w:rFonts w:cs="Arial"/>
                                <w:color w:val="FFFFFF" w:themeColor="background1"/>
                                <w:sz w:val="20"/>
                                <w:szCs w:val="20"/>
                              </w:rPr>
                              <w:t>gates’</w:t>
                            </w:r>
                            <w:proofErr w:type="gramEnd"/>
                            <w:r w:rsidRPr="00C36CF1">
                              <w:rPr>
                                <w:rFonts w:cs="Arial"/>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5AD98" id="Flowchart: Alternate Process 71" o:spid="_x0000_s1074" type="#_x0000_t176" style="position:absolute;margin-left:41.45pt;margin-top:2.15pt;width:194.25pt;height: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" fillcolor="#4f81bd" strokecolor="#385d8a" strokeweight="2pt">
                <v:textbox>
                  <w:txbxContent>
                    <w:p w14:paraId="377F2D5B"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Has site few (1-4) access ‘</w:t>
                      </w:r>
                      <w:proofErr w:type="gramStart"/>
                      <w:r w:rsidRPr="00C36CF1">
                        <w:rPr>
                          <w:rFonts w:cs="Arial"/>
                          <w:color w:val="FFFFFF" w:themeColor="background1"/>
                          <w:sz w:val="20"/>
                          <w:szCs w:val="20"/>
                        </w:rPr>
                        <w:t>gates’</w:t>
                      </w:r>
                      <w:proofErr w:type="gramEnd"/>
                      <w:r w:rsidRPr="00C36CF1">
                        <w:rPr>
                          <w:rFonts w:cs="Arial"/>
                          <w:color w:val="FFFFFF" w:themeColor="background1"/>
                          <w:sz w:val="20"/>
                          <w:szCs w:val="20"/>
                        </w:rPr>
                        <w:t>?</w:t>
                      </w:r>
                    </w:p>
                  </w:txbxContent>
                </v:textbox>
              </v:shape>
            </w:pict>
          </mc:Fallback>
        </mc:AlternateContent>
      </w:r>
    </w:p>
    <w:p w14:paraId="1C5C6FB1"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39136" behindDoc="0" locked="0" layoutInCell="1" allowOverlap="1" wp14:anchorId="24AEDD9F" wp14:editId="6378DEB2">
                <wp:simplePos x="0" y="0"/>
                <wp:positionH relativeFrom="column">
                  <wp:posOffset>6041390</wp:posOffset>
                </wp:positionH>
                <wp:positionV relativeFrom="paragraph">
                  <wp:posOffset>22225</wp:posOffset>
                </wp:positionV>
                <wp:extent cx="847725" cy="361950"/>
                <wp:effectExtent l="0" t="0" r="9525" b="0"/>
                <wp:wrapNone/>
                <wp:docPr id="100" name="Text Box 100"/>
                <wp:cNvGraphicFramePr/>
                <a:graphic xmlns:a="http://schemas.openxmlformats.org/drawingml/2006/main">
                  <a:graphicData uri="http://schemas.microsoft.com/office/word/2010/wordprocessingShape">
                    <wps:wsp>
                      <wps:cNvSpPr txBox="1"/>
                      <wps:spPr>
                        <a:xfrm>
                          <a:off x="0" y="0"/>
                          <a:ext cx="847725" cy="361950"/>
                        </a:xfrm>
                        <a:prstGeom prst="rect">
                          <a:avLst/>
                        </a:prstGeom>
                        <a:solidFill>
                          <a:sysClr val="window" lastClr="FFFFFF"/>
                        </a:solidFill>
                        <a:ln w="6350">
                          <a:noFill/>
                        </a:ln>
                        <a:effectLst/>
                      </wps:spPr>
                      <wps:txbx>
                        <w:txbxContent>
                          <w:p w14:paraId="6BA2F1BA" w14:textId="77777777" w:rsidR="00B21A10" w:rsidRPr="002C18DC" w:rsidRDefault="00B21A10" w:rsidP="00B21A10">
                            <w:pPr>
                              <w:rPr>
                                <w:rFonts w:cs="Arial"/>
                              </w:rPr>
                            </w:pPr>
                            <w:r>
                              <w:rPr>
                                <w:rFonts w:cs="Arial"/>
                              </w:rPr>
                              <w:t>GO TO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EDD9F" id="Text Box 100" o:spid="_x0000_s1075" type="#_x0000_t202" style="position:absolute;margin-left:475.7pt;margin-top:1.75pt;width:66.75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" fillcolor="window" stroked="f" strokeweight=".5pt">
                <v:textbox>
                  <w:txbxContent>
                    <w:p w14:paraId="6BA2F1BA" w14:textId="77777777" w:rsidR="00B21A10" w:rsidRPr="002C18DC" w:rsidRDefault="00B21A10" w:rsidP="00B21A10">
                      <w:pPr>
                        <w:rPr>
                          <w:rFonts w:cs="Arial"/>
                        </w:rPr>
                      </w:pPr>
                      <w:r>
                        <w:rPr>
                          <w:rFonts w:cs="Arial"/>
                        </w:rPr>
                        <w:t>GO TO 4</w:t>
                      </w:r>
                    </w:p>
                  </w:txbxContent>
                </v:textbox>
              </v:shape>
            </w:pict>
          </mc:Fallback>
        </mc:AlternateContent>
      </w:r>
    </w:p>
    <w:p w14:paraId="2135A74E"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38112" behindDoc="0" locked="0" layoutInCell="1" allowOverlap="1" wp14:anchorId="2F044CE0" wp14:editId="5305EAAA">
                <wp:simplePos x="0" y="0"/>
                <wp:positionH relativeFrom="column">
                  <wp:posOffset>5384165</wp:posOffset>
                </wp:positionH>
                <wp:positionV relativeFrom="paragraph">
                  <wp:posOffset>23495</wp:posOffset>
                </wp:positionV>
                <wp:extent cx="600075" cy="0"/>
                <wp:effectExtent l="0" t="76200" r="28575" b="114300"/>
                <wp:wrapNone/>
                <wp:docPr id="99" name="Straight Arrow Connector 99"/>
                <wp:cNvGraphicFramePr/>
                <a:graphic xmlns:a="http://schemas.openxmlformats.org/drawingml/2006/main">
                  <a:graphicData uri="http://schemas.microsoft.com/office/word/2010/wordprocessingShape">
                    <wps:wsp>
                      <wps:cNvCnPr/>
                      <wps:spPr>
                        <a:xfrm>
                          <a:off x="0" y="0"/>
                          <a:ext cx="6000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B43BA37" id="Straight Arrow Connector 99" o:spid="_x0000_s1026" type="#_x0000_t32" style="position:absolute;margin-left:423.95pt;margin-top:1.85pt;width:47.25pt;height:0;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">
                <v:stroke endarrow="open"/>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52448" behindDoc="0" locked="0" layoutInCell="1" allowOverlap="1" wp14:anchorId="25086BED" wp14:editId="4F2139B7">
                <wp:simplePos x="0" y="0"/>
                <wp:positionH relativeFrom="column">
                  <wp:posOffset>3041015</wp:posOffset>
                </wp:positionH>
                <wp:positionV relativeFrom="paragraph">
                  <wp:posOffset>23495</wp:posOffset>
                </wp:positionV>
                <wp:extent cx="676275" cy="0"/>
                <wp:effectExtent l="0" t="76200" r="28575" b="114300"/>
                <wp:wrapNone/>
                <wp:docPr id="123" name="Straight Arrow Connector 123"/>
                <wp:cNvGraphicFramePr/>
                <a:graphic xmlns:a="http://schemas.openxmlformats.org/drawingml/2006/main">
                  <a:graphicData uri="http://schemas.microsoft.com/office/word/2010/wordprocessingShape">
                    <wps:wsp>
                      <wps:cNvCnPr/>
                      <wps:spPr>
                        <a:xfrm>
                          <a:off x="0" y="0"/>
                          <a:ext cx="6762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33A1269F" id="Straight Arrow Connector 123" o:spid="_x0000_s1026" type="#_x0000_t32" style="position:absolute;margin-left:239.45pt;margin-top:1.85pt;width:53.25pt;height:0;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">
                <v:stroke endarrow="open"/>
              </v:shape>
            </w:pict>
          </mc:Fallback>
        </mc:AlternateContent>
      </w:r>
      <w:r w:rsidRPr="008B6841">
        <w:rPr>
          <w:rFonts w:ascii="Arial" w:eastAsia="Times New Roman" w:hAnsi="Arial" w:cs="Arial"/>
          <w:b/>
          <w:lang w:eastAsia="en-GB"/>
        </w:rPr>
        <w:t>2</w:t>
      </w:r>
    </w:p>
    <w:p w14:paraId="22601230" w14:textId="77777777" w:rsidR="00B21A10" w:rsidRPr="008B6841" w:rsidRDefault="00B21A10" w:rsidP="00B21A10">
      <w:pPr>
        <w:spacing w:after="0" w:line="240" w:lineRule="auto"/>
        <w:rPr>
          <w:rFonts w:ascii="Arial" w:eastAsia="Times New Roman" w:hAnsi="Arial" w:cs="Arial"/>
          <w:b/>
          <w:lang w:eastAsia="en-GB"/>
        </w:rPr>
      </w:pPr>
    </w:p>
    <w:p w14:paraId="5AA66D6A"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48352" behindDoc="0" locked="0" layoutInCell="1" allowOverlap="1" wp14:anchorId="48AFFA6C" wp14:editId="2226CC04">
                <wp:simplePos x="0" y="0"/>
                <wp:positionH relativeFrom="column">
                  <wp:posOffset>1707515</wp:posOffset>
                </wp:positionH>
                <wp:positionV relativeFrom="paragraph">
                  <wp:posOffset>54610</wp:posOffset>
                </wp:positionV>
                <wp:extent cx="0" cy="381000"/>
                <wp:effectExtent l="95250" t="0" r="114300" b="57150"/>
                <wp:wrapNone/>
                <wp:docPr id="119" name="Straight Arrow Connector 119"/>
                <wp:cNvGraphicFramePr/>
                <a:graphic xmlns:a="http://schemas.openxmlformats.org/drawingml/2006/main">
                  <a:graphicData uri="http://schemas.microsoft.com/office/word/2010/wordprocessingShape">
                    <wps:wsp>
                      <wps:cNvCnPr/>
                      <wps:spPr>
                        <a:xfrm>
                          <a:off x="0" y="0"/>
                          <a:ext cx="0" cy="381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F52482B" id="Straight Arrow Connector 119" o:spid="_x0000_s1026" type="#_x0000_t32" style="position:absolute;margin-left:134.45pt;margin-top:4.3pt;width:0;height:30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">
                <v:stroke endarrow="open"/>
              </v:shape>
            </w:pict>
          </mc:Fallback>
        </mc:AlternateContent>
      </w:r>
    </w:p>
    <w:p w14:paraId="3DC05B44"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28896" behindDoc="0" locked="0" layoutInCell="1" allowOverlap="1" wp14:anchorId="456D7392" wp14:editId="12F771C6">
                <wp:simplePos x="0" y="0"/>
                <wp:positionH relativeFrom="column">
                  <wp:posOffset>1755140</wp:posOffset>
                </wp:positionH>
                <wp:positionV relativeFrom="paragraph">
                  <wp:posOffset>8255</wp:posOffset>
                </wp:positionV>
                <wp:extent cx="504825" cy="266700"/>
                <wp:effectExtent l="0" t="0" r="9525" b="0"/>
                <wp:wrapNone/>
                <wp:docPr id="82" name="Text Box 82"/>
                <wp:cNvGraphicFramePr/>
                <a:graphic xmlns:a="http://schemas.openxmlformats.org/drawingml/2006/main">
                  <a:graphicData uri="http://schemas.microsoft.com/office/word/2010/wordprocessingShape">
                    <wps:wsp>
                      <wps:cNvSpPr txBox="1"/>
                      <wps:spPr>
                        <a:xfrm>
                          <a:off x="0" y="0"/>
                          <a:ext cx="504825" cy="266700"/>
                        </a:xfrm>
                        <a:prstGeom prst="rect">
                          <a:avLst/>
                        </a:prstGeom>
                        <a:solidFill>
                          <a:sysClr val="window" lastClr="FFFFFF"/>
                        </a:solidFill>
                        <a:ln w="6350">
                          <a:noFill/>
                        </a:ln>
                        <a:effectLst/>
                      </wps:spPr>
                      <wps:txbx>
                        <w:txbxContent>
                          <w:p w14:paraId="237BED69" w14:textId="77777777" w:rsidR="00B21A10" w:rsidRPr="00E725F2" w:rsidRDefault="00B21A10" w:rsidP="00B21A10">
                            <w:pPr>
                              <w:rPr>
                                <w:rFonts w:cs="Arial"/>
                                <w:sz w:val="20"/>
                                <w:szCs w:val="20"/>
                              </w:rPr>
                            </w:pPr>
                            <w:r w:rsidRPr="00E725F2">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D7392" id="Text Box 82" o:spid="_x0000_s1076" type="#_x0000_t202" style="position:absolute;margin-left:138.2pt;margin-top:.65pt;width:39.75pt;height:21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" fillcolor="window" stroked="f" strokeweight=".5pt">
                <v:textbox>
                  <w:txbxContent>
                    <w:p w14:paraId="237BED69" w14:textId="77777777" w:rsidR="00B21A10" w:rsidRPr="00E725F2" w:rsidRDefault="00B21A10" w:rsidP="00B21A10">
                      <w:pPr>
                        <w:rPr>
                          <w:rFonts w:cs="Arial"/>
                          <w:sz w:val="20"/>
                          <w:szCs w:val="20"/>
                        </w:rPr>
                      </w:pPr>
                      <w:r w:rsidRPr="00E725F2">
                        <w:rPr>
                          <w:rFonts w:cs="Arial"/>
                          <w:sz w:val="20"/>
                          <w:szCs w:val="20"/>
                        </w:rPr>
                        <w:t>NO</w:t>
                      </w:r>
                    </w:p>
                  </w:txbxContent>
                </v:textbox>
              </v:shape>
            </w:pict>
          </mc:Fallback>
        </mc:AlternateContent>
      </w:r>
    </w:p>
    <w:p w14:paraId="177A1ECA"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24800" behindDoc="0" locked="0" layoutInCell="1" allowOverlap="1" wp14:anchorId="39D46237" wp14:editId="23C8B50B">
                <wp:simplePos x="0" y="0"/>
                <wp:positionH relativeFrom="column">
                  <wp:posOffset>526415</wp:posOffset>
                </wp:positionH>
                <wp:positionV relativeFrom="paragraph">
                  <wp:posOffset>111125</wp:posOffset>
                </wp:positionV>
                <wp:extent cx="2466975" cy="857250"/>
                <wp:effectExtent l="0" t="0" r="28575" b="19050"/>
                <wp:wrapNone/>
                <wp:docPr id="72" name="Flowchart: Alternate Process 72"/>
                <wp:cNvGraphicFramePr/>
                <a:graphic xmlns:a="http://schemas.openxmlformats.org/drawingml/2006/main">
                  <a:graphicData uri="http://schemas.microsoft.com/office/word/2010/wordprocessingShape">
                    <wps:wsp>
                      <wps:cNvSpPr/>
                      <wps:spPr>
                        <a:xfrm>
                          <a:off x="0" y="0"/>
                          <a:ext cx="2466975" cy="85725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B052440"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Has site waterside focal points?</w:t>
                            </w:r>
                          </w:p>
                          <w:p w14:paraId="6F4C92F3" w14:textId="77777777" w:rsidR="00B21A10" w:rsidRPr="00C36CF1" w:rsidRDefault="00B21A10" w:rsidP="00B21A10">
                            <w:pPr>
                              <w:jc w:val="center"/>
                              <w:rPr>
                                <w:rFonts w:cs="Arial"/>
                                <w:color w:val="FFFFFF" w:themeColor="background1"/>
                              </w:rPr>
                            </w:pPr>
                            <w:r w:rsidRPr="00C36CF1">
                              <w:rPr>
                                <w:rFonts w:cs="Arial"/>
                                <w:color w:val="FFFFFF" w:themeColor="background1"/>
                                <w:sz w:val="20"/>
                                <w:szCs w:val="20"/>
                              </w:rPr>
                              <w:t>(</w:t>
                            </w:r>
                            <w:proofErr w:type="gramStart"/>
                            <w:r w:rsidRPr="00C36CF1">
                              <w:rPr>
                                <w:rFonts w:cs="Arial"/>
                                <w:color w:val="FFFFFF" w:themeColor="background1"/>
                                <w:sz w:val="20"/>
                                <w:szCs w:val="20"/>
                              </w:rPr>
                              <w:t>e.g.</w:t>
                            </w:r>
                            <w:proofErr w:type="gramEnd"/>
                            <w:r w:rsidRPr="00C36CF1">
                              <w:rPr>
                                <w:rFonts w:cs="Arial"/>
                                <w:color w:val="FFFFFF" w:themeColor="background1"/>
                                <w:sz w:val="20"/>
                                <w:szCs w:val="20"/>
                              </w:rPr>
                              <w:t xml:space="preserve"> viewpoints, bridges</w:t>
                            </w:r>
                            <w:r w:rsidRPr="00C36CF1">
                              <w:rPr>
                                <w:rFonts w:cs="Arial"/>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46237" id="Flowchart: Alternate Process 72" o:spid="_x0000_s1077" type="#_x0000_t176" style="position:absolute;margin-left:41.45pt;margin-top:8.75pt;width:194.25pt;height: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" fillcolor="#4f81bd" strokecolor="#385d8a" strokeweight="2pt">
                <v:textbox>
                  <w:txbxContent>
                    <w:p w14:paraId="5B052440"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Has site waterside focal points?</w:t>
                      </w:r>
                    </w:p>
                    <w:p w14:paraId="6F4C92F3" w14:textId="77777777" w:rsidR="00B21A10" w:rsidRPr="00C36CF1" w:rsidRDefault="00B21A10" w:rsidP="00B21A10">
                      <w:pPr>
                        <w:jc w:val="center"/>
                        <w:rPr>
                          <w:rFonts w:cs="Arial"/>
                          <w:color w:val="FFFFFF" w:themeColor="background1"/>
                        </w:rPr>
                      </w:pPr>
                      <w:r w:rsidRPr="00C36CF1">
                        <w:rPr>
                          <w:rFonts w:cs="Arial"/>
                          <w:color w:val="FFFFFF" w:themeColor="background1"/>
                          <w:sz w:val="20"/>
                          <w:szCs w:val="20"/>
                        </w:rPr>
                        <w:t>(</w:t>
                      </w:r>
                      <w:proofErr w:type="gramStart"/>
                      <w:r w:rsidRPr="00C36CF1">
                        <w:rPr>
                          <w:rFonts w:cs="Arial"/>
                          <w:color w:val="FFFFFF" w:themeColor="background1"/>
                          <w:sz w:val="20"/>
                          <w:szCs w:val="20"/>
                        </w:rPr>
                        <w:t>e.g.</w:t>
                      </w:r>
                      <w:proofErr w:type="gramEnd"/>
                      <w:r w:rsidRPr="00C36CF1">
                        <w:rPr>
                          <w:rFonts w:cs="Arial"/>
                          <w:color w:val="FFFFFF" w:themeColor="background1"/>
                          <w:sz w:val="20"/>
                          <w:szCs w:val="20"/>
                        </w:rPr>
                        <w:t xml:space="preserve"> viewpoints, bridges</w:t>
                      </w:r>
                      <w:r w:rsidRPr="00C36CF1">
                        <w:rPr>
                          <w:rFonts w:cs="Arial"/>
                          <w:color w:val="FFFFFF" w:themeColor="background1"/>
                        </w:rPr>
                        <w:t>)</w:t>
                      </w:r>
                    </w:p>
                  </w:txbxContent>
                </v:textbox>
              </v:shape>
            </w:pict>
          </mc:Fallback>
        </mc:AlternateContent>
      </w:r>
    </w:p>
    <w:p w14:paraId="42FBF21E"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45280" behindDoc="0" locked="0" layoutInCell="1" allowOverlap="1" wp14:anchorId="65D63166" wp14:editId="6531FE0E">
                <wp:simplePos x="0" y="0"/>
                <wp:positionH relativeFrom="column">
                  <wp:posOffset>3088640</wp:posOffset>
                </wp:positionH>
                <wp:positionV relativeFrom="paragraph">
                  <wp:posOffset>114935</wp:posOffset>
                </wp:positionV>
                <wp:extent cx="523875" cy="266700"/>
                <wp:effectExtent l="0" t="0" r="9525" b="0"/>
                <wp:wrapNone/>
                <wp:docPr id="108" name="Text Box 108"/>
                <wp:cNvGraphicFramePr/>
                <a:graphic xmlns:a="http://schemas.openxmlformats.org/drawingml/2006/main">
                  <a:graphicData uri="http://schemas.microsoft.com/office/word/2010/wordprocessingShape">
                    <wps:wsp>
                      <wps:cNvSpPr txBox="1"/>
                      <wps:spPr>
                        <a:xfrm>
                          <a:off x="0" y="0"/>
                          <a:ext cx="523875" cy="266700"/>
                        </a:xfrm>
                        <a:prstGeom prst="rect">
                          <a:avLst/>
                        </a:prstGeom>
                        <a:solidFill>
                          <a:sysClr val="window" lastClr="FFFFFF"/>
                        </a:solidFill>
                        <a:ln w="6350">
                          <a:noFill/>
                        </a:ln>
                        <a:effectLst/>
                      </wps:spPr>
                      <wps:txbx>
                        <w:txbxContent>
                          <w:p w14:paraId="27368CC8" w14:textId="77777777" w:rsidR="00B21A10" w:rsidRPr="00E725F2" w:rsidRDefault="00B21A10" w:rsidP="00B21A10">
                            <w:pPr>
                              <w:rPr>
                                <w:rFonts w:cs="Arial"/>
                                <w:sz w:val="20"/>
                                <w:szCs w:val="20"/>
                              </w:rPr>
                            </w:pPr>
                            <w:r w:rsidRPr="00E725F2">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63166" id="Text Box 108" o:spid="_x0000_s1078" type="#_x0000_t202" style="position:absolute;margin-left:243.2pt;margin-top:9.05pt;width:41.25pt;height:21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" fillcolor="window" stroked="f" strokeweight=".5pt">
                <v:textbox>
                  <w:txbxContent>
                    <w:p w14:paraId="27368CC8" w14:textId="77777777" w:rsidR="00B21A10" w:rsidRPr="00E725F2" w:rsidRDefault="00B21A10" w:rsidP="00B21A10">
                      <w:pPr>
                        <w:rPr>
                          <w:rFonts w:cs="Arial"/>
                          <w:sz w:val="20"/>
                          <w:szCs w:val="20"/>
                        </w:rPr>
                      </w:pPr>
                      <w:r w:rsidRPr="00E725F2">
                        <w:rPr>
                          <w:rFonts w:cs="Arial"/>
                          <w:sz w:val="20"/>
                          <w:szCs w:val="20"/>
                        </w:rPr>
                        <w:t>YES</w:t>
                      </w:r>
                    </w:p>
                  </w:txbxContent>
                </v:textbox>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40160" behindDoc="0" locked="0" layoutInCell="1" allowOverlap="1" wp14:anchorId="49EC3D6C" wp14:editId="06FD2604">
                <wp:simplePos x="0" y="0"/>
                <wp:positionH relativeFrom="column">
                  <wp:posOffset>3717290</wp:posOffset>
                </wp:positionH>
                <wp:positionV relativeFrom="paragraph">
                  <wp:posOffset>10795</wp:posOffset>
                </wp:positionV>
                <wp:extent cx="1581150" cy="819150"/>
                <wp:effectExtent l="0" t="0" r="19050" b="19050"/>
                <wp:wrapNone/>
                <wp:docPr id="101" name="Flowchart: Alternate Process 101"/>
                <wp:cNvGraphicFramePr/>
                <a:graphic xmlns:a="http://schemas.openxmlformats.org/drawingml/2006/main">
                  <a:graphicData uri="http://schemas.microsoft.com/office/word/2010/wordprocessingShape">
                    <wps:wsp>
                      <wps:cNvSpPr/>
                      <wps:spPr>
                        <a:xfrm>
                          <a:off x="0" y="0"/>
                          <a:ext cx="1581150" cy="81915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63B44A1"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 xml:space="preserve">Place WSS at focal point </w:t>
                            </w:r>
                          </w:p>
                          <w:p w14:paraId="3AC4B944" w14:textId="77777777" w:rsidR="00B21A10" w:rsidRPr="00C36CF1" w:rsidRDefault="00B21A10" w:rsidP="00B21A10">
                            <w:pPr>
                              <w:jc w:val="center"/>
                              <w:rPr>
                                <w:rFonts w:cs="Arial"/>
                                <w:color w:val="FFFFFF" w:themeColor="background1"/>
                              </w:rPr>
                            </w:pPr>
                            <w:r w:rsidRPr="00C36CF1">
                              <w:rPr>
                                <w:rFonts w:cs="Arial"/>
                                <w:color w:val="FFFFFF" w:themeColor="background1"/>
                                <w:sz w:val="20"/>
                                <w:szCs w:val="20"/>
                              </w:rPr>
                              <w:t>(</w:t>
                            </w:r>
                            <w:proofErr w:type="gramStart"/>
                            <w:r w:rsidRPr="00C36CF1">
                              <w:rPr>
                                <w:rFonts w:cs="Arial"/>
                                <w:color w:val="FFFFFF" w:themeColor="background1"/>
                                <w:sz w:val="20"/>
                                <w:szCs w:val="20"/>
                              </w:rPr>
                              <w:t>with</w:t>
                            </w:r>
                            <w:proofErr w:type="gramEnd"/>
                            <w:r w:rsidRPr="00C36CF1">
                              <w:rPr>
                                <w:rFonts w:cs="Arial"/>
                                <w:color w:val="FFFFFF" w:themeColor="background1"/>
                                <w:sz w:val="20"/>
                                <w:szCs w:val="20"/>
                              </w:rPr>
                              <w:t xml:space="preserve"> PRE if required</w:t>
                            </w:r>
                            <w:r w:rsidRPr="00C36CF1">
                              <w:rPr>
                                <w:rFonts w:cs="Arial"/>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EC3D6C" id="Flowchart: Alternate Process 101" o:spid="_x0000_s1079" type="#_x0000_t176" style="position:absolute;margin-left:292.7pt;margin-top:.85pt;width:124.5pt;height:64.5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" fillcolor="#4f81bd" strokecolor="#385d8a" strokeweight="2pt">
                <v:textbox>
                  <w:txbxContent>
                    <w:p w14:paraId="563B44A1"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 xml:space="preserve">Place WSS at focal point </w:t>
                      </w:r>
                    </w:p>
                    <w:p w14:paraId="3AC4B944" w14:textId="77777777" w:rsidR="00B21A10" w:rsidRPr="00C36CF1" w:rsidRDefault="00B21A10" w:rsidP="00B21A10">
                      <w:pPr>
                        <w:jc w:val="center"/>
                        <w:rPr>
                          <w:rFonts w:cs="Arial"/>
                          <w:color w:val="FFFFFF" w:themeColor="background1"/>
                        </w:rPr>
                      </w:pPr>
                      <w:r w:rsidRPr="00C36CF1">
                        <w:rPr>
                          <w:rFonts w:cs="Arial"/>
                          <w:color w:val="FFFFFF" w:themeColor="background1"/>
                          <w:sz w:val="20"/>
                          <w:szCs w:val="20"/>
                        </w:rPr>
                        <w:t>(</w:t>
                      </w:r>
                      <w:proofErr w:type="gramStart"/>
                      <w:r w:rsidRPr="00C36CF1">
                        <w:rPr>
                          <w:rFonts w:cs="Arial"/>
                          <w:color w:val="FFFFFF" w:themeColor="background1"/>
                          <w:sz w:val="20"/>
                          <w:szCs w:val="20"/>
                        </w:rPr>
                        <w:t>with</w:t>
                      </w:r>
                      <w:proofErr w:type="gramEnd"/>
                      <w:r w:rsidRPr="00C36CF1">
                        <w:rPr>
                          <w:rFonts w:cs="Arial"/>
                          <w:color w:val="FFFFFF" w:themeColor="background1"/>
                          <w:sz w:val="20"/>
                          <w:szCs w:val="20"/>
                        </w:rPr>
                        <w:t xml:space="preserve"> PRE if required</w:t>
                      </w:r>
                      <w:r w:rsidRPr="00C36CF1">
                        <w:rPr>
                          <w:rFonts w:cs="Arial"/>
                          <w:color w:val="FFFFFF" w:themeColor="background1"/>
                        </w:rPr>
                        <w:t>)</w:t>
                      </w:r>
                    </w:p>
                  </w:txbxContent>
                </v:textbox>
              </v:shape>
            </w:pict>
          </mc:Fallback>
        </mc:AlternateContent>
      </w:r>
    </w:p>
    <w:p w14:paraId="56842E5B"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42208" behindDoc="0" locked="0" layoutInCell="1" allowOverlap="1" wp14:anchorId="38A80965" wp14:editId="217D4C66">
                <wp:simplePos x="0" y="0"/>
                <wp:positionH relativeFrom="column">
                  <wp:posOffset>6041390</wp:posOffset>
                </wp:positionH>
                <wp:positionV relativeFrom="paragraph">
                  <wp:posOffset>69215</wp:posOffset>
                </wp:positionV>
                <wp:extent cx="838200" cy="276225"/>
                <wp:effectExtent l="0" t="0" r="0" b="9525"/>
                <wp:wrapNone/>
                <wp:docPr id="105" name="Text Box 105"/>
                <wp:cNvGraphicFramePr/>
                <a:graphic xmlns:a="http://schemas.openxmlformats.org/drawingml/2006/main">
                  <a:graphicData uri="http://schemas.microsoft.com/office/word/2010/wordprocessingShape">
                    <wps:wsp>
                      <wps:cNvSpPr txBox="1"/>
                      <wps:spPr>
                        <a:xfrm>
                          <a:off x="0" y="0"/>
                          <a:ext cx="838200" cy="276225"/>
                        </a:xfrm>
                        <a:prstGeom prst="rect">
                          <a:avLst/>
                        </a:prstGeom>
                        <a:solidFill>
                          <a:sysClr val="window" lastClr="FFFFFF"/>
                        </a:solidFill>
                        <a:ln w="6350">
                          <a:noFill/>
                        </a:ln>
                        <a:effectLst/>
                      </wps:spPr>
                      <wps:txbx>
                        <w:txbxContent>
                          <w:p w14:paraId="47C9D4DD" w14:textId="77777777" w:rsidR="00B21A10" w:rsidRPr="005B6EAF" w:rsidRDefault="00B21A10" w:rsidP="00B21A10">
                            <w:pPr>
                              <w:rPr>
                                <w:rFonts w:cs="Arial"/>
                              </w:rPr>
                            </w:pPr>
                            <w:r>
                              <w:rPr>
                                <w:rFonts w:cs="Arial"/>
                              </w:rPr>
                              <w:t>GO TO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0965" id="Text Box 105" o:spid="_x0000_s1080" type="#_x0000_t202" style="position:absolute;margin-left:475.7pt;margin-top:5.45pt;width:66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" fillcolor="window" stroked="f" strokeweight=".5pt">
                <v:textbox>
                  <w:txbxContent>
                    <w:p w14:paraId="47C9D4DD" w14:textId="77777777" w:rsidR="00B21A10" w:rsidRPr="005B6EAF" w:rsidRDefault="00B21A10" w:rsidP="00B21A10">
                      <w:pPr>
                        <w:rPr>
                          <w:rFonts w:cs="Arial"/>
                        </w:rPr>
                      </w:pPr>
                      <w:r>
                        <w:rPr>
                          <w:rFonts w:cs="Arial"/>
                        </w:rPr>
                        <w:t>GO TO 4</w:t>
                      </w:r>
                    </w:p>
                  </w:txbxContent>
                </v:textbox>
              </v:shape>
            </w:pict>
          </mc:Fallback>
        </mc:AlternateContent>
      </w:r>
    </w:p>
    <w:p w14:paraId="27F34183"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53472" behindDoc="0" locked="0" layoutInCell="1" allowOverlap="1" wp14:anchorId="5EE89D53" wp14:editId="1CE862CE">
                <wp:simplePos x="0" y="0"/>
                <wp:positionH relativeFrom="column">
                  <wp:posOffset>5317490</wp:posOffset>
                </wp:positionH>
                <wp:positionV relativeFrom="paragraph">
                  <wp:posOffset>60960</wp:posOffset>
                </wp:positionV>
                <wp:extent cx="723900" cy="0"/>
                <wp:effectExtent l="0" t="76200" r="19050" b="114300"/>
                <wp:wrapNone/>
                <wp:docPr id="124" name="Straight Arrow Connector 124"/>
                <wp:cNvGraphicFramePr/>
                <a:graphic xmlns:a="http://schemas.openxmlformats.org/drawingml/2006/main">
                  <a:graphicData uri="http://schemas.microsoft.com/office/word/2010/wordprocessingShape">
                    <wps:wsp>
                      <wps:cNvCnPr/>
                      <wps:spPr>
                        <a:xfrm>
                          <a:off x="0" y="0"/>
                          <a:ext cx="7239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 w14:anchorId="705C0F07" id="Straight Arrow Connector 124" o:spid="_x0000_s1026" type="#_x0000_t32" style="position:absolute;margin-left:418.7pt;margin-top:4.8pt;width:57pt;height:0;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">
                <v:stroke endarrow="open"/>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32992" behindDoc="0" locked="0" layoutInCell="1" allowOverlap="1" wp14:anchorId="1A2330A9" wp14:editId="530E833C">
                <wp:simplePos x="0" y="0"/>
                <wp:positionH relativeFrom="column">
                  <wp:posOffset>2993390</wp:posOffset>
                </wp:positionH>
                <wp:positionV relativeFrom="paragraph">
                  <wp:posOffset>89535</wp:posOffset>
                </wp:positionV>
                <wp:extent cx="695325" cy="0"/>
                <wp:effectExtent l="0" t="76200" r="28575" b="114300"/>
                <wp:wrapNone/>
                <wp:docPr id="94" name="Straight Arrow Connector 94"/>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99C4977" id="Straight Arrow Connector 94" o:spid="_x0000_s1026" type="#_x0000_t32" style="position:absolute;margin-left:235.7pt;margin-top:7.05pt;width:54.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">
                <v:stroke endarrow="open"/>
              </v:shape>
            </w:pict>
          </mc:Fallback>
        </mc:AlternateContent>
      </w:r>
      <w:r w:rsidRPr="008B6841">
        <w:rPr>
          <w:rFonts w:ascii="Arial" w:eastAsia="Times New Roman" w:hAnsi="Arial" w:cs="Arial"/>
          <w:b/>
          <w:lang w:eastAsia="en-GB"/>
        </w:rPr>
        <w:t>3</w:t>
      </w:r>
    </w:p>
    <w:p w14:paraId="3A24FA02" w14:textId="77777777" w:rsidR="00B21A10" w:rsidRPr="008B6841" w:rsidRDefault="00B21A10" w:rsidP="00B21A10">
      <w:pPr>
        <w:spacing w:after="0" w:line="240" w:lineRule="auto"/>
        <w:rPr>
          <w:rFonts w:ascii="Arial" w:eastAsia="Times New Roman" w:hAnsi="Arial" w:cs="Arial"/>
          <w:b/>
          <w:lang w:eastAsia="en-GB"/>
        </w:rPr>
      </w:pPr>
      <w:r w:rsidRPr="008B6841">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54496" behindDoc="0" locked="0" layoutInCell="1" allowOverlap="1" wp14:anchorId="6ECD6558" wp14:editId="58B5C4EC">
                <wp:simplePos x="0" y="0"/>
                <wp:positionH relativeFrom="column">
                  <wp:posOffset>5612765</wp:posOffset>
                </wp:positionH>
                <wp:positionV relativeFrom="paragraph">
                  <wp:posOffset>109855</wp:posOffset>
                </wp:positionV>
                <wp:extent cx="3743325" cy="3209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3743325" cy="3209925"/>
                        </a:xfrm>
                        <a:prstGeom prst="rect">
                          <a:avLst/>
                        </a:prstGeom>
                        <a:solidFill>
                          <a:sysClr val="window" lastClr="FFFFFF"/>
                        </a:solidFill>
                        <a:ln w="6350">
                          <a:solidFill>
                            <a:prstClr val="black"/>
                          </a:solidFill>
                        </a:ln>
                        <a:effectLst/>
                      </wps:spPr>
                      <wps:txbx>
                        <w:txbxContent>
                          <w:p w14:paraId="59454126" w14:textId="77777777" w:rsidR="00B21A10" w:rsidRPr="009F51A7" w:rsidRDefault="00B21A10" w:rsidP="00B21A10">
                            <w:pPr>
                              <w:rPr>
                                <w:rFonts w:cs="Arial"/>
                                <w:sz w:val="20"/>
                                <w:szCs w:val="20"/>
                              </w:rPr>
                            </w:pPr>
                            <w:r w:rsidRPr="009F51A7">
                              <w:rPr>
                                <w:rFonts w:cs="Arial"/>
                                <w:sz w:val="20"/>
                                <w:szCs w:val="20"/>
                              </w:rPr>
                              <w:t>Number and location of WSS &amp; PRE:</w:t>
                            </w:r>
                          </w:p>
                          <w:p w14:paraId="50E1311C" w14:textId="77777777" w:rsidR="00B21A10" w:rsidRPr="009F51A7" w:rsidRDefault="00B21A10" w:rsidP="00B21A10">
                            <w:pPr>
                              <w:rPr>
                                <w:rFonts w:cs="Arial"/>
                                <w:sz w:val="20"/>
                                <w:szCs w:val="20"/>
                              </w:rPr>
                            </w:pPr>
                          </w:p>
                          <w:p w14:paraId="6A25E4FF" w14:textId="77777777" w:rsidR="00B21A10" w:rsidRPr="009F51A7" w:rsidRDefault="00B21A10" w:rsidP="00B21A10">
                            <w:pPr>
                              <w:rPr>
                                <w:rFonts w:cs="Arial"/>
                                <w:sz w:val="20"/>
                                <w:szCs w:val="20"/>
                              </w:rPr>
                            </w:pPr>
                            <w:r w:rsidRPr="009F51A7">
                              <w:rPr>
                                <w:rFonts w:cs="Arial"/>
                                <w:sz w:val="20"/>
                                <w:szCs w:val="20"/>
                              </w:rPr>
                              <w:t xml:space="preserve">Should be located to be highly visible. In most circumstances a few well-placed </w:t>
                            </w:r>
                            <w:r>
                              <w:rPr>
                                <w:rFonts w:cs="Arial"/>
                                <w:sz w:val="20"/>
                                <w:szCs w:val="20"/>
                              </w:rPr>
                              <w:t>WSS</w:t>
                            </w:r>
                            <w:r w:rsidRPr="009F51A7">
                              <w:rPr>
                                <w:rFonts w:cs="Arial"/>
                                <w:sz w:val="20"/>
                                <w:szCs w:val="20"/>
                              </w:rPr>
                              <w:t xml:space="preserve"> or PRE should be adequate per site.</w:t>
                            </w:r>
                          </w:p>
                          <w:p w14:paraId="4ACF0512" w14:textId="77777777" w:rsidR="00B21A10" w:rsidRPr="009F51A7" w:rsidRDefault="00B21A10" w:rsidP="00B21A10">
                            <w:pPr>
                              <w:rPr>
                                <w:rFonts w:cs="Arial"/>
                                <w:sz w:val="20"/>
                                <w:szCs w:val="20"/>
                              </w:rPr>
                            </w:pPr>
                            <w:r>
                              <w:rPr>
                                <w:rFonts w:cs="Arial"/>
                                <w:sz w:val="20"/>
                                <w:szCs w:val="20"/>
                              </w:rPr>
                              <w:t>WSS</w:t>
                            </w:r>
                            <w:r w:rsidRPr="009F51A7">
                              <w:rPr>
                                <w:rFonts w:cs="Arial"/>
                                <w:sz w:val="20"/>
                                <w:szCs w:val="20"/>
                              </w:rPr>
                              <w:t xml:space="preserve"> should be located at main access points where possible.  Where incidents of entry to the water are known additional WSS may also be appropriate at these locations.  Where no obvious entry point can be identified the most visible waterside location should be used.</w:t>
                            </w:r>
                          </w:p>
                          <w:p w14:paraId="030255BD" w14:textId="77777777" w:rsidR="00B21A10" w:rsidRPr="009F51A7" w:rsidRDefault="00B21A10" w:rsidP="00B21A10">
                            <w:pPr>
                              <w:rPr>
                                <w:rFonts w:cs="Arial"/>
                                <w:sz w:val="20"/>
                                <w:szCs w:val="20"/>
                              </w:rPr>
                            </w:pPr>
                          </w:p>
                          <w:p w14:paraId="0B9FF11B" w14:textId="77777777" w:rsidR="00B21A10" w:rsidRPr="009F51A7" w:rsidRDefault="00B21A10" w:rsidP="00B21A10">
                            <w:pPr>
                              <w:rPr>
                                <w:rFonts w:cs="Arial"/>
                                <w:sz w:val="20"/>
                                <w:szCs w:val="20"/>
                              </w:rPr>
                            </w:pPr>
                            <w:r w:rsidRPr="009F51A7">
                              <w:rPr>
                                <w:rFonts w:cs="Arial"/>
                                <w:sz w:val="20"/>
                                <w:szCs w:val="20"/>
                              </w:rPr>
                              <w:t xml:space="preserve">PRE should always be accompanied by WSS within the site. Where both </w:t>
                            </w:r>
                            <w:r>
                              <w:rPr>
                                <w:rFonts w:cs="Arial"/>
                                <w:sz w:val="20"/>
                                <w:szCs w:val="20"/>
                              </w:rPr>
                              <w:t>WSS</w:t>
                            </w:r>
                            <w:r w:rsidRPr="009F51A7">
                              <w:rPr>
                                <w:rFonts w:cs="Arial"/>
                                <w:sz w:val="20"/>
                                <w:szCs w:val="20"/>
                              </w:rPr>
                              <w:t xml:space="preserve"> and PRE are located at the water’ edge these should be mounted on the same pole. PRE should always be located at the water’s edge either at focal points, or at the most visible location at, or close to, areas used for access to water. </w:t>
                            </w:r>
                          </w:p>
                          <w:p w14:paraId="11F14A31" w14:textId="77777777" w:rsidR="00B21A10" w:rsidRPr="009F51A7" w:rsidRDefault="00B21A10" w:rsidP="00B21A10">
                            <w:pPr>
                              <w:rPr>
                                <w:rFonts w:cs="Arial"/>
                              </w:rPr>
                            </w:pPr>
                          </w:p>
                          <w:p w14:paraId="70B7F8CE" w14:textId="77777777" w:rsidR="00B21A10" w:rsidRPr="009F51A7" w:rsidRDefault="00B21A10" w:rsidP="00B21A10">
                            <w:pPr>
                              <w:rPr>
                                <w:rFonts w:cs="Arial"/>
                                <w:sz w:val="20"/>
                                <w:szCs w:val="20"/>
                              </w:rPr>
                            </w:pPr>
                            <w:r w:rsidRPr="009F51A7">
                              <w:rPr>
                                <w:rFonts w:cs="Arial"/>
                                <w:sz w:val="20"/>
                                <w:szCs w:val="20"/>
                              </w:rPr>
                              <w:t>If PRE is repeatedly vandalised this should be moved to an alternative more overlooked location. If this is not possible or vandalism persists it should be removed and replaced with WSS.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D6558" id="Text Box 30" o:spid="_x0000_s1081" type="#_x0000_t202" style="position:absolute;margin-left:441.95pt;margin-top:8.65pt;width:294.75pt;height:25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" fillcolor="window" strokeweight=".5pt">
                <v:textbox>
                  <w:txbxContent>
                    <w:p w14:paraId="59454126" w14:textId="77777777" w:rsidR="00B21A10" w:rsidRPr="009F51A7" w:rsidRDefault="00B21A10" w:rsidP="00B21A10">
                      <w:pPr>
                        <w:rPr>
                          <w:rFonts w:cs="Arial"/>
                          <w:sz w:val="20"/>
                          <w:szCs w:val="20"/>
                        </w:rPr>
                      </w:pPr>
                      <w:r w:rsidRPr="009F51A7">
                        <w:rPr>
                          <w:rFonts w:cs="Arial"/>
                          <w:sz w:val="20"/>
                          <w:szCs w:val="20"/>
                        </w:rPr>
                        <w:t>Number and location of WSS &amp; PRE:</w:t>
                      </w:r>
                    </w:p>
                    <w:p w14:paraId="50E1311C" w14:textId="77777777" w:rsidR="00B21A10" w:rsidRPr="009F51A7" w:rsidRDefault="00B21A10" w:rsidP="00B21A10">
                      <w:pPr>
                        <w:rPr>
                          <w:rFonts w:cs="Arial"/>
                          <w:sz w:val="20"/>
                          <w:szCs w:val="20"/>
                        </w:rPr>
                      </w:pPr>
                    </w:p>
                    <w:p w14:paraId="6A25E4FF" w14:textId="77777777" w:rsidR="00B21A10" w:rsidRPr="009F51A7" w:rsidRDefault="00B21A10" w:rsidP="00B21A10">
                      <w:pPr>
                        <w:rPr>
                          <w:rFonts w:cs="Arial"/>
                          <w:sz w:val="20"/>
                          <w:szCs w:val="20"/>
                        </w:rPr>
                      </w:pPr>
                      <w:r w:rsidRPr="009F51A7">
                        <w:rPr>
                          <w:rFonts w:cs="Arial"/>
                          <w:sz w:val="20"/>
                          <w:szCs w:val="20"/>
                        </w:rPr>
                        <w:t xml:space="preserve">Should be located to be highly visible. In most circumstances a few well-placed </w:t>
                      </w:r>
                      <w:r>
                        <w:rPr>
                          <w:rFonts w:cs="Arial"/>
                          <w:sz w:val="20"/>
                          <w:szCs w:val="20"/>
                        </w:rPr>
                        <w:t>WSS</w:t>
                      </w:r>
                      <w:r w:rsidRPr="009F51A7">
                        <w:rPr>
                          <w:rFonts w:cs="Arial"/>
                          <w:sz w:val="20"/>
                          <w:szCs w:val="20"/>
                        </w:rPr>
                        <w:t xml:space="preserve"> or PRE should be adequate per site.</w:t>
                      </w:r>
                    </w:p>
                    <w:p w14:paraId="4ACF0512" w14:textId="77777777" w:rsidR="00B21A10" w:rsidRPr="009F51A7" w:rsidRDefault="00B21A10" w:rsidP="00B21A10">
                      <w:pPr>
                        <w:rPr>
                          <w:rFonts w:cs="Arial"/>
                          <w:sz w:val="20"/>
                          <w:szCs w:val="20"/>
                        </w:rPr>
                      </w:pPr>
                      <w:r>
                        <w:rPr>
                          <w:rFonts w:cs="Arial"/>
                          <w:sz w:val="20"/>
                          <w:szCs w:val="20"/>
                        </w:rPr>
                        <w:t>WSS</w:t>
                      </w:r>
                      <w:r w:rsidRPr="009F51A7">
                        <w:rPr>
                          <w:rFonts w:cs="Arial"/>
                          <w:sz w:val="20"/>
                          <w:szCs w:val="20"/>
                        </w:rPr>
                        <w:t xml:space="preserve"> should be located at main access points where possible.  Where incidents of entry to the water are known additional WSS may also be appropriate at these locations.  Where no obvious entry point can be identified the most visible waterside location should be used.</w:t>
                      </w:r>
                    </w:p>
                    <w:p w14:paraId="030255BD" w14:textId="77777777" w:rsidR="00B21A10" w:rsidRPr="009F51A7" w:rsidRDefault="00B21A10" w:rsidP="00B21A10">
                      <w:pPr>
                        <w:rPr>
                          <w:rFonts w:cs="Arial"/>
                          <w:sz w:val="20"/>
                          <w:szCs w:val="20"/>
                        </w:rPr>
                      </w:pPr>
                    </w:p>
                    <w:p w14:paraId="0B9FF11B" w14:textId="77777777" w:rsidR="00B21A10" w:rsidRPr="009F51A7" w:rsidRDefault="00B21A10" w:rsidP="00B21A10">
                      <w:pPr>
                        <w:rPr>
                          <w:rFonts w:cs="Arial"/>
                          <w:sz w:val="20"/>
                          <w:szCs w:val="20"/>
                        </w:rPr>
                      </w:pPr>
                      <w:r w:rsidRPr="009F51A7">
                        <w:rPr>
                          <w:rFonts w:cs="Arial"/>
                          <w:sz w:val="20"/>
                          <w:szCs w:val="20"/>
                        </w:rPr>
                        <w:t xml:space="preserve">PRE should always be accompanied by WSS within the site. Where both </w:t>
                      </w:r>
                      <w:r>
                        <w:rPr>
                          <w:rFonts w:cs="Arial"/>
                          <w:sz w:val="20"/>
                          <w:szCs w:val="20"/>
                        </w:rPr>
                        <w:t>WSS</w:t>
                      </w:r>
                      <w:r w:rsidRPr="009F51A7">
                        <w:rPr>
                          <w:rFonts w:cs="Arial"/>
                          <w:sz w:val="20"/>
                          <w:szCs w:val="20"/>
                        </w:rPr>
                        <w:t xml:space="preserve"> and PRE are located at the water’ edge these should be mounted on the same pole. PRE should always be located at the water’s edge either at focal points, or at the most visible location at, or close to, areas used for access to water. </w:t>
                      </w:r>
                    </w:p>
                    <w:p w14:paraId="11F14A31" w14:textId="77777777" w:rsidR="00B21A10" w:rsidRPr="009F51A7" w:rsidRDefault="00B21A10" w:rsidP="00B21A10">
                      <w:pPr>
                        <w:rPr>
                          <w:rFonts w:cs="Arial"/>
                        </w:rPr>
                      </w:pPr>
                    </w:p>
                    <w:p w14:paraId="70B7F8CE" w14:textId="77777777" w:rsidR="00B21A10" w:rsidRPr="009F51A7" w:rsidRDefault="00B21A10" w:rsidP="00B21A10">
                      <w:pPr>
                        <w:rPr>
                          <w:rFonts w:cs="Arial"/>
                          <w:sz w:val="20"/>
                          <w:szCs w:val="20"/>
                        </w:rPr>
                      </w:pPr>
                      <w:r w:rsidRPr="009F51A7">
                        <w:rPr>
                          <w:rFonts w:cs="Arial"/>
                          <w:sz w:val="20"/>
                          <w:szCs w:val="20"/>
                        </w:rPr>
                        <w:t>If PRE is repeatedly vandalised this should be moved to an alternative more overlooked location. If this is not possible or vandalism persists it should be removed and replaced with WSS.</w:t>
                      </w:r>
                    </w:p>
                  </w:txbxContent>
                </v:textbox>
              </v:shape>
            </w:pict>
          </mc:Fallback>
        </mc:AlternateContent>
      </w:r>
    </w:p>
    <w:p w14:paraId="3797FA24" w14:textId="77777777" w:rsidR="00B21A10" w:rsidRPr="008B6841" w:rsidRDefault="00B21A10" w:rsidP="00B21A10">
      <w:pPr>
        <w:spacing w:after="0" w:line="240" w:lineRule="auto"/>
        <w:rPr>
          <w:rFonts w:ascii="Arial" w:eastAsia="Times New Roman" w:hAnsi="Arial" w:cs="Arial"/>
          <w:b/>
          <w:lang w:eastAsia="en-GB"/>
        </w:rPr>
      </w:pPr>
    </w:p>
    <w:p w14:paraId="5C6401A1"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49376" behindDoc="0" locked="0" layoutInCell="1" allowOverlap="1" wp14:anchorId="50507790" wp14:editId="3A07A362">
                <wp:simplePos x="0" y="0"/>
                <wp:positionH relativeFrom="column">
                  <wp:posOffset>1707515</wp:posOffset>
                </wp:positionH>
                <wp:positionV relativeFrom="paragraph">
                  <wp:posOffset>22225</wp:posOffset>
                </wp:positionV>
                <wp:extent cx="0" cy="457200"/>
                <wp:effectExtent l="95250" t="0" r="57150" b="57150"/>
                <wp:wrapNone/>
                <wp:docPr id="120" name="Straight Arrow Connector 120"/>
                <wp:cNvGraphicFramePr/>
                <a:graphic xmlns:a="http://schemas.openxmlformats.org/drawingml/2006/main">
                  <a:graphicData uri="http://schemas.microsoft.com/office/word/2010/wordprocessingShape">
                    <wps:wsp>
                      <wps:cNvCnPr/>
                      <wps:spPr>
                        <a:xfrm>
                          <a:off x="0" y="0"/>
                          <a:ext cx="0" cy="4572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22EBAD0" id="Straight Arrow Connector 120" o:spid="_x0000_s1026" type="#_x0000_t32" style="position:absolute;margin-left:134.45pt;margin-top:1.75pt;width:0;height:36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">
                <v:stroke endarrow="open"/>
              </v:shape>
            </w:pict>
          </mc:Fallback>
        </mc:AlternateContent>
      </w:r>
    </w:p>
    <w:p w14:paraId="039F736E" w14:textId="77777777" w:rsidR="00B21A10" w:rsidRPr="008B6841" w:rsidRDefault="00B21A10" w:rsidP="00B21A10">
      <w:pPr>
        <w:spacing w:after="0" w:line="240" w:lineRule="auto"/>
        <w:rPr>
          <w:rFonts w:ascii="Times New Roman" w:eastAsia="Times New Roman" w:hAnsi="Times New Roman" w:cs="Times New Roman"/>
          <w:sz w:val="24"/>
          <w:szCs w:val="24"/>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29920" behindDoc="0" locked="0" layoutInCell="1" allowOverlap="1" wp14:anchorId="5213B8CC" wp14:editId="59A54DEA">
                <wp:simplePos x="0" y="0"/>
                <wp:positionH relativeFrom="column">
                  <wp:posOffset>1812290</wp:posOffset>
                </wp:positionH>
                <wp:positionV relativeFrom="paragraph">
                  <wp:posOffset>16510</wp:posOffset>
                </wp:positionV>
                <wp:extent cx="457200" cy="295275"/>
                <wp:effectExtent l="0" t="0" r="0" b="9525"/>
                <wp:wrapNone/>
                <wp:docPr id="83" name="Text Box 83"/>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ysClr val="window" lastClr="FFFFFF"/>
                        </a:solidFill>
                        <a:ln w="6350">
                          <a:noFill/>
                        </a:ln>
                        <a:effectLst/>
                      </wps:spPr>
                      <wps:txbx>
                        <w:txbxContent>
                          <w:p w14:paraId="53F786A4" w14:textId="77777777" w:rsidR="00B21A10" w:rsidRPr="00E725F2" w:rsidRDefault="00B21A10" w:rsidP="00B21A10">
                            <w:pPr>
                              <w:rPr>
                                <w:rFonts w:cs="Arial"/>
                                <w:sz w:val="20"/>
                                <w:szCs w:val="20"/>
                              </w:rPr>
                            </w:pPr>
                            <w:r w:rsidRPr="00E725F2">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13B8CC" id="Text Box 83" o:spid="_x0000_s1082" type="#_x0000_t202" style="position:absolute;margin-left:142.7pt;margin-top:1.3pt;width:36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" fillcolor="window" stroked="f" strokeweight=".5pt">
                <v:textbox>
                  <w:txbxContent>
                    <w:p w14:paraId="53F786A4" w14:textId="77777777" w:rsidR="00B21A10" w:rsidRPr="00E725F2" w:rsidRDefault="00B21A10" w:rsidP="00B21A10">
                      <w:pPr>
                        <w:rPr>
                          <w:rFonts w:cs="Arial"/>
                          <w:sz w:val="20"/>
                          <w:szCs w:val="20"/>
                        </w:rPr>
                      </w:pPr>
                      <w:r w:rsidRPr="00E725F2">
                        <w:rPr>
                          <w:rFonts w:cs="Arial"/>
                          <w:sz w:val="20"/>
                          <w:szCs w:val="20"/>
                        </w:rPr>
                        <w:t>NO</w:t>
                      </w:r>
                    </w:p>
                  </w:txbxContent>
                </v:textbox>
              </v:shape>
            </w:pict>
          </mc:Fallback>
        </mc:AlternateContent>
      </w:r>
    </w:p>
    <w:p w14:paraId="171BF2B1"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41184" behindDoc="0" locked="0" layoutInCell="1" allowOverlap="1" wp14:anchorId="35AAE1C0" wp14:editId="77A3511F">
                <wp:simplePos x="0" y="0"/>
                <wp:positionH relativeFrom="column">
                  <wp:posOffset>3774440</wp:posOffset>
                </wp:positionH>
                <wp:positionV relativeFrom="paragraph">
                  <wp:posOffset>110490</wp:posOffset>
                </wp:positionV>
                <wp:extent cx="1657350" cy="1285875"/>
                <wp:effectExtent l="0" t="0" r="19050" b="28575"/>
                <wp:wrapNone/>
                <wp:docPr id="102" name="Flowchart: Alternate Process 102"/>
                <wp:cNvGraphicFramePr/>
                <a:graphic xmlns:a="http://schemas.openxmlformats.org/drawingml/2006/main">
                  <a:graphicData uri="http://schemas.microsoft.com/office/word/2010/wordprocessingShape">
                    <wps:wsp>
                      <wps:cNvSpPr/>
                      <wps:spPr>
                        <a:xfrm>
                          <a:off x="0" y="0"/>
                          <a:ext cx="1657350" cy="128587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2D15336E"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 xml:space="preserve">Place WSS &amp; PRE at slipways. Place </w:t>
                            </w:r>
                            <w:r>
                              <w:rPr>
                                <w:rFonts w:cs="Arial"/>
                                <w:color w:val="FFFFFF" w:themeColor="background1"/>
                                <w:sz w:val="20"/>
                                <w:szCs w:val="20"/>
                              </w:rPr>
                              <w:t>WSS</w:t>
                            </w:r>
                            <w:r w:rsidRPr="00C36CF1">
                              <w:rPr>
                                <w:rFonts w:cs="Arial"/>
                                <w:color w:val="FFFFFF" w:themeColor="background1"/>
                                <w:sz w:val="20"/>
                                <w:szCs w:val="20"/>
                              </w:rPr>
                              <w:t xml:space="preserve"> at sites where incidents have occurred</w:t>
                            </w:r>
                          </w:p>
                          <w:p w14:paraId="2162CE31" w14:textId="77777777" w:rsidR="00B21A10" w:rsidRPr="00C36CF1" w:rsidRDefault="00B21A10" w:rsidP="00B21A10">
                            <w:pPr>
                              <w:jc w:val="center"/>
                              <w:rPr>
                                <w:rFonts w:cs="Arial"/>
                                <w:color w:val="FFFFFF" w:themeColor="background1"/>
                              </w:rPr>
                            </w:pPr>
                            <w:r w:rsidRPr="00C36CF1">
                              <w:rPr>
                                <w:rFonts w:cs="Arial"/>
                                <w:color w:val="FFFFFF" w:themeColor="background1"/>
                                <w:sz w:val="20"/>
                                <w:szCs w:val="20"/>
                              </w:rPr>
                              <w:t>(</w:t>
                            </w:r>
                            <w:proofErr w:type="gramStart"/>
                            <w:r w:rsidRPr="00C36CF1">
                              <w:rPr>
                                <w:rFonts w:cs="Arial"/>
                                <w:color w:val="FFFFFF" w:themeColor="background1"/>
                                <w:sz w:val="20"/>
                                <w:szCs w:val="20"/>
                              </w:rPr>
                              <w:t>with</w:t>
                            </w:r>
                            <w:proofErr w:type="gramEnd"/>
                            <w:r w:rsidRPr="00C36CF1">
                              <w:rPr>
                                <w:rFonts w:cs="Arial"/>
                                <w:color w:val="FFFFFF" w:themeColor="background1"/>
                                <w:sz w:val="20"/>
                                <w:szCs w:val="20"/>
                              </w:rPr>
                              <w:t xml:space="preserve"> PRE if required</w:t>
                            </w:r>
                            <w:r w:rsidRPr="00C36CF1">
                              <w:rPr>
                                <w:rFonts w:cs="Arial"/>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AE1C0" id="Flowchart: Alternate Process 102" o:spid="_x0000_s1083" type="#_x0000_t176" style="position:absolute;margin-left:297.2pt;margin-top:8.7pt;width:130.5pt;height:101.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" fillcolor="#4f81bd" strokecolor="#385d8a" strokeweight="2pt">
                <v:textbox>
                  <w:txbxContent>
                    <w:p w14:paraId="2D15336E"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 xml:space="preserve">Place WSS &amp; PRE at slipways. Place </w:t>
                      </w:r>
                      <w:r>
                        <w:rPr>
                          <w:rFonts w:cs="Arial"/>
                          <w:color w:val="FFFFFF" w:themeColor="background1"/>
                          <w:sz w:val="20"/>
                          <w:szCs w:val="20"/>
                        </w:rPr>
                        <w:t>WSS</w:t>
                      </w:r>
                      <w:r w:rsidRPr="00C36CF1">
                        <w:rPr>
                          <w:rFonts w:cs="Arial"/>
                          <w:color w:val="FFFFFF" w:themeColor="background1"/>
                          <w:sz w:val="20"/>
                          <w:szCs w:val="20"/>
                        </w:rPr>
                        <w:t xml:space="preserve"> at sites where incidents have occurred</w:t>
                      </w:r>
                    </w:p>
                    <w:p w14:paraId="2162CE31" w14:textId="77777777" w:rsidR="00B21A10" w:rsidRPr="00C36CF1" w:rsidRDefault="00B21A10" w:rsidP="00B21A10">
                      <w:pPr>
                        <w:jc w:val="center"/>
                        <w:rPr>
                          <w:rFonts w:cs="Arial"/>
                          <w:color w:val="FFFFFF" w:themeColor="background1"/>
                        </w:rPr>
                      </w:pPr>
                      <w:r w:rsidRPr="00C36CF1">
                        <w:rPr>
                          <w:rFonts w:cs="Arial"/>
                          <w:color w:val="FFFFFF" w:themeColor="background1"/>
                          <w:sz w:val="20"/>
                          <w:szCs w:val="20"/>
                        </w:rPr>
                        <w:t>(</w:t>
                      </w:r>
                      <w:proofErr w:type="gramStart"/>
                      <w:r w:rsidRPr="00C36CF1">
                        <w:rPr>
                          <w:rFonts w:cs="Arial"/>
                          <w:color w:val="FFFFFF" w:themeColor="background1"/>
                          <w:sz w:val="20"/>
                          <w:szCs w:val="20"/>
                        </w:rPr>
                        <w:t>with</w:t>
                      </w:r>
                      <w:proofErr w:type="gramEnd"/>
                      <w:r w:rsidRPr="00C36CF1">
                        <w:rPr>
                          <w:rFonts w:cs="Arial"/>
                          <w:color w:val="FFFFFF" w:themeColor="background1"/>
                          <w:sz w:val="20"/>
                          <w:szCs w:val="20"/>
                        </w:rPr>
                        <w:t xml:space="preserve"> PRE if required</w:t>
                      </w:r>
                      <w:r w:rsidRPr="00C36CF1">
                        <w:rPr>
                          <w:rFonts w:cs="Arial"/>
                          <w:color w:val="FFFFFF" w:themeColor="background1"/>
                        </w:rPr>
                        <w:t>)</w:t>
                      </w:r>
                    </w:p>
                  </w:txbxContent>
                </v:textbox>
              </v:shape>
            </w:pict>
          </mc:Fallback>
        </mc:AlternateContent>
      </w:r>
      <w:r w:rsidRPr="008B6841">
        <w:rPr>
          <w:rFonts w:ascii="Arial" w:eastAsia="Times New Roman" w:hAnsi="Arial" w:cs="Arial"/>
          <w:b/>
          <w:noProof/>
          <w:lang w:eastAsia="en-GB"/>
        </w:rPr>
        <mc:AlternateContent>
          <mc:Choice Requires="wps">
            <w:drawing>
              <wp:anchor distT="0" distB="0" distL="114300" distR="114300" simplePos="0" relativeHeight="251725824" behindDoc="0" locked="0" layoutInCell="1" allowOverlap="1" wp14:anchorId="4F6C1250" wp14:editId="0007713D">
                <wp:simplePos x="0" y="0"/>
                <wp:positionH relativeFrom="column">
                  <wp:posOffset>526415</wp:posOffset>
                </wp:positionH>
                <wp:positionV relativeFrom="paragraph">
                  <wp:posOffset>149225</wp:posOffset>
                </wp:positionV>
                <wp:extent cx="2514600" cy="914400"/>
                <wp:effectExtent l="0" t="0" r="19050" b="19050"/>
                <wp:wrapNone/>
                <wp:docPr id="73" name="Flowchart: Alternate Process 73"/>
                <wp:cNvGraphicFramePr/>
                <a:graphic xmlns:a="http://schemas.openxmlformats.org/drawingml/2006/main">
                  <a:graphicData uri="http://schemas.microsoft.com/office/word/2010/wordprocessingShape">
                    <wps:wsp>
                      <wps:cNvSpPr/>
                      <wps:spPr>
                        <a:xfrm>
                          <a:off x="0" y="0"/>
                          <a:ext cx="2514600" cy="914400"/>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47C79A27"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Are there areas where access to water is taken? (</w:t>
                            </w:r>
                            <w:proofErr w:type="gramStart"/>
                            <w:r w:rsidRPr="00C36CF1">
                              <w:rPr>
                                <w:rFonts w:cs="Arial"/>
                                <w:color w:val="FFFFFF" w:themeColor="background1"/>
                                <w:sz w:val="20"/>
                                <w:szCs w:val="20"/>
                              </w:rPr>
                              <w:t>slipways,  swimming</w:t>
                            </w:r>
                            <w:proofErr w:type="gramEnd"/>
                            <w:r w:rsidRPr="00C36CF1">
                              <w:rPr>
                                <w:rFonts w:cs="Arial"/>
                                <w:color w:val="FFFFFF" w:themeColor="background1"/>
                                <w:sz w:val="20"/>
                                <w:szCs w:val="20"/>
                              </w:rPr>
                              <w:t>, wading, jumping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C1250" id="Flowchart: Alternate Process 73" o:spid="_x0000_s1084" type="#_x0000_t176" style="position:absolute;margin-left:41.45pt;margin-top:11.75pt;width:198pt;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" fillcolor="#4f81bd" strokecolor="#385d8a" strokeweight="2pt">
                <v:textbox>
                  <w:txbxContent>
                    <w:p w14:paraId="47C79A27"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Are there areas where access to water is taken? (</w:t>
                      </w:r>
                      <w:proofErr w:type="gramStart"/>
                      <w:r w:rsidRPr="00C36CF1">
                        <w:rPr>
                          <w:rFonts w:cs="Arial"/>
                          <w:color w:val="FFFFFF" w:themeColor="background1"/>
                          <w:sz w:val="20"/>
                          <w:szCs w:val="20"/>
                        </w:rPr>
                        <w:t>slipways,  swimming</w:t>
                      </w:r>
                      <w:proofErr w:type="gramEnd"/>
                      <w:r w:rsidRPr="00C36CF1">
                        <w:rPr>
                          <w:rFonts w:cs="Arial"/>
                          <w:color w:val="FFFFFF" w:themeColor="background1"/>
                          <w:sz w:val="20"/>
                          <w:szCs w:val="20"/>
                        </w:rPr>
                        <w:t>, wading, jumping in)</w:t>
                      </w:r>
                    </w:p>
                  </w:txbxContent>
                </v:textbox>
              </v:shape>
            </w:pict>
          </mc:Fallback>
        </mc:AlternateContent>
      </w:r>
    </w:p>
    <w:p w14:paraId="263A3ED4" w14:textId="77777777" w:rsidR="00B21A10" w:rsidRPr="008B6841" w:rsidRDefault="00B21A10" w:rsidP="00B21A10">
      <w:pPr>
        <w:spacing w:after="0" w:line="240" w:lineRule="auto"/>
        <w:rPr>
          <w:rFonts w:ascii="Arial" w:eastAsia="Times New Roman" w:hAnsi="Arial" w:cs="Arial"/>
          <w:b/>
          <w:lang w:eastAsia="en-GB"/>
        </w:rPr>
      </w:pPr>
    </w:p>
    <w:p w14:paraId="23890C48"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46304" behindDoc="0" locked="0" layoutInCell="1" allowOverlap="1" wp14:anchorId="388FF366" wp14:editId="0579596A">
                <wp:simplePos x="0" y="0"/>
                <wp:positionH relativeFrom="column">
                  <wp:posOffset>3088640</wp:posOffset>
                </wp:positionH>
                <wp:positionV relativeFrom="paragraph">
                  <wp:posOffset>41910</wp:posOffset>
                </wp:positionV>
                <wp:extent cx="590550" cy="295275"/>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590550" cy="295275"/>
                        </a:xfrm>
                        <a:prstGeom prst="rect">
                          <a:avLst/>
                        </a:prstGeom>
                        <a:solidFill>
                          <a:sysClr val="window" lastClr="FFFFFF"/>
                        </a:solidFill>
                        <a:ln w="6350">
                          <a:noFill/>
                        </a:ln>
                        <a:effectLst/>
                      </wps:spPr>
                      <wps:txbx>
                        <w:txbxContent>
                          <w:p w14:paraId="547D001B" w14:textId="77777777" w:rsidR="00B21A10" w:rsidRPr="00E725F2" w:rsidRDefault="00B21A10" w:rsidP="00B21A10">
                            <w:pPr>
                              <w:rPr>
                                <w:rFonts w:cs="Arial"/>
                                <w:sz w:val="20"/>
                                <w:szCs w:val="20"/>
                              </w:rPr>
                            </w:pPr>
                            <w:r w:rsidRPr="00E725F2">
                              <w:rPr>
                                <w:rFonts w:cs="Arial"/>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8FF366" id="Text Box 109" o:spid="_x0000_s1085" type="#_x0000_t202" style="position:absolute;margin-left:243.2pt;margin-top:3.3pt;width:46.5pt;height:23.2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" fillcolor="window" stroked="f" strokeweight=".5pt">
                <v:textbox>
                  <w:txbxContent>
                    <w:p w14:paraId="547D001B" w14:textId="77777777" w:rsidR="00B21A10" w:rsidRPr="00E725F2" w:rsidRDefault="00B21A10" w:rsidP="00B21A10">
                      <w:pPr>
                        <w:rPr>
                          <w:rFonts w:cs="Arial"/>
                          <w:sz w:val="20"/>
                          <w:szCs w:val="20"/>
                        </w:rPr>
                      </w:pPr>
                      <w:r w:rsidRPr="00E725F2">
                        <w:rPr>
                          <w:rFonts w:cs="Arial"/>
                          <w:sz w:val="20"/>
                          <w:szCs w:val="20"/>
                        </w:rPr>
                        <w:t>YES</w:t>
                      </w:r>
                    </w:p>
                  </w:txbxContent>
                </v:textbox>
              </v:shape>
            </w:pict>
          </mc:Fallback>
        </mc:AlternateContent>
      </w:r>
    </w:p>
    <w:p w14:paraId="5BA8E1A6" w14:textId="77777777" w:rsidR="00B21A10" w:rsidRPr="008B6841" w:rsidRDefault="00B21A10" w:rsidP="00B21A10">
      <w:pPr>
        <w:spacing w:after="0" w:line="240" w:lineRule="auto"/>
        <w:rPr>
          <w:rFonts w:ascii="Arial" w:eastAsia="Times New Roman" w:hAnsi="Arial" w:cs="Arial"/>
          <w:b/>
          <w:lang w:eastAsia="en-GB"/>
        </w:rPr>
      </w:pPr>
    </w:p>
    <w:p w14:paraId="78E57FAF"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31968" behindDoc="0" locked="0" layoutInCell="1" allowOverlap="1" wp14:anchorId="1B67F1F4" wp14:editId="7DB9EB30">
                <wp:simplePos x="0" y="0"/>
                <wp:positionH relativeFrom="column">
                  <wp:posOffset>3041015</wp:posOffset>
                </wp:positionH>
                <wp:positionV relativeFrom="paragraph">
                  <wp:posOffset>29845</wp:posOffset>
                </wp:positionV>
                <wp:extent cx="704850" cy="0"/>
                <wp:effectExtent l="0" t="76200" r="19050" b="114300"/>
                <wp:wrapNone/>
                <wp:docPr id="88" name="Straight Arrow Connector 88"/>
                <wp:cNvGraphicFramePr/>
                <a:graphic xmlns:a="http://schemas.openxmlformats.org/drawingml/2006/main">
                  <a:graphicData uri="http://schemas.microsoft.com/office/word/2010/wordprocessingShape">
                    <wps:wsp>
                      <wps:cNvCnPr/>
                      <wps:spPr>
                        <a:xfrm>
                          <a:off x="0" y="0"/>
                          <a:ext cx="70485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5B42C2" id="Straight Arrow Connector 88" o:spid="_x0000_s1026" type="#_x0000_t32" style="position:absolute;margin-left:239.45pt;margin-top:2.35pt;width:5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">
                <v:stroke endarrow="open"/>
              </v:shape>
            </w:pict>
          </mc:Fallback>
        </mc:AlternateContent>
      </w:r>
    </w:p>
    <w:p w14:paraId="1760495F"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lang w:eastAsia="en-GB"/>
        </w:rPr>
        <w:t>4</w:t>
      </w:r>
    </w:p>
    <w:p w14:paraId="63EB9175"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50400" behindDoc="0" locked="0" layoutInCell="1" allowOverlap="1" wp14:anchorId="60809090" wp14:editId="3F36D588">
                <wp:simplePos x="0" y="0"/>
                <wp:positionH relativeFrom="column">
                  <wp:posOffset>1717040</wp:posOffset>
                </wp:positionH>
                <wp:positionV relativeFrom="paragraph">
                  <wp:posOffset>98425</wp:posOffset>
                </wp:positionV>
                <wp:extent cx="0" cy="428625"/>
                <wp:effectExtent l="95250" t="0" r="57150" b="66675"/>
                <wp:wrapNone/>
                <wp:docPr id="121" name="Straight Arrow Connector 121"/>
                <wp:cNvGraphicFramePr/>
                <a:graphic xmlns:a="http://schemas.openxmlformats.org/drawingml/2006/main">
                  <a:graphicData uri="http://schemas.microsoft.com/office/word/2010/wordprocessingShape">
                    <wps:wsp>
                      <wps:cNvCnPr/>
                      <wps:spPr>
                        <a:xfrm>
                          <a:off x="0" y="0"/>
                          <a:ext cx="0" cy="428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106A8C77" id="Straight Arrow Connector 121" o:spid="_x0000_s1026" type="#_x0000_t32" style="position:absolute;margin-left:135.2pt;margin-top:7.75pt;width:0;height:33.7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">
                <v:stroke endarrow="open"/>
              </v:shape>
            </w:pict>
          </mc:Fallback>
        </mc:AlternateContent>
      </w:r>
    </w:p>
    <w:p w14:paraId="5F382E70"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30944" behindDoc="0" locked="0" layoutInCell="1" allowOverlap="1" wp14:anchorId="35AA877E" wp14:editId="6A1CB261">
                <wp:simplePos x="0" y="0"/>
                <wp:positionH relativeFrom="column">
                  <wp:posOffset>1812290</wp:posOffset>
                </wp:positionH>
                <wp:positionV relativeFrom="paragraph">
                  <wp:posOffset>52706</wp:posOffset>
                </wp:positionV>
                <wp:extent cx="438150" cy="28575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438150" cy="285750"/>
                        </a:xfrm>
                        <a:prstGeom prst="rect">
                          <a:avLst/>
                        </a:prstGeom>
                        <a:solidFill>
                          <a:sysClr val="window" lastClr="FFFFFF"/>
                        </a:solidFill>
                        <a:ln w="6350">
                          <a:noFill/>
                        </a:ln>
                        <a:effectLst/>
                      </wps:spPr>
                      <wps:txbx>
                        <w:txbxContent>
                          <w:p w14:paraId="1393CA26" w14:textId="77777777" w:rsidR="00B21A10" w:rsidRPr="00E725F2" w:rsidRDefault="00B21A10" w:rsidP="00B21A10">
                            <w:pPr>
                              <w:rPr>
                                <w:rFonts w:cs="Arial"/>
                                <w:sz w:val="20"/>
                                <w:szCs w:val="20"/>
                              </w:rPr>
                            </w:pPr>
                            <w:r w:rsidRPr="00E725F2">
                              <w:rPr>
                                <w:rFonts w:cs="Arial"/>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A877E" id="Text Box 84" o:spid="_x0000_s1086" type="#_x0000_t202" style="position:absolute;margin-left:142.7pt;margin-top:4.15pt;width:34.5pt;height:2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" fillcolor="window" stroked="f" strokeweight=".5pt">
                <v:textbox>
                  <w:txbxContent>
                    <w:p w14:paraId="1393CA26" w14:textId="77777777" w:rsidR="00B21A10" w:rsidRPr="00E725F2" w:rsidRDefault="00B21A10" w:rsidP="00B21A10">
                      <w:pPr>
                        <w:rPr>
                          <w:rFonts w:cs="Arial"/>
                          <w:sz w:val="20"/>
                          <w:szCs w:val="20"/>
                        </w:rPr>
                      </w:pPr>
                      <w:r w:rsidRPr="00E725F2">
                        <w:rPr>
                          <w:rFonts w:cs="Arial"/>
                          <w:sz w:val="20"/>
                          <w:szCs w:val="20"/>
                        </w:rPr>
                        <w:t>NO</w:t>
                      </w:r>
                    </w:p>
                  </w:txbxContent>
                </v:textbox>
              </v:shape>
            </w:pict>
          </mc:Fallback>
        </mc:AlternateContent>
      </w:r>
    </w:p>
    <w:p w14:paraId="095A5EF9" w14:textId="77777777" w:rsidR="00B21A10" w:rsidRPr="008B6841" w:rsidRDefault="00B21A10" w:rsidP="00B21A10">
      <w:pPr>
        <w:spacing w:after="0" w:line="240" w:lineRule="auto"/>
        <w:rPr>
          <w:rFonts w:ascii="Arial" w:eastAsia="Times New Roman" w:hAnsi="Arial" w:cs="Arial"/>
          <w:b/>
          <w:lang w:eastAsia="en-GB"/>
        </w:rPr>
      </w:pPr>
    </w:p>
    <w:p w14:paraId="6AFA3997" w14:textId="77777777" w:rsidR="00B21A10" w:rsidRPr="008B6841" w:rsidRDefault="00B21A10" w:rsidP="00B21A10">
      <w:pPr>
        <w:spacing w:after="0" w:line="240" w:lineRule="auto"/>
        <w:rPr>
          <w:rFonts w:ascii="Arial" w:eastAsia="Times New Roman" w:hAnsi="Arial" w:cs="Arial"/>
          <w:b/>
          <w:lang w:eastAsia="en-GB"/>
        </w:rPr>
      </w:pPr>
      <w:r w:rsidRPr="008B6841">
        <w:rPr>
          <w:rFonts w:ascii="Arial" w:eastAsia="Times New Roman" w:hAnsi="Arial" w:cs="Arial"/>
          <w:b/>
          <w:noProof/>
          <w:lang w:eastAsia="en-GB"/>
        </w:rPr>
        <mc:AlternateContent>
          <mc:Choice Requires="wps">
            <w:drawing>
              <wp:anchor distT="0" distB="0" distL="114300" distR="114300" simplePos="0" relativeHeight="251726848" behindDoc="0" locked="0" layoutInCell="1" allowOverlap="1" wp14:anchorId="69F4299F" wp14:editId="56EDB8AA">
                <wp:simplePos x="0" y="0"/>
                <wp:positionH relativeFrom="column">
                  <wp:posOffset>469265</wp:posOffset>
                </wp:positionH>
                <wp:positionV relativeFrom="paragraph">
                  <wp:posOffset>46355</wp:posOffset>
                </wp:positionV>
                <wp:extent cx="2524125" cy="733425"/>
                <wp:effectExtent l="0" t="0" r="28575" b="28575"/>
                <wp:wrapNone/>
                <wp:docPr id="80" name="Flowchart: Alternate Process 80"/>
                <wp:cNvGraphicFramePr/>
                <a:graphic xmlns:a="http://schemas.openxmlformats.org/drawingml/2006/main">
                  <a:graphicData uri="http://schemas.microsoft.com/office/word/2010/wordprocessingShape">
                    <wps:wsp>
                      <wps:cNvSpPr/>
                      <wps:spPr>
                        <a:xfrm>
                          <a:off x="0" y="0"/>
                          <a:ext cx="2524125" cy="733425"/>
                        </a:xfrm>
                        <a:prstGeom prst="flowChartAlternateProcess">
                          <a:avLst/>
                        </a:prstGeom>
                        <a:solidFill>
                          <a:srgbClr val="4F81BD"/>
                        </a:solidFill>
                        <a:ln w="25400" cap="flat" cmpd="sng" algn="ctr">
                          <a:solidFill>
                            <a:srgbClr val="4F81BD">
                              <a:shade val="50000"/>
                            </a:srgbClr>
                          </a:solidFill>
                          <a:prstDash val="solid"/>
                        </a:ln>
                        <a:effectLst/>
                      </wps:spPr>
                      <wps:txbx>
                        <w:txbxContent>
                          <w:p w14:paraId="5F068EC6"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Place WSS at water’s edge</w:t>
                            </w:r>
                          </w:p>
                          <w:p w14:paraId="19A01C12"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w:t>
                            </w:r>
                            <w:proofErr w:type="gramStart"/>
                            <w:r w:rsidRPr="00C36CF1">
                              <w:rPr>
                                <w:rFonts w:cs="Arial"/>
                                <w:color w:val="FFFFFF" w:themeColor="background1"/>
                                <w:sz w:val="20"/>
                                <w:szCs w:val="20"/>
                              </w:rPr>
                              <w:t>with</w:t>
                            </w:r>
                            <w:proofErr w:type="gramEnd"/>
                            <w:r w:rsidRPr="00C36CF1">
                              <w:rPr>
                                <w:rFonts w:cs="Arial"/>
                                <w:color w:val="FFFFFF" w:themeColor="background1"/>
                                <w:sz w:val="20"/>
                                <w:szCs w:val="20"/>
                              </w:rPr>
                              <w:t xml:space="preserve"> PRE if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4299F" id="Flowchart: Alternate Process 80" o:spid="_x0000_s1087" type="#_x0000_t176" style="position:absolute;margin-left:36.95pt;margin-top:3.65pt;width:198.75pt;height:5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" fillcolor="#4f81bd" strokecolor="#385d8a" strokeweight="2pt">
                <v:textbox>
                  <w:txbxContent>
                    <w:p w14:paraId="5F068EC6"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Place WSS at water’s edge</w:t>
                      </w:r>
                    </w:p>
                    <w:p w14:paraId="19A01C12" w14:textId="77777777" w:rsidR="00B21A10" w:rsidRPr="00C36CF1" w:rsidRDefault="00B21A10" w:rsidP="00B21A10">
                      <w:pPr>
                        <w:jc w:val="center"/>
                        <w:rPr>
                          <w:rFonts w:cs="Arial"/>
                          <w:color w:val="FFFFFF" w:themeColor="background1"/>
                          <w:sz w:val="20"/>
                          <w:szCs w:val="20"/>
                        </w:rPr>
                      </w:pPr>
                      <w:r w:rsidRPr="00C36CF1">
                        <w:rPr>
                          <w:rFonts w:cs="Arial"/>
                          <w:color w:val="FFFFFF" w:themeColor="background1"/>
                          <w:sz w:val="20"/>
                          <w:szCs w:val="20"/>
                        </w:rPr>
                        <w:t>(</w:t>
                      </w:r>
                      <w:proofErr w:type="gramStart"/>
                      <w:r w:rsidRPr="00C36CF1">
                        <w:rPr>
                          <w:rFonts w:cs="Arial"/>
                          <w:color w:val="FFFFFF" w:themeColor="background1"/>
                          <w:sz w:val="20"/>
                          <w:szCs w:val="20"/>
                        </w:rPr>
                        <w:t>with</w:t>
                      </w:r>
                      <w:proofErr w:type="gramEnd"/>
                      <w:r w:rsidRPr="00C36CF1">
                        <w:rPr>
                          <w:rFonts w:cs="Arial"/>
                          <w:color w:val="FFFFFF" w:themeColor="background1"/>
                          <w:sz w:val="20"/>
                          <w:szCs w:val="20"/>
                        </w:rPr>
                        <w:t xml:space="preserve"> PRE if required)</w:t>
                      </w:r>
                    </w:p>
                  </w:txbxContent>
                </v:textbox>
              </v:shape>
            </w:pict>
          </mc:Fallback>
        </mc:AlternateContent>
      </w:r>
    </w:p>
    <w:p w14:paraId="1C804C78" w14:textId="77777777" w:rsidR="00B21A10" w:rsidRPr="008B6841" w:rsidRDefault="00B21A10" w:rsidP="00B21A10">
      <w:pPr>
        <w:spacing w:after="0" w:line="240" w:lineRule="auto"/>
        <w:rPr>
          <w:rFonts w:ascii="Arial" w:eastAsia="Times New Roman" w:hAnsi="Arial" w:cs="Arial"/>
          <w:b/>
          <w:lang w:eastAsia="en-GB"/>
        </w:rPr>
      </w:pPr>
    </w:p>
    <w:p w14:paraId="01025FC1" w14:textId="77777777" w:rsidR="00B21A10" w:rsidRPr="008B6841" w:rsidRDefault="00B21A10" w:rsidP="00B21A10">
      <w:pPr>
        <w:rPr>
          <w:rFonts w:ascii="Arial" w:eastAsia="Times New Roman" w:hAnsi="Arial" w:cs="Arial"/>
          <w:lang w:eastAsia="en-GB"/>
        </w:rPr>
        <w:sectPr w:rsidR="00B21A10" w:rsidRPr="008B6841" w:rsidSect="00197C9E">
          <w:pgSz w:w="16838" w:h="11906" w:orient="landscape" w:code="9"/>
          <w:pgMar w:top="851" w:right="851" w:bottom="301" w:left="851" w:header="709" w:footer="709" w:gutter="0"/>
          <w:cols w:space="708"/>
          <w:docGrid w:linePitch="360"/>
        </w:sectPr>
      </w:pPr>
    </w:p>
    <w:p w14:paraId="53201F84" w14:textId="77777777" w:rsidR="00B21A10" w:rsidRPr="008B6841" w:rsidRDefault="00B21A10" w:rsidP="00B21A10">
      <w:pPr>
        <w:spacing w:after="0" w:line="240" w:lineRule="auto"/>
        <w:rPr>
          <w:rFonts w:ascii="Arial" w:eastAsia="Times New Roman" w:hAnsi="Arial" w:cs="Arial"/>
          <w:sz w:val="28"/>
          <w:szCs w:val="28"/>
          <w:lang w:eastAsia="en-GB"/>
        </w:rPr>
      </w:pPr>
      <w:r w:rsidRPr="008B6841">
        <w:rPr>
          <w:rFonts w:ascii="Arial" w:eastAsia="Times New Roman" w:hAnsi="Arial" w:cs="Arial"/>
          <w:sz w:val="28"/>
          <w:szCs w:val="28"/>
          <w:lang w:eastAsia="en-GB"/>
        </w:rPr>
        <w:lastRenderedPageBreak/>
        <w:t>Table 7.2 Guide</w:t>
      </w:r>
      <w:r w:rsidRPr="008B6841">
        <w:rPr>
          <w:rFonts w:ascii="Arial" w:eastAsia="Times New Roman" w:hAnsi="Arial" w:cs="Times New Roman"/>
          <w:sz w:val="28"/>
          <w:szCs w:val="28"/>
          <w:lang w:eastAsia="en-GB"/>
        </w:rPr>
        <w:t xml:space="preserve"> </w:t>
      </w:r>
      <w:r w:rsidRPr="008B6841">
        <w:rPr>
          <w:rFonts w:ascii="Arial" w:eastAsia="Times New Roman" w:hAnsi="Arial" w:cs="Arial"/>
          <w:sz w:val="28"/>
          <w:szCs w:val="28"/>
          <w:lang w:eastAsia="en-GB"/>
        </w:rPr>
        <w:t xml:space="preserve">to Appropriate Locations for Water Safety Signs (WSS) and Public Rescue Equipment (PRE)  </w:t>
      </w:r>
    </w:p>
    <w:p w14:paraId="1265F1D5" w14:textId="77777777" w:rsidR="00B21A10" w:rsidRPr="008B6841" w:rsidRDefault="00B21A10" w:rsidP="00B21A10">
      <w:pPr>
        <w:spacing w:after="0" w:line="240" w:lineRule="auto"/>
        <w:rPr>
          <w:rFonts w:ascii="Arial" w:eastAsia="Times New Roman" w:hAnsi="Arial" w:cs="Times New Roman"/>
          <w:sz w:val="24"/>
          <w:szCs w:val="24"/>
          <w:lang w:eastAsia="en-GB"/>
        </w:rPr>
      </w:pPr>
    </w:p>
    <w:p w14:paraId="6BFB4660" w14:textId="6F0EC780" w:rsidR="00B21A10" w:rsidRPr="008B6841" w:rsidRDefault="00B21A10" w:rsidP="00B21A10">
      <w:pPr>
        <w:spacing w:after="0" w:line="240" w:lineRule="auto"/>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This table provides further information on the flow diagram which identifies the appropriate locations for </w:t>
      </w:r>
      <w:r w:rsidR="002A047E" w:rsidRPr="008B6841">
        <w:rPr>
          <w:rFonts w:ascii="Arial" w:eastAsia="Times New Roman" w:hAnsi="Arial" w:cs="Times New Roman"/>
          <w:sz w:val="20"/>
          <w:szCs w:val="20"/>
          <w:lang w:eastAsia="en-GB"/>
        </w:rPr>
        <w:t>WSS,</w:t>
      </w:r>
      <w:r w:rsidRPr="008B6841">
        <w:rPr>
          <w:rFonts w:ascii="Arial" w:eastAsia="Times New Roman" w:hAnsi="Arial" w:cs="Times New Roman"/>
          <w:sz w:val="20"/>
          <w:szCs w:val="20"/>
          <w:lang w:eastAsia="en-GB"/>
        </w:rPr>
        <w:t xml:space="preserve"> and PRE based on site characteristics. Diagram 1 and Table 1 clarifies where WSS and PRE are indicated</w:t>
      </w:r>
      <w:r w:rsidRPr="008B6841">
        <w:rPr>
          <w:rFonts w:ascii="Arial" w:eastAsia="Times New Roman" w:hAnsi="Arial" w:cs="Times New Roman"/>
          <w:sz w:val="24"/>
          <w:szCs w:val="24"/>
          <w:lang w:eastAsia="en-GB"/>
        </w:rPr>
        <w:t>.</w:t>
      </w:r>
    </w:p>
    <w:tbl>
      <w:tblPr>
        <w:tblStyle w:val="TableGrid11"/>
        <w:tblW w:w="0" w:type="auto"/>
        <w:tblLook w:val="04A0" w:firstRow="1" w:lastRow="0" w:firstColumn="1" w:lastColumn="0" w:noHBand="0" w:noVBand="1"/>
      </w:tblPr>
      <w:tblGrid>
        <w:gridCol w:w="417"/>
        <w:gridCol w:w="1908"/>
        <w:gridCol w:w="3212"/>
        <w:gridCol w:w="3479"/>
      </w:tblGrid>
      <w:tr w:rsidR="00B21A10" w:rsidRPr="008B6841" w14:paraId="6023034C" w14:textId="77777777" w:rsidTr="00E751BF">
        <w:trPr>
          <w:trHeight w:val="397"/>
        </w:trPr>
        <w:tc>
          <w:tcPr>
            <w:tcW w:w="675" w:type="dxa"/>
          </w:tcPr>
          <w:p w14:paraId="21C7D474"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1</w:t>
            </w:r>
          </w:p>
        </w:tc>
        <w:tc>
          <w:tcPr>
            <w:tcW w:w="3828" w:type="dxa"/>
          </w:tcPr>
          <w:p w14:paraId="0A2E181F"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Is the site promoted and popular?</w:t>
            </w:r>
          </w:p>
          <w:p w14:paraId="256016A9" w14:textId="77777777" w:rsidR="00B21A10" w:rsidRPr="008B6841" w:rsidRDefault="00B21A10" w:rsidP="00E751BF">
            <w:pPr>
              <w:rPr>
                <w:rFonts w:ascii="Arial" w:eastAsia="Times New Roman" w:hAnsi="Arial" w:cs="Times New Roman"/>
                <w:sz w:val="20"/>
                <w:szCs w:val="20"/>
                <w:lang w:eastAsia="en-GB"/>
              </w:rPr>
            </w:pPr>
          </w:p>
          <w:p w14:paraId="72520A1D" w14:textId="5991EA0B" w:rsidR="00B21A10" w:rsidRPr="008B6841" w:rsidRDefault="00B21A10" w:rsidP="00E751BF">
            <w:pPr>
              <w:rPr>
                <w:rFonts w:ascii="Arial" w:eastAsia="Times New Roman" w:hAnsi="Arial" w:cs="Times New Roman"/>
                <w:lang w:eastAsia="en-GB"/>
              </w:rPr>
            </w:pPr>
            <w:r w:rsidRPr="008B6841">
              <w:rPr>
                <w:rFonts w:ascii="Arial" w:eastAsia="Times New Roman" w:hAnsi="Arial" w:cs="Times New Roman"/>
                <w:sz w:val="20"/>
                <w:szCs w:val="20"/>
                <w:lang w:eastAsia="en-GB"/>
              </w:rPr>
              <w:t xml:space="preserve">For </w:t>
            </w:r>
            <w:r w:rsidR="002A047E" w:rsidRPr="008B6841">
              <w:rPr>
                <w:rFonts w:ascii="Arial" w:eastAsia="Times New Roman" w:hAnsi="Arial" w:cs="Times New Roman"/>
                <w:sz w:val="20"/>
                <w:szCs w:val="20"/>
                <w:lang w:eastAsia="en-GB"/>
              </w:rPr>
              <w:t>example,</w:t>
            </w:r>
            <w:r w:rsidRPr="008B6841">
              <w:rPr>
                <w:rFonts w:ascii="Arial" w:eastAsia="Times New Roman" w:hAnsi="Arial" w:cs="Times New Roman"/>
                <w:sz w:val="20"/>
                <w:szCs w:val="20"/>
                <w:lang w:eastAsia="en-GB"/>
              </w:rPr>
              <w:t xml:space="preserve"> a main park or countryside site.</w:t>
            </w:r>
            <w:r w:rsidRPr="008B6841">
              <w:rPr>
                <w:rFonts w:ascii="Arial" w:eastAsia="Times New Roman" w:hAnsi="Arial" w:cs="Times New Roman"/>
                <w:lang w:eastAsia="en-GB"/>
              </w:rPr>
              <w:t xml:space="preserve"> </w:t>
            </w:r>
          </w:p>
        </w:tc>
        <w:tc>
          <w:tcPr>
            <w:tcW w:w="8587" w:type="dxa"/>
          </w:tcPr>
          <w:p w14:paraId="505AE7A1" w14:textId="3C181386"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WSS should be positioned at main site accesses to ensure that most site users see it.  Where threshold (welcome) signs exist WSS should be positioned beside these signs.  Where new threshold signs are planned WSS should be incorporated into this signage with appropriate </w:t>
            </w:r>
            <w:r w:rsidR="00C62BD1" w:rsidRPr="008B6841">
              <w:rPr>
                <w:rFonts w:ascii="Arial" w:eastAsia="Times New Roman" w:hAnsi="Arial" w:cs="Times New Roman"/>
                <w:sz w:val="20"/>
                <w:szCs w:val="20"/>
                <w:lang w:eastAsia="en-GB"/>
              </w:rPr>
              <w:t>site-specific</w:t>
            </w:r>
            <w:r w:rsidRPr="008B6841">
              <w:rPr>
                <w:rFonts w:ascii="Arial" w:eastAsia="Times New Roman" w:hAnsi="Arial" w:cs="Times New Roman"/>
                <w:sz w:val="20"/>
                <w:szCs w:val="20"/>
                <w:lang w:eastAsia="en-GB"/>
              </w:rPr>
              <w:t xml:space="preserve"> advice. In all cases WSS should comply with the National Water Safety Signage Standard.</w:t>
            </w:r>
          </w:p>
          <w:p w14:paraId="4A74F74F" w14:textId="77777777" w:rsidR="00B21A10" w:rsidRPr="008B6841" w:rsidRDefault="00B21A10" w:rsidP="00E751BF">
            <w:pPr>
              <w:rPr>
                <w:rFonts w:ascii="Arial" w:eastAsia="Times New Roman" w:hAnsi="Arial" w:cs="Times New Roman"/>
                <w:sz w:val="20"/>
                <w:szCs w:val="20"/>
                <w:lang w:eastAsia="en-GB"/>
              </w:rPr>
            </w:pPr>
          </w:p>
          <w:p w14:paraId="04407A27" w14:textId="77777777" w:rsidR="00B21A10" w:rsidRPr="008B6841" w:rsidRDefault="00B21A10" w:rsidP="00E751BF">
            <w:pPr>
              <w:rPr>
                <w:rFonts w:ascii="Arial" w:eastAsia="Times New Roman" w:hAnsi="Arial" w:cs="Times New Roman"/>
                <w:lang w:eastAsia="en-GB"/>
              </w:rPr>
            </w:pPr>
            <w:r w:rsidRPr="008B6841">
              <w:rPr>
                <w:rFonts w:ascii="Arial" w:eastAsia="Times New Roman" w:hAnsi="Arial" w:cs="Times New Roman"/>
                <w:sz w:val="20"/>
                <w:szCs w:val="20"/>
                <w:lang w:eastAsia="en-GB"/>
              </w:rPr>
              <w:t>Please also see 4 below.</w:t>
            </w:r>
          </w:p>
        </w:tc>
        <w:tc>
          <w:tcPr>
            <w:tcW w:w="7777" w:type="dxa"/>
            <w:vMerge w:val="restart"/>
          </w:tcPr>
          <w:p w14:paraId="389AE596"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RoSPA key guidance:</w:t>
            </w:r>
          </w:p>
          <w:p w14:paraId="296686E8"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Signage is particularly important to improve awareness of danger and hazards. All signage should be located as guided by the risk assessment and designed, placed and maintained to be highly visible. WSS should be placed with all (PRE).</w:t>
            </w:r>
          </w:p>
          <w:p w14:paraId="5D523CD5" w14:textId="77777777" w:rsidR="00B21A10" w:rsidRPr="008B6841" w:rsidRDefault="00B21A10" w:rsidP="00E751BF">
            <w:pPr>
              <w:rPr>
                <w:rFonts w:ascii="Arial" w:eastAsia="Times New Roman" w:hAnsi="Arial" w:cs="Times New Roman"/>
                <w:sz w:val="20"/>
                <w:szCs w:val="20"/>
                <w:lang w:eastAsia="en-GB"/>
              </w:rPr>
            </w:pPr>
          </w:p>
          <w:p w14:paraId="36F4AD51"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Three types of signs should be considered being:</w:t>
            </w:r>
          </w:p>
          <w:p w14:paraId="63A9D284" w14:textId="77777777" w:rsidR="00B21A10" w:rsidRPr="008B6841" w:rsidRDefault="00B21A10" w:rsidP="00B21A10">
            <w:pPr>
              <w:numPr>
                <w:ilvl w:val="0"/>
                <w:numId w:val="28"/>
              </w:numPr>
              <w:contextualSpacing/>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Access signs – map at site entrance to explain risks and features of site, location of PRE and what to do in an emergency.</w:t>
            </w:r>
          </w:p>
          <w:p w14:paraId="04FE06D8" w14:textId="77777777" w:rsidR="00B21A10" w:rsidRPr="008B6841" w:rsidRDefault="00B21A10" w:rsidP="00B21A10">
            <w:pPr>
              <w:numPr>
                <w:ilvl w:val="0"/>
                <w:numId w:val="28"/>
              </w:numPr>
              <w:contextualSpacing/>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Sign at key locations – at risk area highly visible to warn of specific risk what to do in an emergency</w:t>
            </w:r>
          </w:p>
          <w:p w14:paraId="20594DBC" w14:textId="77777777" w:rsidR="00B21A10" w:rsidRPr="008B6841" w:rsidRDefault="00B21A10" w:rsidP="00B21A10">
            <w:pPr>
              <w:numPr>
                <w:ilvl w:val="0"/>
                <w:numId w:val="28"/>
              </w:numPr>
              <w:contextualSpacing/>
              <w:rPr>
                <w:rFonts w:ascii="Arial" w:eastAsia="Times New Roman" w:hAnsi="Arial" w:cs="Times New Roman"/>
                <w:sz w:val="20"/>
                <w:szCs w:val="20"/>
                <w:lang w:eastAsia="en-GB"/>
              </w:rPr>
            </w:pPr>
            <w:r w:rsidRPr="00C62BD1">
              <w:rPr>
                <w:rFonts w:ascii="Arial" w:eastAsia="Times New Roman" w:hAnsi="Arial" w:cs="Times New Roman"/>
                <w:sz w:val="20"/>
                <w:szCs w:val="20"/>
                <w:lang w:eastAsia="en-GB"/>
              </w:rPr>
              <w:t>Nag</w:t>
            </w:r>
            <w:r w:rsidRPr="008B6841">
              <w:rPr>
                <w:rFonts w:ascii="Arial" w:eastAsia="Times New Roman" w:hAnsi="Arial" w:cs="Times New Roman"/>
                <w:sz w:val="20"/>
                <w:szCs w:val="20"/>
                <w:lang w:eastAsia="en-GB"/>
              </w:rPr>
              <w:t xml:space="preserve"> signs – smaller to repeat key message.</w:t>
            </w:r>
          </w:p>
          <w:p w14:paraId="1D07E0CB" w14:textId="77777777" w:rsidR="00B21A10" w:rsidRPr="008B6841" w:rsidRDefault="00B21A10" w:rsidP="00E751BF">
            <w:pPr>
              <w:rPr>
                <w:rFonts w:ascii="Arial" w:eastAsia="Times New Roman" w:hAnsi="Arial" w:cs="Times New Roman"/>
                <w:sz w:val="20"/>
                <w:szCs w:val="20"/>
                <w:lang w:eastAsia="en-GB"/>
              </w:rPr>
            </w:pPr>
          </w:p>
          <w:p w14:paraId="524787C3"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Council Policies:</w:t>
            </w:r>
          </w:p>
          <w:p w14:paraId="1D3030A3"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The Council will place and maintain WSS to ensure they are highly visible to most site users. A minimum number of WSS will be used to </w:t>
            </w:r>
          </w:p>
          <w:p w14:paraId="5CC6AD29"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maintain the wider public amenity value of the area and avoid clutter. WSS will be located at main site entrances where possible, or at site focal points, and/or by the waterside.</w:t>
            </w:r>
          </w:p>
          <w:p w14:paraId="4CEDF6D4" w14:textId="77777777" w:rsidR="00B21A10" w:rsidRPr="008B6841" w:rsidRDefault="00B21A10" w:rsidP="00E751BF">
            <w:pPr>
              <w:rPr>
                <w:rFonts w:ascii="Arial" w:eastAsia="Times New Roman" w:hAnsi="Arial" w:cs="Times New Roman"/>
                <w:b/>
                <w:sz w:val="20"/>
                <w:szCs w:val="20"/>
                <w:lang w:eastAsia="en-GB"/>
              </w:rPr>
            </w:pPr>
          </w:p>
        </w:tc>
      </w:tr>
      <w:tr w:rsidR="00B21A10" w:rsidRPr="008B6841" w14:paraId="59A559B4" w14:textId="77777777" w:rsidTr="00E751BF">
        <w:trPr>
          <w:trHeight w:val="397"/>
        </w:trPr>
        <w:tc>
          <w:tcPr>
            <w:tcW w:w="675" w:type="dxa"/>
          </w:tcPr>
          <w:p w14:paraId="3A42641C"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2</w:t>
            </w:r>
          </w:p>
        </w:tc>
        <w:tc>
          <w:tcPr>
            <w:tcW w:w="3828" w:type="dxa"/>
          </w:tcPr>
          <w:p w14:paraId="2007566C" w14:textId="77777777" w:rsidR="00B21A10" w:rsidRPr="008B6841" w:rsidRDefault="00B21A10" w:rsidP="00E751BF">
            <w:pPr>
              <w:spacing w:line="276" w:lineRule="auto"/>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Has the site few (1-4) access ‘</w:t>
            </w:r>
            <w:proofErr w:type="gramStart"/>
            <w:r w:rsidRPr="008B6841">
              <w:rPr>
                <w:rFonts w:ascii="Arial" w:eastAsia="Times New Roman" w:hAnsi="Arial" w:cs="Times New Roman"/>
                <w:sz w:val="20"/>
                <w:szCs w:val="20"/>
                <w:lang w:eastAsia="en-GB"/>
              </w:rPr>
              <w:t>gates’</w:t>
            </w:r>
            <w:proofErr w:type="gramEnd"/>
            <w:r w:rsidRPr="008B6841">
              <w:rPr>
                <w:rFonts w:ascii="Arial" w:eastAsia="Times New Roman" w:hAnsi="Arial" w:cs="Times New Roman"/>
                <w:sz w:val="20"/>
                <w:szCs w:val="20"/>
                <w:lang w:eastAsia="en-GB"/>
              </w:rPr>
              <w:t>?</w:t>
            </w:r>
          </w:p>
        </w:tc>
        <w:tc>
          <w:tcPr>
            <w:tcW w:w="8587" w:type="dxa"/>
          </w:tcPr>
          <w:p w14:paraId="548B3551"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WSS should be positioned at main site accesses to ensure that most site users see it.  Where a site has a low number of main accesses WSS can be positioned at each access.  </w:t>
            </w:r>
          </w:p>
        </w:tc>
        <w:tc>
          <w:tcPr>
            <w:tcW w:w="7777" w:type="dxa"/>
            <w:vMerge/>
          </w:tcPr>
          <w:p w14:paraId="7B893439" w14:textId="77777777" w:rsidR="00B21A10" w:rsidRPr="008B6841" w:rsidRDefault="00B21A10" w:rsidP="00E751BF">
            <w:pPr>
              <w:rPr>
                <w:rFonts w:ascii="Arial" w:eastAsia="Times New Roman" w:hAnsi="Arial" w:cs="Times New Roman"/>
                <w:b/>
                <w:lang w:eastAsia="en-GB"/>
              </w:rPr>
            </w:pPr>
          </w:p>
        </w:tc>
      </w:tr>
      <w:tr w:rsidR="00B21A10" w:rsidRPr="008B6841" w14:paraId="0CE80449" w14:textId="77777777" w:rsidTr="00E751BF">
        <w:trPr>
          <w:trHeight w:val="397"/>
        </w:trPr>
        <w:tc>
          <w:tcPr>
            <w:tcW w:w="675" w:type="dxa"/>
          </w:tcPr>
          <w:p w14:paraId="376F36EB"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3</w:t>
            </w:r>
          </w:p>
        </w:tc>
        <w:tc>
          <w:tcPr>
            <w:tcW w:w="3828" w:type="dxa"/>
          </w:tcPr>
          <w:p w14:paraId="409A97C2" w14:textId="77777777" w:rsidR="00B21A10" w:rsidRPr="008B6841" w:rsidRDefault="00B21A10" w:rsidP="00E751BF">
            <w:pPr>
              <w:spacing w:line="276" w:lineRule="auto"/>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Has the site got waterside focal points?</w:t>
            </w:r>
          </w:p>
          <w:p w14:paraId="05BCC4C6" w14:textId="5852ED25" w:rsidR="00B21A10" w:rsidRPr="008B6841" w:rsidRDefault="00B21A10" w:rsidP="00E751BF">
            <w:pPr>
              <w:spacing w:line="276" w:lineRule="auto"/>
              <w:rPr>
                <w:rFonts w:ascii="Arial" w:eastAsia="Times New Roman" w:hAnsi="Arial" w:cs="Times New Roman"/>
                <w:lang w:eastAsia="en-GB"/>
              </w:rPr>
            </w:pPr>
            <w:r w:rsidRPr="008B6841">
              <w:rPr>
                <w:rFonts w:ascii="Arial" w:eastAsia="Times New Roman" w:hAnsi="Arial" w:cs="Times New Roman"/>
                <w:sz w:val="20"/>
                <w:szCs w:val="20"/>
                <w:lang w:eastAsia="en-GB"/>
              </w:rPr>
              <w:t xml:space="preserve">For </w:t>
            </w:r>
            <w:r w:rsidR="00EA7BBD" w:rsidRPr="008B6841">
              <w:rPr>
                <w:rFonts w:ascii="Arial" w:eastAsia="Times New Roman" w:hAnsi="Arial" w:cs="Times New Roman"/>
                <w:sz w:val="20"/>
                <w:szCs w:val="20"/>
                <w:lang w:eastAsia="en-GB"/>
              </w:rPr>
              <w:t>example,</w:t>
            </w:r>
            <w:r w:rsidRPr="008B6841">
              <w:rPr>
                <w:rFonts w:ascii="Arial" w:eastAsia="Times New Roman" w:hAnsi="Arial" w:cs="Times New Roman"/>
                <w:sz w:val="20"/>
                <w:szCs w:val="20"/>
                <w:lang w:eastAsia="en-GB"/>
              </w:rPr>
              <w:t xml:space="preserve"> viewpoints, bridges or slipways.</w:t>
            </w:r>
          </w:p>
        </w:tc>
        <w:tc>
          <w:tcPr>
            <w:tcW w:w="8587" w:type="dxa"/>
          </w:tcPr>
          <w:p w14:paraId="35D5847F"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Where there are many or no specific accesses to a site it is more feasible to position WSS at any waterside focal point to ensure that most site users see it. Where a viewpoint or bridge is present these may provide good focal points.</w:t>
            </w:r>
          </w:p>
          <w:p w14:paraId="5B48C830" w14:textId="77777777" w:rsidR="00B21A10" w:rsidRPr="008B6841" w:rsidRDefault="00B21A10" w:rsidP="00E751BF">
            <w:pPr>
              <w:rPr>
                <w:rFonts w:ascii="Arial" w:eastAsia="Times New Roman" w:hAnsi="Arial" w:cs="Times New Roman"/>
                <w:lang w:eastAsia="en-GB"/>
              </w:rPr>
            </w:pPr>
            <w:r w:rsidRPr="008B6841">
              <w:rPr>
                <w:rFonts w:ascii="Arial" w:eastAsia="Times New Roman" w:hAnsi="Arial" w:cs="Times New Roman"/>
                <w:sz w:val="20"/>
                <w:szCs w:val="20"/>
                <w:lang w:eastAsia="en-GB"/>
              </w:rPr>
              <w:t>If PRE is required at the site position both WSS and PRE at the same waterside location and using the same mounting if possible.</w:t>
            </w:r>
          </w:p>
        </w:tc>
        <w:tc>
          <w:tcPr>
            <w:tcW w:w="7777" w:type="dxa"/>
            <w:vMerge/>
          </w:tcPr>
          <w:p w14:paraId="1234C14B" w14:textId="77777777" w:rsidR="00B21A10" w:rsidRPr="008B6841" w:rsidRDefault="00B21A10" w:rsidP="00E751BF">
            <w:pPr>
              <w:rPr>
                <w:rFonts w:ascii="Arial" w:eastAsia="Times New Roman" w:hAnsi="Arial" w:cs="Times New Roman"/>
                <w:b/>
                <w:lang w:eastAsia="en-GB"/>
              </w:rPr>
            </w:pPr>
          </w:p>
        </w:tc>
      </w:tr>
      <w:tr w:rsidR="00B21A10" w:rsidRPr="008B6841" w14:paraId="10FE4846" w14:textId="77777777" w:rsidTr="00E751BF">
        <w:trPr>
          <w:trHeight w:val="397"/>
        </w:trPr>
        <w:tc>
          <w:tcPr>
            <w:tcW w:w="675" w:type="dxa"/>
          </w:tcPr>
          <w:p w14:paraId="3BF9142D"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4</w:t>
            </w:r>
          </w:p>
        </w:tc>
        <w:tc>
          <w:tcPr>
            <w:tcW w:w="3828" w:type="dxa"/>
          </w:tcPr>
          <w:p w14:paraId="5D87C9E7" w14:textId="77777777" w:rsidR="00B21A10" w:rsidRPr="008B6841" w:rsidRDefault="00B21A10" w:rsidP="00E751BF">
            <w:pPr>
              <w:spacing w:line="276" w:lineRule="auto"/>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Are there areas where access to water is known to be taken?</w:t>
            </w:r>
          </w:p>
          <w:p w14:paraId="3D598EAA" w14:textId="77777777" w:rsidR="00B21A10" w:rsidRPr="008B6841" w:rsidRDefault="00B21A10" w:rsidP="00E751BF">
            <w:pPr>
              <w:spacing w:after="200" w:line="276" w:lineRule="auto"/>
              <w:rPr>
                <w:rFonts w:ascii="Arial" w:eastAsia="Times New Roman" w:hAnsi="Arial" w:cs="Times New Roman"/>
                <w:lang w:eastAsia="en-GB"/>
              </w:rPr>
            </w:pPr>
          </w:p>
        </w:tc>
        <w:tc>
          <w:tcPr>
            <w:tcW w:w="8587" w:type="dxa"/>
          </w:tcPr>
          <w:p w14:paraId="2FC2F13E"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Place WSS (with PRE if required) at the most obvious location by the waterside where access to the water is known to occur.</w:t>
            </w:r>
          </w:p>
          <w:p w14:paraId="64AD9710" w14:textId="77777777" w:rsidR="00B21A10" w:rsidRPr="008B6841" w:rsidRDefault="00B21A10" w:rsidP="00E751BF">
            <w:pPr>
              <w:rPr>
                <w:rFonts w:ascii="Arial" w:eastAsia="Times New Roman" w:hAnsi="Arial" w:cs="Times New Roman"/>
                <w:lang w:eastAsia="en-GB"/>
              </w:rPr>
            </w:pPr>
            <w:r w:rsidRPr="008B6841">
              <w:rPr>
                <w:rFonts w:ascii="Arial" w:eastAsia="Times New Roman" w:hAnsi="Arial" w:cs="Times New Roman"/>
                <w:sz w:val="20"/>
                <w:szCs w:val="20"/>
                <w:lang w:eastAsia="en-GB"/>
              </w:rPr>
              <w:t>Where indicated by the risk assessment, this may be in addition to WSS at the main site access.</w:t>
            </w:r>
          </w:p>
        </w:tc>
        <w:tc>
          <w:tcPr>
            <w:tcW w:w="7777" w:type="dxa"/>
            <w:vMerge/>
          </w:tcPr>
          <w:p w14:paraId="72891BD9" w14:textId="77777777" w:rsidR="00B21A10" w:rsidRPr="008B6841" w:rsidRDefault="00B21A10" w:rsidP="00E751BF">
            <w:pPr>
              <w:rPr>
                <w:rFonts w:ascii="Arial" w:eastAsia="Times New Roman" w:hAnsi="Arial" w:cs="Times New Roman"/>
                <w:b/>
                <w:lang w:eastAsia="en-GB"/>
              </w:rPr>
            </w:pPr>
          </w:p>
        </w:tc>
      </w:tr>
      <w:tr w:rsidR="00B21A10" w:rsidRPr="008B6841" w14:paraId="62B03AB0" w14:textId="77777777" w:rsidTr="00E751BF">
        <w:trPr>
          <w:trHeight w:val="397"/>
        </w:trPr>
        <w:tc>
          <w:tcPr>
            <w:tcW w:w="675" w:type="dxa"/>
          </w:tcPr>
          <w:p w14:paraId="06276366" w14:textId="77777777" w:rsidR="00B21A10" w:rsidRPr="008B6841" w:rsidRDefault="00B21A10" w:rsidP="00E751BF">
            <w:pPr>
              <w:rPr>
                <w:rFonts w:ascii="Arial" w:eastAsia="Times New Roman" w:hAnsi="Arial" w:cs="Times New Roman"/>
                <w:b/>
                <w:sz w:val="20"/>
                <w:szCs w:val="20"/>
                <w:lang w:eastAsia="en-GB"/>
              </w:rPr>
            </w:pPr>
            <w:r w:rsidRPr="008B6841">
              <w:rPr>
                <w:rFonts w:ascii="Arial" w:eastAsia="Times New Roman" w:hAnsi="Arial" w:cs="Times New Roman"/>
                <w:b/>
                <w:sz w:val="20"/>
                <w:szCs w:val="20"/>
                <w:lang w:eastAsia="en-GB"/>
              </w:rPr>
              <w:t>5</w:t>
            </w:r>
          </w:p>
        </w:tc>
        <w:tc>
          <w:tcPr>
            <w:tcW w:w="3828" w:type="dxa"/>
          </w:tcPr>
          <w:p w14:paraId="301CFBD9" w14:textId="77777777" w:rsidR="00B21A10" w:rsidRPr="008B6841" w:rsidRDefault="00B21A10" w:rsidP="00E751BF">
            <w:pPr>
              <w:spacing w:line="276" w:lineRule="auto"/>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 xml:space="preserve">If none of the above apply </w:t>
            </w:r>
          </w:p>
        </w:tc>
        <w:tc>
          <w:tcPr>
            <w:tcW w:w="8587" w:type="dxa"/>
          </w:tcPr>
          <w:p w14:paraId="62F68BB9" w14:textId="77777777" w:rsidR="00B21A10" w:rsidRPr="008B6841" w:rsidRDefault="00B21A10" w:rsidP="00E751BF">
            <w:pPr>
              <w:rPr>
                <w:rFonts w:ascii="Arial" w:eastAsia="Times New Roman" w:hAnsi="Arial" w:cs="Times New Roman"/>
                <w:sz w:val="20"/>
                <w:szCs w:val="20"/>
                <w:lang w:eastAsia="en-GB"/>
              </w:rPr>
            </w:pPr>
            <w:r w:rsidRPr="008B6841">
              <w:rPr>
                <w:rFonts w:ascii="Arial" w:eastAsia="Times New Roman" w:hAnsi="Arial" w:cs="Times New Roman"/>
                <w:sz w:val="20"/>
                <w:szCs w:val="20"/>
                <w:lang w:eastAsia="en-GB"/>
              </w:rPr>
              <w:t>Place WSS at the water’s edge in the most visible location available.</w:t>
            </w:r>
          </w:p>
          <w:p w14:paraId="275B1485" w14:textId="77777777" w:rsidR="00B21A10" w:rsidRPr="008B6841" w:rsidRDefault="00B21A10" w:rsidP="00E751BF">
            <w:pPr>
              <w:rPr>
                <w:rFonts w:ascii="Arial" w:eastAsia="Times New Roman" w:hAnsi="Arial" w:cs="Times New Roman"/>
                <w:lang w:eastAsia="en-GB"/>
              </w:rPr>
            </w:pPr>
          </w:p>
        </w:tc>
        <w:tc>
          <w:tcPr>
            <w:tcW w:w="7777" w:type="dxa"/>
            <w:vMerge/>
          </w:tcPr>
          <w:p w14:paraId="6C2F03C3" w14:textId="77777777" w:rsidR="00B21A10" w:rsidRPr="008B6841" w:rsidRDefault="00B21A10" w:rsidP="00E751BF">
            <w:pPr>
              <w:rPr>
                <w:rFonts w:ascii="Arial" w:eastAsia="Times New Roman" w:hAnsi="Arial" w:cs="Times New Roman"/>
                <w:b/>
                <w:lang w:eastAsia="en-GB"/>
              </w:rPr>
            </w:pPr>
          </w:p>
        </w:tc>
      </w:tr>
    </w:tbl>
    <w:p w14:paraId="1DC84CAE" w14:textId="77777777" w:rsidR="00B21A10" w:rsidRPr="007106E4" w:rsidRDefault="00B21A10" w:rsidP="00B21A10">
      <w:pPr>
        <w:pStyle w:val="BodyText"/>
        <w:ind w:left="709" w:right="532" w:hanging="709"/>
      </w:pPr>
    </w:p>
    <w:p w14:paraId="555A2274" w14:textId="77777777" w:rsidR="00B21A10" w:rsidRDefault="00B21A10"/>
    <w:sectPr w:rsidR="00B21A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3BBD" w14:textId="77777777" w:rsidR="00EB0390" w:rsidRDefault="00EB0390" w:rsidP="00B21A10">
      <w:pPr>
        <w:spacing w:after="0" w:line="240" w:lineRule="auto"/>
      </w:pPr>
      <w:r>
        <w:separator/>
      </w:r>
    </w:p>
  </w:endnote>
  <w:endnote w:type="continuationSeparator" w:id="0">
    <w:p w14:paraId="4DF209AF" w14:textId="77777777" w:rsidR="00EB0390" w:rsidRDefault="00EB0390" w:rsidP="00B2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F3F0" w14:textId="77777777" w:rsidR="00B21A10" w:rsidRDefault="00B21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11864"/>
      <w:docPartObj>
        <w:docPartGallery w:val="Page Numbers (Bottom of Page)"/>
        <w:docPartUnique/>
      </w:docPartObj>
    </w:sdtPr>
    <w:sdtEndPr>
      <w:rPr>
        <w:noProof/>
      </w:rPr>
    </w:sdtEndPr>
    <w:sdtContent>
      <w:p w14:paraId="3C66B658" w14:textId="77777777" w:rsidR="00B21A10" w:rsidRDefault="00B21A10">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4B6E2B7B" w14:textId="77777777" w:rsidR="00B21A10" w:rsidRDefault="00B21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50C7" w14:textId="77777777" w:rsidR="00B21A10" w:rsidRDefault="00B2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67BD" w14:textId="77777777" w:rsidR="00EB0390" w:rsidRDefault="00EB0390" w:rsidP="00B21A10">
      <w:pPr>
        <w:spacing w:after="0" w:line="240" w:lineRule="auto"/>
      </w:pPr>
      <w:r>
        <w:separator/>
      </w:r>
    </w:p>
  </w:footnote>
  <w:footnote w:type="continuationSeparator" w:id="0">
    <w:p w14:paraId="57AEC15D" w14:textId="77777777" w:rsidR="00EB0390" w:rsidRDefault="00EB0390" w:rsidP="00B2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22DEB" w14:textId="77777777" w:rsidR="00B21A10" w:rsidRDefault="00B21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8FB0" w14:textId="77777777" w:rsidR="00B21A10" w:rsidRDefault="00B21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E60B" w14:textId="77777777" w:rsidR="00B21A10" w:rsidRDefault="00B21A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EE3"/>
    <w:multiLevelType w:val="multilevel"/>
    <w:tmpl w:val="CB8A16F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D12C29"/>
    <w:multiLevelType w:val="multilevel"/>
    <w:tmpl w:val="05EA2DBA"/>
    <w:lvl w:ilvl="0">
      <w:start w:val="1"/>
      <w:numFmt w:val="decimal"/>
      <w:lvlText w:val="%1."/>
      <w:lvlJc w:val="left"/>
      <w:pPr>
        <w:ind w:left="720" w:hanging="360"/>
      </w:pPr>
      <w:rPr>
        <w:rFonts w:hint="default"/>
        <w:b/>
        <w:bCs/>
      </w:rPr>
    </w:lvl>
    <w:lvl w:ilvl="1">
      <w:start w:val="1"/>
      <w:numFmt w:val="decimal"/>
      <w:isLgl/>
      <w:lvlText w:val="%2."/>
      <w:lvlJc w:val="left"/>
      <w:pPr>
        <w:ind w:left="765" w:hanging="405"/>
      </w:pPr>
      <w:rPr>
        <w:rFonts w:ascii="Arial" w:eastAsia="Times New Roman" w:hAnsi="Arial"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4C18E9"/>
    <w:multiLevelType w:val="hybridMultilevel"/>
    <w:tmpl w:val="9C446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45B81"/>
    <w:multiLevelType w:val="hybridMultilevel"/>
    <w:tmpl w:val="3996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C5C33"/>
    <w:multiLevelType w:val="hybridMultilevel"/>
    <w:tmpl w:val="D6B454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9E96476"/>
    <w:multiLevelType w:val="hybridMultilevel"/>
    <w:tmpl w:val="AE8CC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EE1132"/>
    <w:multiLevelType w:val="hybridMultilevel"/>
    <w:tmpl w:val="A1502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63C51"/>
    <w:multiLevelType w:val="multilevel"/>
    <w:tmpl w:val="7AFC916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C346BE0"/>
    <w:multiLevelType w:val="hybridMultilevel"/>
    <w:tmpl w:val="CDFCD716"/>
    <w:lvl w:ilvl="0" w:tplc="08090001">
      <w:start w:val="1"/>
      <w:numFmt w:val="bullet"/>
      <w:lvlText w:val=""/>
      <w:lvlJc w:val="left"/>
      <w:pPr>
        <w:ind w:left="1801" w:hanging="360"/>
      </w:pPr>
      <w:rPr>
        <w:rFonts w:ascii="Symbol" w:hAnsi="Symbol" w:hint="default"/>
      </w:rPr>
    </w:lvl>
    <w:lvl w:ilvl="1" w:tplc="08090003" w:tentative="1">
      <w:start w:val="1"/>
      <w:numFmt w:val="bullet"/>
      <w:lvlText w:val="o"/>
      <w:lvlJc w:val="left"/>
      <w:pPr>
        <w:ind w:left="2521" w:hanging="360"/>
      </w:pPr>
      <w:rPr>
        <w:rFonts w:ascii="Courier New" w:hAnsi="Courier New" w:cs="Courier New" w:hint="default"/>
      </w:rPr>
    </w:lvl>
    <w:lvl w:ilvl="2" w:tplc="08090005" w:tentative="1">
      <w:start w:val="1"/>
      <w:numFmt w:val="bullet"/>
      <w:lvlText w:val=""/>
      <w:lvlJc w:val="left"/>
      <w:pPr>
        <w:ind w:left="3241" w:hanging="360"/>
      </w:pPr>
      <w:rPr>
        <w:rFonts w:ascii="Wingdings" w:hAnsi="Wingdings" w:hint="default"/>
      </w:rPr>
    </w:lvl>
    <w:lvl w:ilvl="3" w:tplc="08090001" w:tentative="1">
      <w:start w:val="1"/>
      <w:numFmt w:val="bullet"/>
      <w:lvlText w:val=""/>
      <w:lvlJc w:val="left"/>
      <w:pPr>
        <w:ind w:left="3961" w:hanging="360"/>
      </w:pPr>
      <w:rPr>
        <w:rFonts w:ascii="Symbol" w:hAnsi="Symbol" w:hint="default"/>
      </w:rPr>
    </w:lvl>
    <w:lvl w:ilvl="4" w:tplc="08090003" w:tentative="1">
      <w:start w:val="1"/>
      <w:numFmt w:val="bullet"/>
      <w:lvlText w:val="o"/>
      <w:lvlJc w:val="left"/>
      <w:pPr>
        <w:ind w:left="4681" w:hanging="360"/>
      </w:pPr>
      <w:rPr>
        <w:rFonts w:ascii="Courier New" w:hAnsi="Courier New" w:cs="Courier New" w:hint="default"/>
      </w:rPr>
    </w:lvl>
    <w:lvl w:ilvl="5" w:tplc="08090005" w:tentative="1">
      <w:start w:val="1"/>
      <w:numFmt w:val="bullet"/>
      <w:lvlText w:val=""/>
      <w:lvlJc w:val="left"/>
      <w:pPr>
        <w:ind w:left="5401" w:hanging="360"/>
      </w:pPr>
      <w:rPr>
        <w:rFonts w:ascii="Wingdings" w:hAnsi="Wingdings" w:hint="default"/>
      </w:rPr>
    </w:lvl>
    <w:lvl w:ilvl="6" w:tplc="08090001" w:tentative="1">
      <w:start w:val="1"/>
      <w:numFmt w:val="bullet"/>
      <w:lvlText w:val=""/>
      <w:lvlJc w:val="left"/>
      <w:pPr>
        <w:ind w:left="6121" w:hanging="360"/>
      </w:pPr>
      <w:rPr>
        <w:rFonts w:ascii="Symbol" w:hAnsi="Symbol" w:hint="default"/>
      </w:rPr>
    </w:lvl>
    <w:lvl w:ilvl="7" w:tplc="08090003" w:tentative="1">
      <w:start w:val="1"/>
      <w:numFmt w:val="bullet"/>
      <w:lvlText w:val="o"/>
      <w:lvlJc w:val="left"/>
      <w:pPr>
        <w:ind w:left="6841" w:hanging="360"/>
      </w:pPr>
      <w:rPr>
        <w:rFonts w:ascii="Courier New" w:hAnsi="Courier New" w:cs="Courier New" w:hint="default"/>
      </w:rPr>
    </w:lvl>
    <w:lvl w:ilvl="8" w:tplc="08090005" w:tentative="1">
      <w:start w:val="1"/>
      <w:numFmt w:val="bullet"/>
      <w:lvlText w:val=""/>
      <w:lvlJc w:val="left"/>
      <w:pPr>
        <w:ind w:left="7561" w:hanging="360"/>
      </w:pPr>
      <w:rPr>
        <w:rFonts w:ascii="Wingdings" w:hAnsi="Wingdings" w:hint="default"/>
      </w:rPr>
    </w:lvl>
  </w:abstractNum>
  <w:abstractNum w:abstractNumId="9" w15:restartNumberingAfterBreak="0">
    <w:nsid w:val="0FD3383B"/>
    <w:multiLevelType w:val="hybridMultilevel"/>
    <w:tmpl w:val="C64CE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F1149"/>
    <w:multiLevelType w:val="hybridMultilevel"/>
    <w:tmpl w:val="BE30ECD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105B1E78"/>
    <w:multiLevelType w:val="hybridMultilevel"/>
    <w:tmpl w:val="3D9CD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F61A4A"/>
    <w:multiLevelType w:val="hybridMultilevel"/>
    <w:tmpl w:val="5BBC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57052"/>
    <w:multiLevelType w:val="hybridMultilevel"/>
    <w:tmpl w:val="9D6835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5A769C3"/>
    <w:multiLevelType w:val="hybridMultilevel"/>
    <w:tmpl w:val="3D8ED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F42608A"/>
    <w:multiLevelType w:val="hybridMultilevel"/>
    <w:tmpl w:val="9394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7D412E"/>
    <w:multiLevelType w:val="hybridMultilevel"/>
    <w:tmpl w:val="8EF83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1C6E97"/>
    <w:multiLevelType w:val="hybridMultilevel"/>
    <w:tmpl w:val="D1A4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32230E"/>
    <w:multiLevelType w:val="hybridMultilevel"/>
    <w:tmpl w:val="36C2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367696"/>
    <w:multiLevelType w:val="hybridMultilevel"/>
    <w:tmpl w:val="34D8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44144D"/>
    <w:multiLevelType w:val="hybridMultilevel"/>
    <w:tmpl w:val="FE98B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854792"/>
    <w:multiLevelType w:val="hybridMultilevel"/>
    <w:tmpl w:val="0936D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43095"/>
    <w:multiLevelType w:val="hybridMultilevel"/>
    <w:tmpl w:val="17D49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7F695B"/>
    <w:multiLevelType w:val="multilevel"/>
    <w:tmpl w:val="CB8A16F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C0E1E7B"/>
    <w:multiLevelType w:val="hybridMultilevel"/>
    <w:tmpl w:val="3552F2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4D0C1C43"/>
    <w:multiLevelType w:val="hybridMultilevel"/>
    <w:tmpl w:val="B8EA9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EF59BC"/>
    <w:multiLevelType w:val="hybridMultilevel"/>
    <w:tmpl w:val="A2529BA8"/>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7" w15:restartNumberingAfterBreak="0">
    <w:nsid w:val="4F1100FC"/>
    <w:multiLevelType w:val="hybridMultilevel"/>
    <w:tmpl w:val="7E3663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FC57CAF"/>
    <w:multiLevelType w:val="hybridMultilevel"/>
    <w:tmpl w:val="196A7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93680"/>
    <w:multiLevelType w:val="hybridMultilevel"/>
    <w:tmpl w:val="F97C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B5BE2"/>
    <w:multiLevelType w:val="hybridMultilevel"/>
    <w:tmpl w:val="1E7828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39D6641"/>
    <w:multiLevelType w:val="hybridMultilevel"/>
    <w:tmpl w:val="3E4C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A60D29"/>
    <w:multiLevelType w:val="hybridMultilevel"/>
    <w:tmpl w:val="00BA54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56C04CBE"/>
    <w:multiLevelType w:val="hybridMultilevel"/>
    <w:tmpl w:val="85520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F754A6"/>
    <w:multiLevelType w:val="hybridMultilevel"/>
    <w:tmpl w:val="5FFA6BAE"/>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35" w15:restartNumberingAfterBreak="0">
    <w:nsid w:val="5A901A3B"/>
    <w:multiLevelType w:val="multilevel"/>
    <w:tmpl w:val="CB8A16F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754D3E"/>
    <w:multiLevelType w:val="hybridMultilevel"/>
    <w:tmpl w:val="31225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635C81"/>
    <w:multiLevelType w:val="hybridMultilevel"/>
    <w:tmpl w:val="58A0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B048C7"/>
    <w:multiLevelType w:val="hybridMultilevel"/>
    <w:tmpl w:val="95CE99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FA67EFD"/>
    <w:multiLevelType w:val="multilevel"/>
    <w:tmpl w:val="244255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360878"/>
    <w:multiLevelType w:val="hybridMultilevel"/>
    <w:tmpl w:val="44B2F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90B2F"/>
    <w:multiLevelType w:val="hybridMultilevel"/>
    <w:tmpl w:val="E1CE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B2A13"/>
    <w:multiLevelType w:val="hybridMultilevel"/>
    <w:tmpl w:val="32A2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6F0A95"/>
    <w:multiLevelType w:val="hybridMultilevel"/>
    <w:tmpl w:val="4CE8DB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9"/>
  </w:num>
  <w:num w:numId="2">
    <w:abstractNumId w:val="8"/>
  </w:num>
  <w:num w:numId="3">
    <w:abstractNumId w:val="20"/>
  </w:num>
  <w:num w:numId="4">
    <w:abstractNumId w:val="10"/>
  </w:num>
  <w:num w:numId="5">
    <w:abstractNumId w:val="23"/>
  </w:num>
  <w:num w:numId="6">
    <w:abstractNumId w:val="35"/>
  </w:num>
  <w:num w:numId="7">
    <w:abstractNumId w:val="0"/>
  </w:num>
  <w:num w:numId="8">
    <w:abstractNumId w:val="34"/>
  </w:num>
  <w:num w:numId="9">
    <w:abstractNumId w:val="27"/>
  </w:num>
  <w:num w:numId="10">
    <w:abstractNumId w:val="26"/>
  </w:num>
  <w:num w:numId="11">
    <w:abstractNumId w:val="38"/>
  </w:num>
  <w:num w:numId="12">
    <w:abstractNumId w:val="16"/>
  </w:num>
  <w:num w:numId="13">
    <w:abstractNumId w:val="28"/>
  </w:num>
  <w:num w:numId="14">
    <w:abstractNumId w:val="19"/>
  </w:num>
  <w:num w:numId="15">
    <w:abstractNumId w:val="21"/>
  </w:num>
  <w:num w:numId="16">
    <w:abstractNumId w:val="4"/>
  </w:num>
  <w:num w:numId="17">
    <w:abstractNumId w:val="3"/>
  </w:num>
  <w:num w:numId="18">
    <w:abstractNumId w:val="40"/>
  </w:num>
  <w:num w:numId="19">
    <w:abstractNumId w:val="32"/>
  </w:num>
  <w:num w:numId="20">
    <w:abstractNumId w:val="31"/>
  </w:num>
  <w:num w:numId="21">
    <w:abstractNumId w:val="24"/>
  </w:num>
  <w:num w:numId="22">
    <w:abstractNumId w:val="43"/>
  </w:num>
  <w:num w:numId="23">
    <w:abstractNumId w:val="1"/>
  </w:num>
  <w:num w:numId="24">
    <w:abstractNumId w:val="30"/>
  </w:num>
  <w:num w:numId="25">
    <w:abstractNumId w:val="13"/>
  </w:num>
  <w:num w:numId="26">
    <w:abstractNumId w:val="36"/>
  </w:num>
  <w:num w:numId="27">
    <w:abstractNumId w:val="33"/>
  </w:num>
  <w:num w:numId="28">
    <w:abstractNumId w:val="14"/>
  </w:num>
  <w:num w:numId="29">
    <w:abstractNumId w:val="22"/>
  </w:num>
  <w:num w:numId="30">
    <w:abstractNumId w:val="7"/>
  </w:num>
  <w:num w:numId="31">
    <w:abstractNumId w:val="6"/>
  </w:num>
  <w:num w:numId="32">
    <w:abstractNumId w:val="15"/>
  </w:num>
  <w:num w:numId="33">
    <w:abstractNumId w:val="18"/>
  </w:num>
  <w:num w:numId="34">
    <w:abstractNumId w:val="29"/>
  </w:num>
  <w:num w:numId="35">
    <w:abstractNumId w:val="12"/>
  </w:num>
  <w:num w:numId="36">
    <w:abstractNumId w:val="9"/>
  </w:num>
  <w:num w:numId="37">
    <w:abstractNumId w:val="2"/>
  </w:num>
  <w:num w:numId="38">
    <w:abstractNumId w:val="42"/>
  </w:num>
  <w:num w:numId="39">
    <w:abstractNumId w:val="11"/>
  </w:num>
  <w:num w:numId="40">
    <w:abstractNumId w:val="5"/>
  </w:num>
  <w:num w:numId="41">
    <w:abstractNumId w:val="37"/>
  </w:num>
  <w:num w:numId="42">
    <w:abstractNumId w:val="17"/>
  </w:num>
  <w:num w:numId="43">
    <w:abstractNumId w:val="2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10"/>
    <w:rsid w:val="00013581"/>
    <w:rsid w:val="00045732"/>
    <w:rsid w:val="00091EC9"/>
    <w:rsid w:val="000B52F1"/>
    <w:rsid w:val="000D7D8F"/>
    <w:rsid w:val="000E0F14"/>
    <w:rsid w:val="000E79F7"/>
    <w:rsid w:val="00101416"/>
    <w:rsid w:val="00104E60"/>
    <w:rsid w:val="00131401"/>
    <w:rsid w:val="00143B51"/>
    <w:rsid w:val="001473BC"/>
    <w:rsid w:val="001575E7"/>
    <w:rsid w:val="0016229E"/>
    <w:rsid w:val="00175CD1"/>
    <w:rsid w:val="001772CD"/>
    <w:rsid w:val="001B5357"/>
    <w:rsid w:val="00206522"/>
    <w:rsid w:val="00230568"/>
    <w:rsid w:val="002527CD"/>
    <w:rsid w:val="00272D8E"/>
    <w:rsid w:val="00297249"/>
    <w:rsid w:val="002A047E"/>
    <w:rsid w:val="002A27A5"/>
    <w:rsid w:val="002A2F3E"/>
    <w:rsid w:val="002A491D"/>
    <w:rsid w:val="002B3329"/>
    <w:rsid w:val="002D35A3"/>
    <w:rsid w:val="002F6D50"/>
    <w:rsid w:val="00307CA9"/>
    <w:rsid w:val="00314E32"/>
    <w:rsid w:val="00316573"/>
    <w:rsid w:val="0032137A"/>
    <w:rsid w:val="00333B27"/>
    <w:rsid w:val="003676C6"/>
    <w:rsid w:val="00367F55"/>
    <w:rsid w:val="00395FEB"/>
    <w:rsid w:val="0042313D"/>
    <w:rsid w:val="004323D5"/>
    <w:rsid w:val="00460CDA"/>
    <w:rsid w:val="00473CA6"/>
    <w:rsid w:val="00506C6A"/>
    <w:rsid w:val="0054319E"/>
    <w:rsid w:val="00557B82"/>
    <w:rsid w:val="00580393"/>
    <w:rsid w:val="00581B5A"/>
    <w:rsid w:val="005963E2"/>
    <w:rsid w:val="005B4A7B"/>
    <w:rsid w:val="005C71DB"/>
    <w:rsid w:val="00613059"/>
    <w:rsid w:val="00627144"/>
    <w:rsid w:val="00652D40"/>
    <w:rsid w:val="006623B0"/>
    <w:rsid w:val="00665D52"/>
    <w:rsid w:val="00676454"/>
    <w:rsid w:val="00696278"/>
    <w:rsid w:val="006E3FC0"/>
    <w:rsid w:val="006F6058"/>
    <w:rsid w:val="006F70EF"/>
    <w:rsid w:val="00733A29"/>
    <w:rsid w:val="00754A04"/>
    <w:rsid w:val="00754BEA"/>
    <w:rsid w:val="007577F5"/>
    <w:rsid w:val="00780522"/>
    <w:rsid w:val="007832D9"/>
    <w:rsid w:val="00784471"/>
    <w:rsid w:val="007C7349"/>
    <w:rsid w:val="00810EB1"/>
    <w:rsid w:val="008208BD"/>
    <w:rsid w:val="00820F9E"/>
    <w:rsid w:val="00842DC7"/>
    <w:rsid w:val="0084490D"/>
    <w:rsid w:val="0084731D"/>
    <w:rsid w:val="00852625"/>
    <w:rsid w:val="0085545B"/>
    <w:rsid w:val="0086436B"/>
    <w:rsid w:val="00955577"/>
    <w:rsid w:val="0095639A"/>
    <w:rsid w:val="00987E66"/>
    <w:rsid w:val="009942F8"/>
    <w:rsid w:val="009A3703"/>
    <w:rsid w:val="009D5CCA"/>
    <w:rsid w:val="009D6397"/>
    <w:rsid w:val="009D7E34"/>
    <w:rsid w:val="00A44D9E"/>
    <w:rsid w:val="00A539E4"/>
    <w:rsid w:val="00A64444"/>
    <w:rsid w:val="00A80785"/>
    <w:rsid w:val="00A87A89"/>
    <w:rsid w:val="00AA3601"/>
    <w:rsid w:val="00AC131F"/>
    <w:rsid w:val="00AC2782"/>
    <w:rsid w:val="00AC4B62"/>
    <w:rsid w:val="00AD55E6"/>
    <w:rsid w:val="00B21A10"/>
    <w:rsid w:val="00B43729"/>
    <w:rsid w:val="00B62066"/>
    <w:rsid w:val="00B6247D"/>
    <w:rsid w:val="00B65C47"/>
    <w:rsid w:val="00B90865"/>
    <w:rsid w:val="00BA2EB6"/>
    <w:rsid w:val="00BA3113"/>
    <w:rsid w:val="00BE0483"/>
    <w:rsid w:val="00BF03DE"/>
    <w:rsid w:val="00C2629B"/>
    <w:rsid w:val="00C62BD1"/>
    <w:rsid w:val="00C71A41"/>
    <w:rsid w:val="00C7259C"/>
    <w:rsid w:val="00C93422"/>
    <w:rsid w:val="00CD0E95"/>
    <w:rsid w:val="00CD3026"/>
    <w:rsid w:val="00D060FF"/>
    <w:rsid w:val="00D46EF8"/>
    <w:rsid w:val="00D51633"/>
    <w:rsid w:val="00DB0320"/>
    <w:rsid w:val="00DE0DC5"/>
    <w:rsid w:val="00DF4C55"/>
    <w:rsid w:val="00E10DF9"/>
    <w:rsid w:val="00E123B7"/>
    <w:rsid w:val="00E53A38"/>
    <w:rsid w:val="00E56B9E"/>
    <w:rsid w:val="00E73F22"/>
    <w:rsid w:val="00E765AC"/>
    <w:rsid w:val="00E81122"/>
    <w:rsid w:val="00EA5BC2"/>
    <w:rsid w:val="00EA7BBD"/>
    <w:rsid w:val="00EB0390"/>
    <w:rsid w:val="00EF004B"/>
    <w:rsid w:val="00EF7F25"/>
    <w:rsid w:val="00F13083"/>
    <w:rsid w:val="00F309C4"/>
    <w:rsid w:val="00F71796"/>
    <w:rsid w:val="00FB3843"/>
    <w:rsid w:val="00FD0F32"/>
    <w:rsid w:val="00FE1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88C4"/>
  <w15:chartTrackingRefBased/>
  <w15:docId w15:val="{FB3F8F48-B037-4F74-8512-72F58DD8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B21A10"/>
    <w:pPr>
      <w:widowControl w:val="0"/>
      <w:autoSpaceDE w:val="0"/>
      <w:autoSpaceDN w:val="0"/>
      <w:spacing w:before="77" w:after="0" w:line="240" w:lineRule="auto"/>
      <w:ind w:left="808" w:hanging="708"/>
      <w:outlineLvl w:val="0"/>
    </w:pPr>
    <w:rPr>
      <w:rFonts w:ascii="Arial" w:eastAsia="Arial" w:hAnsi="Arial" w:cs="Arial"/>
      <w:sz w:val="32"/>
      <w:szCs w:val="32"/>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A10"/>
  </w:style>
  <w:style w:type="paragraph" w:styleId="Footer">
    <w:name w:val="footer"/>
    <w:basedOn w:val="Normal"/>
    <w:link w:val="FooterChar"/>
    <w:uiPriority w:val="99"/>
    <w:unhideWhenUsed/>
    <w:rsid w:val="00B21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A10"/>
  </w:style>
  <w:style w:type="character" w:customStyle="1" w:styleId="Heading1Char">
    <w:name w:val="Heading 1 Char"/>
    <w:basedOn w:val="DefaultParagraphFont"/>
    <w:link w:val="Heading1"/>
    <w:uiPriority w:val="1"/>
    <w:rsid w:val="00B21A10"/>
    <w:rPr>
      <w:rFonts w:ascii="Arial" w:eastAsia="Arial" w:hAnsi="Arial" w:cs="Arial"/>
      <w:sz w:val="32"/>
      <w:szCs w:val="32"/>
      <w:u w:val="single" w:color="000000"/>
      <w:lang w:eastAsia="en-GB" w:bidi="en-GB"/>
    </w:rPr>
  </w:style>
  <w:style w:type="paragraph" w:styleId="ListParagraph">
    <w:name w:val="List Paragraph"/>
    <w:basedOn w:val="Normal"/>
    <w:uiPriority w:val="34"/>
    <w:qFormat/>
    <w:rsid w:val="00B21A10"/>
    <w:pPr>
      <w:spacing w:after="200" w:line="276" w:lineRule="auto"/>
      <w:ind w:left="720"/>
      <w:contextualSpacing/>
    </w:pPr>
  </w:style>
  <w:style w:type="character" w:styleId="Hyperlink">
    <w:name w:val="Hyperlink"/>
    <w:basedOn w:val="DefaultParagraphFont"/>
    <w:uiPriority w:val="99"/>
    <w:unhideWhenUsed/>
    <w:rsid w:val="00B21A10"/>
    <w:rPr>
      <w:color w:val="0563C1" w:themeColor="hyperlink"/>
      <w:u w:val="single"/>
    </w:rPr>
  </w:style>
  <w:style w:type="character" w:styleId="CommentReference">
    <w:name w:val="annotation reference"/>
    <w:basedOn w:val="DefaultParagraphFont"/>
    <w:uiPriority w:val="99"/>
    <w:semiHidden/>
    <w:unhideWhenUsed/>
    <w:rsid w:val="00B21A10"/>
    <w:rPr>
      <w:sz w:val="16"/>
      <w:szCs w:val="16"/>
    </w:rPr>
  </w:style>
  <w:style w:type="paragraph" w:styleId="CommentText">
    <w:name w:val="annotation text"/>
    <w:basedOn w:val="Normal"/>
    <w:link w:val="CommentTextChar"/>
    <w:uiPriority w:val="99"/>
    <w:semiHidden/>
    <w:unhideWhenUsed/>
    <w:rsid w:val="00B21A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21A10"/>
    <w:rPr>
      <w:rFonts w:ascii="Times New Roman" w:eastAsia="Times New Roman" w:hAnsi="Times New Roman" w:cs="Times New Roman"/>
      <w:sz w:val="20"/>
      <w:szCs w:val="20"/>
    </w:rPr>
  </w:style>
  <w:style w:type="paragraph" w:styleId="BodyText">
    <w:name w:val="Body Text"/>
    <w:basedOn w:val="Normal"/>
    <w:link w:val="BodyTextChar"/>
    <w:uiPriority w:val="1"/>
    <w:qFormat/>
    <w:rsid w:val="00B21A10"/>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B21A10"/>
    <w:rPr>
      <w:rFonts w:ascii="Arial" w:eastAsia="Arial" w:hAnsi="Arial" w:cs="Arial"/>
      <w:sz w:val="24"/>
      <w:szCs w:val="24"/>
      <w:lang w:eastAsia="en-GB" w:bidi="en-GB"/>
    </w:rPr>
  </w:style>
  <w:style w:type="paragraph" w:customStyle="1" w:styleId="xmsonormal">
    <w:name w:val="x_msonormal"/>
    <w:basedOn w:val="Normal"/>
    <w:rsid w:val="00B21A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B21A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A10"/>
    <w:rPr>
      <w:sz w:val="20"/>
      <w:szCs w:val="20"/>
    </w:rPr>
  </w:style>
  <w:style w:type="character" w:styleId="FootnoteReference">
    <w:name w:val="footnote reference"/>
    <w:basedOn w:val="DefaultParagraphFont"/>
    <w:uiPriority w:val="99"/>
    <w:semiHidden/>
    <w:unhideWhenUsed/>
    <w:rsid w:val="00B21A10"/>
    <w:rPr>
      <w:vertAlign w:val="superscript"/>
    </w:rPr>
  </w:style>
  <w:style w:type="table" w:customStyle="1" w:styleId="TableGrid2">
    <w:name w:val="Table Grid2"/>
    <w:basedOn w:val="TableNormal"/>
    <w:next w:val="TableGrid"/>
    <w:uiPriority w:val="59"/>
    <w:rsid w:val="00B2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2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1A10"/>
    <w:rPr>
      <w:color w:val="954F72" w:themeColor="followedHyperlink"/>
      <w:u w:val="single"/>
    </w:rPr>
  </w:style>
  <w:style w:type="character" w:styleId="UnresolvedMention">
    <w:name w:val="Unresolved Mention"/>
    <w:basedOn w:val="DefaultParagraphFont"/>
    <w:uiPriority w:val="99"/>
    <w:semiHidden/>
    <w:unhideWhenUsed/>
    <w:rsid w:val="00B21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nli.org/find-my-nearest/lifeboat-stations/loch-ness-lifeboat-station" TargetMode="External"/><Relationship Id="rId18" Type="http://schemas.openxmlformats.org/officeDocument/2006/relationships/hyperlink" Target="https://www.watersafetyscotland.org.uk/strategy/" TargetMode="External"/><Relationship Id="rId26" Type="http://schemas.openxmlformats.org/officeDocument/2006/relationships/hyperlink" Target="https://www.legislation.gov.uk/uksi/1999/3242/contents/made" TargetMode="External"/><Relationship Id="rId21" Type="http://schemas.openxmlformats.org/officeDocument/2006/relationships/hyperlink" Target="https://www.legislation.gov.uk/asp/2003/2/contents" TargetMode="External"/><Relationship Id="rId34" Type="http://schemas.openxmlformats.org/officeDocument/2006/relationships/footer" Target="footer3.xml"/><Relationship Id="rId7" Type="http://schemas.openxmlformats.org/officeDocument/2006/relationships/hyperlink" Target="https://www.highland.gov.uk/info/695/council_information_performance_and_statistics/165/highland_profile_-_key_facts_and_figures" TargetMode="External"/><Relationship Id="rId12" Type="http://schemas.openxmlformats.org/officeDocument/2006/relationships/hyperlink" Target="https://www.highland.gov.uk/info/1523/transport_and_streets/102/harbours" TargetMode="External"/><Relationship Id="rId17" Type="http://schemas.openxmlformats.org/officeDocument/2006/relationships/hyperlink" Target="https://www.rospa.com/rospaweb/docs/about/around-the-uk/scotland/local-authority-approaches-to-managing-water-safety.pdf" TargetMode="External"/><Relationship Id="rId25" Type="http://schemas.openxmlformats.org/officeDocument/2006/relationships/hyperlink" Target="https://www.hse.gov.uk/legislation/hswa.ht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watersafetyscotland.org.uk/media/1213/scotlands-drowning-prevention-strategy.pdf" TargetMode="External"/><Relationship Id="rId20" Type="http://schemas.openxmlformats.org/officeDocument/2006/relationships/hyperlink" Target="https://www.legislation.gov.uk/ukpga/Eliz2/8-9/30/content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tegory:Reservoirs_in_Highland_(council_area)" TargetMode="External"/><Relationship Id="rId24" Type="http://schemas.openxmlformats.org/officeDocument/2006/relationships/hyperlink" Target="https://www.legislation.gov.uk/uksi/1988/1655/made"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ationalwatersafety.org.uk/waid/annual-reports-and-data" TargetMode="External"/><Relationship Id="rId23" Type="http://schemas.openxmlformats.org/officeDocument/2006/relationships/hyperlink" Target="https://www.legislation.gov.uk/ukpga/1982/45/section/121" TargetMode="External"/><Relationship Id="rId28" Type="http://schemas.openxmlformats.org/officeDocument/2006/relationships/hyperlink" Target="https://www.outdooraccess-scotland.scot/practical-guide-all/water/rivers-lochs-and-reservoirs" TargetMode="External"/><Relationship Id="rId36" Type="http://schemas.openxmlformats.org/officeDocument/2006/relationships/fontTable" Target="fontTable.xml"/><Relationship Id="rId10" Type="http://schemas.openxmlformats.org/officeDocument/2006/relationships/hyperlink" Target="https://www.scottishcanals.co.uk/canals/caledonian-canal/" TargetMode="External"/><Relationship Id="rId19" Type="http://schemas.openxmlformats.org/officeDocument/2006/relationships/hyperlink" Target="https://www.legislation.gov.uk/asp/2009/6/content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epa.org.uk/data-visualisation/water-environment-hub/" TargetMode="External"/><Relationship Id="rId14" Type="http://schemas.openxmlformats.org/officeDocument/2006/relationships/hyperlink" Target="https://www.highlifehighland.com/" TargetMode="External"/><Relationship Id="rId22" Type="http://schemas.openxmlformats.org/officeDocument/2006/relationships/hyperlink" Target="https://www.legislation.gov.uk/asp/2004/6/contents" TargetMode="External"/><Relationship Id="rId27" Type="http://schemas.openxmlformats.org/officeDocument/2006/relationships/hyperlink" Target="https://www.flipsnack.com/rospacatalogue/rospa-managing-safety-at-inland-waters.html" TargetMode="External"/><Relationship Id="rId30" Type="http://schemas.openxmlformats.org/officeDocument/2006/relationships/header" Target="header2.xml"/><Relationship Id="rId35" Type="http://schemas.openxmlformats.org/officeDocument/2006/relationships/hyperlink" Target="https://www.flipsnack.com/rospacatalogue/rospa-managing-safety-at-inland-waters.html" TargetMode="External"/><Relationship Id="rId8" Type="http://schemas.openxmlformats.org/officeDocument/2006/relationships/hyperlink" Target="https://en.wikipedia.org/wiki/List_of_lochs_of_Scotland"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7648</Words>
  <Characters>43599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MacLeod (Policy (P&amp;G))</dc:creator>
  <cp:keywords/>
  <dc:description/>
  <cp:lastModifiedBy>Angus MacLeod (Policy (P&amp;G))</cp:lastModifiedBy>
  <cp:revision>6</cp:revision>
  <dcterms:created xsi:type="dcterms:W3CDTF">2023-03-14T14:54:00Z</dcterms:created>
  <dcterms:modified xsi:type="dcterms:W3CDTF">2023-03-14T15:02:00Z</dcterms:modified>
</cp:coreProperties>
</file>