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6EDC" w14:textId="77777777" w:rsidR="00473BE2" w:rsidRDefault="00473BE2" w:rsidP="00473BE2">
      <w:pPr>
        <w:pStyle w:val="NormalWeb"/>
        <w:rPr>
          <w:sz w:val="24"/>
          <w:szCs w:val="24"/>
        </w:rPr>
      </w:pPr>
      <w:r>
        <w:rPr>
          <w:b/>
          <w:bCs/>
          <w:sz w:val="24"/>
          <w:szCs w:val="24"/>
        </w:rPr>
        <w:t xml:space="preserve">Name of consultation: </w:t>
      </w:r>
      <w:r>
        <w:rPr>
          <w:sz w:val="24"/>
          <w:szCs w:val="24"/>
        </w:rPr>
        <w:t>Struan Primary</w:t>
      </w:r>
    </w:p>
    <w:p w14:paraId="5ED1E9DA" w14:textId="77777777" w:rsidR="00473BE2" w:rsidRDefault="00473BE2" w:rsidP="00473BE2">
      <w:pPr>
        <w:rPr>
          <w:sz w:val="24"/>
          <w:szCs w:val="24"/>
        </w:rPr>
      </w:pPr>
    </w:p>
    <w:p w14:paraId="36053AD2" w14:textId="77777777" w:rsidR="00473BE2" w:rsidRDefault="00473BE2" w:rsidP="00473BE2">
      <w:pPr>
        <w:pStyle w:val="NormalWeb"/>
        <w:rPr>
          <w:sz w:val="24"/>
          <w:szCs w:val="24"/>
        </w:rPr>
      </w:pPr>
      <w:r>
        <w:rPr>
          <w:b/>
          <w:bCs/>
          <w:sz w:val="24"/>
          <w:szCs w:val="24"/>
        </w:rPr>
        <w:t xml:space="preserve">Your comments: </w:t>
      </w:r>
      <w:r>
        <w:rPr>
          <w:sz w:val="24"/>
          <w:szCs w:val="24"/>
        </w:rPr>
        <w:t xml:space="preserve">We live in the </w:t>
      </w:r>
      <w:proofErr w:type="spellStart"/>
      <w:r>
        <w:rPr>
          <w:sz w:val="24"/>
          <w:szCs w:val="24"/>
        </w:rPr>
        <w:t>struan</w:t>
      </w:r>
      <w:proofErr w:type="spellEnd"/>
      <w:r>
        <w:rPr>
          <w:sz w:val="24"/>
          <w:szCs w:val="24"/>
        </w:rPr>
        <w:t xml:space="preserve"> area at present our </w:t>
      </w:r>
      <w:proofErr w:type="gramStart"/>
      <w:r>
        <w:rPr>
          <w:sz w:val="24"/>
          <w:szCs w:val="24"/>
        </w:rPr>
        <w:t>3 year old</w:t>
      </w:r>
      <w:proofErr w:type="gramEnd"/>
      <w:r>
        <w:rPr>
          <w:sz w:val="24"/>
          <w:szCs w:val="24"/>
        </w:rPr>
        <w:t xml:space="preserve"> is attending </w:t>
      </w:r>
      <w:proofErr w:type="spellStart"/>
      <w:r>
        <w:rPr>
          <w:sz w:val="24"/>
          <w:szCs w:val="24"/>
        </w:rPr>
        <w:t>Sgoil</w:t>
      </w:r>
      <w:proofErr w:type="spellEnd"/>
      <w:r>
        <w:rPr>
          <w:sz w:val="24"/>
          <w:szCs w:val="24"/>
        </w:rPr>
        <w:t xml:space="preserve"> </w:t>
      </w:r>
      <w:proofErr w:type="spellStart"/>
      <w:r>
        <w:rPr>
          <w:sz w:val="24"/>
          <w:szCs w:val="24"/>
        </w:rPr>
        <w:t>Arraich</w:t>
      </w:r>
      <w:proofErr w:type="spellEnd"/>
      <w:r>
        <w:rPr>
          <w:sz w:val="24"/>
          <w:szCs w:val="24"/>
        </w:rPr>
        <w:t xml:space="preserve"> in Portree but originally we had enrolled him for Carbost Nursery. We decided to give him a chance to try Gaelic with us making a final decision of which way to go for him starting P1. Should we decide we think he would be better suited to Gaelic we personally would like him to go to Carbost Primary. This is supporting a small school which we hear nothing g but good things about and praise from other parents. I think Highland council should strongly consider Struan area to be taken it Carbost catchment than pushing pupils to Dunvegan which as far as I’m aware already have healthy pupil numbers. If the council themselves don’t push to support small </w:t>
      </w:r>
      <w:proofErr w:type="gramStart"/>
      <w:r>
        <w:rPr>
          <w:sz w:val="24"/>
          <w:szCs w:val="24"/>
        </w:rPr>
        <w:t>schools</w:t>
      </w:r>
      <w:proofErr w:type="gramEnd"/>
      <w:r>
        <w:rPr>
          <w:sz w:val="24"/>
          <w:szCs w:val="24"/>
        </w:rPr>
        <w:t xml:space="preserve"> this could potentially lead to another closure which would result in a long travel for pupils from that area. My understanding at present there isn’t any children from Struan area attending </w:t>
      </w:r>
      <w:proofErr w:type="spellStart"/>
      <w:r>
        <w:rPr>
          <w:sz w:val="24"/>
          <w:szCs w:val="24"/>
        </w:rPr>
        <w:t>carbost</w:t>
      </w:r>
      <w:proofErr w:type="spellEnd"/>
      <w:r>
        <w:rPr>
          <w:sz w:val="24"/>
          <w:szCs w:val="24"/>
        </w:rPr>
        <w:t xml:space="preserve"> primary but the ones that attend Dunvegan were already there before moving to the </w:t>
      </w:r>
      <w:proofErr w:type="spellStart"/>
      <w:r>
        <w:rPr>
          <w:sz w:val="24"/>
          <w:szCs w:val="24"/>
        </w:rPr>
        <w:t>struan</w:t>
      </w:r>
      <w:proofErr w:type="spellEnd"/>
      <w:r>
        <w:rPr>
          <w:sz w:val="24"/>
          <w:szCs w:val="24"/>
        </w:rPr>
        <w:t xml:space="preserve"> area. My personal preference would be should we removed our child from Gaelic would be Carbost primary. </w:t>
      </w:r>
    </w:p>
    <w:p w14:paraId="01AE4FFA" w14:textId="77777777" w:rsidR="00473BE2" w:rsidRDefault="00473BE2" w:rsidP="00473BE2">
      <w:pPr>
        <w:rPr>
          <w:sz w:val="24"/>
          <w:szCs w:val="24"/>
        </w:rPr>
      </w:pPr>
    </w:p>
    <w:p w14:paraId="173EDA74" w14:textId="77777777" w:rsidR="00473BE2" w:rsidRDefault="00473BE2" w:rsidP="00473BE2">
      <w:pPr>
        <w:pStyle w:val="NormalWeb"/>
        <w:rPr>
          <w:sz w:val="24"/>
          <w:szCs w:val="24"/>
        </w:rPr>
      </w:pPr>
      <w:r>
        <w:rPr>
          <w:b/>
          <w:bCs/>
          <w:sz w:val="24"/>
          <w:szCs w:val="24"/>
        </w:rPr>
        <w:t xml:space="preserve">Upload documents or </w:t>
      </w:r>
      <w:proofErr w:type="gramStart"/>
      <w:r>
        <w:rPr>
          <w:b/>
          <w:bCs/>
          <w:sz w:val="24"/>
          <w:szCs w:val="24"/>
        </w:rPr>
        <w:t>letters :</w:t>
      </w:r>
      <w:proofErr w:type="gramEnd"/>
      <w:r>
        <w:rPr>
          <w:b/>
          <w:bCs/>
          <w:sz w:val="24"/>
          <w:szCs w:val="24"/>
        </w:rPr>
        <w:t xml:space="preserve"> </w:t>
      </w:r>
    </w:p>
    <w:p w14:paraId="614F4332" w14:textId="77777777" w:rsidR="00473BE2" w:rsidRDefault="00473BE2" w:rsidP="00473BE2">
      <w:pPr>
        <w:rPr>
          <w:sz w:val="24"/>
          <w:szCs w:val="24"/>
        </w:rPr>
      </w:pPr>
    </w:p>
    <w:p w14:paraId="38D1C8B4" w14:textId="77777777" w:rsidR="00473BE2" w:rsidRDefault="00473BE2" w:rsidP="00473BE2">
      <w:pPr>
        <w:pStyle w:val="NormalWeb"/>
        <w:rPr>
          <w:sz w:val="24"/>
          <w:szCs w:val="24"/>
        </w:rPr>
      </w:pPr>
      <w:r>
        <w:rPr>
          <w:b/>
          <w:bCs/>
          <w:sz w:val="24"/>
          <w:szCs w:val="24"/>
        </w:rPr>
        <w:t xml:space="preserve">I am commenting as: </w:t>
      </w:r>
      <w:r>
        <w:rPr>
          <w:sz w:val="24"/>
          <w:szCs w:val="24"/>
        </w:rPr>
        <w:t>Parent</w:t>
      </w:r>
    </w:p>
    <w:p w14:paraId="630D7EAD" w14:textId="77777777" w:rsidR="00473BE2" w:rsidRDefault="00473BE2" w:rsidP="00473BE2">
      <w:pPr>
        <w:rPr>
          <w:sz w:val="24"/>
          <w:szCs w:val="24"/>
        </w:rPr>
      </w:pPr>
    </w:p>
    <w:p w14:paraId="17C19229" w14:textId="77777777" w:rsidR="00473BE2" w:rsidRDefault="00473BE2" w:rsidP="00473BE2">
      <w:pPr>
        <w:pStyle w:val="NormalWeb"/>
        <w:rPr>
          <w:sz w:val="24"/>
          <w:szCs w:val="24"/>
        </w:rPr>
      </w:pPr>
      <w:r>
        <w:rPr>
          <w:b/>
          <w:bCs/>
          <w:sz w:val="24"/>
          <w:szCs w:val="24"/>
        </w:rPr>
        <w:t xml:space="preserve">I am commenting on behalf of: </w:t>
      </w:r>
    </w:p>
    <w:p w14:paraId="7810E42A" w14:textId="77777777" w:rsidR="00473BE2" w:rsidRDefault="00473BE2" w:rsidP="00473BE2">
      <w:pPr>
        <w:rPr>
          <w:sz w:val="24"/>
          <w:szCs w:val="24"/>
        </w:rPr>
      </w:pPr>
    </w:p>
    <w:p w14:paraId="3B0E2515" w14:textId="77777777" w:rsidR="00473BE2" w:rsidRDefault="00473BE2" w:rsidP="00473BE2">
      <w:pPr>
        <w:pStyle w:val="NormalWeb"/>
        <w:rPr>
          <w:sz w:val="24"/>
          <w:szCs w:val="24"/>
        </w:rPr>
      </w:pPr>
      <w:r>
        <w:rPr>
          <w:b/>
          <w:bCs/>
          <w:sz w:val="24"/>
          <w:szCs w:val="24"/>
        </w:rPr>
        <w:t xml:space="preserve">Name: </w:t>
      </w:r>
    </w:p>
    <w:tbl>
      <w:tblPr>
        <w:tblW w:w="5000" w:type="pct"/>
        <w:tblCellSpacing w:w="15" w:type="dxa"/>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1666"/>
        <w:gridCol w:w="3732"/>
        <w:gridCol w:w="3628"/>
      </w:tblGrid>
      <w:tr w:rsidR="00473BE2" w14:paraId="36FC311D" w14:textId="77777777" w:rsidTr="00473BE2">
        <w:trPr>
          <w:tblHeader/>
          <w:tblCellSpacing w:w="15" w:type="dxa"/>
        </w:trPr>
        <w:tc>
          <w:tcPr>
            <w:tcW w:w="0" w:type="auto"/>
            <w:tcBorders>
              <w:top w:val="nil"/>
              <w:left w:val="nil"/>
              <w:bottom w:val="single" w:sz="6" w:space="0" w:color="CCCCCC"/>
              <w:right w:val="nil"/>
            </w:tcBorders>
            <w:tcMar>
              <w:top w:w="15" w:type="dxa"/>
              <w:left w:w="15" w:type="dxa"/>
              <w:bottom w:w="15" w:type="dxa"/>
              <w:right w:w="15" w:type="dxa"/>
            </w:tcMar>
            <w:vAlign w:val="center"/>
            <w:hideMark/>
          </w:tcPr>
          <w:p w14:paraId="28B159FE" w14:textId="77777777" w:rsidR="00473BE2" w:rsidRDefault="00473BE2">
            <w:pPr>
              <w:jc w:val="center"/>
              <w:rPr>
                <w:b/>
                <w:bCs/>
                <w:lang w:eastAsia="en-US"/>
              </w:rPr>
            </w:pPr>
            <w:r>
              <w:rPr>
                <w:b/>
                <w:bCs/>
                <w:lang w:eastAsia="en-US"/>
              </w:rPr>
              <w:t>Title</w:t>
            </w:r>
          </w:p>
        </w:tc>
        <w:tc>
          <w:tcPr>
            <w:tcW w:w="0" w:type="auto"/>
            <w:tcBorders>
              <w:top w:val="nil"/>
              <w:left w:val="nil"/>
              <w:bottom w:val="single" w:sz="6" w:space="0" w:color="CCCCCC"/>
              <w:right w:val="nil"/>
            </w:tcBorders>
            <w:tcMar>
              <w:top w:w="15" w:type="dxa"/>
              <w:left w:w="15" w:type="dxa"/>
              <w:bottom w:w="15" w:type="dxa"/>
              <w:right w:w="15" w:type="dxa"/>
            </w:tcMar>
            <w:vAlign w:val="center"/>
            <w:hideMark/>
          </w:tcPr>
          <w:p w14:paraId="36D62410" w14:textId="77777777" w:rsidR="00473BE2" w:rsidRDefault="00473BE2">
            <w:pPr>
              <w:jc w:val="center"/>
              <w:rPr>
                <w:b/>
                <w:bCs/>
                <w:lang w:eastAsia="en-US"/>
              </w:rPr>
            </w:pPr>
            <w:r>
              <w:rPr>
                <w:b/>
                <w:bCs/>
                <w:lang w:eastAsia="en-US"/>
              </w:rPr>
              <w:t>First name</w:t>
            </w:r>
          </w:p>
        </w:tc>
        <w:tc>
          <w:tcPr>
            <w:tcW w:w="0" w:type="auto"/>
            <w:tcBorders>
              <w:top w:val="nil"/>
              <w:left w:val="nil"/>
              <w:bottom w:val="single" w:sz="6" w:space="0" w:color="CCCCCC"/>
              <w:right w:val="nil"/>
            </w:tcBorders>
            <w:tcMar>
              <w:top w:w="15" w:type="dxa"/>
              <w:left w:w="15" w:type="dxa"/>
              <w:bottom w:w="15" w:type="dxa"/>
              <w:right w:w="15" w:type="dxa"/>
            </w:tcMar>
            <w:vAlign w:val="center"/>
            <w:hideMark/>
          </w:tcPr>
          <w:p w14:paraId="50325BE5" w14:textId="77777777" w:rsidR="00473BE2" w:rsidRDefault="00473BE2">
            <w:pPr>
              <w:jc w:val="center"/>
              <w:rPr>
                <w:b/>
                <w:bCs/>
                <w:lang w:eastAsia="en-US"/>
              </w:rPr>
            </w:pPr>
            <w:r>
              <w:rPr>
                <w:b/>
                <w:bCs/>
                <w:lang w:eastAsia="en-US"/>
              </w:rPr>
              <w:t>Last name</w:t>
            </w:r>
          </w:p>
        </w:tc>
      </w:tr>
      <w:tr w:rsidR="00473BE2" w14:paraId="6FD4CA51" w14:textId="77777777" w:rsidTr="00473BE2">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3F505F9" w14:textId="77777777" w:rsidR="00473BE2" w:rsidRDefault="00473BE2">
            <w:pPr>
              <w:jc w:val="center"/>
              <w:rPr>
                <w:lang w:eastAsia="en-US"/>
              </w:rPr>
            </w:pPr>
            <w:r>
              <w:rPr>
                <w:lang w:eastAsia="en-US"/>
              </w:rPr>
              <w:t>Mrs</w:t>
            </w:r>
          </w:p>
        </w:tc>
        <w:tc>
          <w:tcPr>
            <w:tcW w:w="0" w:type="auto"/>
            <w:tcBorders>
              <w:top w:val="nil"/>
              <w:left w:val="nil"/>
              <w:bottom w:val="nil"/>
              <w:right w:val="nil"/>
            </w:tcBorders>
            <w:tcMar>
              <w:top w:w="15" w:type="dxa"/>
              <w:left w:w="15" w:type="dxa"/>
              <w:bottom w:w="15" w:type="dxa"/>
              <w:right w:w="15" w:type="dxa"/>
            </w:tcMar>
            <w:vAlign w:val="center"/>
            <w:hideMark/>
          </w:tcPr>
          <w:p w14:paraId="69F2CC2A" w14:textId="77777777" w:rsidR="00473BE2" w:rsidRDefault="00473BE2">
            <w:pPr>
              <w:jc w:val="center"/>
              <w:rPr>
                <w:lang w:eastAsia="en-US"/>
              </w:rPr>
            </w:pPr>
            <w:r>
              <w:rPr>
                <w:lang w:eastAsia="en-US"/>
              </w:rPr>
              <w:t>Jennifer</w:t>
            </w:r>
          </w:p>
        </w:tc>
        <w:tc>
          <w:tcPr>
            <w:tcW w:w="0" w:type="auto"/>
            <w:tcBorders>
              <w:top w:val="nil"/>
              <w:left w:val="nil"/>
              <w:bottom w:val="nil"/>
              <w:right w:val="nil"/>
            </w:tcBorders>
            <w:tcMar>
              <w:top w:w="15" w:type="dxa"/>
              <w:left w:w="15" w:type="dxa"/>
              <w:bottom w:w="15" w:type="dxa"/>
              <w:right w:w="15" w:type="dxa"/>
            </w:tcMar>
            <w:vAlign w:val="center"/>
            <w:hideMark/>
          </w:tcPr>
          <w:p w14:paraId="228F55A1" w14:textId="77777777" w:rsidR="00473BE2" w:rsidRDefault="00473BE2">
            <w:pPr>
              <w:jc w:val="center"/>
              <w:rPr>
                <w:lang w:eastAsia="en-US"/>
              </w:rPr>
            </w:pPr>
            <w:r>
              <w:rPr>
                <w:lang w:eastAsia="en-US"/>
              </w:rPr>
              <w:t>Munro</w:t>
            </w:r>
          </w:p>
        </w:tc>
      </w:tr>
    </w:tbl>
    <w:p w14:paraId="5162748B" w14:textId="77777777" w:rsidR="00473BE2" w:rsidRDefault="00473BE2" w:rsidP="00473BE2">
      <w:pPr>
        <w:rPr>
          <w:sz w:val="24"/>
          <w:szCs w:val="24"/>
        </w:rPr>
      </w:pPr>
    </w:p>
    <w:p w14:paraId="491DE0B9" w14:textId="77777777" w:rsidR="00473BE2" w:rsidRDefault="00473BE2" w:rsidP="00473BE2">
      <w:pPr>
        <w:pStyle w:val="NormalWeb"/>
        <w:rPr>
          <w:sz w:val="24"/>
          <w:szCs w:val="24"/>
        </w:rPr>
      </w:pPr>
      <w:r>
        <w:rPr>
          <w:b/>
          <w:bCs/>
          <w:sz w:val="24"/>
          <w:szCs w:val="24"/>
        </w:rPr>
        <w:t xml:space="preserve">Address: </w:t>
      </w:r>
    </w:p>
    <w:tbl>
      <w:tblPr>
        <w:tblW w:w="5000" w:type="pct"/>
        <w:tblCellSpacing w:w="15" w:type="dxa"/>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1690"/>
        <w:gridCol w:w="3188"/>
        <w:gridCol w:w="4148"/>
      </w:tblGrid>
      <w:tr w:rsidR="00473BE2" w14:paraId="4FAF27C1" w14:textId="77777777" w:rsidTr="00473BE2">
        <w:trPr>
          <w:tblHeader/>
          <w:tblCellSpacing w:w="15" w:type="dxa"/>
        </w:trPr>
        <w:tc>
          <w:tcPr>
            <w:tcW w:w="0" w:type="auto"/>
            <w:tcBorders>
              <w:top w:val="nil"/>
              <w:left w:val="nil"/>
              <w:bottom w:val="single" w:sz="6" w:space="0" w:color="CCCCCC"/>
              <w:right w:val="nil"/>
            </w:tcBorders>
            <w:tcMar>
              <w:top w:w="15" w:type="dxa"/>
              <w:left w:w="15" w:type="dxa"/>
              <w:bottom w:w="15" w:type="dxa"/>
              <w:right w:w="15" w:type="dxa"/>
            </w:tcMar>
            <w:vAlign w:val="center"/>
            <w:hideMark/>
          </w:tcPr>
          <w:p w14:paraId="1A42E616" w14:textId="77777777" w:rsidR="00473BE2" w:rsidRDefault="00473BE2">
            <w:pPr>
              <w:jc w:val="center"/>
              <w:rPr>
                <w:b/>
                <w:bCs/>
                <w:lang w:eastAsia="en-US"/>
              </w:rPr>
            </w:pPr>
            <w:proofErr w:type="spellStart"/>
            <w:r>
              <w:rPr>
                <w:b/>
                <w:bCs/>
                <w:lang w:eastAsia="en-US"/>
              </w:rPr>
              <w:t>postcode_search</w:t>
            </w:r>
            <w:proofErr w:type="spellEnd"/>
          </w:p>
        </w:tc>
        <w:tc>
          <w:tcPr>
            <w:tcW w:w="0" w:type="auto"/>
            <w:tcBorders>
              <w:top w:val="nil"/>
              <w:left w:val="nil"/>
              <w:bottom w:val="single" w:sz="6" w:space="0" w:color="CCCCCC"/>
              <w:right w:val="nil"/>
            </w:tcBorders>
            <w:tcMar>
              <w:top w:w="15" w:type="dxa"/>
              <w:left w:w="15" w:type="dxa"/>
              <w:bottom w:w="15" w:type="dxa"/>
              <w:right w:w="15" w:type="dxa"/>
            </w:tcMar>
            <w:vAlign w:val="center"/>
            <w:hideMark/>
          </w:tcPr>
          <w:p w14:paraId="13819B68" w14:textId="77777777" w:rsidR="00473BE2" w:rsidRDefault="00473BE2">
            <w:pPr>
              <w:jc w:val="center"/>
              <w:rPr>
                <w:b/>
                <w:bCs/>
                <w:lang w:eastAsia="en-US"/>
              </w:rPr>
            </w:pPr>
            <w:r>
              <w:rPr>
                <w:b/>
                <w:bCs/>
                <w:lang w:eastAsia="en-US"/>
              </w:rPr>
              <w:t>Choose address</w:t>
            </w:r>
          </w:p>
        </w:tc>
        <w:tc>
          <w:tcPr>
            <w:tcW w:w="0" w:type="auto"/>
            <w:tcBorders>
              <w:top w:val="nil"/>
              <w:left w:val="nil"/>
              <w:bottom w:val="single" w:sz="6" w:space="0" w:color="CCCCCC"/>
              <w:right w:val="nil"/>
            </w:tcBorders>
            <w:tcMar>
              <w:top w:w="15" w:type="dxa"/>
              <w:left w:w="15" w:type="dxa"/>
              <w:bottom w:w="15" w:type="dxa"/>
              <w:right w:w="15" w:type="dxa"/>
            </w:tcMar>
            <w:vAlign w:val="center"/>
            <w:hideMark/>
          </w:tcPr>
          <w:p w14:paraId="6E33AE35" w14:textId="77777777" w:rsidR="00473BE2" w:rsidRDefault="00473BE2">
            <w:pPr>
              <w:jc w:val="center"/>
              <w:rPr>
                <w:b/>
                <w:bCs/>
                <w:lang w:eastAsia="en-US"/>
              </w:rPr>
            </w:pPr>
            <w:r>
              <w:rPr>
                <w:b/>
                <w:bCs/>
                <w:lang w:eastAsia="en-US"/>
              </w:rPr>
              <w:t>Did you find the address on the list above?</w:t>
            </w:r>
          </w:p>
        </w:tc>
      </w:tr>
      <w:tr w:rsidR="00473BE2" w14:paraId="662345E5" w14:textId="77777777" w:rsidTr="00473BE2">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D9504BD" w14:textId="77777777" w:rsidR="00473BE2" w:rsidRDefault="00473BE2">
            <w:pPr>
              <w:jc w:val="center"/>
              <w:rPr>
                <w:lang w:eastAsia="en-US"/>
              </w:rPr>
            </w:pPr>
            <w:r>
              <w:rPr>
                <w:lang w:eastAsia="en-US"/>
              </w:rPr>
              <w:t>IV56 8FD</w:t>
            </w:r>
          </w:p>
        </w:tc>
        <w:tc>
          <w:tcPr>
            <w:tcW w:w="0" w:type="auto"/>
            <w:tcBorders>
              <w:top w:val="nil"/>
              <w:left w:val="nil"/>
              <w:bottom w:val="nil"/>
              <w:right w:val="nil"/>
            </w:tcBorders>
            <w:tcMar>
              <w:top w:w="15" w:type="dxa"/>
              <w:left w:w="15" w:type="dxa"/>
              <w:bottom w:w="15" w:type="dxa"/>
              <w:right w:w="15" w:type="dxa"/>
            </w:tcMar>
            <w:vAlign w:val="center"/>
            <w:hideMark/>
          </w:tcPr>
          <w:p w14:paraId="28E3702C" w14:textId="77777777" w:rsidR="00473BE2" w:rsidRDefault="00473BE2">
            <w:pPr>
              <w:jc w:val="center"/>
              <w:rPr>
                <w:lang w:eastAsia="en-US"/>
              </w:rPr>
            </w:pPr>
            <w:proofErr w:type="spellStart"/>
            <w:r>
              <w:rPr>
                <w:lang w:eastAsia="en-US"/>
              </w:rPr>
              <w:t>Sonas</w:t>
            </w:r>
            <w:proofErr w:type="spellEnd"/>
            <w:r>
              <w:rPr>
                <w:lang w:eastAsia="en-US"/>
              </w:rPr>
              <w:t xml:space="preserve"> 9 </w:t>
            </w:r>
            <w:proofErr w:type="spellStart"/>
            <w:r>
              <w:rPr>
                <w:lang w:eastAsia="en-US"/>
              </w:rPr>
              <w:t>Ullinish</w:t>
            </w:r>
            <w:proofErr w:type="spellEnd"/>
            <w:r>
              <w:rPr>
                <w:lang w:eastAsia="en-US"/>
              </w:rPr>
              <w:t>, Struan, IV56 8FD</w:t>
            </w:r>
          </w:p>
        </w:tc>
        <w:tc>
          <w:tcPr>
            <w:tcW w:w="0" w:type="auto"/>
            <w:tcBorders>
              <w:top w:val="nil"/>
              <w:left w:val="nil"/>
              <w:bottom w:val="nil"/>
              <w:right w:val="nil"/>
            </w:tcBorders>
            <w:tcMar>
              <w:top w:w="15" w:type="dxa"/>
              <w:left w:w="15" w:type="dxa"/>
              <w:bottom w:w="15" w:type="dxa"/>
              <w:right w:w="15" w:type="dxa"/>
            </w:tcMar>
            <w:vAlign w:val="center"/>
            <w:hideMark/>
          </w:tcPr>
          <w:p w14:paraId="38531396" w14:textId="77777777" w:rsidR="00473BE2" w:rsidRDefault="00473BE2">
            <w:pPr>
              <w:jc w:val="center"/>
              <w:rPr>
                <w:lang w:eastAsia="en-US"/>
              </w:rPr>
            </w:pPr>
            <w:r>
              <w:rPr>
                <w:lang w:eastAsia="en-US"/>
              </w:rPr>
              <w:t>Yes</w:t>
            </w:r>
          </w:p>
        </w:tc>
      </w:tr>
    </w:tbl>
    <w:p w14:paraId="723D4B50" w14:textId="77777777" w:rsidR="00473BE2" w:rsidRDefault="00473BE2" w:rsidP="00473BE2">
      <w:pPr>
        <w:rPr>
          <w:sz w:val="24"/>
          <w:szCs w:val="24"/>
        </w:rPr>
      </w:pPr>
    </w:p>
    <w:p w14:paraId="0A5F0652" w14:textId="77777777" w:rsidR="00B91179" w:rsidRDefault="00B91179"/>
    <w:sectPr w:rsidR="00B9117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5A02" w14:textId="77777777" w:rsidR="00473BE2" w:rsidRDefault="00473BE2" w:rsidP="00473BE2">
      <w:r>
        <w:separator/>
      </w:r>
    </w:p>
  </w:endnote>
  <w:endnote w:type="continuationSeparator" w:id="0">
    <w:p w14:paraId="6D9ED5E5" w14:textId="77777777" w:rsidR="00473BE2" w:rsidRDefault="00473BE2" w:rsidP="0047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1943" w14:textId="77777777" w:rsidR="00473BE2" w:rsidRDefault="00473BE2" w:rsidP="00473BE2">
      <w:r>
        <w:separator/>
      </w:r>
    </w:p>
  </w:footnote>
  <w:footnote w:type="continuationSeparator" w:id="0">
    <w:p w14:paraId="24ED9345" w14:textId="77777777" w:rsidR="00473BE2" w:rsidRDefault="00473BE2" w:rsidP="00473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D3D9" w14:textId="22389F59" w:rsidR="00473BE2" w:rsidRDefault="00473BE2" w:rsidP="00473BE2">
    <w:pPr>
      <w:pStyle w:val="Header"/>
      <w:jc w:val="right"/>
    </w:pPr>
    <w:r>
      <w:t>Appendix 3iii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E2"/>
    <w:rsid w:val="00473BE2"/>
    <w:rsid w:val="00B91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72C2"/>
  <w15:chartTrackingRefBased/>
  <w15:docId w15:val="{B105E41D-9D83-45FE-810F-AF1B06FB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BE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BE2"/>
    <w:pPr>
      <w:spacing w:before="100" w:beforeAutospacing="1" w:after="100" w:afterAutospacing="1"/>
    </w:pPr>
  </w:style>
  <w:style w:type="paragraph" w:styleId="Header">
    <w:name w:val="header"/>
    <w:basedOn w:val="Normal"/>
    <w:link w:val="HeaderChar"/>
    <w:uiPriority w:val="99"/>
    <w:unhideWhenUsed/>
    <w:rsid w:val="00473BE2"/>
    <w:pPr>
      <w:tabs>
        <w:tab w:val="center" w:pos="4513"/>
        <w:tab w:val="right" w:pos="9026"/>
      </w:tabs>
    </w:pPr>
  </w:style>
  <w:style w:type="character" w:customStyle="1" w:styleId="HeaderChar">
    <w:name w:val="Header Char"/>
    <w:basedOn w:val="DefaultParagraphFont"/>
    <w:link w:val="Header"/>
    <w:uiPriority w:val="99"/>
    <w:rsid w:val="00473BE2"/>
    <w:rPr>
      <w:rFonts w:ascii="Calibri" w:hAnsi="Calibri" w:cs="Calibri"/>
      <w:lang w:eastAsia="en-GB"/>
    </w:rPr>
  </w:style>
  <w:style w:type="paragraph" w:styleId="Footer">
    <w:name w:val="footer"/>
    <w:basedOn w:val="Normal"/>
    <w:link w:val="FooterChar"/>
    <w:uiPriority w:val="99"/>
    <w:unhideWhenUsed/>
    <w:rsid w:val="00473BE2"/>
    <w:pPr>
      <w:tabs>
        <w:tab w:val="center" w:pos="4513"/>
        <w:tab w:val="right" w:pos="9026"/>
      </w:tabs>
    </w:pPr>
  </w:style>
  <w:style w:type="character" w:customStyle="1" w:styleId="FooterChar">
    <w:name w:val="Footer Char"/>
    <w:basedOn w:val="DefaultParagraphFont"/>
    <w:link w:val="Footer"/>
    <w:uiPriority w:val="99"/>
    <w:rsid w:val="00473BE2"/>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Jackson (Resources)</dc:creator>
  <cp:keywords/>
  <dc:description/>
  <cp:lastModifiedBy>Ian Jackson (Resources)</cp:lastModifiedBy>
  <cp:revision>1</cp:revision>
  <dcterms:created xsi:type="dcterms:W3CDTF">2023-04-17T09:35:00Z</dcterms:created>
  <dcterms:modified xsi:type="dcterms:W3CDTF">2023-04-17T09:36:00Z</dcterms:modified>
</cp:coreProperties>
</file>