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8AEB" w14:textId="77777777" w:rsidR="007B70F5" w:rsidRDefault="007B70F5" w:rsidP="007B70F5">
      <w:pPr>
        <w:pStyle w:val="ListParagraph"/>
        <w:jc w:val="center"/>
        <w:rPr>
          <w:b/>
        </w:rPr>
      </w:pPr>
      <w:r>
        <w:rPr>
          <w:b/>
        </w:rPr>
        <w:t>HELLO EVERYONE!</w:t>
      </w:r>
    </w:p>
    <w:p w14:paraId="5D724E1C" w14:textId="77777777" w:rsidR="007B70F5" w:rsidRDefault="007B70F5" w:rsidP="007B70F5">
      <w:pPr>
        <w:pStyle w:val="ListParagraph"/>
        <w:jc w:val="center"/>
        <w:rPr>
          <w:b/>
        </w:rPr>
      </w:pPr>
    </w:p>
    <w:p w14:paraId="052B61DD" w14:textId="3CE2FCBC" w:rsidR="007B70F5" w:rsidRDefault="007B70F5" w:rsidP="007B70F5">
      <w:pPr>
        <w:pStyle w:val="ListParagraph"/>
        <w:jc w:val="center"/>
        <w:rPr>
          <w:b/>
        </w:rPr>
      </w:pPr>
      <w:r>
        <w:rPr>
          <w:b/>
        </w:rPr>
        <w:t>CAN YOU HELP HIGHL</w:t>
      </w:r>
      <w:r w:rsidR="00483389">
        <w:rPr>
          <w:b/>
        </w:rPr>
        <w:t>A</w:t>
      </w:r>
      <w:r>
        <w:rPr>
          <w:b/>
        </w:rPr>
        <w:t>ND COUNCIL WITH AN IMPORTANT DECISION?</w:t>
      </w:r>
    </w:p>
    <w:p w14:paraId="6C561F05" w14:textId="77777777" w:rsidR="007B70F5" w:rsidRDefault="007B70F5" w:rsidP="007B70F5">
      <w:pPr>
        <w:pStyle w:val="ListParagraph"/>
        <w:rPr>
          <w:b/>
        </w:rPr>
      </w:pPr>
    </w:p>
    <w:p w14:paraId="3EF0E473" w14:textId="54E95467" w:rsidR="007B70F5" w:rsidRDefault="007B70F5" w:rsidP="007B70F5">
      <w:pPr>
        <w:pStyle w:val="ListParagraph"/>
        <w:rPr>
          <w:b/>
        </w:rPr>
      </w:pPr>
      <w:r>
        <w:rPr>
          <w:b/>
        </w:rPr>
        <w:t>For a while Highland Council has been trying out an idea for pupils from Struan to go to Dunvegan or Carbost Primary, instead of Struan Primary.</w:t>
      </w:r>
    </w:p>
    <w:p w14:paraId="3A78DD54" w14:textId="77777777" w:rsidR="007B70F5" w:rsidRDefault="007B70F5" w:rsidP="007B70F5">
      <w:pPr>
        <w:pStyle w:val="ListParagraph"/>
        <w:rPr>
          <w:b/>
        </w:rPr>
      </w:pPr>
    </w:p>
    <w:p w14:paraId="49CFB948" w14:textId="77777777" w:rsidR="007B70F5" w:rsidRDefault="007B70F5" w:rsidP="007B70F5">
      <w:pPr>
        <w:pStyle w:val="ListParagraph"/>
        <w:rPr>
          <w:b/>
        </w:rPr>
      </w:pPr>
      <w:r>
        <w:rPr>
          <w:b/>
        </w:rPr>
        <w:t xml:space="preserve">Now we </w:t>
      </w:r>
      <w:proofErr w:type="gramStart"/>
      <w:r>
        <w:rPr>
          <w:b/>
        </w:rPr>
        <w:t>have to</w:t>
      </w:r>
      <w:proofErr w:type="gramEnd"/>
      <w:r>
        <w:rPr>
          <w:b/>
        </w:rPr>
        <w:t xml:space="preserve"> decide what to do for the future.  We have 3 choices:</w:t>
      </w:r>
    </w:p>
    <w:p w14:paraId="4103C9DC" w14:textId="77777777" w:rsidR="007B70F5" w:rsidRDefault="007B70F5" w:rsidP="007B70F5">
      <w:pPr>
        <w:pStyle w:val="ListParagraph"/>
        <w:ind w:left="1080"/>
        <w:rPr>
          <w:b/>
        </w:rPr>
      </w:pPr>
    </w:p>
    <w:p w14:paraId="4963DA6F" w14:textId="4AD6F9CA" w:rsidR="007B70F5" w:rsidRDefault="007B70F5" w:rsidP="007B70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Close Struan Primary for good, with children from Struan going to Dunvegan Primary instead.</w:t>
      </w:r>
    </w:p>
    <w:p w14:paraId="16BFA22D" w14:textId="61160D57" w:rsidR="007B70F5" w:rsidRDefault="007B70F5" w:rsidP="007B70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Re-open Struan Primary, so any children from Struan would go to that school and not to Dunvegan.</w:t>
      </w:r>
    </w:p>
    <w:p w14:paraId="50BD679F" w14:textId="77777777" w:rsidR="007B70F5" w:rsidRDefault="007B70F5" w:rsidP="007B70F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Keep trying out the idea for a bit longer before we decide for good.</w:t>
      </w:r>
    </w:p>
    <w:p w14:paraId="0D3D1F59" w14:textId="77777777" w:rsidR="007B70F5" w:rsidRDefault="007B70F5" w:rsidP="007B70F5">
      <w:pPr>
        <w:rPr>
          <w:b/>
        </w:rPr>
      </w:pPr>
    </w:p>
    <w:p w14:paraId="7CE851F9" w14:textId="77777777" w:rsidR="007B70F5" w:rsidRPr="005F66A5" w:rsidRDefault="007B70F5" w:rsidP="007B70F5">
      <w:r>
        <w:rPr>
          <w:b/>
        </w:rPr>
        <w:tab/>
      </w:r>
      <w:r w:rsidRPr="005F66A5">
        <w:t xml:space="preserve">Which idea do you think is best?  In the table below, place a tick next to which one you </w:t>
      </w:r>
      <w:r w:rsidRPr="005F66A5">
        <w:tab/>
        <w:t>think is best.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7B70F5" w14:paraId="28E9F195" w14:textId="77777777" w:rsidTr="00EE0B03">
        <w:trPr>
          <w:trHeight w:val="2070"/>
        </w:trPr>
        <w:tc>
          <w:tcPr>
            <w:tcW w:w="4621" w:type="dxa"/>
          </w:tcPr>
          <w:p w14:paraId="779DC9F2" w14:textId="7971BC6C" w:rsidR="007B70F5" w:rsidRPr="004C76D2" w:rsidRDefault="007B70F5" w:rsidP="00EE0B03">
            <w:r>
              <w:t>Idea No. 1 – Close Struan Primary for good.</w:t>
            </w:r>
          </w:p>
        </w:tc>
        <w:tc>
          <w:tcPr>
            <w:tcW w:w="4621" w:type="dxa"/>
          </w:tcPr>
          <w:p w14:paraId="7B5938EE" w14:textId="22B23E3E" w:rsidR="007B70F5" w:rsidRDefault="0013436B" w:rsidP="00EE0B03">
            <w:pPr>
              <w:rPr>
                <w:b/>
              </w:rPr>
            </w:pPr>
            <w:r>
              <w:rPr>
                <w:b/>
              </w:rPr>
              <w:t>44 votes</w:t>
            </w:r>
          </w:p>
        </w:tc>
      </w:tr>
      <w:tr w:rsidR="007B70F5" w14:paraId="1D411495" w14:textId="77777777" w:rsidTr="00EE0B03">
        <w:trPr>
          <w:trHeight w:val="2251"/>
        </w:trPr>
        <w:tc>
          <w:tcPr>
            <w:tcW w:w="4621" w:type="dxa"/>
          </w:tcPr>
          <w:p w14:paraId="31E5A2FE" w14:textId="6310847F" w:rsidR="007B70F5" w:rsidRPr="004C76D2" w:rsidRDefault="007B70F5" w:rsidP="00EE0B03">
            <w:r>
              <w:t>Idea No. 2 – Re-open Struan Primary.</w:t>
            </w:r>
          </w:p>
        </w:tc>
        <w:tc>
          <w:tcPr>
            <w:tcW w:w="4621" w:type="dxa"/>
          </w:tcPr>
          <w:p w14:paraId="51AAB726" w14:textId="2E5887B8" w:rsidR="007B70F5" w:rsidRDefault="0013436B" w:rsidP="00EE0B03">
            <w:pPr>
              <w:rPr>
                <w:b/>
              </w:rPr>
            </w:pPr>
            <w:r>
              <w:rPr>
                <w:b/>
              </w:rPr>
              <w:t>3 votes</w:t>
            </w:r>
          </w:p>
        </w:tc>
      </w:tr>
      <w:tr w:rsidR="007B70F5" w14:paraId="51148A89" w14:textId="77777777" w:rsidTr="00EE0B03">
        <w:trPr>
          <w:trHeight w:val="2220"/>
        </w:trPr>
        <w:tc>
          <w:tcPr>
            <w:tcW w:w="4621" w:type="dxa"/>
          </w:tcPr>
          <w:p w14:paraId="64BF618F" w14:textId="77777777" w:rsidR="007B70F5" w:rsidRPr="004C76D2" w:rsidRDefault="007B70F5" w:rsidP="00EE0B03">
            <w:r w:rsidRPr="004C76D2">
              <w:t>Idea No.3</w:t>
            </w:r>
            <w:r>
              <w:t xml:space="preserve"> – Keep trying out the idea for a bit longer.</w:t>
            </w:r>
          </w:p>
        </w:tc>
        <w:tc>
          <w:tcPr>
            <w:tcW w:w="4621" w:type="dxa"/>
          </w:tcPr>
          <w:p w14:paraId="1D0E8517" w14:textId="3852BC8E" w:rsidR="007B70F5" w:rsidRDefault="0013436B" w:rsidP="00EE0B03">
            <w:pPr>
              <w:rPr>
                <w:b/>
              </w:rPr>
            </w:pPr>
            <w:r>
              <w:rPr>
                <w:b/>
              </w:rPr>
              <w:t>0 Votes</w:t>
            </w:r>
          </w:p>
        </w:tc>
      </w:tr>
    </w:tbl>
    <w:p w14:paraId="1C13990A" w14:textId="77777777" w:rsidR="007B70F5" w:rsidRDefault="007B70F5" w:rsidP="007B70F5">
      <w:pPr>
        <w:rPr>
          <w:b/>
        </w:rPr>
      </w:pPr>
    </w:p>
    <w:p w14:paraId="36E2E45B" w14:textId="77777777" w:rsidR="007B70F5" w:rsidRDefault="007B70F5" w:rsidP="007B70F5">
      <w:pPr>
        <w:rPr>
          <w:b/>
        </w:rPr>
      </w:pPr>
      <w:r>
        <w:rPr>
          <w:b/>
        </w:rPr>
        <w:br w:type="page"/>
      </w:r>
    </w:p>
    <w:p w14:paraId="395F5B17" w14:textId="77777777" w:rsidR="007B70F5" w:rsidRDefault="007B70F5" w:rsidP="007B70F5">
      <w:pPr>
        <w:pStyle w:val="ListParagraph"/>
        <w:numPr>
          <w:ilvl w:val="0"/>
          <w:numId w:val="2"/>
        </w:numPr>
      </w:pPr>
      <w:r>
        <w:lastRenderedPageBreak/>
        <w:t xml:space="preserve">Why did you give the answer above?  </w:t>
      </w:r>
    </w:p>
    <w:p w14:paraId="1A3647A4" w14:textId="77777777" w:rsidR="007B70F5" w:rsidRDefault="007B70F5" w:rsidP="007B70F5">
      <w:pPr>
        <w:pStyle w:val="ListParagraph"/>
      </w:pPr>
    </w:p>
    <w:tbl>
      <w:tblPr>
        <w:tblStyle w:val="TableGrid"/>
        <w:tblW w:w="8672" w:type="dxa"/>
        <w:tblInd w:w="720" w:type="dxa"/>
        <w:tblLook w:val="04A0" w:firstRow="1" w:lastRow="0" w:firstColumn="1" w:lastColumn="0" w:noHBand="0" w:noVBand="1"/>
      </w:tblPr>
      <w:tblGrid>
        <w:gridCol w:w="8672"/>
      </w:tblGrid>
      <w:tr w:rsidR="007B70F5" w14:paraId="225A1BAC" w14:textId="77777777" w:rsidTr="00EE0B03">
        <w:trPr>
          <w:trHeight w:val="10290"/>
        </w:trPr>
        <w:tc>
          <w:tcPr>
            <w:tcW w:w="8672" w:type="dxa"/>
          </w:tcPr>
          <w:p w14:paraId="18394B23" w14:textId="77777777" w:rsidR="007B70F5" w:rsidRDefault="007B70F5" w:rsidP="00EE0B03">
            <w:pPr>
              <w:pStyle w:val="ListParagraph"/>
              <w:ind w:left="0"/>
            </w:pPr>
          </w:p>
          <w:p w14:paraId="7ADE20D8" w14:textId="77777777" w:rsidR="0013436B" w:rsidRDefault="0013436B" w:rsidP="00EE0B03">
            <w:pPr>
              <w:pStyle w:val="ListParagraph"/>
              <w:ind w:left="0"/>
            </w:pPr>
            <w:proofErr w:type="gramStart"/>
            <w:r>
              <w:t>The majority of</w:t>
            </w:r>
            <w:proofErr w:type="gramEnd"/>
            <w:r>
              <w:t xml:space="preserve"> children think that it is a good idea to close the school for the following reasons:</w:t>
            </w:r>
          </w:p>
          <w:p w14:paraId="0C6097F4" w14:textId="77777777" w:rsidR="0013436B" w:rsidRDefault="0013436B" w:rsidP="00EE0B03">
            <w:pPr>
              <w:pStyle w:val="ListParagraph"/>
              <w:ind w:left="0"/>
            </w:pPr>
          </w:p>
          <w:p w14:paraId="2E57A88B" w14:textId="77777777" w:rsidR="0013436B" w:rsidRDefault="00E509AB" w:rsidP="00E509AB">
            <w:pPr>
              <w:pStyle w:val="ListParagraph"/>
              <w:numPr>
                <w:ilvl w:val="0"/>
                <w:numId w:val="3"/>
              </w:numPr>
            </w:pPr>
            <w:r>
              <w:t>There will be more opportunities to make lots of friends if they come to Dunvegan instead.</w:t>
            </w:r>
          </w:p>
          <w:p w14:paraId="075E1354" w14:textId="77777777" w:rsidR="00E509AB" w:rsidRDefault="00E509AB" w:rsidP="00E509AB">
            <w:pPr>
              <w:pStyle w:val="ListParagraph"/>
              <w:numPr>
                <w:ilvl w:val="0"/>
                <w:numId w:val="3"/>
              </w:numPr>
            </w:pPr>
            <w:r>
              <w:t xml:space="preserve">They will have more friends </w:t>
            </w:r>
            <w:r w:rsidR="00D34397">
              <w:t>when they move on to High School.</w:t>
            </w:r>
          </w:p>
          <w:p w14:paraId="5F434C33" w14:textId="77777777" w:rsidR="00D34397" w:rsidRDefault="00D34397" w:rsidP="00E509AB">
            <w:pPr>
              <w:pStyle w:val="ListParagraph"/>
              <w:numPr>
                <w:ilvl w:val="0"/>
                <w:numId w:val="3"/>
              </w:numPr>
            </w:pPr>
            <w:r>
              <w:t>It would be nice to have more children at Dunvegan</w:t>
            </w:r>
            <w:r w:rsidR="00CA27CC">
              <w:t>.</w:t>
            </w:r>
          </w:p>
          <w:p w14:paraId="1F33824D" w14:textId="6D6B25A1" w:rsidR="00345259" w:rsidRDefault="00345259" w:rsidP="00E509AB">
            <w:pPr>
              <w:pStyle w:val="ListParagraph"/>
              <w:numPr>
                <w:ilvl w:val="0"/>
                <w:numId w:val="3"/>
              </w:numPr>
            </w:pPr>
            <w:r>
              <w:t>The school could be turned into something for the community such as a laser tag space, a community centre with lots of different things going on, houses for people</w:t>
            </w:r>
            <w:r w:rsidR="009827D9">
              <w:t xml:space="preserve">, a playgroup or lots of apartments for people needing a house. </w:t>
            </w:r>
          </w:p>
          <w:p w14:paraId="38770E8B" w14:textId="77777777" w:rsidR="00CA27CC" w:rsidRDefault="00CA27CC" w:rsidP="00CA27CC">
            <w:r>
              <w:t>Some children think that the school should stay open for the following reasons:</w:t>
            </w:r>
          </w:p>
          <w:p w14:paraId="58D16A3C" w14:textId="77777777" w:rsidR="00CA27CC" w:rsidRDefault="00CA27CC" w:rsidP="00CA27CC">
            <w:pPr>
              <w:pStyle w:val="ListParagraph"/>
              <w:numPr>
                <w:ilvl w:val="0"/>
                <w:numId w:val="4"/>
              </w:numPr>
            </w:pPr>
            <w:r>
              <w:t xml:space="preserve">It has a </w:t>
            </w:r>
            <w:proofErr w:type="gramStart"/>
            <w:r>
              <w:t>really good</w:t>
            </w:r>
            <w:proofErr w:type="gramEnd"/>
            <w:r>
              <w:t xml:space="preserve"> football pitch and other faci</w:t>
            </w:r>
            <w:r w:rsidR="00345259">
              <w:t>lities – it would be a shame for kids not to use it.</w:t>
            </w:r>
          </w:p>
          <w:p w14:paraId="7851DC73" w14:textId="77777777" w:rsidR="00345259" w:rsidRDefault="00614291" w:rsidP="00CA27CC">
            <w:pPr>
              <w:pStyle w:val="ListParagraph"/>
              <w:numPr>
                <w:ilvl w:val="0"/>
                <w:numId w:val="4"/>
              </w:numPr>
            </w:pPr>
            <w:r>
              <w:t>It’s not fair to force someone to go elsewhere if they don’t want to.</w:t>
            </w:r>
          </w:p>
          <w:p w14:paraId="2F672097" w14:textId="18638924" w:rsidR="00614291" w:rsidRDefault="00084AEA" w:rsidP="00CA27CC">
            <w:pPr>
              <w:pStyle w:val="ListParagraph"/>
              <w:numPr>
                <w:ilvl w:val="0"/>
                <w:numId w:val="4"/>
              </w:numPr>
            </w:pPr>
            <w:r>
              <w:t xml:space="preserve">The extra travel might be an issue for some families. </w:t>
            </w:r>
          </w:p>
        </w:tc>
      </w:tr>
    </w:tbl>
    <w:p w14:paraId="75E44EA7" w14:textId="77777777" w:rsidR="007B70F5" w:rsidRDefault="007B70F5" w:rsidP="007B70F5">
      <w:pPr>
        <w:pStyle w:val="ListParagraph"/>
      </w:pPr>
    </w:p>
    <w:p w14:paraId="52AA4D36" w14:textId="77777777" w:rsidR="007B70F5" w:rsidRDefault="007B70F5" w:rsidP="007B70F5"/>
    <w:p w14:paraId="6A60E3DC" w14:textId="77777777" w:rsidR="007B70F5" w:rsidRDefault="007B70F5" w:rsidP="007B70F5"/>
    <w:p w14:paraId="453776BD" w14:textId="77777777" w:rsidR="00115B2F" w:rsidRDefault="00115B2F"/>
    <w:sectPr w:rsidR="00115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B711D"/>
    <w:multiLevelType w:val="hybridMultilevel"/>
    <w:tmpl w:val="AB209C1C"/>
    <w:lvl w:ilvl="0" w:tplc="ED405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8094C"/>
    <w:multiLevelType w:val="hybridMultilevel"/>
    <w:tmpl w:val="42AE6172"/>
    <w:lvl w:ilvl="0" w:tplc="A94C520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4A156F"/>
    <w:multiLevelType w:val="hybridMultilevel"/>
    <w:tmpl w:val="49220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740D0"/>
    <w:multiLevelType w:val="hybridMultilevel"/>
    <w:tmpl w:val="82FA1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81457">
    <w:abstractNumId w:val="1"/>
  </w:num>
  <w:num w:numId="2" w16cid:durableId="2066488611">
    <w:abstractNumId w:val="0"/>
  </w:num>
  <w:num w:numId="3" w16cid:durableId="740326625">
    <w:abstractNumId w:val="2"/>
  </w:num>
  <w:num w:numId="4" w16cid:durableId="503788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F5"/>
    <w:rsid w:val="00084AEA"/>
    <w:rsid w:val="00115B2F"/>
    <w:rsid w:val="0013436B"/>
    <w:rsid w:val="00345259"/>
    <w:rsid w:val="00392FD2"/>
    <w:rsid w:val="003E369A"/>
    <w:rsid w:val="00483389"/>
    <w:rsid w:val="00614291"/>
    <w:rsid w:val="007B70F5"/>
    <w:rsid w:val="009827D9"/>
    <w:rsid w:val="009B77B4"/>
    <w:rsid w:val="00CA27CC"/>
    <w:rsid w:val="00D34397"/>
    <w:rsid w:val="00E5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4D38"/>
  <w15:chartTrackingRefBased/>
  <w15:docId w15:val="{42CE5706-BD25-4CE8-AAE4-02C18ACB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0F5"/>
    <w:pPr>
      <w:ind w:left="720"/>
      <w:contextualSpacing/>
    </w:pPr>
  </w:style>
  <w:style w:type="table" w:styleId="TableGrid">
    <w:name w:val="Table Grid"/>
    <w:basedOn w:val="TableNormal"/>
    <w:uiPriority w:val="59"/>
    <w:rsid w:val="007B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Jackson (Resources)</dc:creator>
  <cp:keywords/>
  <dc:description/>
  <cp:lastModifiedBy>Ian Jackson (Resources)</cp:lastModifiedBy>
  <cp:revision>2</cp:revision>
  <dcterms:created xsi:type="dcterms:W3CDTF">2023-04-24T10:17:00Z</dcterms:created>
  <dcterms:modified xsi:type="dcterms:W3CDTF">2023-04-24T10:17:00Z</dcterms:modified>
</cp:coreProperties>
</file>