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8D3" w:rsidRPr="00306DE3" w:rsidRDefault="003D58D3" w:rsidP="003D58D3">
      <w:pPr>
        <w:spacing w:after="0"/>
        <w:jc w:val="center"/>
        <w:rPr>
          <w:rFonts w:ascii="Arial" w:hAnsi="Arial" w:cs="Arial"/>
          <w:b/>
          <w:sz w:val="32"/>
          <w:szCs w:val="32"/>
        </w:rPr>
      </w:pPr>
      <w:r w:rsidRPr="00306DE3">
        <w:rPr>
          <w:rFonts w:ascii="Arial" w:hAnsi="Arial" w:cs="Arial"/>
          <w:b/>
          <w:sz w:val="32"/>
          <w:szCs w:val="32"/>
        </w:rPr>
        <w:t>Caithness Local Access Forum</w:t>
      </w:r>
    </w:p>
    <w:p w:rsidR="003D58D3" w:rsidRDefault="003D58D3" w:rsidP="003D58D3">
      <w:pPr>
        <w:spacing w:after="0"/>
        <w:jc w:val="center"/>
        <w:rPr>
          <w:rFonts w:ascii="Arial" w:hAnsi="Arial" w:cs="Arial"/>
          <w:sz w:val="32"/>
          <w:szCs w:val="32"/>
        </w:rPr>
      </w:pPr>
    </w:p>
    <w:p w:rsidR="003D58D3" w:rsidRPr="00266A7D" w:rsidRDefault="000767E0" w:rsidP="003D58D3">
      <w:pPr>
        <w:spacing w:after="0"/>
        <w:jc w:val="center"/>
        <w:rPr>
          <w:rFonts w:ascii="Arial" w:hAnsi="Arial" w:cs="Arial"/>
          <w:b/>
          <w:sz w:val="28"/>
          <w:szCs w:val="28"/>
        </w:rPr>
      </w:pPr>
      <w:r>
        <w:rPr>
          <w:rFonts w:ascii="Arial" w:hAnsi="Arial" w:cs="Arial"/>
          <w:b/>
          <w:sz w:val="28"/>
          <w:szCs w:val="28"/>
        </w:rPr>
        <w:t xml:space="preserve">Minutes - </w:t>
      </w:r>
      <w:r w:rsidR="003D58D3" w:rsidRPr="00266A7D">
        <w:rPr>
          <w:rFonts w:ascii="Arial" w:hAnsi="Arial" w:cs="Arial"/>
          <w:b/>
          <w:sz w:val="28"/>
          <w:szCs w:val="28"/>
        </w:rPr>
        <w:t>Action Note</w:t>
      </w:r>
    </w:p>
    <w:p w:rsidR="00A15FAB" w:rsidRPr="00306DE3" w:rsidRDefault="00A15FAB" w:rsidP="003D58D3">
      <w:pPr>
        <w:spacing w:after="0"/>
        <w:jc w:val="center"/>
        <w:rPr>
          <w:rFonts w:ascii="Arial" w:hAnsi="Arial" w:cs="Arial"/>
          <w:b/>
          <w:sz w:val="24"/>
          <w:szCs w:val="24"/>
        </w:rPr>
      </w:pPr>
    </w:p>
    <w:p w:rsidR="003D58D3" w:rsidRPr="00266A7D" w:rsidRDefault="003D58D3" w:rsidP="003D58D3">
      <w:pPr>
        <w:spacing w:after="0"/>
        <w:jc w:val="center"/>
        <w:rPr>
          <w:rFonts w:ascii="Arial" w:hAnsi="Arial" w:cs="Arial"/>
          <w:b/>
          <w:sz w:val="26"/>
          <w:szCs w:val="26"/>
        </w:rPr>
      </w:pPr>
      <w:r w:rsidRPr="00266A7D">
        <w:rPr>
          <w:rFonts w:ascii="Arial" w:hAnsi="Arial" w:cs="Arial"/>
          <w:b/>
          <w:sz w:val="26"/>
          <w:szCs w:val="26"/>
        </w:rPr>
        <w:t xml:space="preserve">Meeting held on </w:t>
      </w:r>
      <w:r w:rsidR="0042274C">
        <w:rPr>
          <w:rFonts w:ascii="Arial" w:hAnsi="Arial" w:cs="Arial"/>
          <w:b/>
          <w:sz w:val="26"/>
          <w:szCs w:val="26"/>
        </w:rPr>
        <w:t>28 August</w:t>
      </w:r>
      <w:r w:rsidR="0095064E">
        <w:rPr>
          <w:rFonts w:ascii="Arial" w:hAnsi="Arial" w:cs="Arial"/>
          <w:b/>
          <w:sz w:val="26"/>
          <w:szCs w:val="26"/>
        </w:rPr>
        <w:t xml:space="preserve"> 2019</w:t>
      </w:r>
      <w:r w:rsidRPr="00266A7D">
        <w:rPr>
          <w:rFonts w:ascii="Arial" w:hAnsi="Arial" w:cs="Arial"/>
          <w:b/>
          <w:sz w:val="26"/>
          <w:szCs w:val="26"/>
        </w:rPr>
        <w:t xml:space="preserve"> in Caithness House, Wick at 1400 hrs</w:t>
      </w:r>
    </w:p>
    <w:p w:rsidR="003D58D3" w:rsidRDefault="003D58D3" w:rsidP="001B60C7">
      <w:pPr>
        <w:spacing w:after="0"/>
        <w:rPr>
          <w:rFonts w:ascii="Arial" w:hAnsi="Arial" w:cs="Arial"/>
          <w:sz w:val="24"/>
          <w:szCs w:val="24"/>
          <w:u w:val="single"/>
        </w:rPr>
      </w:pPr>
    </w:p>
    <w:p w:rsidR="0053640C" w:rsidRDefault="003D58D3" w:rsidP="00FC7FA2">
      <w:pPr>
        <w:spacing w:after="0"/>
        <w:ind w:left="-284"/>
        <w:rPr>
          <w:rFonts w:ascii="Arial" w:hAnsi="Arial" w:cs="Arial"/>
          <w:sz w:val="24"/>
          <w:szCs w:val="24"/>
        </w:rPr>
      </w:pPr>
      <w:r w:rsidRPr="003D58D3">
        <w:rPr>
          <w:rFonts w:ascii="Arial" w:hAnsi="Arial" w:cs="Arial"/>
          <w:b/>
          <w:sz w:val="24"/>
          <w:szCs w:val="24"/>
        </w:rPr>
        <w:t>Present</w:t>
      </w:r>
      <w:r w:rsidRPr="003D58D3">
        <w:rPr>
          <w:rFonts w:ascii="Arial" w:hAnsi="Arial" w:cs="Arial"/>
          <w:sz w:val="24"/>
          <w:szCs w:val="24"/>
        </w:rPr>
        <w:t>:</w:t>
      </w:r>
      <w:r w:rsidRPr="003D58D3">
        <w:rPr>
          <w:rFonts w:ascii="Arial" w:hAnsi="Arial" w:cs="Arial"/>
          <w:sz w:val="24"/>
          <w:szCs w:val="24"/>
        </w:rPr>
        <w:tab/>
      </w:r>
    </w:p>
    <w:p w:rsidR="003D58D3" w:rsidRPr="003D58D3" w:rsidRDefault="003D58D3" w:rsidP="00FC7FA2">
      <w:pPr>
        <w:spacing w:after="0"/>
        <w:ind w:left="-284"/>
        <w:rPr>
          <w:rFonts w:ascii="Arial" w:hAnsi="Arial" w:cs="Arial"/>
          <w:sz w:val="24"/>
          <w:szCs w:val="24"/>
        </w:rPr>
      </w:pPr>
      <w:r w:rsidRPr="003D58D3">
        <w:rPr>
          <w:rFonts w:ascii="Arial" w:hAnsi="Arial" w:cs="Arial"/>
          <w:sz w:val="24"/>
          <w:szCs w:val="24"/>
        </w:rPr>
        <w:t>Jay Wilson (JW)</w:t>
      </w:r>
      <w:r w:rsidR="0053640C">
        <w:rPr>
          <w:rFonts w:ascii="Arial" w:hAnsi="Arial" w:cs="Arial"/>
          <w:sz w:val="24"/>
          <w:szCs w:val="24"/>
        </w:rPr>
        <w:t xml:space="preserve"> - </w:t>
      </w:r>
      <w:r w:rsidR="009D3EF2">
        <w:rPr>
          <w:rFonts w:ascii="Arial" w:hAnsi="Arial" w:cs="Arial"/>
          <w:sz w:val="24"/>
          <w:szCs w:val="24"/>
        </w:rPr>
        <w:t xml:space="preserve">Friends of the </w:t>
      </w:r>
      <w:r w:rsidR="00266A7D">
        <w:rPr>
          <w:rFonts w:ascii="Arial" w:hAnsi="Arial" w:cs="Arial"/>
          <w:sz w:val="24"/>
          <w:szCs w:val="24"/>
        </w:rPr>
        <w:t>John O’Groats Trail</w:t>
      </w:r>
      <w:r w:rsidR="0095064E">
        <w:rPr>
          <w:rFonts w:ascii="Arial" w:hAnsi="Arial" w:cs="Arial"/>
          <w:sz w:val="24"/>
          <w:szCs w:val="24"/>
        </w:rPr>
        <w:t xml:space="preserve"> - Vice Chair</w:t>
      </w:r>
    </w:p>
    <w:p w:rsidR="003D58D3" w:rsidRPr="003D58D3" w:rsidRDefault="003D58D3" w:rsidP="00FC7FA2">
      <w:pPr>
        <w:spacing w:after="0"/>
        <w:ind w:left="-284"/>
        <w:rPr>
          <w:rFonts w:ascii="Arial" w:hAnsi="Arial" w:cs="Arial"/>
          <w:sz w:val="24"/>
          <w:szCs w:val="24"/>
        </w:rPr>
      </w:pPr>
      <w:r w:rsidRPr="003D58D3">
        <w:rPr>
          <w:rFonts w:ascii="Arial" w:hAnsi="Arial" w:cs="Arial"/>
          <w:sz w:val="24"/>
          <w:szCs w:val="24"/>
        </w:rPr>
        <w:t xml:space="preserve">Bill </w:t>
      </w:r>
      <w:proofErr w:type="spellStart"/>
      <w:r w:rsidRPr="003D58D3">
        <w:rPr>
          <w:rFonts w:ascii="Arial" w:hAnsi="Arial" w:cs="Arial"/>
          <w:sz w:val="24"/>
          <w:szCs w:val="24"/>
        </w:rPr>
        <w:t>Mowat</w:t>
      </w:r>
      <w:proofErr w:type="spellEnd"/>
      <w:r w:rsidRPr="003D58D3">
        <w:rPr>
          <w:rFonts w:ascii="Arial" w:hAnsi="Arial" w:cs="Arial"/>
          <w:sz w:val="24"/>
          <w:szCs w:val="24"/>
        </w:rPr>
        <w:t xml:space="preserve"> (BM)</w:t>
      </w:r>
      <w:r w:rsidR="0053640C">
        <w:rPr>
          <w:rFonts w:ascii="Arial" w:hAnsi="Arial" w:cs="Arial"/>
          <w:sz w:val="24"/>
          <w:szCs w:val="24"/>
        </w:rPr>
        <w:t xml:space="preserve"> - </w:t>
      </w:r>
      <w:proofErr w:type="spellStart"/>
      <w:r w:rsidR="0053640C" w:rsidRPr="0053640C">
        <w:rPr>
          <w:rFonts w:ascii="Arial" w:hAnsi="Arial" w:cs="Arial"/>
          <w:sz w:val="24"/>
          <w:szCs w:val="24"/>
        </w:rPr>
        <w:t>Dunnet</w:t>
      </w:r>
      <w:proofErr w:type="spellEnd"/>
      <w:r w:rsidR="0053640C" w:rsidRPr="0053640C">
        <w:rPr>
          <w:rFonts w:ascii="Arial" w:hAnsi="Arial" w:cs="Arial"/>
          <w:sz w:val="24"/>
          <w:szCs w:val="24"/>
        </w:rPr>
        <w:t xml:space="preserve"> &amp; </w:t>
      </w:r>
      <w:proofErr w:type="spellStart"/>
      <w:r w:rsidR="0053640C" w:rsidRPr="0053640C">
        <w:rPr>
          <w:rFonts w:ascii="Arial" w:hAnsi="Arial" w:cs="Arial"/>
          <w:sz w:val="24"/>
          <w:szCs w:val="24"/>
        </w:rPr>
        <w:t>Canisbay</w:t>
      </w:r>
      <w:proofErr w:type="spellEnd"/>
      <w:r w:rsidR="0053640C" w:rsidRPr="0053640C">
        <w:rPr>
          <w:rFonts w:ascii="Arial" w:hAnsi="Arial" w:cs="Arial"/>
          <w:sz w:val="24"/>
          <w:szCs w:val="24"/>
        </w:rPr>
        <w:t xml:space="preserve"> Community Council</w:t>
      </w:r>
    </w:p>
    <w:p w:rsidR="003D58D3" w:rsidRPr="003D58D3" w:rsidRDefault="003D58D3" w:rsidP="00FC7FA2">
      <w:pPr>
        <w:spacing w:after="0"/>
        <w:ind w:left="-284"/>
        <w:rPr>
          <w:rFonts w:ascii="Arial" w:hAnsi="Arial" w:cs="Arial"/>
          <w:sz w:val="24"/>
          <w:szCs w:val="24"/>
        </w:rPr>
      </w:pPr>
      <w:r w:rsidRPr="003D58D3">
        <w:rPr>
          <w:rFonts w:ascii="Arial" w:hAnsi="Arial" w:cs="Arial"/>
          <w:sz w:val="24"/>
          <w:szCs w:val="24"/>
        </w:rPr>
        <w:t>Donna Mather (DM)</w:t>
      </w:r>
      <w:r w:rsidR="00266A7D">
        <w:rPr>
          <w:rFonts w:ascii="Arial" w:hAnsi="Arial" w:cs="Arial"/>
          <w:sz w:val="24"/>
          <w:szCs w:val="24"/>
        </w:rPr>
        <w:t xml:space="preserve"> - </w:t>
      </w:r>
      <w:r w:rsidR="009D3EF2">
        <w:rPr>
          <w:rFonts w:ascii="Arial" w:hAnsi="Arial" w:cs="Arial"/>
          <w:sz w:val="24"/>
          <w:szCs w:val="24"/>
        </w:rPr>
        <w:t>British Horse Society Scotland</w:t>
      </w:r>
    </w:p>
    <w:p w:rsidR="003D58D3" w:rsidRDefault="003D58D3" w:rsidP="00FC7FA2">
      <w:pPr>
        <w:spacing w:after="0"/>
        <w:ind w:left="-284"/>
        <w:rPr>
          <w:rFonts w:ascii="Arial" w:hAnsi="Arial" w:cs="Arial"/>
          <w:sz w:val="24"/>
          <w:szCs w:val="24"/>
        </w:rPr>
      </w:pPr>
      <w:r w:rsidRPr="003D58D3">
        <w:rPr>
          <w:rFonts w:ascii="Arial" w:hAnsi="Arial" w:cs="Arial"/>
          <w:sz w:val="24"/>
          <w:szCs w:val="24"/>
        </w:rPr>
        <w:t>Ben MacGregor (BM</w:t>
      </w:r>
      <w:r w:rsidR="00067D9F">
        <w:rPr>
          <w:rFonts w:ascii="Arial" w:hAnsi="Arial" w:cs="Arial"/>
          <w:sz w:val="24"/>
          <w:szCs w:val="24"/>
        </w:rPr>
        <w:t>G</w:t>
      </w:r>
      <w:r w:rsidRPr="003D58D3">
        <w:rPr>
          <w:rFonts w:ascii="Arial" w:hAnsi="Arial" w:cs="Arial"/>
          <w:sz w:val="24"/>
          <w:szCs w:val="24"/>
        </w:rPr>
        <w:t>)</w:t>
      </w:r>
      <w:r w:rsidR="00266A7D">
        <w:rPr>
          <w:rFonts w:ascii="Arial" w:hAnsi="Arial" w:cs="Arial"/>
          <w:sz w:val="24"/>
          <w:szCs w:val="24"/>
        </w:rPr>
        <w:t xml:space="preserve"> - </w:t>
      </w:r>
      <w:proofErr w:type="spellStart"/>
      <w:r w:rsidR="009D3EF2">
        <w:rPr>
          <w:rFonts w:ascii="Arial" w:hAnsi="Arial" w:cs="Arial"/>
          <w:sz w:val="24"/>
          <w:szCs w:val="24"/>
        </w:rPr>
        <w:t>Pentland</w:t>
      </w:r>
      <w:proofErr w:type="spellEnd"/>
      <w:r w:rsidR="009D3EF2">
        <w:rPr>
          <w:rFonts w:ascii="Arial" w:hAnsi="Arial" w:cs="Arial"/>
          <w:sz w:val="24"/>
          <w:szCs w:val="24"/>
        </w:rPr>
        <w:t xml:space="preserve"> Canoe Club</w:t>
      </w:r>
    </w:p>
    <w:p w:rsidR="0095064E" w:rsidRDefault="0095064E" w:rsidP="00FC7FA2">
      <w:pPr>
        <w:spacing w:after="0"/>
        <w:ind w:left="-284"/>
        <w:rPr>
          <w:rFonts w:ascii="Arial" w:hAnsi="Arial" w:cs="Arial"/>
          <w:sz w:val="24"/>
          <w:szCs w:val="24"/>
        </w:rPr>
      </w:pPr>
      <w:r>
        <w:rPr>
          <w:rFonts w:ascii="Arial" w:hAnsi="Arial" w:cs="Arial"/>
          <w:sz w:val="24"/>
          <w:szCs w:val="24"/>
        </w:rPr>
        <w:t xml:space="preserve">William Bruce (WB) </w:t>
      </w:r>
      <w:r w:rsidR="005A6CBB">
        <w:rPr>
          <w:rFonts w:ascii="Arial" w:hAnsi="Arial" w:cs="Arial"/>
          <w:sz w:val="24"/>
          <w:szCs w:val="24"/>
        </w:rPr>
        <w:t>–</w:t>
      </w:r>
      <w:r w:rsidR="003E11AC">
        <w:rPr>
          <w:rFonts w:ascii="Arial" w:hAnsi="Arial" w:cs="Arial"/>
          <w:sz w:val="24"/>
          <w:szCs w:val="24"/>
        </w:rPr>
        <w:t xml:space="preserve"> </w:t>
      </w:r>
      <w:r w:rsidR="005A6CBB">
        <w:rPr>
          <w:rFonts w:ascii="Arial" w:hAnsi="Arial" w:cs="Arial"/>
          <w:sz w:val="24"/>
          <w:szCs w:val="24"/>
        </w:rPr>
        <w:t>Caithness Kayak</w:t>
      </w:r>
    </w:p>
    <w:p w:rsidR="0042274C" w:rsidRPr="003D58D3" w:rsidRDefault="00EF6F00" w:rsidP="00FC7FA2">
      <w:pPr>
        <w:spacing w:after="0"/>
        <w:ind w:left="-284"/>
        <w:rPr>
          <w:rFonts w:ascii="Arial" w:hAnsi="Arial" w:cs="Arial"/>
          <w:sz w:val="24"/>
          <w:szCs w:val="24"/>
        </w:rPr>
      </w:pPr>
      <w:r>
        <w:rPr>
          <w:rFonts w:ascii="Arial" w:hAnsi="Arial" w:cs="Arial"/>
          <w:sz w:val="24"/>
          <w:szCs w:val="24"/>
        </w:rPr>
        <w:t>Jan McEwan (JM</w:t>
      </w:r>
      <w:r w:rsidR="0042274C">
        <w:rPr>
          <w:rFonts w:ascii="Arial" w:hAnsi="Arial" w:cs="Arial"/>
          <w:sz w:val="24"/>
          <w:szCs w:val="24"/>
        </w:rPr>
        <w:t>) – Caithness Disability Access Panel</w:t>
      </w:r>
    </w:p>
    <w:p w:rsidR="0095064E" w:rsidRDefault="0095064E" w:rsidP="00FC7FA2">
      <w:pPr>
        <w:spacing w:after="0"/>
        <w:ind w:left="-284"/>
        <w:rPr>
          <w:rFonts w:ascii="Arial" w:hAnsi="Arial" w:cs="Arial"/>
          <w:i/>
          <w:sz w:val="24"/>
          <w:szCs w:val="24"/>
        </w:rPr>
      </w:pPr>
    </w:p>
    <w:p w:rsidR="006822F3" w:rsidRDefault="003D58D3" w:rsidP="0095064E">
      <w:pPr>
        <w:spacing w:after="0"/>
        <w:ind w:left="-284"/>
        <w:rPr>
          <w:rFonts w:ascii="Arial" w:hAnsi="Arial" w:cs="Arial"/>
          <w:sz w:val="24"/>
          <w:szCs w:val="24"/>
        </w:rPr>
      </w:pPr>
      <w:r w:rsidRPr="00513071">
        <w:rPr>
          <w:rFonts w:ascii="Arial" w:hAnsi="Arial" w:cs="Arial"/>
          <w:i/>
          <w:sz w:val="24"/>
          <w:szCs w:val="24"/>
        </w:rPr>
        <w:t>In attendance</w:t>
      </w:r>
      <w:r w:rsidRPr="00513071">
        <w:rPr>
          <w:rFonts w:ascii="Arial" w:hAnsi="Arial" w:cs="Arial"/>
          <w:sz w:val="24"/>
          <w:szCs w:val="24"/>
        </w:rPr>
        <w:t>:</w:t>
      </w:r>
      <w:r w:rsidR="00513071">
        <w:rPr>
          <w:rFonts w:ascii="Arial" w:hAnsi="Arial" w:cs="Arial"/>
          <w:sz w:val="24"/>
          <w:szCs w:val="24"/>
        </w:rPr>
        <w:t xml:space="preserve"> </w:t>
      </w:r>
      <w:r w:rsidR="0095064E">
        <w:rPr>
          <w:rFonts w:ascii="Arial" w:hAnsi="Arial" w:cs="Arial"/>
          <w:sz w:val="24"/>
          <w:szCs w:val="24"/>
        </w:rPr>
        <w:tab/>
      </w:r>
    </w:p>
    <w:p w:rsidR="006822F3" w:rsidRDefault="0095064E" w:rsidP="006822F3">
      <w:pPr>
        <w:spacing w:after="0"/>
        <w:ind w:left="-284"/>
        <w:rPr>
          <w:rFonts w:ascii="Arial" w:hAnsi="Arial" w:cs="Arial"/>
          <w:sz w:val="24"/>
          <w:szCs w:val="24"/>
        </w:rPr>
      </w:pPr>
      <w:r w:rsidRPr="003D58D3">
        <w:rPr>
          <w:rFonts w:ascii="Arial" w:hAnsi="Arial" w:cs="Arial"/>
          <w:sz w:val="24"/>
          <w:szCs w:val="24"/>
        </w:rPr>
        <w:t xml:space="preserve">Matt Dent (MD) - Access Officer </w:t>
      </w:r>
    </w:p>
    <w:p w:rsidR="003D58D3" w:rsidRPr="00513071" w:rsidRDefault="00445F94" w:rsidP="006822F3">
      <w:pPr>
        <w:spacing w:after="0"/>
        <w:ind w:left="-284"/>
        <w:rPr>
          <w:rFonts w:ascii="Arial" w:hAnsi="Arial" w:cs="Arial"/>
          <w:sz w:val="24"/>
          <w:szCs w:val="24"/>
        </w:rPr>
      </w:pPr>
      <w:r>
        <w:rPr>
          <w:rFonts w:ascii="Arial" w:hAnsi="Arial" w:cs="Arial"/>
          <w:sz w:val="24"/>
          <w:szCs w:val="24"/>
        </w:rPr>
        <w:t>Paul Castle (PC</w:t>
      </w:r>
      <w:r w:rsidR="0042274C">
        <w:rPr>
          <w:rFonts w:ascii="Arial" w:hAnsi="Arial" w:cs="Arial"/>
          <w:sz w:val="24"/>
          <w:szCs w:val="24"/>
        </w:rPr>
        <w:t>) – Highlife Highland Countryside Ranger</w:t>
      </w:r>
    </w:p>
    <w:p w:rsidR="003D58D3" w:rsidRDefault="003D58D3" w:rsidP="001B60C7">
      <w:pPr>
        <w:spacing w:after="0"/>
        <w:rPr>
          <w:rFonts w:ascii="Arial" w:hAnsi="Arial" w:cs="Arial"/>
          <w:sz w:val="24"/>
          <w:szCs w:val="24"/>
          <w:u w:val="single"/>
        </w:rPr>
      </w:pPr>
      <w:r w:rsidRPr="003D58D3">
        <w:rPr>
          <w:rFonts w:ascii="Arial" w:hAnsi="Arial" w:cs="Arial"/>
          <w:sz w:val="24"/>
          <w:szCs w:val="24"/>
        </w:rPr>
        <w:tab/>
      </w:r>
    </w:p>
    <w:tbl>
      <w:tblPr>
        <w:tblStyle w:val="TableGrid"/>
        <w:tblW w:w="9923" w:type="dxa"/>
        <w:tblInd w:w="-176" w:type="dxa"/>
        <w:tblLayout w:type="fixed"/>
        <w:tblLook w:val="04A0" w:firstRow="1" w:lastRow="0" w:firstColumn="1" w:lastColumn="0" w:noHBand="0" w:noVBand="1"/>
      </w:tblPr>
      <w:tblGrid>
        <w:gridCol w:w="710"/>
        <w:gridCol w:w="8079"/>
        <w:gridCol w:w="1134"/>
      </w:tblGrid>
      <w:tr w:rsidR="003D58D3" w:rsidTr="00751CAE">
        <w:tc>
          <w:tcPr>
            <w:tcW w:w="710" w:type="dxa"/>
          </w:tcPr>
          <w:p w:rsidR="003D58D3" w:rsidRPr="003D58D3" w:rsidRDefault="003D58D3" w:rsidP="001B60C7">
            <w:pPr>
              <w:rPr>
                <w:rFonts w:ascii="Arial" w:hAnsi="Arial" w:cs="Arial"/>
                <w:b/>
                <w:sz w:val="24"/>
                <w:szCs w:val="24"/>
              </w:rPr>
            </w:pPr>
            <w:r>
              <w:rPr>
                <w:rFonts w:ascii="Arial" w:hAnsi="Arial" w:cs="Arial"/>
                <w:b/>
                <w:sz w:val="24"/>
                <w:szCs w:val="24"/>
              </w:rPr>
              <w:t>Item</w:t>
            </w:r>
          </w:p>
        </w:tc>
        <w:tc>
          <w:tcPr>
            <w:tcW w:w="8079" w:type="dxa"/>
          </w:tcPr>
          <w:p w:rsidR="003D58D3" w:rsidRDefault="003D58D3" w:rsidP="001B60C7">
            <w:pPr>
              <w:rPr>
                <w:rFonts w:ascii="Arial" w:hAnsi="Arial" w:cs="Arial"/>
                <w:sz w:val="24"/>
                <w:szCs w:val="24"/>
                <w:u w:val="single"/>
              </w:rPr>
            </w:pPr>
          </w:p>
        </w:tc>
        <w:tc>
          <w:tcPr>
            <w:tcW w:w="1134" w:type="dxa"/>
          </w:tcPr>
          <w:p w:rsidR="003D58D3" w:rsidRPr="003D58D3" w:rsidRDefault="003D58D3" w:rsidP="003D58D3">
            <w:pPr>
              <w:jc w:val="center"/>
              <w:rPr>
                <w:rFonts w:ascii="Arial" w:hAnsi="Arial" w:cs="Arial"/>
                <w:b/>
                <w:sz w:val="24"/>
                <w:szCs w:val="24"/>
              </w:rPr>
            </w:pPr>
            <w:r w:rsidRPr="003D58D3">
              <w:rPr>
                <w:rFonts w:ascii="Arial" w:hAnsi="Arial" w:cs="Arial"/>
                <w:b/>
                <w:sz w:val="24"/>
                <w:szCs w:val="24"/>
              </w:rPr>
              <w:t>Action</w:t>
            </w:r>
          </w:p>
        </w:tc>
      </w:tr>
      <w:tr w:rsidR="003D58D3" w:rsidTr="00751CAE">
        <w:tc>
          <w:tcPr>
            <w:tcW w:w="710" w:type="dxa"/>
          </w:tcPr>
          <w:p w:rsidR="003D58D3" w:rsidRPr="003D58D3" w:rsidRDefault="003D58D3" w:rsidP="001B60C7">
            <w:pPr>
              <w:rPr>
                <w:rFonts w:ascii="Arial" w:hAnsi="Arial" w:cs="Arial"/>
                <w:sz w:val="24"/>
                <w:szCs w:val="24"/>
              </w:rPr>
            </w:pPr>
            <w:r>
              <w:rPr>
                <w:rFonts w:ascii="Arial" w:hAnsi="Arial" w:cs="Arial"/>
                <w:sz w:val="24"/>
                <w:szCs w:val="24"/>
              </w:rPr>
              <w:t>1.</w:t>
            </w:r>
          </w:p>
        </w:tc>
        <w:tc>
          <w:tcPr>
            <w:tcW w:w="8079" w:type="dxa"/>
          </w:tcPr>
          <w:p w:rsidR="003D58D3" w:rsidRDefault="003D58D3" w:rsidP="001B60C7">
            <w:pPr>
              <w:rPr>
                <w:rFonts w:ascii="Arial" w:hAnsi="Arial" w:cs="Arial"/>
                <w:b/>
                <w:sz w:val="24"/>
                <w:szCs w:val="24"/>
              </w:rPr>
            </w:pPr>
            <w:r>
              <w:rPr>
                <w:rFonts w:ascii="Arial" w:hAnsi="Arial" w:cs="Arial"/>
                <w:b/>
                <w:sz w:val="24"/>
                <w:szCs w:val="24"/>
              </w:rPr>
              <w:t>Apologies</w:t>
            </w:r>
          </w:p>
          <w:p w:rsidR="003D58D3" w:rsidRDefault="0042274C" w:rsidP="001B60C7">
            <w:pPr>
              <w:rPr>
                <w:rFonts w:ascii="Arial" w:hAnsi="Arial" w:cs="Arial"/>
                <w:sz w:val="24"/>
                <w:szCs w:val="24"/>
              </w:rPr>
            </w:pPr>
            <w:r>
              <w:rPr>
                <w:rFonts w:ascii="Arial" w:hAnsi="Arial" w:cs="Arial"/>
                <w:sz w:val="24"/>
                <w:szCs w:val="24"/>
              </w:rPr>
              <w:t>Islay Macleod</w:t>
            </w:r>
            <w:r w:rsidR="00305EB7">
              <w:rPr>
                <w:rFonts w:ascii="Arial" w:hAnsi="Arial" w:cs="Arial"/>
                <w:sz w:val="24"/>
                <w:szCs w:val="24"/>
              </w:rPr>
              <w:t xml:space="preserve"> – </w:t>
            </w:r>
            <w:proofErr w:type="spellStart"/>
            <w:r w:rsidR="00305EB7">
              <w:rPr>
                <w:rFonts w:ascii="Arial" w:hAnsi="Arial" w:cs="Arial"/>
                <w:sz w:val="24"/>
                <w:szCs w:val="24"/>
              </w:rPr>
              <w:t>Thrumster</w:t>
            </w:r>
            <w:proofErr w:type="spellEnd"/>
            <w:r w:rsidR="00305EB7">
              <w:rPr>
                <w:rFonts w:ascii="Arial" w:hAnsi="Arial" w:cs="Arial"/>
                <w:sz w:val="24"/>
                <w:szCs w:val="24"/>
              </w:rPr>
              <w:t xml:space="preserve"> Estate</w:t>
            </w:r>
          </w:p>
          <w:p w:rsidR="0042274C" w:rsidRDefault="00305EB7" w:rsidP="001B60C7">
            <w:pPr>
              <w:rPr>
                <w:rFonts w:ascii="Arial" w:hAnsi="Arial" w:cs="Arial"/>
                <w:sz w:val="24"/>
                <w:szCs w:val="24"/>
              </w:rPr>
            </w:pPr>
            <w:r>
              <w:rPr>
                <w:rFonts w:ascii="Arial" w:hAnsi="Arial" w:cs="Arial"/>
                <w:sz w:val="24"/>
                <w:szCs w:val="24"/>
              </w:rPr>
              <w:t xml:space="preserve">Cllr </w:t>
            </w:r>
            <w:r w:rsidR="0042274C">
              <w:rPr>
                <w:rFonts w:ascii="Arial" w:hAnsi="Arial" w:cs="Arial"/>
                <w:sz w:val="24"/>
                <w:szCs w:val="24"/>
              </w:rPr>
              <w:t>Karl Rosie - Chair</w:t>
            </w:r>
          </w:p>
          <w:p w:rsidR="0042274C" w:rsidRDefault="0042274C" w:rsidP="001B60C7">
            <w:pPr>
              <w:rPr>
                <w:rFonts w:ascii="Arial" w:hAnsi="Arial" w:cs="Arial"/>
                <w:sz w:val="24"/>
                <w:szCs w:val="24"/>
              </w:rPr>
            </w:pPr>
            <w:r>
              <w:rPr>
                <w:rFonts w:ascii="Arial" w:hAnsi="Arial" w:cs="Arial"/>
                <w:sz w:val="24"/>
                <w:szCs w:val="24"/>
              </w:rPr>
              <w:t>Janet Banks</w:t>
            </w:r>
            <w:r w:rsidR="00305EB7">
              <w:rPr>
                <w:rFonts w:ascii="Arial" w:hAnsi="Arial" w:cs="Arial"/>
                <w:sz w:val="24"/>
                <w:szCs w:val="24"/>
              </w:rPr>
              <w:t xml:space="preserve"> – Wick Community Council</w:t>
            </w:r>
          </w:p>
          <w:p w:rsidR="001A129D" w:rsidRDefault="001A129D" w:rsidP="001B60C7">
            <w:pPr>
              <w:rPr>
                <w:rFonts w:ascii="Arial" w:hAnsi="Arial" w:cs="Arial"/>
                <w:sz w:val="24"/>
                <w:szCs w:val="24"/>
              </w:rPr>
            </w:pPr>
          </w:p>
          <w:p w:rsidR="005A6CBB" w:rsidRPr="001A129D" w:rsidRDefault="0042274C" w:rsidP="001B60C7">
            <w:pPr>
              <w:rPr>
                <w:rFonts w:ascii="Arial" w:hAnsi="Arial" w:cs="Arial"/>
                <w:sz w:val="24"/>
                <w:szCs w:val="24"/>
              </w:rPr>
            </w:pPr>
            <w:r>
              <w:rPr>
                <w:rFonts w:ascii="Arial" w:hAnsi="Arial" w:cs="Arial"/>
                <w:sz w:val="24"/>
                <w:szCs w:val="24"/>
              </w:rPr>
              <w:t>Jay Wilson took the chair</w:t>
            </w:r>
          </w:p>
        </w:tc>
        <w:tc>
          <w:tcPr>
            <w:tcW w:w="1134" w:type="dxa"/>
          </w:tcPr>
          <w:p w:rsidR="003D58D3" w:rsidRPr="005A6CBB" w:rsidRDefault="003D58D3" w:rsidP="001B60C7">
            <w:pPr>
              <w:rPr>
                <w:rFonts w:ascii="Arial" w:hAnsi="Arial" w:cs="Arial"/>
                <w:b/>
                <w:sz w:val="24"/>
                <w:szCs w:val="24"/>
              </w:rPr>
            </w:pPr>
          </w:p>
          <w:p w:rsidR="005A6CBB" w:rsidRPr="005A6CBB" w:rsidRDefault="005A6CBB" w:rsidP="001B60C7">
            <w:pPr>
              <w:rPr>
                <w:rFonts w:ascii="Arial" w:hAnsi="Arial" w:cs="Arial"/>
                <w:b/>
                <w:sz w:val="24"/>
                <w:szCs w:val="24"/>
              </w:rPr>
            </w:pPr>
          </w:p>
          <w:p w:rsidR="005A6CBB" w:rsidRDefault="005A6CBB" w:rsidP="001B60C7">
            <w:pPr>
              <w:rPr>
                <w:rFonts w:ascii="Arial" w:hAnsi="Arial" w:cs="Arial"/>
                <w:b/>
                <w:sz w:val="24"/>
                <w:szCs w:val="24"/>
              </w:rPr>
            </w:pPr>
          </w:p>
          <w:p w:rsidR="0042274C" w:rsidRDefault="0042274C" w:rsidP="001B60C7">
            <w:pPr>
              <w:rPr>
                <w:rFonts w:ascii="Arial" w:hAnsi="Arial" w:cs="Arial"/>
                <w:b/>
                <w:sz w:val="24"/>
                <w:szCs w:val="24"/>
              </w:rPr>
            </w:pPr>
          </w:p>
          <w:p w:rsidR="0042274C" w:rsidRPr="005A6CBB" w:rsidRDefault="0042274C" w:rsidP="001B60C7">
            <w:pPr>
              <w:rPr>
                <w:rFonts w:ascii="Arial" w:hAnsi="Arial" w:cs="Arial"/>
                <w:b/>
                <w:sz w:val="24"/>
                <w:szCs w:val="24"/>
              </w:rPr>
            </w:pPr>
          </w:p>
          <w:p w:rsidR="005A6CBB" w:rsidRPr="005A6CBB" w:rsidRDefault="005A6CBB" w:rsidP="001B60C7">
            <w:pPr>
              <w:rPr>
                <w:rFonts w:ascii="Arial" w:hAnsi="Arial" w:cs="Arial"/>
                <w:b/>
                <w:sz w:val="24"/>
                <w:szCs w:val="24"/>
              </w:rPr>
            </w:pPr>
          </w:p>
        </w:tc>
      </w:tr>
      <w:tr w:rsidR="003D58D3" w:rsidRPr="0042274C" w:rsidTr="00751CAE">
        <w:tc>
          <w:tcPr>
            <w:tcW w:w="710" w:type="dxa"/>
          </w:tcPr>
          <w:p w:rsidR="003D58D3" w:rsidRPr="00DC5E80" w:rsidRDefault="001A129D" w:rsidP="001B60C7">
            <w:pPr>
              <w:rPr>
                <w:rFonts w:ascii="Arial" w:hAnsi="Arial" w:cs="Arial"/>
                <w:sz w:val="24"/>
                <w:szCs w:val="24"/>
              </w:rPr>
            </w:pPr>
            <w:r w:rsidRPr="00DC5E80">
              <w:rPr>
                <w:rFonts w:ascii="Arial" w:hAnsi="Arial" w:cs="Arial"/>
                <w:sz w:val="24"/>
                <w:szCs w:val="24"/>
              </w:rPr>
              <w:t>2.</w:t>
            </w:r>
          </w:p>
        </w:tc>
        <w:tc>
          <w:tcPr>
            <w:tcW w:w="8079" w:type="dxa"/>
          </w:tcPr>
          <w:p w:rsidR="003E11AC" w:rsidRPr="00DC5E80" w:rsidRDefault="003E11AC" w:rsidP="001B60C7">
            <w:pPr>
              <w:rPr>
                <w:rFonts w:ascii="Arial" w:hAnsi="Arial" w:cs="Arial"/>
                <w:b/>
                <w:sz w:val="24"/>
                <w:szCs w:val="24"/>
              </w:rPr>
            </w:pPr>
            <w:r w:rsidRPr="00DC5E80">
              <w:rPr>
                <w:rFonts w:ascii="Arial" w:hAnsi="Arial" w:cs="Arial"/>
                <w:b/>
                <w:sz w:val="24"/>
                <w:szCs w:val="24"/>
              </w:rPr>
              <w:t xml:space="preserve">Welcome and </w:t>
            </w:r>
            <w:r w:rsidR="00363A45" w:rsidRPr="00DC5E80">
              <w:rPr>
                <w:rFonts w:ascii="Arial" w:hAnsi="Arial" w:cs="Arial"/>
                <w:b/>
                <w:sz w:val="24"/>
                <w:szCs w:val="24"/>
              </w:rPr>
              <w:t>Introductions</w:t>
            </w:r>
            <w:r w:rsidRPr="00DC5E80">
              <w:rPr>
                <w:rFonts w:ascii="Arial" w:hAnsi="Arial" w:cs="Arial"/>
                <w:b/>
                <w:sz w:val="24"/>
                <w:szCs w:val="24"/>
              </w:rPr>
              <w:t xml:space="preserve"> </w:t>
            </w:r>
          </w:p>
          <w:p w:rsidR="0042274C" w:rsidRDefault="0042274C" w:rsidP="0042274C">
            <w:pPr>
              <w:rPr>
                <w:rFonts w:ascii="Arial" w:hAnsi="Arial" w:cs="Arial"/>
                <w:sz w:val="24"/>
                <w:szCs w:val="24"/>
              </w:rPr>
            </w:pPr>
            <w:r w:rsidRPr="00DC5E80">
              <w:rPr>
                <w:rFonts w:ascii="Arial" w:hAnsi="Arial" w:cs="Arial"/>
                <w:sz w:val="24"/>
                <w:szCs w:val="24"/>
              </w:rPr>
              <w:t>Jan McEwan was introduced as the new representative of the Caithness Disability Access Panel – those around the table introduced themselves to Jan.</w:t>
            </w:r>
          </w:p>
          <w:p w:rsidR="00305EB7" w:rsidRDefault="00305EB7" w:rsidP="0042274C">
            <w:pPr>
              <w:rPr>
                <w:rFonts w:ascii="Arial" w:hAnsi="Arial" w:cs="Arial"/>
                <w:sz w:val="24"/>
                <w:szCs w:val="24"/>
              </w:rPr>
            </w:pPr>
          </w:p>
          <w:p w:rsidR="00305EB7" w:rsidRDefault="00305EB7" w:rsidP="0042274C">
            <w:pPr>
              <w:rPr>
                <w:rFonts w:ascii="Arial" w:hAnsi="Arial" w:cs="Arial"/>
                <w:sz w:val="24"/>
                <w:szCs w:val="24"/>
              </w:rPr>
            </w:pPr>
            <w:r>
              <w:rPr>
                <w:rFonts w:ascii="Arial" w:hAnsi="Arial" w:cs="Arial"/>
                <w:sz w:val="24"/>
                <w:szCs w:val="24"/>
              </w:rPr>
              <w:t xml:space="preserve">Paul Castle was introduced to those around the table as a Countryside ranger for North Sutherland and North West Caithness.  Paul is not a member of the forum.   </w:t>
            </w:r>
          </w:p>
          <w:p w:rsidR="00305EB7" w:rsidRDefault="00305EB7" w:rsidP="0042274C">
            <w:pPr>
              <w:rPr>
                <w:rFonts w:ascii="Arial" w:hAnsi="Arial" w:cs="Arial"/>
                <w:sz w:val="24"/>
                <w:szCs w:val="24"/>
              </w:rPr>
            </w:pPr>
          </w:p>
          <w:p w:rsidR="00305EB7" w:rsidRPr="00DC5E80" w:rsidRDefault="00305EB7" w:rsidP="0042274C">
            <w:pPr>
              <w:rPr>
                <w:rFonts w:ascii="Arial" w:hAnsi="Arial" w:cs="Arial"/>
                <w:sz w:val="24"/>
                <w:szCs w:val="24"/>
              </w:rPr>
            </w:pPr>
            <w:r>
              <w:rPr>
                <w:rFonts w:ascii="Arial" w:hAnsi="Arial" w:cs="Arial"/>
                <w:sz w:val="24"/>
                <w:szCs w:val="24"/>
              </w:rPr>
              <w:t>DM asked MD is there were any vacancies on the forum, MD stated the forum had a full compliment of those representing community and access users group interests but was short of land owner/occupier representatives (2 spaces)</w:t>
            </w:r>
          </w:p>
          <w:p w:rsidR="0042274C" w:rsidRPr="00DC5E80" w:rsidRDefault="0042274C" w:rsidP="0042274C">
            <w:pPr>
              <w:rPr>
                <w:rFonts w:ascii="Arial" w:hAnsi="Arial" w:cs="Arial"/>
                <w:sz w:val="24"/>
                <w:szCs w:val="24"/>
              </w:rPr>
            </w:pPr>
          </w:p>
        </w:tc>
        <w:tc>
          <w:tcPr>
            <w:tcW w:w="1134" w:type="dxa"/>
          </w:tcPr>
          <w:p w:rsidR="003D58D3" w:rsidRPr="0042274C" w:rsidRDefault="003D58D3" w:rsidP="001B60C7">
            <w:pPr>
              <w:rPr>
                <w:rFonts w:ascii="Arial" w:hAnsi="Arial" w:cs="Arial"/>
                <w:b/>
                <w:sz w:val="24"/>
                <w:szCs w:val="24"/>
                <w:highlight w:val="yellow"/>
              </w:rPr>
            </w:pPr>
          </w:p>
        </w:tc>
      </w:tr>
      <w:tr w:rsidR="003D58D3" w:rsidRPr="0042274C" w:rsidTr="00751CAE">
        <w:tc>
          <w:tcPr>
            <w:tcW w:w="710" w:type="dxa"/>
          </w:tcPr>
          <w:p w:rsidR="003D58D3" w:rsidRPr="00305EB7" w:rsidRDefault="001D5832" w:rsidP="001B60C7">
            <w:pPr>
              <w:rPr>
                <w:rFonts w:ascii="Arial" w:hAnsi="Arial" w:cs="Arial"/>
                <w:sz w:val="24"/>
                <w:szCs w:val="24"/>
              </w:rPr>
            </w:pPr>
            <w:r w:rsidRPr="00305EB7">
              <w:rPr>
                <w:rFonts w:ascii="Arial" w:hAnsi="Arial" w:cs="Arial"/>
                <w:sz w:val="24"/>
                <w:szCs w:val="24"/>
              </w:rPr>
              <w:t>3.</w:t>
            </w:r>
          </w:p>
        </w:tc>
        <w:tc>
          <w:tcPr>
            <w:tcW w:w="8079" w:type="dxa"/>
          </w:tcPr>
          <w:p w:rsidR="00306DE3" w:rsidRPr="00305EB7" w:rsidRDefault="00305EB7" w:rsidP="00C12FD2">
            <w:pPr>
              <w:rPr>
                <w:rFonts w:ascii="Arial" w:hAnsi="Arial" w:cs="Arial"/>
                <w:b/>
                <w:sz w:val="24"/>
                <w:szCs w:val="24"/>
              </w:rPr>
            </w:pPr>
            <w:r w:rsidRPr="00305EB7">
              <w:rPr>
                <w:rFonts w:ascii="Arial" w:hAnsi="Arial" w:cs="Arial"/>
                <w:b/>
                <w:sz w:val="24"/>
                <w:szCs w:val="24"/>
              </w:rPr>
              <w:t>Notes from meeting of 14 January 2019</w:t>
            </w:r>
          </w:p>
          <w:p w:rsidR="00305EB7" w:rsidRPr="00305EB7" w:rsidRDefault="00305EB7" w:rsidP="00C12FD2">
            <w:pPr>
              <w:rPr>
                <w:rFonts w:ascii="Arial" w:hAnsi="Arial" w:cs="Arial"/>
                <w:sz w:val="24"/>
                <w:szCs w:val="24"/>
              </w:rPr>
            </w:pPr>
            <w:r w:rsidRPr="00305EB7">
              <w:rPr>
                <w:rFonts w:ascii="Arial" w:hAnsi="Arial" w:cs="Arial"/>
                <w:sz w:val="24"/>
                <w:szCs w:val="24"/>
              </w:rPr>
              <w:t>JW introduced the draft minutes</w:t>
            </w:r>
          </w:p>
          <w:p w:rsidR="0092148F" w:rsidRPr="00305EB7" w:rsidRDefault="00305EB7" w:rsidP="00B24E8A">
            <w:pPr>
              <w:pStyle w:val="ListParagraph"/>
              <w:numPr>
                <w:ilvl w:val="0"/>
                <w:numId w:val="12"/>
              </w:numPr>
              <w:ind w:left="459" w:hanging="426"/>
              <w:rPr>
                <w:rFonts w:ascii="Arial" w:hAnsi="Arial" w:cs="Arial"/>
                <w:sz w:val="24"/>
                <w:szCs w:val="24"/>
              </w:rPr>
            </w:pPr>
            <w:r w:rsidRPr="00305EB7">
              <w:rPr>
                <w:rFonts w:ascii="Arial" w:hAnsi="Arial" w:cs="Arial"/>
                <w:sz w:val="24"/>
                <w:szCs w:val="24"/>
              </w:rPr>
              <w:t>BM moved to approve the minutes</w:t>
            </w:r>
          </w:p>
          <w:p w:rsidR="00305EB7" w:rsidRPr="00305EB7" w:rsidRDefault="00305EB7" w:rsidP="00B24E8A">
            <w:pPr>
              <w:pStyle w:val="ListParagraph"/>
              <w:numPr>
                <w:ilvl w:val="0"/>
                <w:numId w:val="12"/>
              </w:numPr>
              <w:ind w:left="459" w:hanging="426"/>
              <w:rPr>
                <w:rFonts w:ascii="Arial" w:hAnsi="Arial" w:cs="Arial"/>
                <w:sz w:val="24"/>
                <w:szCs w:val="24"/>
              </w:rPr>
            </w:pPr>
            <w:r w:rsidRPr="00305EB7">
              <w:rPr>
                <w:rFonts w:ascii="Arial" w:hAnsi="Arial" w:cs="Arial"/>
                <w:sz w:val="24"/>
                <w:szCs w:val="24"/>
              </w:rPr>
              <w:t>WB seconded this motion.</w:t>
            </w:r>
          </w:p>
          <w:p w:rsidR="005A6CBB" w:rsidRPr="00305EB7" w:rsidRDefault="005A6CBB" w:rsidP="00B24E8A">
            <w:pPr>
              <w:rPr>
                <w:rFonts w:ascii="Arial" w:hAnsi="Arial" w:cs="Arial"/>
                <w:sz w:val="24"/>
                <w:szCs w:val="24"/>
              </w:rPr>
            </w:pPr>
          </w:p>
          <w:p w:rsidR="005A6CBB" w:rsidRPr="00305EB7" w:rsidRDefault="005A6CBB" w:rsidP="00B24E8A">
            <w:pPr>
              <w:rPr>
                <w:rFonts w:ascii="Arial" w:hAnsi="Arial" w:cs="Arial"/>
                <w:sz w:val="24"/>
                <w:szCs w:val="24"/>
              </w:rPr>
            </w:pPr>
          </w:p>
          <w:p w:rsidR="005A6CBB" w:rsidRPr="00305EB7" w:rsidRDefault="005A6CBB" w:rsidP="00B24E8A">
            <w:pPr>
              <w:rPr>
                <w:rFonts w:ascii="Arial" w:hAnsi="Arial" w:cs="Arial"/>
                <w:sz w:val="24"/>
                <w:szCs w:val="24"/>
              </w:rPr>
            </w:pPr>
          </w:p>
        </w:tc>
        <w:tc>
          <w:tcPr>
            <w:tcW w:w="1134" w:type="dxa"/>
          </w:tcPr>
          <w:p w:rsidR="00306DE3" w:rsidRPr="0042274C" w:rsidRDefault="00306DE3" w:rsidP="00306DE3">
            <w:pPr>
              <w:jc w:val="center"/>
              <w:rPr>
                <w:rFonts w:ascii="Arial" w:hAnsi="Arial" w:cs="Arial"/>
                <w:b/>
                <w:sz w:val="24"/>
                <w:szCs w:val="24"/>
                <w:highlight w:val="yellow"/>
              </w:rPr>
            </w:pPr>
          </w:p>
        </w:tc>
      </w:tr>
      <w:tr w:rsidR="003D58D3" w:rsidRPr="0042274C" w:rsidTr="00751CAE">
        <w:tc>
          <w:tcPr>
            <w:tcW w:w="710" w:type="dxa"/>
          </w:tcPr>
          <w:p w:rsidR="003D58D3" w:rsidRPr="0042274C" w:rsidRDefault="00072173" w:rsidP="001B60C7">
            <w:pPr>
              <w:rPr>
                <w:rFonts w:ascii="Arial" w:hAnsi="Arial" w:cs="Arial"/>
                <w:sz w:val="24"/>
                <w:szCs w:val="24"/>
                <w:highlight w:val="yellow"/>
              </w:rPr>
            </w:pPr>
            <w:r w:rsidRPr="00922774">
              <w:rPr>
                <w:rFonts w:ascii="Arial" w:hAnsi="Arial" w:cs="Arial"/>
                <w:sz w:val="24"/>
                <w:szCs w:val="24"/>
              </w:rPr>
              <w:lastRenderedPageBreak/>
              <w:t>4.</w:t>
            </w:r>
          </w:p>
        </w:tc>
        <w:tc>
          <w:tcPr>
            <w:tcW w:w="8079" w:type="dxa"/>
          </w:tcPr>
          <w:p w:rsidR="00072173" w:rsidRPr="00CB5CBA" w:rsidRDefault="00CB5CBA" w:rsidP="001B60C7">
            <w:pPr>
              <w:rPr>
                <w:rFonts w:ascii="Arial" w:hAnsi="Arial" w:cs="Arial"/>
                <w:b/>
                <w:sz w:val="24"/>
                <w:szCs w:val="24"/>
              </w:rPr>
            </w:pPr>
            <w:r w:rsidRPr="00CB5CBA">
              <w:rPr>
                <w:rFonts w:ascii="Arial" w:hAnsi="Arial" w:cs="Arial"/>
                <w:b/>
                <w:sz w:val="24"/>
                <w:szCs w:val="24"/>
              </w:rPr>
              <w:t>Matters Arising</w:t>
            </w:r>
          </w:p>
          <w:p w:rsidR="00730852" w:rsidRPr="00CB5CBA" w:rsidRDefault="00730852" w:rsidP="00CB5CBA">
            <w:pPr>
              <w:rPr>
                <w:rFonts w:ascii="Arial" w:hAnsi="Arial" w:cs="Arial"/>
                <w:b/>
                <w:sz w:val="24"/>
                <w:szCs w:val="24"/>
              </w:rPr>
            </w:pPr>
          </w:p>
          <w:p w:rsidR="00072173" w:rsidRPr="00CB5CBA" w:rsidRDefault="00FA5A65" w:rsidP="00072173">
            <w:pPr>
              <w:pStyle w:val="ListParagraph"/>
              <w:numPr>
                <w:ilvl w:val="0"/>
                <w:numId w:val="4"/>
              </w:numPr>
              <w:ind w:left="424" w:hanging="425"/>
              <w:rPr>
                <w:rFonts w:ascii="Arial" w:hAnsi="Arial" w:cs="Arial"/>
                <w:b/>
                <w:sz w:val="24"/>
                <w:szCs w:val="24"/>
              </w:rPr>
            </w:pPr>
            <w:r w:rsidRPr="00CB5CBA">
              <w:rPr>
                <w:rFonts w:ascii="Arial" w:hAnsi="Arial" w:cs="Arial"/>
                <w:b/>
                <w:sz w:val="24"/>
                <w:szCs w:val="24"/>
              </w:rPr>
              <w:t xml:space="preserve">Halkirk to </w:t>
            </w:r>
            <w:proofErr w:type="spellStart"/>
            <w:r w:rsidRPr="00CB5CBA">
              <w:rPr>
                <w:rFonts w:ascii="Arial" w:hAnsi="Arial" w:cs="Arial"/>
                <w:b/>
                <w:sz w:val="24"/>
                <w:szCs w:val="24"/>
              </w:rPr>
              <w:t>Sibster</w:t>
            </w:r>
            <w:proofErr w:type="spellEnd"/>
            <w:r w:rsidRPr="00CB5CBA">
              <w:rPr>
                <w:rFonts w:ascii="Arial" w:hAnsi="Arial" w:cs="Arial"/>
                <w:b/>
                <w:sz w:val="24"/>
                <w:szCs w:val="24"/>
              </w:rPr>
              <w:t xml:space="preserve"> Path</w:t>
            </w:r>
            <w:r w:rsidR="00161F51" w:rsidRPr="00CB5CBA">
              <w:rPr>
                <w:rFonts w:ascii="Arial" w:hAnsi="Arial" w:cs="Arial"/>
                <w:b/>
                <w:sz w:val="24"/>
                <w:szCs w:val="24"/>
              </w:rPr>
              <w:t>:</w:t>
            </w:r>
          </w:p>
          <w:p w:rsidR="00FA5A65" w:rsidRPr="00CB5CBA" w:rsidRDefault="00606E96" w:rsidP="00FA5A65">
            <w:pPr>
              <w:pStyle w:val="ListParagraph"/>
              <w:ind w:left="424"/>
              <w:rPr>
                <w:rFonts w:ascii="Arial" w:hAnsi="Arial" w:cs="Arial"/>
                <w:b/>
                <w:sz w:val="24"/>
                <w:szCs w:val="24"/>
              </w:rPr>
            </w:pPr>
            <w:r w:rsidRPr="00CB5CBA">
              <w:rPr>
                <w:rFonts w:ascii="Arial" w:hAnsi="Arial" w:cs="Arial"/>
                <w:b/>
                <w:sz w:val="24"/>
                <w:szCs w:val="24"/>
              </w:rPr>
              <w:t xml:space="preserve">(First raised: </w:t>
            </w:r>
            <w:r w:rsidR="00161F51" w:rsidRPr="00CB5CBA">
              <w:rPr>
                <w:rFonts w:ascii="Arial" w:hAnsi="Arial" w:cs="Arial"/>
                <w:b/>
                <w:i/>
                <w:sz w:val="24"/>
                <w:szCs w:val="24"/>
              </w:rPr>
              <w:t>pre</w:t>
            </w:r>
            <w:r w:rsidR="008320FC" w:rsidRPr="00CB5CBA">
              <w:rPr>
                <w:rFonts w:ascii="Arial" w:hAnsi="Arial" w:cs="Arial"/>
                <w:b/>
                <w:i/>
                <w:sz w:val="24"/>
                <w:szCs w:val="24"/>
              </w:rPr>
              <w:t xml:space="preserve"> </w:t>
            </w:r>
            <w:r w:rsidR="00161F51" w:rsidRPr="00CB5CBA">
              <w:rPr>
                <w:rFonts w:ascii="Arial" w:hAnsi="Arial" w:cs="Arial"/>
                <w:b/>
                <w:i/>
                <w:sz w:val="24"/>
                <w:szCs w:val="24"/>
              </w:rPr>
              <w:t>09/17</w:t>
            </w:r>
            <w:r w:rsidR="00FA5A65" w:rsidRPr="00CB5CBA">
              <w:rPr>
                <w:rFonts w:ascii="Arial" w:hAnsi="Arial" w:cs="Arial"/>
                <w:b/>
                <w:sz w:val="24"/>
                <w:szCs w:val="24"/>
              </w:rPr>
              <w:t xml:space="preserve">, </w:t>
            </w:r>
            <w:r w:rsidR="00FC7FA2" w:rsidRPr="00CB5CBA">
              <w:rPr>
                <w:rFonts w:ascii="Arial" w:hAnsi="Arial" w:cs="Arial"/>
                <w:b/>
                <w:sz w:val="24"/>
                <w:szCs w:val="24"/>
              </w:rPr>
              <w:t xml:space="preserve">Date </w:t>
            </w:r>
            <w:r w:rsidR="00FA5A65" w:rsidRPr="00CB5CBA">
              <w:rPr>
                <w:rFonts w:ascii="Arial" w:hAnsi="Arial" w:cs="Arial"/>
                <w:b/>
                <w:sz w:val="24"/>
                <w:szCs w:val="24"/>
              </w:rPr>
              <w:t xml:space="preserve">Closed: </w:t>
            </w:r>
            <w:r w:rsidR="00FA5A65" w:rsidRPr="00CB5CBA">
              <w:rPr>
                <w:rFonts w:ascii="Arial" w:hAnsi="Arial" w:cs="Arial"/>
                <w:b/>
                <w:i/>
                <w:sz w:val="24"/>
                <w:szCs w:val="24"/>
              </w:rPr>
              <w:t>ongoing</w:t>
            </w:r>
            <w:r w:rsidR="00FA5A65" w:rsidRPr="00CB5CBA">
              <w:rPr>
                <w:rFonts w:ascii="Arial" w:hAnsi="Arial" w:cs="Arial"/>
                <w:b/>
                <w:sz w:val="24"/>
                <w:szCs w:val="24"/>
              </w:rPr>
              <w:t xml:space="preserve">, Ownership: </w:t>
            </w:r>
            <w:r w:rsidR="00AF12C2" w:rsidRPr="00CB5CBA">
              <w:rPr>
                <w:rFonts w:ascii="Arial" w:hAnsi="Arial" w:cs="Arial"/>
                <w:b/>
                <w:i/>
                <w:sz w:val="24"/>
                <w:szCs w:val="24"/>
              </w:rPr>
              <w:t>KR</w:t>
            </w:r>
            <w:r w:rsidR="00FA5A65" w:rsidRPr="00CB5CBA">
              <w:rPr>
                <w:rFonts w:ascii="Arial" w:hAnsi="Arial" w:cs="Arial"/>
                <w:b/>
                <w:sz w:val="24"/>
                <w:szCs w:val="24"/>
              </w:rPr>
              <w:t xml:space="preserve"> )</w:t>
            </w:r>
          </w:p>
          <w:p w:rsidR="001A1A9F" w:rsidRDefault="00CB5CBA" w:rsidP="00445F94">
            <w:pPr>
              <w:pStyle w:val="ListParagraph"/>
              <w:numPr>
                <w:ilvl w:val="0"/>
                <w:numId w:val="27"/>
              </w:numPr>
              <w:rPr>
                <w:rFonts w:ascii="Arial" w:hAnsi="Arial" w:cs="Arial"/>
                <w:sz w:val="24"/>
                <w:szCs w:val="24"/>
              </w:rPr>
            </w:pPr>
            <w:r w:rsidRPr="00445F94">
              <w:rPr>
                <w:rFonts w:ascii="Arial" w:hAnsi="Arial" w:cs="Arial"/>
                <w:sz w:val="24"/>
                <w:szCs w:val="24"/>
              </w:rPr>
              <w:t>KR not present to update the forum.</w:t>
            </w:r>
          </w:p>
          <w:p w:rsidR="00445F94" w:rsidRPr="00445F94" w:rsidRDefault="00445F94" w:rsidP="00445F94">
            <w:pPr>
              <w:pStyle w:val="ListParagraph"/>
              <w:rPr>
                <w:rFonts w:ascii="Arial" w:hAnsi="Arial" w:cs="Arial"/>
                <w:sz w:val="24"/>
                <w:szCs w:val="24"/>
              </w:rPr>
            </w:pPr>
          </w:p>
          <w:p w:rsidR="00CB5CBA" w:rsidRDefault="00CB5CBA" w:rsidP="00445F94">
            <w:pPr>
              <w:pStyle w:val="ListParagraph"/>
              <w:numPr>
                <w:ilvl w:val="0"/>
                <w:numId w:val="27"/>
              </w:numPr>
              <w:rPr>
                <w:rFonts w:ascii="Arial" w:hAnsi="Arial" w:cs="Arial"/>
                <w:sz w:val="24"/>
                <w:szCs w:val="24"/>
              </w:rPr>
            </w:pPr>
            <w:r w:rsidRPr="00445F94">
              <w:rPr>
                <w:rFonts w:ascii="Arial" w:hAnsi="Arial" w:cs="Arial"/>
                <w:sz w:val="24"/>
                <w:szCs w:val="24"/>
              </w:rPr>
              <w:t>BM expressed opinion that the forum should be very supportive of this proposal</w:t>
            </w:r>
          </w:p>
          <w:p w:rsidR="00445F94" w:rsidRPr="00445F94" w:rsidRDefault="00445F94" w:rsidP="00445F94">
            <w:pPr>
              <w:pStyle w:val="ListParagraph"/>
              <w:rPr>
                <w:rFonts w:ascii="Arial" w:hAnsi="Arial" w:cs="Arial"/>
                <w:sz w:val="24"/>
                <w:szCs w:val="24"/>
              </w:rPr>
            </w:pPr>
          </w:p>
          <w:p w:rsidR="00CB5CBA" w:rsidRDefault="00CB5CBA" w:rsidP="00445F94">
            <w:pPr>
              <w:pStyle w:val="ListParagraph"/>
              <w:numPr>
                <w:ilvl w:val="0"/>
                <w:numId w:val="27"/>
              </w:numPr>
              <w:rPr>
                <w:rFonts w:ascii="Arial" w:hAnsi="Arial" w:cs="Arial"/>
                <w:sz w:val="24"/>
                <w:szCs w:val="24"/>
              </w:rPr>
            </w:pPr>
            <w:r w:rsidRPr="00445F94">
              <w:rPr>
                <w:rFonts w:ascii="Arial" w:hAnsi="Arial" w:cs="Arial"/>
                <w:sz w:val="24"/>
                <w:szCs w:val="24"/>
              </w:rPr>
              <w:t>WB explained that the forum had visited and looked over the large ditch and ground beyond the built trails towards Halkirk.</w:t>
            </w:r>
          </w:p>
          <w:p w:rsidR="00445F94" w:rsidRPr="00445F94" w:rsidRDefault="00445F94" w:rsidP="00445F94">
            <w:pPr>
              <w:pStyle w:val="ListParagraph"/>
              <w:rPr>
                <w:rFonts w:ascii="Arial" w:hAnsi="Arial" w:cs="Arial"/>
                <w:sz w:val="24"/>
                <w:szCs w:val="24"/>
              </w:rPr>
            </w:pPr>
          </w:p>
          <w:p w:rsidR="00CB5CBA" w:rsidRDefault="00CB5CBA" w:rsidP="00445F94">
            <w:pPr>
              <w:pStyle w:val="ListParagraph"/>
              <w:numPr>
                <w:ilvl w:val="0"/>
                <w:numId w:val="27"/>
              </w:numPr>
              <w:rPr>
                <w:rFonts w:ascii="Arial" w:hAnsi="Arial" w:cs="Arial"/>
                <w:sz w:val="24"/>
                <w:szCs w:val="24"/>
              </w:rPr>
            </w:pPr>
            <w:r w:rsidRPr="00445F94">
              <w:rPr>
                <w:rFonts w:ascii="Arial" w:hAnsi="Arial" w:cs="Arial"/>
                <w:sz w:val="24"/>
                <w:szCs w:val="24"/>
              </w:rPr>
              <w:t>MD explained that what is need is a group to sponsor/or take up the proposal mainly so funding could be applied for</w:t>
            </w:r>
            <w:r w:rsidR="001A1A9F" w:rsidRPr="00445F94">
              <w:rPr>
                <w:rFonts w:ascii="Arial" w:hAnsi="Arial" w:cs="Arial"/>
                <w:sz w:val="24"/>
                <w:szCs w:val="24"/>
              </w:rPr>
              <w:t xml:space="preserve">.  So far neither the Community Council or Village Council had taken a long term interest, unknown if issue with land owner consent etc.  </w:t>
            </w:r>
          </w:p>
          <w:p w:rsidR="003E3849" w:rsidRPr="003E3849" w:rsidRDefault="003E3849" w:rsidP="003E3849">
            <w:pPr>
              <w:pStyle w:val="ListParagraph"/>
              <w:rPr>
                <w:rFonts w:ascii="Arial" w:hAnsi="Arial" w:cs="Arial"/>
                <w:sz w:val="24"/>
                <w:szCs w:val="24"/>
              </w:rPr>
            </w:pPr>
          </w:p>
          <w:p w:rsidR="001A1A9F" w:rsidRDefault="001A1A9F" w:rsidP="003E3849">
            <w:pPr>
              <w:pStyle w:val="ListParagraph"/>
              <w:numPr>
                <w:ilvl w:val="0"/>
                <w:numId w:val="27"/>
              </w:numPr>
              <w:rPr>
                <w:rFonts w:ascii="Arial" w:hAnsi="Arial" w:cs="Arial"/>
                <w:sz w:val="24"/>
                <w:szCs w:val="24"/>
              </w:rPr>
            </w:pPr>
            <w:r w:rsidRPr="003E3849">
              <w:rPr>
                <w:rFonts w:ascii="Arial" w:hAnsi="Arial" w:cs="Arial"/>
                <w:sz w:val="24"/>
                <w:szCs w:val="24"/>
              </w:rPr>
              <w:t>MD to liaise with KR to write to the two local council bodies to see if worth pursing and keeping issue on the LAF agenda</w:t>
            </w:r>
          </w:p>
          <w:p w:rsidR="003E3849" w:rsidRPr="003E3849" w:rsidRDefault="003E3849" w:rsidP="003E3849">
            <w:pPr>
              <w:pStyle w:val="ListParagraph"/>
              <w:rPr>
                <w:rFonts w:ascii="Arial" w:hAnsi="Arial" w:cs="Arial"/>
                <w:sz w:val="24"/>
                <w:szCs w:val="24"/>
              </w:rPr>
            </w:pPr>
          </w:p>
          <w:p w:rsidR="00730852" w:rsidRPr="003E3849" w:rsidRDefault="001A1A9F" w:rsidP="003E3849">
            <w:pPr>
              <w:pStyle w:val="ListParagraph"/>
              <w:numPr>
                <w:ilvl w:val="0"/>
                <w:numId w:val="27"/>
              </w:numPr>
              <w:rPr>
                <w:rFonts w:ascii="Arial" w:hAnsi="Arial" w:cs="Arial"/>
                <w:sz w:val="24"/>
                <w:szCs w:val="24"/>
              </w:rPr>
            </w:pPr>
            <w:r w:rsidRPr="003E3849">
              <w:rPr>
                <w:rFonts w:ascii="Arial" w:hAnsi="Arial" w:cs="Arial"/>
                <w:sz w:val="24"/>
                <w:szCs w:val="24"/>
              </w:rPr>
              <w:t>DM raised issue with horse box parking area always been used for stone/aggregate storage when the trails would be good for equestrian use.    MD to contact Forestry and Land Scotland.</w:t>
            </w:r>
          </w:p>
          <w:p w:rsidR="00C943CD" w:rsidRPr="0042274C" w:rsidRDefault="00C943CD" w:rsidP="0018652E">
            <w:pPr>
              <w:rPr>
                <w:rFonts w:ascii="Arial" w:hAnsi="Arial" w:cs="Arial"/>
                <w:sz w:val="24"/>
                <w:szCs w:val="24"/>
                <w:highlight w:val="yellow"/>
              </w:rPr>
            </w:pPr>
          </w:p>
          <w:p w:rsidR="00161F51" w:rsidRPr="00DE37E6" w:rsidRDefault="00161F51" w:rsidP="00161F51">
            <w:pPr>
              <w:pStyle w:val="ListParagraph"/>
              <w:numPr>
                <w:ilvl w:val="0"/>
                <w:numId w:val="4"/>
              </w:numPr>
              <w:ind w:left="424" w:hanging="425"/>
              <w:rPr>
                <w:rFonts w:ascii="Arial" w:hAnsi="Arial" w:cs="Arial"/>
                <w:b/>
                <w:sz w:val="24"/>
                <w:szCs w:val="24"/>
              </w:rPr>
            </w:pPr>
            <w:proofErr w:type="spellStart"/>
            <w:r w:rsidRPr="00DE37E6">
              <w:rPr>
                <w:rFonts w:ascii="Arial" w:hAnsi="Arial" w:cs="Arial"/>
                <w:b/>
                <w:sz w:val="24"/>
                <w:szCs w:val="24"/>
              </w:rPr>
              <w:t>Scrabster</w:t>
            </w:r>
            <w:proofErr w:type="spellEnd"/>
            <w:r w:rsidRPr="00DE37E6">
              <w:rPr>
                <w:rFonts w:ascii="Arial" w:hAnsi="Arial" w:cs="Arial"/>
                <w:b/>
                <w:sz w:val="24"/>
                <w:szCs w:val="24"/>
              </w:rPr>
              <w:t xml:space="preserve"> to Quarry Path:</w:t>
            </w:r>
          </w:p>
          <w:p w:rsidR="00161F51" w:rsidRPr="00DE37E6" w:rsidRDefault="00161F51" w:rsidP="00161F51">
            <w:pPr>
              <w:pStyle w:val="ListParagraph"/>
              <w:ind w:left="424"/>
              <w:rPr>
                <w:rFonts w:ascii="Arial" w:hAnsi="Arial" w:cs="Arial"/>
                <w:b/>
                <w:i/>
                <w:sz w:val="24"/>
                <w:szCs w:val="24"/>
              </w:rPr>
            </w:pPr>
            <w:r w:rsidRPr="00DE37E6">
              <w:rPr>
                <w:rFonts w:ascii="Arial" w:hAnsi="Arial" w:cs="Arial"/>
                <w:b/>
                <w:sz w:val="24"/>
                <w:szCs w:val="24"/>
              </w:rPr>
              <w:t xml:space="preserve">(First raised: </w:t>
            </w:r>
            <w:r w:rsidRPr="00DE37E6">
              <w:rPr>
                <w:rFonts w:ascii="Arial" w:hAnsi="Arial" w:cs="Arial"/>
                <w:b/>
                <w:i/>
                <w:sz w:val="24"/>
                <w:szCs w:val="24"/>
              </w:rPr>
              <w:t xml:space="preserve">Pre 09/17, </w:t>
            </w:r>
            <w:r w:rsidRPr="00DE37E6">
              <w:rPr>
                <w:rFonts w:ascii="Arial" w:hAnsi="Arial" w:cs="Arial"/>
                <w:b/>
                <w:sz w:val="24"/>
                <w:szCs w:val="24"/>
              </w:rPr>
              <w:t xml:space="preserve">Date Closed: </w:t>
            </w:r>
            <w:r w:rsidR="00A63FE3" w:rsidRPr="00DE37E6">
              <w:rPr>
                <w:rFonts w:ascii="Arial" w:hAnsi="Arial" w:cs="Arial"/>
                <w:b/>
                <w:i/>
                <w:sz w:val="24"/>
                <w:szCs w:val="24"/>
              </w:rPr>
              <w:t>ongoing,</w:t>
            </w:r>
            <w:r w:rsidRPr="00DE37E6">
              <w:rPr>
                <w:rFonts w:ascii="Arial" w:hAnsi="Arial" w:cs="Arial"/>
                <w:b/>
                <w:sz w:val="24"/>
                <w:szCs w:val="24"/>
              </w:rPr>
              <w:t xml:space="preserve"> </w:t>
            </w:r>
            <w:r w:rsidR="00C84990" w:rsidRPr="00DE37E6">
              <w:rPr>
                <w:rFonts w:ascii="Arial" w:hAnsi="Arial" w:cs="Arial"/>
                <w:b/>
                <w:sz w:val="24"/>
                <w:szCs w:val="24"/>
              </w:rPr>
              <w:t xml:space="preserve">Ownership: </w:t>
            </w:r>
            <w:r w:rsidR="000D3AB9" w:rsidRPr="00DE37E6">
              <w:rPr>
                <w:rFonts w:ascii="Arial" w:hAnsi="Arial" w:cs="Arial"/>
                <w:b/>
                <w:i/>
                <w:sz w:val="24"/>
                <w:szCs w:val="24"/>
              </w:rPr>
              <w:t>MD</w:t>
            </w:r>
            <w:r w:rsidR="00C84990" w:rsidRPr="00DE37E6">
              <w:rPr>
                <w:rFonts w:ascii="Arial" w:hAnsi="Arial" w:cs="Arial"/>
                <w:b/>
                <w:i/>
                <w:sz w:val="24"/>
                <w:szCs w:val="24"/>
              </w:rPr>
              <w:t>)</w:t>
            </w:r>
          </w:p>
          <w:p w:rsidR="00C943CD" w:rsidRPr="00DE37E6" w:rsidRDefault="00C943CD" w:rsidP="008320FC">
            <w:pPr>
              <w:pStyle w:val="ListParagraph"/>
              <w:ind w:left="424"/>
              <w:rPr>
                <w:rFonts w:ascii="Arial" w:hAnsi="Arial" w:cs="Arial"/>
                <w:sz w:val="24"/>
                <w:szCs w:val="24"/>
              </w:rPr>
            </w:pPr>
          </w:p>
          <w:p w:rsidR="00445F94" w:rsidRDefault="00DE37E6" w:rsidP="003E3849">
            <w:pPr>
              <w:pStyle w:val="ListParagraph"/>
              <w:numPr>
                <w:ilvl w:val="0"/>
                <w:numId w:val="28"/>
              </w:numPr>
              <w:rPr>
                <w:rFonts w:ascii="Arial" w:hAnsi="Arial" w:cs="Arial"/>
                <w:sz w:val="24"/>
                <w:szCs w:val="24"/>
              </w:rPr>
            </w:pPr>
            <w:r w:rsidRPr="003E3849">
              <w:rPr>
                <w:rFonts w:ascii="Arial" w:hAnsi="Arial" w:cs="Arial"/>
                <w:sz w:val="24"/>
                <w:szCs w:val="24"/>
              </w:rPr>
              <w:t>I</w:t>
            </w:r>
            <w:r w:rsidR="00751CAE" w:rsidRPr="003E3849">
              <w:rPr>
                <w:rFonts w:ascii="Arial" w:hAnsi="Arial" w:cs="Arial"/>
                <w:sz w:val="24"/>
                <w:szCs w:val="24"/>
              </w:rPr>
              <w:t>nstallation of new gate</w:t>
            </w:r>
            <w:r w:rsidRPr="003E3849">
              <w:rPr>
                <w:rFonts w:ascii="Arial" w:hAnsi="Arial" w:cs="Arial"/>
                <w:sz w:val="24"/>
                <w:szCs w:val="24"/>
              </w:rPr>
              <w:t xml:space="preserve"> still ongoing</w:t>
            </w:r>
            <w:r w:rsidR="00751CAE" w:rsidRPr="003E3849">
              <w:rPr>
                <w:rFonts w:ascii="Arial" w:hAnsi="Arial" w:cs="Arial"/>
                <w:sz w:val="24"/>
                <w:szCs w:val="24"/>
              </w:rPr>
              <w:t xml:space="preserve">.   MD to contact owner direct to see if he would contribute to install costs.   THC agreed with </w:t>
            </w:r>
            <w:r w:rsidRPr="003E3849">
              <w:rPr>
                <w:rFonts w:ascii="Arial" w:hAnsi="Arial" w:cs="Arial"/>
                <w:sz w:val="24"/>
                <w:szCs w:val="24"/>
              </w:rPr>
              <w:t xml:space="preserve">farm </w:t>
            </w:r>
            <w:r w:rsidR="00751CAE" w:rsidRPr="003E3849">
              <w:rPr>
                <w:rFonts w:ascii="Arial" w:hAnsi="Arial" w:cs="Arial"/>
                <w:sz w:val="24"/>
                <w:szCs w:val="24"/>
              </w:rPr>
              <w:t xml:space="preserve">manager to pay for gate and aggregate but not install. </w:t>
            </w:r>
          </w:p>
          <w:p w:rsidR="003E3849" w:rsidRDefault="003E3849" w:rsidP="003E3849">
            <w:pPr>
              <w:pStyle w:val="ListParagraph"/>
              <w:rPr>
                <w:rFonts w:ascii="Arial" w:hAnsi="Arial" w:cs="Arial"/>
                <w:sz w:val="24"/>
                <w:szCs w:val="24"/>
              </w:rPr>
            </w:pPr>
          </w:p>
          <w:p w:rsidR="00445F94" w:rsidRPr="003E3849" w:rsidRDefault="00445F94" w:rsidP="003E3849">
            <w:pPr>
              <w:pStyle w:val="ListParagraph"/>
              <w:numPr>
                <w:ilvl w:val="0"/>
                <w:numId w:val="28"/>
              </w:numPr>
              <w:rPr>
                <w:rFonts w:ascii="Arial" w:hAnsi="Arial" w:cs="Arial"/>
                <w:sz w:val="24"/>
                <w:szCs w:val="24"/>
              </w:rPr>
            </w:pPr>
            <w:r w:rsidRPr="003E3849">
              <w:rPr>
                <w:rFonts w:ascii="Arial" w:hAnsi="Arial" w:cs="Arial"/>
                <w:sz w:val="24"/>
                <w:szCs w:val="24"/>
              </w:rPr>
              <w:t>PC said this route had been investigated for guided walks from cruise ships, climbing the fence adjacent to the locked gate would be a significant barrier to these users</w:t>
            </w:r>
          </w:p>
          <w:p w:rsidR="00445F94" w:rsidRDefault="00445F94" w:rsidP="008320FC">
            <w:pPr>
              <w:pStyle w:val="ListParagraph"/>
              <w:ind w:left="424"/>
              <w:rPr>
                <w:rFonts w:ascii="Arial" w:hAnsi="Arial" w:cs="Arial"/>
                <w:sz w:val="24"/>
                <w:szCs w:val="24"/>
              </w:rPr>
            </w:pPr>
          </w:p>
          <w:p w:rsidR="00445F94" w:rsidRDefault="00445F94" w:rsidP="00445F94">
            <w:pPr>
              <w:pStyle w:val="ListParagraph"/>
              <w:numPr>
                <w:ilvl w:val="0"/>
                <w:numId w:val="4"/>
              </w:numPr>
              <w:ind w:left="424" w:hanging="425"/>
              <w:rPr>
                <w:rFonts w:ascii="Arial" w:hAnsi="Arial" w:cs="Arial"/>
                <w:b/>
                <w:sz w:val="24"/>
                <w:szCs w:val="24"/>
              </w:rPr>
            </w:pPr>
            <w:r w:rsidRPr="00445F94">
              <w:rPr>
                <w:rFonts w:ascii="Arial" w:hAnsi="Arial" w:cs="Arial"/>
                <w:b/>
                <w:sz w:val="24"/>
                <w:szCs w:val="24"/>
              </w:rPr>
              <w:t>John O’Groats</w:t>
            </w:r>
            <w:r>
              <w:rPr>
                <w:rFonts w:ascii="Arial" w:hAnsi="Arial" w:cs="Arial"/>
                <w:b/>
                <w:sz w:val="24"/>
                <w:szCs w:val="24"/>
              </w:rPr>
              <w:t xml:space="preserve"> Trail</w:t>
            </w:r>
            <w:r w:rsidR="0024670B">
              <w:rPr>
                <w:rFonts w:ascii="Arial" w:hAnsi="Arial" w:cs="Arial"/>
                <w:b/>
                <w:sz w:val="24"/>
                <w:szCs w:val="24"/>
              </w:rPr>
              <w:t xml:space="preserve"> (JOGT)</w:t>
            </w:r>
          </w:p>
          <w:p w:rsidR="00445F94" w:rsidRDefault="003E3849" w:rsidP="003E3849">
            <w:pPr>
              <w:pStyle w:val="ListParagraph"/>
              <w:rPr>
                <w:rFonts w:ascii="Arial" w:hAnsi="Arial" w:cs="Arial"/>
                <w:sz w:val="24"/>
                <w:szCs w:val="24"/>
              </w:rPr>
            </w:pPr>
            <w:r>
              <w:rPr>
                <w:rFonts w:ascii="Arial" w:hAnsi="Arial" w:cs="Arial"/>
                <w:sz w:val="24"/>
                <w:szCs w:val="24"/>
              </w:rPr>
              <w:t>JW provided a review/update of the JOGT</w:t>
            </w:r>
          </w:p>
          <w:p w:rsidR="003E3849" w:rsidRPr="003E3849" w:rsidRDefault="003E3849" w:rsidP="003E3849">
            <w:pPr>
              <w:pStyle w:val="ListParagraph"/>
              <w:rPr>
                <w:rFonts w:ascii="Arial" w:hAnsi="Arial" w:cs="Arial"/>
                <w:sz w:val="24"/>
                <w:szCs w:val="24"/>
              </w:rPr>
            </w:pPr>
          </w:p>
          <w:p w:rsidR="003E3849" w:rsidRDefault="003E3849" w:rsidP="00445F94">
            <w:pPr>
              <w:pStyle w:val="ListParagraph"/>
              <w:numPr>
                <w:ilvl w:val="0"/>
                <w:numId w:val="26"/>
              </w:numPr>
              <w:rPr>
                <w:rFonts w:ascii="Arial" w:hAnsi="Arial" w:cs="Arial"/>
                <w:sz w:val="24"/>
                <w:szCs w:val="24"/>
              </w:rPr>
            </w:pPr>
            <w:r>
              <w:rPr>
                <w:rFonts w:ascii="Arial" w:hAnsi="Arial" w:cs="Arial"/>
                <w:sz w:val="24"/>
                <w:szCs w:val="24"/>
              </w:rPr>
              <w:t>Good summer on the trail with an active ranger programme being undertaken offering guided walks and a number of improved stiles.</w:t>
            </w:r>
          </w:p>
          <w:p w:rsidR="003E3849" w:rsidRDefault="003E3849" w:rsidP="003E3849">
            <w:pPr>
              <w:pStyle w:val="ListParagraph"/>
              <w:rPr>
                <w:rFonts w:ascii="Arial" w:hAnsi="Arial" w:cs="Arial"/>
                <w:sz w:val="24"/>
                <w:szCs w:val="24"/>
              </w:rPr>
            </w:pPr>
          </w:p>
          <w:p w:rsidR="003E3849" w:rsidRDefault="003E3849" w:rsidP="00445F94">
            <w:pPr>
              <w:pStyle w:val="ListParagraph"/>
              <w:numPr>
                <w:ilvl w:val="0"/>
                <w:numId w:val="26"/>
              </w:numPr>
              <w:rPr>
                <w:rFonts w:ascii="Arial" w:hAnsi="Arial" w:cs="Arial"/>
                <w:sz w:val="24"/>
                <w:szCs w:val="24"/>
              </w:rPr>
            </w:pPr>
            <w:r>
              <w:rPr>
                <w:rFonts w:ascii="Arial" w:hAnsi="Arial" w:cs="Arial"/>
                <w:sz w:val="24"/>
                <w:szCs w:val="24"/>
              </w:rPr>
              <w:t>There has been a 4 fold increase i</w:t>
            </w:r>
            <w:r w:rsidR="00922774">
              <w:rPr>
                <w:rFonts w:ascii="Arial" w:hAnsi="Arial" w:cs="Arial"/>
                <w:sz w:val="24"/>
                <w:szCs w:val="24"/>
              </w:rPr>
              <w:t>n long distance through hikers (end to end users of the trail)</w:t>
            </w:r>
            <w:r>
              <w:rPr>
                <w:rFonts w:ascii="Arial" w:hAnsi="Arial" w:cs="Arial"/>
                <w:sz w:val="24"/>
                <w:szCs w:val="24"/>
              </w:rPr>
              <w:t>, in July 2018 there were no records in the trail log book with 25 registered in July 2019.</w:t>
            </w:r>
          </w:p>
          <w:p w:rsidR="003E3849" w:rsidRPr="003E3849" w:rsidRDefault="003E3849" w:rsidP="003E3849">
            <w:pPr>
              <w:pStyle w:val="ListParagraph"/>
              <w:rPr>
                <w:rFonts w:ascii="Arial" w:hAnsi="Arial" w:cs="Arial"/>
                <w:sz w:val="24"/>
                <w:szCs w:val="24"/>
              </w:rPr>
            </w:pPr>
          </w:p>
          <w:p w:rsidR="003E3849" w:rsidRDefault="003E3849" w:rsidP="00445F94">
            <w:pPr>
              <w:pStyle w:val="ListParagraph"/>
              <w:numPr>
                <w:ilvl w:val="0"/>
                <w:numId w:val="26"/>
              </w:numPr>
              <w:rPr>
                <w:rFonts w:ascii="Arial" w:hAnsi="Arial" w:cs="Arial"/>
                <w:sz w:val="24"/>
                <w:szCs w:val="24"/>
              </w:rPr>
            </w:pPr>
            <w:bookmarkStart w:id="0" w:name="_GoBack"/>
            <w:bookmarkEnd w:id="0"/>
            <w:r>
              <w:rPr>
                <w:rFonts w:ascii="Arial" w:hAnsi="Arial" w:cs="Arial"/>
                <w:sz w:val="24"/>
                <w:szCs w:val="24"/>
              </w:rPr>
              <w:t xml:space="preserve">Trail is still rough in place and this is promoted clearly on the Facebook </w:t>
            </w:r>
            <w:r w:rsidR="00A32488">
              <w:rPr>
                <w:rFonts w:ascii="Arial" w:hAnsi="Arial" w:cs="Arial"/>
                <w:sz w:val="24"/>
                <w:szCs w:val="24"/>
              </w:rPr>
              <w:t xml:space="preserve">and website for the trail, nevertheless </w:t>
            </w:r>
            <w:r>
              <w:rPr>
                <w:rFonts w:ascii="Arial" w:hAnsi="Arial" w:cs="Arial"/>
                <w:sz w:val="24"/>
                <w:szCs w:val="24"/>
              </w:rPr>
              <w:t>attracting international attention and mainly posit</w:t>
            </w:r>
            <w:r w:rsidR="00A32488">
              <w:rPr>
                <w:rFonts w:ascii="Arial" w:hAnsi="Arial" w:cs="Arial"/>
                <w:sz w:val="24"/>
                <w:szCs w:val="24"/>
              </w:rPr>
              <w:t>ive feedback from users. V</w:t>
            </w:r>
            <w:r>
              <w:rPr>
                <w:rFonts w:ascii="Arial" w:hAnsi="Arial" w:cs="Arial"/>
                <w:sz w:val="24"/>
                <w:szCs w:val="24"/>
              </w:rPr>
              <w:t>iews from the route</w:t>
            </w:r>
            <w:r w:rsidR="00A32488">
              <w:rPr>
                <w:rFonts w:ascii="Arial" w:hAnsi="Arial" w:cs="Arial"/>
                <w:sz w:val="24"/>
                <w:szCs w:val="24"/>
              </w:rPr>
              <w:t xml:space="preserve"> noted</w:t>
            </w:r>
            <w:r>
              <w:rPr>
                <w:rFonts w:ascii="Arial" w:hAnsi="Arial" w:cs="Arial"/>
                <w:sz w:val="24"/>
                <w:szCs w:val="24"/>
              </w:rPr>
              <w:t>, though asking for further improvements.</w:t>
            </w:r>
          </w:p>
          <w:p w:rsidR="003E3849" w:rsidRPr="003E3849" w:rsidRDefault="003E3849" w:rsidP="003E3849">
            <w:pPr>
              <w:pStyle w:val="ListParagraph"/>
              <w:rPr>
                <w:rFonts w:ascii="Arial" w:hAnsi="Arial" w:cs="Arial"/>
                <w:sz w:val="24"/>
                <w:szCs w:val="24"/>
              </w:rPr>
            </w:pPr>
          </w:p>
          <w:p w:rsidR="003E3849" w:rsidRDefault="003E3849" w:rsidP="00445F94">
            <w:pPr>
              <w:pStyle w:val="ListParagraph"/>
              <w:numPr>
                <w:ilvl w:val="0"/>
                <w:numId w:val="26"/>
              </w:numPr>
              <w:rPr>
                <w:rFonts w:ascii="Arial" w:hAnsi="Arial" w:cs="Arial"/>
                <w:sz w:val="24"/>
                <w:szCs w:val="24"/>
              </w:rPr>
            </w:pPr>
            <w:r>
              <w:rPr>
                <w:rFonts w:ascii="Arial" w:hAnsi="Arial" w:cs="Arial"/>
                <w:sz w:val="24"/>
                <w:szCs w:val="24"/>
              </w:rPr>
              <w:t xml:space="preserve"> Volunteers have been </w:t>
            </w:r>
            <w:proofErr w:type="spellStart"/>
            <w:r>
              <w:rPr>
                <w:rFonts w:ascii="Arial" w:hAnsi="Arial" w:cs="Arial"/>
                <w:sz w:val="24"/>
                <w:szCs w:val="24"/>
              </w:rPr>
              <w:t>strimming</w:t>
            </w:r>
            <w:proofErr w:type="spellEnd"/>
            <w:r>
              <w:rPr>
                <w:rFonts w:ascii="Arial" w:hAnsi="Arial" w:cs="Arial"/>
                <w:sz w:val="24"/>
                <w:szCs w:val="24"/>
              </w:rPr>
              <w:t xml:space="preserve"> and cutting vegetation where required.</w:t>
            </w:r>
          </w:p>
          <w:p w:rsidR="003E3849" w:rsidRPr="003E3849" w:rsidRDefault="003E3849" w:rsidP="003E3849">
            <w:pPr>
              <w:pStyle w:val="ListParagraph"/>
              <w:rPr>
                <w:rFonts w:ascii="Arial" w:hAnsi="Arial" w:cs="Arial"/>
                <w:sz w:val="24"/>
                <w:szCs w:val="24"/>
              </w:rPr>
            </w:pPr>
          </w:p>
          <w:p w:rsidR="003E3849" w:rsidRDefault="00A32488" w:rsidP="00445F94">
            <w:pPr>
              <w:pStyle w:val="ListParagraph"/>
              <w:numPr>
                <w:ilvl w:val="0"/>
                <w:numId w:val="26"/>
              </w:numPr>
              <w:rPr>
                <w:rFonts w:ascii="Arial" w:hAnsi="Arial" w:cs="Arial"/>
                <w:sz w:val="24"/>
                <w:szCs w:val="24"/>
              </w:rPr>
            </w:pPr>
            <w:r>
              <w:rPr>
                <w:rFonts w:ascii="Arial" w:hAnsi="Arial" w:cs="Arial"/>
                <w:sz w:val="24"/>
                <w:szCs w:val="24"/>
              </w:rPr>
              <w:t>Through hikers estimated at 1 per day since May with estimated 14 bed nights each day from all trail users.</w:t>
            </w:r>
          </w:p>
          <w:p w:rsidR="00A32488" w:rsidRPr="00A32488" w:rsidRDefault="00A32488" w:rsidP="00A32488">
            <w:pPr>
              <w:pStyle w:val="ListParagraph"/>
              <w:rPr>
                <w:rFonts w:ascii="Arial" w:hAnsi="Arial" w:cs="Arial"/>
                <w:sz w:val="24"/>
                <w:szCs w:val="24"/>
              </w:rPr>
            </w:pPr>
          </w:p>
          <w:p w:rsidR="00A32488" w:rsidRDefault="00A32488" w:rsidP="00445F94">
            <w:pPr>
              <w:pStyle w:val="ListParagraph"/>
              <w:numPr>
                <w:ilvl w:val="0"/>
                <w:numId w:val="26"/>
              </w:numPr>
              <w:rPr>
                <w:rFonts w:ascii="Arial" w:hAnsi="Arial" w:cs="Arial"/>
                <w:sz w:val="24"/>
                <w:szCs w:val="24"/>
              </w:rPr>
            </w:pPr>
            <w:r>
              <w:rPr>
                <w:rFonts w:ascii="Arial" w:hAnsi="Arial" w:cs="Arial"/>
                <w:sz w:val="24"/>
                <w:szCs w:val="24"/>
              </w:rPr>
              <w:t>Next steps are for funding built path sections to improve user experience, reduce path maintenance and alleviate pressure on land managers.</w:t>
            </w:r>
          </w:p>
          <w:p w:rsidR="00A32488" w:rsidRPr="00A32488" w:rsidRDefault="00A32488" w:rsidP="00A32488">
            <w:pPr>
              <w:pStyle w:val="ListParagraph"/>
              <w:rPr>
                <w:rFonts w:ascii="Arial" w:hAnsi="Arial" w:cs="Arial"/>
                <w:sz w:val="24"/>
                <w:szCs w:val="24"/>
              </w:rPr>
            </w:pPr>
          </w:p>
          <w:p w:rsidR="00A32488" w:rsidRDefault="00A32488" w:rsidP="00A32488">
            <w:pPr>
              <w:rPr>
                <w:rFonts w:ascii="Arial" w:hAnsi="Arial" w:cs="Arial"/>
                <w:sz w:val="24"/>
                <w:szCs w:val="24"/>
              </w:rPr>
            </w:pPr>
            <w:r>
              <w:rPr>
                <w:rFonts w:ascii="Arial" w:hAnsi="Arial" w:cs="Arial"/>
                <w:sz w:val="24"/>
                <w:szCs w:val="24"/>
              </w:rPr>
              <w:t>BM praised the work of JW and suggested the Forum write to the funders to acknowledge this work and there assistance for the only long distance path north of Inverness.</w:t>
            </w:r>
          </w:p>
          <w:p w:rsidR="00A32488" w:rsidRDefault="00A32488" w:rsidP="00A32488">
            <w:pPr>
              <w:rPr>
                <w:rFonts w:ascii="Arial" w:hAnsi="Arial" w:cs="Arial"/>
                <w:sz w:val="24"/>
                <w:szCs w:val="24"/>
              </w:rPr>
            </w:pPr>
          </w:p>
          <w:p w:rsidR="00445F94" w:rsidRDefault="00A32488" w:rsidP="0024670B">
            <w:pPr>
              <w:rPr>
                <w:rFonts w:ascii="Arial" w:hAnsi="Arial" w:cs="Arial"/>
                <w:sz w:val="24"/>
                <w:szCs w:val="24"/>
              </w:rPr>
            </w:pPr>
            <w:r>
              <w:rPr>
                <w:rFonts w:ascii="Arial" w:hAnsi="Arial" w:cs="Arial"/>
                <w:sz w:val="24"/>
                <w:szCs w:val="24"/>
              </w:rPr>
              <w:t>BMG commented he had met walkers on the trail and they had to re-route themselves and double back on some sections due to vegetation growth.</w:t>
            </w:r>
          </w:p>
          <w:p w:rsidR="0024670B" w:rsidRDefault="0024670B" w:rsidP="0024670B">
            <w:pPr>
              <w:rPr>
                <w:rFonts w:ascii="Arial" w:hAnsi="Arial" w:cs="Arial"/>
                <w:sz w:val="24"/>
                <w:szCs w:val="24"/>
              </w:rPr>
            </w:pPr>
          </w:p>
          <w:p w:rsidR="0024670B" w:rsidRPr="0024670B" w:rsidRDefault="0024670B" w:rsidP="0024670B">
            <w:pPr>
              <w:rPr>
                <w:rFonts w:ascii="Arial" w:hAnsi="Arial" w:cs="Arial"/>
                <w:b/>
                <w:sz w:val="24"/>
                <w:szCs w:val="24"/>
              </w:rPr>
            </w:pPr>
            <w:r w:rsidRPr="0024670B">
              <w:rPr>
                <w:rFonts w:ascii="Arial" w:hAnsi="Arial" w:cs="Arial"/>
                <w:b/>
                <w:sz w:val="24"/>
                <w:szCs w:val="24"/>
              </w:rPr>
              <w:t xml:space="preserve">North Highland Way </w:t>
            </w:r>
          </w:p>
          <w:p w:rsidR="0024670B" w:rsidRDefault="0024670B" w:rsidP="0024670B">
            <w:pPr>
              <w:rPr>
                <w:rFonts w:ascii="Arial" w:hAnsi="Arial" w:cs="Arial"/>
                <w:sz w:val="24"/>
                <w:szCs w:val="24"/>
              </w:rPr>
            </w:pPr>
            <w:r>
              <w:rPr>
                <w:rFonts w:ascii="Arial" w:hAnsi="Arial" w:cs="Arial"/>
                <w:sz w:val="24"/>
                <w:szCs w:val="24"/>
              </w:rPr>
              <w:t xml:space="preserve">JW mentioned the North Highland Way (NHW) which </w:t>
            </w:r>
            <w:r w:rsidR="00340C24">
              <w:rPr>
                <w:rFonts w:ascii="Arial" w:hAnsi="Arial" w:cs="Arial"/>
                <w:sz w:val="24"/>
                <w:szCs w:val="24"/>
              </w:rPr>
              <w:t>shares a route</w:t>
            </w:r>
            <w:r>
              <w:rPr>
                <w:rFonts w:ascii="Arial" w:hAnsi="Arial" w:cs="Arial"/>
                <w:sz w:val="24"/>
                <w:szCs w:val="24"/>
              </w:rPr>
              <w:t xml:space="preserve"> with the JOGT from </w:t>
            </w:r>
            <w:proofErr w:type="spellStart"/>
            <w:r>
              <w:rPr>
                <w:rFonts w:ascii="Arial" w:hAnsi="Arial" w:cs="Arial"/>
                <w:sz w:val="24"/>
                <w:szCs w:val="24"/>
              </w:rPr>
              <w:t>Duncansby</w:t>
            </w:r>
            <w:proofErr w:type="spellEnd"/>
            <w:r>
              <w:rPr>
                <w:rFonts w:ascii="Arial" w:hAnsi="Arial" w:cs="Arial"/>
                <w:sz w:val="24"/>
                <w:szCs w:val="24"/>
              </w:rPr>
              <w:t xml:space="preserve"> Head to </w:t>
            </w:r>
            <w:proofErr w:type="spellStart"/>
            <w:r>
              <w:rPr>
                <w:rFonts w:ascii="Arial" w:hAnsi="Arial" w:cs="Arial"/>
                <w:sz w:val="24"/>
                <w:szCs w:val="24"/>
              </w:rPr>
              <w:t>JoG</w:t>
            </w:r>
            <w:proofErr w:type="spellEnd"/>
            <w:r>
              <w:rPr>
                <w:rFonts w:ascii="Arial" w:hAnsi="Arial" w:cs="Arial"/>
                <w:sz w:val="24"/>
                <w:szCs w:val="24"/>
              </w:rPr>
              <w:t xml:space="preserve"> but then heads west to Durness.  JW said they were looking to link with the north coast route but it was early days yet.  </w:t>
            </w:r>
          </w:p>
          <w:p w:rsidR="0024670B" w:rsidRDefault="0024670B" w:rsidP="0024670B">
            <w:pPr>
              <w:rPr>
                <w:rFonts w:ascii="Arial" w:hAnsi="Arial" w:cs="Arial"/>
                <w:sz w:val="24"/>
                <w:szCs w:val="24"/>
              </w:rPr>
            </w:pPr>
          </w:p>
          <w:p w:rsidR="0024670B" w:rsidRDefault="0024670B" w:rsidP="0024670B">
            <w:pPr>
              <w:rPr>
                <w:rFonts w:ascii="Arial" w:hAnsi="Arial" w:cs="Arial"/>
                <w:sz w:val="24"/>
                <w:szCs w:val="24"/>
              </w:rPr>
            </w:pPr>
            <w:r>
              <w:rPr>
                <w:rFonts w:ascii="Arial" w:hAnsi="Arial" w:cs="Arial"/>
                <w:sz w:val="24"/>
                <w:szCs w:val="24"/>
              </w:rPr>
              <w:t>BM said some work on the NHW had been done around Gills Bay, MD suggested this was possible Ian Ellis who manages one of the NHW websites and is involved in self guided walks of the route.</w:t>
            </w:r>
          </w:p>
          <w:p w:rsidR="0024670B" w:rsidRDefault="0024670B" w:rsidP="0024670B">
            <w:pPr>
              <w:rPr>
                <w:rFonts w:ascii="Arial" w:hAnsi="Arial" w:cs="Arial"/>
                <w:sz w:val="24"/>
                <w:szCs w:val="24"/>
              </w:rPr>
            </w:pPr>
            <w:r>
              <w:rPr>
                <w:rFonts w:ascii="Arial" w:hAnsi="Arial" w:cs="Arial"/>
                <w:sz w:val="24"/>
                <w:szCs w:val="24"/>
              </w:rPr>
              <w:t xml:space="preserve">See  </w:t>
            </w:r>
            <w:hyperlink r:id="rId9" w:history="1">
              <w:r>
                <w:rPr>
                  <w:rStyle w:val="Hyperlink"/>
                </w:rPr>
                <w:t>https://easyways.com/walking-holidays/north-highland-way/</w:t>
              </w:r>
            </w:hyperlink>
          </w:p>
          <w:p w:rsidR="0024670B" w:rsidRDefault="0024670B" w:rsidP="0024670B">
            <w:pPr>
              <w:rPr>
                <w:rFonts w:ascii="Arial" w:hAnsi="Arial" w:cs="Arial"/>
                <w:sz w:val="24"/>
                <w:szCs w:val="24"/>
              </w:rPr>
            </w:pPr>
            <w:r>
              <w:rPr>
                <w:rFonts w:ascii="Arial" w:hAnsi="Arial" w:cs="Arial"/>
                <w:sz w:val="24"/>
                <w:szCs w:val="24"/>
              </w:rPr>
              <w:t xml:space="preserve">And </w:t>
            </w:r>
            <w:hyperlink r:id="rId10" w:history="1">
              <w:r w:rsidR="00340C24">
                <w:rPr>
                  <w:rStyle w:val="Hyperlink"/>
                </w:rPr>
                <w:t>http://www.northhighland-way.com/</w:t>
              </w:r>
            </w:hyperlink>
          </w:p>
          <w:p w:rsidR="0024670B" w:rsidRDefault="0024670B" w:rsidP="0024670B">
            <w:pPr>
              <w:rPr>
                <w:rFonts w:ascii="Arial" w:hAnsi="Arial" w:cs="Arial"/>
                <w:sz w:val="24"/>
                <w:szCs w:val="24"/>
              </w:rPr>
            </w:pPr>
          </w:p>
          <w:p w:rsidR="00340C24" w:rsidRDefault="00340C24" w:rsidP="00340C24">
            <w:pPr>
              <w:rPr>
                <w:rFonts w:ascii="Arial" w:hAnsi="Arial" w:cs="Arial"/>
                <w:sz w:val="24"/>
                <w:szCs w:val="24"/>
              </w:rPr>
            </w:pPr>
            <w:r>
              <w:rPr>
                <w:rFonts w:ascii="Arial" w:hAnsi="Arial" w:cs="Arial"/>
                <w:sz w:val="24"/>
                <w:szCs w:val="24"/>
              </w:rPr>
              <w:t xml:space="preserve">Separately Tina Irving is also developing the NHW, an online survey for crofters is available here  </w:t>
            </w:r>
          </w:p>
          <w:p w:rsidR="00340C24" w:rsidRPr="00340C24" w:rsidRDefault="00922774" w:rsidP="0024670B">
            <w:hyperlink r:id="rId11" w:tgtFrame="_blank" w:history="1">
              <w:r w:rsidR="00340C24">
                <w:rPr>
                  <w:rStyle w:val="Hyperlink"/>
                </w:rPr>
                <w:t>https://northhighlandway.co.uk/crofting-scotland-survey/</w:t>
              </w:r>
            </w:hyperlink>
          </w:p>
          <w:p w:rsidR="00C943CD" w:rsidRDefault="00C943CD" w:rsidP="00366F0E">
            <w:pPr>
              <w:rPr>
                <w:rFonts w:ascii="Arial" w:hAnsi="Arial" w:cs="Arial"/>
                <w:sz w:val="24"/>
                <w:szCs w:val="24"/>
                <w:highlight w:val="yellow"/>
              </w:rPr>
            </w:pPr>
          </w:p>
          <w:p w:rsidR="00366F0E" w:rsidRPr="00366F0E" w:rsidRDefault="00366F0E" w:rsidP="00366F0E">
            <w:pPr>
              <w:rPr>
                <w:rFonts w:ascii="Arial" w:hAnsi="Arial" w:cs="Arial"/>
                <w:sz w:val="24"/>
                <w:szCs w:val="24"/>
                <w:highlight w:val="yellow"/>
              </w:rPr>
            </w:pPr>
          </w:p>
          <w:p w:rsidR="001B7C8E" w:rsidRPr="00445F94" w:rsidRDefault="00BC7129" w:rsidP="00BC7129">
            <w:pPr>
              <w:pStyle w:val="ListParagraph"/>
              <w:numPr>
                <w:ilvl w:val="0"/>
                <w:numId w:val="4"/>
              </w:numPr>
              <w:ind w:left="424" w:hanging="425"/>
              <w:rPr>
                <w:rFonts w:ascii="Arial" w:hAnsi="Arial" w:cs="Arial"/>
                <w:b/>
                <w:sz w:val="24"/>
                <w:szCs w:val="24"/>
              </w:rPr>
            </w:pPr>
            <w:r w:rsidRPr="00445F94">
              <w:rPr>
                <w:rFonts w:ascii="Arial" w:hAnsi="Arial" w:cs="Arial"/>
                <w:b/>
                <w:sz w:val="24"/>
                <w:szCs w:val="24"/>
              </w:rPr>
              <w:t>Coastal Path East of John O’Groats</w:t>
            </w:r>
            <w:r w:rsidR="00C0139E" w:rsidRPr="00445F94">
              <w:rPr>
                <w:rFonts w:ascii="Arial" w:hAnsi="Arial" w:cs="Arial"/>
                <w:b/>
                <w:sz w:val="24"/>
                <w:szCs w:val="24"/>
              </w:rPr>
              <w:t xml:space="preserve"> </w:t>
            </w:r>
          </w:p>
          <w:p w:rsidR="002330EB" w:rsidRPr="00445F94" w:rsidRDefault="002330EB" w:rsidP="002330EB">
            <w:pPr>
              <w:pStyle w:val="ListParagraph"/>
              <w:ind w:left="424"/>
              <w:rPr>
                <w:rFonts w:ascii="Arial" w:hAnsi="Arial" w:cs="Arial"/>
                <w:b/>
                <w:sz w:val="24"/>
                <w:szCs w:val="24"/>
              </w:rPr>
            </w:pPr>
            <w:r w:rsidRPr="00445F94">
              <w:rPr>
                <w:rFonts w:ascii="Arial" w:hAnsi="Arial" w:cs="Arial"/>
                <w:b/>
                <w:sz w:val="24"/>
                <w:szCs w:val="24"/>
              </w:rPr>
              <w:t xml:space="preserve">(First raised: </w:t>
            </w:r>
            <w:r w:rsidRPr="00445F94">
              <w:rPr>
                <w:rFonts w:ascii="Arial" w:hAnsi="Arial" w:cs="Arial"/>
                <w:b/>
                <w:i/>
                <w:sz w:val="24"/>
                <w:szCs w:val="24"/>
              </w:rPr>
              <w:t xml:space="preserve">Pre 09/17, </w:t>
            </w:r>
            <w:r w:rsidRPr="00445F94">
              <w:rPr>
                <w:rFonts w:ascii="Arial" w:hAnsi="Arial" w:cs="Arial"/>
                <w:b/>
                <w:sz w:val="24"/>
                <w:szCs w:val="24"/>
              </w:rPr>
              <w:t>Da</w:t>
            </w:r>
            <w:r w:rsidR="000D3AB9" w:rsidRPr="00445F94">
              <w:rPr>
                <w:rFonts w:ascii="Arial" w:hAnsi="Arial" w:cs="Arial"/>
                <w:b/>
                <w:sz w:val="24"/>
                <w:szCs w:val="24"/>
              </w:rPr>
              <w:t xml:space="preserve">te Closed: </w:t>
            </w:r>
            <w:r w:rsidR="000D3AB9" w:rsidRPr="00445F94">
              <w:rPr>
                <w:rFonts w:ascii="Arial" w:hAnsi="Arial" w:cs="Arial"/>
                <w:b/>
                <w:i/>
                <w:sz w:val="24"/>
                <w:szCs w:val="24"/>
              </w:rPr>
              <w:t>ongoing</w:t>
            </w:r>
            <w:r w:rsidR="000D3AB9" w:rsidRPr="00445F94">
              <w:rPr>
                <w:rFonts w:ascii="Arial" w:hAnsi="Arial" w:cs="Arial"/>
                <w:b/>
                <w:sz w:val="24"/>
                <w:szCs w:val="24"/>
              </w:rPr>
              <w:t>, Ownership: BM</w:t>
            </w:r>
            <w:r w:rsidRPr="00445F94">
              <w:rPr>
                <w:rFonts w:ascii="Arial" w:hAnsi="Arial" w:cs="Arial"/>
                <w:b/>
                <w:sz w:val="24"/>
                <w:szCs w:val="24"/>
              </w:rPr>
              <w:t>)</w:t>
            </w:r>
          </w:p>
          <w:p w:rsidR="00040E8B" w:rsidRDefault="00445F94" w:rsidP="001C1873">
            <w:pPr>
              <w:pStyle w:val="ListParagraph"/>
              <w:numPr>
                <w:ilvl w:val="0"/>
                <w:numId w:val="14"/>
              </w:numPr>
              <w:ind w:left="884"/>
              <w:rPr>
                <w:rFonts w:ascii="Arial" w:hAnsi="Arial" w:cs="Arial"/>
                <w:sz w:val="24"/>
                <w:szCs w:val="24"/>
              </w:rPr>
            </w:pPr>
            <w:r w:rsidRPr="00445F94">
              <w:rPr>
                <w:rFonts w:ascii="Arial" w:hAnsi="Arial" w:cs="Arial"/>
                <w:sz w:val="24"/>
                <w:szCs w:val="24"/>
              </w:rPr>
              <w:t>T</w:t>
            </w:r>
            <w:r w:rsidR="00E04C2F" w:rsidRPr="00445F94">
              <w:rPr>
                <w:rFonts w:ascii="Arial" w:hAnsi="Arial" w:cs="Arial"/>
                <w:sz w:val="24"/>
                <w:szCs w:val="24"/>
              </w:rPr>
              <w:t>he John O’Groat</w:t>
            </w:r>
            <w:r>
              <w:rPr>
                <w:rFonts w:ascii="Arial" w:hAnsi="Arial" w:cs="Arial"/>
                <w:sz w:val="24"/>
                <w:szCs w:val="24"/>
              </w:rPr>
              <w:t>s</w:t>
            </w:r>
            <w:r w:rsidR="00E04C2F" w:rsidRPr="00445F94">
              <w:rPr>
                <w:rFonts w:ascii="Arial" w:hAnsi="Arial" w:cs="Arial"/>
                <w:sz w:val="24"/>
                <w:szCs w:val="24"/>
              </w:rPr>
              <w:t xml:space="preserve"> Development Trust</w:t>
            </w:r>
            <w:r w:rsidR="00040E8B" w:rsidRPr="00445F94">
              <w:rPr>
                <w:rFonts w:ascii="Arial" w:hAnsi="Arial" w:cs="Arial"/>
                <w:sz w:val="24"/>
                <w:szCs w:val="24"/>
              </w:rPr>
              <w:t xml:space="preserve"> </w:t>
            </w:r>
            <w:r w:rsidRPr="00445F94">
              <w:rPr>
                <w:rFonts w:ascii="Arial" w:hAnsi="Arial" w:cs="Arial"/>
                <w:sz w:val="24"/>
                <w:szCs w:val="24"/>
              </w:rPr>
              <w:t>had been unsuccessful in the</w:t>
            </w:r>
            <w:r w:rsidR="001C1873" w:rsidRPr="00445F94">
              <w:rPr>
                <w:rFonts w:ascii="Arial" w:hAnsi="Arial" w:cs="Arial"/>
                <w:sz w:val="24"/>
                <w:szCs w:val="24"/>
              </w:rPr>
              <w:t xml:space="preserve"> Rural Tourism Infrastructure Fund</w:t>
            </w:r>
            <w:r w:rsidRPr="00445F94">
              <w:rPr>
                <w:rFonts w:ascii="Arial" w:hAnsi="Arial" w:cs="Arial"/>
                <w:sz w:val="24"/>
                <w:szCs w:val="24"/>
              </w:rPr>
              <w:t xml:space="preserve"> application in early 2019.  BM said the trust was looking to employ someone to submit further applications to this</w:t>
            </w:r>
            <w:r>
              <w:rPr>
                <w:rFonts w:ascii="Arial" w:hAnsi="Arial" w:cs="Arial"/>
                <w:sz w:val="24"/>
                <w:szCs w:val="24"/>
              </w:rPr>
              <w:t>, should there be other rounds, as well</w:t>
            </w:r>
            <w:r w:rsidRPr="00445F94">
              <w:rPr>
                <w:rFonts w:ascii="Arial" w:hAnsi="Arial" w:cs="Arial"/>
                <w:sz w:val="24"/>
                <w:szCs w:val="24"/>
              </w:rPr>
              <w:t xml:space="preserve"> </w:t>
            </w:r>
            <w:r>
              <w:rPr>
                <w:rFonts w:ascii="Arial" w:hAnsi="Arial" w:cs="Arial"/>
                <w:sz w:val="24"/>
                <w:szCs w:val="24"/>
              </w:rPr>
              <w:t xml:space="preserve">as </w:t>
            </w:r>
            <w:r w:rsidRPr="00445F94">
              <w:rPr>
                <w:rFonts w:ascii="Arial" w:hAnsi="Arial" w:cs="Arial"/>
                <w:sz w:val="24"/>
                <w:szCs w:val="24"/>
              </w:rPr>
              <w:t xml:space="preserve">other funding sources. </w:t>
            </w:r>
            <w:r w:rsidR="001C1873" w:rsidRPr="00445F94">
              <w:rPr>
                <w:rFonts w:ascii="Arial" w:hAnsi="Arial" w:cs="Arial"/>
                <w:sz w:val="24"/>
                <w:szCs w:val="24"/>
              </w:rPr>
              <w:t xml:space="preserve"> </w:t>
            </w:r>
          </w:p>
          <w:p w:rsidR="00366F0E" w:rsidRPr="00445F94" w:rsidRDefault="00366F0E" w:rsidP="00366F0E">
            <w:pPr>
              <w:pStyle w:val="ListParagraph"/>
              <w:ind w:left="884"/>
              <w:rPr>
                <w:rFonts w:ascii="Arial" w:hAnsi="Arial" w:cs="Arial"/>
                <w:sz w:val="24"/>
                <w:szCs w:val="24"/>
              </w:rPr>
            </w:pPr>
          </w:p>
          <w:p w:rsidR="001C1873" w:rsidRPr="00366F0E" w:rsidRDefault="00A32488" w:rsidP="001C1873">
            <w:pPr>
              <w:pStyle w:val="ListParagraph"/>
              <w:numPr>
                <w:ilvl w:val="0"/>
                <w:numId w:val="14"/>
              </w:numPr>
              <w:ind w:left="884"/>
              <w:rPr>
                <w:rFonts w:ascii="Arial" w:hAnsi="Arial" w:cs="Arial"/>
                <w:sz w:val="24"/>
                <w:szCs w:val="24"/>
              </w:rPr>
            </w:pPr>
            <w:r w:rsidRPr="00366F0E">
              <w:rPr>
                <w:rFonts w:ascii="Arial" w:hAnsi="Arial" w:cs="Arial"/>
                <w:sz w:val="24"/>
                <w:szCs w:val="24"/>
              </w:rPr>
              <w:t xml:space="preserve">BM </w:t>
            </w:r>
            <w:r w:rsidR="00340C24" w:rsidRPr="00366F0E">
              <w:rPr>
                <w:rFonts w:ascii="Arial" w:hAnsi="Arial" w:cs="Arial"/>
                <w:sz w:val="24"/>
                <w:szCs w:val="24"/>
              </w:rPr>
              <w:t>reiterated some of the history of the beach regards the sand removal by government and the poor coastal protection installed by the council to project the path.</w:t>
            </w:r>
          </w:p>
          <w:p w:rsidR="00366F0E" w:rsidRPr="00366F0E" w:rsidRDefault="00366F0E" w:rsidP="00366F0E">
            <w:pPr>
              <w:rPr>
                <w:rFonts w:ascii="Arial" w:hAnsi="Arial" w:cs="Arial"/>
                <w:sz w:val="24"/>
                <w:szCs w:val="24"/>
              </w:rPr>
            </w:pPr>
          </w:p>
          <w:p w:rsidR="00340C24" w:rsidRPr="00366F0E" w:rsidRDefault="00340C24" w:rsidP="00366F0E">
            <w:pPr>
              <w:pStyle w:val="ListParagraph"/>
              <w:numPr>
                <w:ilvl w:val="0"/>
                <w:numId w:val="14"/>
              </w:numPr>
              <w:ind w:left="884"/>
              <w:rPr>
                <w:rFonts w:ascii="Arial" w:hAnsi="Arial" w:cs="Arial"/>
                <w:sz w:val="24"/>
                <w:szCs w:val="24"/>
              </w:rPr>
            </w:pPr>
            <w:r w:rsidRPr="00366F0E">
              <w:rPr>
                <w:rFonts w:ascii="Arial" w:hAnsi="Arial" w:cs="Arial"/>
                <w:sz w:val="24"/>
                <w:szCs w:val="24"/>
              </w:rPr>
              <w:t>MD explained that caravan site proposal had been taken to</w:t>
            </w:r>
            <w:r w:rsidR="00366F0E" w:rsidRPr="00366F0E">
              <w:rPr>
                <w:rFonts w:ascii="Arial" w:hAnsi="Arial" w:cs="Arial"/>
                <w:sz w:val="24"/>
                <w:szCs w:val="24"/>
              </w:rPr>
              <w:t>,</w:t>
            </w:r>
            <w:r w:rsidRPr="00366F0E">
              <w:rPr>
                <w:rFonts w:ascii="Arial" w:hAnsi="Arial" w:cs="Arial"/>
                <w:sz w:val="24"/>
                <w:szCs w:val="24"/>
              </w:rPr>
              <w:t xml:space="preserve"> </w:t>
            </w:r>
            <w:r w:rsidR="00366F0E" w:rsidRPr="00366F0E">
              <w:rPr>
                <w:rFonts w:ascii="Arial" w:hAnsi="Arial" w:cs="Arial"/>
                <w:sz w:val="24"/>
                <w:szCs w:val="24"/>
              </w:rPr>
              <w:t xml:space="preserve">and approved by, </w:t>
            </w:r>
            <w:r w:rsidRPr="00366F0E">
              <w:rPr>
                <w:rFonts w:ascii="Arial" w:hAnsi="Arial" w:cs="Arial"/>
                <w:sz w:val="24"/>
                <w:szCs w:val="24"/>
              </w:rPr>
              <w:t>the Caithn</w:t>
            </w:r>
            <w:r w:rsidR="00366F0E" w:rsidRPr="00366F0E">
              <w:rPr>
                <w:rFonts w:ascii="Arial" w:hAnsi="Arial" w:cs="Arial"/>
                <w:sz w:val="24"/>
                <w:szCs w:val="24"/>
              </w:rPr>
              <w:t>e</w:t>
            </w:r>
            <w:r w:rsidRPr="00366F0E">
              <w:rPr>
                <w:rFonts w:ascii="Arial" w:hAnsi="Arial" w:cs="Arial"/>
                <w:sz w:val="24"/>
                <w:szCs w:val="24"/>
              </w:rPr>
              <w:t xml:space="preserve">ss area committee </w:t>
            </w:r>
            <w:r w:rsidR="00366F0E" w:rsidRPr="00366F0E">
              <w:rPr>
                <w:rFonts w:ascii="Arial" w:hAnsi="Arial" w:cs="Arial"/>
                <w:sz w:val="24"/>
                <w:szCs w:val="24"/>
              </w:rPr>
              <w:t>in February.</w:t>
            </w:r>
          </w:p>
          <w:p w:rsidR="00366F0E" w:rsidRPr="00366F0E" w:rsidRDefault="00366F0E" w:rsidP="00366F0E">
            <w:pPr>
              <w:pStyle w:val="ListParagraph"/>
              <w:ind w:left="884"/>
              <w:rPr>
                <w:rFonts w:ascii="Arial" w:hAnsi="Arial" w:cs="Arial"/>
                <w:sz w:val="24"/>
                <w:szCs w:val="24"/>
              </w:rPr>
            </w:pPr>
          </w:p>
          <w:p w:rsidR="00366F0E" w:rsidRPr="00366F0E" w:rsidRDefault="00366F0E" w:rsidP="00366F0E">
            <w:pPr>
              <w:pStyle w:val="ListParagraph"/>
              <w:ind w:left="884"/>
              <w:rPr>
                <w:rFonts w:ascii="Arial" w:hAnsi="Arial" w:cs="Arial"/>
                <w:sz w:val="24"/>
                <w:szCs w:val="24"/>
              </w:rPr>
            </w:pPr>
          </w:p>
          <w:p w:rsidR="00366F0E" w:rsidRPr="00366F0E" w:rsidRDefault="00366F0E" w:rsidP="00366F0E">
            <w:pPr>
              <w:pStyle w:val="ListParagraph"/>
              <w:numPr>
                <w:ilvl w:val="0"/>
                <w:numId w:val="14"/>
              </w:numPr>
              <w:ind w:left="884"/>
              <w:rPr>
                <w:rFonts w:ascii="Arial" w:hAnsi="Arial" w:cs="Arial"/>
                <w:sz w:val="24"/>
                <w:szCs w:val="24"/>
              </w:rPr>
            </w:pPr>
            <w:r w:rsidRPr="00366F0E">
              <w:rPr>
                <w:rFonts w:ascii="Arial" w:hAnsi="Arial" w:cs="Arial"/>
                <w:sz w:val="24"/>
                <w:szCs w:val="24"/>
              </w:rPr>
              <w:t xml:space="preserve">The development trust, in partnership with JOG 2 Ltd who lease the site, have started a car parking donation scheme. If successful MD suggested a new coastal path may be a high priority project which would by-pass the caravan site route.     </w:t>
            </w:r>
          </w:p>
          <w:p w:rsidR="00366F0E" w:rsidRPr="00366F0E" w:rsidRDefault="00366F0E" w:rsidP="00366F0E">
            <w:pPr>
              <w:rPr>
                <w:rFonts w:ascii="Arial" w:hAnsi="Arial" w:cs="Arial"/>
                <w:sz w:val="24"/>
                <w:szCs w:val="24"/>
                <w:highlight w:val="yellow"/>
              </w:rPr>
            </w:pPr>
          </w:p>
          <w:p w:rsidR="00366F0E" w:rsidRPr="00EF6F00" w:rsidRDefault="00366F0E" w:rsidP="001C1873">
            <w:pPr>
              <w:pStyle w:val="ListParagraph"/>
              <w:numPr>
                <w:ilvl w:val="0"/>
                <w:numId w:val="14"/>
              </w:numPr>
              <w:ind w:left="884"/>
              <w:rPr>
                <w:rFonts w:ascii="Arial" w:hAnsi="Arial" w:cs="Arial"/>
                <w:sz w:val="24"/>
                <w:szCs w:val="24"/>
              </w:rPr>
            </w:pPr>
            <w:r w:rsidRPr="00EF6F00">
              <w:rPr>
                <w:rFonts w:ascii="Arial" w:hAnsi="Arial" w:cs="Arial"/>
                <w:sz w:val="24"/>
                <w:szCs w:val="24"/>
              </w:rPr>
              <w:t>WB said a number of the kissing gates on the path beyond the caravan site had broken hinges.   MD said he had no power to maintain these gates but would look at them when next visiting. Using Community Payback was discussed but MD not sure if they had any capacity or would work on a site without expressed land owner consent.</w:t>
            </w:r>
            <w:r w:rsidR="00EF6F00" w:rsidRPr="00EF6F00">
              <w:rPr>
                <w:rFonts w:ascii="Arial" w:hAnsi="Arial" w:cs="Arial"/>
                <w:sz w:val="24"/>
                <w:szCs w:val="24"/>
              </w:rPr>
              <w:t xml:space="preserve">  JM</w:t>
            </w:r>
            <w:r w:rsidRPr="00EF6F00">
              <w:rPr>
                <w:rFonts w:ascii="Arial" w:hAnsi="Arial" w:cs="Arial"/>
                <w:sz w:val="24"/>
                <w:szCs w:val="24"/>
              </w:rPr>
              <w:t xml:space="preserve"> </w:t>
            </w:r>
            <w:r w:rsidR="00EF6F00" w:rsidRPr="00EF6F00">
              <w:rPr>
                <w:rFonts w:ascii="Arial" w:hAnsi="Arial" w:cs="Arial"/>
                <w:sz w:val="24"/>
                <w:szCs w:val="24"/>
              </w:rPr>
              <w:t>suggested name of Steven MacDonald fr</w:t>
            </w:r>
            <w:r w:rsidR="00EF6F00">
              <w:rPr>
                <w:rFonts w:ascii="Arial" w:hAnsi="Arial" w:cs="Arial"/>
                <w:sz w:val="24"/>
                <w:szCs w:val="24"/>
              </w:rPr>
              <w:t>om payback team,  MD to contact Steven.</w:t>
            </w:r>
          </w:p>
          <w:p w:rsidR="00366F0E" w:rsidRPr="00366F0E" w:rsidRDefault="00366F0E" w:rsidP="00366F0E">
            <w:pPr>
              <w:pStyle w:val="ListParagraph"/>
              <w:rPr>
                <w:rFonts w:ascii="Arial" w:hAnsi="Arial" w:cs="Arial"/>
                <w:sz w:val="24"/>
                <w:szCs w:val="24"/>
                <w:highlight w:val="yellow"/>
              </w:rPr>
            </w:pPr>
          </w:p>
          <w:p w:rsidR="001C1873" w:rsidRPr="0042274C" w:rsidRDefault="001C1873" w:rsidP="001C1873">
            <w:pPr>
              <w:pStyle w:val="ListParagraph"/>
              <w:ind w:left="884"/>
              <w:rPr>
                <w:rFonts w:ascii="Arial" w:hAnsi="Arial" w:cs="Arial"/>
                <w:sz w:val="24"/>
                <w:szCs w:val="24"/>
                <w:highlight w:val="yellow"/>
              </w:rPr>
            </w:pPr>
          </w:p>
          <w:p w:rsidR="00CF30D8" w:rsidRPr="0042274C" w:rsidRDefault="00CF30D8" w:rsidP="00CF30D8">
            <w:pPr>
              <w:pStyle w:val="ListParagraph"/>
              <w:ind w:left="884"/>
              <w:rPr>
                <w:rFonts w:ascii="Arial" w:hAnsi="Arial" w:cs="Arial"/>
                <w:sz w:val="24"/>
                <w:szCs w:val="24"/>
                <w:highlight w:val="yellow"/>
              </w:rPr>
            </w:pPr>
          </w:p>
          <w:p w:rsidR="003B6D0A" w:rsidRPr="00F151B6" w:rsidRDefault="005E267E" w:rsidP="005E267E">
            <w:pPr>
              <w:pStyle w:val="ListParagraph"/>
              <w:numPr>
                <w:ilvl w:val="0"/>
                <w:numId w:val="4"/>
              </w:numPr>
              <w:ind w:left="424" w:hanging="425"/>
              <w:rPr>
                <w:rFonts w:ascii="Arial" w:hAnsi="Arial" w:cs="Arial"/>
                <w:b/>
                <w:sz w:val="24"/>
                <w:szCs w:val="24"/>
              </w:rPr>
            </w:pPr>
            <w:r w:rsidRPr="00F151B6">
              <w:rPr>
                <w:rFonts w:ascii="Arial" w:hAnsi="Arial" w:cs="Arial"/>
                <w:b/>
                <w:sz w:val="24"/>
                <w:szCs w:val="24"/>
              </w:rPr>
              <w:t>Sandside Estate</w:t>
            </w:r>
          </w:p>
          <w:p w:rsidR="004E593D" w:rsidRPr="00F151B6" w:rsidRDefault="004E593D" w:rsidP="004E593D">
            <w:pPr>
              <w:pStyle w:val="ListParagraph"/>
              <w:ind w:left="424"/>
              <w:rPr>
                <w:rFonts w:ascii="Arial" w:hAnsi="Arial" w:cs="Arial"/>
                <w:b/>
                <w:sz w:val="24"/>
                <w:szCs w:val="24"/>
              </w:rPr>
            </w:pPr>
            <w:r w:rsidRPr="00F151B6">
              <w:rPr>
                <w:rFonts w:ascii="Arial" w:hAnsi="Arial" w:cs="Arial"/>
                <w:b/>
                <w:sz w:val="24"/>
                <w:szCs w:val="24"/>
              </w:rPr>
              <w:t xml:space="preserve">(First raised: </w:t>
            </w:r>
            <w:r w:rsidRPr="00F151B6">
              <w:rPr>
                <w:rFonts w:ascii="Arial" w:hAnsi="Arial" w:cs="Arial"/>
                <w:b/>
                <w:i/>
                <w:sz w:val="24"/>
                <w:szCs w:val="24"/>
              </w:rPr>
              <w:t>09/02/17</w:t>
            </w:r>
            <w:r w:rsidRPr="00F151B6">
              <w:rPr>
                <w:rFonts w:ascii="Arial" w:hAnsi="Arial" w:cs="Arial"/>
                <w:b/>
                <w:sz w:val="24"/>
                <w:szCs w:val="24"/>
              </w:rPr>
              <w:t xml:space="preserve">, Date Closed: </w:t>
            </w:r>
            <w:r w:rsidRPr="00F151B6">
              <w:rPr>
                <w:rFonts w:ascii="Arial" w:hAnsi="Arial" w:cs="Arial"/>
                <w:b/>
                <w:i/>
                <w:sz w:val="24"/>
                <w:szCs w:val="24"/>
              </w:rPr>
              <w:t>ongoing</w:t>
            </w:r>
            <w:r w:rsidRPr="00F151B6">
              <w:rPr>
                <w:rFonts w:ascii="Arial" w:hAnsi="Arial" w:cs="Arial"/>
                <w:b/>
                <w:sz w:val="24"/>
                <w:szCs w:val="24"/>
              </w:rPr>
              <w:t xml:space="preserve">, Ownership: </w:t>
            </w:r>
            <w:r w:rsidR="000D3AB9" w:rsidRPr="00F151B6">
              <w:rPr>
                <w:rFonts w:ascii="Arial" w:hAnsi="Arial" w:cs="Arial"/>
                <w:b/>
                <w:i/>
                <w:sz w:val="24"/>
                <w:szCs w:val="24"/>
              </w:rPr>
              <w:t>MD</w:t>
            </w:r>
            <w:r w:rsidRPr="00F151B6">
              <w:rPr>
                <w:rFonts w:ascii="Arial" w:hAnsi="Arial" w:cs="Arial"/>
                <w:b/>
                <w:sz w:val="24"/>
                <w:szCs w:val="24"/>
              </w:rPr>
              <w:t>)</w:t>
            </w:r>
          </w:p>
          <w:p w:rsidR="00106AC8" w:rsidRPr="00F151B6" w:rsidRDefault="00F151B6" w:rsidP="00106AC8">
            <w:pPr>
              <w:pStyle w:val="ListParagraph"/>
              <w:numPr>
                <w:ilvl w:val="0"/>
                <w:numId w:val="19"/>
              </w:numPr>
              <w:ind w:left="884"/>
              <w:rPr>
                <w:rFonts w:ascii="Arial" w:hAnsi="Arial" w:cs="Arial"/>
                <w:sz w:val="24"/>
                <w:szCs w:val="24"/>
              </w:rPr>
            </w:pPr>
            <w:r w:rsidRPr="00F151B6">
              <w:rPr>
                <w:rFonts w:ascii="Arial" w:hAnsi="Arial" w:cs="Arial"/>
                <w:sz w:val="24"/>
                <w:szCs w:val="24"/>
              </w:rPr>
              <w:t xml:space="preserve">MD contacted agent </w:t>
            </w:r>
            <w:r>
              <w:rPr>
                <w:rFonts w:ascii="Arial" w:hAnsi="Arial" w:cs="Arial"/>
                <w:sz w:val="24"/>
                <w:szCs w:val="24"/>
              </w:rPr>
              <w:t xml:space="preserve">again </w:t>
            </w:r>
            <w:r w:rsidRPr="00F151B6">
              <w:rPr>
                <w:rFonts w:ascii="Arial" w:hAnsi="Arial" w:cs="Arial"/>
                <w:sz w:val="24"/>
                <w:szCs w:val="24"/>
              </w:rPr>
              <w:t>in August, still no feedback from owners.</w:t>
            </w:r>
          </w:p>
          <w:p w:rsidR="00F151B6" w:rsidRPr="00F151B6" w:rsidRDefault="00F151B6" w:rsidP="00106AC8">
            <w:pPr>
              <w:pStyle w:val="ListParagraph"/>
              <w:numPr>
                <w:ilvl w:val="0"/>
                <w:numId w:val="19"/>
              </w:numPr>
              <w:ind w:left="884"/>
              <w:rPr>
                <w:rFonts w:ascii="Arial" w:hAnsi="Arial" w:cs="Arial"/>
                <w:sz w:val="24"/>
                <w:szCs w:val="24"/>
              </w:rPr>
            </w:pPr>
            <w:r w:rsidRPr="00F151B6">
              <w:rPr>
                <w:rFonts w:ascii="Arial" w:hAnsi="Arial" w:cs="Arial"/>
                <w:sz w:val="24"/>
                <w:szCs w:val="24"/>
              </w:rPr>
              <w:t>MD visited last week and found gate half off it hinges, half open in a half falling position.  He fully opened the gate and left it open.</w:t>
            </w:r>
          </w:p>
          <w:p w:rsidR="00F151B6" w:rsidRPr="00F151B6" w:rsidRDefault="00F151B6" w:rsidP="00106AC8">
            <w:pPr>
              <w:pStyle w:val="ListParagraph"/>
              <w:numPr>
                <w:ilvl w:val="0"/>
                <w:numId w:val="19"/>
              </w:numPr>
              <w:ind w:left="884"/>
              <w:rPr>
                <w:rFonts w:ascii="Arial" w:hAnsi="Arial" w:cs="Arial"/>
                <w:sz w:val="24"/>
                <w:szCs w:val="24"/>
              </w:rPr>
            </w:pPr>
            <w:r w:rsidRPr="00F151B6">
              <w:rPr>
                <w:rFonts w:ascii="Arial" w:hAnsi="Arial" w:cs="Arial"/>
                <w:sz w:val="24"/>
                <w:szCs w:val="24"/>
              </w:rPr>
              <w:t xml:space="preserve">Monitor for March 2020 LAF meeting  </w:t>
            </w:r>
          </w:p>
          <w:p w:rsidR="00A14087" w:rsidRPr="00577428" w:rsidRDefault="00A14087" w:rsidP="00A14087">
            <w:pPr>
              <w:rPr>
                <w:rFonts w:ascii="Arial" w:hAnsi="Arial" w:cs="Arial"/>
                <w:sz w:val="24"/>
                <w:szCs w:val="24"/>
              </w:rPr>
            </w:pPr>
          </w:p>
          <w:p w:rsidR="00A14087" w:rsidRPr="00577428" w:rsidRDefault="00F151B6" w:rsidP="00A14087">
            <w:pPr>
              <w:rPr>
                <w:rFonts w:ascii="Arial" w:hAnsi="Arial" w:cs="Arial"/>
                <w:sz w:val="24"/>
                <w:szCs w:val="24"/>
              </w:rPr>
            </w:pPr>
            <w:r w:rsidRPr="00577428">
              <w:rPr>
                <w:rFonts w:ascii="Arial" w:hAnsi="Arial" w:cs="Arial"/>
                <w:sz w:val="24"/>
                <w:szCs w:val="24"/>
              </w:rPr>
              <w:t xml:space="preserve">15.10 – Bill </w:t>
            </w:r>
            <w:proofErr w:type="spellStart"/>
            <w:r w:rsidRPr="00577428">
              <w:rPr>
                <w:rFonts w:ascii="Arial" w:hAnsi="Arial" w:cs="Arial"/>
                <w:sz w:val="24"/>
                <w:szCs w:val="24"/>
              </w:rPr>
              <w:t>Mowat</w:t>
            </w:r>
            <w:proofErr w:type="spellEnd"/>
            <w:r w:rsidRPr="00577428">
              <w:rPr>
                <w:rFonts w:ascii="Arial" w:hAnsi="Arial" w:cs="Arial"/>
                <w:sz w:val="24"/>
                <w:szCs w:val="24"/>
              </w:rPr>
              <w:t xml:space="preserve"> left the meeting</w:t>
            </w:r>
          </w:p>
          <w:p w:rsidR="00F151B6" w:rsidRDefault="00F151B6" w:rsidP="00F151B6">
            <w:pPr>
              <w:rPr>
                <w:rFonts w:ascii="Arial" w:hAnsi="Arial" w:cs="Arial"/>
                <w:sz w:val="24"/>
                <w:szCs w:val="24"/>
                <w:highlight w:val="yellow"/>
              </w:rPr>
            </w:pPr>
          </w:p>
          <w:p w:rsidR="00F151B6" w:rsidRDefault="00F151B6" w:rsidP="00F151B6">
            <w:pPr>
              <w:rPr>
                <w:rFonts w:ascii="Arial" w:hAnsi="Arial" w:cs="Arial"/>
                <w:sz w:val="24"/>
                <w:szCs w:val="24"/>
                <w:highlight w:val="yellow"/>
              </w:rPr>
            </w:pPr>
          </w:p>
          <w:p w:rsidR="00F151B6" w:rsidRPr="00F151B6" w:rsidRDefault="00F151B6" w:rsidP="00F151B6">
            <w:pPr>
              <w:pStyle w:val="ListParagraph"/>
              <w:numPr>
                <w:ilvl w:val="0"/>
                <w:numId w:val="4"/>
              </w:numPr>
              <w:ind w:left="424" w:hanging="425"/>
              <w:rPr>
                <w:rFonts w:ascii="Arial" w:hAnsi="Arial" w:cs="Arial"/>
                <w:b/>
                <w:sz w:val="24"/>
                <w:szCs w:val="24"/>
              </w:rPr>
            </w:pPr>
            <w:r>
              <w:rPr>
                <w:rFonts w:ascii="Arial" w:hAnsi="Arial" w:cs="Arial"/>
                <w:b/>
                <w:sz w:val="24"/>
                <w:szCs w:val="24"/>
              </w:rPr>
              <w:t>Yarrows</w:t>
            </w:r>
          </w:p>
          <w:p w:rsidR="00F151B6" w:rsidRPr="00F151B6" w:rsidRDefault="00F151B6" w:rsidP="00F151B6">
            <w:pPr>
              <w:pStyle w:val="ListParagraph"/>
              <w:ind w:left="424"/>
              <w:rPr>
                <w:rFonts w:ascii="Arial" w:hAnsi="Arial" w:cs="Arial"/>
                <w:b/>
                <w:sz w:val="24"/>
                <w:szCs w:val="24"/>
              </w:rPr>
            </w:pPr>
            <w:r w:rsidRPr="00F151B6">
              <w:rPr>
                <w:rFonts w:ascii="Arial" w:hAnsi="Arial" w:cs="Arial"/>
                <w:b/>
                <w:sz w:val="24"/>
                <w:szCs w:val="24"/>
              </w:rPr>
              <w:t xml:space="preserve">(First raised: </w:t>
            </w:r>
            <w:r w:rsidRPr="00F151B6">
              <w:rPr>
                <w:rFonts w:ascii="Arial" w:hAnsi="Arial" w:cs="Arial"/>
                <w:b/>
                <w:i/>
                <w:sz w:val="24"/>
                <w:szCs w:val="24"/>
              </w:rPr>
              <w:t>09/02/17</w:t>
            </w:r>
            <w:r w:rsidRPr="00F151B6">
              <w:rPr>
                <w:rFonts w:ascii="Arial" w:hAnsi="Arial" w:cs="Arial"/>
                <w:b/>
                <w:sz w:val="24"/>
                <w:szCs w:val="24"/>
              </w:rPr>
              <w:t xml:space="preserve">, Date Closed: </w:t>
            </w:r>
            <w:r w:rsidRPr="00F151B6">
              <w:rPr>
                <w:rFonts w:ascii="Arial" w:hAnsi="Arial" w:cs="Arial"/>
                <w:b/>
                <w:i/>
                <w:sz w:val="24"/>
                <w:szCs w:val="24"/>
              </w:rPr>
              <w:t>ongoing</w:t>
            </w:r>
            <w:r w:rsidRPr="00F151B6">
              <w:rPr>
                <w:rFonts w:ascii="Arial" w:hAnsi="Arial" w:cs="Arial"/>
                <w:b/>
                <w:sz w:val="24"/>
                <w:szCs w:val="24"/>
              </w:rPr>
              <w:t xml:space="preserve">, Ownership: </w:t>
            </w:r>
            <w:r>
              <w:rPr>
                <w:rFonts w:ascii="Arial" w:hAnsi="Arial" w:cs="Arial"/>
                <w:b/>
                <w:i/>
                <w:sz w:val="24"/>
                <w:szCs w:val="24"/>
              </w:rPr>
              <w:t>IM</w:t>
            </w:r>
            <w:r w:rsidRPr="00F151B6">
              <w:rPr>
                <w:rFonts w:ascii="Arial" w:hAnsi="Arial" w:cs="Arial"/>
                <w:b/>
                <w:sz w:val="24"/>
                <w:szCs w:val="24"/>
              </w:rPr>
              <w:t>)</w:t>
            </w:r>
          </w:p>
          <w:p w:rsidR="00F151B6" w:rsidRDefault="00F151B6" w:rsidP="00F151B6">
            <w:pPr>
              <w:pStyle w:val="ListParagraph"/>
              <w:ind w:left="424"/>
              <w:rPr>
                <w:rFonts w:ascii="Arial" w:hAnsi="Arial" w:cs="Arial"/>
                <w:b/>
                <w:sz w:val="24"/>
                <w:szCs w:val="24"/>
              </w:rPr>
            </w:pPr>
          </w:p>
          <w:p w:rsidR="00F151B6" w:rsidRPr="00F151B6" w:rsidRDefault="00F151B6" w:rsidP="00F151B6">
            <w:pPr>
              <w:pStyle w:val="ListParagraph"/>
              <w:ind w:left="424"/>
              <w:rPr>
                <w:rFonts w:ascii="Arial" w:hAnsi="Arial" w:cs="Arial"/>
                <w:sz w:val="24"/>
                <w:szCs w:val="24"/>
              </w:rPr>
            </w:pPr>
            <w:r w:rsidRPr="00F151B6">
              <w:rPr>
                <w:rFonts w:ascii="Arial" w:hAnsi="Arial" w:cs="Arial"/>
                <w:sz w:val="24"/>
                <w:szCs w:val="24"/>
              </w:rPr>
              <w:t>IM not present to update the forum</w:t>
            </w:r>
          </w:p>
          <w:p w:rsidR="00F151B6" w:rsidRDefault="00F151B6" w:rsidP="00F151B6">
            <w:pPr>
              <w:pStyle w:val="ListParagraph"/>
              <w:ind w:left="424"/>
              <w:rPr>
                <w:rFonts w:ascii="Arial" w:hAnsi="Arial" w:cs="Arial"/>
                <w:b/>
                <w:sz w:val="24"/>
                <w:szCs w:val="24"/>
              </w:rPr>
            </w:pPr>
          </w:p>
          <w:p w:rsidR="00F151B6" w:rsidRDefault="00F151B6" w:rsidP="00F151B6">
            <w:pPr>
              <w:pStyle w:val="ListParagraph"/>
              <w:numPr>
                <w:ilvl w:val="0"/>
                <w:numId w:val="31"/>
              </w:numPr>
              <w:rPr>
                <w:rFonts w:ascii="Arial" w:hAnsi="Arial" w:cs="Arial"/>
                <w:sz w:val="24"/>
                <w:szCs w:val="24"/>
              </w:rPr>
            </w:pPr>
            <w:r w:rsidRPr="00F151B6">
              <w:rPr>
                <w:rFonts w:ascii="Arial" w:hAnsi="Arial" w:cs="Arial"/>
                <w:sz w:val="24"/>
                <w:szCs w:val="24"/>
              </w:rPr>
              <w:t xml:space="preserve">MD reported he has visited the site in Summer 2019, given the predominately dry weather the ground was reasonable to pass but the Long Cairn route from the car park still evidently heavily poached.   So no worse/no better.   </w:t>
            </w:r>
          </w:p>
          <w:p w:rsidR="00577428" w:rsidRDefault="00577428" w:rsidP="00577428">
            <w:pPr>
              <w:pStyle w:val="ListParagraph"/>
              <w:ind w:left="1144"/>
              <w:rPr>
                <w:rFonts w:ascii="Arial" w:hAnsi="Arial" w:cs="Arial"/>
                <w:sz w:val="24"/>
                <w:szCs w:val="24"/>
              </w:rPr>
            </w:pPr>
          </w:p>
          <w:p w:rsidR="00577428" w:rsidRDefault="00577428" w:rsidP="00F151B6">
            <w:pPr>
              <w:pStyle w:val="ListParagraph"/>
              <w:numPr>
                <w:ilvl w:val="0"/>
                <w:numId w:val="31"/>
              </w:numPr>
              <w:rPr>
                <w:rFonts w:ascii="Arial" w:hAnsi="Arial" w:cs="Arial"/>
                <w:sz w:val="24"/>
                <w:szCs w:val="24"/>
              </w:rPr>
            </w:pPr>
            <w:r>
              <w:rPr>
                <w:rFonts w:ascii="Arial" w:hAnsi="Arial" w:cs="Arial"/>
                <w:sz w:val="24"/>
                <w:szCs w:val="24"/>
              </w:rPr>
              <w:t>No progress on the tenant providing new paths to the broch or long cairn as per the planning permission approved by THC.</w:t>
            </w:r>
          </w:p>
          <w:p w:rsidR="00577428" w:rsidRPr="00577428" w:rsidRDefault="00577428" w:rsidP="00577428">
            <w:pPr>
              <w:rPr>
                <w:rFonts w:ascii="Arial" w:hAnsi="Arial" w:cs="Arial"/>
                <w:sz w:val="24"/>
                <w:szCs w:val="24"/>
              </w:rPr>
            </w:pPr>
            <w:r w:rsidRPr="00577428">
              <w:rPr>
                <w:rFonts w:ascii="Arial" w:hAnsi="Arial" w:cs="Arial"/>
                <w:sz w:val="24"/>
                <w:szCs w:val="24"/>
              </w:rPr>
              <w:t xml:space="preserve"> </w:t>
            </w:r>
          </w:p>
          <w:p w:rsidR="00577428" w:rsidRDefault="00577428" w:rsidP="00F151B6">
            <w:pPr>
              <w:pStyle w:val="ListParagraph"/>
              <w:numPr>
                <w:ilvl w:val="0"/>
                <w:numId w:val="31"/>
              </w:numPr>
              <w:rPr>
                <w:rFonts w:ascii="Arial" w:hAnsi="Arial" w:cs="Arial"/>
                <w:sz w:val="24"/>
                <w:szCs w:val="24"/>
              </w:rPr>
            </w:pPr>
            <w:r>
              <w:rPr>
                <w:rFonts w:ascii="Arial" w:hAnsi="Arial" w:cs="Arial"/>
                <w:sz w:val="24"/>
                <w:szCs w:val="24"/>
              </w:rPr>
              <w:t xml:space="preserve">IM to report position of Yarrows Heritage Trust (YHT) to forum?  </w:t>
            </w:r>
          </w:p>
          <w:p w:rsidR="00577428" w:rsidRDefault="00577428" w:rsidP="00577428">
            <w:pPr>
              <w:pStyle w:val="ListParagraph"/>
              <w:ind w:left="1144"/>
              <w:rPr>
                <w:rFonts w:ascii="Arial" w:hAnsi="Arial" w:cs="Arial"/>
                <w:sz w:val="24"/>
                <w:szCs w:val="24"/>
              </w:rPr>
            </w:pPr>
          </w:p>
          <w:p w:rsidR="00577428" w:rsidRPr="00F151B6" w:rsidRDefault="00577428" w:rsidP="00F151B6">
            <w:pPr>
              <w:pStyle w:val="ListParagraph"/>
              <w:numPr>
                <w:ilvl w:val="0"/>
                <w:numId w:val="31"/>
              </w:numPr>
              <w:rPr>
                <w:rFonts w:ascii="Arial" w:hAnsi="Arial" w:cs="Arial"/>
                <w:sz w:val="24"/>
                <w:szCs w:val="24"/>
              </w:rPr>
            </w:pPr>
            <w:r>
              <w:rPr>
                <w:rFonts w:ascii="Arial" w:hAnsi="Arial" w:cs="Arial"/>
                <w:sz w:val="24"/>
                <w:szCs w:val="24"/>
              </w:rPr>
              <w:t>If no progress on either front (tenant or YHT) can this item be closed? MD to sign existing core path, replace gates and improve surface as powers under Land Reform Act (and capacity allows)</w:t>
            </w:r>
          </w:p>
          <w:p w:rsidR="00F151B6" w:rsidRDefault="00F151B6" w:rsidP="00F151B6">
            <w:pPr>
              <w:pStyle w:val="ListParagraph"/>
              <w:ind w:left="424"/>
              <w:rPr>
                <w:rFonts w:ascii="Arial" w:hAnsi="Arial" w:cs="Arial"/>
                <w:b/>
                <w:sz w:val="24"/>
                <w:szCs w:val="24"/>
              </w:rPr>
            </w:pPr>
          </w:p>
          <w:p w:rsidR="00F151B6" w:rsidRDefault="00F151B6" w:rsidP="00F151B6">
            <w:pPr>
              <w:pStyle w:val="ListParagraph"/>
              <w:ind w:left="424"/>
              <w:rPr>
                <w:rFonts w:ascii="Arial" w:hAnsi="Arial" w:cs="Arial"/>
                <w:b/>
                <w:sz w:val="24"/>
                <w:szCs w:val="24"/>
              </w:rPr>
            </w:pPr>
          </w:p>
          <w:p w:rsidR="00F151B6" w:rsidRDefault="00F151B6" w:rsidP="00F151B6">
            <w:pPr>
              <w:pStyle w:val="ListParagraph"/>
              <w:ind w:left="424"/>
              <w:rPr>
                <w:rFonts w:ascii="Arial" w:hAnsi="Arial" w:cs="Arial"/>
                <w:b/>
                <w:sz w:val="24"/>
                <w:szCs w:val="24"/>
              </w:rPr>
            </w:pPr>
          </w:p>
          <w:p w:rsidR="00F151B6" w:rsidRDefault="00F151B6" w:rsidP="00F151B6">
            <w:pPr>
              <w:pStyle w:val="ListParagraph"/>
              <w:ind w:left="424"/>
              <w:rPr>
                <w:rFonts w:ascii="Arial" w:hAnsi="Arial" w:cs="Arial"/>
                <w:b/>
                <w:sz w:val="24"/>
                <w:szCs w:val="24"/>
              </w:rPr>
            </w:pPr>
          </w:p>
          <w:p w:rsidR="00F151B6" w:rsidRDefault="00F151B6" w:rsidP="00F151B6">
            <w:pPr>
              <w:pStyle w:val="ListParagraph"/>
              <w:ind w:left="424"/>
              <w:rPr>
                <w:rFonts w:ascii="Arial" w:hAnsi="Arial" w:cs="Arial"/>
                <w:b/>
                <w:sz w:val="24"/>
                <w:szCs w:val="24"/>
              </w:rPr>
            </w:pPr>
          </w:p>
          <w:p w:rsidR="003F08F7" w:rsidRPr="00F151B6" w:rsidRDefault="003F08F7" w:rsidP="003F08F7">
            <w:pPr>
              <w:pStyle w:val="ListParagraph"/>
              <w:numPr>
                <w:ilvl w:val="0"/>
                <w:numId w:val="4"/>
              </w:numPr>
              <w:ind w:left="424" w:hanging="425"/>
              <w:rPr>
                <w:rFonts w:ascii="Arial" w:hAnsi="Arial" w:cs="Arial"/>
                <w:b/>
                <w:sz w:val="24"/>
                <w:szCs w:val="24"/>
              </w:rPr>
            </w:pPr>
            <w:r>
              <w:rPr>
                <w:rFonts w:ascii="Arial" w:hAnsi="Arial" w:cs="Arial"/>
                <w:b/>
                <w:sz w:val="24"/>
                <w:szCs w:val="24"/>
              </w:rPr>
              <w:t>Keiss Shore Sign</w:t>
            </w:r>
          </w:p>
          <w:p w:rsidR="003F08F7" w:rsidRDefault="003F08F7" w:rsidP="003F08F7">
            <w:pPr>
              <w:pStyle w:val="ListParagraph"/>
              <w:ind w:left="424"/>
              <w:rPr>
                <w:rFonts w:ascii="Arial" w:hAnsi="Arial" w:cs="Arial"/>
                <w:b/>
                <w:sz w:val="24"/>
                <w:szCs w:val="24"/>
              </w:rPr>
            </w:pPr>
            <w:r w:rsidRPr="00F151B6">
              <w:rPr>
                <w:rFonts w:ascii="Arial" w:hAnsi="Arial" w:cs="Arial"/>
                <w:b/>
                <w:sz w:val="24"/>
                <w:szCs w:val="24"/>
              </w:rPr>
              <w:t xml:space="preserve">(First raised: </w:t>
            </w:r>
            <w:r w:rsidR="0056039D">
              <w:rPr>
                <w:rFonts w:ascii="Arial" w:hAnsi="Arial" w:cs="Arial"/>
                <w:b/>
                <w:i/>
                <w:sz w:val="24"/>
                <w:szCs w:val="24"/>
              </w:rPr>
              <w:t>09/01/2018</w:t>
            </w:r>
            <w:r w:rsidRPr="00F151B6">
              <w:rPr>
                <w:rFonts w:ascii="Arial" w:hAnsi="Arial" w:cs="Arial"/>
                <w:b/>
                <w:sz w:val="24"/>
                <w:szCs w:val="24"/>
              </w:rPr>
              <w:t xml:space="preserve">, Date Closed: </w:t>
            </w:r>
            <w:r w:rsidRPr="00F151B6">
              <w:rPr>
                <w:rFonts w:ascii="Arial" w:hAnsi="Arial" w:cs="Arial"/>
                <w:b/>
                <w:i/>
                <w:sz w:val="24"/>
                <w:szCs w:val="24"/>
              </w:rPr>
              <w:t>ongoing</w:t>
            </w:r>
            <w:r w:rsidRPr="00F151B6">
              <w:rPr>
                <w:rFonts w:ascii="Arial" w:hAnsi="Arial" w:cs="Arial"/>
                <w:b/>
                <w:sz w:val="24"/>
                <w:szCs w:val="24"/>
              </w:rPr>
              <w:t xml:space="preserve">, Ownership: </w:t>
            </w:r>
            <w:r w:rsidRPr="00F151B6">
              <w:rPr>
                <w:rFonts w:ascii="Arial" w:hAnsi="Arial" w:cs="Arial"/>
                <w:b/>
                <w:i/>
                <w:sz w:val="24"/>
                <w:szCs w:val="24"/>
              </w:rPr>
              <w:t>MD</w:t>
            </w:r>
            <w:r w:rsidRPr="00F151B6">
              <w:rPr>
                <w:rFonts w:ascii="Arial" w:hAnsi="Arial" w:cs="Arial"/>
                <w:b/>
                <w:sz w:val="24"/>
                <w:szCs w:val="24"/>
              </w:rPr>
              <w:t>)</w:t>
            </w:r>
          </w:p>
          <w:p w:rsidR="0056039D" w:rsidRPr="0056039D" w:rsidRDefault="0056039D" w:rsidP="003F08F7">
            <w:pPr>
              <w:pStyle w:val="ListParagraph"/>
              <w:ind w:left="424"/>
              <w:rPr>
                <w:rFonts w:ascii="Arial" w:hAnsi="Arial" w:cs="Arial"/>
                <w:sz w:val="24"/>
                <w:szCs w:val="24"/>
              </w:rPr>
            </w:pPr>
          </w:p>
          <w:p w:rsidR="0056039D" w:rsidRDefault="0056039D" w:rsidP="0056039D">
            <w:pPr>
              <w:pStyle w:val="ListParagraph"/>
              <w:numPr>
                <w:ilvl w:val="0"/>
                <w:numId w:val="33"/>
              </w:numPr>
              <w:rPr>
                <w:rFonts w:ascii="Arial" w:hAnsi="Arial" w:cs="Arial"/>
                <w:sz w:val="24"/>
                <w:szCs w:val="24"/>
              </w:rPr>
            </w:pPr>
            <w:r w:rsidRPr="0056039D">
              <w:rPr>
                <w:rFonts w:ascii="Arial" w:hAnsi="Arial" w:cs="Arial"/>
                <w:sz w:val="24"/>
                <w:szCs w:val="24"/>
              </w:rPr>
              <w:t>After se</w:t>
            </w:r>
            <w:r>
              <w:rPr>
                <w:rFonts w:ascii="Arial" w:hAnsi="Arial" w:cs="Arial"/>
                <w:sz w:val="24"/>
                <w:szCs w:val="24"/>
              </w:rPr>
              <w:t>veral emails with</w:t>
            </w:r>
            <w:r w:rsidRPr="0056039D">
              <w:rPr>
                <w:rFonts w:ascii="Arial" w:hAnsi="Arial" w:cs="Arial"/>
                <w:sz w:val="24"/>
                <w:szCs w:val="24"/>
              </w:rPr>
              <w:t xml:space="preserve"> no reply MD has taped over the poor wording on the sign.  Follow up for March 2020 LAF meeting</w:t>
            </w:r>
            <w:r>
              <w:rPr>
                <w:rFonts w:ascii="Arial" w:hAnsi="Arial" w:cs="Arial"/>
                <w:sz w:val="24"/>
                <w:szCs w:val="24"/>
              </w:rPr>
              <w:t>.</w:t>
            </w:r>
          </w:p>
          <w:p w:rsidR="0056039D" w:rsidRDefault="0056039D" w:rsidP="0056039D">
            <w:pPr>
              <w:pStyle w:val="ListParagraph"/>
              <w:numPr>
                <w:ilvl w:val="0"/>
                <w:numId w:val="33"/>
              </w:numPr>
              <w:rPr>
                <w:rFonts w:ascii="Arial" w:hAnsi="Arial" w:cs="Arial"/>
                <w:sz w:val="24"/>
                <w:szCs w:val="24"/>
              </w:rPr>
            </w:pPr>
            <w:r>
              <w:rPr>
                <w:rFonts w:ascii="Arial" w:hAnsi="Arial" w:cs="Arial"/>
                <w:sz w:val="24"/>
                <w:szCs w:val="24"/>
              </w:rPr>
              <w:t>DM? mentioned a planning application in relation to the site.   MD aware, allow planning process to go through and see if core path is diverted.</w:t>
            </w:r>
          </w:p>
          <w:p w:rsidR="00F151B6" w:rsidRPr="0056039D" w:rsidRDefault="0056039D" w:rsidP="0056039D">
            <w:pPr>
              <w:pStyle w:val="ListParagraph"/>
              <w:numPr>
                <w:ilvl w:val="0"/>
                <w:numId w:val="33"/>
              </w:numPr>
              <w:rPr>
                <w:rFonts w:ascii="Arial" w:hAnsi="Arial" w:cs="Arial"/>
                <w:sz w:val="24"/>
                <w:szCs w:val="24"/>
              </w:rPr>
            </w:pPr>
            <w:r>
              <w:rPr>
                <w:rFonts w:ascii="Arial" w:hAnsi="Arial" w:cs="Arial"/>
                <w:sz w:val="24"/>
                <w:szCs w:val="24"/>
              </w:rPr>
              <w:t>Change issue to poor gate.</w:t>
            </w:r>
          </w:p>
          <w:p w:rsidR="00F151B6" w:rsidRDefault="00F151B6" w:rsidP="00F151B6">
            <w:pPr>
              <w:pStyle w:val="ListParagraph"/>
              <w:ind w:left="424"/>
              <w:rPr>
                <w:rFonts w:ascii="Arial" w:hAnsi="Arial" w:cs="Arial"/>
                <w:b/>
                <w:sz w:val="24"/>
                <w:szCs w:val="24"/>
              </w:rPr>
            </w:pPr>
          </w:p>
          <w:p w:rsidR="00F151B6" w:rsidRPr="00F151B6" w:rsidRDefault="0056039D" w:rsidP="00F151B6">
            <w:pPr>
              <w:pStyle w:val="ListParagraph"/>
              <w:numPr>
                <w:ilvl w:val="0"/>
                <w:numId w:val="4"/>
              </w:numPr>
              <w:ind w:left="424" w:hanging="425"/>
              <w:rPr>
                <w:rFonts w:ascii="Arial" w:hAnsi="Arial" w:cs="Arial"/>
                <w:b/>
                <w:sz w:val="24"/>
                <w:szCs w:val="24"/>
              </w:rPr>
            </w:pPr>
            <w:proofErr w:type="spellStart"/>
            <w:r>
              <w:rPr>
                <w:rFonts w:ascii="Arial" w:hAnsi="Arial" w:cs="Arial"/>
                <w:b/>
                <w:sz w:val="24"/>
                <w:szCs w:val="24"/>
              </w:rPr>
              <w:t>Whaligoe</w:t>
            </w:r>
            <w:proofErr w:type="spellEnd"/>
            <w:r>
              <w:rPr>
                <w:rFonts w:ascii="Arial" w:hAnsi="Arial" w:cs="Arial"/>
                <w:b/>
                <w:sz w:val="24"/>
                <w:szCs w:val="24"/>
              </w:rPr>
              <w:t xml:space="preserve"> Fence</w:t>
            </w:r>
          </w:p>
          <w:p w:rsidR="00F151B6" w:rsidRPr="00F151B6" w:rsidRDefault="00F151B6" w:rsidP="00F151B6">
            <w:pPr>
              <w:pStyle w:val="ListParagraph"/>
              <w:ind w:left="424"/>
              <w:rPr>
                <w:rFonts w:ascii="Arial" w:hAnsi="Arial" w:cs="Arial"/>
                <w:b/>
                <w:sz w:val="24"/>
                <w:szCs w:val="24"/>
              </w:rPr>
            </w:pPr>
            <w:r w:rsidRPr="00F151B6">
              <w:rPr>
                <w:rFonts w:ascii="Arial" w:hAnsi="Arial" w:cs="Arial"/>
                <w:b/>
                <w:sz w:val="24"/>
                <w:szCs w:val="24"/>
              </w:rPr>
              <w:t xml:space="preserve">(First raised: </w:t>
            </w:r>
            <w:r w:rsidR="0056039D">
              <w:rPr>
                <w:rFonts w:ascii="Arial" w:hAnsi="Arial" w:cs="Arial"/>
                <w:b/>
                <w:i/>
                <w:sz w:val="24"/>
                <w:szCs w:val="24"/>
              </w:rPr>
              <w:t>15/08/2017</w:t>
            </w:r>
            <w:r w:rsidRPr="00F151B6">
              <w:rPr>
                <w:rFonts w:ascii="Arial" w:hAnsi="Arial" w:cs="Arial"/>
                <w:b/>
                <w:sz w:val="24"/>
                <w:szCs w:val="24"/>
              </w:rPr>
              <w:t xml:space="preserve"> Date Closed: </w:t>
            </w:r>
            <w:r w:rsidRPr="00F151B6">
              <w:rPr>
                <w:rFonts w:ascii="Arial" w:hAnsi="Arial" w:cs="Arial"/>
                <w:b/>
                <w:i/>
                <w:sz w:val="24"/>
                <w:szCs w:val="24"/>
              </w:rPr>
              <w:t>ongoing</w:t>
            </w:r>
            <w:r w:rsidRPr="00F151B6">
              <w:rPr>
                <w:rFonts w:ascii="Arial" w:hAnsi="Arial" w:cs="Arial"/>
                <w:b/>
                <w:sz w:val="24"/>
                <w:szCs w:val="24"/>
              </w:rPr>
              <w:t xml:space="preserve">, Ownership: </w:t>
            </w:r>
            <w:r w:rsidRPr="00F151B6">
              <w:rPr>
                <w:rFonts w:ascii="Arial" w:hAnsi="Arial" w:cs="Arial"/>
                <w:b/>
                <w:i/>
                <w:sz w:val="24"/>
                <w:szCs w:val="24"/>
              </w:rPr>
              <w:t>MD</w:t>
            </w:r>
            <w:r w:rsidRPr="00F151B6">
              <w:rPr>
                <w:rFonts w:ascii="Arial" w:hAnsi="Arial" w:cs="Arial"/>
                <w:b/>
                <w:sz w:val="24"/>
                <w:szCs w:val="24"/>
              </w:rPr>
              <w:t>)</w:t>
            </w:r>
          </w:p>
          <w:p w:rsidR="00F151B6" w:rsidRDefault="00F151B6" w:rsidP="0056039D">
            <w:pPr>
              <w:rPr>
                <w:rFonts w:ascii="Arial" w:hAnsi="Arial" w:cs="Arial"/>
                <w:b/>
                <w:sz w:val="24"/>
                <w:szCs w:val="24"/>
              </w:rPr>
            </w:pPr>
          </w:p>
          <w:p w:rsidR="0056039D" w:rsidRPr="0056039D" w:rsidRDefault="0056039D" w:rsidP="0056039D">
            <w:pPr>
              <w:pStyle w:val="ListParagraph"/>
              <w:numPr>
                <w:ilvl w:val="0"/>
                <w:numId w:val="34"/>
              </w:numPr>
              <w:rPr>
                <w:rFonts w:ascii="Arial" w:hAnsi="Arial" w:cs="Arial"/>
                <w:b/>
                <w:sz w:val="24"/>
                <w:szCs w:val="24"/>
              </w:rPr>
            </w:pPr>
            <w:r>
              <w:rPr>
                <w:rFonts w:ascii="Arial" w:hAnsi="Arial" w:cs="Arial"/>
                <w:sz w:val="24"/>
                <w:szCs w:val="24"/>
              </w:rPr>
              <w:t>As actioned at last meeting MD trying to seek feedback and comments from Community Council through Cllr Bremner.   Not present at this meeting, carry forward as no response from Community Council.</w:t>
            </w:r>
          </w:p>
          <w:p w:rsidR="00F151B6" w:rsidRDefault="00F151B6" w:rsidP="00F151B6">
            <w:pPr>
              <w:pStyle w:val="ListParagraph"/>
              <w:ind w:left="424"/>
              <w:rPr>
                <w:rFonts w:ascii="Arial" w:hAnsi="Arial" w:cs="Arial"/>
                <w:b/>
                <w:sz w:val="24"/>
                <w:szCs w:val="24"/>
              </w:rPr>
            </w:pPr>
          </w:p>
          <w:p w:rsidR="00F151B6" w:rsidRPr="0056039D" w:rsidRDefault="0056039D" w:rsidP="0056039D">
            <w:pPr>
              <w:rPr>
                <w:rFonts w:ascii="Arial" w:hAnsi="Arial" w:cs="Arial"/>
                <w:b/>
                <w:sz w:val="24"/>
                <w:szCs w:val="24"/>
              </w:rPr>
            </w:pPr>
            <w:proofErr w:type="spellStart"/>
            <w:r>
              <w:rPr>
                <w:rFonts w:ascii="Arial" w:hAnsi="Arial" w:cs="Arial"/>
                <w:b/>
                <w:sz w:val="24"/>
                <w:szCs w:val="24"/>
              </w:rPr>
              <w:t>Altnabreac</w:t>
            </w:r>
            <w:proofErr w:type="spellEnd"/>
            <w:r>
              <w:rPr>
                <w:rFonts w:ascii="Arial" w:hAnsi="Arial" w:cs="Arial"/>
                <w:b/>
                <w:sz w:val="24"/>
                <w:szCs w:val="24"/>
              </w:rPr>
              <w:t xml:space="preserve"> Crossing cover</w:t>
            </w:r>
            <w:r w:rsidR="008F6146">
              <w:rPr>
                <w:rFonts w:ascii="Arial" w:hAnsi="Arial" w:cs="Arial"/>
                <w:b/>
                <w:sz w:val="24"/>
                <w:szCs w:val="24"/>
              </w:rPr>
              <w:t>ed</w:t>
            </w:r>
            <w:r>
              <w:rPr>
                <w:rFonts w:ascii="Arial" w:hAnsi="Arial" w:cs="Arial"/>
                <w:b/>
                <w:sz w:val="24"/>
                <w:szCs w:val="24"/>
              </w:rPr>
              <w:t xml:space="preserve"> by item 5.</w:t>
            </w:r>
          </w:p>
          <w:p w:rsidR="00F151B6" w:rsidRPr="00F151B6" w:rsidRDefault="00F151B6" w:rsidP="00F151B6">
            <w:pPr>
              <w:rPr>
                <w:rFonts w:ascii="Arial" w:hAnsi="Arial" w:cs="Arial"/>
                <w:sz w:val="24"/>
                <w:szCs w:val="24"/>
                <w:highlight w:val="yellow"/>
              </w:rPr>
            </w:pPr>
          </w:p>
          <w:p w:rsidR="00A63FE3" w:rsidRPr="0042274C" w:rsidRDefault="00A63FE3" w:rsidP="004D061F">
            <w:pPr>
              <w:rPr>
                <w:rFonts w:ascii="Arial" w:hAnsi="Arial" w:cs="Arial"/>
                <w:sz w:val="24"/>
                <w:szCs w:val="24"/>
                <w:highlight w:val="yellow"/>
              </w:rPr>
            </w:pPr>
          </w:p>
        </w:tc>
        <w:tc>
          <w:tcPr>
            <w:tcW w:w="1134" w:type="dxa"/>
          </w:tcPr>
          <w:p w:rsidR="003D58D3" w:rsidRPr="0042274C" w:rsidRDefault="003D58D3" w:rsidP="001B60C7">
            <w:pPr>
              <w:rPr>
                <w:rFonts w:ascii="Arial" w:hAnsi="Arial" w:cs="Arial"/>
                <w:b/>
                <w:sz w:val="24"/>
                <w:szCs w:val="24"/>
                <w:highlight w:val="yellow"/>
              </w:rPr>
            </w:pPr>
          </w:p>
          <w:p w:rsidR="00925FF2" w:rsidRDefault="00925FF2" w:rsidP="001B60C7">
            <w:pPr>
              <w:rPr>
                <w:rFonts w:ascii="Arial" w:hAnsi="Arial" w:cs="Arial"/>
                <w:b/>
                <w:sz w:val="24"/>
                <w:szCs w:val="24"/>
                <w:highlight w:val="yellow"/>
              </w:rPr>
            </w:pPr>
          </w:p>
          <w:p w:rsidR="00751CAE" w:rsidRDefault="00751CAE" w:rsidP="001B60C7">
            <w:pPr>
              <w:rPr>
                <w:rFonts w:ascii="Arial" w:hAnsi="Arial" w:cs="Arial"/>
                <w:b/>
                <w:sz w:val="24"/>
                <w:szCs w:val="24"/>
                <w:highlight w:val="yellow"/>
              </w:rPr>
            </w:pPr>
          </w:p>
          <w:p w:rsidR="00751CAE" w:rsidRDefault="00751CAE" w:rsidP="001B60C7">
            <w:pPr>
              <w:rPr>
                <w:rFonts w:ascii="Arial" w:hAnsi="Arial" w:cs="Arial"/>
                <w:b/>
                <w:sz w:val="24"/>
                <w:szCs w:val="24"/>
                <w:highlight w:val="yellow"/>
              </w:rPr>
            </w:pPr>
          </w:p>
          <w:p w:rsidR="00751CAE" w:rsidRDefault="00751CAE" w:rsidP="001B60C7">
            <w:pPr>
              <w:rPr>
                <w:rFonts w:ascii="Arial" w:hAnsi="Arial" w:cs="Arial"/>
                <w:b/>
                <w:sz w:val="24"/>
                <w:szCs w:val="24"/>
                <w:highlight w:val="yellow"/>
              </w:rPr>
            </w:pPr>
          </w:p>
          <w:p w:rsidR="00751CAE" w:rsidRDefault="00751CAE" w:rsidP="001B60C7">
            <w:pPr>
              <w:rPr>
                <w:rFonts w:ascii="Arial" w:hAnsi="Arial" w:cs="Arial"/>
                <w:b/>
                <w:sz w:val="24"/>
                <w:szCs w:val="24"/>
                <w:highlight w:val="yellow"/>
              </w:rPr>
            </w:pPr>
          </w:p>
          <w:p w:rsidR="00751CAE" w:rsidRDefault="00751CAE" w:rsidP="001B60C7">
            <w:pPr>
              <w:rPr>
                <w:rFonts w:ascii="Arial" w:hAnsi="Arial" w:cs="Arial"/>
                <w:b/>
                <w:sz w:val="24"/>
                <w:szCs w:val="24"/>
                <w:highlight w:val="yellow"/>
              </w:rPr>
            </w:pPr>
          </w:p>
          <w:p w:rsidR="00751CAE" w:rsidRDefault="00751CAE" w:rsidP="001B60C7">
            <w:pPr>
              <w:rPr>
                <w:rFonts w:ascii="Arial" w:hAnsi="Arial" w:cs="Arial"/>
                <w:b/>
                <w:sz w:val="24"/>
                <w:szCs w:val="24"/>
                <w:highlight w:val="yellow"/>
              </w:rPr>
            </w:pPr>
          </w:p>
          <w:p w:rsidR="00751CAE" w:rsidRDefault="00751CAE" w:rsidP="001B60C7">
            <w:pPr>
              <w:rPr>
                <w:rFonts w:ascii="Arial" w:hAnsi="Arial" w:cs="Arial"/>
                <w:b/>
                <w:sz w:val="24"/>
                <w:szCs w:val="24"/>
                <w:highlight w:val="yellow"/>
              </w:rPr>
            </w:pPr>
          </w:p>
          <w:p w:rsidR="00751CAE" w:rsidRDefault="00751CAE" w:rsidP="001B60C7">
            <w:pPr>
              <w:rPr>
                <w:rFonts w:ascii="Arial" w:hAnsi="Arial" w:cs="Arial"/>
                <w:b/>
                <w:sz w:val="24"/>
                <w:szCs w:val="24"/>
                <w:highlight w:val="yellow"/>
              </w:rPr>
            </w:pPr>
          </w:p>
          <w:p w:rsidR="00751CAE" w:rsidRDefault="00751CAE" w:rsidP="001B60C7">
            <w:pPr>
              <w:rPr>
                <w:rFonts w:ascii="Arial" w:hAnsi="Arial" w:cs="Arial"/>
                <w:b/>
                <w:sz w:val="24"/>
                <w:szCs w:val="24"/>
                <w:highlight w:val="yellow"/>
              </w:rPr>
            </w:pPr>
          </w:p>
          <w:p w:rsidR="00751CAE" w:rsidRDefault="00751CAE" w:rsidP="001B60C7">
            <w:pPr>
              <w:rPr>
                <w:rFonts w:ascii="Arial" w:hAnsi="Arial" w:cs="Arial"/>
                <w:b/>
                <w:sz w:val="24"/>
                <w:szCs w:val="24"/>
                <w:highlight w:val="yellow"/>
              </w:rPr>
            </w:pPr>
          </w:p>
          <w:p w:rsidR="00751CAE" w:rsidRDefault="00751CAE" w:rsidP="001B60C7">
            <w:pPr>
              <w:rPr>
                <w:rFonts w:ascii="Arial" w:hAnsi="Arial" w:cs="Arial"/>
                <w:b/>
                <w:sz w:val="24"/>
                <w:szCs w:val="24"/>
                <w:highlight w:val="yellow"/>
              </w:rPr>
            </w:pPr>
          </w:p>
          <w:p w:rsidR="003E3849" w:rsidRDefault="003E3849" w:rsidP="001B60C7">
            <w:pPr>
              <w:rPr>
                <w:rFonts w:ascii="Arial" w:hAnsi="Arial" w:cs="Arial"/>
                <w:b/>
                <w:sz w:val="24"/>
                <w:szCs w:val="24"/>
                <w:highlight w:val="yellow"/>
              </w:rPr>
            </w:pPr>
          </w:p>
          <w:p w:rsidR="003E3849" w:rsidRDefault="003E3849" w:rsidP="001B60C7">
            <w:pPr>
              <w:rPr>
                <w:rFonts w:ascii="Arial" w:hAnsi="Arial" w:cs="Arial"/>
                <w:b/>
                <w:sz w:val="24"/>
                <w:szCs w:val="24"/>
                <w:highlight w:val="yellow"/>
              </w:rPr>
            </w:pPr>
          </w:p>
          <w:p w:rsidR="003E3849" w:rsidRDefault="003E3849" w:rsidP="001B60C7">
            <w:pPr>
              <w:rPr>
                <w:rFonts w:ascii="Arial" w:hAnsi="Arial" w:cs="Arial"/>
                <w:b/>
                <w:sz w:val="24"/>
                <w:szCs w:val="24"/>
                <w:highlight w:val="yellow"/>
              </w:rPr>
            </w:pPr>
          </w:p>
          <w:p w:rsidR="003E3849" w:rsidRDefault="003E3849" w:rsidP="001B60C7">
            <w:pPr>
              <w:rPr>
                <w:rFonts w:ascii="Arial" w:hAnsi="Arial" w:cs="Arial"/>
                <w:b/>
                <w:sz w:val="24"/>
                <w:szCs w:val="24"/>
                <w:highlight w:val="yellow"/>
              </w:rPr>
            </w:pPr>
          </w:p>
          <w:p w:rsidR="003E3849" w:rsidRDefault="003E3849" w:rsidP="001B60C7">
            <w:pPr>
              <w:rPr>
                <w:rFonts w:ascii="Arial" w:hAnsi="Arial" w:cs="Arial"/>
                <w:b/>
                <w:sz w:val="24"/>
                <w:szCs w:val="24"/>
                <w:highlight w:val="yellow"/>
              </w:rPr>
            </w:pPr>
          </w:p>
          <w:p w:rsidR="00751CAE" w:rsidRDefault="00751CAE" w:rsidP="001B60C7">
            <w:pPr>
              <w:rPr>
                <w:rFonts w:ascii="Arial" w:hAnsi="Arial" w:cs="Arial"/>
                <w:b/>
                <w:sz w:val="24"/>
                <w:szCs w:val="24"/>
                <w:highlight w:val="yellow"/>
              </w:rPr>
            </w:pPr>
          </w:p>
          <w:p w:rsidR="00751CAE" w:rsidRPr="00751CAE" w:rsidRDefault="00751CAE" w:rsidP="001B60C7">
            <w:pPr>
              <w:rPr>
                <w:rFonts w:ascii="Arial" w:hAnsi="Arial" w:cs="Arial"/>
                <w:b/>
                <w:sz w:val="24"/>
                <w:szCs w:val="24"/>
              </w:rPr>
            </w:pPr>
            <w:r w:rsidRPr="00751CAE">
              <w:rPr>
                <w:rFonts w:ascii="Arial" w:hAnsi="Arial" w:cs="Arial"/>
                <w:b/>
                <w:sz w:val="24"/>
                <w:szCs w:val="24"/>
              </w:rPr>
              <w:t>MD/KR</w:t>
            </w:r>
          </w:p>
          <w:p w:rsidR="00925FF2" w:rsidRPr="00751CAE" w:rsidRDefault="00925FF2" w:rsidP="001B60C7">
            <w:pPr>
              <w:rPr>
                <w:rFonts w:ascii="Arial" w:hAnsi="Arial" w:cs="Arial"/>
                <w:b/>
                <w:sz w:val="24"/>
                <w:szCs w:val="24"/>
              </w:rPr>
            </w:pPr>
          </w:p>
          <w:p w:rsidR="00925FF2" w:rsidRPr="00751CAE" w:rsidRDefault="00925FF2" w:rsidP="001B60C7">
            <w:pPr>
              <w:rPr>
                <w:rFonts w:ascii="Arial" w:hAnsi="Arial" w:cs="Arial"/>
                <w:b/>
                <w:sz w:val="24"/>
                <w:szCs w:val="24"/>
              </w:rPr>
            </w:pPr>
          </w:p>
          <w:p w:rsidR="00925FF2" w:rsidRPr="00751CAE" w:rsidRDefault="00751CAE" w:rsidP="001B60C7">
            <w:pPr>
              <w:rPr>
                <w:rFonts w:ascii="Arial" w:hAnsi="Arial" w:cs="Arial"/>
                <w:b/>
                <w:sz w:val="24"/>
                <w:szCs w:val="24"/>
              </w:rPr>
            </w:pPr>
            <w:r w:rsidRPr="00751CAE">
              <w:rPr>
                <w:rFonts w:ascii="Arial" w:hAnsi="Arial" w:cs="Arial"/>
                <w:b/>
                <w:sz w:val="24"/>
                <w:szCs w:val="24"/>
              </w:rPr>
              <w:t>MD</w:t>
            </w:r>
          </w:p>
          <w:p w:rsidR="00925FF2" w:rsidRPr="0042274C" w:rsidRDefault="00925FF2" w:rsidP="001B60C7">
            <w:pPr>
              <w:rPr>
                <w:rFonts w:ascii="Arial" w:hAnsi="Arial" w:cs="Arial"/>
                <w:b/>
                <w:sz w:val="24"/>
                <w:szCs w:val="24"/>
                <w:highlight w:val="yellow"/>
              </w:rPr>
            </w:pPr>
          </w:p>
          <w:p w:rsidR="00925FF2" w:rsidRDefault="00925FF2" w:rsidP="001B60C7">
            <w:pPr>
              <w:rPr>
                <w:rFonts w:ascii="Arial" w:hAnsi="Arial" w:cs="Arial"/>
                <w:b/>
                <w:sz w:val="24"/>
                <w:szCs w:val="24"/>
                <w:highlight w:val="yellow"/>
              </w:rPr>
            </w:pPr>
          </w:p>
          <w:p w:rsidR="00DE37E6" w:rsidRDefault="00DE37E6" w:rsidP="001B60C7">
            <w:pPr>
              <w:rPr>
                <w:rFonts w:ascii="Arial" w:hAnsi="Arial" w:cs="Arial"/>
                <w:b/>
                <w:sz w:val="24"/>
                <w:szCs w:val="24"/>
                <w:highlight w:val="yellow"/>
              </w:rPr>
            </w:pPr>
          </w:p>
          <w:p w:rsidR="00DE37E6" w:rsidRDefault="00DE37E6" w:rsidP="001B60C7">
            <w:pPr>
              <w:rPr>
                <w:rFonts w:ascii="Arial" w:hAnsi="Arial" w:cs="Arial"/>
                <w:b/>
                <w:sz w:val="24"/>
                <w:szCs w:val="24"/>
                <w:highlight w:val="yellow"/>
              </w:rPr>
            </w:pPr>
          </w:p>
          <w:p w:rsidR="00DE37E6" w:rsidRDefault="00DE37E6" w:rsidP="001B60C7">
            <w:pPr>
              <w:rPr>
                <w:rFonts w:ascii="Arial" w:hAnsi="Arial" w:cs="Arial"/>
                <w:b/>
                <w:sz w:val="24"/>
                <w:szCs w:val="24"/>
                <w:highlight w:val="yellow"/>
              </w:rPr>
            </w:pPr>
          </w:p>
          <w:p w:rsidR="00DE37E6" w:rsidRDefault="00DE37E6" w:rsidP="001B60C7">
            <w:pPr>
              <w:rPr>
                <w:rFonts w:ascii="Arial" w:hAnsi="Arial" w:cs="Arial"/>
                <w:b/>
                <w:sz w:val="24"/>
                <w:szCs w:val="24"/>
                <w:highlight w:val="yellow"/>
              </w:rPr>
            </w:pPr>
          </w:p>
          <w:p w:rsidR="00DE37E6" w:rsidRDefault="00DE37E6" w:rsidP="001B60C7">
            <w:pPr>
              <w:rPr>
                <w:rFonts w:ascii="Arial" w:hAnsi="Arial" w:cs="Arial"/>
                <w:b/>
                <w:sz w:val="24"/>
                <w:szCs w:val="24"/>
                <w:highlight w:val="yellow"/>
              </w:rPr>
            </w:pPr>
          </w:p>
          <w:p w:rsidR="00DE37E6" w:rsidRDefault="00DE37E6" w:rsidP="001B60C7">
            <w:pPr>
              <w:rPr>
                <w:rFonts w:ascii="Arial" w:hAnsi="Arial" w:cs="Arial"/>
                <w:b/>
                <w:sz w:val="24"/>
                <w:szCs w:val="24"/>
                <w:highlight w:val="yellow"/>
              </w:rPr>
            </w:pPr>
          </w:p>
          <w:p w:rsidR="00DE37E6" w:rsidRDefault="00DE37E6" w:rsidP="001B60C7">
            <w:pPr>
              <w:rPr>
                <w:rFonts w:ascii="Arial" w:hAnsi="Arial" w:cs="Arial"/>
                <w:b/>
                <w:sz w:val="24"/>
                <w:szCs w:val="24"/>
                <w:highlight w:val="yellow"/>
              </w:rPr>
            </w:pPr>
          </w:p>
          <w:p w:rsidR="00DE37E6" w:rsidRDefault="00DE37E6" w:rsidP="001B60C7">
            <w:pPr>
              <w:rPr>
                <w:rFonts w:ascii="Arial" w:hAnsi="Arial" w:cs="Arial"/>
                <w:b/>
                <w:sz w:val="24"/>
                <w:szCs w:val="24"/>
                <w:highlight w:val="yellow"/>
              </w:rPr>
            </w:pPr>
          </w:p>
          <w:p w:rsidR="00DE37E6" w:rsidRPr="00922774" w:rsidRDefault="00DE37E6" w:rsidP="001B60C7">
            <w:pPr>
              <w:rPr>
                <w:rFonts w:ascii="Arial" w:hAnsi="Arial" w:cs="Arial"/>
                <w:b/>
                <w:sz w:val="24"/>
                <w:szCs w:val="24"/>
              </w:rPr>
            </w:pPr>
            <w:r w:rsidRPr="00922774">
              <w:rPr>
                <w:rFonts w:ascii="Arial" w:hAnsi="Arial" w:cs="Arial"/>
                <w:b/>
                <w:sz w:val="24"/>
                <w:szCs w:val="24"/>
              </w:rPr>
              <w:t>MD</w:t>
            </w:r>
          </w:p>
          <w:p w:rsidR="00925FF2" w:rsidRPr="0042274C" w:rsidRDefault="00925FF2" w:rsidP="001B60C7">
            <w:pPr>
              <w:rPr>
                <w:rFonts w:ascii="Arial" w:hAnsi="Arial" w:cs="Arial"/>
                <w:b/>
                <w:sz w:val="24"/>
                <w:szCs w:val="24"/>
                <w:highlight w:val="yellow"/>
              </w:rPr>
            </w:pPr>
          </w:p>
          <w:p w:rsidR="00925FF2" w:rsidRPr="0042274C" w:rsidRDefault="00925FF2" w:rsidP="001B60C7">
            <w:pPr>
              <w:rPr>
                <w:rFonts w:ascii="Arial" w:hAnsi="Arial" w:cs="Arial"/>
                <w:b/>
                <w:sz w:val="24"/>
                <w:szCs w:val="24"/>
                <w:highlight w:val="yellow"/>
              </w:rPr>
            </w:pPr>
          </w:p>
          <w:p w:rsidR="00925FF2" w:rsidRPr="0042274C" w:rsidRDefault="00925FF2" w:rsidP="001B60C7">
            <w:pPr>
              <w:rPr>
                <w:rFonts w:ascii="Arial" w:hAnsi="Arial" w:cs="Arial"/>
                <w:b/>
                <w:sz w:val="24"/>
                <w:szCs w:val="24"/>
                <w:highlight w:val="yellow"/>
              </w:rPr>
            </w:pPr>
          </w:p>
          <w:p w:rsidR="00BE4F8C" w:rsidRPr="0042274C" w:rsidRDefault="00BE4F8C" w:rsidP="00925FF2">
            <w:pPr>
              <w:jc w:val="center"/>
              <w:rPr>
                <w:rFonts w:ascii="Arial" w:hAnsi="Arial" w:cs="Arial"/>
                <w:b/>
                <w:sz w:val="24"/>
                <w:szCs w:val="24"/>
                <w:highlight w:val="yellow"/>
              </w:rPr>
            </w:pPr>
          </w:p>
          <w:p w:rsidR="001F0681" w:rsidRPr="0042274C" w:rsidRDefault="001F0681" w:rsidP="00925FF2">
            <w:pPr>
              <w:jc w:val="center"/>
              <w:rPr>
                <w:rFonts w:ascii="Arial" w:hAnsi="Arial" w:cs="Arial"/>
                <w:b/>
                <w:sz w:val="24"/>
                <w:szCs w:val="24"/>
                <w:highlight w:val="yellow"/>
              </w:rPr>
            </w:pPr>
          </w:p>
          <w:p w:rsidR="001F0681" w:rsidRPr="0042274C" w:rsidRDefault="001F0681" w:rsidP="00925FF2">
            <w:pPr>
              <w:jc w:val="center"/>
              <w:rPr>
                <w:rFonts w:ascii="Arial" w:hAnsi="Arial" w:cs="Arial"/>
                <w:b/>
                <w:sz w:val="24"/>
                <w:szCs w:val="24"/>
                <w:highlight w:val="yellow"/>
              </w:rPr>
            </w:pPr>
          </w:p>
          <w:p w:rsidR="001F0681" w:rsidRPr="0042274C" w:rsidRDefault="001F0681" w:rsidP="00925FF2">
            <w:pPr>
              <w:jc w:val="center"/>
              <w:rPr>
                <w:rFonts w:ascii="Arial" w:hAnsi="Arial" w:cs="Arial"/>
                <w:b/>
                <w:sz w:val="24"/>
                <w:szCs w:val="24"/>
                <w:highlight w:val="yellow"/>
              </w:rPr>
            </w:pPr>
          </w:p>
          <w:p w:rsidR="001F0681" w:rsidRPr="0042274C" w:rsidRDefault="001F0681" w:rsidP="00925FF2">
            <w:pPr>
              <w:jc w:val="center"/>
              <w:rPr>
                <w:rFonts w:ascii="Arial" w:hAnsi="Arial" w:cs="Arial"/>
                <w:b/>
                <w:sz w:val="24"/>
                <w:szCs w:val="24"/>
                <w:highlight w:val="yellow"/>
              </w:rPr>
            </w:pPr>
          </w:p>
          <w:p w:rsidR="001F0681" w:rsidRPr="0042274C" w:rsidRDefault="001F0681" w:rsidP="00925FF2">
            <w:pPr>
              <w:jc w:val="center"/>
              <w:rPr>
                <w:rFonts w:ascii="Arial" w:hAnsi="Arial" w:cs="Arial"/>
                <w:b/>
                <w:sz w:val="24"/>
                <w:szCs w:val="24"/>
                <w:highlight w:val="yellow"/>
              </w:rPr>
            </w:pPr>
          </w:p>
          <w:p w:rsidR="001F0681" w:rsidRPr="0042274C" w:rsidRDefault="001F0681" w:rsidP="00925FF2">
            <w:pPr>
              <w:jc w:val="center"/>
              <w:rPr>
                <w:rFonts w:ascii="Arial" w:hAnsi="Arial" w:cs="Arial"/>
                <w:b/>
                <w:sz w:val="24"/>
                <w:szCs w:val="24"/>
                <w:highlight w:val="yellow"/>
              </w:rPr>
            </w:pPr>
          </w:p>
          <w:p w:rsidR="001F0681" w:rsidRPr="0042274C" w:rsidRDefault="001F0681" w:rsidP="00925FF2">
            <w:pPr>
              <w:jc w:val="center"/>
              <w:rPr>
                <w:rFonts w:ascii="Arial" w:hAnsi="Arial" w:cs="Arial"/>
                <w:b/>
                <w:sz w:val="32"/>
                <w:szCs w:val="32"/>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251BC4" w:rsidRPr="0042274C" w:rsidRDefault="00251BC4" w:rsidP="00237377">
            <w:pPr>
              <w:rPr>
                <w:rFonts w:ascii="Arial" w:hAnsi="Arial" w:cs="Arial"/>
                <w:b/>
                <w:sz w:val="24"/>
                <w:szCs w:val="24"/>
                <w:highlight w:val="yellow"/>
              </w:rPr>
            </w:pPr>
          </w:p>
          <w:p w:rsidR="00ED1EC1" w:rsidRPr="0042274C" w:rsidRDefault="00ED1EC1" w:rsidP="00925FF2">
            <w:pPr>
              <w:jc w:val="center"/>
              <w:rPr>
                <w:rFonts w:ascii="Arial" w:hAnsi="Arial" w:cs="Arial"/>
                <w:b/>
                <w:sz w:val="24"/>
                <w:szCs w:val="24"/>
                <w:highlight w:val="yellow"/>
              </w:rPr>
            </w:pPr>
          </w:p>
          <w:p w:rsidR="002C2B8F" w:rsidRPr="0042274C" w:rsidRDefault="002C2B8F" w:rsidP="00925FF2">
            <w:pPr>
              <w:jc w:val="center"/>
              <w:rPr>
                <w:rFonts w:ascii="Arial" w:hAnsi="Arial" w:cs="Arial"/>
                <w:b/>
                <w:sz w:val="24"/>
                <w:szCs w:val="24"/>
                <w:highlight w:val="yellow"/>
              </w:rPr>
            </w:pPr>
          </w:p>
          <w:p w:rsidR="002C2B8F" w:rsidRPr="0042274C" w:rsidRDefault="002C2B8F" w:rsidP="00925FF2">
            <w:pPr>
              <w:jc w:val="center"/>
              <w:rPr>
                <w:rFonts w:ascii="Arial" w:hAnsi="Arial" w:cs="Arial"/>
                <w:b/>
                <w:sz w:val="24"/>
                <w:szCs w:val="24"/>
                <w:highlight w:val="yellow"/>
              </w:rPr>
            </w:pPr>
          </w:p>
          <w:p w:rsidR="002C2B8F" w:rsidRPr="0042274C" w:rsidRDefault="002C2B8F" w:rsidP="00925FF2">
            <w:pPr>
              <w:jc w:val="center"/>
              <w:rPr>
                <w:rFonts w:ascii="Arial" w:hAnsi="Arial" w:cs="Arial"/>
                <w:b/>
                <w:sz w:val="20"/>
                <w:szCs w:val="20"/>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4E593D" w:rsidRPr="0042274C" w:rsidRDefault="004E593D" w:rsidP="00925FF2">
            <w:pPr>
              <w:jc w:val="center"/>
              <w:rPr>
                <w:rFonts w:ascii="Arial" w:hAnsi="Arial" w:cs="Arial"/>
                <w:b/>
                <w:sz w:val="24"/>
                <w:szCs w:val="24"/>
                <w:highlight w:val="yellow"/>
              </w:rPr>
            </w:pPr>
          </w:p>
          <w:p w:rsidR="00C429A3" w:rsidRPr="0042274C" w:rsidRDefault="00C429A3" w:rsidP="00925FF2">
            <w:pPr>
              <w:jc w:val="center"/>
              <w:rPr>
                <w:rFonts w:ascii="Arial" w:hAnsi="Arial" w:cs="Arial"/>
                <w:b/>
                <w:sz w:val="24"/>
                <w:szCs w:val="24"/>
                <w:highlight w:val="yellow"/>
              </w:rPr>
            </w:pPr>
          </w:p>
          <w:p w:rsidR="00C429A3" w:rsidRPr="0042274C" w:rsidRDefault="00C429A3" w:rsidP="00925FF2">
            <w:pPr>
              <w:jc w:val="center"/>
              <w:rPr>
                <w:rFonts w:ascii="Arial" w:hAnsi="Arial" w:cs="Arial"/>
                <w:b/>
                <w:sz w:val="24"/>
                <w:szCs w:val="24"/>
                <w:highlight w:val="yellow"/>
              </w:rPr>
            </w:pPr>
          </w:p>
          <w:p w:rsidR="00C429A3" w:rsidRPr="0042274C" w:rsidRDefault="00C429A3" w:rsidP="00925FF2">
            <w:pPr>
              <w:jc w:val="center"/>
              <w:rPr>
                <w:rFonts w:ascii="Arial" w:hAnsi="Arial" w:cs="Arial"/>
                <w:b/>
                <w:sz w:val="24"/>
                <w:szCs w:val="24"/>
                <w:highlight w:val="yellow"/>
              </w:rPr>
            </w:pPr>
          </w:p>
          <w:p w:rsidR="00C429A3" w:rsidRPr="0042274C" w:rsidRDefault="00C429A3" w:rsidP="00925FF2">
            <w:pPr>
              <w:jc w:val="center"/>
              <w:rPr>
                <w:rFonts w:ascii="Arial" w:hAnsi="Arial" w:cs="Arial"/>
                <w:b/>
                <w:sz w:val="24"/>
                <w:szCs w:val="24"/>
                <w:highlight w:val="yellow"/>
              </w:rPr>
            </w:pPr>
          </w:p>
          <w:p w:rsidR="00654AE6" w:rsidRPr="0042274C" w:rsidRDefault="00654AE6" w:rsidP="00925FF2">
            <w:pPr>
              <w:jc w:val="center"/>
              <w:rPr>
                <w:rFonts w:ascii="Arial" w:hAnsi="Arial" w:cs="Arial"/>
                <w:b/>
                <w:sz w:val="24"/>
                <w:szCs w:val="24"/>
                <w:highlight w:val="yellow"/>
              </w:rPr>
            </w:pPr>
          </w:p>
          <w:p w:rsidR="00D97E3F" w:rsidRPr="0042274C" w:rsidRDefault="00D97E3F" w:rsidP="00925FF2">
            <w:pPr>
              <w:jc w:val="center"/>
              <w:rPr>
                <w:rFonts w:ascii="Arial" w:hAnsi="Arial" w:cs="Arial"/>
                <w:b/>
                <w:sz w:val="24"/>
                <w:szCs w:val="24"/>
                <w:highlight w:val="yellow"/>
              </w:rPr>
            </w:pPr>
          </w:p>
          <w:p w:rsidR="00D97E3F" w:rsidRPr="0042274C" w:rsidRDefault="00D97E3F" w:rsidP="00925FF2">
            <w:pPr>
              <w:jc w:val="center"/>
              <w:rPr>
                <w:rFonts w:ascii="Arial" w:hAnsi="Arial" w:cs="Arial"/>
                <w:b/>
                <w:sz w:val="24"/>
                <w:szCs w:val="24"/>
                <w:highlight w:val="yellow"/>
              </w:rPr>
            </w:pPr>
          </w:p>
          <w:p w:rsidR="00D97E3F" w:rsidRPr="0042274C" w:rsidRDefault="00D97E3F" w:rsidP="00925FF2">
            <w:pPr>
              <w:jc w:val="center"/>
              <w:rPr>
                <w:rFonts w:ascii="Arial" w:hAnsi="Arial" w:cs="Arial"/>
                <w:b/>
                <w:sz w:val="24"/>
                <w:szCs w:val="24"/>
                <w:highlight w:val="yellow"/>
              </w:rPr>
            </w:pPr>
          </w:p>
          <w:p w:rsidR="00D97E3F" w:rsidRPr="0042274C" w:rsidRDefault="00D97E3F" w:rsidP="00925FF2">
            <w:pPr>
              <w:jc w:val="center"/>
              <w:rPr>
                <w:rFonts w:ascii="Arial" w:hAnsi="Arial" w:cs="Arial"/>
                <w:b/>
                <w:sz w:val="24"/>
                <w:szCs w:val="24"/>
                <w:highlight w:val="yellow"/>
              </w:rPr>
            </w:pPr>
          </w:p>
          <w:p w:rsidR="00D97E3F" w:rsidRPr="0042274C" w:rsidRDefault="00D97E3F" w:rsidP="00925FF2">
            <w:pPr>
              <w:jc w:val="center"/>
              <w:rPr>
                <w:rFonts w:ascii="Arial" w:hAnsi="Arial" w:cs="Arial"/>
                <w:b/>
                <w:sz w:val="24"/>
                <w:szCs w:val="24"/>
                <w:highlight w:val="yellow"/>
              </w:rPr>
            </w:pPr>
          </w:p>
          <w:p w:rsidR="00654AE6" w:rsidRPr="0042274C" w:rsidRDefault="00654AE6" w:rsidP="00925FF2">
            <w:pPr>
              <w:jc w:val="center"/>
              <w:rPr>
                <w:rFonts w:ascii="Arial" w:hAnsi="Arial" w:cs="Arial"/>
                <w:b/>
                <w:sz w:val="24"/>
                <w:szCs w:val="24"/>
                <w:highlight w:val="yellow"/>
              </w:rPr>
            </w:pPr>
          </w:p>
          <w:p w:rsidR="00BE4F8C" w:rsidRPr="0042274C" w:rsidRDefault="00BE4F8C" w:rsidP="00925FF2">
            <w:pPr>
              <w:jc w:val="center"/>
              <w:rPr>
                <w:rFonts w:ascii="Arial" w:hAnsi="Arial" w:cs="Arial"/>
                <w:b/>
                <w:sz w:val="24"/>
                <w:szCs w:val="24"/>
                <w:highlight w:val="yellow"/>
              </w:rPr>
            </w:pPr>
          </w:p>
          <w:p w:rsidR="00BE4F8C" w:rsidRPr="0042274C" w:rsidRDefault="00BE4F8C" w:rsidP="00925FF2">
            <w:pPr>
              <w:jc w:val="center"/>
              <w:rPr>
                <w:rFonts w:ascii="Arial" w:hAnsi="Arial" w:cs="Arial"/>
                <w:b/>
                <w:sz w:val="24"/>
                <w:szCs w:val="24"/>
                <w:highlight w:val="yellow"/>
              </w:rPr>
            </w:pPr>
          </w:p>
          <w:p w:rsidR="00BE4F8C" w:rsidRPr="0042274C" w:rsidRDefault="00BE4F8C" w:rsidP="00925FF2">
            <w:pPr>
              <w:jc w:val="center"/>
              <w:rPr>
                <w:rFonts w:ascii="Arial" w:hAnsi="Arial" w:cs="Arial"/>
                <w:b/>
                <w:sz w:val="24"/>
                <w:szCs w:val="24"/>
                <w:highlight w:val="yellow"/>
              </w:rPr>
            </w:pPr>
          </w:p>
          <w:p w:rsidR="00BE4F8C" w:rsidRPr="0042274C" w:rsidRDefault="00BE4F8C" w:rsidP="00925FF2">
            <w:pPr>
              <w:jc w:val="center"/>
              <w:rPr>
                <w:rFonts w:ascii="Arial" w:hAnsi="Arial" w:cs="Arial"/>
                <w:b/>
                <w:sz w:val="24"/>
                <w:szCs w:val="24"/>
                <w:highlight w:val="yellow"/>
              </w:rPr>
            </w:pPr>
          </w:p>
          <w:p w:rsidR="00BE4F8C" w:rsidRPr="0042274C" w:rsidRDefault="00BE4F8C" w:rsidP="00925FF2">
            <w:pPr>
              <w:jc w:val="center"/>
              <w:rPr>
                <w:rFonts w:ascii="Arial" w:hAnsi="Arial" w:cs="Arial"/>
                <w:b/>
                <w:sz w:val="24"/>
                <w:szCs w:val="24"/>
                <w:highlight w:val="yellow"/>
              </w:rPr>
            </w:pPr>
          </w:p>
          <w:p w:rsidR="00BE4F8C" w:rsidRPr="0042274C" w:rsidRDefault="00BE4F8C" w:rsidP="00925FF2">
            <w:pPr>
              <w:jc w:val="center"/>
              <w:rPr>
                <w:rFonts w:ascii="Arial" w:hAnsi="Arial" w:cs="Arial"/>
                <w:b/>
                <w:sz w:val="24"/>
                <w:szCs w:val="24"/>
                <w:highlight w:val="yellow"/>
              </w:rPr>
            </w:pPr>
          </w:p>
          <w:p w:rsidR="00BE4F8C" w:rsidRPr="0042274C" w:rsidRDefault="00BE4F8C" w:rsidP="00925FF2">
            <w:pPr>
              <w:jc w:val="center"/>
              <w:rPr>
                <w:rFonts w:ascii="Arial" w:hAnsi="Arial" w:cs="Arial"/>
                <w:b/>
                <w:sz w:val="36"/>
                <w:szCs w:val="36"/>
                <w:highlight w:val="yellow"/>
              </w:rPr>
            </w:pPr>
          </w:p>
          <w:p w:rsidR="001F0681" w:rsidRDefault="001F0681" w:rsidP="00AF12C2">
            <w:pPr>
              <w:jc w:val="center"/>
              <w:rPr>
                <w:rFonts w:ascii="Arial" w:hAnsi="Arial" w:cs="Arial"/>
                <w:b/>
                <w:sz w:val="24"/>
                <w:szCs w:val="24"/>
                <w:highlight w:val="yellow"/>
              </w:rPr>
            </w:pPr>
          </w:p>
          <w:p w:rsidR="00EF6F00" w:rsidRDefault="00EF6F00" w:rsidP="00AF12C2">
            <w:pPr>
              <w:jc w:val="center"/>
              <w:rPr>
                <w:rFonts w:ascii="Arial" w:hAnsi="Arial" w:cs="Arial"/>
                <w:b/>
                <w:sz w:val="24"/>
                <w:szCs w:val="24"/>
                <w:highlight w:val="yellow"/>
              </w:rPr>
            </w:pPr>
          </w:p>
          <w:p w:rsidR="00EF6F00" w:rsidRDefault="00EF6F00" w:rsidP="00AF12C2">
            <w:pPr>
              <w:jc w:val="center"/>
              <w:rPr>
                <w:rFonts w:ascii="Arial" w:hAnsi="Arial" w:cs="Arial"/>
                <w:b/>
                <w:sz w:val="24"/>
                <w:szCs w:val="24"/>
                <w:highlight w:val="yellow"/>
              </w:rPr>
            </w:pPr>
          </w:p>
          <w:p w:rsidR="00EF6F00" w:rsidRDefault="00EF6F00" w:rsidP="00AF12C2">
            <w:pPr>
              <w:jc w:val="center"/>
              <w:rPr>
                <w:rFonts w:ascii="Arial" w:hAnsi="Arial" w:cs="Arial"/>
                <w:b/>
                <w:sz w:val="24"/>
                <w:szCs w:val="24"/>
                <w:highlight w:val="yellow"/>
              </w:rPr>
            </w:pPr>
          </w:p>
          <w:p w:rsidR="00EF6F00" w:rsidRDefault="00EF6F00" w:rsidP="00AF12C2">
            <w:pPr>
              <w:jc w:val="center"/>
              <w:rPr>
                <w:rFonts w:ascii="Arial" w:hAnsi="Arial" w:cs="Arial"/>
                <w:b/>
                <w:sz w:val="24"/>
                <w:szCs w:val="24"/>
                <w:highlight w:val="yellow"/>
              </w:rPr>
            </w:pPr>
          </w:p>
          <w:p w:rsidR="00EF6F00" w:rsidRDefault="00EF6F00" w:rsidP="00AF12C2">
            <w:pPr>
              <w:jc w:val="center"/>
              <w:rPr>
                <w:rFonts w:ascii="Arial" w:hAnsi="Arial" w:cs="Arial"/>
                <w:b/>
                <w:sz w:val="24"/>
                <w:szCs w:val="24"/>
                <w:highlight w:val="yellow"/>
              </w:rPr>
            </w:pPr>
          </w:p>
          <w:p w:rsidR="00EF6F00" w:rsidRDefault="00EF6F00" w:rsidP="00AF12C2">
            <w:pPr>
              <w:jc w:val="center"/>
              <w:rPr>
                <w:rFonts w:ascii="Arial" w:hAnsi="Arial" w:cs="Arial"/>
                <w:b/>
                <w:sz w:val="24"/>
                <w:szCs w:val="24"/>
                <w:highlight w:val="yellow"/>
              </w:rPr>
            </w:pPr>
          </w:p>
          <w:p w:rsidR="00EF6F00" w:rsidRDefault="00EF6F00" w:rsidP="00AF12C2">
            <w:pPr>
              <w:jc w:val="center"/>
              <w:rPr>
                <w:rFonts w:ascii="Arial" w:hAnsi="Arial" w:cs="Arial"/>
                <w:b/>
                <w:sz w:val="24"/>
                <w:szCs w:val="24"/>
                <w:highlight w:val="yellow"/>
              </w:rPr>
            </w:pPr>
          </w:p>
          <w:p w:rsidR="00EF6F00" w:rsidRDefault="00EF6F00" w:rsidP="00AF12C2">
            <w:pPr>
              <w:jc w:val="center"/>
              <w:rPr>
                <w:rFonts w:ascii="Arial" w:hAnsi="Arial" w:cs="Arial"/>
                <w:b/>
                <w:sz w:val="24"/>
                <w:szCs w:val="24"/>
                <w:highlight w:val="yellow"/>
              </w:rPr>
            </w:pPr>
          </w:p>
          <w:p w:rsidR="00EF6F00" w:rsidRDefault="00EF6F00" w:rsidP="00AF12C2">
            <w:pPr>
              <w:jc w:val="center"/>
              <w:rPr>
                <w:rFonts w:ascii="Arial" w:hAnsi="Arial" w:cs="Arial"/>
                <w:b/>
                <w:sz w:val="24"/>
                <w:szCs w:val="24"/>
                <w:highlight w:val="yellow"/>
              </w:rPr>
            </w:pPr>
          </w:p>
          <w:p w:rsidR="00EF6F00" w:rsidRDefault="00EF6F00" w:rsidP="00AF12C2">
            <w:pPr>
              <w:jc w:val="center"/>
              <w:rPr>
                <w:rFonts w:ascii="Arial" w:hAnsi="Arial" w:cs="Arial"/>
                <w:b/>
                <w:sz w:val="24"/>
                <w:szCs w:val="24"/>
                <w:highlight w:val="yellow"/>
              </w:rPr>
            </w:pPr>
          </w:p>
          <w:p w:rsidR="00EF6F00" w:rsidRDefault="00EF6F00" w:rsidP="00AF12C2">
            <w:pPr>
              <w:jc w:val="center"/>
              <w:rPr>
                <w:rFonts w:ascii="Arial" w:hAnsi="Arial" w:cs="Arial"/>
                <w:b/>
                <w:sz w:val="24"/>
                <w:szCs w:val="24"/>
              </w:rPr>
            </w:pPr>
            <w:r w:rsidRPr="00EF6F00">
              <w:rPr>
                <w:rFonts w:ascii="Arial" w:hAnsi="Arial" w:cs="Arial"/>
                <w:b/>
                <w:sz w:val="24"/>
                <w:szCs w:val="24"/>
              </w:rPr>
              <w:t>MD</w:t>
            </w:r>
          </w:p>
          <w:p w:rsidR="00F151B6" w:rsidRDefault="00F151B6" w:rsidP="00AF12C2">
            <w:pPr>
              <w:jc w:val="center"/>
              <w:rPr>
                <w:rFonts w:ascii="Arial" w:hAnsi="Arial" w:cs="Arial"/>
                <w:b/>
                <w:sz w:val="24"/>
                <w:szCs w:val="24"/>
              </w:rPr>
            </w:pPr>
          </w:p>
          <w:p w:rsidR="00F151B6" w:rsidRDefault="00F151B6" w:rsidP="00AF12C2">
            <w:pPr>
              <w:jc w:val="center"/>
              <w:rPr>
                <w:rFonts w:ascii="Arial" w:hAnsi="Arial" w:cs="Arial"/>
                <w:b/>
                <w:sz w:val="24"/>
                <w:szCs w:val="24"/>
              </w:rPr>
            </w:pPr>
          </w:p>
          <w:p w:rsidR="00F151B6" w:rsidRDefault="00F151B6" w:rsidP="00AF12C2">
            <w:pPr>
              <w:jc w:val="center"/>
              <w:rPr>
                <w:rFonts w:ascii="Arial" w:hAnsi="Arial" w:cs="Arial"/>
                <w:b/>
                <w:sz w:val="24"/>
                <w:szCs w:val="24"/>
              </w:rPr>
            </w:pPr>
          </w:p>
          <w:p w:rsidR="00F151B6" w:rsidRDefault="00F151B6" w:rsidP="00AF12C2">
            <w:pPr>
              <w:jc w:val="center"/>
              <w:rPr>
                <w:rFonts w:ascii="Arial" w:hAnsi="Arial" w:cs="Arial"/>
                <w:b/>
                <w:sz w:val="24"/>
                <w:szCs w:val="24"/>
              </w:rPr>
            </w:pPr>
          </w:p>
          <w:p w:rsidR="00F151B6" w:rsidRDefault="00F151B6" w:rsidP="00AF12C2">
            <w:pPr>
              <w:jc w:val="center"/>
              <w:rPr>
                <w:rFonts w:ascii="Arial" w:hAnsi="Arial" w:cs="Arial"/>
                <w:b/>
                <w:sz w:val="24"/>
                <w:szCs w:val="24"/>
              </w:rPr>
            </w:pPr>
          </w:p>
          <w:p w:rsidR="00F151B6" w:rsidRDefault="00F151B6" w:rsidP="00AF12C2">
            <w:pPr>
              <w:jc w:val="center"/>
              <w:rPr>
                <w:rFonts w:ascii="Arial" w:hAnsi="Arial" w:cs="Arial"/>
                <w:b/>
                <w:sz w:val="24"/>
                <w:szCs w:val="24"/>
              </w:rPr>
            </w:pPr>
          </w:p>
          <w:p w:rsidR="00F151B6" w:rsidRDefault="00F151B6" w:rsidP="00AF12C2">
            <w:pPr>
              <w:jc w:val="center"/>
              <w:rPr>
                <w:rFonts w:ascii="Arial" w:hAnsi="Arial" w:cs="Arial"/>
                <w:b/>
                <w:sz w:val="24"/>
                <w:szCs w:val="24"/>
              </w:rPr>
            </w:pPr>
          </w:p>
          <w:p w:rsidR="00F151B6" w:rsidRDefault="00F151B6" w:rsidP="00AF12C2">
            <w:pPr>
              <w:jc w:val="center"/>
              <w:rPr>
                <w:rFonts w:ascii="Arial" w:hAnsi="Arial" w:cs="Arial"/>
                <w:b/>
                <w:sz w:val="24"/>
                <w:szCs w:val="24"/>
              </w:rPr>
            </w:pPr>
          </w:p>
          <w:p w:rsidR="00F151B6" w:rsidRDefault="00F151B6" w:rsidP="00AF12C2">
            <w:pPr>
              <w:jc w:val="center"/>
              <w:rPr>
                <w:rFonts w:ascii="Arial" w:hAnsi="Arial" w:cs="Arial"/>
                <w:b/>
                <w:sz w:val="24"/>
                <w:szCs w:val="24"/>
              </w:rPr>
            </w:pPr>
          </w:p>
          <w:p w:rsidR="00F151B6" w:rsidRDefault="00F151B6" w:rsidP="00AF12C2">
            <w:pPr>
              <w:jc w:val="center"/>
              <w:rPr>
                <w:rFonts w:ascii="Arial" w:hAnsi="Arial" w:cs="Arial"/>
                <w:b/>
                <w:sz w:val="24"/>
                <w:szCs w:val="24"/>
              </w:rPr>
            </w:pPr>
            <w:r>
              <w:rPr>
                <w:rFonts w:ascii="Arial" w:hAnsi="Arial" w:cs="Arial"/>
                <w:b/>
                <w:sz w:val="24"/>
                <w:szCs w:val="24"/>
              </w:rPr>
              <w:t>MD</w:t>
            </w:r>
          </w:p>
          <w:p w:rsidR="00577428" w:rsidRDefault="00577428" w:rsidP="00AF12C2">
            <w:pPr>
              <w:jc w:val="center"/>
              <w:rPr>
                <w:rFonts w:ascii="Arial" w:hAnsi="Arial" w:cs="Arial"/>
                <w:b/>
                <w:sz w:val="24"/>
                <w:szCs w:val="24"/>
              </w:rPr>
            </w:pPr>
          </w:p>
          <w:p w:rsidR="00577428" w:rsidRDefault="00577428" w:rsidP="00AF12C2">
            <w:pPr>
              <w:jc w:val="center"/>
              <w:rPr>
                <w:rFonts w:ascii="Arial" w:hAnsi="Arial" w:cs="Arial"/>
                <w:b/>
                <w:sz w:val="24"/>
                <w:szCs w:val="24"/>
              </w:rPr>
            </w:pPr>
          </w:p>
          <w:p w:rsidR="00577428" w:rsidRDefault="00577428" w:rsidP="00AF12C2">
            <w:pPr>
              <w:jc w:val="center"/>
              <w:rPr>
                <w:rFonts w:ascii="Arial" w:hAnsi="Arial" w:cs="Arial"/>
                <w:b/>
                <w:sz w:val="24"/>
                <w:szCs w:val="24"/>
              </w:rPr>
            </w:pPr>
          </w:p>
          <w:p w:rsidR="00577428" w:rsidRDefault="00577428" w:rsidP="00AF12C2">
            <w:pPr>
              <w:jc w:val="center"/>
              <w:rPr>
                <w:rFonts w:ascii="Arial" w:hAnsi="Arial" w:cs="Arial"/>
                <w:b/>
                <w:sz w:val="24"/>
                <w:szCs w:val="24"/>
              </w:rPr>
            </w:pPr>
          </w:p>
          <w:p w:rsidR="00577428" w:rsidRDefault="00577428" w:rsidP="00AF12C2">
            <w:pPr>
              <w:jc w:val="center"/>
              <w:rPr>
                <w:rFonts w:ascii="Arial" w:hAnsi="Arial" w:cs="Arial"/>
                <w:b/>
                <w:sz w:val="24"/>
                <w:szCs w:val="24"/>
              </w:rPr>
            </w:pPr>
          </w:p>
          <w:p w:rsidR="00577428" w:rsidRDefault="00577428" w:rsidP="00AF12C2">
            <w:pPr>
              <w:jc w:val="center"/>
              <w:rPr>
                <w:rFonts w:ascii="Arial" w:hAnsi="Arial" w:cs="Arial"/>
                <w:b/>
                <w:sz w:val="24"/>
                <w:szCs w:val="24"/>
              </w:rPr>
            </w:pPr>
          </w:p>
          <w:p w:rsidR="00577428" w:rsidRDefault="00577428" w:rsidP="00AF12C2">
            <w:pPr>
              <w:jc w:val="center"/>
              <w:rPr>
                <w:rFonts w:ascii="Arial" w:hAnsi="Arial" w:cs="Arial"/>
                <w:b/>
                <w:sz w:val="24"/>
                <w:szCs w:val="24"/>
              </w:rPr>
            </w:pPr>
          </w:p>
          <w:p w:rsidR="00577428" w:rsidRDefault="00577428" w:rsidP="00AF12C2">
            <w:pPr>
              <w:jc w:val="center"/>
              <w:rPr>
                <w:rFonts w:ascii="Arial" w:hAnsi="Arial" w:cs="Arial"/>
                <w:b/>
                <w:sz w:val="24"/>
                <w:szCs w:val="24"/>
              </w:rPr>
            </w:pPr>
          </w:p>
          <w:p w:rsidR="00577428" w:rsidRDefault="00577428" w:rsidP="00AF12C2">
            <w:pPr>
              <w:jc w:val="center"/>
              <w:rPr>
                <w:rFonts w:ascii="Arial" w:hAnsi="Arial" w:cs="Arial"/>
                <w:b/>
                <w:sz w:val="24"/>
                <w:szCs w:val="24"/>
              </w:rPr>
            </w:pPr>
          </w:p>
          <w:p w:rsidR="00577428" w:rsidRDefault="00577428" w:rsidP="00AF12C2">
            <w:pPr>
              <w:jc w:val="center"/>
              <w:rPr>
                <w:rFonts w:ascii="Arial" w:hAnsi="Arial" w:cs="Arial"/>
                <w:b/>
                <w:sz w:val="24"/>
                <w:szCs w:val="24"/>
              </w:rPr>
            </w:pPr>
          </w:p>
          <w:p w:rsidR="00577428" w:rsidRDefault="00577428" w:rsidP="00AF12C2">
            <w:pPr>
              <w:jc w:val="center"/>
              <w:rPr>
                <w:rFonts w:ascii="Arial" w:hAnsi="Arial" w:cs="Arial"/>
                <w:b/>
                <w:sz w:val="24"/>
                <w:szCs w:val="24"/>
              </w:rPr>
            </w:pPr>
          </w:p>
          <w:p w:rsidR="00577428" w:rsidRDefault="00577428" w:rsidP="00AF12C2">
            <w:pPr>
              <w:jc w:val="center"/>
              <w:rPr>
                <w:rFonts w:ascii="Arial" w:hAnsi="Arial" w:cs="Arial"/>
                <w:b/>
                <w:sz w:val="24"/>
                <w:szCs w:val="24"/>
              </w:rPr>
            </w:pPr>
          </w:p>
          <w:p w:rsidR="00577428" w:rsidRDefault="00577428" w:rsidP="00AF12C2">
            <w:pPr>
              <w:jc w:val="center"/>
              <w:rPr>
                <w:rFonts w:ascii="Arial" w:hAnsi="Arial" w:cs="Arial"/>
                <w:b/>
                <w:sz w:val="24"/>
                <w:szCs w:val="24"/>
              </w:rPr>
            </w:pPr>
          </w:p>
          <w:p w:rsidR="00577428" w:rsidRDefault="00577428" w:rsidP="00577428">
            <w:pPr>
              <w:rPr>
                <w:rFonts w:ascii="Arial" w:hAnsi="Arial" w:cs="Arial"/>
                <w:b/>
                <w:sz w:val="24"/>
                <w:szCs w:val="24"/>
              </w:rPr>
            </w:pPr>
          </w:p>
          <w:p w:rsidR="00577428" w:rsidRDefault="00577428" w:rsidP="00577428">
            <w:pPr>
              <w:rPr>
                <w:rFonts w:ascii="Arial" w:hAnsi="Arial" w:cs="Arial"/>
                <w:b/>
                <w:sz w:val="24"/>
                <w:szCs w:val="24"/>
              </w:rPr>
            </w:pPr>
          </w:p>
          <w:p w:rsidR="00577428" w:rsidRDefault="00577428" w:rsidP="00AF12C2">
            <w:pPr>
              <w:jc w:val="center"/>
              <w:rPr>
                <w:rFonts w:ascii="Arial" w:hAnsi="Arial" w:cs="Arial"/>
                <w:b/>
                <w:sz w:val="24"/>
                <w:szCs w:val="24"/>
              </w:rPr>
            </w:pPr>
          </w:p>
          <w:p w:rsidR="00577428" w:rsidRDefault="00577428" w:rsidP="00AF12C2">
            <w:pPr>
              <w:jc w:val="center"/>
              <w:rPr>
                <w:rFonts w:ascii="Arial" w:hAnsi="Arial" w:cs="Arial"/>
                <w:b/>
                <w:sz w:val="24"/>
                <w:szCs w:val="24"/>
              </w:rPr>
            </w:pPr>
          </w:p>
          <w:p w:rsidR="00577428" w:rsidRDefault="00577428" w:rsidP="00AF12C2">
            <w:pPr>
              <w:jc w:val="center"/>
              <w:rPr>
                <w:rFonts w:ascii="Arial" w:hAnsi="Arial" w:cs="Arial"/>
                <w:b/>
                <w:sz w:val="24"/>
                <w:szCs w:val="24"/>
              </w:rPr>
            </w:pPr>
          </w:p>
          <w:p w:rsidR="00577428" w:rsidRDefault="00577428" w:rsidP="00577428">
            <w:pPr>
              <w:jc w:val="center"/>
              <w:rPr>
                <w:rFonts w:ascii="Arial" w:hAnsi="Arial" w:cs="Arial"/>
                <w:b/>
                <w:sz w:val="24"/>
                <w:szCs w:val="24"/>
              </w:rPr>
            </w:pPr>
            <w:r>
              <w:rPr>
                <w:rFonts w:ascii="Arial" w:hAnsi="Arial" w:cs="Arial"/>
                <w:b/>
                <w:sz w:val="24"/>
                <w:szCs w:val="24"/>
              </w:rPr>
              <w:t>IM</w:t>
            </w:r>
          </w:p>
          <w:p w:rsidR="00577428" w:rsidRDefault="00577428" w:rsidP="00577428">
            <w:pPr>
              <w:jc w:val="center"/>
              <w:rPr>
                <w:rFonts w:ascii="Arial" w:hAnsi="Arial" w:cs="Arial"/>
                <w:b/>
                <w:sz w:val="24"/>
                <w:szCs w:val="24"/>
              </w:rPr>
            </w:pPr>
          </w:p>
          <w:p w:rsidR="00577428" w:rsidRDefault="00577428" w:rsidP="00577428">
            <w:pPr>
              <w:jc w:val="center"/>
              <w:rPr>
                <w:rFonts w:ascii="Arial" w:hAnsi="Arial" w:cs="Arial"/>
                <w:b/>
                <w:sz w:val="24"/>
                <w:szCs w:val="24"/>
              </w:rPr>
            </w:pPr>
          </w:p>
          <w:p w:rsidR="00577428" w:rsidRDefault="00577428" w:rsidP="00577428">
            <w:pPr>
              <w:jc w:val="center"/>
              <w:rPr>
                <w:rFonts w:ascii="Arial" w:hAnsi="Arial" w:cs="Arial"/>
                <w:b/>
                <w:sz w:val="24"/>
                <w:szCs w:val="24"/>
              </w:rPr>
            </w:pPr>
          </w:p>
          <w:p w:rsidR="00577428" w:rsidRDefault="00577428" w:rsidP="00577428">
            <w:pPr>
              <w:jc w:val="center"/>
              <w:rPr>
                <w:rFonts w:ascii="Arial" w:hAnsi="Arial" w:cs="Arial"/>
                <w:b/>
                <w:sz w:val="24"/>
                <w:szCs w:val="24"/>
              </w:rPr>
            </w:pPr>
          </w:p>
          <w:p w:rsidR="00577428" w:rsidRDefault="00577428" w:rsidP="00577428">
            <w:pPr>
              <w:jc w:val="center"/>
              <w:rPr>
                <w:rFonts w:ascii="Arial" w:hAnsi="Arial" w:cs="Arial"/>
                <w:b/>
                <w:sz w:val="24"/>
                <w:szCs w:val="24"/>
              </w:rPr>
            </w:pPr>
            <w:r>
              <w:rPr>
                <w:rFonts w:ascii="Arial" w:hAnsi="Arial" w:cs="Arial"/>
                <w:b/>
                <w:sz w:val="24"/>
                <w:szCs w:val="24"/>
              </w:rPr>
              <w:t>MD?</w:t>
            </w:r>
          </w:p>
          <w:p w:rsidR="0056039D" w:rsidRDefault="0056039D" w:rsidP="00577428">
            <w:pPr>
              <w:jc w:val="center"/>
              <w:rPr>
                <w:rFonts w:ascii="Arial" w:hAnsi="Arial" w:cs="Arial"/>
                <w:b/>
                <w:sz w:val="24"/>
                <w:szCs w:val="24"/>
              </w:rPr>
            </w:pPr>
          </w:p>
          <w:p w:rsidR="0056039D" w:rsidRDefault="0056039D" w:rsidP="00577428">
            <w:pPr>
              <w:jc w:val="center"/>
              <w:rPr>
                <w:rFonts w:ascii="Arial" w:hAnsi="Arial" w:cs="Arial"/>
                <w:b/>
                <w:sz w:val="24"/>
                <w:szCs w:val="24"/>
              </w:rPr>
            </w:pPr>
          </w:p>
          <w:p w:rsidR="0056039D" w:rsidRDefault="0056039D" w:rsidP="00577428">
            <w:pPr>
              <w:jc w:val="center"/>
              <w:rPr>
                <w:rFonts w:ascii="Arial" w:hAnsi="Arial" w:cs="Arial"/>
                <w:b/>
                <w:sz w:val="24"/>
                <w:szCs w:val="24"/>
              </w:rPr>
            </w:pPr>
          </w:p>
          <w:p w:rsidR="0056039D" w:rsidRDefault="0056039D" w:rsidP="00577428">
            <w:pPr>
              <w:jc w:val="center"/>
              <w:rPr>
                <w:rFonts w:ascii="Arial" w:hAnsi="Arial" w:cs="Arial"/>
                <w:b/>
                <w:sz w:val="24"/>
                <w:szCs w:val="24"/>
              </w:rPr>
            </w:pPr>
          </w:p>
          <w:p w:rsidR="0056039D" w:rsidRDefault="0056039D" w:rsidP="00577428">
            <w:pPr>
              <w:jc w:val="center"/>
              <w:rPr>
                <w:rFonts w:ascii="Arial" w:hAnsi="Arial" w:cs="Arial"/>
                <w:b/>
                <w:sz w:val="24"/>
                <w:szCs w:val="24"/>
              </w:rPr>
            </w:pPr>
          </w:p>
          <w:p w:rsidR="0056039D" w:rsidRDefault="0056039D" w:rsidP="00577428">
            <w:pPr>
              <w:jc w:val="center"/>
              <w:rPr>
                <w:rFonts w:ascii="Arial" w:hAnsi="Arial" w:cs="Arial"/>
                <w:b/>
                <w:sz w:val="24"/>
                <w:szCs w:val="24"/>
              </w:rPr>
            </w:pPr>
          </w:p>
          <w:p w:rsidR="0056039D" w:rsidRDefault="0056039D" w:rsidP="00577428">
            <w:pPr>
              <w:jc w:val="center"/>
              <w:rPr>
                <w:rFonts w:ascii="Arial" w:hAnsi="Arial" w:cs="Arial"/>
                <w:b/>
                <w:sz w:val="24"/>
                <w:szCs w:val="24"/>
              </w:rPr>
            </w:pPr>
          </w:p>
          <w:p w:rsidR="0056039D" w:rsidRDefault="0056039D" w:rsidP="00577428">
            <w:pPr>
              <w:jc w:val="center"/>
              <w:rPr>
                <w:rFonts w:ascii="Arial" w:hAnsi="Arial" w:cs="Arial"/>
                <w:b/>
                <w:sz w:val="24"/>
                <w:szCs w:val="24"/>
              </w:rPr>
            </w:pPr>
          </w:p>
          <w:p w:rsidR="0056039D" w:rsidRDefault="0056039D" w:rsidP="00577428">
            <w:pPr>
              <w:jc w:val="center"/>
              <w:rPr>
                <w:rFonts w:ascii="Arial" w:hAnsi="Arial" w:cs="Arial"/>
                <w:b/>
                <w:sz w:val="24"/>
                <w:szCs w:val="24"/>
              </w:rPr>
            </w:pPr>
          </w:p>
          <w:p w:rsidR="0056039D" w:rsidRDefault="0056039D" w:rsidP="00577428">
            <w:pPr>
              <w:jc w:val="center"/>
              <w:rPr>
                <w:rFonts w:ascii="Arial" w:hAnsi="Arial" w:cs="Arial"/>
                <w:b/>
                <w:sz w:val="24"/>
                <w:szCs w:val="24"/>
              </w:rPr>
            </w:pPr>
          </w:p>
          <w:p w:rsidR="0056039D" w:rsidRDefault="0056039D" w:rsidP="00577428">
            <w:pPr>
              <w:jc w:val="center"/>
              <w:rPr>
                <w:rFonts w:ascii="Arial" w:hAnsi="Arial" w:cs="Arial"/>
                <w:b/>
                <w:sz w:val="24"/>
                <w:szCs w:val="24"/>
              </w:rPr>
            </w:pPr>
          </w:p>
          <w:p w:rsidR="0056039D" w:rsidRDefault="0056039D" w:rsidP="00577428">
            <w:pPr>
              <w:jc w:val="center"/>
              <w:rPr>
                <w:rFonts w:ascii="Arial" w:hAnsi="Arial" w:cs="Arial"/>
                <w:b/>
                <w:sz w:val="24"/>
                <w:szCs w:val="24"/>
              </w:rPr>
            </w:pPr>
          </w:p>
          <w:p w:rsidR="0056039D" w:rsidRDefault="0056039D" w:rsidP="00577428">
            <w:pPr>
              <w:jc w:val="center"/>
              <w:rPr>
                <w:rFonts w:ascii="Arial" w:hAnsi="Arial" w:cs="Arial"/>
                <w:b/>
                <w:sz w:val="24"/>
                <w:szCs w:val="24"/>
              </w:rPr>
            </w:pPr>
          </w:p>
          <w:p w:rsidR="0056039D" w:rsidRPr="0042274C" w:rsidRDefault="0056039D" w:rsidP="0056039D">
            <w:pPr>
              <w:jc w:val="center"/>
              <w:rPr>
                <w:rFonts w:ascii="Arial" w:hAnsi="Arial" w:cs="Arial"/>
                <w:b/>
                <w:sz w:val="24"/>
                <w:szCs w:val="24"/>
                <w:highlight w:val="yellow"/>
              </w:rPr>
            </w:pPr>
            <w:r>
              <w:rPr>
                <w:rFonts w:ascii="Arial" w:hAnsi="Arial" w:cs="Arial"/>
                <w:b/>
                <w:sz w:val="24"/>
                <w:szCs w:val="24"/>
              </w:rPr>
              <w:t>MD</w:t>
            </w:r>
          </w:p>
        </w:tc>
      </w:tr>
      <w:tr w:rsidR="003D58D3" w:rsidRPr="0042274C" w:rsidTr="008F6146">
        <w:trPr>
          <w:trHeight w:val="1125"/>
        </w:trPr>
        <w:tc>
          <w:tcPr>
            <w:tcW w:w="710" w:type="dxa"/>
          </w:tcPr>
          <w:p w:rsidR="003D58D3" w:rsidRPr="008F6146" w:rsidRDefault="003C067D" w:rsidP="001B60C7">
            <w:pPr>
              <w:rPr>
                <w:rFonts w:ascii="Arial" w:hAnsi="Arial" w:cs="Arial"/>
                <w:sz w:val="24"/>
                <w:szCs w:val="24"/>
              </w:rPr>
            </w:pPr>
            <w:r w:rsidRPr="008F6146">
              <w:rPr>
                <w:rFonts w:ascii="Arial" w:hAnsi="Arial" w:cs="Arial"/>
                <w:sz w:val="24"/>
                <w:szCs w:val="24"/>
              </w:rPr>
              <w:lastRenderedPageBreak/>
              <w:t>5.</w:t>
            </w:r>
          </w:p>
        </w:tc>
        <w:tc>
          <w:tcPr>
            <w:tcW w:w="8079" w:type="dxa"/>
          </w:tcPr>
          <w:p w:rsidR="003D58D3" w:rsidRPr="008F6146" w:rsidRDefault="003C067D" w:rsidP="001B60C7">
            <w:pPr>
              <w:rPr>
                <w:rFonts w:ascii="Arial" w:hAnsi="Arial" w:cs="Arial"/>
                <w:b/>
                <w:sz w:val="24"/>
                <w:szCs w:val="24"/>
              </w:rPr>
            </w:pPr>
            <w:r w:rsidRPr="008F6146">
              <w:rPr>
                <w:rFonts w:ascii="Arial" w:hAnsi="Arial" w:cs="Arial"/>
                <w:b/>
                <w:sz w:val="24"/>
                <w:szCs w:val="24"/>
              </w:rPr>
              <w:t>The Highland Council Core Paths Plan - Caithness &amp; Sutherland - Amended</w:t>
            </w:r>
          </w:p>
          <w:p w:rsidR="00E94EE7" w:rsidRPr="008F6146" w:rsidRDefault="00E94EE7" w:rsidP="00E94EE7">
            <w:pPr>
              <w:rPr>
                <w:rFonts w:ascii="Arial" w:hAnsi="Arial" w:cs="Arial"/>
                <w:sz w:val="24"/>
                <w:szCs w:val="24"/>
              </w:rPr>
            </w:pPr>
          </w:p>
          <w:p w:rsidR="008F6146" w:rsidRPr="008F6146" w:rsidRDefault="008F6146" w:rsidP="00E94EE7">
            <w:pPr>
              <w:rPr>
                <w:rFonts w:ascii="Arial" w:hAnsi="Arial" w:cs="Arial"/>
                <w:sz w:val="24"/>
                <w:szCs w:val="24"/>
              </w:rPr>
            </w:pPr>
            <w:r w:rsidRPr="008F6146">
              <w:rPr>
                <w:rFonts w:ascii="Arial" w:hAnsi="Arial" w:cs="Arial"/>
                <w:sz w:val="24"/>
                <w:szCs w:val="24"/>
              </w:rPr>
              <w:t xml:space="preserve">Following the January LAF meeting the modifications to the amended Core Paths Plan (Caithness and Sutherland) were put to area committee in February.   There was just one modification affecting Caithness and that was the extension of the existing core path at the Lybster Coastguard Look out to </w:t>
            </w:r>
            <w:proofErr w:type="spellStart"/>
            <w:r w:rsidRPr="008F6146">
              <w:rPr>
                <w:rFonts w:ascii="Arial" w:hAnsi="Arial" w:cs="Arial"/>
                <w:sz w:val="24"/>
                <w:szCs w:val="24"/>
              </w:rPr>
              <w:t>Swiney</w:t>
            </w:r>
            <w:proofErr w:type="spellEnd"/>
            <w:r w:rsidRPr="008F6146">
              <w:rPr>
                <w:rFonts w:ascii="Arial" w:hAnsi="Arial" w:cs="Arial"/>
                <w:sz w:val="24"/>
                <w:szCs w:val="24"/>
              </w:rPr>
              <w:t xml:space="preserve"> Hill  and </w:t>
            </w:r>
            <w:proofErr w:type="spellStart"/>
            <w:r w:rsidRPr="008F6146">
              <w:rPr>
                <w:rFonts w:ascii="Arial" w:hAnsi="Arial" w:cs="Arial"/>
                <w:sz w:val="24"/>
                <w:szCs w:val="24"/>
              </w:rPr>
              <w:t>Forse</w:t>
            </w:r>
            <w:proofErr w:type="spellEnd"/>
            <w:r w:rsidRPr="008F6146">
              <w:rPr>
                <w:rFonts w:ascii="Arial" w:hAnsi="Arial" w:cs="Arial"/>
                <w:sz w:val="24"/>
                <w:szCs w:val="24"/>
              </w:rPr>
              <w:t xml:space="preserve"> Castle.</w:t>
            </w:r>
          </w:p>
          <w:p w:rsidR="008F6146" w:rsidRPr="008F6146" w:rsidRDefault="008F6146" w:rsidP="00E94EE7">
            <w:pPr>
              <w:rPr>
                <w:rFonts w:ascii="Arial" w:hAnsi="Arial" w:cs="Arial"/>
                <w:sz w:val="24"/>
                <w:szCs w:val="24"/>
              </w:rPr>
            </w:pPr>
          </w:p>
          <w:p w:rsidR="008F6146" w:rsidRPr="008F6146" w:rsidRDefault="008F6146" w:rsidP="00E94EE7">
            <w:pPr>
              <w:rPr>
                <w:rFonts w:ascii="Arial" w:hAnsi="Arial" w:cs="Arial"/>
                <w:sz w:val="24"/>
                <w:szCs w:val="24"/>
              </w:rPr>
            </w:pPr>
            <w:proofErr w:type="spellStart"/>
            <w:r w:rsidRPr="008F6146">
              <w:rPr>
                <w:rFonts w:ascii="Arial" w:hAnsi="Arial" w:cs="Arial"/>
                <w:sz w:val="24"/>
                <w:szCs w:val="24"/>
              </w:rPr>
              <w:t>Altnabreac</w:t>
            </w:r>
            <w:proofErr w:type="spellEnd"/>
            <w:r w:rsidRPr="008F6146">
              <w:rPr>
                <w:rFonts w:ascii="Arial" w:hAnsi="Arial" w:cs="Arial"/>
                <w:sz w:val="24"/>
                <w:szCs w:val="24"/>
              </w:rPr>
              <w:t xml:space="preserve"> Crossing and John O’Groats Path to </w:t>
            </w:r>
            <w:proofErr w:type="spellStart"/>
            <w:r w:rsidRPr="008F6146">
              <w:rPr>
                <w:rFonts w:ascii="Arial" w:hAnsi="Arial" w:cs="Arial"/>
                <w:sz w:val="24"/>
                <w:szCs w:val="24"/>
              </w:rPr>
              <w:t>DUncansby</w:t>
            </w:r>
            <w:proofErr w:type="spellEnd"/>
            <w:r w:rsidRPr="008F6146">
              <w:rPr>
                <w:rFonts w:ascii="Arial" w:hAnsi="Arial" w:cs="Arial"/>
                <w:sz w:val="24"/>
                <w:szCs w:val="24"/>
              </w:rPr>
              <w:t xml:space="preserve"> </w:t>
            </w:r>
            <w:proofErr w:type="spellStart"/>
            <w:r w:rsidRPr="008F6146">
              <w:rPr>
                <w:rFonts w:ascii="Arial" w:hAnsi="Arial" w:cs="Arial"/>
                <w:sz w:val="24"/>
                <w:szCs w:val="24"/>
              </w:rPr>
              <w:t>vuia</w:t>
            </w:r>
            <w:proofErr w:type="spellEnd"/>
            <w:r w:rsidRPr="008F6146">
              <w:rPr>
                <w:rFonts w:ascii="Arial" w:hAnsi="Arial" w:cs="Arial"/>
                <w:sz w:val="24"/>
                <w:szCs w:val="24"/>
              </w:rPr>
              <w:t xml:space="preserve"> the Caravan site were retained in the amended plan despite outstanding objection.  </w:t>
            </w:r>
          </w:p>
          <w:p w:rsidR="008F6146" w:rsidRPr="008F6146" w:rsidRDefault="008F6146" w:rsidP="00E94EE7">
            <w:pPr>
              <w:rPr>
                <w:rFonts w:ascii="Arial" w:hAnsi="Arial" w:cs="Arial"/>
                <w:sz w:val="24"/>
                <w:szCs w:val="24"/>
              </w:rPr>
            </w:pPr>
          </w:p>
          <w:p w:rsidR="008F6146" w:rsidRPr="008F6146" w:rsidRDefault="008F6146" w:rsidP="00E94EE7">
            <w:pPr>
              <w:rPr>
                <w:rFonts w:ascii="Arial" w:hAnsi="Arial" w:cs="Arial"/>
                <w:sz w:val="24"/>
                <w:szCs w:val="24"/>
              </w:rPr>
            </w:pPr>
            <w:r w:rsidRPr="008F6146">
              <w:rPr>
                <w:rFonts w:ascii="Arial" w:hAnsi="Arial" w:cs="Arial"/>
                <w:sz w:val="24"/>
                <w:szCs w:val="24"/>
              </w:rPr>
              <w:t xml:space="preserve">The modified plan was put to public consultation in April and May 2019. No representations were made regards the modification at </w:t>
            </w:r>
            <w:proofErr w:type="spellStart"/>
            <w:r w:rsidRPr="008F6146">
              <w:rPr>
                <w:rFonts w:ascii="Arial" w:hAnsi="Arial" w:cs="Arial"/>
                <w:sz w:val="24"/>
                <w:szCs w:val="24"/>
              </w:rPr>
              <w:t>Swiney</w:t>
            </w:r>
            <w:proofErr w:type="spellEnd"/>
            <w:r w:rsidRPr="008F6146">
              <w:rPr>
                <w:rFonts w:ascii="Arial" w:hAnsi="Arial" w:cs="Arial"/>
                <w:sz w:val="24"/>
                <w:szCs w:val="24"/>
              </w:rPr>
              <w:t xml:space="preserve"> Hill and </w:t>
            </w:r>
            <w:proofErr w:type="spellStart"/>
            <w:r w:rsidRPr="008F6146">
              <w:rPr>
                <w:rFonts w:ascii="Arial" w:hAnsi="Arial" w:cs="Arial"/>
                <w:sz w:val="24"/>
                <w:szCs w:val="24"/>
              </w:rPr>
              <w:t>Forse</w:t>
            </w:r>
            <w:proofErr w:type="spellEnd"/>
            <w:r w:rsidRPr="008F6146">
              <w:rPr>
                <w:rFonts w:ascii="Arial" w:hAnsi="Arial" w:cs="Arial"/>
                <w:sz w:val="24"/>
                <w:szCs w:val="24"/>
              </w:rPr>
              <w:t xml:space="preserve"> Castle.</w:t>
            </w:r>
          </w:p>
          <w:p w:rsidR="008F6146" w:rsidRPr="008F6146" w:rsidRDefault="008F6146" w:rsidP="00E94EE7">
            <w:pPr>
              <w:rPr>
                <w:rFonts w:ascii="Arial" w:hAnsi="Arial" w:cs="Arial"/>
                <w:sz w:val="24"/>
                <w:szCs w:val="24"/>
              </w:rPr>
            </w:pPr>
          </w:p>
          <w:p w:rsidR="008F6146" w:rsidRPr="008F6146" w:rsidRDefault="008F6146" w:rsidP="00E94EE7">
            <w:pPr>
              <w:rPr>
                <w:rFonts w:ascii="Arial" w:hAnsi="Arial" w:cs="Arial"/>
                <w:sz w:val="24"/>
                <w:szCs w:val="24"/>
              </w:rPr>
            </w:pPr>
            <w:r w:rsidRPr="008F6146">
              <w:rPr>
                <w:rFonts w:ascii="Arial" w:hAnsi="Arial" w:cs="Arial"/>
                <w:sz w:val="24"/>
                <w:szCs w:val="24"/>
              </w:rPr>
              <w:t xml:space="preserve">The amended and modified core path plans (Caithness and Sutherland) will be sent to Scottish Ministers in August 2019.  It is not know when any inquiry will be help but MD stated he hoped it would be early 2020 and it would be done by written representations. </w:t>
            </w:r>
          </w:p>
          <w:p w:rsidR="00275E1A" w:rsidRPr="008F6146" w:rsidRDefault="00275E1A" w:rsidP="00DE37E6">
            <w:pPr>
              <w:rPr>
                <w:rFonts w:ascii="Arial" w:hAnsi="Arial" w:cs="Arial"/>
                <w:sz w:val="24"/>
                <w:szCs w:val="24"/>
              </w:rPr>
            </w:pPr>
          </w:p>
        </w:tc>
        <w:tc>
          <w:tcPr>
            <w:tcW w:w="1134" w:type="dxa"/>
          </w:tcPr>
          <w:p w:rsidR="003D58D3" w:rsidRPr="0042274C" w:rsidRDefault="003D58D3" w:rsidP="001B60C7">
            <w:pPr>
              <w:rPr>
                <w:rFonts w:ascii="Arial" w:hAnsi="Arial" w:cs="Arial"/>
                <w:b/>
                <w:sz w:val="24"/>
                <w:szCs w:val="24"/>
                <w:highlight w:val="yellow"/>
              </w:rPr>
            </w:pPr>
          </w:p>
          <w:p w:rsidR="00950925" w:rsidRPr="0042274C" w:rsidRDefault="00950925" w:rsidP="001B60C7">
            <w:pPr>
              <w:rPr>
                <w:rFonts w:ascii="Arial" w:hAnsi="Arial" w:cs="Arial"/>
                <w:b/>
                <w:sz w:val="24"/>
                <w:szCs w:val="24"/>
                <w:highlight w:val="yellow"/>
              </w:rPr>
            </w:pPr>
          </w:p>
          <w:p w:rsidR="00950925" w:rsidRPr="0042274C" w:rsidRDefault="00950925" w:rsidP="001B60C7">
            <w:pPr>
              <w:rPr>
                <w:rFonts w:ascii="Arial" w:hAnsi="Arial" w:cs="Arial"/>
                <w:b/>
                <w:sz w:val="24"/>
                <w:szCs w:val="24"/>
                <w:highlight w:val="yellow"/>
              </w:rPr>
            </w:pPr>
          </w:p>
          <w:p w:rsidR="00950925" w:rsidRPr="0042274C" w:rsidRDefault="00950925" w:rsidP="001B60C7">
            <w:pPr>
              <w:rPr>
                <w:rFonts w:ascii="Arial" w:hAnsi="Arial" w:cs="Arial"/>
                <w:b/>
                <w:sz w:val="24"/>
                <w:szCs w:val="24"/>
                <w:highlight w:val="yellow"/>
              </w:rPr>
            </w:pPr>
          </w:p>
          <w:p w:rsidR="00950925" w:rsidRPr="0042274C" w:rsidRDefault="00950925" w:rsidP="001B60C7">
            <w:pPr>
              <w:rPr>
                <w:rFonts w:ascii="Arial" w:hAnsi="Arial" w:cs="Arial"/>
                <w:b/>
                <w:sz w:val="24"/>
                <w:szCs w:val="24"/>
                <w:highlight w:val="yellow"/>
              </w:rPr>
            </w:pPr>
          </w:p>
          <w:p w:rsidR="00950925" w:rsidRPr="0042274C" w:rsidRDefault="00950925" w:rsidP="001B60C7">
            <w:pPr>
              <w:rPr>
                <w:rFonts w:ascii="Arial" w:hAnsi="Arial" w:cs="Arial"/>
                <w:b/>
                <w:sz w:val="24"/>
                <w:szCs w:val="24"/>
                <w:highlight w:val="yellow"/>
              </w:rPr>
            </w:pPr>
          </w:p>
          <w:p w:rsidR="00950925" w:rsidRPr="0042274C" w:rsidRDefault="00950925" w:rsidP="001B60C7">
            <w:pPr>
              <w:rPr>
                <w:rFonts w:ascii="Arial" w:hAnsi="Arial" w:cs="Arial"/>
                <w:b/>
                <w:sz w:val="24"/>
                <w:szCs w:val="24"/>
                <w:highlight w:val="yellow"/>
              </w:rPr>
            </w:pPr>
          </w:p>
          <w:p w:rsidR="00950925" w:rsidRPr="0042274C" w:rsidRDefault="00950925" w:rsidP="001B60C7">
            <w:pPr>
              <w:rPr>
                <w:rFonts w:ascii="Arial" w:hAnsi="Arial" w:cs="Arial"/>
                <w:b/>
                <w:sz w:val="24"/>
                <w:szCs w:val="24"/>
                <w:highlight w:val="yellow"/>
              </w:rPr>
            </w:pPr>
          </w:p>
          <w:p w:rsidR="00950925" w:rsidRPr="0042274C" w:rsidRDefault="00950925" w:rsidP="001B60C7">
            <w:pPr>
              <w:rPr>
                <w:rFonts w:ascii="Arial" w:hAnsi="Arial" w:cs="Arial"/>
                <w:b/>
                <w:sz w:val="24"/>
                <w:szCs w:val="24"/>
                <w:highlight w:val="yellow"/>
              </w:rPr>
            </w:pPr>
          </w:p>
          <w:p w:rsidR="00E83A45" w:rsidRDefault="00E83A45" w:rsidP="001B60C7">
            <w:pPr>
              <w:rPr>
                <w:rFonts w:ascii="Arial" w:hAnsi="Arial" w:cs="Arial"/>
                <w:b/>
                <w:sz w:val="24"/>
                <w:szCs w:val="24"/>
                <w:highlight w:val="yellow"/>
              </w:rPr>
            </w:pPr>
          </w:p>
          <w:p w:rsidR="008F6146" w:rsidRDefault="008F6146" w:rsidP="001B60C7">
            <w:pPr>
              <w:rPr>
                <w:rFonts w:ascii="Arial" w:hAnsi="Arial" w:cs="Arial"/>
                <w:b/>
                <w:sz w:val="24"/>
                <w:szCs w:val="24"/>
                <w:highlight w:val="yellow"/>
              </w:rPr>
            </w:pPr>
          </w:p>
          <w:p w:rsidR="008F6146" w:rsidRDefault="008F6146" w:rsidP="001B60C7">
            <w:pPr>
              <w:rPr>
                <w:rFonts w:ascii="Arial" w:hAnsi="Arial" w:cs="Arial"/>
                <w:b/>
                <w:sz w:val="24"/>
                <w:szCs w:val="24"/>
                <w:highlight w:val="yellow"/>
              </w:rPr>
            </w:pPr>
          </w:p>
          <w:p w:rsidR="008F6146" w:rsidRDefault="008F6146" w:rsidP="001B60C7">
            <w:pPr>
              <w:rPr>
                <w:rFonts w:ascii="Arial" w:hAnsi="Arial" w:cs="Arial"/>
                <w:b/>
                <w:sz w:val="24"/>
                <w:szCs w:val="24"/>
                <w:highlight w:val="yellow"/>
              </w:rPr>
            </w:pPr>
          </w:p>
          <w:p w:rsidR="008F6146" w:rsidRDefault="008F6146" w:rsidP="001B60C7">
            <w:pPr>
              <w:rPr>
                <w:rFonts w:ascii="Arial" w:hAnsi="Arial" w:cs="Arial"/>
                <w:b/>
                <w:sz w:val="24"/>
                <w:szCs w:val="24"/>
                <w:highlight w:val="yellow"/>
              </w:rPr>
            </w:pPr>
          </w:p>
          <w:p w:rsidR="008F6146" w:rsidRDefault="008F6146" w:rsidP="001B60C7">
            <w:pPr>
              <w:rPr>
                <w:rFonts w:ascii="Arial" w:hAnsi="Arial" w:cs="Arial"/>
                <w:b/>
                <w:sz w:val="24"/>
                <w:szCs w:val="24"/>
                <w:highlight w:val="yellow"/>
              </w:rPr>
            </w:pPr>
          </w:p>
          <w:p w:rsidR="008F6146" w:rsidRDefault="008F6146" w:rsidP="001B60C7">
            <w:pPr>
              <w:rPr>
                <w:rFonts w:ascii="Arial" w:hAnsi="Arial" w:cs="Arial"/>
                <w:b/>
                <w:sz w:val="24"/>
                <w:szCs w:val="24"/>
                <w:highlight w:val="yellow"/>
              </w:rPr>
            </w:pPr>
          </w:p>
          <w:p w:rsidR="008F6146" w:rsidRPr="0042274C" w:rsidRDefault="008F6146" w:rsidP="001B60C7">
            <w:pPr>
              <w:rPr>
                <w:rFonts w:ascii="Arial" w:hAnsi="Arial" w:cs="Arial"/>
                <w:b/>
                <w:sz w:val="24"/>
                <w:szCs w:val="24"/>
                <w:highlight w:val="yellow"/>
              </w:rPr>
            </w:pPr>
          </w:p>
          <w:p w:rsidR="00E83A45" w:rsidRPr="0042274C" w:rsidRDefault="00E83A45" w:rsidP="001B60C7">
            <w:pPr>
              <w:rPr>
                <w:rFonts w:ascii="Arial" w:hAnsi="Arial" w:cs="Arial"/>
                <w:b/>
                <w:sz w:val="24"/>
                <w:szCs w:val="24"/>
                <w:highlight w:val="yellow"/>
              </w:rPr>
            </w:pPr>
          </w:p>
          <w:p w:rsidR="00E83A45" w:rsidRPr="0042274C" w:rsidRDefault="00E83A45" w:rsidP="001B60C7">
            <w:pPr>
              <w:rPr>
                <w:rFonts w:ascii="Arial" w:hAnsi="Arial" w:cs="Arial"/>
                <w:b/>
                <w:sz w:val="24"/>
                <w:szCs w:val="24"/>
                <w:highlight w:val="yellow"/>
              </w:rPr>
            </w:pPr>
          </w:p>
          <w:p w:rsidR="00E83A45" w:rsidRPr="0042274C" w:rsidRDefault="00E83A45" w:rsidP="001B60C7">
            <w:pPr>
              <w:rPr>
                <w:rFonts w:ascii="Arial" w:hAnsi="Arial" w:cs="Arial"/>
                <w:b/>
                <w:sz w:val="24"/>
                <w:szCs w:val="24"/>
                <w:highlight w:val="yellow"/>
              </w:rPr>
            </w:pPr>
          </w:p>
          <w:p w:rsidR="005665D0" w:rsidRPr="0042274C" w:rsidRDefault="005665D0" w:rsidP="00E83A45">
            <w:pPr>
              <w:jc w:val="center"/>
              <w:rPr>
                <w:rFonts w:ascii="Arial" w:hAnsi="Arial" w:cs="Arial"/>
                <w:b/>
                <w:sz w:val="24"/>
                <w:szCs w:val="24"/>
                <w:highlight w:val="yellow"/>
              </w:rPr>
            </w:pPr>
          </w:p>
          <w:p w:rsidR="005665D0" w:rsidRPr="0042274C" w:rsidRDefault="005665D0" w:rsidP="00E83A45">
            <w:pPr>
              <w:jc w:val="center"/>
              <w:rPr>
                <w:rFonts w:ascii="Arial" w:hAnsi="Arial" w:cs="Arial"/>
                <w:b/>
                <w:sz w:val="24"/>
                <w:szCs w:val="24"/>
                <w:highlight w:val="yellow"/>
              </w:rPr>
            </w:pPr>
          </w:p>
          <w:p w:rsidR="005665D0" w:rsidRPr="0042274C" w:rsidRDefault="005665D0" w:rsidP="00E83A45">
            <w:pPr>
              <w:jc w:val="center"/>
              <w:rPr>
                <w:rFonts w:ascii="Arial" w:hAnsi="Arial" w:cs="Arial"/>
                <w:b/>
                <w:sz w:val="24"/>
                <w:szCs w:val="24"/>
                <w:highlight w:val="yellow"/>
              </w:rPr>
            </w:pPr>
          </w:p>
          <w:p w:rsidR="005665D0" w:rsidRPr="0042274C" w:rsidRDefault="005665D0" w:rsidP="00E83A45">
            <w:pPr>
              <w:jc w:val="center"/>
              <w:rPr>
                <w:rFonts w:ascii="Arial" w:hAnsi="Arial" w:cs="Arial"/>
                <w:b/>
                <w:sz w:val="24"/>
                <w:szCs w:val="24"/>
                <w:highlight w:val="yellow"/>
              </w:rPr>
            </w:pPr>
          </w:p>
          <w:p w:rsidR="005665D0" w:rsidRPr="0042274C" w:rsidRDefault="005665D0" w:rsidP="00E83A45">
            <w:pPr>
              <w:jc w:val="center"/>
              <w:rPr>
                <w:rFonts w:ascii="Arial" w:hAnsi="Arial" w:cs="Arial"/>
                <w:b/>
                <w:sz w:val="24"/>
                <w:szCs w:val="24"/>
                <w:highlight w:val="yellow"/>
              </w:rPr>
            </w:pPr>
          </w:p>
          <w:p w:rsidR="005665D0" w:rsidRPr="0042274C" w:rsidRDefault="005665D0" w:rsidP="00E83A45">
            <w:pPr>
              <w:jc w:val="center"/>
              <w:rPr>
                <w:rFonts w:ascii="Arial" w:hAnsi="Arial" w:cs="Arial"/>
                <w:b/>
                <w:sz w:val="24"/>
                <w:szCs w:val="24"/>
                <w:highlight w:val="yellow"/>
              </w:rPr>
            </w:pPr>
          </w:p>
          <w:p w:rsidR="002333DC" w:rsidRPr="0042274C" w:rsidRDefault="002333DC" w:rsidP="00E51A3C">
            <w:pPr>
              <w:rPr>
                <w:rFonts w:ascii="Arial" w:hAnsi="Arial" w:cs="Arial"/>
                <w:b/>
                <w:sz w:val="24"/>
                <w:szCs w:val="24"/>
                <w:highlight w:val="yellow"/>
              </w:rPr>
            </w:pPr>
          </w:p>
          <w:p w:rsidR="00275E1A" w:rsidRPr="0042274C" w:rsidRDefault="00275E1A" w:rsidP="00E83A45">
            <w:pPr>
              <w:jc w:val="center"/>
              <w:rPr>
                <w:rFonts w:ascii="Arial" w:hAnsi="Arial" w:cs="Arial"/>
                <w:b/>
                <w:sz w:val="24"/>
                <w:szCs w:val="24"/>
                <w:highlight w:val="yellow"/>
              </w:rPr>
            </w:pPr>
          </w:p>
        </w:tc>
      </w:tr>
      <w:tr w:rsidR="003D58D3" w:rsidRPr="0042274C" w:rsidTr="00751CAE">
        <w:tc>
          <w:tcPr>
            <w:tcW w:w="710" w:type="dxa"/>
          </w:tcPr>
          <w:p w:rsidR="003D58D3" w:rsidRPr="00062EED" w:rsidRDefault="003C067D" w:rsidP="001B60C7">
            <w:pPr>
              <w:rPr>
                <w:rFonts w:ascii="Arial" w:hAnsi="Arial" w:cs="Arial"/>
                <w:sz w:val="24"/>
                <w:szCs w:val="24"/>
              </w:rPr>
            </w:pPr>
            <w:r w:rsidRPr="00062EED">
              <w:rPr>
                <w:rFonts w:ascii="Arial" w:hAnsi="Arial" w:cs="Arial"/>
                <w:sz w:val="24"/>
                <w:szCs w:val="24"/>
              </w:rPr>
              <w:lastRenderedPageBreak/>
              <w:t>6.</w:t>
            </w:r>
          </w:p>
        </w:tc>
        <w:tc>
          <w:tcPr>
            <w:tcW w:w="8079" w:type="dxa"/>
          </w:tcPr>
          <w:p w:rsidR="003D58D3" w:rsidRPr="00062EED" w:rsidRDefault="003C067D" w:rsidP="001B60C7">
            <w:pPr>
              <w:rPr>
                <w:rFonts w:ascii="Arial" w:hAnsi="Arial" w:cs="Arial"/>
                <w:b/>
                <w:sz w:val="24"/>
                <w:szCs w:val="24"/>
              </w:rPr>
            </w:pPr>
            <w:r w:rsidRPr="00062EED">
              <w:rPr>
                <w:rFonts w:ascii="Arial" w:hAnsi="Arial" w:cs="Arial"/>
                <w:b/>
                <w:sz w:val="24"/>
                <w:szCs w:val="24"/>
              </w:rPr>
              <w:t>Access Officers</w:t>
            </w:r>
            <w:r w:rsidR="008F6146" w:rsidRPr="00062EED">
              <w:rPr>
                <w:rFonts w:ascii="Arial" w:hAnsi="Arial" w:cs="Arial"/>
                <w:b/>
                <w:sz w:val="24"/>
                <w:szCs w:val="24"/>
              </w:rPr>
              <w:t xml:space="preserve"> and member</w:t>
            </w:r>
            <w:r w:rsidRPr="00062EED">
              <w:rPr>
                <w:rFonts w:ascii="Arial" w:hAnsi="Arial" w:cs="Arial"/>
                <w:b/>
                <w:sz w:val="24"/>
                <w:szCs w:val="24"/>
              </w:rPr>
              <w:t xml:space="preserve"> Report </w:t>
            </w:r>
            <w:r w:rsidR="008F6146" w:rsidRPr="00062EED">
              <w:rPr>
                <w:rFonts w:ascii="Arial" w:hAnsi="Arial" w:cs="Arial"/>
                <w:b/>
                <w:sz w:val="24"/>
                <w:szCs w:val="24"/>
              </w:rPr>
              <w:t>–</w:t>
            </w:r>
            <w:r w:rsidRPr="00062EED">
              <w:rPr>
                <w:rFonts w:ascii="Arial" w:hAnsi="Arial" w:cs="Arial"/>
                <w:b/>
                <w:sz w:val="24"/>
                <w:szCs w:val="24"/>
              </w:rPr>
              <w:t xml:space="preserve"> </w:t>
            </w:r>
            <w:r w:rsidR="008F6146" w:rsidRPr="00062EED">
              <w:rPr>
                <w:rFonts w:ascii="Arial" w:hAnsi="Arial" w:cs="Arial"/>
                <w:b/>
                <w:sz w:val="24"/>
                <w:szCs w:val="24"/>
              </w:rPr>
              <w:t>new cases not previously reported to the forum</w:t>
            </w:r>
          </w:p>
          <w:p w:rsidR="005B62F6" w:rsidRPr="00062EED" w:rsidRDefault="005B62F6" w:rsidP="005B62F6">
            <w:pPr>
              <w:rPr>
                <w:rFonts w:ascii="Arial" w:hAnsi="Arial" w:cs="Arial"/>
                <w:sz w:val="24"/>
                <w:szCs w:val="24"/>
              </w:rPr>
            </w:pPr>
          </w:p>
          <w:p w:rsidR="00105166" w:rsidRPr="00062EED" w:rsidRDefault="00105166" w:rsidP="005B62F6">
            <w:pPr>
              <w:rPr>
                <w:rFonts w:ascii="Arial" w:hAnsi="Arial" w:cs="Arial"/>
                <w:b/>
                <w:sz w:val="24"/>
                <w:szCs w:val="24"/>
              </w:rPr>
            </w:pPr>
            <w:proofErr w:type="spellStart"/>
            <w:r w:rsidRPr="00062EED">
              <w:rPr>
                <w:rFonts w:ascii="Arial" w:hAnsi="Arial" w:cs="Arial"/>
                <w:b/>
                <w:sz w:val="24"/>
                <w:szCs w:val="24"/>
              </w:rPr>
              <w:t>Dunnet</w:t>
            </w:r>
            <w:proofErr w:type="spellEnd"/>
            <w:r w:rsidRPr="00062EED">
              <w:rPr>
                <w:rFonts w:ascii="Arial" w:hAnsi="Arial" w:cs="Arial"/>
                <w:b/>
                <w:sz w:val="24"/>
                <w:szCs w:val="24"/>
              </w:rPr>
              <w:t xml:space="preserve"> Track</w:t>
            </w:r>
          </w:p>
          <w:p w:rsidR="002F162F" w:rsidRPr="00062EED" w:rsidRDefault="008F6146" w:rsidP="005B62F6">
            <w:pPr>
              <w:rPr>
                <w:rFonts w:ascii="Arial" w:hAnsi="Arial" w:cs="Arial"/>
                <w:sz w:val="24"/>
                <w:szCs w:val="24"/>
              </w:rPr>
            </w:pPr>
            <w:r w:rsidRPr="00062EED">
              <w:rPr>
                <w:rFonts w:ascii="Arial" w:hAnsi="Arial" w:cs="Arial"/>
                <w:sz w:val="24"/>
                <w:szCs w:val="24"/>
              </w:rPr>
              <w:t xml:space="preserve">DM raised an issue of a track in poor condition in the </w:t>
            </w:r>
            <w:proofErr w:type="spellStart"/>
            <w:r w:rsidRPr="00062EED">
              <w:rPr>
                <w:rFonts w:ascii="Arial" w:hAnsi="Arial" w:cs="Arial"/>
                <w:sz w:val="24"/>
                <w:szCs w:val="24"/>
              </w:rPr>
              <w:t>Dunnet</w:t>
            </w:r>
            <w:proofErr w:type="spellEnd"/>
            <w:r w:rsidRPr="00062EED">
              <w:rPr>
                <w:rFonts w:ascii="Arial" w:hAnsi="Arial" w:cs="Arial"/>
                <w:sz w:val="24"/>
                <w:szCs w:val="24"/>
              </w:rPr>
              <w:t xml:space="preserve"> area.   Not shown on core path map so forum was unsure of location, DM to confirm this with MD.   Advice from forum members was to discuss with locals and local community groups, land owner sounded positive but reply to DM was they were busy with other priorities just now.</w:t>
            </w:r>
            <w:r w:rsidR="00105166" w:rsidRPr="00062EED">
              <w:rPr>
                <w:rFonts w:ascii="Arial" w:hAnsi="Arial" w:cs="Arial"/>
                <w:sz w:val="24"/>
                <w:szCs w:val="24"/>
              </w:rPr>
              <w:t xml:space="preserve"> </w:t>
            </w:r>
          </w:p>
          <w:p w:rsidR="00105166" w:rsidRPr="00062EED" w:rsidRDefault="00105166" w:rsidP="005B62F6">
            <w:pPr>
              <w:rPr>
                <w:rFonts w:ascii="Arial" w:hAnsi="Arial" w:cs="Arial"/>
                <w:sz w:val="24"/>
                <w:szCs w:val="24"/>
              </w:rPr>
            </w:pPr>
          </w:p>
          <w:p w:rsidR="00105166" w:rsidRPr="00062EED" w:rsidRDefault="00105166" w:rsidP="005B62F6">
            <w:pPr>
              <w:rPr>
                <w:rFonts w:ascii="Arial" w:hAnsi="Arial" w:cs="Arial"/>
                <w:sz w:val="24"/>
                <w:szCs w:val="24"/>
              </w:rPr>
            </w:pPr>
            <w:r w:rsidRPr="00062EED">
              <w:rPr>
                <w:rFonts w:ascii="Arial" w:hAnsi="Arial" w:cs="Arial"/>
                <w:sz w:val="24"/>
                <w:szCs w:val="24"/>
              </w:rPr>
              <w:t>Not a Land Reform Act issue, DM to follow up and report to back to forum as required.</w:t>
            </w:r>
          </w:p>
          <w:p w:rsidR="00105166" w:rsidRPr="00062EED" w:rsidRDefault="00105166" w:rsidP="005B62F6">
            <w:pPr>
              <w:rPr>
                <w:rFonts w:ascii="Arial" w:hAnsi="Arial" w:cs="Arial"/>
                <w:sz w:val="24"/>
                <w:szCs w:val="24"/>
              </w:rPr>
            </w:pPr>
          </w:p>
          <w:p w:rsidR="00105166" w:rsidRPr="00062EED" w:rsidRDefault="00105166" w:rsidP="005B62F6">
            <w:pPr>
              <w:rPr>
                <w:rFonts w:ascii="Arial" w:hAnsi="Arial" w:cs="Arial"/>
                <w:b/>
                <w:sz w:val="24"/>
                <w:szCs w:val="24"/>
              </w:rPr>
            </w:pPr>
            <w:r w:rsidRPr="00062EED">
              <w:rPr>
                <w:rFonts w:ascii="Arial" w:hAnsi="Arial" w:cs="Arial"/>
                <w:b/>
                <w:sz w:val="24"/>
                <w:szCs w:val="24"/>
              </w:rPr>
              <w:t>JOGT</w:t>
            </w:r>
          </w:p>
          <w:p w:rsidR="00105166" w:rsidRPr="00062EED" w:rsidRDefault="00105166" w:rsidP="005B62F6">
            <w:pPr>
              <w:rPr>
                <w:rFonts w:ascii="Arial" w:hAnsi="Arial" w:cs="Arial"/>
                <w:sz w:val="24"/>
                <w:szCs w:val="24"/>
              </w:rPr>
            </w:pPr>
            <w:r w:rsidRPr="00062EED">
              <w:rPr>
                <w:rFonts w:ascii="Arial" w:hAnsi="Arial" w:cs="Arial"/>
                <w:sz w:val="24"/>
                <w:szCs w:val="24"/>
              </w:rPr>
              <w:t xml:space="preserve">JW reported new fence started north of </w:t>
            </w:r>
            <w:proofErr w:type="spellStart"/>
            <w:r w:rsidRPr="00062EED">
              <w:rPr>
                <w:rFonts w:ascii="Arial" w:hAnsi="Arial" w:cs="Arial"/>
                <w:sz w:val="24"/>
                <w:szCs w:val="24"/>
              </w:rPr>
              <w:t>Auckengill</w:t>
            </w:r>
            <w:proofErr w:type="spellEnd"/>
            <w:r w:rsidRPr="00062EED">
              <w:rPr>
                <w:rFonts w:ascii="Arial" w:hAnsi="Arial" w:cs="Arial"/>
                <w:sz w:val="24"/>
                <w:szCs w:val="24"/>
              </w:rPr>
              <w:t xml:space="preserve"> harbour/broch Car park.  Strainers in but no wire.   JW not sure if going to be an issue, report to forum as required.</w:t>
            </w:r>
          </w:p>
          <w:p w:rsidR="008F6146" w:rsidRPr="00062EED" w:rsidRDefault="008F6146" w:rsidP="005B62F6">
            <w:pPr>
              <w:rPr>
                <w:rFonts w:ascii="Arial" w:hAnsi="Arial" w:cs="Arial"/>
                <w:sz w:val="24"/>
                <w:szCs w:val="24"/>
              </w:rPr>
            </w:pPr>
          </w:p>
          <w:p w:rsidR="002F162F" w:rsidRPr="00062EED" w:rsidRDefault="00105166" w:rsidP="005B62F6">
            <w:pPr>
              <w:rPr>
                <w:rFonts w:ascii="Arial" w:hAnsi="Arial" w:cs="Arial"/>
                <w:sz w:val="24"/>
                <w:szCs w:val="24"/>
              </w:rPr>
            </w:pPr>
            <w:r w:rsidRPr="00062EED">
              <w:rPr>
                <w:rFonts w:ascii="Arial" w:hAnsi="Arial" w:cs="Arial"/>
                <w:sz w:val="24"/>
                <w:szCs w:val="24"/>
              </w:rPr>
              <w:t>WB asked if any guidance about using barbed wire on fences adjacent to paths,  MD said not aware of any.</w:t>
            </w:r>
          </w:p>
          <w:p w:rsidR="00105166" w:rsidRPr="00062EED" w:rsidRDefault="00105166" w:rsidP="005B62F6">
            <w:pPr>
              <w:rPr>
                <w:rFonts w:ascii="Arial" w:hAnsi="Arial" w:cs="Arial"/>
                <w:sz w:val="24"/>
                <w:szCs w:val="24"/>
              </w:rPr>
            </w:pPr>
          </w:p>
          <w:p w:rsidR="00105166" w:rsidRPr="00062EED" w:rsidRDefault="00105166" w:rsidP="005B62F6">
            <w:pPr>
              <w:rPr>
                <w:rFonts w:ascii="Arial" w:hAnsi="Arial" w:cs="Arial"/>
                <w:b/>
                <w:sz w:val="24"/>
                <w:szCs w:val="24"/>
              </w:rPr>
            </w:pPr>
            <w:proofErr w:type="spellStart"/>
            <w:r w:rsidRPr="00062EED">
              <w:rPr>
                <w:rFonts w:ascii="Arial" w:hAnsi="Arial" w:cs="Arial"/>
                <w:b/>
                <w:sz w:val="24"/>
                <w:szCs w:val="24"/>
              </w:rPr>
              <w:t>Dunnet</w:t>
            </w:r>
            <w:proofErr w:type="spellEnd"/>
            <w:r w:rsidRPr="00062EED">
              <w:rPr>
                <w:rFonts w:ascii="Arial" w:hAnsi="Arial" w:cs="Arial"/>
                <w:b/>
                <w:sz w:val="24"/>
                <w:szCs w:val="24"/>
              </w:rPr>
              <w:t xml:space="preserve"> Forest signs/map</w:t>
            </w:r>
          </w:p>
          <w:p w:rsidR="00105166" w:rsidRPr="00062EED" w:rsidRDefault="00105166" w:rsidP="005B62F6">
            <w:pPr>
              <w:rPr>
                <w:rFonts w:ascii="Arial" w:hAnsi="Arial" w:cs="Arial"/>
                <w:sz w:val="24"/>
                <w:szCs w:val="24"/>
              </w:rPr>
            </w:pPr>
            <w:r w:rsidRPr="00062EED">
              <w:rPr>
                <w:rFonts w:ascii="Arial" w:hAnsi="Arial" w:cs="Arial"/>
                <w:sz w:val="24"/>
                <w:szCs w:val="24"/>
              </w:rPr>
              <w:t>JM</w:t>
            </w:r>
            <w:r w:rsidR="00062EED" w:rsidRPr="00062EED">
              <w:rPr>
                <w:rFonts w:ascii="Arial" w:hAnsi="Arial" w:cs="Arial"/>
                <w:sz w:val="24"/>
                <w:szCs w:val="24"/>
              </w:rPr>
              <w:t xml:space="preserve"> raised an enquiry from the access panel regards information at </w:t>
            </w:r>
            <w:proofErr w:type="spellStart"/>
            <w:r w:rsidR="00062EED" w:rsidRPr="00062EED">
              <w:rPr>
                <w:rFonts w:ascii="Arial" w:hAnsi="Arial" w:cs="Arial"/>
                <w:sz w:val="24"/>
                <w:szCs w:val="24"/>
              </w:rPr>
              <w:t>Dunnet</w:t>
            </w:r>
            <w:proofErr w:type="spellEnd"/>
            <w:r w:rsidR="00062EED" w:rsidRPr="00062EED">
              <w:rPr>
                <w:rFonts w:ascii="Arial" w:hAnsi="Arial" w:cs="Arial"/>
                <w:sz w:val="24"/>
                <w:szCs w:val="24"/>
              </w:rPr>
              <w:t xml:space="preserve"> Forest as to the location of the nearest public toilet facilities and detail on the accessibility of the various trails within the forest.</w:t>
            </w:r>
          </w:p>
          <w:p w:rsidR="00062EED" w:rsidRPr="00062EED" w:rsidRDefault="00062EED" w:rsidP="005B62F6">
            <w:pPr>
              <w:rPr>
                <w:rFonts w:ascii="Arial" w:hAnsi="Arial" w:cs="Arial"/>
                <w:sz w:val="24"/>
                <w:szCs w:val="24"/>
              </w:rPr>
            </w:pPr>
          </w:p>
          <w:p w:rsidR="00062EED" w:rsidRPr="00062EED" w:rsidRDefault="00062EED" w:rsidP="005B62F6">
            <w:pPr>
              <w:rPr>
                <w:rFonts w:ascii="Arial" w:hAnsi="Arial" w:cs="Arial"/>
                <w:sz w:val="24"/>
                <w:szCs w:val="24"/>
              </w:rPr>
            </w:pPr>
            <w:r w:rsidRPr="00062EED">
              <w:rPr>
                <w:rFonts w:ascii="Arial" w:hAnsi="Arial" w:cs="Arial"/>
                <w:sz w:val="24"/>
                <w:szCs w:val="24"/>
              </w:rPr>
              <w:t>PC stated the toilets at Seadrift were seasonal and closed down when the caravan site shut up for the winter.</w:t>
            </w:r>
          </w:p>
          <w:p w:rsidR="00062EED" w:rsidRPr="00062EED" w:rsidRDefault="00062EED" w:rsidP="005B62F6">
            <w:pPr>
              <w:rPr>
                <w:rFonts w:ascii="Arial" w:hAnsi="Arial" w:cs="Arial"/>
                <w:sz w:val="24"/>
                <w:szCs w:val="24"/>
              </w:rPr>
            </w:pPr>
          </w:p>
          <w:p w:rsidR="00062EED" w:rsidRPr="00062EED" w:rsidRDefault="00062EED" w:rsidP="005B62F6">
            <w:pPr>
              <w:rPr>
                <w:rFonts w:ascii="Arial" w:hAnsi="Arial" w:cs="Arial"/>
                <w:sz w:val="24"/>
                <w:szCs w:val="24"/>
              </w:rPr>
            </w:pPr>
            <w:r w:rsidRPr="00062EED">
              <w:rPr>
                <w:rFonts w:ascii="Arial" w:hAnsi="Arial" w:cs="Arial"/>
                <w:sz w:val="24"/>
                <w:szCs w:val="24"/>
              </w:rPr>
              <w:t xml:space="preserve">MD said the number of trails built and operating at </w:t>
            </w:r>
            <w:proofErr w:type="spellStart"/>
            <w:r w:rsidRPr="00062EED">
              <w:rPr>
                <w:rFonts w:ascii="Arial" w:hAnsi="Arial" w:cs="Arial"/>
                <w:sz w:val="24"/>
                <w:szCs w:val="24"/>
              </w:rPr>
              <w:t>Dunnet</w:t>
            </w:r>
            <w:proofErr w:type="spellEnd"/>
            <w:r w:rsidRPr="00062EED">
              <w:rPr>
                <w:rFonts w:ascii="Arial" w:hAnsi="Arial" w:cs="Arial"/>
                <w:sz w:val="24"/>
                <w:szCs w:val="24"/>
              </w:rPr>
              <w:t xml:space="preserve"> Forest in recent years had increased.   MD to contact </w:t>
            </w:r>
            <w:proofErr w:type="spellStart"/>
            <w:r w:rsidRPr="00062EED">
              <w:rPr>
                <w:rFonts w:ascii="Arial" w:hAnsi="Arial" w:cs="Arial"/>
                <w:sz w:val="24"/>
                <w:szCs w:val="24"/>
              </w:rPr>
              <w:t>Dunnet</w:t>
            </w:r>
            <w:proofErr w:type="spellEnd"/>
            <w:r w:rsidRPr="00062EED">
              <w:rPr>
                <w:rFonts w:ascii="Arial" w:hAnsi="Arial" w:cs="Arial"/>
                <w:sz w:val="24"/>
                <w:szCs w:val="24"/>
              </w:rPr>
              <w:t xml:space="preserve"> Forest</w:t>
            </w:r>
          </w:p>
          <w:p w:rsidR="002F162F" w:rsidRPr="00062EED" w:rsidRDefault="002F162F" w:rsidP="005B62F6">
            <w:pPr>
              <w:rPr>
                <w:rFonts w:ascii="Arial" w:hAnsi="Arial" w:cs="Arial"/>
                <w:sz w:val="24"/>
                <w:szCs w:val="24"/>
              </w:rPr>
            </w:pPr>
          </w:p>
          <w:p w:rsidR="00062EED" w:rsidRPr="00062EED" w:rsidRDefault="00062EED" w:rsidP="005B62F6">
            <w:pPr>
              <w:rPr>
                <w:rFonts w:ascii="Arial" w:hAnsi="Arial" w:cs="Arial"/>
                <w:sz w:val="24"/>
                <w:szCs w:val="24"/>
              </w:rPr>
            </w:pPr>
          </w:p>
          <w:p w:rsidR="00062EED" w:rsidRPr="00062EED" w:rsidRDefault="00062EED" w:rsidP="005B62F6">
            <w:pPr>
              <w:rPr>
                <w:rFonts w:ascii="Arial" w:hAnsi="Arial" w:cs="Arial"/>
                <w:b/>
                <w:sz w:val="24"/>
                <w:szCs w:val="24"/>
              </w:rPr>
            </w:pPr>
            <w:proofErr w:type="spellStart"/>
            <w:r w:rsidRPr="00062EED">
              <w:rPr>
                <w:rFonts w:ascii="Arial" w:hAnsi="Arial" w:cs="Arial"/>
                <w:b/>
                <w:sz w:val="24"/>
                <w:szCs w:val="24"/>
              </w:rPr>
              <w:t>Dunnet</w:t>
            </w:r>
            <w:proofErr w:type="spellEnd"/>
            <w:r w:rsidRPr="00062EED">
              <w:rPr>
                <w:rFonts w:ascii="Arial" w:hAnsi="Arial" w:cs="Arial"/>
                <w:b/>
                <w:sz w:val="24"/>
                <w:szCs w:val="24"/>
              </w:rPr>
              <w:t xml:space="preserve"> Links</w:t>
            </w:r>
          </w:p>
          <w:p w:rsidR="00062EED" w:rsidRPr="00062EED" w:rsidRDefault="00062EED" w:rsidP="005B62F6">
            <w:pPr>
              <w:rPr>
                <w:rFonts w:ascii="Arial" w:hAnsi="Arial" w:cs="Arial"/>
                <w:sz w:val="24"/>
                <w:szCs w:val="24"/>
              </w:rPr>
            </w:pPr>
            <w:r w:rsidRPr="00062EED">
              <w:rPr>
                <w:rFonts w:ascii="Arial" w:hAnsi="Arial" w:cs="Arial"/>
                <w:sz w:val="24"/>
                <w:szCs w:val="24"/>
              </w:rPr>
              <w:t>DM said she had been criticis</w:t>
            </w:r>
            <w:r>
              <w:rPr>
                <w:rFonts w:ascii="Arial" w:hAnsi="Arial" w:cs="Arial"/>
                <w:sz w:val="24"/>
                <w:szCs w:val="24"/>
              </w:rPr>
              <w:t xml:space="preserve">ed online for posting suggestion on </w:t>
            </w:r>
            <w:r w:rsidRPr="00062EED">
              <w:rPr>
                <w:rFonts w:ascii="Arial" w:hAnsi="Arial" w:cs="Arial"/>
                <w:sz w:val="24"/>
                <w:szCs w:val="24"/>
              </w:rPr>
              <w:t xml:space="preserve">taking access with horses over dunes at </w:t>
            </w:r>
            <w:proofErr w:type="spellStart"/>
            <w:r w:rsidRPr="00062EED">
              <w:rPr>
                <w:rFonts w:ascii="Arial" w:hAnsi="Arial" w:cs="Arial"/>
                <w:sz w:val="24"/>
                <w:szCs w:val="24"/>
              </w:rPr>
              <w:t>Dunnet</w:t>
            </w:r>
            <w:proofErr w:type="spellEnd"/>
            <w:r w:rsidRPr="00062EED">
              <w:rPr>
                <w:rFonts w:ascii="Arial" w:hAnsi="Arial" w:cs="Arial"/>
                <w:sz w:val="24"/>
                <w:szCs w:val="24"/>
              </w:rPr>
              <w:t xml:space="preserve"> Links.   </w:t>
            </w:r>
          </w:p>
          <w:p w:rsidR="00062EED" w:rsidRPr="00062EED" w:rsidRDefault="00062EED" w:rsidP="005B62F6">
            <w:pPr>
              <w:rPr>
                <w:rFonts w:ascii="Arial" w:hAnsi="Arial" w:cs="Arial"/>
                <w:sz w:val="24"/>
                <w:szCs w:val="24"/>
              </w:rPr>
            </w:pPr>
          </w:p>
          <w:p w:rsidR="00062EED" w:rsidRPr="00062EED" w:rsidRDefault="00062EED" w:rsidP="005B62F6">
            <w:pPr>
              <w:rPr>
                <w:rFonts w:ascii="Arial" w:hAnsi="Arial" w:cs="Arial"/>
                <w:sz w:val="24"/>
                <w:szCs w:val="24"/>
              </w:rPr>
            </w:pPr>
            <w:r w:rsidRPr="00062EED">
              <w:rPr>
                <w:rFonts w:ascii="Arial" w:hAnsi="Arial" w:cs="Arial"/>
                <w:sz w:val="24"/>
                <w:szCs w:val="24"/>
              </w:rPr>
              <w:t>There is a</w:t>
            </w:r>
            <w:r>
              <w:rPr>
                <w:rFonts w:ascii="Arial" w:hAnsi="Arial" w:cs="Arial"/>
                <w:sz w:val="24"/>
                <w:szCs w:val="24"/>
              </w:rPr>
              <w:t>n</w:t>
            </w:r>
            <w:r w:rsidRPr="00062EED">
              <w:rPr>
                <w:rFonts w:ascii="Arial" w:hAnsi="Arial" w:cs="Arial"/>
                <w:sz w:val="24"/>
                <w:szCs w:val="24"/>
              </w:rPr>
              <w:t xml:space="preserve"> access track</w:t>
            </w:r>
            <w:r>
              <w:rPr>
                <w:rFonts w:ascii="Arial" w:hAnsi="Arial" w:cs="Arial"/>
                <w:sz w:val="24"/>
                <w:szCs w:val="24"/>
              </w:rPr>
              <w:t xml:space="preserve"> suitable for equestrian use</w:t>
            </w:r>
            <w:r w:rsidRPr="00062EED">
              <w:rPr>
                <w:rFonts w:ascii="Arial" w:hAnsi="Arial" w:cs="Arial"/>
                <w:sz w:val="24"/>
                <w:szCs w:val="24"/>
              </w:rPr>
              <w:t xml:space="preserve"> to the beach avoiding the dunes .  No restriction on equestrian access is in place on the Links but PC said they encouraged all access take</w:t>
            </w:r>
            <w:r>
              <w:rPr>
                <w:rFonts w:ascii="Arial" w:hAnsi="Arial" w:cs="Arial"/>
                <w:sz w:val="24"/>
                <w:szCs w:val="24"/>
              </w:rPr>
              <w:t xml:space="preserve">rs to stick to existing paths.  </w:t>
            </w:r>
          </w:p>
          <w:p w:rsidR="002F162F" w:rsidRPr="00062EED" w:rsidRDefault="002F162F" w:rsidP="005B62F6">
            <w:pPr>
              <w:rPr>
                <w:rFonts w:ascii="Arial" w:hAnsi="Arial" w:cs="Arial"/>
                <w:sz w:val="24"/>
                <w:szCs w:val="24"/>
              </w:rPr>
            </w:pPr>
          </w:p>
          <w:p w:rsidR="002F162F" w:rsidRPr="00062EED" w:rsidRDefault="002F162F" w:rsidP="005B62F6">
            <w:pPr>
              <w:rPr>
                <w:rFonts w:ascii="Arial" w:hAnsi="Arial" w:cs="Arial"/>
                <w:sz w:val="24"/>
                <w:szCs w:val="24"/>
              </w:rPr>
            </w:pPr>
          </w:p>
          <w:p w:rsidR="002F162F" w:rsidRPr="00062EED" w:rsidRDefault="002F162F" w:rsidP="005B62F6">
            <w:pPr>
              <w:rPr>
                <w:rFonts w:ascii="Arial" w:hAnsi="Arial" w:cs="Arial"/>
                <w:sz w:val="24"/>
                <w:szCs w:val="24"/>
              </w:rPr>
            </w:pPr>
          </w:p>
        </w:tc>
        <w:tc>
          <w:tcPr>
            <w:tcW w:w="1134" w:type="dxa"/>
          </w:tcPr>
          <w:p w:rsidR="003D58D3" w:rsidRPr="0042274C" w:rsidRDefault="003D58D3" w:rsidP="001B60C7">
            <w:pPr>
              <w:rPr>
                <w:rFonts w:ascii="Arial" w:hAnsi="Arial" w:cs="Arial"/>
                <w:b/>
                <w:sz w:val="24"/>
                <w:szCs w:val="24"/>
                <w:highlight w:val="yellow"/>
              </w:rPr>
            </w:pPr>
          </w:p>
          <w:p w:rsidR="000B2C95" w:rsidRPr="0042274C" w:rsidRDefault="000B2C95" w:rsidP="001B60C7">
            <w:pPr>
              <w:rPr>
                <w:rFonts w:ascii="Arial" w:hAnsi="Arial" w:cs="Arial"/>
                <w:b/>
                <w:sz w:val="24"/>
                <w:szCs w:val="24"/>
                <w:highlight w:val="yellow"/>
              </w:rPr>
            </w:pPr>
          </w:p>
          <w:p w:rsidR="000B2C95" w:rsidRPr="0042274C" w:rsidRDefault="000B2C95" w:rsidP="001B60C7">
            <w:pPr>
              <w:rPr>
                <w:rFonts w:ascii="Arial" w:hAnsi="Arial" w:cs="Arial"/>
                <w:b/>
                <w:sz w:val="24"/>
                <w:szCs w:val="24"/>
                <w:highlight w:val="yellow"/>
              </w:rPr>
            </w:pPr>
          </w:p>
          <w:p w:rsidR="000B2C95" w:rsidRPr="0042274C" w:rsidRDefault="000B2C95" w:rsidP="001B60C7">
            <w:pPr>
              <w:rPr>
                <w:rFonts w:ascii="Arial" w:hAnsi="Arial" w:cs="Arial"/>
                <w:b/>
                <w:sz w:val="24"/>
                <w:szCs w:val="24"/>
                <w:highlight w:val="yellow"/>
              </w:rPr>
            </w:pPr>
          </w:p>
          <w:p w:rsidR="000B2C95" w:rsidRPr="0042274C" w:rsidRDefault="000B2C95" w:rsidP="001B60C7">
            <w:pPr>
              <w:rPr>
                <w:rFonts w:ascii="Arial" w:hAnsi="Arial" w:cs="Arial"/>
                <w:b/>
                <w:sz w:val="24"/>
                <w:szCs w:val="24"/>
                <w:highlight w:val="yellow"/>
              </w:rPr>
            </w:pPr>
          </w:p>
          <w:p w:rsidR="000B2C95" w:rsidRPr="0042274C" w:rsidRDefault="000B2C95" w:rsidP="001B60C7">
            <w:pPr>
              <w:rPr>
                <w:rFonts w:ascii="Arial" w:hAnsi="Arial" w:cs="Arial"/>
                <w:b/>
                <w:sz w:val="24"/>
                <w:szCs w:val="24"/>
                <w:highlight w:val="yellow"/>
              </w:rPr>
            </w:pPr>
          </w:p>
          <w:p w:rsidR="000B2C95" w:rsidRPr="0042274C" w:rsidRDefault="000B2C95" w:rsidP="001B60C7">
            <w:pPr>
              <w:rPr>
                <w:rFonts w:ascii="Arial" w:hAnsi="Arial" w:cs="Arial"/>
                <w:b/>
                <w:sz w:val="20"/>
                <w:szCs w:val="20"/>
                <w:highlight w:val="yellow"/>
              </w:rPr>
            </w:pPr>
          </w:p>
          <w:p w:rsidR="008F6146" w:rsidRDefault="008F6146" w:rsidP="00105166">
            <w:pPr>
              <w:rPr>
                <w:rFonts w:ascii="Arial" w:hAnsi="Arial" w:cs="Arial"/>
                <w:b/>
                <w:sz w:val="24"/>
                <w:szCs w:val="24"/>
                <w:highlight w:val="yellow"/>
              </w:rPr>
            </w:pPr>
          </w:p>
          <w:p w:rsidR="00105166" w:rsidRDefault="00105166" w:rsidP="00105166">
            <w:pPr>
              <w:rPr>
                <w:rFonts w:ascii="Arial" w:hAnsi="Arial" w:cs="Arial"/>
                <w:b/>
                <w:sz w:val="24"/>
                <w:szCs w:val="24"/>
                <w:highlight w:val="yellow"/>
              </w:rPr>
            </w:pPr>
          </w:p>
          <w:p w:rsidR="008F6146" w:rsidRPr="0042274C" w:rsidRDefault="008F6146" w:rsidP="000B2C95">
            <w:pPr>
              <w:jc w:val="center"/>
              <w:rPr>
                <w:rFonts w:ascii="Arial" w:hAnsi="Arial" w:cs="Arial"/>
                <w:b/>
                <w:sz w:val="24"/>
                <w:szCs w:val="24"/>
                <w:highlight w:val="yellow"/>
              </w:rPr>
            </w:pPr>
          </w:p>
          <w:p w:rsidR="000B2C95" w:rsidRPr="003D4C4D" w:rsidRDefault="00105166" w:rsidP="000B2C95">
            <w:pPr>
              <w:jc w:val="center"/>
              <w:rPr>
                <w:rFonts w:ascii="Arial" w:hAnsi="Arial" w:cs="Arial"/>
                <w:b/>
                <w:sz w:val="24"/>
                <w:szCs w:val="24"/>
              </w:rPr>
            </w:pPr>
            <w:r w:rsidRPr="003D4C4D">
              <w:rPr>
                <w:rFonts w:ascii="Arial" w:hAnsi="Arial" w:cs="Arial"/>
                <w:b/>
                <w:sz w:val="24"/>
                <w:szCs w:val="24"/>
              </w:rPr>
              <w:t>DM</w:t>
            </w:r>
          </w:p>
          <w:p w:rsidR="00105166" w:rsidRPr="003D4C4D" w:rsidRDefault="00105166" w:rsidP="000B2C95">
            <w:pPr>
              <w:jc w:val="center"/>
              <w:rPr>
                <w:rFonts w:ascii="Arial" w:hAnsi="Arial" w:cs="Arial"/>
                <w:b/>
                <w:sz w:val="24"/>
                <w:szCs w:val="24"/>
              </w:rPr>
            </w:pPr>
          </w:p>
          <w:p w:rsidR="00105166" w:rsidRPr="003D4C4D" w:rsidRDefault="00105166" w:rsidP="000B2C95">
            <w:pPr>
              <w:jc w:val="center"/>
              <w:rPr>
                <w:rFonts w:ascii="Arial" w:hAnsi="Arial" w:cs="Arial"/>
                <w:b/>
                <w:sz w:val="24"/>
                <w:szCs w:val="24"/>
              </w:rPr>
            </w:pPr>
          </w:p>
          <w:p w:rsidR="00105166" w:rsidRPr="003D4C4D" w:rsidRDefault="00105166" w:rsidP="000B2C95">
            <w:pPr>
              <w:jc w:val="center"/>
              <w:rPr>
                <w:rFonts w:ascii="Arial" w:hAnsi="Arial" w:cs="Arial"/>
                <w:b/>
                <w:sz w:val="24"/>
                <w:szCs w:val="24"/>
              </w:rPr>
            </w:pPr>
          </w:p>
          <w:p w:rsidR="00105166" w:rsidRPr="003D4C4D" w:rsidRDefault="00105166" w:rsidP="000B2C95">
            <w:pPr>
              <w:jc w:val="center"/>
              <w:rPr>
                <w:rFonts w:ascii="Arial" w:hAnsi="Arial" w:cs="Arial"/>
                <w:b/>
                <w:sz w:val="24"/>
                <w:szCs w:val="24"/>
              </w:rPr>
            </w:pPr>
          </w:p>
          <w:p w:rsidR="00105166" w:rsidRPr="003D4C4D" w:rsidRDefault="00105166" w:rsidP="000B2C95">
            <w:pPr>
              <w:jc w:val="center"/>
              <w:rPr>
                <w:rFonts w:ascii="Arial" w:hAnsi="Arial" w:cs="Arial"/>
                <w:b/>
                <w:sz w:val="24"/>
                <w:szCs w:val="24"/>
              </w:rPr>
            </w:pPr>
            <w:r w:rsidRPr="003D4C4D">
              <w:rPr>
                <w:rFonts w:ascii="Arial" w:hAnsi="Arial" w:cs="Arial"/>
                <w:b/>
                <w:sz w:val="24"/>
                <w:szCs w:val="24"/>
              </w:rPr>
              <w:t>JW</w:t>
            </w:r>
          </w:p>
          <w:p w:rsidR="002F162F" w:rsidRDefault="002F162F" w:rsidP="002F162F">
            <w:pPr>
              <w:jc w:val="center"/>
              <w:rPr>
                <w:rFonts w:ascii="Arial" w:hAnsi="Arial" w:cs="Arial"/>
                <w:b/>
                <w:sz w:val="24"/>
                <w:szCs w:val="24"/>
                <w:highlight w:val="yellow"/>
              </w:rPr>
            </w:pPr>
          </w:p>
          <w:p w:rsidR="00105166" w:rsidRDefault="00105166" w:rsidP="002F162F">
            <w:pPr>
              <w:jc w:val="center"/>
              <w:rPr>
                <w:rFonts w:ascii="Arial" w:hAnsi="Arial" w:cs="Arial"/>
                <w:b/>
                <w:sz w:val="24"/>
                <w:szCs w:val="24"/>
                <w:highlight w:val="yellow"/>
              </w:rPr>
            </w:pPr>
          </w:p>
          <w:p w:rsidR="00105166" w:rsidRDefault="00105166" w:rsidP="002F162F">
            <w:pPr>
              <w:jc w:val="center"/>
              <w:rPr>
                <w:rFonts w:ascii="Arial" w:hAnsi="Arial" w:cs="Arial"/>
                <w:b/>
                <w:sz w:val="24"/>
                <w:szCs w:val="24"/>
                <w:highlight w:val="yellow"/>
              </w:rPr>
            </w:pPr>
          </w:p>
          <w:p w:rsidR="00062EED" w:rsidRDefault="00062EED" w:rsidP="002F162F">
            <w:pPr>
              <w:jc w:val="center"/>
              <w:rPr>
                <w:rFonts w:ascii="Arial" w:hAnsi="Arial" w:cs="Arial"/>
                <w:b/>
                <w:sz w:val="24"/>
                <w:szCs w:val="24"/>
                <w:highlight w:val="yellow"/>
              </w:rPr>
            </w:pPr>
          </w:p>
          <w:p w:rsidR="00062EED" w:rsidRDefault="00062EED" w:rsidP="002F162F">
            <w:pPr>
              <w:jc w:val="center"/>
              <w:rPr>
                <w:rFonts w:ascii="Arial" w:hAnsi="Arial" w:cs="Arial"/>
                <w:b/>
                <w:sz w:val="24"/>
                <w:szCs w:val="24"/>
                <w:highlight w:val="yellow"/>
              </w:rPr>
            </w:pPr>
          </w:p>
          <w:p w:rsidR="00062EED" w:rsidRDefault="00062EED" w:rsidP="002F162F">
            <w:pPr>
              <w:jc w:val="center"/>
              <w:rPr>
                <w:rFonts w:ascii="Arial" w:hAnsi="Arial" w:cs="Arial"/>
                <w:b/>
                <w:sz w:val="24"/>
                <w:szCs w:val="24"/>
                <w:highlight w:val="yellow"/>
              </w:rPr>
            </w:pPr>
          </w:p>
          <w:p w:rsidR="00062EED" w:rsidRDefault="00062EED" w:rsidP="002F162F">
            <w:pPr>
              <w:jc w:val="center"/>
              <w:rPr>
                <w:rFonts w:ascii="Arial" w:hAnsi="Arial" w:cs="Arial"/>
                <w:b/>
                <w:sz w:val="24"/>
                <w:szCs w:val="24"/>
                <w:highlight w:val="yellow"/>
              </w:rPr>
            </w:pPr>
          </w:p>
          <w:p w:rsidR="00062EED" w:rsidRDefault="00062EED" w:rsidP="002F162F">
            <w:pPr>
              <w:jc w:val="center"/>
              <w:rPr>
                <w:rFonts w:ascii="Arial" w:hAnsi="Arial" w:cs="Arial"/>
                <w:b/>
                <w:sz w:val="24"/>
                <w:szCs w:val="24"/>
                <w:highlight w:val="yellow"/>
              </w:rPr>
            </w:pPr>
          </w:p>
          <w:p w:rsidR="00062EED" w:rsidRDefault="00062EED" w:rsidP="002F162F">
            <w:pPr>
              <w:jc w:val="center"/>
              <w:rPr>
                <w:rFonts w:ascii="Arial" w:hAnsi="Arial" w:cs="Arial"/>
                <w:b/>
                <w:sz w:val="24"/>
                <w:szCs w:val="24"/>
                <w:highlight w:val="yellow"/>
              </w:rPr>
            </w:pPr>
          </w:p>
          <w:p w:rsidR="00062EED" w:rsidRDefault="00062EED" w:rsidP="002F162F">
            <w:pPr>
              <w:jc w:val="center"/>
              <w:rPr>
                <w:rFonts w:ascii="Arial" w:hAnsi="Arial" w:cs="Arial"/>
                <w:b/>
                <w:sz w:val="24"/>
                <w:szCs w:val="24"/>
                <w:highlight w:val="yellow"/>
              </w:rPr>
            </w:pPr>
          </w:p>
          <w:p w:rsidR="00062EED" w:rsidRDefault="00062EED" w:rsidP="002F162F">
            <w:pPr>
              <w:jc w:val="center"/>
              <w:rPr>
                <w:rFonts w:ascii="Arial" w:hAnsi="Arial" w:cs="Arial"/>
                <w:b/>
                <w:sz w:val="24"/>
                <w:szCs w:val="24"/>
                <w:highlight w:val="yellow"/>
              </w:rPr>
            </w:pPr>
          </w:p>
          <w:p w:rsidR="00062EED" w:rsidRDefault="00062EED" w:rsidP="002F162F">
            <w:pPr>
              <w:jc w:val="center"/>
              <w:rPr>
                <w:rFonts w:ascii="Arial" w:hAnsi="Arial" w:cs="Arial"/>
                <w:b/>
                <w:sz w:val="24"/>
                <w:szCs w:val="24"/>
                <w:highlight w:val="yellow"/>
              </w:rPr>
            </w:pPr>
          </w:p>
          <w:p w:rsidR="00062EED" w:rsidRDefault="00062EED" w:rsidP="002F162F">
            <w:pPr>
              <w:jc w:val="center"/>
              <w:rPr>
                <w:rFonts w:ascii="Arial" w:hAnsi="Arial" w:cs="Arial"/>
                <w:b/>
                <w:sz w:val="24"/>
                <w:szCs w:val="24"/>
                <w:highlight w:val="yellow"/>
              </w:rPr>
            </w:pPr>
          </w:p>
          <w:p w:rsidR="00062EED" w:rsidRPr="003D4C4D" w:rsidRDefault="00062EED" w:rsidP="002F162F">
            <w:pPr>
              <w:jc w:val="center"/>
              <w:rPr>
                <w:rFonts w:ascii="Arial" w:hAnsi="Arial" w:cs="Arial"/>
                <w:b/>
                <w:sz w:val="24"/>
                <w:szCs w:val="24"/>
              </w:rPr>
            </w:pPr>
          </w:p>
          <w:p w:rsidR="00062EED" w:rsidRPr="003D4C4D" w:rsidRDefault="00062EED" w:rsidP="002F162F">
            <w:pPr>
              <w:jc w:val="center"/>
              <w:rPr>
                <w:rFonts w:ascii="Arial" w:hAnsi="Arial" w:cs="Arial"/>
                <w:b/>
                <w:sz w:val="24"/>
                <w:szCs w:val="24"/>
              </w:rPr>
            </w:pPr>
            <w:r w:rsidRPr="003D4C4D">
              <w:rPr>
                <w:rFonts w:ascii="Arial" w:hAnsi="Arial" w:cs="Arial"/>
                <w:b/>
                <w:sz w:val="24"/>
                <w:szCs w:val="24"/>
              </w:rPr>
              <w:t>MD</w:t>
            </w:r>
          </w:p>
          <w:p w:rsidR="002F162F" w:rsidRPr="0042274C" w:rsidRDefault="002F162F" w:rsidP="002F162F">
            <w:pPr>
              <w:jc w:val="center"/>
              <w:rPr>
                <w:rFonts w:ascii="Arial" w:hAnsi="Arial" w:cs="Arial"/>
                <w:b/>
                <w:sz w:val="24"/>
                <w:szCs w:val="24"/>
                <w:highlight w:val="yellow"/>
              </w:rPr>
            </w:pPr>
          </w:p>
        </w:tc>
      </w:tr>
      <w:tr w:rsidR="003C067D" w:rsidRPr="0042274C" w:rsidTr="00751CAE">
        <w:tc>
          <w:tcPr>
            <w:tcW w:w="710" w:type="dxa"/>
          </w:tcPr>
          <w:p w:rsidR="003C067D" w:rsidRPr="0042274C" w:rsidRDefault="003C067D" w:rsidP="001B60C7">
            <w:pPr>
              <w:rPr>
                <w:rFonts w:ascii="Arial" w:hAnsi="Arial" w:cs="Arial"/>
                <w:sz w:val="24"/>
                <w:szCs w:val="24"/>
                <w:highlight w:val="yellow"/>
              </w:rPr>
            </w:pPr>
            <w:r w:rsidRPr="003D4C4D">
              <w:rPr>
                <w:rFonts w:ascii="Arial" w:hAnsi="Arial" w:cs="Arial"/>
                <w:sz w:val="24"/>
                <w:szCs w:val="24"/>
              </w:rPr>
              <w:t>8.</w:t>
            </w:r>
          </w:p>
        </w:tc>
        <w:tc>
          <w:tcPr>
            <w:tcW w:w="8079" w:type="dxa"/>
          </w:tcPr>
          <w:p w:rsidR="003C067D" w:rsidRPr="003D4C4D" w:rsidRDefault="003C067D" w:rsidP="001B60C7">
            <w:pPr>
              <w:rPr>
                <w:rFonts w:ascii="Arial" w:hAnsi="Arial" w:cs="Arial"/>
                <w:b/>
                <w:sz w:val="24"/>
                <w:szCs w:val="24"/>
              </w:rPr>
            </w:pPr>
            <w:r w:rsidRPr="003D4C4D">
              <w:rPr>
                <w:rFonts w:ascii="Arial" w:hAnsi="Arial" w:cs="Arial"/>
                <w:b/>
                <w:sz w:val="24"/>
                <w:szCs w:val="24"/>
              </w:rPr>
              <w:t>Any Other Current Business (AOCB)</w:t>
            </w:r>
          </w:p>
          <w:p w:rsidR="00BF6675" w:rsidRPr="003D4C4D" w:rsidRDefault="00062EED" w:rsidP="00BF6675">
            <w:pPr>
              <w:pStyle w:val="ListParagraph"/>
              <w:numPr>
                <w:ilvl w:val="0"/>
                <w:numId w:val="9"/>
              </w:numPr>
              <w:ind w:left="459" w:hanging="426"/>
              <w:rPr>
                <w:rFonts w:ascii="Arial" w:hAnsi="Arial" w:cs="Arial"/>
                <w:sz w:val="24"/>
                <w:szCs w:val="24"/>
              </w:rPr>
            </w:pPr>
            <w:r w:rsidRPr="003D4C4D">
              <w:rPr>
                <w:rFonts w:ascii="Arial" w:hAnsi="Arial" w:cs="Arial"/>
                <w:sz w:val="24"/>
                <w:szCs w:val="24"/>
              </w:rPr>
              <w:t>DM raised issue of sub-group within LAF with a fundraising interest.  No interest so far to suggested</w:t>
            </w:r>
            <w:r w:rsidR="003D4C4D">
              <w:rPr>
                <w:rFonts w:ascii="Arial" w:hAnsi="Arial" w:cs="Arial"/>
                <w:sz w:val="24"/>
                <w:szCs w:val="24"/>
              </w:rPr>
              <w:t xml:space="preserve"> to her</w:t>
            </w:r>
            <w:r w:rsidRPr="003D4C4D">
              <w:rPr>
                <w:rFonts w:ascii="Arial" w:hAnsi="Arial" w:cs="Arial"/>
                <w:sz w:val="24"/>
                <w:szCs w:val="24"/>
              </w:rPr>
              <w:t>, follow up with joint action holder KR?</w:t>
            </w:r>
          </w:p>
          <w:p w:rsidR="001C7ACC" w:rsidRPr="003D4C4D" w:rsidRDefault="001C7ACC" w:rsidP="00AF592F">
            <w:pPr>
              <w:pStyle w:val="ListParagraph"/>
              <w:ind w:left="424"/>
              <w:rPr>
                <w:rFonts w:ascii="Arial" w:hAnsi="Arial" w:cs="Arial"/>
                <w:sz w:val="24"/>
                <w:szCs w:val="24"/>
              </w:rPr>
            </w:pPr>
          </w:p>
          <w:p w:rsidR="00AF592F" w:rsidRPr="003D4C4D" w:rsidRDefault="00AF592F" w:rsidP="00AF592F">
            <w:pPr>
              <w:pStyle w:val="ListParagraph"/>
              <w:ind w:left="424"/>
              <w:rPr>
                <w:rFonts w:ascii="Arial" w:hAnsi="Arial" w:cs="Arial"/>
                <w:sz w:val="24"/>
                <w:szCs w:val="24"/>
              </w:rPr>
            </w:pPr>
          </w:p>
        </w:tc>
        <w:tc>
          <w:tcPr>
            <w:tcW w:w="1134" w:type="dxa"/>
          </w:tcPr>
          <w:p w:rsidR="00BF7663" w:rsidRPr="003D4C4D" w:rsidRDefault="00BF7663" w:rsidP="002C09F5">
            <w:pPr>
              <w:jc w:val="center"/>
              <w:rPr>
                <w:rFonts w:ascii="Arial" w:hAnsi="Arial" w:cs="Arial"/>
                <w:b/>
              </w:rPr>
            </w:pPr>
          </w:p>
          <w:p w:rsidR="00BF6675" w:rsidRPr="003D4C4D" w:rsidRDefault="00062EED" w:rsidP="002C09F5">
            <w:pPr>
              <w:jc w:val="center"/>
              <w:rPr>
                <w:rFonts w:ascii="Arial" w:hAnsi="Arial" w:cs="Arial"/>
                <w:b/>
              </w:rPr>
            </w:pPr>
            <w:r w:rsidRPr="003D4C4D">
              <w:rPr>
                <w:rFonts w:ascii="Arial" w:hAnsi="Arial" w:cs="Arial"/>
                <w:b/>
              </w:rPr>
              <w:t>DM/KR</w:t>
            </w:r>
          </w:p>
          <w:p w:rsidR="00BF6675" w:rsidRPr="003D4C4D" w:rsidRDefault="00BF6675" w:rsidP="002C09F5">
            <w:pPr>
              <w:jc w:val="center"/>
              <w:rPr>
                <w:rFonts w:ascii="Arial" w:hAnsi="Arial" w:cs="Arial"/>
                <w:b/>
              </w:rPr>
            </w:pPr>
          </w:p>
          <w:p w:rsidR="00BF6675" w:rsidRPr="003D4C4D" w:rsidRDefault="00BF6675" w:rsidP="002C09F5">
            <w:pPr>
              <w:jc w:val="center"/>
              <w:rPr>
                <w:rFonts w:ascii="Arial" w:hAnsi="Arial" w:cs="Arial"/>
                <w:b/>
              </w:rPr>
            </w:pPr>
          </w:p>
          <w:p w:rsidR="00BF6675" w:rsidRPr="003D4C4D" w:rsidRDefault="00BF6675" w:rsidP="002C09F5">
            <w:pPr>
              <w:jc w:val="center"/>
              <w:rPr>
                <w:rFonts w:ascii="Arial" w:hAnsi="Arial" w:cs="Arial"/>
                <w:b/>
              </w:rPr>
            </w:pPr>
          </w:p>
          <w:p w:rsidR="00BF6675" w:rsidRPr="003D4C4D" w:rsidRDefault="00BF6675" w:rsidP="002C09F5">
            <w:pPr>
              <w:jc w:val="center"/>
              <w:rPr>
                <w:rFonts w:ascii="Arial" w:hAnsi="Arial" w:cs="Arial"/>
                <w:b/>
              </w:rPr>
            </w:pPr>
          </w:p>
          <w:p w:rsidR="00BF6675" w:rsidRPr="003D4C4D" w:rsidRDefault="00BF6675" w:rsidP="002C09F5">
            <w:pPr>
              <w:jc w:val="center"/>
              <w:rPr>
                <w:rFonts w:ascii="Arial" w:hAnsi="Arial" w:cs="Arial"/>
                <w:b/>
              </w:rPr>
            </w:pPr>
          </w:p>
          <w:p w:rsidR="00BF6675" w:rsidRPr="003D4C4D" w:rsidRDefault="00BF6675" w:rsidP="002C09F5">
            <w:pPr>
              <w:jc w:val="center"/>
              <w:rPr>
                <w:rFonts w:ascii="Arial" w:hAnsi="Arial" w:cs="Arial"/>
                <w:b/>
              </w:rPr>
            </w:pPr>
          </w:p>
          <w:p w:rsidR="00BF6675" w:rsidRPr="003D4C4D" w:rsidRDefault="00BF6675" w:rsidP="002C09F5">
            <w:pPr>
              <w:jc w:val="center"/>
              <w:rPr>
                <w:rFonts w:ascii="Arial" w:hAnsi="Arial" w:cs="Arial"/>
                <w:b/>
              </w:rPr>
            </w:pPr>
          </w:p>
          <w:p w:rsidR="001C7ACC" w:rsidRPr="003D4C4D" w:rsidRDefault="001C7ACC" w:rsidP="002C09F5">
            <w:pPr>
              <w:jc w:val="center"/>
              <w:rPr>
                <w:rFonts w:ascii="Arial" w:hAnsi="Arial" w:cs="Arial"/>
                <w:b/>
              </w:rPr>
            </w:pPr>
          </w:p>
          <w:p w:rsidR="00BF6675" w:rsidRPr="003D4C4D" w:rsidRDefault="00BF6675" w:rsidP="002C09F5">
            <w:pPr>
              <w:jc w:val="center"/>
              <w:rPr>
                <w:rFonts w:ascii="Arial" w:hAnsi="Arial" w:cs="Arial"/>
                <w:b/>
              </w:rPr>
            </w:pPr>
          </w:p>
        </w:tc>
      </w:tr>
      <w:tr w:rsidR="003C067D" w:rsidRPr="0042274C" w:rsidTr="00751CAE">
        <w:tc>
          <w:tcPr>
            <w:tcW w:w="710" w:type="dxa"/>
          </w:tcPr>
          <w:p w:rsidR="003C067D" w:rsidRPr="003D4C4D" w:rsidRDefault="003C067D" w:rsidP="001B60C7">
            <w:pPr>
              <w:rPr>
                <w:rFonts w:ascii="Arial" w:hAnsi="Arial" w:cs="Arial"/>
                <w:sz w:val="24"/>
                <w:szCs w:val="24"/>
              </w:rPr>
            </w:pPr>
            <w:r w:rsidRPr="003D4C4D">
              <w:rPr>
                <w:rFonts w:ascii="Arial" w:hAnsi="Arial" w:cs="Arial"/>
                <w:sz w:val="24"/>
                <w:szCs w:val="24"/>
              </w:rPr>
              <w:lastRenderedPageBreak/>
              <w:t>9.</w:t>
            </w:r>
          </w:p>
        </w:tc>
        <w:tc>
          <w:tcPr>
            <w:tcW w:w="8079" w:type="dxa"/>
          </w:tcPr>
          <w:p w:rsidR="003C067D" w:rsidRPr="003D4C4D" w:rsidRDefault="003C067D" w:rsidP="001B60C7">
            <w:pPr>
              <w:rPr>
                <w:rFonts w:ascii="Arial" w:hAnsi="Arial" w:cs="Arial"/>
                <w:b/>
                <w:sz w:val="24"/>
                <w:szCs w:val="24"/>
              </w:rPr>
            </w:pPr>
            <w:r w:rsidRPr="003D4C4D">
              <w:rPr>
                <w:rFonts w:ascii="Arial" w:hAnsi="Arial" w:cs="Arial"/>
                <w:b/>
                <w:sz w:val="24"/>
                <w:szCs w:val="24"/>
              </w:rPr>
              <w:t>Date of Next Meeting</w:t>
            </w:r>
            <w:r w:rsidR="003D4C4D" w:rsidRPr="003D4C4D">
              <w:rPr>
                <w:rFonts w:ascii="Arial" w:hAnsi="Arial" w:cs="Arial"/>
                <w:b/>
                <w:sz w:val="24"/>
                <w:szCs w:val="24"/>
              </w:rPr>
              <w:t>s</w:t>
            </w:r>
          </w:p>
          <w:p w:rsidR="003D4C4D" w:rsidRDefault="00062EED" w:rsidP="00BF7663">
            <w:pPr>
              <w:rPr>
                <w:rFonts w:ascii="Arial" w:hAnsi="Arial" w:cs="Arial"/>
                <w:sz w:val="24"/>
                <w:szCs w:val="24"/>
              </w:rPr>
            </w:pPr>
            <w:r w:rsidRPr="003D4C4D">
              <w:rPr>
                <w:rFonts w:ascii="Arial" w:hAnsi="Arial" w:cs="Arial"/>
                <w:sz w:val="24"/>
                <w:szCs w:val="24"/>
              </w:rPr>
              <w:t xml:space="preserve"> </w:t>
            </w:r>
          </w:p>
          <w:p w:rsidR="00C90826" w:rsidRPr="003D4C4D" w:rsidRDefault="003D4C4D" w:rsidP="00BF7663">
            <w:pPr>
              <w:rPr>
                <w:rFonts w:ascii="Arial" w:hAnsi="Arial" w:cs="Arial"/>
                <w:sz w:val="24"/>
                <w:szCs w:val="24"/>
              </w:rPr>
            </w:pPr>
            <w:r w:rsidRPr="003D4C4D">
              <w:rPr>
                <w:rFonts w:ascii="Arial" w:hAnsi="Arial" w:cs="Arial"/>
                <w:sz w:val="24"/>
                <w:szCs w:val="24"/>
              </w:rPr>
              <w:t>Agreed at 9</w:t>
            </w:r>
            <w:r w:rsidRPr="003D4C4D">
              <w:rPr>
                <w:rFonts w:ascii="Arial" w:hAnsi="Arial" w:cs="Arial"/>
                <w:sz w:val="24"/>
                <w:szCs w:val="24"/>
                <w:vertAlign w:val="superscript"/>
              </w:rPr>
              <w:t>th</w:t>
            </w:r>
            <w:r w:rsidRPr="003D4C4D">
              <w:rPr>
                <w:rFonts w:ascii="Arial" w:hAnsi="Arial" w:cs="Arial"/>
                <w:sz w:val="24"/>
                <w:szCs w:val="24"/>
              </w:rPr>
              <w:t xml:space="preserve"> March 2020 and 7</w:t>
            </w:r>
            <w:r w:rsidRPr="003D4C4D">
              <w:rPr>
                <w:rFonts w:ascii="Arial" w:hAnsi="Arial" w:cs="Arial"/>
                <w:sz w:val="24"/>
                <w:szCs w:val="24"/>
                <w:vertAlign w:val="superscript"/>
              </w:rPr>
              <w:t>th</w:t>
            </w:r>
            <w:r w:rsidRPr="003D4C4D">
              <w:rPr>
                <w:rFonts w:ascii="Arial" w:hAnsi="Arial" w:cs="Arial"/>
                <w:sz w:val="24"/>
                <w:szCs w:val="24"/>
              </w:rPr>
              <w:t xml:space="preserve"> September 2020</w:t>
            </w:r>
          </w:p>
          <w:p w:rsidR="003D4C4D" w:rsidRPr="003D4C4D" w:rsidRDefault="003D4C4D" w:rsidP="00BF7663">
            <w:pPr>
              <w:rPr>
                <w:rFonts w:ascii="Arial" w:hAnsi="Arial" w:cs="Arial"/>
                <w:sz w:val="24"/>
                <w:szCs w:val="24"/>
              </w:rPr>
            </w:pPr>
          </w:p>
          <w:p w:rsidR="003D4C4D" w:rsidRPr="003D4C4D" w:rsidRDefault="003D4C4D" w:rsidP="00BF7663">
            <w:pPr>
              <w:rPr>
                <w:rFonts w:ascii="Arial" w:hAnsi="Arial" w:cs="Arial"/>
                <w:sz w:val="24"/>
                <w:szCs w:val="24"/>
              </w:rPr>
            </w:pPr>
            <w:r w:rsidRPr="003D4C4D">
              <w:rPr>
                <w:rFonts w:ascii="Arial" w:hAnsi="Arial" w:cs="Arial"/>
                <w:sz w:val="24"/>
                <w:szCs w:val="24"/>
              </w:rPr>
              <w:t xml:space="preserve">JW asked about interim meetings, forum suggested it would be happy to meet again if items were </w:t>
            </w:r>
            <w:r>
              <w:rPr>
                <w:rFonts w:ascii="Arial" w:hAnsi="Arial" w:cs="Arial"/>
                <w:sz w:val="24"/>
                <w:szCs w:val="24"/>
              </w:rPr>
              <w:t>forthcoming to form an agenda</w:t>
            </w:r>
          </w:p>
          <w:p w:rsidR="00BF7663" w:rsidRPr="003D4C4D" w:rsidRDefault="00BF7663" w:rsidP="00BF7663">
            <w:pPr>
              <w:rPr>
                <w:rFonts w:ascii="Arial" w:hAnsi="Arial" w:cs="Arial"/>
                <w:sz w:val="24"/>
                <w:szCs w:val="24"/>
              </w:rPr>
            </w:pPr>
          </w:p>
        </w:tc>
        <w:tc>
          <w:tcPr>
            <w:tcW w:w="1134" w:type="dxa"/>
          </w:tcPr>
          <w:p w:rsidR="00BF7663" w:rsidRPr="0042274C" w:rsidRDefault="00BF7663" w:rsidP="00BF7663">
            <w:pPr>
              <w:jc w:val="center"/>
              <w:rPr>
                <w:rFonts w:ascii="Arial" w:hAnsi="Arial" w:cs="Arial"/>
                <w:b/>
                <w:sz w:val="24"/>
                <w:szCs w:val="24"/>
                <w:highlight w:val="yellow"/>
              </w:rPr>
            </w:pPr>
          </w:p>
          <w:p w:rsidR="00950925" w:rsidRPr="0042274C" w:rsidRDefault="00950925" w:rsidP="00062EED">
            <w:pPr>
              <w:rPr>
                <w:rFonts w:ascii="Arial" w:hAnsi="Arial" w:cs="Arial"/>
                <w:b/>
                <w:sz w:val="24"/>
                <w:szCs w:val="24"/>
                <w:highlight w:val="yellow"/>
              </w:rPr>
            </w:pPr>
          </w:p>
          <w:p w:rsidR="00950925" w:rsidRPr="0042274C" w:rsidRDefault="00950925" w:rsidP="00BF7663">
            <w:pPr>
              <w:jc w:val="center"/>
              <w:rPr>
                <w:rFonts w:ascii="Arial" w:hAnsi="Arial" w:cs="Arial"/>
                <w:b/>
                <w:sz w:val="24"/>
                <w:szCs w:val="24"/>
                <w:highlight w:val="yellow"/>
              </w:rPr>
            </w:pPr>
          </w:p>
          <w:p w:rsidR="00950925" w:rsidRPr="0042274C" w:rsidRDefault="00950925" w:rsidP="00BF7663">
            <w:pPr>
              <w:jc w:val="center"/>
              <w:rPr>
                <w:rFonts w:ascii="Arial" w:hAnsi="Arial" w:cs="Arial"/>
                <w:b/>
                <w:highlight w:val="yellow"/>
              </w:rPr>
            </w:pPr>
          </w:p>
          <w:p w:rsidR="00950925" w:rsidRPr="0042274C" w:rsidRDefault="00950925" w:rsidP="00BF7663">
            <w:pPr>
              <w:jc w:val="center"/>
              <w:rPr>
                <w:rFonts w:ascii="Arial" w:hAnsi="Arial" w:cs="Arial"/>
                <w:b/>
                <w:sz w:val="24"/>
                <w:szCs w:val="24"/>
                <w:highlight w:val="yellow"/>
              </w:rPr>
            </w:pPr>
          </w:p>
        </w:tc>
      </w:tr>
    </w:tbl>
    <w:p w:rsidR="003D58D3" w:rsidRPr="0042274C" w:rsidRDefault="003D58D3" w:rsidP="001B60C7">
      <w:pPr>
        <w:spacing w:after="0"/>
        <w:rPr>
          <w:rFonts w:ascii="Arial" w:hAnsi="Arial" w:cs="Arial"/>
          <w:sz w:val="24"/>
          <w:szCs w:val="24"/>
          <w:highlight w:val="yellow"/>
          <w:u w:val="single"/>
        </w:rPr>
      </w:pPr>
    </w:p>
    <w:p w:rsidR="007748F0" w:rsidRPr="00DC5E80" w:rsidRDefault="00BF7663" w:rsidP="00E51A3C">
      <w:pPr>
        <w:spacing w:after="0"/>
        <w:rPr>
          <w:rFonts w:ascii="Arial" w:hAnsi="Arial" w:cs="Arial"/>
          <w:sz w:val="24"/>
          <w:szCs w:val="24"/>
        </w:rPr>
      </w:pPr>
      <w:r w:rsidRPr="00DC5E80">
        <w:rPr>
          <w:rFonts w:ascii="Arial" w:hAnsi="Arial" w:cs="Arial"/>
          <w:sz w:val="24"/>
          <w:szCs w:val="24"/>
        </w:rPr>
        <w:t>Me</w:t>
      </w:r>
      <w:r w:rsidR="00E51A3C" w:rsidRPr="00DC5E80">
        <w:rPr>
          <w:rFonts w:ascii="Arial" w:hAnsi="Arial" w:cs="Arial"/>
          <w:sz w:val="24"/>
          <w:szCs w:val="24"/>
        </w:rPr>
        <w:t>e</w:t>
      </w:r>
      <w:r w:rsidR="00DC5E80" w:rsidRPr="00DC5E80">
        <w:rPr>
          <w:rFonts w:ascii="Arial" w:hAnsi="Arial" w:cs="Arial"/>
          <w:sz w:val="24"/>
          <w:szCs w:val="24"/>
        </w:rPr>
        <w:t>ting closed at 16:15</w:t>
      </w:r>
      <w:r w:rsidRPr="00DC5E80">
        <w:rPr>
          <w:rFonts w:ascii="Arial" w:hAnsi="Arial" w:cs="Arial"/>
          <w:sz w:val="24"/>
          <w:szCs w:val="24"/>
        </w:rPr>
        <w:t xml:space="preserve"> hrs</w:t>
      </w:r>
    </w:p>
    <w:p w:rsidR="00950925" w:rsidRPr="00DC5E80" w:rsidRDefault="00950925" w:rsidP="00E51A3C">
      <w:pPr>
        <w:spacing w:after="0"/>
        <w:rPr>
          <w:rFonts w:ascii="Arial" w:hAnsi="Arial" w:cs="Arial"/>
          <w:sz w:val="24"/>
          <w:szCs w:val="24"/>
        </w:rPr>
      </w:pPr>
    </w:p>
    <w:p w:rsidR="00950925" w:rsidRPr="00DC5E80" w:rsidRDefault="00DC5E80" w:rsidP="00E51A3C">
      <w:pPr>
        <w:spacing w:after="0"/>
        <w:rPr>
          <w:rFonts w:ascii="Arial" w:hAnsi="Arial" w:cs="Arial"/>
          <w:b/>
          <w:sz w:val="24"/>
          <w:szCs w:val="24"/>
        </w:rPr>
      </w:pPr>
      <w:r w:rsidRPr="00DC5E80">
        <w:rPr>
          <w:rFonts w:ascii="Arial" w:hAnsi="Arial" w:cs="Arial"/>
          <w:b/>
          <w:sz w:val="24"/>
          <w:szCs w:val="24"/>
        </w:rPr>
        <w:t>Jay Wilson</w:t>
      </w:r>
    </w:p>
    <w:p w:rsidR="00950925" w:rsidRPr="00DC5E80" w:rsidRDefault="00DC5E80" w:rsidP="00E51A3C">
      <w:pPr>
        <w:spacing w:after="0"/>
        <w:rPr>
          <w:rFonts w:ascii="Arial" w:hAnsi="Arial" w:cs="Arial"/>
          <w:b/>
          <w:sz w:val="24"/>
          <w:szCs w:val="24"/>
        </w:rPr>
      </w:pPr>
      <w:r w:rsidRPr="00DC5E80">
        <w:rPr>
          <w:rFonts w:ascii="Arial" w:hAnsi="Arial" w:cs="Arial"/>
          <w:b/>
          <w:sz w:val="24"/>
          <w:szCs w:val="24"/>
        </w:rPr>
        <w:t>Vice-c</w:t>
      </w:r>
      <w:r w:rsidR="00C17338" w:rsidRPr="00DC5E80">
        <w:rPr>
          <w:rFonts w:ascii="Arial" w:hAnsi="Arial" w:cs="Arial"/>
          <w:b/>
          <w:sz w:val="24"/>
          <w:szCs w:val="24"/>
        </w:rPr>
        <w:t>hair</w:t>
      </w:r>
    </w:p>
    <w:p w:rsidR="00950925" w:rsidRPr="00DC5E80" w:rsidRDefault="00950925" w:rsidP="00E51A3C">
      <w:pPr>
        <w:spacing w:after="0"/>
        <w:rPr>
          <w:rFonts w:ascii="Arial" w:hAnsi="Arial" w:cs="Arial"/>
          <w:b/>
          <w:sz w:val="24"/>
          <w:szCs w:val="24"/>
        </w:rPr>
      </w:pPr>
    </w:p>
    <w:p w:rsidR="00950925" w:rsidRPr="00950925" w:rsidRDefault="003D4C4D" w:rsidP="00E51A3C">
      <w:pPr>
        <w:spacing w:after="0"/>
        <w:rPr>
          <w:b/>
        </w:rPr>
      </w:pPr>
      <w:r>
        <w:rPr>
          <w:rFonts w:ascii="Arial" w:hAnsi="Arial" w:cs="Arial"/>
          <w:b/>
          <w:sz w:val="24"/>
          <w:szCs w:val="24"/>
        </w:rPr>
        <w:t>Wednesday 29</w:t>
      </w:r>
      <w:r w:rsidR="00DC5E80" w:rsidRPr="00DC5E80">
        <w:rPr>
          <w:rFonts w:ascii="Arial" w:hAnsi="Arial" w:cs="Arial"/>
          <w:b/>
          <w:sz w:val="24"/>
          <w:szCs w:val="24"/>
        </w:rPr>
        <w:t xml:space="preserve"> August</w:t>
      </w:r>
      <w:r w:rsidR="00950925" w:rsidRPr="00DC5E80">
        <w:rPr>
          <w:rFonts w:ascii="Arial" w:hAnsi="Arial" w:cs="Arial"/>
          <w:b/>
          <w:sz w:val="24"/>
          <w:szCs w:val="24"/>
        </w:rPr>
        <w:t xml:space="preserve"> 2019</w:t>
      </w:r>
    </w:p>
    <w:sectPr w:rsidR="00950925" w:rsidRPr="0095092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D5" w:rsidRDefault="00CE12D5" w:rsidP="00CE12D5">
      <w:pPr>
        <w:spacing w:after="0" w:line="240" w:lineRule="auto"/>
      </w:pPr>
      <w:r>
        <w:separator/>
      </w:r>
    </w:p>
  </w:endnote>
  <w:endnote w:type="continuationSeparator" w:id="0">
    <w:p w:rsidR="00CE12D5" w:rsidRDefault="00CE12D5" w:rsidP="00CE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E7" w:rsidRDefault="00E94E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2D5" w:rsidRDefault="00CE12D5">
    <w:pPr>
      <w:pStyle w:val="Footer"/>
      <w:jc w:val="center"/>
    </w:pPr>
    <w:r>
      <w:t xml:space="preserve">Page </w:t>
    </w:r>
    <w:sdt>
      <w:sdtPr>
        <w:id w:val="-11458907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22774">
          <w:rPr>
            <w:noProof/>
          </w:rPr>
          <w:t>2</w:t>
        </w:r>
        <w:r>
          <w:rPr>
            <w:noProof/>
          </w:rPr>
          <w:fldChar w:fldCharType="end"/>
        </w:r>
        <w:r>
          <w:rPr>
            <w:noProof/>
          </w:rPr>
          <w:t xml:space="preserve"> of </w:t>
        </w:r>
        <w:r w:rsidR="003A4E0C">
          <w:rPr>
            <w:noProof/>
          </w:rPr>
          <w:t>6</w:t>
        </w:r>
      </w:sdtContent>
    </w:sdt>
  </w:p>
  <w:p w:rsidR="00CE12D5" w:rsidRDefault="00CE12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E7" w:rsidRDefault="00E94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D5" w:rsidRDefault="00CE12D5" w:rsidP="00CE12D5">
      <w:pPr>
        <w:spacing w:after="0" w:line="240" w:lineRule="auto"/>
      </w:pPr>
      <w:r>
        <w:separator/>
      </w:r>
    </w:p>
  </w:footnote>
  <w:footnote w:type="continuationSeparator" w:id="0">
    <w:p w:rsidR="00CE12D5" w:rsidRDefault="00CE12D5" w:rsidP="00CE1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E7" w:rsidRDefault="00E94E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298494"/>
      <w:docPartObj>
        <w:docPartGallery w:val="Watermarks"/>
        <w:docPartUnique/>
      </w:docPartObj>
    </w:sdtPr>
    <w:sdtEndPr/>
    <w:sdtContent>
      <w:p w:rsidR="00E94EE7" w:rsidRDefault="00922774">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E7" w:rsidRDefault="00E94E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1DD9"/>
    <w:multiLevelType w:val="hybridMultilevel"/>
    <w:tmpl w:val="7B02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E60BF4"/>
    <w:multiLevelType w:val="hybridMultilevel"/>
    <w:tmpl w:val="7738098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3A76018"/>
    <w:multiLevelType w:val="hybridMultilevel"/>
    <w:tmpl w:val="829AACD2"/>
    <w:lvl w:ilvl="0" w:tplc="08090005">
      <w:start w:val="1"/>
      <w:numFmt w:val="bullet"/>
      <w:lvlText w:val=""/>
      <w:lvlJc w:val="left"/>
      <w:pPr>
        <w:ind w:left="1144" w:hanging="360"/>
      </w:pPr>
      <w:rPr>
        <w:rFonts w:ascii="Wingdings" w:hAnsi="Wingdings"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3">
    <w:nsid w:val="059F612A"/>
    <w:multiLevelType w:val="hybridMultilevel"/>
    <w:tmpl w:val="B02E3FC2"/>
    <w:lvl w:ilvl="0" w:tplc="390E3DB6">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4">
    <w:nsid w:val="0A9C2B86"/>
    <w:multiLevelType w:val="hybridMultilevel"/>
    <w:tmpl w:val="599E77FA"/>
    <w:lvl w:ilvl="0" w:tplc="3DEC0752">
      <w:numFmt w:val="bullet"/>
      <w:lvlText w:val="-"/>
      <w:lvlJc w:val="left"/>
      <w:pPr>
        <w:ind w:left="784" w:hanging="360"/>
      </w:pPr>
      <w:rPr>
        <w:rFonts w:ascii="Arial" w:eastAsiaTheme="minorHAnsi" w:hAnsi="Arial" w:cs="Aria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5">
    <w:nsid w:val="0AE6488D"/>
    <w:multiLevelType w:val="hybridMultilevel"/>
    <w:tmpl w:val="34343BFC"/>
    <w:lvl w:ilvl="0" w:tplc="08090005">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6">
    <w:nsid w:val="0F9D1D58"/>
    <w:multiLevelType w:val="hybridMultilevel"/>
    <w:tmpl w:val="BE8A6EC2"/>
    <w:lvl w:ilvl="0" w:tplc="08090005">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
    <w:nsid w:val="1726414F"/>
    <w:multiLevelType w:val="hybridMultilevel"/>
    <w:tmpl w:val="65665932"/>
    <w:lvl w:ilvl="0" w:tplc="6E5AE6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420BE9"/>
    <w:multiLevelType w:val="hybridMultilevel"/>
    <w:tmpl w:val="2700A554"/>
    <w:lvl w:ilvl="0" w:tplc="08090005">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9">
    <w:nsid w:val="1E8D2D6B"/>
    <w:multiLevelType w:val="hybridMultilevel"/>
    <w:tmpl w:val="4A70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7A6493"/>
    <w:multiLevelType w:val="hybridMultilevel"/>
    <w:tmpl w:val="38C2DB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2D1653"/>
    <w:multiLevelType w:val="hybridMultilevel"/>
    <w:tmpl w:val="50321842"/>
    <w:lvl w:ilvl="0" w:tplc="08090005">
      <w:start w:val="1"/>
      <w:numFmt w:val="bullet"/>
      <w:lvlText w:val=""/>
      <w:lvlJc w:val="left"/>
      <w:pPr>
        <w:ind w:left="1144" w:hanging="360"/>
      </w:pPr>
      <w:rPr>
        <w:rFonts w:ascii="Wingdings" w:hAnsi="Wingdings"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12">
    <w:nsid w:val="37E32FC6"/>
    <w:multiLevelType w:val="hybridMultilevel"/>
    <w:tmpl w:val="6AA6E9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496FC5"/>
    <w:multiLevelType w:val="hybridMultilevel"/>
    <w:tmpl w:val="A30E0006"/>
    <w:lvl w:ilvl="0" w:tplc="6A001038">
      <w:start w:val="29"/>
      <w:numFmt w:val="bullet"/>
      <w:lvlText w:val="-"/>
      <w:lvlJc w:val="left"/>
      <w:pPr>
        <w:ind w:left="784" w:hanging="360"/>
      </w:pPr>
      <w:rPr>
        <w:rFonts w:ascii="Arial" w:eastAsiaTheme="minorHAnsi" w:hAnsi="Arial" w:cs="Aria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4">
    <w:nsid w:val="40AF39D3"/>
    <w:multiLevelType w:val="hybridMultilevel"/>
    <w:tmpl w:val="04B6391E"/>
    <w:lvl w:ilvl="0" w:tplc="08090005">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nsid w:val="43124E67"/>
    <w:multiLevelType w:val="hybridMultilevel"/>
    <w:tmpl w:val="1CC62A44"/>
    <w:lvl w:ilvl="0" w:tplc="08090005">
      <w:start w:val="1"/>
      <w:numFmt w:val="bullet"/>
      <w:lvlText w:val=""/>
      <w:lvlJc w:val="left"/>
      <w:pPr>
        <w:ind w:left="1144" w:hanging="360"/>
      </w:pPr>
      <w:rPr>
        <w:rFonts w:ascii="Wingdings" w:hAnsi="Wingdings"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16">
    <w:nsid w:val="43E85DD4"/>
    <w:multiLevelType w:val="hybridMultilevel"/>
    <w:tmpl w:val="BE788EEC"/>
    <w:lvl w:ilvl="0" w:tplc="08090005">
      <w:start w:val="1"/>
      <w:numFmt w:val="bullet"/>
      <w:lvlText w:val=""/>
      <w:lvlJc w:val="left"/>
      <w:pPr>
        <w:ind w:left="1504" w:hanging="360"/>
      </w:pPr>
      <w:rPr>
        <w:rFonts w:ascii="Wingdings" w:hAnsi="Wingdings"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17">
    <w:nsid w:val="483A2DCA"/>
    <w:multiLevelType w:val="hybridMultilevel"/>
    <w:tmpl w:val="413C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341457"/>
    <w:multiLevelType w:val="hybridMultilevel"/>
    <w:tmpl w:val="14EE54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9B7967"/>
    <w:multiLevelType w:val="hybridMultilevel"/>
    <w:tmpl w:val="50006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4A17AB0"/>
    <w:multiLevelType w:val="hybridMultilevel"/>
    <w:tmpl w:val="25988754"/>
    <w:lvl w:ilvl="0" w:tplc="08090005">
      <w:start w:val="1"/>
      <w:numFmt w:val="bullet"/>
      <w:lvlText w:val=""/>
      <w:lvlJc w:val="left"/>
      <w:pPr>
        <w:ind w:left="1144" w:hanging="360"/>
      </w:pPr>
      <w:rPr>
        <w:rFonts w:ascii="Wingdings" w:hAnsi="Wingdings"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21">
    <w:nsid w:val="555563C4"/>
    <w:multiLevelType w:val="hybridMultilevel"/>
    <w:tmpl w:val="61520942"/>
    <w:lvl w:ilvl="0" w:tplc="6E5AE6CA">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22">
    <w:nsid w:val="59276668"/>
    <w:multiLevelType w:val="hybridMultilevel"/>
    <w:tmpl w:val="DBF4C8CE"/>
    <w:lvl w:ilvl="0" w:tplc="08090005">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3">
    <w:nsid w:val="5AB35E18"/>
    <w:multiLevelType w:val="hybridMultilevel"/>
    <w:tmpl w:val="10E0A0B4"/>
    <w:lvl w:ilvl="0" w:tplc="6E5AE6CA">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24">
    <w:nsid w:val="5B230C88"/>
    <w:multiLevelType w:val="hybridMultilevel"/>
    <w:tmpl w:val="CA2A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1B7782"/>
    <w:multiLevelType w:val="hybridMultilevel"/>
    <w:tmpl w:val="218200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AF1670"/>
    <w:multiLevelType w:val="hybridMultilevel"/>
    <w:tmpl w:val="0522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DE6E00"/>
    <w:multiLevelType w:val="hybridMultilevel"/>
    <w:tmpl w:val="3C5273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006C1E"/>
    <w:multiLevelType w:val="hybridMultilevel"/>
    <w:tmpl w:val="C0AE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FD21510"/>
    <w:multiLevelType w:val="hybridMultilevel"/>
    <w:tmpl w:val="54128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A5741A"/>
    <w:multiLevelType w:val="hybridMultilevel"/>
    <w:tmpl w:val="C956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67945B3"/>
    <w:multiLevelType w:val="hybridMultilevel"/>
    <w:tmpl w:val="61240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9323760"/>
    <w:multiLevelType w:val="hybridMultilevel"/>
    <w:tmpl w:val="E634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BF2BEA"/>
    <w:multiLevelType w:val="hybridMultilevel"/>
    <w:tmpl w:val="B18CCD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0"/>
  </w:num>
  <w:num w:numId="4">
    <w:abstractNumId w:val="32"/>
  </w:num>
  <w:num w:numId="5">
    <w:abstractNumId w:val="23"/>
  </w:num>
  <w:num w:numId="6">
    <w:abstractNumId w:val="4"/>
  </w:num>
  <w:num w:numId="7">
    <w:abstractNumId w:val="3"/>
  </w:num>
  <w:num w:numId="8">
    <w:abstractNumId w:val="21"/>
  </w:num>
  <w:num w:numId="9">
    <w:abstractNumId w:val="28"/>
  </w:num>
  <w:num w:numId="10">
    <w:abstractNumId w:val="26"/>
  </w:num>
  <w:num w:numId="11">
    <w:abstractNumId w:val="7"/>
  </w:num>
  <w:num w:numId="12">
    <w:abstractNumId w:val="17"/>
  </w:num>
  <w:num w:numId="13">
    <w:abstractNumId w:val="24"/>
  </w:num>
  <w:num w:numId="14">
    <w:abstractNumId w:val="15"/>
  </w:num>
  <w:num w:numId="15">
    <w:abstractNumId w:val="1"/>
  </w:num>
  <w:num w:numId="16">
    <w:abstractNumId w:val="11"/>
  </w:num>
  <w:num w:numId="17">
    <w:abstractNumId w:val="6"/>
  </w:num>
  <w:num w:numId="18">
    <w:abstractNumId w:val="14"/>
  </w:num>
  <w:num w:numId="19">
    <w:abstractNumId w:val="5"/>
  </w:num>
  <w:num w:numId="20">
    <w:abstractNumId w:val="9"/>
  </w:num>
  <w:num w:numId="21">
    <w:abstractNumId w:val="8"/>
  </w:num>
  <w:num w:numId="22">
    <w:abstractNumId w:val="22"/>
  </w:num>
  <w:num w:numId="23">
    <w:abstractNumId w:val="19"/>
  </w:num>
  <w:num w:numId="24">
    <w:abstractNumId w:val="13"/>
  </w:num>
  <w:num w:numId="25">
    <w:abstractNumId w:val="16"/>
  </w:num>
  <w:num w:numId="26">
    <w:abstractNumId w:val="18"/>
  </w:num>
  <w:num w:numId="27">
    <w:abstractNumId w:val="12"/>
  </w:num>
  <w:num w:numId="28">
    <w:abstractNumId w:val="27"/>
  </w:num>
  <w:num w:numId="29">
    <w:abstractNumId w:val="31"/>
  </w:num>
  <w:num w:numId="30">
    <w:abstractNumId w:val="29"/>
  </w:num>
  <w:num w:numId="31">
    <w:abstractNumId w:val="20"/>
  </w:num>
  <w:num w:numId="32">
    <w:abstractNumId w:val="2"/>
  </w:num>
  <w:num w:numId="33">
    <w:abstractNumId w:val="2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8F0"/>
    <w:rsid w:val="00040E8B"/>
    <w:rsid w:val="00043682"/>
    <w:rsid w:val="00061CF9"/>
    <w:rsid w:val="00062EED"/>
    <w:rsid w:val="00067D9F"/>
    <w:rsid w:val="00072173"/>
    <w:rsid w:val="0007319F"/>
    <w:rsid w:val="000767E0"/>
    <w:rsid w:val="000937EB"/>
    <w:rsid w:val="000B2C95"/>
    <w:rsid w:val="000D3AB9"/>
    <w:rsid w:val="000F7330"/>
    <w:rsid w:val="00105166"/>
    <w:rsid w:val="00106AC8"/>
    <w:rsid w:val="00111E26"/>
    <w:rsid w:val="0014348C"/>
    <w:rsid w:val="00161F51"/>
    <w:rsid w:val="0018652E"/>
    <w:rsid w:val="001A129D"/>
    <w:rsid w:val="001A1A9F"/>
    <w:rsid w:val="001B3968"/>
    <w:rsid w:val="001B60C7"/>
    <w:rsid w:val="001B7C8E"/>
    <w:rsid w:val="001C1873"/>
    <w:rsid w:val="001C32C0"/>
    <w:rsid w:val="001C4322"/>
    <w:rsid w:val="001C7ACC"/>
    <w:rsid w:val="001D5832"/>
    <w:rsid w:val="001D7F27"/>
    <w:rsid w:val="001F0681"/>
    <w:rsid w:val="001F427E"/>
    <w:rsid w:val="002330EB"/>
    <w:rsid w:val="002333DC"/>
    <w:rsid w:val="00237377"/>
    <w:rsid w:val="0024670B"/>
    <w:rsid w:val="00251BC4"/>
    <w:rsid w:val="00266A7D"/>
    <w:rsid w:val="00275E1A"/>
    <w:rsid w:val="00296637"/>
    <w:rsid w:val="002A54D2"/>
    <w:rsid w:val="002B633A"/>
    <w:rsid w:val="002C09F5"/>
    <w:rsid w:val="002C2B8F"/>
    <w:rsid w:val="002E7300"/>
    <w:rsid w:val="002F162F"/>
    <w:rsid w:val="00305EB7"/>
    <w:rsid w:val="00306DE3"/>
    <w:rsid w:val="00321A17"/>
    <w:rsid w:val="00325CFE"/>
    <w:rsid w:val="00340C24"/>
    <w:rsid w:val="0034724F"/>
    <w:rsid w:val="00363A45"/>
    <w:rsid w:val="00366F0E"/>
    <w:rsid w:val="00373389"/>
    <w:rsid w:val="00377C31"/>
    <w:rsid w:val="003867BA"/>
    <w:rsid w:val="00391620"/>
    <w:rsid w:val="003A3A56"/>
    <w:rsid w:val="003A4E0C"/>
    <w:rsid w:val="003B5360"/>
    <w:rsid w:val="003B6D0A"/>
    <w:rsid w:val="003C067D"/>
    <w:rsid w:val="003D4C4D"/>
    <w:rsid w:val="003D58D3"/>
    <w:rsid w:val="003E11AC"/>
    <w:rsid w:val="003E3849"/>
    <w:rsid w:val="003E765D"/>
    <w:rsid w:val="003F08F7"/>
    <w:rsid w:val="0042040A"/>
    <w:rsid w:val="0042274C"/>
    <w:rsid w:val="00445F94"/>
    <w:rsid w:val="00463868"/>
    <w:rsid w:val="004D061F"/>
    <w:rsid w:val="004E593D"/>
    <w:rsid w:val="005069F4"/>
    <w:rsid w:val="00513071"/>
    <w:rsid w:val="0053640C"/>
    <w:rsid w:val="005458F4"/>
    <w:rsid w:val="0056039D"/>
    <w:rsid w:val="005665D0"/>
    <w:rsid w:val="0057111A"/>
    <w:rsid w:val="00574256"/>
    <w:rsid w:val="00577428"/>
    <w:rsid w:val="00585FCF"/>
    <w:rsid w:val="0059270D"/>
    <w:rsid w:val="005A6CBB"/>
    <w:rsid w:val="005B62F6"/>
    <w:rsid w:val="005D09CE"/>
    <w:rsid w:val="005E267E"/>
    <w:rsid w:val="00606E96"/>
    <w:rsid w:val="00612E94"/>
    <w:rsid w:val="00654AE6"/>
    <w:rsid w:val="00667F8C"/>
    <w:rsid w:val="0067734A"/>
    <w:rsid w:val="00677F25"/>
    <w:rsid w:val="006822F3"/>
    <w:rsid w:val="006A2A35"/>
    <w:rsid w:val="006D5444"/>
    <w:rsid w:val="00730852"/>
    <w:rsid w:val="00751CAE"/>
    <w:rsid w:val="007748F0"/>
    <w:rsid w:val="007B1AE1"/>
    <w:rsid w:val="007D441B"/>
    <w:rsid w:val="007F1049"/>
    <w:rsid w:val="00801A27"/>
    <w:rsid w:val="008173AA"/>
    <w:rsid w:val="00822815"/>
    <w:rsid w:val="00827E20"/>
    <w:rsid w:val="00831B6C"/>
    <w:rsid w:val="008320FC"/>
    <w:rsid w:val="00837D3F"/>
    <w:rsid w:val="008778BC"/>
    <w:rsid w:val="008905B8"/>
    <w:rsid w:val="008B59BB"/>
    <w:rsid w:val="008D3F44"/>
    <w:rsid w:val="008E5170"/>
    <w:rsid w:val="008F6146"/>
    <w:rsid w:val="0090004C"/>
    <w:rsid w:val="0092148F"/>
    <w:rsid w:val="00922774"/>
    <w:rsid w:val="00925FF2"/>
    <w:rsid w:val="0095064E"/>
    <w:rsid w:val="00950925"/>
    <w:rsid w:val="009802A6"/>
    <w:rsid w:val="009A4DB0"/>
    <w:rsid w:val="009D3EF2"/>
    <w:rsid w:val="009D55B7"/>
    <w:rsid w:val="00A01C18"/>
    <w:rsid w:val="00A01F10"/>
    <w:rsid w:val="00A14087"/>
    <w:rsid w:val="00A15FAB"/>
    <w:rsid w:val="00A32488"/>
    <w:rsid w:val="00A5298B"/>
    <w:rsid w:val="00A63FE3"/>
    <w:rsid w:val="00A86B2D"/>
    <w:rsid w:val="00AE5BE4"/>
    <w:rsid w:val="00AF12C2"/>
    <w:rsid w:val="00AF592F"/>
    <w:rsid w:val="00B040A5"/>
    <w:rsid w:val="00B24E8A"/>
    <w:rsid w:val="00B3040A"/>
    <w:rsid w:val="00B311D0"/>
    <w:rsid w:val="00B454B8"/>
    <w:rsid w:val="00B57723"/>
    <w:rsid w:val="00B802EB"/>
    <w:rsid w:val="00B87847"/>
    <w:rsid w:val="00BB5824"/>
    <w:rsid w:val="00BC7129"/>
    <w:rsid w:val="00BE4F8C"/>
    <w:rsid w:val="00BF6675"/>
    <w:rsid w:val="00BF6E0A"/>
    <w:rsid w:val="00BF7663"/>
    <w:rsid w:val="00C0139E"/>
    <w:rsid w:val="00C12FD2"/>
    <w:rsid w:val="00C17338"/>
    <w:rsid w:val="00C42440"/>
    <w:rsid w:val="00C429A3"/>
    <w:rsid w:val="00C5112F"/>
    <w:rsid w:val="00C51A14"/>
    <w:rsid w:val="00C84990"/>
    <w:rsid w:val="00C90826"/>
    <w:rsid w:val="00C943CD"/>
    <w:rsid w:val="00C96D7E"/>
    <w:rsid w:val="00CB5CBA"/>
    <w:rsid w:val="00CC3AB4"/>
    <w:rsid w:val="00CE12D5"/>
    <w:rsid w:val="00CF30D8"/>
    <w:rsid w:val="00D6022C"/>
    <w:rsid w:val="00D669B1"/>
    <w:rsid w:val="00D753DC"/>
    <w:rsid w:val="00D8587E"/>
    <w:rsid w:val="00D94614"/>
    <w:rsid w:val="00D97E3F"/>
    <w:rsid w:val="00DA351F"/>
    <w:rsid w:val="00DC5E80"/>
    <w:rsid w:val="00DC70AB"/>
    <w:rsid w:val="00DE37E6"/>
    <w:rsid w:val="00E04C2F"/>
    <w:rsid w:val="00E25069"/>
    <w:rsid w:val="00E341C9"/>
    <w:rsid w:val="00E51A3C"/>
    <w:rsid w:val="00E56BA2"/>
    <w:rsid w:val="00E77512"/>
    <w:rsid w:val="00E83A45"/>
    <w:rsid w:val="00E94EE7"/>
    <w:rsid w:val="00EB76FA"/>
    <w:rsid w:val="00ED1EC1"/>
    <w:rsid w:val="00EE1C97"/>
    <w:rsid w:val="00EF3C66"/>
    <w:rsid w:val="00EF6F00"/>
    <w:rsid w:val="00F151B6"/>
    <w:rsid w:val="00F26533"/>
    <w:rsid w:val="00F45B2A"/>
    <w:rsid w:val="00FA0217"/>
    <w:rsid w:val="00FA5A65"/>
    <w:rsid w:val="00FC3F94"/>
    <w:rsid w:val="00FC7FA2"/>
    <w:rsid w:val="00FE7956"/>
    <w:rsid w:val="00FF3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8F0"/>
    <w:rPr>
      <w:rFonts w:ascii="Tahoma" w:hAnsi="Tahoma" w:cs="Tahoma"/>
      <w:sz w:val="16"/>
      <w:szCs w:val="16"/>
    </w:rPr>
  </w:style>
  <w:style w:type="paragraph" w:styleId="ListParagraph">
    <w:name w:val="List Paragraph"/>
    <w:basedOn w:val="Normal"/>
    <w:uiPriority w:val="34"/>
    <w:qFormat/>
    <w:rsid w:val="007748F0"/>
    <w:pPr>
      <w:ind w:left="720"/>
      <w:contextualSpacing/>
    </w:pPr>
  </w:style>
  <w:style w:type="character" w:styleId="Hyperlink">
    <w:name w:val="Hyperlink"/>
    <w:basedOn w:val="DefaultParagraphFont"/>
    <w:uiPriority w:val="99"/>
    <w:unhideWhenUsed/>
    <w:rsid w:val="0034724F"/>
    <w:rPr>
      <w:color w:val="0000FF" w:themeColor="hyperlink"/>
      <w:u w:val="single"/>
    </w:rPr>
  </w:style>
  <w:style w:type="table" w:styleId="TableGrid">
    <w:name w:val="Table Grid"/>
    <w:basedOn w:val="TableNormal"/>
    <w:uiPriority w:val="59"/>
    <w:rsid w:val="003D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2D5"/>
  </w:style>
  <w:style w:type="paragraph" w:styleId="Footer">
    <w:name w:val="footer"/>
    <w:basedOn w:val="Normal"/>
    <w:link w:val="FooterChar"/>
    <w:uiPriority w:val="99"/>
    <w:unhideWhenUsed/>
    <w:rsid w:val="00CE1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8F0"/>
    <w:rPr>
      <w:rFonts w:ascii="Tahoma" w:hAnsi="Tahoma" w:cs="Tahoma"/>
      <w:sz w:val="16"/>
      <w:szCs w:val="16"/>
    </w:rPr>
  </w:style>
  <w:style w:type="paragraph" w:styleId="ListParagraph">
    <w:name w:val="List Paragraph"/>
    <w:basedOn w:val="Normal"/>
    <w:uiPriority w:val="34"/>
    <w:qFormat/>
    <w:rsid w:val="007748F0"/>
    <w:pPr>
      <w:ind w:left="720"/>
      <w:contextualSpacing/>
    </w:pPr>
  </w:style>
  <w:style w:type="character" w:styleId="Hyperlink">
    <w:name w:val="Hyperlink"/>
    <w:basedOn w:val="DefaultParagraphFont"/>
    <w:uiPriority w:val="99"/>
    <w:unhideWhenUsed/>
    <w:rsid w:val="0034724F"/>
    <w:rPr>
      <w:color w:val="0000FF" w:themeColor="hyperlink"/>
      <w:u w:val="single"/>
    </w:rPr>
  </w:style>
  <w:style w:type="table" w:styleId="TableGrid">
    <w:name w:val="Table Grid"/>
    <w:basedOn w:val="TableNormal"/>
    <w:uiPriority w:val="59"/>
    <w:rsid w:val="003D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2D5"/>
  </w:style>
  <w:style w:type="paragraph" w:styleId="Footer">
    <w:name w:val="footer"/>
    <w:basedOn w:val="Normal"/>
    <w:link w:val="FooterChar"/>
    <w:uiPriority w:val="99"/>
    <w:unhideWhenUsed/>
    <w:rsid w:val="00CE1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25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thhighlandway.co.uk/crofting-scotland-surve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orthhighland-way.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asyways.com/walking-holidays/north-highland-wa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DA0DD-7F6A-4AB4-B760-278D286F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7</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dc:creator>
  <cp:lastModifiedBy>mattd</cp:lastModifiedBy>
  <cp:revision>6</cp:revision>
  <cp:lastPrinted>2019-01-17T11:00:00Z</cp:lastPrinted>
  <dcterms:created xsi:type="dcterms:W3CDTF">2019-08-28T13:42:00Z</dcterms:created>
  <dcterms:modified xsi:type="dcterms:W3CDTF">2019-09-05T15:33:00Z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670014834</vt:i4>
  </property>
  <property fmtid="{D5CDD505-2E9C-101B-9397-08002B2CF9AE}" pid="3" name="_NewReviewCycle">
    <vt:lpwstr/>
  </property>
  <property fmtid="{D5CDD505-2E9C-101B-9397-08002B2CF9AE}" pid="4" name="_EmailSubject">
    <vt:lpwstr>CLAF - Draft Notes 14.01.19</vt:lpwstr>
  </property>
  <property fmtid="{D5CDD505-2E9C-101B-9397-08002B2CF9AE}" pid="5" name="_AuthorEmail">
    <vt:lpwstr>Alison.McDiarmid@highland.gov.uk</vt:lpwstr>
  </property>
  <property fmtid="{D5CDD505-2E9C-101B-9397-08002B2CF9AE}" pid="6" name="_AuthorEmailDisplayName">
    <vt:lpwstr>Alison McDiarmid</vt:lpwstr>
  </property>
  <property fmtid="{D5CDD505-2E9C-101B-9397-08002B2CF9AE}" pid="7" name="_PreviousAdHocReviewCycleID">
    <vt:i4>-1245392214</vt:i4>
  </property>
</Properties>
</file>