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4B39A" w14:textId="77777777" w:rsidR="00A819E4" w:rsidRPr="00F5728D" w:rsidRDefault="00A819E4" w:rsidP="006D4F95">
      <w:pPr>
        <w:rPr>
          <w:rFonts w:ascii="Arial" w:hAnsi="Arial" w:cs="Arial"/>
          <w:sz w:val="36"/>
          <w:szCs w:val="36"/>
        </w:rPr>
      </w:pPr>
    </w:p>
    <w:p w14:paraId="0E2B06EC" w14:textId="77777777" w:rsidR="00A819E4" w:rsidRPr="00C826A6" w:rsidRDefault="00A819E4" w:rsidP="006D4F95">
      <w:pPr>
        <w:rPr>
          <w:rFonts w:ascii="Arial" w:hAnsi="Arial" w:cs="Arial"/>
          <w:sz w:val="24"/>
        </w:rPr>
      </w:pPr>
    </w:p>
    <w:p w14:paraId="780FDC98" w14:textId="585AC3BB" w:rsidR="00465C47" w:rsidRPr="009F338D" w:rsidRDefault="00455BAE" w:rsidP="006D4F95">
      <w:pPr>
        <w:pStyle w:val="Heading1"/>
        <w:numPr>
          <w:ilvl w:val="0"/>
          <w:numId w:val="0"/>
        </w:numPr>
        <w:ind w:left="360"/>
        <w:jc w:val="left"/>
        <w:rPr>
          <w:sz w:val="56"/>
          <w:szCs w:val="56"/>
        </w:rPr>
      </w:pPr>
      <w:bookmarkStart w:id="0" w:name="_Toc205901680"/>
      <w:bookmarkStart w:id="1" w:name="_Toc205906465"/>
      <w:bookmarkStart w:id="2" w:name="_Toc205906516"/>
      <w:r w:rsidRPr="009F338D">
        <w:rPr>
          <w:sz w:val="56"/>
          <w:szCs w:val="56"/>
        </w:rPr>
        <w:t xml:space="preserve">Health and </w:t>
      </w:r>
      <w:r w:rsidR="003A48EB">
        <w:rPr>
          <w:sz w:val="56"/>
          <w:szCs w:val="56"/>
        </w:rPr>
        <w:t>s</w:t>
      </w:r>
      <w:r w:rsidRPr="009F338D">
        <w:rPr>
          <w:sz w:val="56"/>
          <w:szCs w:val="56"/>
        </w:rPr>
        <w:t xml:space="preserve">afety </w:t>
      </w:r>
      <w:r w:rsidR="003A48EB">
        <w:rPr>
          <w:sz w:val="56"/>
          <w:szCs w:val="56"/>
        </w:rPr>
        <w:t>f</w:t>
      </w:r>
      <w:r w:rsidRPr="009F338D">
        <w:rPr>
          <w:sz w:val="56"/>
          <w:szCs w:val="56"/>
        </w:rPr>
        <w:t>ile</w:t>
      </w:r>
      <w:r w:rsidR="009F338D" w:rsidRPr="009F338D">
        <w:rPr>
          <w:sz w:val="56"/>
          <w:szCs w:val="56"/>
        </w:rPr>
        <w:t xml:space="preserve">: </w:t>
      </w:r>
      <w:r w:rsidR="003A48EB">
        <w:rPr>
          <w:sz w:val="56"/>
          <w:szCs w:val="56"/>
        </w:rPr>
        <w:t>r</w:t>
      </w:r>
      <w:r w:rsidR="00465C47" w:rsidRPr="009F338D">
        <w:rPr>
          <w:sz w:val="56"/>
          <w:szCs w:val="56"/>
        </w:rPr>
        <w:t xml:space="preserve">oad </w:t>
      </w:r>
      <w:r w:rsidR="003A48EB">
        <w:rPr>
          <w:sz w:val="56"/>
          <w:szCs w:val="56"/>
        </w:rPr>
        <w:t>c</w:t>
      </w:r>
      <w:r w:rsidR="00465C47" w:rsidRPr="009F338D">
        <w:rPr>
          <w:sz w:val="56"/>
          <w:szCs w:val="56"/>
        </w:rPr>
        <w:t xml:space="preserve">onstruction </w:t>
      </w:r>
      <w:r w:rsidR="003A48EB">
        <w:rPr>
          <w:sz w:val="56"/>
          <w:szCs w:val="56"/>
        </w:rPr>
        <w:t>c</w:t>
      </w:r>
      <w:r w:rsidR="00465C47" w:rsidRPr="009F338D">
        <w:rPr>
          <w:sz w:val="56"/>
          <w:szCs w:val="56"/>
        </w:rPr>
        <w:t>onsent</w:t>
      </w:r>
      <w:bookmarkEnd w:id="0"/>
      <w:bookmarkEnd w:id="1"/>
      <w:bookmarkEnd w:id="2"/>
    </w:p>
    <w:p w14:paraId="138E9D3F" w14:textId="77777777" w:rsidR="00465C47" w:rsidRPr="00465C47" w:rsidRDefault="00465C47" w:rsidP="006D4F95">
      <w:pPr>
        <w:rPr>
          <w:rFonts w:ascii="Arial" w:hAnsi="Arial" w:cs="Arial"/>
          <w:sz w:val="32"/>
          <w:szCs w:val="32"/>
        </w:rPr>
      </w:pP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2235"/>
        <w:gridCol w:w="6945"/>
      </w:tblGrid>
      <w:tr w:rsidR="00455BAE" w14:paraId="4430CA95" w14:textId="77777777" w:rsidTr="00CE1ACC">
        <w:trPr>
          <w:trHeight w:val="1152"/>
        </w:trPr>
        <w:tc>
          <w:tcPr>
            <w:tcW w:w="2235" w:type="dxa"/>
            <w:shd w:val="clear" w:color="auto" w:fill="F2F2F2" w:themeFill="background1" w:themeFillShade="F2"/>
          </w:tcPr>
          <w:p w14:paraId="61332E43" w14:textId="2E322BF5" w:rsidR="00455BAE" w:rsidRPr="005D0BA6" w:rsidRDefault="00455BAE" w:rsidP="006D4F95">
            <w:pPr>
              <w:spacing w:before="60" w:after="60"/>
              <w:rPr>
                <w:rFonts w:ascii="Arial" w:hAnsi="Arial" w:cs="Arial"/>
                <w:sz w:val="32"/>
                <w:szCs w:val="32"/>
              </w:rPr>
            </w:pPr>
            <w:r w:rsidRPr="005D0BA6">
              <w:rPr>
                <w:rFonts w:ascii="Arial" w:hAnsi="Arial" w:cs="Arial"/>
                <w:sz w:val="32"/>
                <w:szCs w:val="32"/>
              </w:rPr>
              <w:t>Development</w:t>
            </w:r>
          </w:p>
        </w:tc>
        <w:tc>
          <w:tcPr>
            <w:tcW w:w="6945" w:type="dxa"/>
          </w:tcPr>
          <w:p w14:paraId="038298E9" w14:textId="77777777" w:rsidR="00455BAE" w:rsidRPr="005D0BA6" w:rsidRDefault="00455BAE" w:rsidP="006D4F95">
            <w:pPr>
              <w:spacing w:before="60" w:after="6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55BAE" w14:paraId="460E62FB" w14:textId="77777777" w:rsidTr="00CE1ACC">
        <w:tc>
          <w:tcPr>
            <w:tcW w:w="2235" w:type="dxa"/>
            <w:shd w:val="clear" w:color="auto" w:fill="F2F2F2" w:themeFill="background1" w:themeFillShade="F2"/>
          </w:tcPr>
          <w:p w14:paraId="1ED888DA" w14:textId="55CD27D3" w:rsidR="00455BAE" w:rsidRPr="005D0BA6" w:rsidRDefault="00455BAE" w:rsidP="006D4F95">
            <w:pPr>
              <w:spacing w:before="60" w:after="60"/>
              <w:rPr>
                <w:rFonts w:ascii="Arial" w:hAnsi="Arial" w:cs="Arial"/>
                <w:sz w:val="32"/>
                <w:szCs w:val="32"/>
              </w:rPr>
            </w:pPr>
            <w:r w:rsidRPr="005D0BA6">
              <w:rPr>
                <w:rFonts w:ascii="Arial" w:hAnsi="Arial" w:cs="Arial"/>
                <w:sz w:val="32"/>
                <w:szCs w:val="32"/>
              </w:rPr>
              <w:t>R</w:t>
            </w:r>
            <w:r w:rsidR="009F338D">
              <w:rPr>
                <w:rFonts w:ascii="Arial" w:hAnsi="Arial" w:cs="Arial"/>
                <w:sz w:val="32"/>
                <w:szCs w:val="32"/>
              </w:rPr>
              <w:t xml:space="preserve">oad </w:t>
            </w:r>
            <w:r w:rsidR="007C1E63">
              <w:rPr>
                <w:rFonts w:ascii="Arial" w:hAnsi="Arial" w:cs="Arial"/>
                <w:sz w:val="32"/>
                <w:szCs w:val="32"/>
              </w:rPr>
              <w:t>c</w:t>
            </w:r>
            <w:r w:rsidR="009F338D">
              <w:rPr>
                <w:rFonts w:ascii="Arial" w:hAnsi="Arial" w:cs="Arial"/>
                <w:sz w:val="32"/>
                <w:szCs w:val="32"/>
              </w:rPr>
              <w:t xml:space="preserve">onstruction </w:t>
            </w:r>
            <w:r w:rsidR="007C1E63">
              <w:rPr>
                <w:rFonts w:ascii="Arial" w:hAnsi="Arial" w:cs="Arial"/>
                <w:sz w:val="32"/>
                <w:szCs w:val="32"/>
              </w:rPr>
              <w:t>c</w:t>
            </w:r>
            <w:r w:rsidR="009F338D">
              <w:rPr>
                <w:rFonts w:ascii="Arial" w:hAnsi="Arial" w:cs="Arial"/>
                <w:sz w:val="32"/>
                <w:szCs w:val="32"/>
              </w:rPr>
              <w:t>onsent</w:t>
            </w:r>
            <w:r w:rsidRPr="005D0BA6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7C1E63">
              <w:rPr>
                <w:rFonts w:ascii="Arial" w:hAnsi="Arial" w:cs="Arial"/>
                <w:sz w:val="32"/>
                <w:szCs w:val="32"/>
              </w:rPr>
              <w:t>r</w:t>
            </w:r>
            <w:r w:rsidR="005D0BA6">
              <w:rPr>
                <w:rFonts w:ascii="Arial" w:hAnsi="Arial" w:cs="Arial"/>
                <w:sz w:val="32"/>
                <w:szCs w:val="32"/>
              </w:rPr>
              <w:t>ef</w:t>
            </w:r>
            <w:r w:rsidR="009F338D">
              <w:rPr>
                <w:rFonts w:ascii="Arial" w:hAnsi="Arial" w:cs="Arial"/>
                <w:sz w:val="32"/>
                <w:szCs w:val="32"/>
              </w:rPr>
              <w:t>erence</w:t>
            </w:r>
          </w:p>
        </w:tc>
        <w:tc>
          <w:tcPr>
            <w:tcW w:w="6945" w:type="dxa"/>
          </w:tcPr>
          <w:p w14:paraId="7406DB0C" w14:textId="77777777" w:rsidR="00455BAE" w:rsidRPr="005D0BA6" w:rsidRDefault="00455BAE" w:rsidP="006D4F95">
            <w:pPr>
              <w:spacing w:before="60" w:after="6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55BAE" w14:paraId="46BD5D45" w14:textId="77777777" w:rsidTr="00CE1ACC">
        <w:trPr>
          <w:trHeight w:val="748"/>
        </w:trPr>
        <w:tc>
          <w:tcPr>
            <w:tcW w:w="2235" w:type="dxa"/>
            <w:shd w:val="clear" w:color="auto" w:fill="F2F2F2" w:themeFill="background1" w:themeFillShade="F2"/>
          </w:tcPr>
          <w:p w14:paraId="30F80855" w14:textId="3A7DB0FB" w:rsidR="00455BAE" w:rsidRPr="005D0BA6" w:rsidRDefault="003F3DB1" w:rsidP="006D4F95">
            <w:pPr>
              <w:spacing w:before="60" w:after="60"/>
              <w:rPr>
                <w:rFonts w:ascii="Arial" w:hAnsi="Arial" w:cs="Arial"/>
                <w:sz w:val="32"/>
                <w:szCs w:val="32"/>
              </w:rPr>
            </w:pPr>
            <w:r w:rsidRPr="005D0BA6">
              <w:rPr>
                <w:rFonts w:ascii="Arial" w:hAnsi="Arial" w:cs="Arial"/>
                <w:sz w:val="32"/>
                <w:szCs w:val="32"/>
              </w:rPr>
              <w:t>Developer</w:t>
            </w:r>
          </w:p>
        </w:tc>
        <w:tc>
          <w:tcPr>
            <w:tcW w:w="6945" w:type="dxa"/>
          </w:tcPr>
          <w:p w14:paraId="366473DB" w14:textId="77777777" w:rsidR="00455BAE" w:rsidRPr="005D0BA6" w:rsidRDefault="00455BAE" w:rsidP="006D4F95">
            <w:pPr>
              <w:spacing w:before="60" w:after="60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69AFE932" w14:textId="77777777" w:rsidR="00C826A6" w:rsidRPr="005D0BA6" w:rsidRDefault="00C826A6" w:rsidP="006D4F95">
      <w:pPr>
        <w:rPr>
          <w:rFonts w:ascii="Arial" w:hAnsi="Arial" w:cs="Arial"/>
          <w:sz w:val="24"/>
          <w:szCs w:val="24"/>
        </w:rPr>
      </w:pPr>
    </w:p>
    <w:p w14:paraId="4D7EBF40" w14:textId="5539E1CD" w:rsidR="00B47566" w:rsidRPr="009F338D" w:rsidRDefault="000C3BE7" w:rsidP="11EBEE73">
      <w:pPr>
        <w:pStyle w:val="Heading2"/>
        <w:numPr>
          <w:ilvl w:val="0"/>
          <w:numId w:val="0"/>
        </w:numPr>
        <w:ind w:left="576" w:hanging="576"/>
        <w:jc w:val="left"/>
        <w:rPr>
          <w:sz w:val="40"/>
          <w:szCs w:val="40"/>
        </w:rPr>
      </w:pPr>
      <w:r w:rsidRPr="11EBEE73">
        <w:rPr>
          <w:sz w:val="40"/>
          <w:szCs w:val="40"/>
        </w:rPr>
        <w:br w:type="column"/>
      </w:r>
    </w:p>
    <w:p w14:paraId="1C9207CC" w14:textId="7E820252" w:rsidR="00B47566" w:rsidRPr="009F338D" w:rsidRDefault="7F99FC89" w:rsidP="11EBEE73">
      <w:pPr>
        <w:pStyle w:val="Heading2"/>
        <w:numPr>
          <w:ilvl w:val="0"/>
          <w:numId w:val="0"/>
        </w:numPr>
        <w:ind w:left="576" w:hanging="576"/>
        <w:jc w:val="left"/>
        <w:rPr>
          <w:rFonts w:ascii="Arial" w:hAnsi="Arial" w:cs="Arial"/>
          <w:b/>
          <w:sz w:val="36"/>
          <w:szCs w:val="36"/>
        </w:rPr>
      </w:pPr>
      <w:bookmarkStart w:id="3" w:name="_Toc205906517"/>
      <w:r w:rsidRPr="11EBEE73">
        <w:rPr>
          <w:rFonts w:ascii="Arial" w:hAnsi="Arial" w:cs="Arial"/>
          <w:b/>
          <w:sz w:val="36"/>
          <w:szCs w:val="36"/>
        </w:rPr>
        <w:t xml:space="preserve">Document </w:t>
      </w:r>
      <w:r w:rsidR="47B12224" w:rsidRPr="11EBEE73">
        <w:rPr>
          <w:rFonts w:ascii="Arial" w:hAnsi="Arial" w:cs="Arial"/>
          <w:b/>
          <w:sz w:val="36"/>
          <w:szCs w:val="36"/>
        </w:rPr>
        <w:t>c</w:t>
      </w:r>
      <w:r w:rsidRPr="11EBEE73">
        <w:rPr>
          <w:rFonts w:ascii="Arial" w:hAnsi="Arial" w:cs="Arial"/>
          <w:b/>
          <w:sz w:val="36"/>
          <w:szCs w:val="36"/>
        </w:rPr>
        <w:t>ontrol</w:t>
      </w:r>
      <w:bookmarkEnd w:id="3"/>
    </w:p>
    <w:p w14:paraId="2941CE6A" w14:textId="77777777" w:rsidR="00B47566" w:rsidRPr="009F338D" w:rsidRDefault="00B47566" w:rsidP="006D4F95">
      <w:pPr>
        <w:pStyle w:val="Heading3"/>
        <w:rPr>
          <w:rFonts w:ascii="Arial" w:hAnsi="Arial" w:cs="Arial"/>
          <w:b/>
          <w:bCs/>
          <w:color w:val="auto"/>
          <w:sz w:val="28"/>
          <w:szCs w:val="28"/>
        </w:rPr>
      </w:pPr>
      <w:r w:rsidRPr="009F338D">
        <w:rPr>
          <w:rFonts w:ascii="Arial" w:hAnsi="Arial" w:cs="Arial"/>
          <w:b/>
          <w:bCs/>
          <w:color w:val="auto"/>
          <w:sz w:val="28"/>
          <w:szCs w:val="28"/>
        </w:rPr>
        <w:t>Preparation</w:t>
      </w:r>
    </w:p>
    <w:p w14:paraId="00DF0335" w14:textId="77777777" w:rsidR="00250679" w:rsidRDefault="00250679" w:rsidP="006D4F9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C987FEA" w14:textId="02FB532C" w:rsidR="00B47566" w:rsidRDefault="00250679" w:rsidP="006D4F9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87E36">
        <w:rPr>
          <w:rFonts w:ascii="Arial" w:hAnsi="Arial" w:cs="Arial"/>
          <w:b/>
          <w:sz w:val="24"/>
          <w:szCs w:val="24"/>
        </w:rPr>
        <w:t>Prepared by</w:t>
      </w:r>
    </w:p>
    <w:tbl>
      <w:tblPr>
        <w:tblStyle w:val="TableGrid"/>
        <w:tblW w:w="8931" w:type="dxa"/>
        <w:tblInd w:w="108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47566" w14:paraId="214E827E" w14:textId="77777777" w:rsidTr="00B72B87">
        <w:trPr>
          <w:trHeight w:val="568"/>
        </w:trPr>
        <w:tc>
          <w:tcPr>
            <w:tcW w:w="1701" w:type="dxa"/>
            <w:vAlign w:val="center"/>
          </w:tcPr>
          <w:p w14:paraId="77838D74" w14:textId="1CDE4190" w:rsidR="00B47566" w:rsidRDefault="00B47566" w:rsidP="006D4F95">
            <w:pPr>
              <w:rPr>
                <w:rFonts w:ascii="Arial" w:hAnsi="Arial" w:cs="Arial"/>
                <w:sz w:val="24"/>
                <w:szCs w:val="24"/>
              </w:rPr>
            </w:pPr>
            <w:r w:rsidRPr="005C358F"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</w:tc>
        <w:tc>
          <w:tcPr>
            <w:tcW w:w="7230" w:type="dxa"/>
            <w:vAlign w:val="center"/>
          </w:tcPr>
          <w:p w14:paraId="0CD6A397" w14:textId="77777777" w:rsidR="00B47566" w:rsidRDefault="00B47566" w:rsidP="006D4F9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7566" w14:paraId="27726456" w14:textId="77777777" w:rsidTr="00B72B87">
        <w:trPr>
          <w:trHeight w:val="548"/>
        </w:trPr>
        <w:tc>
          <w:tcPr>
            <w:tcW w:w="1701" w:type="dxa"/>
            <w:vAlign w:val="center"/>
          </w:tcPr>
          <w:p w14:paraId="5BF0DCCF" w14:textId="15860011" w:rsidR="00B47566" w:rsidRPr="00D87E36" w:rsidRDefault="00B47566" w:rsidP="006D4F9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87E36">
              <w:rPr>
                <w:rFonts w:ascii="Arial" w:hAnsi="Arial" w:cs="Arial"/>
                <w:b/>
                <w:sz w:val="24"/>
                <w:szCs w:val="24"/>
              </w:rPr>
              <w:t>Position</w:t>
            </w:r>
          </w:p>
        </w:tc>
        <w:tc>
          <w:tcPr>
            <w:tcW w:w="7230" w:type="dxa"/>
            <w:vAlign w:val="center"/>
          </w:tcPr>
          <w:p w14:paraId="4253E484" w14:textId="77777777" w:rsidR="00B47566" w:rsidRDefault="00B47566" w:rsidP="006D4F9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7566" w14:paraId="214C2153" w14:textId="77777777" w:rsidTr="00B72B87">
        <w:trPr>
          <w:trHeight w:val="548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A7FFC8C" w14:textId="50BD3BFB" w:rsidR="00B47566" w:rsidRPr="00D87E36" w:rsidRDefault="00B47566" w:rsidP="006D4F9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87E36"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  <w:tc>
          <w:tcPr>
            <w:tcW w:w="7230" w:type="dxa"/>
            <w:tcBorders>
              <w:bottom w:val="single" w:sz="4" w:space="0" w:color="auto"/>
            </w:tcBorders>
            <w:vAlign w:val="center"/>
          </w:tcPr>
          <w:p w14:paraId="4B0887BC" w14:textId="77777777" w:rsidR="00B47566" w:rsidRDefault="00B47566" w:rsidP="006D4F9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7A78D77" w14:textId="77777777" w:rsidR="00250679" w:rsidRDefault="00250679" w:rsidP="006D4F95"/>
    <w:p w14:paraId="10610EDA" w14:textId="7EB2651F" w:rsidR="00250679" w:rsidRDefault="00250679" w:rsidP="006D4F9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Approved </w:t>
      </w:r>
      <w:r w:rsidRPr="00D87E36">
        <w:rPr>
          <w:rFonts w:ascii="Arial" w:hAnsi="Arial" w:cs="Arial"/>
          <w:b/>
          <w:sz w:val="24"/>
          <w:szCs w:val="24"/>
        </w:rPr>
        <w:t>by</w:t>
      </w:r>
    </w:p>
    <w:tbl>
      <w:tblPr>
        <w:tblStyle w:val="TableGrid"/>
        <w:tblW w:w="8931" w:type="dxa"/>
        <w:tblInd w:w="108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47566" w14:paraId="7A8DFD40" w14:textId="77777777" w:rsidTr="00B72B87">
        <w:trPr>
          <w:trHeight w:val="548"/>
        </w:trPr>
        <w:tc>
          <w:tcPr>
            <w:tcW w:w="1701" w:type="dxa"/>
            <w:vAlign w:val="center"/>
          </w:tcPr>
          <w:p w14:paraId="7E1B141F" w14:textId="06B2E1AE" w:rsidR="00B47566" w:rsidRDefault="00B47566" w:rsidP="006D4F95">
            <w:pPr>
              <w:rPr>
                <w:rFonts w:ascii="Arial" w:hAnsi="Arial" w:cs="Arial"/>
                <w:sz w:val="24"/>
                <w:szCs w:val="24"/>
              </w:rPr>
            </w:pPr>
            <w:r w:rsidRPr="005C358F"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</w:tc>
        <w:tc>
          <w:tcPr>
            <w:tcW w:w="7230" w:type="dxa"/>
            <w:vAlign w:val="center"/>
          </w:tcPr>
          <w:p w14:paraId="6FDFDF7F" w14:textId="77777777" w:rsidR="00B47566" w:rsidRDefault="00B47566" w:rsidP="006D4F9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7566" w14:paraId="22C2CFF1" w14:textId="77777777" w:rsidTr="00B72B87">
        <w:trPr>
          <w:trHeight w:val="548"/>
        </w:trPr>
        <w:tc>
          <w:tcPr>
            <w:tcW w:w="1701" w:type="dxa"/>
            <w:vAlign w:val="center"/>
          </w:tcPr>
          <w:p w14:paraId="343972AB" w14:textId="17888D5B" w:rsidR="00B47566" w:rsidRPr="00D87E36" w:rsidRDefault="00B47566" w:rsidP="006D4F9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87E36">
              <w:rPr>
                <w:rFonts w:ascii="Arial" w:hAnsi="Arial" w:cs="Arial"/>
                <w:b/>
                <w:sz w:val="24"/>
                <w:szCs w:val="24"/>
              </w:rPr>
              <w:t>Position</w:t>
            </w:r>
          </w:p>
        </w:tc>
        <w:tc>
          <w:tcPr>
            <w:tcW w:w="7230" w:type="dxa"/>
            <w:vAlign w:val="center"/>
          </w:tcPr>
          <w:p w14:paraId="1AF0CBB0" w14:textId="77777777" w:rsidR="00B47566" w:rsidRDefault="00B47566" w:rsidP="006D4F9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7566" w14:paraId="30E5D0FB" w14:textId="77777777" w:rsidTr="00B72B87">
        <w:trPr>
          <w:trHeight w:val="548"/>
        </w:trPr>
        <w:tc>
          <w:tcPr>
            <w:tcW w:w="1701" w:type="dxa"/>
            <w:vAlign w:val="center"/>
          </w:tcPr>
          <w:p w14:paraId="26B02273" w14:textId="6CA397ED" w:rsidR="00B47566" w:rsidRPr="00D87E36" w:rsidRDefault="00B47566" w:rsidP="006D4F9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87E36"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  <w:tc>
          <w:tcPr>
            <w:tcW w:w="7230" w:type="dxa"/>
            <w:vAlign w:val="center"/>
          </w:tcPr>
          <w:p w14:paraId="4E265DB5" w14:textId="77777777" w:rsidR="00B47566" w:rsidRDefault="00B47566" w:rsidP="006D4F9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B8EFA0F" w14:textId="77777777" w:rsidR="00B47566" w:rsidRDefault="00B47566" w:rsidP="006D4F9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71BF93A" w14:textId="77777777" w:rsidR="00B47566" w:rsidRPr="009F338D" w:rsidRDefault="00B47566" w:rsidP="006D4F95">
      <w:pPr>
        <w:pStyle w:val="Heading3"/>
        <w:rPr>
          <w:rFonts w:ascii="Arial" w:hAnsi="Arial" w:cs="Arial"/>
          <w:b/>
          <w:bCs/>
          <w:color w:val="auto"/>
          <w:sz w:val="28"/>
          <w:szCs w:val="28"/>
        </w:rPr>
      </w:pPr>
      <w:r w:rsidRPr="009F338D">
        <w:rPr>
          <w:rFonts w:ascii="Arial" w:hAnsi="Arial" w:cs="Arial"/>
          <w:b/>
          <w:bCs/>
          <w:color w:val="auto"/>
          <w:sz w:val="28"/>
          <w:szCs w:val="28"/>
        </w:rPr>
        <w:t>Revisions</w:t>
      </w:r>
    </w:p>
    <w:p w14:paraId="4734EF93" w14:textId="77777777" w:rsidR="00B47566" w:rsidRPr="00697037" w:rsidRDefault="00B47566" w:rsidP="006D4F9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Style w:val="TableGrid"/>
        <w:tblW w:w="8931" w:type="dxa"/>
        <w:tblInd w:w="108" w:type="dxa"/>
        <w:tblLook w:val="04A0" w:firstRow="1" w:lastRow="0" w:firstColumn="1" w:lastColumn="0" w:noHBand="0" w:noVBand="1"/>
      </w:tblPr>
      <w:tblGrid>
        <w:gridCol w:w="1843"/>
        <w:gridCol w:w="1559"/>
        <w:gridCol w:w="5529"/>
      </w:tblGrid>
      <w:tr w:rsidR="00B47566" w:rsidRPr="00697037" w14:paraId="3A3894A1" w14:textId="77777777" w:rsidTr="11EBEE73">
        <w:tc>
          <w:tcPr>
            <w:tcW w:w="1843" w:type="dxa"/>
            <w:shd w:val="clear" w:color="auto" w:fill="F2F2F2" w:themeFill="background1" w:themeFillShade="F2"/>
          </w:tcPr>
          <w:p w14:paraId="54D7BB82" w14:textId="2EEDC8D3" w:rsidR="00B47566" w:rsidRPr="00697037" w:rsidRDefault="00B47566" w:rsidP="006D4F95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Revision </w:t>
            </w:r>
            <w:r w:rsidR="00250679">
              <w:rPr>
                <w:rFonts w:ascii="Arial" w:hAnsi="Arial" w:cs="Arial"/>
                <w:b/>
                <w:sz w:val="24"/>
                <w:szCs w:val="24"/>
              </w:rPr>
              <w:t>number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734153A6" w14:textId="77777777" w:rsidR="00B47566" w:rsidRPr="00697037" w:rsidRDefault="00B47566" w:rsidP="006D4F95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697037"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  <w:tc>
          <w:tcPr>
            <w:tcW w:w="5529" w:type="dxa"/>
            <w:shd w:val="clear" w:color="auto" w:fill="F2F2F2" w:themeFill="background1" w:themeFillShade="F2"/>
          </w:tcPr>
          <w:p w14:paraId="2C32F6F3" w14:textId="77777777" w:rsidR="00B47566" w:rsidRPr="00697037" w:rsidRDefault="00B47566" w:rsidP="006D4F95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Description</w:t>
            </w:r>
          </w:p>
        </w:tc>
      </w:tr>
      <w:tr w:rsidR="00B47566" w:rsidRPr="00697037" w14:paraId="6B734CC5" w14:textId="77777777" w:rsidTr="11EBEE73">
        <w:tc>
          <w:tcPr>
            <w:tcW w:w="1843" w:type="dxa"/>
          </w:tcPr>
          <w:p w14:paraId="27AAC1DA" w14:textId="77777777" w:rsidR="00B47566" w:rsidRPr="00697037" w:rsidRDefault="00B47566" w:rsidP="006D4F9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CDB881C" w14:textId="77777777" w:rsidR="00B47566" w:rsidRPr="00697037" w:rsidRDefault="00B47566" w:rsidP="006D4F9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9" w:type="dxa"/>
          </w:tcPr>
          <w:p w14:paraId="32301813" w14:textId="6CB0D36B" w:rsidR="00B47566" w:rsidRPr="00697037" w:rsidRDefault="00B47566" w:rsidP="11EBEE73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  <w:p w14:paraId="6D0171B0" w14:textId="6B2B1EF2" w:rsidR="00B47566" w:rsidRPr="00697037" w:rsidRDefault="00B47566" w:rsidP="006D4F9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7566" w:rsidRPr="00697037" w14:paraId="23212FED" w14:textId="77777777" w:rsidTr="11EBEE73">
        <w:tc>
          <w:tcPr>
            <w:tcW w:w="1843" w:type="dxa"/>
          </w:tcPr>
          <w:p w14:paraId="415507B2" w14:textId="77777777" w:rsidR="00B47566" w:rsidRPr="00697037" w:rsidRDefault="00B47566" w:rsidP="006D4F9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6150151" w14:textId="77777777" w:rsidR="00B47566" w:rsidRPr="00697037" w:rsidRDefault="00B47566" w:rsidP="006D4F9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9" w:type="dxa"/>
          </w:tcPr>
          <w:p w14:paraId="10089FC1" w14:textId="6BE77C20" w:rsidR="00B47566" w:rsidRPr="00697037" w:rsidRDefault="00B47566" w:rsidP="11EBEE73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  <w:p w14:paraId="1EE06F79" w14:textId="74102D8A" w:rsidR="00B47566" w:rsidRPr="00697037" w:rsidRDefault="00B47566" w:rsidP="006D4F9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7566" w:rsidRPr="00697037" w14:paraId="69DF1B37" w14:textId="77777777" w:rsidTr="11EBEE73">
        <w:tc>
          <w:tcPr>
            <w:tcW w:w="1843" w:type="dxa"/>
          </w:tcPr>
          <w:p w14:paraId="4B386F10" w14:textId="77777777" w:rsidR="00B47566" w:rsidRPr="00697037" w:rsidRDefault="00B47566" w:rsidP="006D4F9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F099C18" w14:textId="77777777" w:rsidR="00B47566" w:rsidRPr="00697037" w:rsidRDefault="00B47566" w:rsidP="006D4F9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9" w:type="dxa"/>
          </w:tcPr>
          <w:p w14:paraId="54E33D5D" w14:textId="706D8D15" w:rsidR="00B47566" w:rsidRPr="00697037" w:rsidRDefault="00B47566" w:rsidP="11EBEE73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  <w:p w14:paraId="3EB6120C" w14:textId="2E3B4310" w:rsidR="00B47566" w:rsidRPr="00697037" w:rsidRDefault="00B47566" w:rsidP="006D4F9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7566" w:rsidRPr="00697037" w14:paraId="03E39E05" w14:textId="77777777" w:rsidTr="11EBEE73">
        <w:tc>
          <w:tcPr>
            <w:tcW w:w="1843" w:type="dxa"/>
          </w:tcPr>
          <w:p w14:paraId="2F240A69" w14:textId="77777777" w:rsidR="00B47566" w:rsidRPr="00697037" w:rsidRDefault="00B47566" w:rsidP="006D4F9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4B03A89" w14:textId="77777777" w:rsidR="00B47566" w:rsidRPr="00697037" w:rsidRDefault="00B47566" w:rsidP="006D4F9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9" w:type="dxa"/>
          </w:tcPr>
          <w:p w14:paraId="05A1DA9F" w14:textId="6A9AAFBF" w:rsidR="00B47566" w:rsidRPr="00697037" w:rsidRDefault="00B47566" w:rsidP="11EBEE73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  <w:p w14:paraId="47C24BD2" w14:textId="4F112C63" w:rsidR="00B47566" w:rsidRPr="00697037" w:rsidRDefault="00B47566" w:rsidP="006D4F9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E31DA6A" w14:textId="77777777" w:rsidR="00B47566" w:rsidRPr="00697037" w:rsidRDefault="00B47566" w:rsidP="006D4F9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99501FA" w14:textId="77777777" w:rsidR="00B47566" w:rsidRPr="009F338D" w:rsidRDefault="00B47566" w:rsidP="006D4F95">
      <w:pPr>
        <w:pStyle w:val="Heading3"/>
        <w:rPr>
          <w:rFonts w:ascii="Arial" w:hAnsi="Arial" w:cs="Arial"/>
          <w:b/>
          <w:bCs/>
          <w:color w:val="auto"/>
          <w:sz w:val="28"/>
          <w:szCs w:val="28"/>
        </w:rPr>
      </w:pPr>
      <w:r w:rsidRPr="009F338D">
        <w:rPr>
          <w:rFonts w:ascii="Arial" w:hAnsi="Arial" w:cs="Arial"/>
          <w:b/>
          <w:bCs/>
          <w:color w:val="auto"/>
          <w:sz w:val="28"/>
          <w:szCs w:val="28"/>
        </w:rPr>
        <w:t>Distribution</w:t>
      </w:r>
    </w:p>
    <w:p w14:paraId="1479BC20" w14:textId="77777777" w:rsidR="00B47566" w:rsidRPr="00697037" w:rsidRDefault="00B47566" w:rsidP="006D4F9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Style w:val="TableGrid"/>
        <w:tblW w:w="8931" w:type="dxa"/>
        <w:tblInd w:w="108" w:type="dxa"/>
        <w:tblLook w:val="04A0" w:firstRow="1" w:lastRow="0" w:firstColumn="1" w:lastColumn="0" w:noHBand="0" w:noVBand="1"/>
      </w:tblPr>
      <w:tblGrid>
        <w:gridCol w:w="7230"/>
        <w:gridCol w:w="1701"/>
      </w:tblGrid>
      <w:tr w:rsidR="00B47566" w:rsidRPr="00697037" w14:paraId="570D1F09" w14:textId="77777777" w:rsidTr="00C27E30">
        <w:tc>
          <w:tcPr>
            <w:tcW w:w="7230" w:type="dxa"/>
            <w:shd w:val="clear" w:color="auto" w:fill="F2F2F2" w:themeFill="background1" w:themeFillShade="F2"/>
          </w:tcPr>
          <w:p w14:paraId="1D32C51C" w14:textId="2DFBFB47" w:rsidR="00B47566" w:rsidRPr="00697037" w:rsidRDefault="00B47566" w:rsidP="006D4F95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Issued </w:t>
            </w:r>
            <w:r w:rsidR="00250679">
              <w:rPr>
                <w:rFonts w:ascii="Arial" w:hAnsi="Arial" w:cs="Arial"/>
                <w:b/>
                <w:sz w:val="24"/>
                <w:szCs w:val="24"/>
              </w:rPr>
              <w:t>t</w:t>
            </w:r>
            <w:r>
              <w:rPr>
                <w:rFonts w:ascii="Arial" w:hAnsi="Arial" w:cs="Arial"/>
                <w:b/>
                <w:sz w:val="24"/>
                <w:szCs w:val="24"/>
              </w:rPr>
              <w:t>o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FC08077" w14:textId="77777777" w:rsidR="00B47566" w:rsidRPr="00697037" w:rsidRDefault="00B47566" w:rsidP="006D4F95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697037"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</w:tr>
      <w:tr w:rsidR="00B47566" w:rsidRPr="00697037" w14:paraId="38402B8F" w14:textId="77777777" w:rsidTr="00B72B87">
        <w:tc>
          <w:tcPr>
            <w:tcW w:w="7230" w:type="dxa"/>
          </w:tcPr>
          <w:p w14:paraId="2D6C72E3" w14:textId="77777777" w:rsidR="00B47566" w:rsidRPr="00697037" w:rsidRDefault="00B47566" w:rsidP="006D4F9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4804768" w14:textId="77777777" w:rsidR="00B47566" w:rsidRPr="00697037" w:rsidRDefault="00B47566" w:rsidP="006D4F9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7566" w:rsidRPr="00697037" w14:paraId="4B5C9FF3" w14:textId="77777777" w:rsidTr="00B72B87">
        <w:tc>
          <w:tcPr>
            <w:tcW w:w="7230" w:type="dxa"/>
          </w:tcPr>
          <w:p w14:paraId="10D3F16E" w14:textId="77777777" w:rsidR="00B47566" w:rsidRPr="00697037" w:rsidRDefault="00B47566" w:rsidP="006D4F9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DE1D2B1" w14:textId="77777777" w:rsidR="00B47566" w:rsidRPr="00697037" w:rsidRDefault="00B47566" w:rsidP="006D4F9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7566" w:rsidRPr="00697037" w14:paraId="5F0A12BA" w14:textId="77777777" w:rsidTr="00B72B87">
        <w:tc>
          <w:tcPr>
            <w:tcW w:w="7230" w:type="dxa"/>
          </w:tcPr>
          <w:p w14:paraId="3B710A57" w14:textId="77777777" w:rsidR="00B47566" w:rsidRPr="00697037" w:rsidRDefault="00B47566" w:rsidP="006D4F9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AA67602" w14:textId="77777777" w:rsidR="00B47566" w:rsidRPr="00697037" w:rsidRDefault="00B47566" w:rsidP="006D4F9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7566" w:rsidRPr="00697037" w14:paraId="03CAD0C2" w14:textId="77777777" w:rsidTr="00B72B87">
        <w:tc>
          <w:tcPr>
            <w:tcW w:w="7230" w:type="dxa"/>
          </w:tcPr>
          <w:p w14:paraId="207D47E8" w14:textId="77777777" w:rsidR="00B47566" w:rsidRPr="00697037" w:rsidRDefault="00B47566" w:rsidP="006D4F9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13C5D10" w14:textId="77777777" w:rsidR="00B47566" w:rsidRPr="00697037" w:rsidRDefault="00B47566" w:rsidP="006D4F9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7566" w:rsidRPr="00697037" w14:paraId="62E335C2" w14:textId="77777777" w:rsidTr="00B72B87">
        <w:tc>
          <w:tcPr>
            <w:tcW w:w="7230" w:type="dxa"/>
          </w:tcPr>
          <w:p w14:paraId="16B760D2" w14:textId="77777777" w:rsidR="00B47566" w:rsidRPr="00697037" w:rsidRDefault="00B47566" w:rsidP="006D4F9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40A1C0F" w14:textId="77777777" w:rsidR="00B47566" w:rsidRPr="00697037" w:rsidRDefault="00B47566" w:rsidP="006D4F9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7566" w:rsidRPr="00697037" w14:paraId="1B362FFE" w14:textId="77777777" w:rsidTr="00B72B87">
        <w:tc>
          <w:tcPr>
            <w:tcW w:w="7230" w:type="dxa"/>
          </w:tcPr>
          <w:p w14:paraId="41923C5C" w14:textId="77777777" w:rsidR="00B47566" w:rsidRPr="00697037" w:rsidRDefault="00B47566" w:rsidP="006D4F9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2225C28" w14:textId="77777777" w:rsidR="00B47566" w:rsidRPr="00697037" w:rsidRDefault="00B47566" w:rsidP="006D4F9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7566" w:rsidRPr="00697037" w14:paraId="10DE924E" w14:textId="77777777" w:rsidTr="00B72B87">
        <w:tc>
          <w:tcPr>
            <w:tcW w:w="7230" w:type="dxa"/>
          </w:tcPr>
          <w:p w14:paraId="08DBE55D" w14:textId="77777777" w:rsidR="00B47566" w:rsidRPr="00697037" w:rsidRDefault="00B47566" w:rsidP="006D4F9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6FADC33" w14:textId="77777777" w:rsidR="00B47566" w:rsidRPr="00697037" w:rsidRDefault="00B47566" w:rsidP="006D4F9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59F84E4" w14:textId="77777777" w:rsidR="00B47566" w:rsidRPr="00697037" w:rsidRDefault="00B47566" w:rsidP="006D4F9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EFBBB82" w14:textId="77777777" w:rsidR="00B47566" w:rsidRDefault="00B47566" w:rsidP="006D4F95">
      <w:pPr>
        <w:rPr>
          <w:rFonts w:ascii="Arial" w:eastAsia="Times New Roman" w:hAnsi="Arial" w:cs="Arial"/>
          <w:b/>
          <w:sz w:val="32"/>
          <w:szCs w:val="32"/>
          <w:lang w:val="en-US"/>
        </w:rPr>
      </w:pPr>
      <w:r>
        <w:rPr>
          <w:rFonts w:ascii="Arial" w:eastAsia="Times New Roman" w:hAnsi="Arial" w:cs="Arial"/>
          <w:b/>
          <w:sz w:val="32"/>
          <w:szCs w:val="32"/>
          <w:lang w:val="en-US"/>
        </w:rPr>
        <w:br w:type="page"/>
      </w:r>
    </w:p>
    <w:p w14:paraId="7A555F1D" w14:textId="77777777" w:rsidR="00697037" w:rsidRDefault="00697037" w:rsidP="006D4F95">
      <w:pPr>
        <w:tabs>
          <w:tab w:val="left" w:pos="4862"/>
        </w:tabs>
        <w:rPr>
          <w:rFonts w:ascii="Arial" w:eastAsia="Times New Roman" w:hAnsi="Arial" w:cs="Arial"/>
          <w:sz w:val="24"/>
          <w:szCs w:val="24"/>
          <w:lang w:val="en-US"/>
        </w:rPr>
      </w:pPr>
    </w:p>
    <w:p w14:paraId="382EC329" w14:textId="77777777" w:rsidR="00697037" w:rsidRPr="00724DC2" w:rsidRDefault="00697037" w:rsidP="006D4F95">
      <w:pPr>
        <w:spacing w:after="0" w:line="264" w:lineRule="auto"/>
        <w:rPr>
          <w:rFonts w:ascii="Arial" w:eastAsia="Times New Roman" w:hAnsi="Arial" w:cs="Arial"/>
          <w:b/>
          <w:sz w:val="40"/>
          <w:szCs w:val="40"/>
          <w:lang w:val="en-US"/>
        </w:rPr>
      </w:pPr>
      <w:r w:rsidRPr="00724DC2">
        <w:rPr>
          <w:rFonts w:ascii="Arial" w:eastAsia="Times New Roman" w:hAnsi="Arial" w:cs="Arial"/>
          <w:b/>
          <w:sz w:val="40"/>
          <w:szCs w:val="40"/>
          <w:lang w:val="en-US"/>
        </w:rPr>
        <w:t>Contents</w:t>
      </w:r>
    </w:p>
    <w:p w14:paraId="45216409" w14:textId="718EF7E7" w:rsidR="000A536A" w:rsidRPr="000A536A" w:rsidRDefault="000A536A" w:rsidP="11EBEE73">
      <w:pPr>
        <w:pStyle w:val="TOC1"/>
        <w:rPr>
          <w:rFonts w:eastAsiaTheme="minorEastAsia" w:cs="Arial"/>
          <w:noProof/>
          <w:kern w:val="2"/>
          <w:szCs w:val="24"/>
          <w:lang w:eastAsia="en-GB"/>
          <w14:ligatures w14:val="standardContextual"/>
        </w:rPr>
      </w:pPr>
    </w:p>
    <w:p w14:paraId="2D0775E0" w14:textId="6B796149" w:rsidR="000A536A" w:rsidRPr="000A536A" w:rsidRDefault="000A536A" w:rsidP="11EBEE73">
      <w:pPr>
        <w:pStyle w:val="TOC1"/>
        <w:tabs>
          <w:tab w:val="clear" w:pos="9016"/>
          <w:tab w:val="right" w:leader="dot" w:pos="9015"/>
        </w:tabs>
        <w:rPr>
          <w:rFonts w:eastAsia="Arial" w:cs="Arial"/>
          <w:noProof/>
          <w:kern w:val="2"/>
          <w:szCs w:val="24"/>
          <w:lang w:eastAsia="en-GB"/>
          <w14:ligatures w14:val="standardContextual"/>
        </w:rPr>
      </w:pPr>
      <w:r>
        <w:fldChar w:fldCharType="begin"/>
      </w:r>
      <w:r>
        <w:instrText>TOC \o "1-2" \z \u</w:instrText>
      </w:r>
      <w:r>
        <w:fldChar w:fldCharType="separate"/>
      </w:r>
      <w:r w:rsidR="68A3746E">
        <w:t>Health and safety file: road construction consent</w:t>
      </w:r>
      <w:r>
        <w:tab/>
      </w:r>
      <w:r>
        <w:fldChar w:fldCharType="begin"/>
      </w:r>
      <w:r>
        <w:instrText>PAGEREF  \h</w:instrText>
      </w:r>
      <w:r>
        <w:fldChar w:fldCharType="separate"/>
      </w:r>
      <w:r w:rsidR="68A3746E">
        <w:t>1</w:t>
      </w:r>
      <w:r>
        <w:fldChar w:fldCharType="end"/>
      </w:r>
    </w:p>
    <w:p w14:paraId="1241EC97" w14:textId="19A2B35D" w:rsidR="000A536A" w:rsidRPr="000A536A" w:rsidRDefault="68A3746E" w:rsidP="11EBEE73">
      <w:pPr>
        <w:pStyle w:val="TOC2"/>
        <w:tabs>
          <w:tab w:val="right" w:leader="dot" w:pos="9015"/>
        </w:tabs>
        <w:rPr>
          <w:rFonts w:ascii="Arial" w:eastAsia="Arial" w:hAnsi="Arial" w:cs="Arial"/>
          <w:noProof/>
          <w:kern w:val="2"/>
          <w:sz w:val="24"/>
          <w:szCs w:val="24"/>
          <w:lang w:eastAsia="en-GB"/>
          <w14:ligatures w14:val="standardContextual"/>
        </w:rPr>
      </w:pPr>
      <w:r>
        <w:t>Document control</w:t>
      </w:r>
      <w:r w:rsidR="000A536A">
        <w:tab/>
      </w:r>
      <w:r w:rsidR="000A536A">
        <w:fldChar w:fldCharType="begin"/>
      </w:r>
      <w:r w:rsidR="000A536A">
        <w:instrText>PAGEREF  \h</w:instrText>
      </w:r>
      <w:r w:rsidR="000A536A">
        <w:fldChar w:fldCharType="separate"/>
      </w:r>
      <w:r>
        <w:t>2</w:t>
      </w:r>
      <w:r w:rsidR="000A536A">
        <w:fldChar w:fldCharType="end"/>
      </w:r>
    </w:p>
    <w:p w14:paraId="061E2B02" w14:textId="1CCB44EB" w:rsidR="000A536A" w:rsidRPr="000A536A" w:rsidRDefault="68A3746E" w:rsidP="11EBEE73">
      <w:pPr>
        <w:pStyle w:val="TOC2"/>
        <w:tabs>
          <w:tab w:val="left" w:pos="660"/>
          <w:tab w:val="right" w:leader="dot" w:pos="9015"/>
        </w:tabs>
        <w:rPr>
          <w:rFonts w:ascii="Arial" w:eastAsia="Arial" w:hAnsi="Arial" w:cs="Arial"/>
          <w:noProof/>
          <w:kern w:val="2"/>
          <w:sz w:val="24"/>
          <w:szCs w:val="24"/>
          <w:lang w:eastAsia="en-GB"/>
          <w14:ligatures w14:val="standardContextual"/>
        </w:rPr>
      </w:pPr>
      <w:r>
        <w:t>1.0</w:t>
      </w:r>
      <w:r w:rsidR="000A536A">
        <w:tab/>
      </w:r>
      <w:r>
        <w:t>Development description</w:t>
      </w:r>
      <w:r w:rsidR="000A536A">
        <w:tab/>
      </w:r>
      <w:r w:rsidR="000A536A">
        <w:fldChar w:fldCharType="begin"/>
      </w:r>
      <w:r w:rsidR="000A536A">
        <w:instrText>PAGEREF  \h</w:instrText>
      </w:r>
      <w:r w:rsidR="000A536A">
        <w:fldChar w:fldCharType="separate"/>
      </w:r>
      <w:r>
        <w:t>4</w:t>
      </w:r>
      <w:r w:rsidR="000A536A">
        <w:fldChar w:fldCharType="end"/>
      </w:r>
    </w:p>
    <w:p w14:paraId="4E64B083" w14:textId="13B7FE2B" w:rsidR="000A536A" w:rsidRPr="000A536A" w:rsidRDefault="68A3746E" w:rsidP="11EBEE73">
      <w:pPr>
        <w:pStyle w:val="TOC2"/>
        <w:tabs>
          <w:tab w:val="left" w:pos="660"/>
          <w:tab w:val="right" w:leader="dot" w:pos="9015"/>
        </w:tabs>
        <w:rPr>
          <w:rFonts w:ascii="Arial" w:eastAsia="Arial" w:hAnsi="Arial" w:cs="Arial"/>
          <w:noProof/>
          <w:kern w:val="2"/>
          <w:sz w:val="24"/>
          <w:szCs w:val="24"/>
          <w:lang w:eastAsia="en-GB"/>
          <w14:ligatures w14:val="standardContextual"/>
        </w:rPr>
      </w:pPr>
      <w:r>
        <w:t>2.0</w:t>
      </w:r>
      <w:r w:rsidR="000A536A">
        <w:tab/>
      </w:r>
      <w:r>
        <w:t>Residual hazards</w:t>
      </w:r>
      <w:r w:rsidR="000A536A">
        <w:tab/>
      </w:r>
      <w:r w:rsidR="000A536A">
        <w:fldChar w:fldCharType="begin"/>
      </w:r>
      <w:r w:rsidR="000A536A">
        <w:instrText>PAGEREF  \h</w:instrText>
      </w:r>
      <w:r w:rsidR="000A536A">
        <w:fldChar w:fldCharType="separate"/>
      </w:r>
      <w:r>
        <w:t>5</w:t>
      </w:r>
      <w:r w:rsidR="000A536A">
        <w:fldChar w:fldCharType="end"/>
      </w:r>
    </w:p>
    <w:p w14:paraId="07D461B1" w14:textId="7DB2A23C" w:rsidR="000A536A" w:rsidRPr="000A536A" w:rsidRDefault="68A3746E" w:rsidP="11EBEE73">
      <w:pPr>
        <w:pStyle w:val="TOC2"/>
        <w:tabs>
          <w:tab w:val="left" w:pos="660"/>
          <w:tab w:val="right" w:leader="dot" w:pos="9015"/>
        </w:tabs>
        <w:rPr>
          <w:rFonts w:ascii="Arial" w:eastAsia="Arial" w:hAnsi="Arial" w:cs="Arial"/>
          <w:noProof/>
          <w:kern w:val="2"/>
          <w:sz w:val="24"/>
          <w:szCs w:val="24"/>
          <w:lang w:eastAsia="en-GB"/>
          <w14:ligatures w14:val="standardContextual"/>
        </w:rPr>
      </w:pPr>
      <w:r>
        <w:t>3.0</w:t>
      </w:r>
      <w:r w:rsidR="000A536A">
        <w:tab/>
      </w:r>
      <w:r>
        <w:t>Key structural principals</w:t>
      </w:r>
      <w:r w:rsidR="000A536A">
        <w:tab/>
      </w:r>
      <w:r w:rsidR="000A536A">
        <w:fldChar w:fldCharType="begin"/>
      </w:r>
      <w:r w:rsidR="000A536A">
        <w:instrText>PAGEREF  \h</w:instrText>
      </w:r>
      <w:r w:rsidR="000A536A">
        <w:fldChar w:fldCharType="separate"/>
      </w:r>
      <w:r>
        <w:t>6</w:t>
      </w:r>
      <w:r w:rsidR="000A536A">
        <w:fldChar w:fldCharType="end"/>
      </w:r>
    </w:p>
    <w:p w14:paraId="79B47D71" w14:textId="6C22E807" w:rsidR="000A536A" w:rsidRPr="000A536A" w:rsidRDefault="68A3746E" w:rsidP="11EBEE73">
      <w:pPr>
        <w:pStyle w:val="TOC2"/>
        <w:tabs>
          <w:tab w:val="left" w:pos="660"/>
          <w:tab w:val="right" w:leader="dot" w:pos="9015"/>
        </w:tabs>
        <w:rPr>
          <w:rFonts w:ascii="Arial" w:eastAsia="Arial" w:hAnsi="Arial" w:cs="Arial"/>
          <w:noProof/>
          <w:kern w:val="2"/>
          <w:sz w:val="24"/>
          <w:szCs w:val="24"/>
          <w:lang w:eastAsia="en-GB"/>
          <w14:ligatures w14:val="standardContextual"/>
        </w:rPr>
      </w:pPr>
      <w:r>
        <w:t>4.0</w:t>
      </w:r>
      <w:r w:rsidR="000A536A">
        <w:tab/>
      </w:r>
      <w:r>
        <w:t>Hazardous materials used</w:t>
      </w:r>
      <w:r w:rsidR="000A536A">
        <w:tab/>
      </w:r>
      <w:r w:rsidR="000A536A">
        <w:fldChar w:fldCharType="begin"/>
      </w:r>
      <w:r w:rsidR="000A536A">
        <w:instrText>PAGEREF  \h</w:instrText>
      </w:r>
      <w:r w:rsidR="000A536A">
        <w:fldChar w:fldCharType="separate"/>
      </w:r>
      <w:r>
        <w:t>7</w:t>
      </w:r>
      <w:r w:rsidR="000A536A">
        <w:fldChar w:fldCharType="end"/>
      </w:r>
    </w:p>
    <w:p w14:paraId="1C3D5675" w14:textId="00D3F5B9" w:rsidR="000A536A" w:rsidRPr="000A536A" w:rsidRDefault="68A3746E" w:rsidP="11EBEE73">
      <w:pPr>
        <w:pStyle w:val="TOC2"/>
        <w:tabs>
          <w:tab w:val="left" w:pos="660"/>
          <w:tab w:val="right" w:leader="dot" w:pos="9015"/>
        </w:tabs>
        <w:rPr>
          <w:rFonts w:ascii="Arial" w:eastAsia="Arial" w:hAnsi="Arial" w:cs="Arial"/>
          <w:noProof/>
          <w:kern w:val="2"/>
          <w:sz w:val="24"/>
          <w:szCs w:val="24"/>
          <w:lang w:eastAsia="en-GB"/>
          <w14:ligatures w14:val="standardContextual"/>
        </w:rPr>
      </w:pPr>
      <w:r>
        <w:t>5.0</w:t>
      </w:r>
      <w:r w:rsidR="000A536A">
        <w:tab/>
      </w:r>
      <w:r>
        <w:t>Information regarding removal or dismantling of installed plant and equipment</w:t>
      </w:r>
      <w:r w:rsidR="000A536A">
        <w:tab/>
      </w:r>
      <w:r w:rsidR="000A536A">
        <w:fldChar w:fldCharType="begin"/>
      </w:r>
      <w:r w:rsidR="000A536A">
        <w:instrText>PAGEREF  \h</w:instrText>
      </w:r>
      <w:r w:rsidR="000A536A">
        <w:fldChar w:fldCharType="separate"/>
      </w:r>
      <w:r>
        <w:t>8</w:t>
      </w:r>
      <w:r w:rsidR="000A536A">
        <w:fldChar w:fldCharType="end"/>
      </w:r>
    </w:p>
    <w:p w14:paraId="782A8A76" w14:textId="6A408402" w:rsidR="000A536A" w:rsidRPr="000A536A" w:rsidRDefault="68A3746E" w:rsidP="11EBEE73">
      <w:pPr>
        <w:pStyle w:val="TOC2"/>
        <w:tabs>
          <w:tab w:val="left" w:pos="660"/>
          <w:tab w:val="right" w:leader="dot" w:pos="9015"/>
        </w:tabs>
        <w:rPr>
          <w:rFonts w:ascii="Arial" w:eastAsia="Arial" w:hAnsi="Arial" w:cs="Arial"/>
          <w:noProof/>
          <w:kern w:val="2"/>
          <w:sz w:val="24"/>
          <w:szCs w:val="24"/>
          <w:lang w:eastAsia="en-GB"/>
          <w14:ligatures w14:val="standardContextual"/>
        </w:rPr>
      </w:pPr>
      <w:r>
        <w:t>6.0</w:t>
      </w:r>
      <w:r w:rsidR="000A536A">
        <w:tab/>
      </w:r>
      <w:r>
        <w:t>Health and safety information about equipment provided</w:t>
      </w:r>
      <w:r w:rsidR="000A536A">
        <w:tab/>
      </w:r>
      <w:r w:rsidR="000A536A">
        <w:fldChar w:fldCharType="begin"/>
      </w:r>
      <w:r w:rsidR="000A536A">
        <w:instrText>PAGEREF  \h</w:instrText>
      </w:r>
      <w:r w:rsidR="000A536A">
        <w:fldChar w:fldCharType="separate"/>
      </w:r>
      <w:r>
        <w:t>9</w:t>
      </w:r>
      <w:r w:rsidR="000A536A">
        <w:fldChar w:fldCharType="end"/>
      </w:r>
    </w:p>
    <w:p w14:paraId="130EC768" w14:textId="0139795B" w:rsidR="000A536A" w:rsidRPr="000A536A" w:rsidRDefault="68A3746E" w:rsidP="11EBEE73">
      <w:pPr>
        <w:pStyle w:val="TOC2"/>
        <w:tabs>
          <w:tab w:val="left" w:pos="660"/>
          <w:tab w:val="right" w:leader="dot" w:pos="9015"/>
        </w:tabs>
        <w:rPr>
          <w:rFonts w:ascii="Arial" w:eastAsia="Arial" w:hAnsi="Arial" w:cs="Arial"/>
          <w:noProof/>
          <w:kern w:val="2"/>
          <w:sz w:val="24"/>
          <w:szCs w:val="24"/>
          <w:lang w:eastAsia="en-GB"/>
          <w14:ligatures w14:val="standardContextual"/>
        </w:rPr>
      </w:pPr>
      <w:r>
        <w:t>7.0</w:t>
      </w:r>
      <w:r w:rsidR="000A536A">
        <w:tab/>
      </w:r>
      <w:r>
        <w:t>Services information</w:t>
      </w:r>
      <w:r w:rsidR="000A536A">
        <w:tab/>
      </w:r>
      <w:r w:rsidR="000A536A">
        <w:fldChar w:fldCharType="begin"/>
      </w:r>
      <w:r w:rsidR="000A536A">
        <w:instrText>PAGEREF  \h</w:instrText>
      </w:r>
      <w:r w:rsidR="000A536A">
        <w:fldChar w:fldCharType="separate"/>
      </w:r>
      <w:r>
        <w:t>10</w:t>
      </w:r>
      <w:r w:rsidR="000A536A">
        <w:fldChar w:fldCharType="end"/>
      </w:r>
    </w:p>
    <w:p w14:paraId="3904A20B" w14:textId="3BD68036" w:rsidR="000A536A" w:rsidRPr="000A536A" w:rsidRDefault="68A3746E" w:rsidP="11EBEE73">
      <w:pPr>
        <w:pStyle w:val="TOC2"/>
        <w:tabs>
          <w:tab w:val="left" w:pos="660"/>
          <w:tab w:val="right" w:leader="dot" w:pos="9015"/>
        </w:tabs>
        <w:rPr>
          <w:rFonts w:ascii="Arial" w:eastAsia="Arial" w:hAnsi="Arial" w:cs="Arial"/>
          <w:noProof/>
          <w:kern w:val="2"/>
          <w:sz w:val="24"/>
          <w:szCs w:val="24"/>
          <w:lang w:eastAsia="en-GB"/>
          <w14:ligatures w14:val="standardContextual"/>
        </w:rPr>
      </w:pPr>
      <w:r>
        <w:t>8.0</w:t>
      </w:r>
      <w:r w:rsidR="000A536A">
        <w:tab/>
      </w:r>
      <w:r>
        <w:t>Maintenance requirements</w:t>
      </w:r>
      <w:r w:rsidR="000A536A">
        <w:tab/>
      </w:r>
      <w:r w:rsidR="000A536A">
        <w:fldChar w:fldCharType="begin"/>
      </w:r>
      <w:r w:rsidR="000A536A">
        <w:instrText>PAGEREF  \h</w:instrText>
      </w:r>
      <w:r w:rsidR="000A536A">
        <w:fldChar w:fldCharType="separate"/>
      </w:r>
      <w:r>
        <w:t>11</w:t>
      </w:r>
      <w:r w:rsidR="000A536A">
        <w:fldChar w:fldCharType="end"/>
      </w:r>
    </w:p>
    <w:p w14:paraId="01C961DB" w14:textId="28F99421" w:rsidR="000A536A" w:rsidRPr="000A536A" w:rsidRDefault="68A3746E" w:rsidP="11EBEE73">
      <w:pPr>
        <w:pStyle w:val="TOC2"/>
        <w:tabs>
          <w:tab w:val="left" w:pos="660"/>
          <w:tab w:val="right" w:leader="dot" w:pos="9015"/>
        </w:tabs>
        <w:rPr>
          <w:rFonts w:ascii="Arial" w:eastAsia="Arial" w:hAnsi="Arial" w:cs="Arial"/>
          <w:noProof/>
          <w:kern w:val="2"/>
          <w:sz w:val="24"/>
          <w:szCs w:val="24"/>
          <w:lang w:eastAsia="en-GB"/>
          <w14:ligatures w14:val="standardContextual"/>
        </w:rPr>
      </w:pPr>
      <w:r>
        <w:t>9.0</w:t>
      </w:r>
      <w:r w:rsidR="000A536A">
        <w:tab/>
      </w:r>
      <w:r>
        <w:t>As-built information</w:t>
      </w:r>
      <w:r w:rsidR="000A536A">
        <w:tab/>
      </w:r>
      <w:r w:rsidR="000A536A">
        <w:fldChar w:fldCharType="begin"/>
      </w:r>
      <w:r w:rsidR="000A536A">
        <w:instrText>PAGEREF  \h</w:instrText>
      </w:r>
      <w:r w:rsidR="000A536A">
        <w:fldChar w:fldCharType="separate"/>
      </w:r>
      <w:r>
        <w:t>12</w:t>
      </w:r>
      <w:r w:rsidR="000A536A">
        <w:fldChar w:fldCharType="end"/>
      </w:r>
      <w:r w:rsidR="000A536A">
        <w:fldChar w:fldCharType="end"/>
      </w:r>
    </w:p>
    <w:p w14:paraId="6689E32B" w14:textId="25BBCA94" w:rsidR="00D77AE4" w:rsidRPr="0076518C" w:rsidRDefault="00D77AE4" w:rsidP="006D4F95">
      <w:pPr>
        <w:pStyle w:val="TableofFigures"/>
        <w:tabs>
          <w:tab w:val="right" w:leader="dot" w:pos="9016"/>
        </w:tabs>
        <w:rPr>
          <w:rFonts w:ascii="Arial" w:eastAsia="Times New Roman" w:hAnsi="Arial" w:cs="Arial"/>
          <w:sz w:val="24"/>
          <w:szCs w:val="24"/>
          <w:lang w:val="en-US"/>
        </w:rPr>
      </w:pPr>
    </w:p>
    <w:p w14:paraId="4C25F7DC" w14:textId="6CB8C4E9" w:rsidR="00F97267" w:rsidRDefault="00F97267" w:rsidP="11EBEE73">
      <w:pPr>
        <w:pStyle w:val="TableofFigures"/>
        <w:tabs>
          <w:tab w:val="right" w:leader="dot" w:pos="9016"/>
        </w:tabs>
        <w:rPr>
          <w:rFonts w:ascii="Arial" w:eastAsia="Times New Roman" w:hAnsi="Arial" w:cs="Arial"/>
          <w:sz w:val="24"/>
          <w:szCs w:val="24"/>
          <w:lang w:val="en-US"/>
        </w:rPr>
      </w:pPr>
      <w:r w:rsidRPr="11EBEE73">
        <w:rPr>
          <w:rFonts w:ascii="Arial" w:eastAsia="Times New Roman" w:hAnsi="Arial" w:cs="Arial"/>
          <w:sz w:val="24"/>
          <w:szCs w:val="24"/>
          <w:lang w:val="en-US"/>
        </w:rPr>
        <w:br w:type="page"/>
      </w:r>
    </w:p>
    <w:p w14:paraId="67A298F9" w14:textId="7127A9A7" w:rsidR="00697037" w:rsidRPr="00C83088" w:rsidRDefault="00D87E36" w:rsidP="006D4F95">
      <w:pPr>
        <w:pStyle w:val="Heading2"/>
        <w:tabs>
          <w:tab w:val="clear" w:pos="576"/>
        </w:tabs>
        <w:ind w:left="851" w:hanging="851"/>
        <w:jc w:val="left"/>
        <w:rPr>
          <w:rFonts w:ascii="Arial" w:hAnsi="Arial" w:cs="Arial"/>
          <w:sz w:val="40"/>
          <w:szCs w:val="40"/>
        </w:rPr>
      </w:pPr>
      <w:bookmarkStart w:id="4" w:name="_Toc510623341"/>
      <w:bookmarkStart w:id="5" w:name="_Toc205906519"/>
      <w:r w:rsidRPr="00C83088">
        <w:rPr>
          <w:rFonts w:ascii="Arial" w:hAnsi="Arial" w:cs="Arial"/>
          <w:sz w:val="40"/>
          <w:szCs w:val="40"/>
        </w:rPr>
        <w:lastRenderedPageBreak/>
        <w:t xml:space="preserve">Development </w:t>
      </w:r>
      <w:r w:rsidR="000A536A">
        <w:rPr>
          <w:rFonts w:ascii="Arial" w:hAnsi="Arial" w:cs="Arial"/>
          <w:sz w:val="40"/>
          <w:szCs w:val="40"/>
        </w:rPr>
        <w:t>d</w:t>
      </w:r>
      <w:r w:rsidRPr="00C83088">
        <w:rPr>
          <w:rFonts w:ascii="Arial" w:hAnsi="Arial" w:cs="Arial"/>
          <w:sz w:val="40"/>
          <w:szCs w:val="40"/>
        </w:rPr>
        <w:t>escription</w:t>
      </w:r>
      <w:bookmarkEnd w:id="4"/>
      <w:bookmarkEnd w:id="5"/>
    </w:p>
    <w:p w14:paraId="41B37528" w14:textId="77777777" w:rsidR="0088526A" w:rsidRPr="00250679" w:rsidRDefault="003A72DD" w:rsidP="006D4F95">
      <w:pPr>
        <w:pStyle w:val="Heading3"/>
        <w:ind w:left="851"/>
        <w:rPr>
          <w:rFonts w:ascii="Arial" w:hAnsi="Arial" w:cs="Arial"/>
          <w:b/>
          <w:bCs/>
          <w:color w:val="auto"/>
          <w:lang w:val="en-US"/>
        </w:rPr>
      </w:pPr>
      <w:r w:rsidRPr="00250679">
        <w:rPr>
          <w:rFonts w:ascii="Arial" w:hAnsi="Arial" w:cs="Arial"/>
          <w:b/>
          <w:bCs/>
          <w:color w:val="auto"/>
          <w:lang w:val="en-US"/>
        </w:rPr>
        <w:t>Overview</w:t>
      </w:r>
    </w:p>
    <w:p w14:paraId="1CA26476" w14:textId="6F933882" w:rsidR="003A72DD" w:rsidRDefault="003A72DD" w:rsidP="006D4F95">
      <w:pPr>
        <w:spacing w:after="0" w:line="360" w:lineRule="auto"/>
        <w:ind w:lef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</w:t>
      </w:r>
      <w:r w:rsidR="00465C47">
        <w:rPr>
          <w:rFonts w:ascii="Arial" w:hAnsi="Arial" w:cs="Arial"/>
          <w:sz w:val="24"/>
          <w:szCs w:val="24"/>
        </w:rPr>
        <w:t xml:space="preserve">document and any appendices are the </w:t>
      </w:r>
      <w:r w:rsidR="00250679">
        <w:rPr>
          <w:rFonts w:ascii="Arial" w:hAnsi="Arial" w:cs="Arial"/>
          <w:sz w:val="24"/>
          <w:szCs w:val="24"/>
        </w:rPr>
        <w:t>h</w:t>
      </w:r>
      <w:r w:rsidR="00465C47">
        <w:rPr>
          <w:rFonts w:ascii="Arial" w:hAnsi="Arial" w:cs="Arial"/>
          <w:sz w:val="24"/>
          <w:szCs w:val="24"/>
        </w:rPr>
        <w:t xml:space="preserve">ealth and </w:t>
      </w:r>
      <w:r w:rsidR="00250679">
        <w:rPr>
          <w:rFonts w:ascii="Arial" w:hAnsi="Arial" w:cs="Arial"/>
          <w:sz w:val="24"/>
          <w:szCs w:val="24"/>
        </w:rPr>
        <w:t>s</w:t>
      </w:r>
      <w:r w:rsidR="00465C47">
        <w:rPr>
          <w:rFonts w:ascii="Arial" w:hAnsi="Arial" w:cs="Arial"/>
          <w:sz w:val="24"/>
          <w:szCs w:val="24"/>
        </w:rPr>
        <w:t xml:space="preserve">afety </w:t>
      </w:r>
      <w:r w:rsidR="00250679">
        <w:rPr>
          <w:rFonts w:ascii="Arial" w:hAnsi="Arial" w:cs="Arial"/>
          <w:sz w:val="24"/>
          <w:szCs w:val="24"/>
        </w:rPr>
        <w:t>f</w:t>
      </w:r>
      <w:r w:rsidR="00465C47">
        <w:rPr>
          <w:rFonts w:ascii="Arial" w:hAnsi="Arial" w:cs="Arial"/>
          <w:sz w:val="24"/>
          <w:szCs w:val="24"/>
        </w:rPr>
        <w:t>ile for:</w:t>
      </w:r>
    </w:p>
    <w:p w14:paraId="1CF4D00C" w14:textId="3513A500" w:rsidR="00465C47" w:rsidRPr="00C27E30" w:rsidRDefault="00465C47" w:rsidP="006D4F95">
      <w:pPr>
        <w:spacing w:after="0" w:line="360" w:lineRule="auto"/>
        <w:ind w:left="851"/>
        <w:rPr>
          <w:rFonts w:ascii="Arial" w:hAnsi="Arial" w:cs="Arial"/>
          <w:b/>
          <w:sz w:val="24"/>
          <w:szCs w:val="24"/>
        </w:rPr>
      </w:pPr>
      <w:r w:rsidRPr="00C27E30">
        <w:rPr>
          <w:rFonts w:ascii="Arial" w:hAnsi="Arial" w:cs="Arial"/>
          <w:b/>
          <w:sz w:val="24"/>
          <w:szCs w:val="24"/>
        </w:rPr>
        <w:t xml:space="preserve">(Insert </w:t>
      </w:r>
      <w:r w:rsidR="00250679">
        <w:rPr>
          <w:rFonts w:ascii="Arial" w:hAnsi="Arial" w:cs="Arial"/>
          <w:b/>
          <w:sz w:val="24"/>
          <w:szCs w:val="24"/>
        </w:rPr>
        <w:t>d</w:t>
      </w:r>
      <w:r w:rsidRPr="00C27E30">
        <w:rPr>
          <w:rFonts w:ascii="Arial" w:hAnsi="Arial" w:cs="Arial"/>
          <w:b/>
          <w:sz w:val="24"/>
          <w:szCs w:val="24"/>
        </w:rPr>
        <w:t xml:space="preserve">evelopment </w:t>
      </w:r>
      <w:r w:rsidR="00250679">
        <w:rPr>
          <w:rFonts w:ascii="Arial" w:hAnsi="Arial" w:cs="Arial"/>
          <w:b/>
          <w:sz w:val="24"/>
          <w:szCs w:val="24"/>
        </w:rPr>
        <w:t>n</w:t>
      </w:r>
      <w:r w:rsidRPr="00C27E30">
        <w:rPr>
          <w:rFonts w:ascii="Arial" w:hAnsi="Arial" w:cs="Arial"/>
          <w:b/>
          <w:sz w:val="24"/>
          <w:szCs w:val="24"/>
        </w:rPr>
        <w:t>ame)</w:t>
      </w:r>
    </w:p>
    <w:p w14:paraId="76DE1347" w14:textId="77777777" w:rsidR="00465C47" w:rsidRDefault="00465C47" w:rsidP="006D4F95">
      <w:pPr>
        <w:spacing w:after="0" w:line="360" w:lineRule="auto"/>
        <w:ind w:left="851"/>
        <w:rPr>
          <w:rFonts w:ascii="Arial" w:hAnsi="Arial" w:cs="Arial"/>
          <w:sz w:val="24"/>
          <w:szCs w:val="24"/>
        </w:rPr>
      </w:pPr>
    </w:p>
    <w:p w14:paraId="40969077" w14:textId="77777777" w:rsidR="003A72DD" w:rsidRDefault="00465C47" w:rsidP="006D4F95">
      <w:pPr>
        <w:spacing w:after="0" w:line="360" w:lineRule="auto"/>
        <w:ind w:lef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following details provide a brief description of the development and works associated with the road infrastructure. </w:t>
      </w:r>
    </w:p>
    <w:p w14:paraId="6B3100DE" w14:textId="77777777" w:rsidR="0062074C" w:rsidRPr="003A72DD" w:rsidRDefault="0062074C" w:rsidP="006D4F95">
      <w:pPr>
        <w:spacing w:after="0" w:line="360" w:lineRule="auto"/>
        <w:ind w:left="851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8391"/>
      </w:tblGrid>
      <w:tr w:rsidR="0062074C" w14:paraId="2AA50989" w14:textId="77777777" w:rsidTr="68A3746E">
        <w:tc>
          <w:tcPr>
            <w:tcW w:w="8391" w:type="dxa"/>
            <w:shd w:val="clear" w:color="auto" w:fill="F2F2F2" w:themeFill="background1" w:themeFillShade="F2"/>
            <w:vAlign w:val="center"/>
          </w:tcPr>
          <w:p w14:paraId="51FB241B" w14:textId="43AD5FEE" w:rsidR="0062074C" w:rsidRPr="0062074C" w:rsidRDefault="0062074C" w:rsidP="006D4F95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62074C">
              <w:rPr>
                <w:rFonts w:ascii="Arial" w:hAnsi="Arial" w:cs="Arial"/>
                <w:b/>
                <w:sz w:val="24"/>
                <w:szCs w:val="24"/>
              </w:rPr>
              <w:t xml:space="preserve">Location </w:t>
            </w:r>
            <w:r w:rsidR="00250679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Pr="0062074C">
              <w:rPr>
                <w:rFonts w:ascii="Arial" w:hAnsi="Arial" w:cs="Arial"/>
                <w:b/>
                <w:sz w:val="24"/>
                <w:szCs w:val="24"/>
              </w:rPr>
              <w:t>escription</w:t>
            </w:r>
            <w:r w:rsidR="00C27E3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C27E30" w:rsidRPr="00C27E30">
              <w:rPr>
                <w:rFonts w:ascii="Arial" w:hAnsi="Arial" w:cs="Arial"/>
                <w:sz w:val="24"/>
                <w:szCs w:val="24"/>
              </w:rPr>
              <w:t>(</w:t>
            </w:r>
            <w:r w:rsidR="00250679">
              <w:rPr>
                <w:rFonts w:ascii="Arial" w:hAnsi="Arial" w:cs="Arial"/>
                <w:sz w:val="24"/>
                <w:szCs w:val="24"/>
              </w:rPr>
              <w:t>i</w:t>
            </w:r>
            <w:r w:rsidR="00C27E30" w:rsidRPr="00C27E30">
              <w:rPr>
                <w:rFonts w:ascii="Arial" w:hAnsi="Arial" w:cs="Arial"/>
                <w:sz w:val="24"/>
                <w:szCs w:val="24"/>
              </w:rPr>
              <w:t xml:space="preserve">nclude </w:t>
            </w:r>
            <w:r w:rsidR="00250679">
              <w:rPr>
                <w:rFonts w:ascii="Arial" w:hAnsi="Arial" w:cs="Arial"/>
                <w:sz w:val="24"/>
                <w:szCs w:val="24"/>
              </w:rPr>
              <w:t>e</w:t>
            </w:r>
            <w:r w:rsidR="00C27E30" w:rsidRPr="00C27E30">
              <w:rPr>
                <w:rFonts w:ascii="Arial" w:hAnsi="Arial" w:cs="Arial"/>
                <w:sz w:val="24"/>
                <w:szCs w:val="24"/>
              </w:rPr>
              <w:t xml:space="preserve">asting and </w:t>
            </w:r>
            <w:r w:rsidR="00250679">
              <w:rPr>
                <w:rFonts w:ascii="Arial" w:hAnsi="Arial" w:cs="Arial"/>
                <w:sz w:val="24"/>
                <w:szCs w:val="24"/>
              </w:rPr>
              <w:t>n</w:t>
            </w:r>
            <w:r w:rsidR="00C27E30" w:rsidRPr="00C27E30">
              <w:rPr>
                <w:rFonts w:ascii="Arial" w:hAnsi="Arial" w:cs="Arial"/>
                <w:sz w:val="24"/>
                <w:szCs w:val="24"/>
              </w:rPr>
              <w:t>orthing co-ordinates)</w:t>
            </w:r>
          </w:p>
        </w:tc>
      </w:tr>
      <w:tr w:rsidR="0062074C" w14:paraId="557436D4" w14:textId="77777777" w:rsidTr="68A3746E">
        <w:tc>
          <w:tcPr>
            <w:tcW w:w="8391" w:type="dxa"/>
            <w:vAlign w:val="center"/>
          </w:tcPr>
          <w:p w14:paraId="186B8B90" w14:textId="77777777" w:rsidR="0062074C" w:rsidRDefault="0062074C" w:rsidP="006D4F9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  <w:p w14:paraId="70D5CF07" w14:textId="77777777" w:rsidR="00C27E30" w:rsidRDefault="00C27E30" w:rsidP="006D4F9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074C" w14:paraId="48F063D9" w14:textId="77777777" w:rsidTr="68A3746E">
        <w:tc>
          <w:tcPr>
            <w:tcW w:w="8391" w:type="dxa"/>
            <w:shd w:val="clear" w:color="auto" w:fill="F2F2F2" w:themeFill="background1" w:themeFillShade="F2"/>
            <w:vAlign w:val="center"/>
          </w:tcPr>
          <w:p w14:paraId="66684372" w14:textId="77777777" w:rsidR="0062074C" w:rsidRDefault="0062074C" w:rsidP="006D4F9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62074C">
              <w:rPr>
                <w:rFonts w:ascii="Arial" w:hAnsi="Arial" w:cs="Arial"/>
                <w:b/>
                <w:sz w:val="24"/>
                <w:szCs w:val="24"/>
              </w:rPr>
              <w:t>Brief description of development</w:t>
            </w:r>
            <w:r>
              <w:rPr>
                <w:rFonts w:ascii="Arial" w:hAnsi="Arial" w:cs="Arial"/>
                <w:sz w:val="24"/>
                <w:szCs w:val="24"/>
              </w:rPr>
              <w:t xml:space="preserve"> (e.g. 20 houses with associated 6m wide road, 2m wide footways, drainage, reinforced concrete bridge and street lighting)</w:t>
            </w:r>
          </w:p>
        </w:tc>
      </w:tr>
      <w:tr w:rsidR="0062074C" w14:paraId="1AEE0BE8" w14:textId="77777777" w:rsidTr="68A3746E">
        <w:tc>
          <w:tcPr>
            <w:tcW w:w="8391" w:type="dxa"/>
            <w:vAlign w:val="center"/>
          </w:tcPr>
          <w:p w14:paraId="49336A33" w14:textId="77777777" w:rsidR="0062074C" w:rsidRDefault="0062074C" w:rsidP="006D4F9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  <w:p w14:paraId="547E15B8" w14:textId="77777777" w:rsidR="00BC4E6D" w:rsidRDefault="00BC4E6D" w:rsidP="006D4F9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  <w:p w14:paraId="041422F7" w14:textId="77777777" w:rsidR="00BC4E6D" w:rsidRDefault="00BC4E6D" w:rsidP="006D4F9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  <w:p w14:paraId="138E1F85" w14:textId="77777777" w:rsidR="00BC4E6D" w:rsidRDefault="00BC4E6D" w:rsidP="006D4F9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  <w:p w14:paraId="4E5BF739" w14:textId="77777777" w:rsidR="00BC4E6D" w:rsidRDefault="00BC4E6D" w:rsidP="006D4F9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  <w:p w14:paraId="3928319B" w14:textId="77777777" w:rsidR="00BC4E6D" w:rsidRDefault="00BC4E6D" w:rsidP="006D4F9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  <w:p w14:paraId="5603D05D" w14:textId="77777777" w:rsidR="00BC4E6D" w:rsidRDefault="00BC4E6D" w:rsidP="006D4F9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  <w:p w14:paraId="6B5D5D71" w14:textId="77777777" w:rsidR="00BC4E6D" w:rsidRDefault="00BC4E6D" w:rsidP="006D4F9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  <w:p w14:paraId="77D6BA33" w14:textId="77777777" w:rsidR="00BC4E6D" w:rsidRDefault="00BC4E6D" w:rsidP="006D4F9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  <w:p w14:paraId="03B22400" w14:textId="77777777" w:rsidR="00BC4E6D" w:rsidRDefault="00BC4E6D" w:rsidP="006D4F9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  <w:p w14:paraId="641BD603" w14:textId="77777777" w:rsidR="00BC4E6D" w:rsidRDefault="00BC4E6D" w:rsidP="006D4F9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074C" w14:paraId="1FF23852" w14:textId="77777777" w:rsidTr="68A3746E">
        <w:tc>
          <w:tcPr>
            <w:tcW w:w="8391" w:type="dxa"/>
            <w:shd w:val="clear" w:color="auto" w:fill="F2F2F2" w:themeFill="background1" w:themeFillShade="F2"/>
            <w:vAlign w:val="center"/>
          </w:tcPr>
          <w:p w14:paraId="394B7C74" w14:textId="0E00B3DE" w:rsidR="0062074C" w:rsidRDefault="00E9680C" w:rsidP="006D4F9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E9680C">
              <w:rPr>
                <w:rFonts w:ascii="Arial" w:hAnsi="Arial" w:cs="Arial"/>
                <w:b/>
                <w:sz w:val="24"/>
                <w:szCs w:val="24"/>
              </w:rPr>
              <w:t xml:space="preserve">Principal </w:t>
            </w:r>
            <w:r w:rsidR="00250679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Pr="00E9680C">
              <w:rPr>
                <w:rFonts w:ascii="Arial" w:hAnsi="Arial" w:cs="Arial"/>
                <w:b/>
                <w:sz w:val="24"/>
                <w:szCs w:val="24"/>
              </w:rPr>
              <w:t>esigner</w:t>
            </w:r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250679">
              <w:rPr>
                <w:rFonts w:ascii="Arial" w:hAnsi="Arial" w:cs="Arial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lease provide contact name, address and phone number)</w:t>
            </w:r>
          </w:p>
        </w:tc>
      </w:tr>
      <w:tr w:rsidR="0062074C" w14:paraId="69A24CED" w14:textId="77777777" w:rsidTr="68A3746E">
        <w:tc>
          <w:tcPr>
            <w:tcW w:w="8391" w:type="dxa"/>
            <w:vAlign w:val="center"/>
          </w:tcPr>
          <w:p w14:paraId="2A6774E3" w14:textId="77777777" w:rsidR="0062074C" w:rsidRDefault="0062074C" w:rsidP="006D4F9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  <w:p w14:paraId="5DFBECCC" w14:textId="77777777" w:rsidR="00E9680C" w:rsidRDefault="00E9680C" w:rsidP="006D4F9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  <w:p w14:paraId="24B84120" w14:textId="77777777" w:rsidR="00E9680C" w:rsidRDefault="00E9680C" w:rsidP="006D4F9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  <w:p w14:paraId="4BA73B7F" w14:textId="77777777" w:rsidR="00E9680C" w:rsidRDefault="00E9680C" w:rsidP="006D4F9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4E6D" w14:paraId="25BA5D12" w14:textId="77777777" w:rsidTr="68A3746E">
        <w:tc>
          <w:tcPr>
            <w:tcW w:w="8391" w:type="dxa"/>
            <w:shd w:val="clear" w:color="auto" w:fill="F2F2F2" w:themeFill="background1" w:themeFillShade="F2"/>
            <w:vAlign w:val="center"/>
          </w:tcPr>
          <w:p w14:paraId="126E1F7B" w14:textId="69FCB743" w:rsidR="00BC4E6D" w:rsidRDefault="00D768B1" w:rsidP="006D4F9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E9680C">
              <w:rPr>
                <w:rFonts w:ascii="Arial" w:hAnsi="Arial" w:cs="Arial"/>
                <w:b/>
                <w:sz w:val="24"/>
                <w:szCs w:val="24"/>
              </w:rPr>
              <w:t xml:space="preserve">Principal </w:t>
            </w:r>
            <w:r w:rsidR="00250679">
              <w:rPr>
                <w:rFonts w:ascii="Arial" w:hAnsi="Arial" w:cs="Arial"/>
                <w:b/>
                <w:sz w:val="24"/>
                <w:szCs w:val="24"/>
              </w:rPr>
              <w:t>c</w:t>
            </w:r>
            <w:r>
              <w:rPr>
                <w:rFonts w:ascii="Arial" w:hAnsi="Arial" w:cs="Arial"/>
                <w:b/>
                <w:sz w:val="24"/>
                <w:szCs w:val="24"/>
              </w:rPr>
              <w:t>ontractor</w:t>
            </w:r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250679">
              <w:rPr>
                <w:rFonts w:ascii="Arial" w:hAnsi="Arial" w:cs="Arial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lease provide contact name, address and phone number)</w:t>
            </w:r>
          </w:p>
        </w:tc>
      </w:tr>
      <w:tr w:rsidR="00BC4E6D" w14:paraId="3B35E7F5" w14:textId="77777777" w:rsidTr="68A3746E">
        <w:tc>
          <w:tcPr>
            <w:tcW w:w="8391" w:type="dxa"/>
            <w:vAlign w:val="center"/>
          </w:tcPr>
          <w:p w14:paraId="79913588" w14:textId="77777777" w:rsidR="00BC4E6D" w:rsidRDefault="00BC4E6D" w:rsidP="006D4F9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  <w:p w14:paraId="31FC6831" w14:textId="77777777" w:rsidR="00D768B1" w:rsidRDefault="00D768B1" w:rsidP="006D4F9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E1078C6" w14:textId="77777777" w:rsidR="00B47566" w:rsidRPr="00B47566" w:rsidRDefault="00B47566" w:rsidP="006D4F95">
      <w:pPr>
        <w:rPr>
          <w:rFonts w:ascii="Arial" w:eastAsia="Times New Roman" w:hAnsi="Arial" w:cs="Arial"/>
          <w:sz w:val="24"/>
          <w:szCs w:val="24"/>
          <w:lang w:val="en-US"/>
        </w:rPr>
      </w:pPr>
      <w:r>
        <w:br w:type="page"/>
      </w:r>
    </w:p>
    <w:p w14:paraId="6084CB33" w14:textId="77777777" w:rsidR="00C83088" w:rsidRPr="00C83088" w:rsidRDefault="00C83088" w:rsidP="006D4F95">
      <w:pPr>
        <w:pStyle w:val="ListParagraph"/>
        <w:numPr>
          <w:ilvl w:val="0"/>
          <w:numId w:val="5"/>
        </w:numPr>
        <w:spacing w:after="360" w:line="264" w:lineRule="auto"/>
        <w:outlineLvl w:val="1"/>
        <w:rPr>
          <w:rFonts w:ascii="Century Gothic" w:eastAsia="Times New Roman" w:hAnsi="Century Gothic" w:cs="Times New Roman"/>
          <w:bCs/>
          <w:vanish/>
          <w:kern w:val="28"/>
          <w:sz w:val="24"/>
          <w:szCs w:val="24"/>
          <w:lang w:val="en-US"/>
        </w:rPr>
      </w:pPr>
      <w:bookmarkStart w:id="6" w:name="_Toc205901684"/>
      <w:bookmarkStart w:id="7" w:name="_Toc205906469"/>
      <w:bookmarkStart w:id="8" w:name="_Toc205906520"/>
      <w:bookmarkStart w:id="9" w:name="_Toc510623342"/>
      <w:bookmarkEnd w:id="6"/>
      <w:bookmarkEnd w:id="7"/>
      <w:bookmarkEnd w:id="8"/>
    </w:p>
    <w:p w14:paraId="78F60471" w14:textId="50EE1CA9" w:rsidR="000D6597" w:rsidRPr="00C83088" w:rsidRDefault="00FA519D" w:rsidP="006D4F95">
      <w:pPr>
        <w:pStyle w:val="Heading2"/>
        <w:tabs>
          <w:tab w:val="clear" w:pos="576"/>
          <w:tab w:val="num" w:pos="851"/>
        </w:tabs>
        <w:ind w:left="851" w:hanging="851"/>
        <w:jc w:val="left"/>
        <w:rPr>
          <w:rFonts w:ascii="Arial" w:hAnsi="Arial" w:cs="Arial"/>
          <w:sz w:val="40"/>
          <w:szCs w:val="40"/>
        </w:rPr>
      </w:pPr>
      <w:bookmarkStart w:id="10" w:name="_Toc205906521"/>
      <w:r w:rsidRPr="00C83088">
        <w:rPr>
          <w:rFonts w:ascii="Arial" w:hAnsi="Arial" w:cs="Arial"/>
          <w:sz w:val="40"/>
          <w:szCs w:val="40"/>
        </w:rPr>
        <w:t xml:space="preserve">Residual </w:t>
      </w:r>
      <w:r w:rsidR="000A536A">
        <w:rPr>
          <w:rFonts w:ascii="Arial" w:hAnsi="Arial" w:cs="Arial"/>
          <w:sz w:val="40"/>
          <w:szCs w:val="40"/>
        </w:rPr>
        <w:t>h</w:t>
      </w:r>
      <w:r w:rsidRPr="00C83088">
        <w:rPr>
          <w:rFonts w:ascii="Arial" w:hAnsi="Arial" w:cs="Arial"/>
          <w:sz w:val="40"/>
          <w:szCs w:val="40"/>
        </w:rPr>
        <w:t>azards</w:t>
      </w:r>
      <w:bookmarkEnd w:id="9"/>
      <w:bookmarkEnd w:id="10"/>
    </w:p>
    <w:p w14:paraId="790F8E81" w14:textId="77777777" w:rsidR="000D6597" w:rsidRPr="00C83088" w:rsidRDefault="00FA519D" w:rsidP="006D4F95">
      <w:pPr>
        <w:pStyle w:val="Heading3"/>
        <w:ind w:left="851"/>
        <w:rPr>
          <w:rFonts w:ascii="Arial" w:hAnsi="Arial" w:cs="Arial"/>
          <w:b/>
          <w:bCs/>
          <w:color w:val="auto"/>
          <w:lang w:val="en-US"/>
        </w:rPr>
      </w:pPr>
      <w:r w:rsidRPr="00C83088">
        <w:rPr>
          <w:rFonts w:ascii="Arial" w:hAnsi="Arial" w:cs="Arial"/>
          <w:b/>
          <w:bCs/>
          <w:color w:val="auto"/>
          <w:lang w:val="en-US"/>
        </w:rPr>
        <w:t>Guidance</w:t>
      </w:r>
    </w:p>
    <w:p w14:paraId="64DAD3E9" w14:textId="77777777" w:rsidR="000D6597" w:rsidRDefault="00FA519D" w:rsidP="006D4F95">
      <w:pPr>
        <w:spacing w:after="0" w:line="360" w:lineRule="auto"/>
        <w:ind w:lef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Note any residual hazards that remain </w:t>
      </w:r>
      <w:r w:rsidR="00902F10">
        <w:rPr>
          <w:rFonts w:ascii="Arial" w:hAnsi="Arial" w:cs="Arial"/>
          <w:sz w:val="24"/>
          <w:szCs w:val="24"/>
        </w:rPr>
        <w:t xml:space="preserve">which were not eliminated through the design or construction </w:t>
      </w:r>
      <w:r>
        <w:rPr>
          <w:rFonts w:ascii="Arial" w:hAnsi="Arial" w:cs="Arial"/>
          <w:sz w:val="24"/>
          <w:szCs w:val="24"/>
        </w:rPr>
        <w:t>and how they have been dealt with. For example, surveys or other information concerning asbestos; contaminated land; water bearing strata; buried services etc.</w:t>
      </w:r>
      <w:r w:rsidR="00902F1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Reference to as-built information is acceptable as long as the hazard is identified below. </w:t>
      </w:r>
    </w:p>
    <w:p w14:paraId="3A0084F6" w14:textId="77777777" w:rsidR="00861C2A" w:rsidRPr="00D305BF" w:rsidRDefault="00861C2A" w:rsidP="006D4F95">
      <w:pPr>
        <w:spacing w:after="0" w:line="360" w:lineRule="auto"/>
        <w:ind w:left="851"/>
        <w:rPr>
          <w:rFonts w:ascii="Arial" w:hAnsi="Arial" w:cs="Arial"/>
          <w:sz w:val="24"/>
          <w:szCs w:val="24"/>
        </w:rPr>
      </w:pPr>
    </w:p>
    <w:p w14:paraId="40F999C0" w14:textId="77777777" w:rsidR="00902F10" w:rsidRDefault="00902F10" w:rsidP="006D4F95">
      <w:pPr>
        <w:rPr>
          <w:rFonts w:ascii="Arial" w:eastAsia="Times New Roman" w:hAnsi="Arial" w:cs="Arial"/>
          <w:sz w:val="40"/>
          <w:szCs w:val="40"/>
          <w:lang w:val="en-US"/>
        </w:rPr>
      </w:pPr>
      <w:r>
        <w:br w:type="page"/>
      </w:r>
    </w:p>
    <w:p w14:paraId="11332E89" w14:textId="77777777" w:rsidR="00C83088" w:rsidRPr="00C83088" w:rsidRDefault="00C83088" w:rsidP="006D4F95">
      <w:pPr>
        <w:pStyle w:val="ListParagraph"/>
        <w:numPr>
          <w:ilvl w:val="0"/>
          <w:numId w:val="5"/>
        </w:numPr>
        <w:spacing w:after="360" w:line="264" w:lineRule="auto"/>
        <w:outlineLvl w:val="1"/>
        <w:rPr>
          <w:rFonts w:ascii="Arial" w:eastAsia="Times New Roman" w:hAnsi="Arial" w:cs="Arial"/>
          <w:bCs/>
          <w:vanish/>
          <w:kern w:val="28"/>
          <w:sz w:val="40"/>
          <w:szCs w:val="40"/>
          <w:lang w:val="en-US"/>
        </w:rPr>
      </w:pPr>
      <w:bookmarkStart w:id="11" w:name="_Toc205901686"/>
      <w:bookmarkStart w:id="12" w:name="_Toc205906471"/>
      <w:bookmarkStart w:id="13" w:name="_Toc205906522"/>
      <w:bookmarkStart w:id="14" w:name="_Toc510623343"/>
      <w:bookmarkEnd w:id="11"/>
      <w:bookmarkEnd w:id="12"/>
      <w:bookmarkEnd w:id="13"/>
    </w:p>
    <w:p w14:paraId="428C200F" w14:textId="2C80F150" w:rsidR="00C02526" w:rsidRPr="00C83088" w:rsidRDefault="00902F10" w:rsidP="006D4F95">
      <w:pPr>
        <w:pStyle w:val="Heading2"/>
        <w:tabs>
          <w:tab w:val="clear" w:pos="576"/>
        </w:tabs>
        <w:ind w:left="851" w:hanging="851"/>
        <w:jc w:val="left"/>
        <w:rPr>
          <w:rFonts w:ascii="Arial" w:hAnsi="Arial" w:cs="Arial"/>
          <w:sz w:val="40"/>
          <w:szCs w:val="40"/>
        </w:rPr>
      </w:pPr>
      <w:bookmarkStart w:id="15" w:name="_Toc205906523"/>
      <w:r w:rsidRPr="00C83088">
        <w:rPr>
          <w:rFonts w:ascii="Arial" w:hAnsi="Arial" w:cs="Arial"/>
          <w:sz w:val="40"/>
          <w:szCs w:val="40"/>
        </w:rPr>
        <w:t xml:space="preserve">Key </w:t>
      </w:r>
      <w:r w:rsidR="000A536A">
        <w:rPr>
          <w:rFonts w:ascii="Arial" w:hAnsi="Arial" w:cs="Arial"/>
          <w:sz w:val="40"/>
          <w:szCs w:val="40"/>
        </w:rPr>
        <w:t>s</w:t>
      </w:r>
      <w:r w:rsidRPr="00C83088">
        <w:rPr>
          <w:rFonts w:ascii="Arial" w:hAnsi="Arial" w:cs="Arial"/>
          <w:sz w:val="40"/>
          <w:szCs w:val="40"/>
        </w:rPr>
        <w:t xml:space="preserve">tructural </w:t>
      </w:r>
      <w:r w:rsidR="000A536A">
        <w:rPr>
          <w:rFonts w:ascii="Arial" w:hAnsi="Arial" w:cs="Arial"/>
          <w:sz w:val="40"/>
          <w:szCs w:val="40"/>
        </w:rPr>
        <w:t>p</w:t>
      </w:r>
      <w:r w:rsidRPr="00C83088">
        <w:rPr>
          <w:rFonts w:ascii="Arial" w:hAnsi="Arial" w:cs="Arial"/>
          <w:sz w:val="40"/>
          <w:szCs w:val="40"/>
        </w:rPr>
        <w:t>rincipals</w:t>
      </w:r>
      <w:bookmarkEnd w:id="14"/>
      <w:bookmarkEnd w:id="15"/>
    </w:p>
    <w:p w14:paraId="4108FC64" w14:textId="77777777" w:rsidR="00677B43" w:rsidRPr="00C83088" w:rsidRDefault="00902F10" w:rsidP="006D4F95">
      <w:pPr>
        <w:pStyle w:val="Heading3"/>
        <w:ind w:left="851"/>
        <w:rPr>
          <w:rFonts w:ascii="Arial" w:hAnsi="Arial" w:cs="Arial"/>
          <w:b/>
          <w:bCs/>
          <w:color w:val="auto"/>
          <w:lang w:val="en-US"/>
        </w:rPr>
      </w:pPr>
      <w:r w:rsidRPr="00C83088">
        <w:rPr>
          <w:rFonts w:ascii="Arial" w:hAnsi="Arial" w:cs="Arial"/>
          <w:b/>
          <w:bCs/>
          <w:color w:val="auto"/>
          <w:lang w:val="en-US"/>
        </w:rPr>
        <w:t>Guidance</w:t>
      </w:r>
    </w:p>
    <w:p w14:paraId="10C762FF" w14:textId="77777777" w:rsidR="00902F10" w:rsidRPr="00896987" w:rsidRDefault="00902F10" w:rsidP="006D4F95">
      <w:pPr>
        <w:spacing w:after="0" w:line="360" w:lineRule="auto"/>
        <w:ind w:lef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Provide information on key structural principals and safe working loads. For example, bracing, sources of substantial stored energy (including pre- or post-tensioned members)</w:t>
      </w:r>
      <w:r w:rsidR="00AA396C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the limits for safe working loads,</w:t>
      </w:r>
      <w:r w:rsidR="00AA396C">
        <w:rPr>
          <w:rFonts w:ascii="Arial" w:hAnsi="Arial" w:cs="Arial"/>
          <w:sz w:val="24"/>
          <w:szCs w:val="24"/>
        </w:rPr>
        <w:t xml:space="preserve"> etc.</w:t>
      </w:r>
      <w:r>
        <w:rPr>
          <w:rFonts w:ascii="Arial" w:hAnsi="Arial" w:cs="Arial"/>
          <w:sz w:val="24"/>
          <w:szCs w:val="24"/>
        </w:rPr>
        <w:t xml:space="preserve"> </w:t>
      </w:r>
      <w:r w:rsidR="00AA396C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onsideration should be given for floors and roofs, particularly where these may preclude placing scaffolding or heavy machinery. </w:t>
      </w:r>
    </w:p>
    <w:p w14:paraId="4C2D7BDF" w14:textId="77777777" w:rsidR="009C7E5E" w:rsidRPr="001942A2" w:rsidRDefault="009C7E5E" w:rsidP="006D4F95">
      <w:pPr>
        <w:spacing w:after="0" w:line="360" w:lineRule="auto"/>
        <w:ind w:left="851"/>
        <w:rPr>
          <w:rFonts w:ascii="Arial" w:hAnsi="Arial" w:cs="Arial"/>
          <w:sz w:val="24"/>
          <w:szCs w:val="24"/>
        </w:rPr>
      </w:pPr>
    </w:p>
    <w:p w14:paraId="07F5EC70" w14:textId="77777777" w:rsidR="00B23AF7" w:rsidRDefault="00B23AF7" w:rsidP="006D4F95">
      <w:pPr>
        <w:spacing w:after="0" w:line="360" w:lineRule="auto"/>
        <w:ind w:left="851"/>
        <w:rPr>
          <w:rFonts w:ascii="Arial" w:hAnsi="Arial" w:cs="Arial"/>
          <w:sz w:val="24"/>
          <w:szCs w:val="24"/>
        </w:rPr>
      </w:pPr>
    </w:p>
    <w:p w14:paraId="007C30AD" w14:textId="77777777" w:rsidR="00902F10" w:rsidRDefault="00902F10" w:rsidP="006D4F95">
      <w:pPr>
        <w:rPr>
          <w:rFonts w:ascii="Arial" w:eastAsia="Times New Roman" w:hAnsi="Arial" w:cs="Arial"/>
          <w:sz w:val="40"/>
          <w:szCs w:val="40"/>
          <w:lang w:val="en-US"/>
        </w:rPr>
      </w:pPr>
      <w:r>
        <w:br w:type="page"/>
      </w:r>
    </w:p>
    <w:p w14:paraId="566A7C8B" w14:textId="77777777" w:rsidR="00C83088" w:rsidRPr="00C83088" w:rsidRDefault="00C83088" w:rsidP="006D4F95">
      <w:pPr>
        <w:pStyle w:val="ListParagraph"/>
        <w:numPr>
          <w:ilvl w:val="0"/>
          <w:numId w:val="5"/>
        </w:numPr>
        <w:spacing w:after="360" w:line="264" w:lineRule="auto"/>
        <w:outlineLvl w:val="1"/>
        <w:rPr>
          <w:rFonts w:ascii="Century Gothic" w:eastAsia="Times New Roman" w:hAnsi="Century Gothic" w:cs="Times New Roman"/>
          <w:bCs/>
          <w:vanish/>
          <w:kern w:val="28"/>
          <w:sz w:val="24"/>
          <w:szCs w:val="24"/>
          <w:lang w:val="en-US"/>
        </w:rPr>
      </w:pPr>
      <w:bookmarkStart w:id="16" w:name="_Toc205901688"/>
      <w:bookmarkStart w:id="17" w:name="_Toc205906473"/>
      <w:bookmarkStart w:id="18" w:name="_Toc205906524"/>
      <w:bookmarkStart w:id="19" w:name="_Toc510623344"/>
      <w:bookmarkEnd w:id="16"/>
      <w:bookmarkEnd w:id="17"/>
      <w:bookmarkEnd w:id="18"/>
    </w:p>
    <w:p w14:paraId="376401DD" w14:textId="4FA40B89" w:rsidR="00D3379A" w:rsidRPr="00C83088" w:rsidRDefault="00AA396C" w:rsidP="006D4F95">
      <w:pPr>
        <w:pStyle w:val="Heading2"/>
        <w:tabs>
          <w:tab w:val="clear" w:pos="576"/>
        </w:tabs>
        <w:ind w:left="851" w:hanging="851"/>
        <w:jc w:val="left"/>
        <w:rPr>
          <w:rFonts w:ascii="Arial" w:hAnsi="Arial" w:cs="Arial"/>
          <w:sz w:val="40"/>
          <w:szCs w:val="40"/>
        </w:rPr>
      </w:pPr>
      <w:bookmarkStart w:id="20" w:name="_Toc205906525"/>
      <w:r w:rsidRPr="00C83088">
        <w:rPr>
          <w:rFonts w:ascii="Arial" w:hAnsi="Arial" w:cs="Arial"/>
          <w:sz w:val="40"/>
          <w:szCs w:val="40"/>
        </w:rPr>
        <w:t xml:space="preserve">Hazardous </w:t>
      </w:r>
      <w:r w:rsidR="000A536A">
        <w:rPr>
          <w:rFonts w:ascii="Arial" w:hAnsi="Arial" w:cs="Arial"/>
          <w:sz w:val="40"/>
          <w:szCs w:val="40"/>
        </w:rPr>
        <w:t>m</w:t>
      </w:r>
      <w:r w:rsidRPr="00C83088">
        <w:rPr>
          <w:rFonts w:ascii="Arial" w:hAnsi="Arial" w:cs="Arial"/>
          <w:sz w:val="40"/>
          <w:szCs w:val="40"/>
        </w:rPr>
        <w:t xml:space="preserve">aterials </w:t>
      </w:r>
      <w:r w:rsidR="000A536A">
        <w:rPr>
          <w:rFonts w:ascii="Arial" w:hAnsi="Arial" w:cs="Arial"/>
          <w:sz w:val="40"/>
          <w:szCs w:val="40"/>
        </w:rPr>
        <w:t>u</w:t>
      </w:r>
      <w:r w:rsidRPr="00C83088">
        <w:rPr>
          <w:rFonts w:ascii="Arial" w:hAnsi="Arial" w:cs="Arial"/>
          <w:sz w:val="40"/>
          <w:szCs w:val="40"/>
        </w:rPr>
        <w:t>sed</w:t>
      </w:r>
      <w:bookmarkEnd w:id="19"/>
      <w:bookmarkEnd w:id="20"/>
    </w:p>
    <w:p w14:paraId="5D49DB9B" w14:textId="77777777" w:rsidR="00D3379A" w:rsidRPr="00C83088" w:rsidRDefault="00AA396C" w:rsidP="006D4F95">
      <w:pPr>
        <w:pStyle w:val="Heading3"/>
        <w:ind w:left="851"/>
        <w:rPr>
          <w:rFonts w:ascii="Arial" w:hAnsi="Arial" w:cs="Arial"/>
          <w:b/>
          <w:bCs/>
          <w:color w:val="auto"/>
          <w:lang w:val="en-US"/>
        </w:rPr>
      </w:pPr>
      <w:r w:rsidRPr="00C83088">
        <w:rPr>
          <w:rFonts w:ascii="Arial" w:hAnsi="Arial" w:cs="Arial"/>
          <w:b/>
          <w:bCs/>
          <w:color w:val="auto"/>
          <w:lang w:val="en-US"/>
        </w:rPr>
        <w:t>Guidance</w:t>
      </w:r>
    </w:p>
    <w:p w14:paraId="757ABA4C" w14:textId="77777777" w:rsidR="00D3379A" w:rsidRDefault="00C87F1A" w:rsidP="006D4F95">
      <w:pPr>
        <w:spacing w:after="0" w:line="360" w:lineRule="auto"/>
        <w:ind w:lef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These would include, but are not limited to, lead paint, special coatings, pesticides, etc, </w:t>
      </w:r>
    </w:p>
    <w:p w14:paraId="0049F285" w14:textId="77777777" w:rsidR="00D3379A" w:rsidRDefault="00D3379A" w:rsidP="006D4F95">
      <w:pPr>
        <w:spacing w:after="0" w:line="360" w:lineRule="auto"/>
        <w:ind w:left="851"/>
        <w:rPr>
          <w:rFonts w:ascii="Arial" w:hAnsi="Arial" w:cs="Arial"/>
          <w:sz w:val="24"/>
          <w:szCs w:val="24"/>
        </w:rPr>
      </w:pPr>
    </w:p>
    <w:p w14:paraId="2FE98400" w14:textId="77777777" w:rsidR="007B195B" w:rsidRDefault="007B195B" w:rsidP="006D4F95">
      <w:pPr>
        <w:spacing w:after="0" w:line="360" w:lineRule="auto"/>
        <w:ind w:left="851"/>
        <w:rPr>
          <w:rFonts w:ascii="Arial" w:hAnsi="Arial" w:cs="Arial"/>
          <w:sz w:val="24"/>
          <w:szCs w:val="24"/>
        </w:rPr>
      </w:pPr>
    </w:p>
    <w:p w14:paraId="2C79C9DF" w14:textId="77777777" w:rsidR="00A242A7" w:rsidRDefault="00A242A7" w:rsidP="006D4F95">
      <w:pPr>
        <w:spacing w:after="0" w:line="360" w:lineRule="auto"/>
        <w:ind w:left="851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7423804" w14:textId="77777777" w:rsidR="00C87F1A" w:rsidRDefault="00C87F1A" w:rsidP="006D4F95">
      <w:pPr>
        <w:rPr>
          <w:rFonts w:ascii="Arial" w:eastAsia="Times New Roman" w:hAnsi="Arial" w:cs="Arial"/>
          <w:sz w:val="40"/>
          <w:szCs w:val="40"/>
          <w:lang w:val="en-US"/>
        </w:rPr>
      </w:pPr>
      <w:r>
        <w:br w:type="page"/>
      </w:r>
    </w:p>
    <w:p w14:paraId="44853A01" w14:textId="77777777" w:rsidR="00C83088" w:rsidRPr="00C83088" w:rsidRDefault="00C83088" w:rsidP="006D4F95">
      <w:pPr>
        <w:pStyle w:val="ListParagraph"/>
        <w:numPr>
          <w:ilvl w:val="0"/>
          <w:numId w:val="5"/>
        </w:numPr>
        <w:spacing w:after="360" w:line="264" w:lineRule="auto"/>
        <w:outlineLvl w:val="1"/>
        <w:rPr>
          <w:rFonts w:ascii="Arial" w:eastAsia="Times New Roman" w:hAnsi="Arial" w:cs="Arial"/>
          <w:bCs/>
          <w:vanish/>
          <w:kern w:val="28"/>
          <w:sz w:val="40"/>
          <w:szCs w:val="40"/>
          <w:lang w:val="en-US"/>
        </w:rPr>
      </w:pPr>
      <w:bookmarkStart w:id="21" w:name="_Toc205901690"/>
      <w:bookmarkStart w:id="22" w:name="_Toc205906475"/>
      <w:bookmarkStart w:id="23" w:name="_Toc205906526"/>
      <w:bookmarkStart w:id="24" w:name="_Toc510623345"/>
      <w:bookmarkEnd w:id="21"/>
      <w:bookmarkEnd w:id="22"/>
      <w:bookmarkEnd w:id="23"/>
    </w:p>
    <w:p w14:paraId="226BE0A6" w14:textId="0637ACF0" w:rsidR="00A242A7" w:rsidRPr="00C83088" w:rsidRDefault="00C87F1A" w:rsidP="006D4F95">
      <w:pPr>
        <w:pStyle w:val="Heading2"/>
        <w:tabs>
          <w:tab w:val="clear" w:pos="576"/>
        </w:tabs>
        <w:ind w:left="851" w:hanging="851"/>
        <w:jc w:val="left"/>
        <w:rPr>
          <w:rFonts w:ascii="Arial" w:hAnsi="Arial" w:cs="Arial"/>
          <w:sz w:val="40"/>
          <w:szCs w:val="40"/>
          <w:lang w:eastAsia="en-GB"/>
        </w:rPr>
      </w:pPr>
      <w:bookmarkStart w:id="25" w:name="_Toc205906527"/>
      <w:r w:rsidRPr="00C83088">
        <w:rPr>
          <w:rFonts w:ascii="Arial" w:hAnsi="Arial" w:cs="Arial"/>
          <w:sz w:val="40"/>
          <w:szCs w:val="40"/>
        </w:rPr>
        <w:t xml:space="preserve">Information </w:t>
      </w:r>
      <w:r w:rsidR="000A536A">
        <w:rPr>
          <w:rFonts w:ascii="Arial" w:hAnsi="Arial" w:cs="Arial"/>
          <w:sz w:val="40"/>
          <w:szCs w:val="40"/>
        </w:rPr>
        <w:t>r</w:t>
      </w:r>
      <w:r w:rsidRPr="00C83088">
        <w:rPr>
          <w:rFonts w:ascii="Arial" w:hAnsi="Arial" w:cs="Arial"/>
          <w:sz w:val="40"/>
          <w:szCs w:val="40"/>
        </w:rPr>
        <w:t xml:space="preserve">egarding </w:t>
      </w:r>
      <w:r w:rsidR="000A536A">
        <w:rPr>
          <w:rFonts w:ascii="Arial" w:hAnsi="Arial" w:cs="Arial"/>
          <w:sz w:val="40"/>
          <w:szCs w:val="40"/>
        </w:rPr>
        <w:t>r</w:t>
      </w:r>
      <w:r w:rsidRPr="00C83088">
        <w:rPr>
          <w:rFonts w:ascii="Arial" w:hAnsi="Arial" w:cs="Arial"/>
          <w:sz w:val="40"/>
          <w:szCs w:val="40"/>
        </w:rPr>
        <w:t xml:space="preserve">emoval or </w:t>
      </w:r>
      <w:r w:rsidR="000A536A">
        <w:rPr>
          <w:rFonts w:ascii="Arial" w:hAnsi="Arial" w:cs="Arial"/>
          <w:sz w:val="40"/>
          <w:szCs w:val="40"/>
        </w:rPr>
        <w:t>d</w:t>
      </w:r>
      <w:r w:rsidRPr="00C83088">
        <w:rPr>
          <w:rFonts w:ascii="Arial" w:hAnsi="Arial" w:cs="Arial"/>
          <w:sz w:val="40"/>
          <w:szCs w:val="40"/>
        </w:rPr>
        <w:t xml:space="preserve">ismantling of </w:t>
      </w:r>
      <w:r w:rsidR="000A536A">
        <w:rPr>
          <w:rFonts w:ascii="Arial" w:hAnsi="Arial" w:cs="Arial"/>
          <w:sz w:val="40"/>
          <w:szCs w:val="40"/>
        </w:rPr>
        <w:t>i</w:t>
      </w:r>
      <w:r w:rsidRPr="00C83088">
        <w:rPr>
          <w:rFonts w:ascii="Arial" w:hAnsi="Arial" w:cs="Arial"/>
          <w:sz w:val="40"/>
          <w:szCs w:val="40"/>
        </w:rPr>
        <w:t xml:space="preserve">nstalled </w:t>
      </w:r>
      <w:r w:rsidR="000A536A">
        <w:rPr>
          <w:rFonts w:ascii="Arial" w:hAnsi="Arial" w:cs="Arial"/>
          <w:sz w:val="40"/>
          <w:szCs w:val="40"/>
        </w:rPr>
        <w:t>p</w:t>
      </w:r>
      <w:r w:rsidRPr="00C83088">
        <w:rPr>
          <w:rFonts w:ascii="Arial" w:hAnsi="Arial" w:cs="Arial"/>
          <w:sz w:val="40"/>
          <w:szCs w:val="40"/>
        </w:rPr>
        <w:t xml:space="preserve">lant and </w:t>
      </w:r>
      <w:r w:rsidR="000A536A">
        <w:rPr>
          <w:rFonts w:ascii="Arial" w:hAnsi="Arial" w:cs="Arial"/>
          <w:sz w:val="40"/>
          <w:szCs w:val="40"/>
        </w:rPr>
        <w:t>e</w:t>
      </w:r>
      <w:r w:rsidRPr="00C83088">
        <w:rPr>
          <w:rFonts w:ascii="Arial" w:hAnsi="Arial" w:cs="Arial"/>
          <w:sz w:val="40"/>
          <w:szCs w:val="40"/>
        </w:rPr>
        <w:t>quipment</w:t>
      </w:r>
      <w:bookmarkEnd w:id="24"/>
      <w:bookmarkEnd w:id="25"/>
    </w:p>
    <w:p w14:paraId="1F960910" w14:textId="77777777" w:rsidR="00C87F1A" w:rsidRDefault="00C87F1A" w:rsidP="006D4F95">
      <w:pPr>
        <w:spacing w:after="0" w:line="360" w:lineRule="auto"/>
        <w:ind w:left="851"/>
        <w:rPr>
          <w:rFonts w:ascii="Century Gothic" w:hAnsi="Century Gothic"/>
          <w:szCs w:val="28"/>
        </w:rPr>
      </w:pPr>
    </w:p>
    <w:p w14:paraId="59E66C99" w14:textId="77777777" w:rsidR="00C87F1A" w:rsidRDefault="00C87F1A" w:rsidP="006D4F95">
      <w:pPr>
        <w:pStyle w:val="Heading3"/>
        <w:ind w:left="851"/>
        <w:rPr>
          <w:lang w:val="en-US"/>
        </w:rPr>
      </w:pPr>
      <w:r w:rsidRPr="00C83088">
        <w:rPr>
          <w:rFonts w:ascii="Arial" w:hAnsi="Arial" w:cs="Arial"/>
          <w:b/>
          <w:bCs/>
          <w:color w:val="auto"/>
          <w:lang w:val="en-US"/>
        </w:rPr>
        <w:t>Guidance</w:t>
      </w:r>
    </w:p>
    <w:p w14:paraId="77E115DA" w14:textId="77777777" w:rsidR="00C87F1A" w:rsidRDefault="00C87F1A" w:rsidP="006D4F95">
      <w:pPr>
        <w:spacing w:after="0" w:line="360" w:lineRule="auto"/>
        <w:ind w:lef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Include instructions on specific measures or sequences to be taken </w:t>
      </w:r>
      <w:r w:rsidR="00C12A3A">
        <w:rPr>
          <w:rFonts w:ascii="Arial" w:hAnsi="Arial" w:cs="Arial"/>
          <w:sz w:val="24"/>
          <w:szCs w:val="24"/>
        </w:rPr>
        <w:t xml:space="preserve">when removing or dismantling equipment. This would include, for example, any special arrangements for lifting and/ or where lifting points are located. </w:t>
      </w:r>
    </w:p>
    <w:p w14:paraId="11103818" w14:textId="77777777" w:rsidR="00B06D83" w:rsidRDefault="00B06D83" w:rsidP="006D4F95">
      <w:pPr>
        <w:spacing w:after="0" w:line="360" w:lineRule="auto"/>
        <w:ind w:left="851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644B9C6" w14:textId="77777777" w:rsidR="0047415A" w:rsidRDefault="0047415A" w:rsidP="006D4F95">
      <w:pPr>
        <w:spacing w:after="0" w:line="360" w:lineRule="auto"/>
        <w:ind w:left="851"/>
        <w:rPr>
          <w:rFonts w:ascii="Arial" w:eastAsia="Times New Roman" w:hAnsi="Arial" w:cs="Arial"/>
          <w:sz w:val="40"/>
          <w:szCs w:val="40"/>
          <w:lang w:val="en-US"/>
        </w:rPr>
      </w:pPr>
      <w:r>
        <w:br w:type="page"/>
      </w:r>
    </w:p>
    <w:p w14:paraId="52612CB2" w14:textId="77777777" w:rsidR="007C1E63" w:rsidRPr="007C1E63" w:rsidRDefault="007C1E63" w:rsidP="006D4F95">
      <w:pPr>
        <w:pStyle w:val="ListParagraph"/>
        <w:numPr>
          <w:ilvl w:val="0"/>
          <w:numId w:val="5"/>
        </w:numPr>
        <w:spacing w:after="360" w:line="264" w:lineRule="auto"/>
        <w:outlineLvl w:val="1"/>
        <w:rPr>
          <w:rFonts w:ascii="Century Gothic" w:eastAsia="Times New Roman" w:hAnsi="Century Gothic" w:cs="Times New Roman"/>
          <w:bCs/>
          <w:vanish/>
          <w:kern w:val="28"/>
          <w:sz w:val="24"/>
          <w:szCs w:val="24"/>
          <w:lang w:val="en-US"/>
        </w:rPr>
      </w:pPr>
      <w:bookmarkStart w:id="26" w:name="_Toc205901692"/>
      <w:bookmarkStart w:id="27" w:name="_Toc205906477"/>
      <w:bookmarkStart w:id="28" w:name="_Toc205906528"/>
      <w:bookmarkStart w:id="29" w:name="_Toc510623346"/>
      <w:bookmarkEnd w:id="26"/>
      <w:bookmarkEnd w:id="27"/>
      <w:bookmarkEnd w:id="28"/>
    </w:p>
    <w:p w14:paraId="0597BE98" w14:textId="2F3936BD" w:rsidR="00033E43" w:rsidRPr="007C1E63" w:rsidRDefault="00C12A3A" w:rsidP="006D4F95">
      <w:pPr>
        <w:pStyle w:val="Heading2"/>
        <w:tabs>
          <w:tab w:val="clear" w:pos="576"/>
        </w:tabs>
        <w:ind w:left="851" w:hanging="851"/>
        <w:jc w:val="left"/>
        <w:rPr>
          <w:rFonts w:ascii="Arial" w:hAnsi="Arial" w:cs="Arial"/>
          <w:sz w:val="40"/>
          <w:szCs w:val="40"/>
        </w:rPr>
      </w:pPr>
      <w:bookmarkStart w:id="30" w:name="_Toc205906529"/>
      <w:r w:rsidRPr="007C1E63">
        <w:rPr>
          <w:rFonts w:ascii="Arial" w:hAnsi="Arial" w:cs="Arial"/>
          <w:sz w:val="40"/>
          <w:szCs w:val="40"/>
        </w:rPr>
        <w:t xml:space="preserve">Health and </w:t>
      </w:r>
      <w:r w:rsidR="000A536A">
        <w:rPr>
          <w:rFonts w:ascii="Arial" w:hAnsi="Arial" w:cs="Arial"/>
          <w:sz w:val="40"/>
          <w:szCs w:val="40"/>
        </w:rPr>
        <w:t>s</w:t>
      </w:r>
      <w:r w:rsidRPr="007C1E63">
        <w:rPr>
          <w:rFonts w:ascii="Arial" w:hAnsi="Arial" w:cs="Arial"/>
          <w:sz w:val="40"/>
          <w:szCs w:val="40"/>
        </w:rPr>
        <w:t xml:space="preserve">afety </w:t>
      </w:r>
      <w:r w:rsidR="000A536A">
        <w:rPr>
          <w:rFonts w:ascii="Arial" w:hAnsi="Arial" w:cs="Arial"/>
          <w:sz w:val="40"/>
          <w:szCs w:val="40"/>
        </w:rPr>
        <w:t>i</w:t>
      </w:r>
      <w:r w:rsidRPr="007C1E63">
        <w:rPr>
          <w:rFonts w:ascii="Arial" w:hAnsi="Arial" w:cs="Arial"/>
          <w:sz w:val="40"/>
          <w:szCs w:val="40"/>
        </w:rPr>
        <w:t xml:space="preserve">nformation about </w:t>
      </w:r>
      <w:r w:rsidR="000A536A">
        <w:rPr>
          <w:rFonts w:ascii="Arial" w:hAnsi="Arial" w:cs="Arial"/>
          <w:sz w:val="40"/>
          <w:szCs w:val="40"/>
        </w:rPr>
        <w:t>e</w:t>
      </w:r>
      <w:r w:rsidRPr="007C1E63">
        <w:rPr>
          <w:rFonts w:ascii="Arial" w:hAnsi="Arial" w:cs="Arial"/>
          <w:sz w:val="40"/>
          <w:szCs w:val="40"/>
        </w:rPr>
        <w:t xml:space="preserve">quipment </w:t>
      </w:r>
      <w:r w:rsidR="000A536A">
        <w:rPr>
          <w:rFonts w:ascii="Arial" w:hAnsi="Arial" w:cs="Arial"/>
          <w:sz w:val="40"/>
          <w:szCs w:val="40"/>
        </w:rPr>
        <w:t>p</w:t>
      </w:r>
      <w:r w:rsidRPr="007C1E63">
        <w:rPr>
          <w:rFonts w:ascii="Arial" w:hAnsi="Arial" w:cs="Arial"/>
          <w:sz w:val="40"/>
          <w:szCs w:val="40"/>
        </w:rPr>
        <w:t>rovided</w:t>
      </w:r>
      <w:bookmarkEnd w:id="29"/>
      <w:bookmarkEnd w:id="30"/>
    </w:p>
    <w:p w14:paraId="297782A5" w14:textId="77777777" w:rsidR="00033E43" w:rsidRDefault="00033E43" w:rsidP="006D4F95">
      <w:pPr>
        <w:spacing w:after="0" w:line="360" w:lineRule="auto"/>
        <w:ind w:left="851"/>
        <w:rPr>
          <w:rFonts w:ascii="Century Gothic" w:hAnsi="Century Gothic"/>
          <w:szCs w:val="28"/>
        </w:rPr>
      </w:pPr>
    </w:p>
    <w:p w14:paraId="68DBBAF9" w14:textId="77777777" w:rsidR="00033E43" w:rsidRPr="007C1E63" w:rsidRDefault="00C12A3A" w:rsidP="006D4F95">
      <w:pPr>
        <w:pStyle w:val="Heading3"/>
        <w:ind w:left="851"/>
        <w:rPr>
          <w:rFonts w:ascii="Arial" w:hAnsi="Arial" w:cs="Arial"/>
          <w:b/>
          <w:bCs/>
          <w:color w:val="auto"/>
          <w:lang w:val="en-US"/>
        </w:rPr>
      </w:pPr>
      <w:r w:rsidRPr="007C1E63">
        <w:rPr>
          <w:rFonts w:ascii="Arial" w:hAnsi="Arial" w:cs="Arial"/>
          <w:b/>
          <w:bCs/>
          <w:color w:val="auto"/>
          <w:lang w:val="en-US"/>
        </w:rPr>
        <w:t>Guidance</w:t>
      </w:r>
    </w:p>
    <w:p w14:paraId="50A0C3CA" w14:textId="77777777" w:rsidR="00111DF3" w:rsidRDefault="00C12A3A" w:rsidP="006D4F95">
      <w:pPr>
        <w:spacing w:after="0" w:line="360" w:lineRule="auto"/>
        <w:ind w:left="851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For example, include relevant information on any equipment provided for cleaning and/ or maintaining a structure. </w:t>
      </w:r>
    </w:p>
    <w:p w14:paraId="4283F459" w14:textId="77777777" w:rsidR="00C12A3A" w:rsidRDefault="00C12A3A" w:rsidP="006D4F95">
      <w:pPr>
        <w:spacing w:after="0" w:line="360" w:lineRule="auto"/>
        <w:ind w:left="851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B41DD9C" w14:textId="77777777" w:rsidR="00F16370" w:rsidRDefault="00F16370" w:rsidP="006D4F95">
      <w:pPr>
        <w:spacing w:after="0" w:line="360" w:lineRule="auto"/>
        <w:ind w:left="851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8DF9D5D" w14:textId="77777777" w:rsidR="00C12A3A" w:rsidRDefault="00C12A3A" w:rsidP="006D4F95">
      <w:pPr>
        <w:rPr>
          <w:rFonts w:ascii="Arial" w:eastAsia="Times New Roman" w:hAnsi="Arial" w:cs="Arial"/>
          <w:sz w:val="40"/>
          <w:szCs w:val="40"/>
          <w:lang w:val="en-US"/>
        </w:rPr>
      </w:pPr>
      <w:r>
        <w:br w:type="page"/>
      </w:r>
    </w:p>
    <w:p w14:paraId="55C822CC" w14:textId="77777777" w:rsidR="007C1E63" w:rsidRPr="007C1E63" w:rsidRDefault="007C1E63" w:rsidP="006D4F95">
      <w:pPr>
        <w:pStyle w:val="ListParagraph"/>
        <w:numPr>
          <w:ilvl w:val="0"/>
          <w:numId w:val="5"/>
        </w:numPr>
        <w:spacing w:after="360" w:line="264" w:lineRule="auto"/>
        <w:outlineLvl w:val="1"/>
        <w:rPr>
          <w:rFonts w:ascii="Century Gothic" w:eastAsia="Times New Roman" w:hAnsi="Century Gothic" w:cs="Times New Roman"/>
          <w:bCs/>
          <w:vanish/>
          <w:kern w:val="28"/>
          <w:sz w:val="24"/>
          <w:szCs w:val="24"/>
          <w:lang w:val="en-US"/>
        </w:rPr>
      </w:pPr>
      <w:bookmarkStart w:id="31" w:name="_Toc205901694"/>
      <w:bookmarkStart w:id="32" w:name="_Toc205906479"/>
      <w:bookmarkStart w:id="33" w:name="_Toc205906530"/>
      <w:bookmarkStart w:id="34" w:name="_Toc510623347"/>
      <w:bookmarkEnd w:id="31"/>
      <w:bookmarkEnd w:id="32"/>
      <w:bookmarkEnd w:id="33"/>
    </w:p>
    <w:p w14:paraId="05A4BDA6" w14:textId="2CFC897D" w:rsidR="00E873A6" w:rsidRPr="007C1E63" w:rsidRDefault="00EE7E05" w:rsidP="006D4F95">
      <w:pPr>
        <w:pStyle w:val="Heading2"/>
        <w:tabs>
          <w:tab w:val="clear" w:pos="576"/>
        </w:tabs>
        <w:ind w:left="851" w:hanging="851"/>
        <w:jc w:val="left"/>
        <w:rPr>
          <w:rFonts w:ascii="Arial" w:hAnsi="Arial" w:cs="Arial"/>
          <w:sz w:val="40"/>
          <w:szCs w:val="40"/>
        </w:rPr>
      </w:pPr>
      <w:bookmarkStart w:id="35" w:name="_Toc205906531"/>
      <w:r w:rsidRPr="007C1E63">
        <w:rPr>
          <w:rFonts w:ascii="Arial" w:hAnsi="Arial" w:cs="Arial"/>
          <w:sz w:val="40"/>
          <w:szCs w:val="40"/>
        </w:rPr>
        <w:t xml:space="preserve">Services </w:t>
      </w:r>
      <w:r w:rsidR="000A536A">
        <w:rPr>
          <w:rFonts w:ascii="Arial" w:hAnsi="Arial" w:cs="Arial"/>
          <w:sz w:val="40"/>
          <w:szCs w:val="40"/>
        </w:rPr>
        <w:t>i</w:t>
      </w:r>
      <w:r w:rsidRPr="007C1E63">
        <w:rPr>
          <w:rFonts w:ascii="Arial" w:hAnsi="Arial" w:cs="Arial"/>
          <w:sz w:val="40"/>
          <w:szCs w:val="40"/>
        </w:rPr>
        <w:t>nformation</w:t>
      </w:r>
      <w:bookmarkEnd w:id="34"/>
      <w:bookmarkEnd w:id="35"/>
    </w:p>
    <w:p w14:paraId="1C0C3A03" w14:textId="77777777" w:rsidR="00EE7E05" w:rsidRDefault="00EE7E05" w:rsidP="006D4F95">
      <w:pPr>
        <w:spacing w:after="0" w:line="360" w:lineRule="auto"/>
        <w:ind w:left="851"/>
        <w:rPr>
          <w:rFonts w:ascii="Century Gothic" w:hAnsi="Century Gothic"/>
          <w:szCs w:val="28"/>
        </w:rPr>
      </w:pPr>
    </w:p>
    <w:p w14:paraId="1C1A3B1E" w14:textId="77777777" w:rsidR="00EE7E05" w:rsidRPr="007C1E63" w:rsidRDefault="00EE7E05" w:rsidP="006D4F95">
      <w:pPr>
        <w:pStyle w:val="Heading3"/>
        <w:ind w:left="851"/>
        <w:rPr>
          <w:rFonts w:ascii="Arial" w:hAnsi="Arial" w:cs="Arial"/>
          <w:b/>
          <w:bCs/>
          <w:color w:val="auto"/>
          <w:lang w:val="en-US"/>
        </w:rPr>
      </w:pPr>
      <w:r w:rsidRPr="007C1E63">
        <w:rPr>
          <w:rFonts w:ascii="Arial" w:hAnsi="Arial" w:cs="Arial"/>
          <w:b/>
          <w:bCs/>
          <w:color w:val="auto"/>
          <w:lang w:val="en-US"/>
        </w:rPr>
        <w:t>Guidance</w:t>
      </w:r>
    </w:p>
    <w:p w14:paraId="355A9FF4" w14:textId="77777777" w:rsidR="00E873A6" w:rsidRDefault="00EE7E05" w:rsidP="006D4F95">
      <w:pPr>
        <w:spacing w:after="0" w:line="360" w:lineRule="auto"/>
        <w:ind w:left="851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Give details on the nature, location and markings of services. This would include underground cables, gas pipes, fire fighting services, water mains, etc. </w:t>
      </w:r>
    </w:p>
    <w:p w14:paraId="70B71400" w14:textId="77777777" w:rsidR="00724DC2" w:rsidRPr="00EA1E52" w:rsidRDefault="00724DC2" w:rsidP="006D4F95">
      <w:pPr>
        <w:pStyle w:val="Caption"/>
        <w:ind w:left="851"/>
        <w:rPr>
          <w:b w:val="0"/>
          <w:sz w:val="24"/>
          <w:szCs w:val="24"/>
        </w:rPr>
      </w:pPr>
      <w:r w:rsidRPr="00EA1E52">
        <w:rPr>
          <w:b w:val="0"/>
          <w:sz w:val="24"/>
          <w:szCs w:val="24"/>
        </w:rPr>
        <w:br w:type="page"/>
      </w:r>
    </w:p>
    <w:p w14:paraId="6E35A85C" w14:textId="77777777" w:rsidR="007C1E63" w:rsidRPr="007C1E63" w:rsidRDefault="007C1E63" w:rsidP="006D4F95">
      <w:pPr>
        <w:pStyle w:val="ListParagraph"/>
        <w:numPr>
          <w:ilvl w:val="0"/>
          <w:numId w:val="5"/>
        </w:numPr>
        <w:spacing w:after="360" w:line="264" w:lineRule="auto"/>
        <w:outlineLvl w:val="1"/>
        <w:rPr>
          <w:rFonts w:ascii="Arial" w:eastAsia="Times New Roman" w:hAnsi="Arial" w:cs="Arial"/>
          <w:bCs/>
          <w:vanish/>
          <w:kern w:val="28"/>
          <w:sz w:val="24"/>
          <w:szCs w:val="24"/>
          <w:lang w:val="en-US"/>
        </w:rPr>
      </w:pPr>
      <w:bookmarkStart w:id="36" w:name="_Toc205901696"/>
      <w:bookmarkStart w:id="37" w:name="_Toc205906481"/>
      <w:bookmarkStart w:id="38" w:name="_Toc205906532"/>
      <w:bookmarkStart w:id="39" w:name="_Toc510623348"/>
      <w:bookmarkEnd w:id="36"/>
      <w:bookmarkEnd w:id="37"/>
      <w:bookmarkEnd w:id="38"/>
    </w:p>
    <w:p w14:paraId="3A874554" w14:textId="1E0EF276" w:rsidR="006651E9" w:rsidRPr="007C1E63" w:rsidRDefault="00BB314F" w:rsidP="006D4F95">
      <w:pPr>
        <w:pStyle w:val="Heading2"/>
        <w:tabs>
          <w:tab w:val="clear" w:pos="576"/>
        </w:tabs>
        <w:ind w:left="851" w:hanging="851"/>
        <w:jc w:val="left"/>
        <w:rPr>
          <w:rFonts w:ascii="Arial" w:hAnsi="Arial" w:cs="Arial"/>
          <w:sz w:val="40"/>
          <w:szCs w:val="40"/>
        </w:rPr>
      </w:pPr>
      <w:bookmarkStart w:id="40" w:name="_Toc205906533"/>
      <w:r w:rsidRPr="007C1E63">
        <w:rPr>
          <w:rFonts w:ascii="Arial" w:hAnsi="Arial" w:cs="Arial"/>
          <w:sz w:val="40"/>
          <w:szCs w:val="40"/>
        </w:rPr>
        <w:t xml:space="preserve">Maintenance </w:t>
      </w:r>
      <w:r w:rsidR="000A536A">
        <w:rPr>
          <w:rFonts w:ascii="Arial" w:hAnsi="Arial" w:cs="Arial"/>
          <w:sz w:val="40"/>
          <w:szCs w:val="40"/>
        </w:rPr>
        <w:t>r</w:t>
      </w:r>
      <w:r w:rsidRPr="007C1E63">
        <w:rPr>
          <w:rFonts w:ascii="Arial" w:hAnsi="Arial" w:cs="Arial"/>
          <w:sz w:val="40"/>
          <w:szCs w:val="40"/>
        </w:rPr>
        <w:t>equirements</w:t>
      </w:r>
      <w:bookmarkEnd w:id="39"/>
      <w:bookmarkEnd w:id="40"/>
    </w:p>
    <w:p w14:paraId="727B6EC5" w14:textId="77777777" w:rsidR="008B799E" w:rsidRDefault="008B799E" w:rsidP="006D4F95">
      <w:pPr>
        <w:spacing w:after="0" w:line="360" w:lineRule="auto"/>
        <w:ind w:left="851"/>
        <w:rPr>
          <w:rFonts w:ascii="Century Gothic" w:hAnsi="Century Gothic"/>
          <w:szCs w:val="28"/>
        </w:rPr>
      </w:pPr>
    </w:p>
    <w:p w14:paraId="045571CF" w14:textId="77777777" w:rsidR="008B799E" w:rsidRPr="003772D4" w:rsidRDefault="008B799E" w:rsidP="006D4F95">
      <w:pPr>
        <w:pStyle w:val="Heading3"/>
        <w:ind w:left="851"/>
        <w:rPr>
          <w:rFonts w:ascii="Arial" w:hAnsi="Arial" w:cs="Arial"/>
          <w:b/>
          <w:bCs/>
          <w:color w:val="auto"/>
          <w:lang w:val="en-US"/>
        </w:rPr>
      </w:pPr>
      <w:r w:rsidRPr="003772D4">
        <w:rPr>
          <w:rFonts w:ascii="Arial" w:hAnsi="Arial" w:cs="Arial"/>
          <w:b/>
          <w:bCs/>
          <w:color w:val="auto"/>
          <w:lang w:val="en-US"/>
        </w:rPr>
        <w:t>Guidance</w:t>
      </w:r>
    </w:p>
    <w:p w14:paraId="5CFBB796" w14:textId="77777777" w:rsidR="006651E9" w:rsidRPr="006651E9" w:rsidRDefault="00BB314F" w:rsidP="006D4F95">
      <w:pPr>
        <w:spacing w:after="0" w:line="360" w:lineRule="auto"/>
        <w:ind w:left="851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Include, for example, information on operation and maintenance details. </w:t>
      </w:r>
      <w:r w:rsidR="00BF35F8">
        <w:rPr>
          <w:rFonts w:ascii="Arial" w:eastAsia="Times New Roman" w:hAnsi="Arial" w:cs="Arial"/>
          <w:sz w:val="24"/>
          <w:szCs w:val="24"/>
          <w:lang w:eastAsia="en-GB"/>
        </w:rPr>
        <w:t xml:space="preserve">Details about the ‘normal’ operation of a structure/ plant are not required. </w:t>
      </w:r>
    </w:p>
    <w:p w14:paraId="3FBEE7D5" w14:textId="77777777" w:rsidR="006651E9" w:rsidRDefault="006651E9" w:rsidP="006D4F95">
      <w:pPr>
        <w:spacing w:after="0" w:line="360" w:lineRule="auto"/>
        <w:ind w:left="851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9D0B744" w14:textId="77777777" w:rsidR="003F126E" w:rsidRDefault="003F126E" w:rsidP="006D4F95">
      <w:pPr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br w:type="page"/>
      </w:r>
    </w:p>
    <w:p w14:paraId="10224AA7" w14:textId="77777777" w:rsidR="007C1E63" w:rsidRPr="007C1E63" w:rsidRDefault="007C1E63" w:rsidP="006D4F95">
      <w:pPr>
        <w:pStyle w:val="ListParagraph"/>
        <w:numPr>
          <w:ilvl w:val="0"/>
          <w:numId w:val="5"/>
        </w:numPr>
        <w:spacing w:after="360" w:line="264" w:lineRule="auto"/>
        <w:outlineLvl w:val="1"/>
        <w:rPr>
          <w:rFonts w:ascii="Century Gothic" w:eastAsia="Times New Roman" w:hAnsi="Century Gothic" w:cs="Times New Roman"/>
          <w:bCs/>
          <w:vanish/>
          <w:kern w:val="28"/>
          <w:sz w:val="24"/>
          <w:szCs w:val="24"/>
          <w:lang w:val="en-US"/>
        </w:rPr>
      </w:pPr>
      <w:bookmarkStart w:id="41" w:name="_Toc205901698"/>
      <w:bookmarkStart w:id="42" w:name="_Toc205906483"/>
      <w:bookmarkStart w:id="43" w:name="_Toc205906534"/>
      <w:bookmarkStart w:id="44" w:name="_Toc510623349"/>
      <w:bookmarkEnd w:id="41"/>
      <w:bookmarkEnd w:id="42"/>
      <w:bookmarkEnd w:id="43"/>
    </w:p>
    <w:p w14:paraId="771359DB" w14:textId="2B2EF9F3" w:rsidR="003F126E" w:rsidRPr="007C1E63" w:rsidRDefault="008B799E" w:rsidP="006D4F95">
      <w:pPr>
        <w:pStyle w:val="Heading2"/>
        <w:tabs>
          <w:tab w:val="clear" w:pos="576"/>
        </w:tabs>
        <w:ind w:left="851" w:hanging="851"/>
        <w:jc w:val="left"/>
        <w:rPr>
          <w:rFonts w:ascii="Arial" w:hAnsi="Arial" w:cs="Arial"/>
          <w:sz w:val="40"/>
          <w:szCs w:val="40"/>
        </w:rPr>
      </w:pPr>
      <w:bookmarkStart w:id="45" w:name="_Toc205906535"/>
      <w:r w:rsidRPr="007C1E63">
        <w:rPr>
          <w:rFonts w:ascii="Arial" w:hAnsi="Arial" w:cs="Arial"/>
          <w:sz w:val="40"/>
          <w:szCs w:val="40"/>
        </w:rPr>
        <w:t xml:space="preserve">As-built </w:t>
      </w:r>
      <w:r w:rsidR="000A536A">
        <w:rPr>
          <w:rFonts w:ascii="Arial" w:hAnsi="Arial" w:cs="Arial"/>
          <w:sz w:val="40"/>
          <w:szCs w:val="40"/>
        </w:rPr>
        <w:t>i</w:t>
      </w:r>
      <w:r w:rsidRPr="007C1E63">
        <w:rPr>
          <w:rFonts w:ascii="Arial" w:hAnsi="Arial" w:cs="Arial"/>
          <w:sz w:val="40"/>
          <w:szCs w:val="40"/>
        </w:rPr>
        <w:t>nformation</w:t>
      </w:r>
      <w:bookmarkEnd w:id="44"/>
      <w:bookmarkEnd w:id="45"/>
    </w:p>
    <w:p w14:paraId="3C6B2291" w14:textId="77777777" w:rsidR="008B799E" w:rsidRDefault="008B799E" w:rsidP="006D4F95">
      <w:pPr>
        <w:spacing w:after="0" w:line="360" w:lineRule="auto"/>
        <w:ind w:left="851"/>
        <w:rPr>
          <w:rFonts w:ascii="Century Gothic" w:hAnsi="Century Gothic"/>
          <w:szCs w:val="28"/>
        </w:rPr>
      </w:pPr>
    </w:p>
    <w:p w14:paraId="7519DFD3" w14:textId="77777777" w:rsidR="008B799E" w:rsidRPr="007C1E63" w:rsidRDefault="008B799E" w:rsidP="006D4F95">
      <w:pPr>
        <w:pStyle w:val="Heading3"/>
        <w:ind w:left="851"/>
        <w:rPr>
          <w:rFonts w:ascii="Arial" w:hAnsi="Arial" w:cs="Arial"/>
          <w:b/>
          <w:bCs/>
          <w:color w:val="auto"/>
          <w:lang w:val="en-US"/>
        </w:rPr>
      </w:pPr>
      <w:r w:rsidRPr="007C1E63">
        <w:rPr>
          <w:rFonts w:ascii="Arial" w:hAnsi="Arial" w:cs="Arial"/>
          <w:b/>
          <w:bCs/>
          <w:color w:val="auto"/>
          <w:lang w:val="en-US"/>
        </w:rPr>
        <w:t>Guidance</w:t>
      </w:r>
    </w:p>
    <w:p w14:paraId="7CACA8F8" w14:textId="77777777" w:rsidR="003F126E" w:rsidRPr="008B799E" w:rsidRDefault="008B799E" w:rsidP="006D4F95">
      <w:pPr>
        <w:spacing w:after="0" w:line="360" w:lineRule="auto"/>
        <w:ind w:left="851"/>
        <w:rPr>
          <w:rFonts w:ascii="Arial" w:eastAsia="Times New Roman" w:hAnsi="Arial" w:cs="Arial"/>
          <w:sz w:val="24"/>
          <w:szCs w:val="24"/>
          <w:lang w:eastAsia="en-GB"/>
        </w:rPr>
      </w:pPr>
      <w:r w:rsidRPr="008B799E">
        <w:rPr>
          <w:rFonts w:ascii="Arial" w:eastAsia="Times New Roman" w:hAnsi="Arial" w:cs="Arial"/>
          <w:sz w:val="24"/>
          <w:szCs w:val="24"/>
          <w:lang w:eastAsia="en-GB"/>
        </w:rPr>
        <w:t>Include all as-built information such as drawings, schedules, etc. These should identify</w:t>
      </w:r>
      <w:r>
        <w:rPr>
          <w:rFonts w:ascii="Arial" w:eastAsia="Times New Roman" w:hAnsi="Arial" w:cs="Arial"/>
          <w:sz w:val="24"/>
          <w:szCs w:val="24"/>
          <w:lang w:eastAsia="en-GB"/>
        </w:rPr>
        <w:t>, for example,</w:t>
      </w:r>
      <w:r w:rsidRPr="008B799E">
        <w:rPr>
          <w:rFonts w:ascii="Arial" w:eastAsia="Times New Roman" w:hAnsi="Arial" w:cs="Arial"/>
          <w:sz w:val="24"/>
          <w:szCs w:val="24"/>
          <w:lang w:eastAsia="en-GB"/>
        </w:rPr>
        <w:t xml:space="preserve"> plant, equipment, access points</w:t>
      </w:r>
      <w:r w:rsidR="00B47566">
        <w:rPr>
          <w:rFonts w:ascii="Arial" w:eastAsia="Times New Roman" w:hAnsi="Arial" w:cs="Arial"/>
          <w:sz w:val="24"/>
          <w:szCs w:val="24"/>
          <w:lang w:eastAsia="en-GB"/>
        </w:rPr>
        <w:t xml:space="preserve">, asset types and locations, etc. </w:t>
      </w:r>
    </w:p>
    <w:p w14:paraId="06DB3419" w14:textId="77777777" w:rsidR="008B799E" w:rsidRDefault="008B799E" w:rsidP="006D4F95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14:paraId="226A5C41" w14:textId="77777777" w:rsidR="006651E9" w:rsidRPr="003F126E" w:rsidRDefault="006651E9" w:rsidP="006D4F95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sectPr w:rsidR="006651E9" w:rsidRPr="003F126E" w:rsidSect="00B47566">
      <w:headerReference w:type="default" r:id="rId8"/>
      <w:footerReference w:type="default" r:id="rId9"/>
      <w:headerReference w:type="first" r:id="rId10"/>
      <w:pgSz w:w="11906" w:h="16838" w:code="9"/>
      <w:pgMar w:top="1440" w:right="1440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B7E2C" w14:textId="77777777" w:rsidR="008E18E5" w:rsidRDefault="008E18E5" w:rsidP="00AB68E0">
      <w:pPr>
        <w:spacing w:after="0" w:line="240" w:lineRule="auto"/>
      </w:pPr>
      <w:r>
        <w:separator/>
      </w:r>
    </w:p>
  </w:endnote>
  <w:endnote w:type="continuationSeparator" w:id="0">
    <w:p w14:paraId="0350E586" w14:textId="77777777" w:rsidR="008E18E5" w:rsidRDefault="008E18E5" w:rsidP="00AB6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1AD0C" w14:textId="77777777" w:rsidR="003F3DB1" w:rsidRPr="00D87E36" w:rsidRDefault="00670AE8" w:rsidP="00B83910">
    <w:pPr>
      <w:pStyle w:val="Footer"/>
      <w:pBdr>
        <w:top w:val="single" w:sz="4" w:space="1" w:color="auto"/>
      </w:pBdr>
      <w:tabs>
        <w:tab w:val="clear" w:pos="9026"/>
        <w:tab w:val="right" w:pos="8931"/>
      </w:tabs>
    </w:pPr>
    <w:r>
      <w:t>Health and Safety File Template – V1.0</w:t>
    </w:r>
    <w:r w:rsidR="00B83910">
      <w:tab/>
    </w:r>
    <w:r w:rsidR="00B83910">
      <w:tab/>
    </w:r>
    <w:r w:rsidR="00D87E36">
      <w:t>P</w:t>
    </w:r>
    <w:r w:rsidR="00D87E36" w:rsidRPr="00D87E36">
      <w:t xml:space="preserve">age </w:t>
    </w:r>
    <w:r w:rsidR="00D87E36" w:rsidRPr="00D87E36">
      <w:fldChar w:fldCharType="begin"/>
    </w:r>
    <w:r w:rsidR="00D87E36" w:rsidRPr="00D87E36">
      <w:instrText xml:space="preserve"> PAGE  \* Arabic  \* MERGEFORMAT </w:instrText>
    </w:r>
    <w:r w:rsidR="00D87E36" w:rsidRPr="00D87E36">
      <w:fldChar w:fldCharType="separate"/>
    </w:r>
    <w:r>
      <w:rPr>
        <w:noProof/>
      </w:rPr>
      <w:t>2</w:t>
    </w:r>
    <w:r w:rsidR="00D87E36" w:rsidRPr="00D87E36">
      <w:fldChar w:fldCharType="end"/>
    </w:r>
    <w:r w:rsidR="00D87E36" w:rsidRPr="00D87E36">
      <w:t xml:space="preserve"> of </w:t>
    </w:r>
    <w:fldSimple w:instr="NUMPAGES  \* Arabic  \* MERGEFORMAT">
      <w:r>
        <w:rPr>
          <w:noProof/>
        </w:rPr>
        <w:t>13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30CB6" w14:textId="77777777" w:rsidR="008E18E5" w:rsidRDefault="008E18E5" w:rsidP="00AB68E0">
      <w:pPr>
        <w:spacing w:after="0" w:line="240" w:lineRule="auto"/>
      </w:pPr>
      <w:r>
        <w:separator/>
      </w:r>
    </w:p>
  </w:footnote>
  <w:footnote w:type="continuationSeparator" w:id="0">
    <w:p w14:paraId="11BA19AD" w14:textId="77777777" w:rsidR="008E18E5" w:rsidRDefault="008E18E5" w:rsidP="00AB6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4B3A3" w14:textId="77777777" w:rsidR="003F3DB1" w:rsidRPr="00DA53C1" w:rsidRDefault="003F3DB1" w:rsidP="00DA53C1">
    <w:pPr>
      <w:pStyle w:val="Header"/>
      <w:tabs>
        <w:tab w:val="clear" w:pos="4513"/>
        <w:tab w:val="center" w:pos="4500"/>
        <w:tab w:val="right" w:pos="9000"/>
      </w:tabs>
      <w:rPr>
        <w:rFonts w:ascii="Arial" w:hAnsi="Arial" w:cs="Arial"/>
        <w:sz w:val="20"/>
        <w:szCs w:val="20"/>
      </w:rPr>
    </w:pPr>
    <w:r w:rsidRPr="00DA53C1">
      <w:rPr>
        <w:rFonts w:ascii="Arial" w:hAnsi="Arial" w:cs="Arial"/>
        <w:sz w:val="20"/>
        <w:szCs w:val="20"/>
      </w:rPr>
      <w:t>The Highland Council</w:t>
    </w:r>
    <w:r w:rsidRPr="00DA53C1">
      <w:rPr>
        <w:rFonts w:ascii="Arial" w:hAnsi="Arial" w:cs="Arial"/>
        <w:sz w:val="20"/>
        <w:szCs w:val="20"/>
      </w:rPr>
      <w:tab/>
    </w:r>
    <w:r w:rsidRPr="00DA53C1">
      <w:rPr>
        <w:rFonts w:ascii="Arial" w:hAnsi="Arial" w:cs="Arial"/>
        <w:sz w:val="20"/>
        <w:szCs w:val="20"/>
      </w:rPr>
      <w:tab/>
    </w:r>
    <w:r w:rsidR="005C358F">
      <w:rPr>
        <w:rFonts w:ascii="Arial" w:hAnsi="Arial" w:cs="Arial"/>
        <w:sz w:val="20"/>
        <w:szCs w:val="20"/>
      </w:rPr>
      <w:t>Health and Safety File</w:t>
    </w:r>
  </w:p>
  <w:p w14:paraId="670C5818" w14:textId="77777777" w:rsidR="003F3DB1" w:rsidRPr="00DA53C1" w:rsidRDefault="003F3DB1" w:rsidP="00DA53C1">
    <w:pPr>
      <w:pStyle w:val="Header"/>
      <w:tabs>
        <w:tab w:val="right" w:pos="9000"/>
      </w:tabs>
      <w:rPr>
        <w:rFonts w:ascii="Arial" w:hAnsi="Arial" w:cs="Arial"/>
        <w:sz w:val="20"/>
        <w:szCs w:val="20"/>
        <w:u w:val="single"/>
      </w:rPr>
    </w:pPr>
    <w:r w:rsidRPr="00DA53C1">
      <w:rPr>
        <w:rFonts w:ascii="Arial" w:hAnsi="Arial" w:cs="Arial"/>
        <w:sz w:val="20"/>
        <w:szCs w:val="20"/>
        <w:u w:val="single"/>
      </w:rPr>
      <w:t>Community Services</w:t>
    </w:r>
    <w:r w:rsidRPr="00DA53C1">
      <w:rPr>
        <w:rFonts w:ascii="Arial" w:hAnsi="Arial" w:cs="Arial"/>
        <w:sz w:val="20"/>
        <w:szCs w:val="20"/>
        <w:u w:val="single"/>
      </w:rPr>
      <w:tab/>
    </w:r>
    <w:r w:rsidRPr="00DA53C1">
      <w:rPr>
        <w:rFonts w:ascii="Arial" w:hAnsi="Arial" w:cs="Arial"/>
        <w:sz w:val="20"/>
        <w:szCs w:val="20"/>
        <w:u w:val="single"/>
      </w:rPr>
      <w:tab/>
    </w:r>
  </w:p>
  <w:p w14:paraId="5F9C6F6D" w14:textId="77777777" w:rsidR="003F3DB1" w:rsidRPr="00DA53C1" w:rsidRDefault="003F3DB1">
    <w:pPr>
      <w:pStyle w:val="Header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D856E" w14:textId="77777777" w:rsidR="003F3DB1" w:rsidRDefault="003F3DB1" w:rsidP="00ED5E5B">
    <w:pPr>
      <w:pStyle w:val="Header"/>
      <w:tabs>
        <w:tab w:val="clear" w:pos="9026"/>
        <w:tab w:val="right" w:pos="9781"/>
      </w:tabs>
      <w:ind w:right="-755"/>
      <w:jc w:val="right"/>
    </w:pPr>
    <w:r>
      <w:rPr>
        <w:noProof/>
        <w:lang w:eastAsia="en-GB"/>
      </w:rPr>
      <w:drawing>
        <wp:inline distT="0" distB="0" distL="0" distR="0" wp14:anchorId="3421F424" wp14:editId="5F31571F">
          <wp:extent cx="2016000" cy="1015200"/>
          <wp:effectExtent l="0" t="0" r="3810" b="0"/>
          <wp:docPr id="4" name="Picture 4" descr="The Highland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The Highland Council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6000" cy="101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A504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2462D3D"/>
    <w:multiLevelType w:val="multilevel"/>
    <w:tmpl w:val="3C12035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sz w:val="28"/>
        <w:szCs w:val="28"/>
      </w:rPr>
    </w:lvl>
    <w:lvl w:ilvl="1"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405407C"/>
    <w:multiLevelType w:val="hybridMultilevel"/>
    <w:tmpl w:val="17580A74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22D27D3C"/>
    <w:multiLevelType w:val="hybridMultilevel"/>
    <w:tmpl w:val="6EAC2306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23B33566"/>
    <w:multiLevelType w:val="hybridMultilevel"/>
    <w:tmpl w:val="8AC08D48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39E611B"/>
    <w:multiLevelType w:val="hybridMultilevel"/>
    <w:tmpl w:val="2B2ED6B2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3D425787"/>
    <w:multiLevelType w:val="hybridMultilevel"/>
    <w:tmpl w:val="320C76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0E65B9"/>
    <w:multiLevelType w:val="hybridMultilevel"/>
    <w:tmpl w:val="8EBE8876"/>
    <w:lvl w:ilvl="0" w:tplc="676E745E">
      <w:start w:val="1"/>
      <w:numFmt w:val="bullet"/>
      <w:lvlText w:val="−"/>
      <w:lvlJc w:val="left"/>
      <w:pPr>
        <w:ind w:left="720" w:hanging="360"/>
      </w:pPr>
      <w:rPr>
        <w:rFonts w:ascii="Century Gothic" w:hAnsi="Century Gothic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7B2900"/>
    <w:multiLevelType w:val="hybridMultilevel"/>
    <w:tmpl w:val="462EDACE"/>
    <w:lvl w:ilvl="0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ED17744"/>
    <w:multiLevelType w:val="hybridMultilevel"/>
    <w:tmpl w:val="8E18DB7C"/>
    <w:lvl w:ilvl="0" w:tplc="676E745E">
      <w:start w:val="1"/>
      <w:numFmt w:val="bullet"/>
      <w:lvlText w:val="−"/>
      <w:lvlJc w:val="left"/>
      <w:pPr>
        <w:ind w:left="720" w:hanging="360"/>
      </w:pPr>
      <w:rPr>
        <w:rFonts w:ascii="Century Gothic" w:hAnsi="Century Gothic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BA2DAB"/>
    <w:multiLevelType w:val="hybridMultilevel"/>
    <w:tmpl w:val="7E1ECAA2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5BC43889"/>
    <w:multiLevelType w:val="hybridMultilevel"/>
    <w:tmpl w:val="527E3E1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CA15DFB"/>
    <w:multiLevelType w:val="hybridMultilevel"/>
    <w:tmpl w:val="42EE07E8"/>
    <w:lvl w:ilvl="0" w:tplc="538EC97C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1F8263C"/>
    <w:multiLevelType w:val="hybridMultilevel"/>
    <w:tmpl w:val="EF762C8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F108AD"/>
    <w:multiLevelType w:val="hybridMultilevel"/>
    <w:tmpl w:val="F000DCA2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634C28B8"/>
    <w:multiLevelType w:val="hybridMultilevel"/>
    <w:tmpl w:val="B232B544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641411EC"/>
    <w:multiLevelType w:val="hybridMultilevel"/>
    <w:tmpl w:val="82486EC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65500BA1"/>
    <w:multiLevelType w:val="hybridMultilevel"/>
    <w:tmpl w:val="A83A3920"/>
    <w:lvl w:ilvl="0" w:tplc="080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6D291C62"/>
    <w:multiLevelType w:val="multilevel"/>
    <w:tmpl w:val="310C1662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ascii="Arial" w:hAnsi="Arial" w:hint="default"/>
        <w:b w:val="0"/>
        <w:i w:val="0"/>
        <w:sz w:val="40"/>
        <w:szCs w:val="4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92B3424"/>
    <w:multiLevelType w:val="hybridMultilevel"/>
    <w:tmpl w:val="00A63202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7E6B213C"/>
    <w:multiLevelType w:val="singleLevel"/>
    <w:tmpl w:val="C242042E"/>
    <w:lvl w:ilvl="0">
      <w:start w:val="1"/>
      <w:numFmt w:val="lowerRoman"/>
      <w:pStyle w:val="ListNumber3"/>
      <w:lvlText w:val="(%1)"/>
      <w:lvlJc w:val="left"/>
      <w:pPr>
        <w:tabs>
          <w:tab w:val="num" w:pos="2126"/>
        </w:tabs>
        <w:ind w:left="2126" w:hanging="708"/>
      </w:pPr>
    </w:lvl>
  </w:abstractNum>
  <w:num w:numId="1" w16cid:durableId="1334606047">
    <w:abstractNumId w:val="18"/>
  </w:num>
  <w:num w:numId="2" w16cid:durableId="1158573673">
    <w:abstractNumId w:val="12"/>
  </w:num>
  <w:num w:numId="3" w16cid:durableId="1172061740">
    <w:abstractNumId w:val="10"/>
  </w:num>
  <w:num w:numId="4" w16cid:durableId="1266423370">
    <w:abstractNumId w:val="17"/>
  </w:num>
  <w:num w:numId="5" w16cid:durableId="348026797">
    <w:abstractNumId w:val="1"/>
  </w:num>
  <w:num w:numId="6" w16cid:durableId="788933551">
    <w:abstractNumId w:val="8"/>
  </w:num>
  <w:num w:numId="7" w16cid:durableId="435292043">
    <w:abstractNumId w:val="11"/>
  </w:num>
  <w:num w:numId="8" w16cid:durableId="553128343">
    <w:abstractNumId w:val="14"/>
  </w:num>
  <w:num w:numId="9" w16cid:durableId="244874854">
    <w:abstractNumId w:val="4"/>
  </w:num>
  <w:num w:numId="10" w16cid:durableId="1467698720">
    <w:abstractNumId w:val="2"/>
  </w:num>
  <w:num w:numId="11" w16cid:durableId="1046678283">
    <w:abstractNumId w:val="7"/>
  </w:num>
  <w:num w:numId="12" w16cid:durableId="267739563">
    <w:abstractNumId w:val="20"/>
  </w:num>
  <w:num w:numId="13" w16cid:durableId="1971007157">
    <w:abstractNumId w:val="9"/>
  </w:num>
  <w:num w:numId="14" w16cid:durableId="811871610">
    <w:abstractNumId w:val="3"/>
  </w:num>
  <w:num w:numId="15" w16cid:durableId="1729497979">
    <w:abstractNumId w:val="0"/>
  </w:num>
  <w:num w:numId="16" w16cid:durableId="242683101">
    <w:abstractNumId w:val="5"/>
  </w:num>
  <w:num w:numId="17" w16cid:durableId="1993832848">
    <w:abstractNumId w:val="19"/>
  </w:num>
  <w:num w:numId="18" w16cid:durableId="662665752">
    <w:abstractNumId w:val="15"/>
  </w:num>
  <w:num w:numId="19" w16cid:durableId="1540702362">
    <w:abstractNumId w:val="18"/>
  </w:num>
  <w:num w:numId="20" w16cid:durableId="1465999247">
    <w:abstractNumId w:val="16"/>
  </w:num>
  <w:num w:numId="21" w16cid:durableId="42489927">
    <w:abstractNumId w:val="6"/>
  </w:num>
  <w:num w:numId="22" w16cid:durableId="1044714849">
    <w:abstractNumId w:val="13"/>
  </w:num>
  <w:num w:numId="23" w16cid:durableId="1847791551">
    <w:abstractNumId w:val="18"/>
  </w:num>
  <w:num w:numId="24" w16cid:durableId="67312576">
    <w:abstractNumId w:val="1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42951397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26A6"/>
    <w:rsid w:val="00002BC8"/>
    <w:rsid w:val="00004F06"/>
    <w:rsid w:val="00005AEB"/>
    <w:rsid w:val="00013B18"/>
    <w:rsid w:val="000151D5"/>
    <w:rsid w:val="00032701"/>
    <w:rsid w:val="000332D4"/>
    <w:rsid w:val="00033E43"/>
    <w:rsid w:val="00034C47"/>
    <w:rsid w:val="000373B9"/>
    <w:rsid w:val="0004085F"/>
    <w:rsid w:val="000409E6"/>
    <w:rsid w:val="00040BE0"/>
    <w:rsid w:val="00042096"/>
    <w:rsid w:val="0005050B"/>
    <w:rsid w:val="00052058"/>
    <w:rsid w:val="00052F6F"/>
    <w:rsid w:val="000538F3"/>
    <w:rsid w:val="00053BC1"/>
    <w:rsid w:val="00060CE6"/>
    <w:rsid w:val="00064053"/>
    <w:rsid w:val="0008499A"/>
    <w:rsid w:val="00084F1B"/>
    <w:rsid w:val="0009183F"/>
    <w:rsid w:val="00095E4F"/>
    <w:rsid w:val="000A536A"/>
    <w:rsid w:val="000C0D32"/>
    <w:rsid w:val="000C3BE7"/>
    <w:rsid w:val="000D6597"/>
    <w:rsid w:val="000E19BB"/>
    <w:rsid w:val="000F333B"/>
    <w:rsid w:val="00111DF3"/>
    <w:rsid w:val="001159E2"/>
    <w:rsid w:val="0012103E"/>
    <w:rsid w:val="00124BC7"/>
    <w:rsid w:val="0012702F"/>
    <w:rsid w:val="001317BA"/>
    <w:rsid w:val="00133A10"/>
    <w:rsid w:val="0014043A"/>
    <w:rsid w:val="001471B4"/>
    <w:rsid w:val="00150CFF"/>
    <w:rsid w:val="00153FEE"/>
    <w:rsid w:val="00157304"/>
    <w:rsid w:val="001575E8"/>
    <w:rsid w:val="00160DFC"/>
    <w:rsid w:val="00172A96"/>
    <w:rsid w:val="00172DE4"/>
    <w:rsid w:val="00172FD5"/>
    <w:rsid w:val="0017453A"/>
    <w:rsid w:val="001779FD"/>
    <w:rsid w:val="00181498"/>
    <w:rsid w:val="001847AC"/>
    <w:rsid w:val="001869F5"/>
    <w:rsid w:val="001870AD"/>
    <w:rsid w:val="00190129"/>
    <w:rsid w:val="001942A2"/>
    <w:rsid w:val="001A7274"/>
    <w:rsid w:val="001B733D"/>
    <w:rsid w:val="001C09A6"/>
    <w:rsid w:val="001C6DA7"/>
    <w:rsid w:val="001D6C77"/>
    <w:rsid w:val="001D7630"/>
    <w:rsid w:val="001E12C9"/>
    <w:rsid w:val="001E540F"/>
    <w:rsid w:val="001E79A3"/>
    <w:rsid w:val="001F03C6"/>
    <w:rsid w:val="001F1EF8"/>
    <w:rsid w:val="00203BCC"/>
    <w:rsid w:val="00205854"/>
    <w:rsid w:val="002265EB"/>
    <w:rsid w:val="00230B19"/>
    <w:rsid w:val="00241CDA"/>
    <w:rsid w:val="00250679"/>
    <w:rsid w:val="00252056"/>
    <w:rsid w:val="00266124"/>
    <w:rsid w:val="00266CD0"/>
    <w:rsid w:val="00273488"/>
    <w:rsid w:val="0027601F"/>
    <w:rsid w:val="002832BF"/>
    <w:rsid w:val="00286B9C"/>
    <w:rsid w:val="00287C1A"/>
    <w:rsid w:val="00296D1D"/>
    <w:rsid w:val="002A2D99"/>
    <w:rsid w:val="002A52BF"/>
    <w:rsid w:val="002B256A"/>
    <w:rsid w:val="002C0AB9"/>
    <w:rsid w:val="002C127F"/>
    <w:rsid w:val="002C3AE0"/>
    <w:rsid w:val="002E0964"/>
    <w:rsid w:val="002E10D1"/>
    <w:rsid w:val="002E12B3"/>
    <w:rsid w:val="002E14CA"/>
    <w:rsid w:val="002E7BCC"/>
    <w:rsid w:val="002F0C43"/>
    <w:rsid w:val="002F71B9"/>
    <w:rsid w:val="00313721"/>
    <w:rsid w:val="003157C3"/>
    <w:rsid w:val="003174F1"/>
    <w:rsid w:val="00320847"/>
    <w:rsid w:val="003244C7"/>
    <w:rsid w:val="00326FA7"/>
    <w:rsid w:val="00333CDB"/>
    <w:rsid w:val="00334836"/>
    <w:rsid w:val="003465BA"/>
    <w:rsid w:val="003517EA"/>
    <w:rsid w:val="003528B1"/>
    <w:rsid w:val="0035378C"/>
    <w:rsid w:val="0035751E"/>
    <w:rsid w:val="00374E14"/>
    <w:rsid w:val="00377051"/>
    <w:rsid w:val="003772D4"/>
    <w:rsid w:val="003773CC"/>
    <w:rsid w:val="003777BA"/>
    <w:rsid w:val="003805E8"/>
    <w:rsid w:val="003A47CE"/>
    <w:rsid w:val="003A48EB"/>
    <w:rsid w:val="003A72DD"/>
    <w:rsid w:val="003B0163"/>
    <w:rsid w:val="003B3F55"/>
    <w:rsid w:val="003C15C7"/>
    <w:rsid w:val="003C26B7"/>
    <w:rsid w:val="003D50B1"/>
    <w:rsid w:val="003E13D6"/>
    <w:rsid w:val="003E25C0"/>
    <w:rsid w:val="003F126E"/>
    <w:rsid w:val="003F3DB1"/>
    <w:rsid w:val="003F5C9C"/>
    <w:rsid w:val="003F68C2"/>
    <w:rsid w:val="00402501"/>
    <w:rsid w:val="0040312A"/>
    <w:rsid w:val="0040684E"/>
    <w:rsid w:val="00413259"/>
    <w:rsid w:val="00414D29"/>
    <w:rsid w:val="00416C17"/>
    <w:rsid w:val="00417D6D"/>
    <w:rsid w:val="004247EE"/>
    <w:rsid w:val="00425BB0"/>
    <w:rsid w:val="004311E8"/>
    <w:rsid w:val="00436FC8"/>
    <w:rsid w:val="004416F8"/>
    <w:rsid w:val="004449CB"/>
    <w:rsid w:val="0044592F"/>
    <w:rsid w:val="00451387"/>
    <w:rsid w:val="00455BAE"/>
    <w:rsid w:val="00455EA9"/>
    <w:rsid w:val="00465C47"/>
    <w:rsid w:val="00467F74"/>
    <w:rsid w:val="00470B76"/>
    <w:rsid w:val="0047415A"/>
    <w:rsid w:val="00476C82"/>
    <w:rsid w:val="004862E9"/>
    <w:rsid w:val="00490597"/>
    <w:rsid w:val="004959F3"/>
    <w:rsid w:val="004A27F3"/>
    <w:rsid w:val="004A4258"/>
    <w:rsid w:val="004A60E3"/>
    <w:rsid w:val="004B1825"/>
    <w:rsid w:val="004B1E5C"/>
    <w:rsid w:val="004B2770"/>
    <w:rsid w:val="004C2929"/>
    <w:rsid w:val="004C30AB"/>
    <w:rsid w:val="004C33B4"/>
    <w:rsid w:val="004C3FB9"/>
    <w:rsid w:val="004D2591"/>
    <w:rsid w:val="004D30BC"/>
    <w:rsid w:val="004D7884"/>
    <w:rsid w:val="004D7E3E"/>
    <w:rsid w:val="004E2369"/>
    <w:rsid w:val="004E58A7"/>
    <w:rsid w:val="004E65E4"/>
    <w:rsid w:val="004F3A32"/>
    <w:rsid w:val="004F4C02"/>
    <w:rsid w:val="00502E28"/>
    <w:rsid w:val="00506553"/>
    <w:rsid w:val="00512A45"/>
    <w:rsid w:val="00517A00"/>
    <w:rsid w:val="00520292"/>
    <w:rsid w:val="00525925"/>
    <w:rsid w:val="00531E00"/>
    <w:rsid w:val="00535D19"/>
    <w:rsid w:val="00535E91"/>
    <w:rsid w:val="00543E86"/>
    <w:rsid w:val="0055346C"/>
    <w:rsid w:val="00561E97"/>
    <w:rsid w:val="00563662"/>
    <w:rsid w:val="00566C11"/>
    <w:rsid w:val="00566F11"/>
    <w:rsid w:val="005675DE"/>
    <w:rsid w:val="005771E5"/>
    <w:rsid w:val="005814FD"/>
    <w:rsid w:val="00583216"/>
    <w:rsid w:val="005843E0"/>
    <w:rsid w:val="005844DD"/>
    <w:rsid w:val="0058496A"/>
    <w:rsid w:val="00596435"/>
    <w:rsid w:val="005A215D"/>
    <w:rsid w:val="005A6611"/>
    <w:rsid w:val="005A72F7"/>
    <w:rsid w:val="005B133C"/>
    <w:rsid w:val="005B3BEA"/>
    <w:rsid w:val="005B56F2"/>
    <w:rsid w:val="005C358F"/>
    <w:rsid w:val="005D06B6"/>
    <w:rsid w:val="005D0BA6"/>
    <w:rsid w:val="005D1BFD"/>
    <w:rsid w:val="005D3DC3"/>
    <w:rsid w:val="005E4E67"/>
    <w:rsid w:val="005E5C53"/>
    <w:rsid w:val="005E67C8"/>
    <w:rsid w:val="005F26A8"/>
    <w:rsid w:val="00601127"/>
    <w:rsid w:val="006053A7"/>
    <w:rsid w:val="00610F26"/>
    <w:rsid w:val="00611A3F"/>
    <w:rsid w:val="0062074C"/>
    <w:rsid w:val="0062455A"/>
    <w:rsid w:val="00640178"/>
    <w:rsid w:val="00640D22"/>
    <w:rsid w:val="006446CF"/>
    <w:rsid w:val="006455FE"/>
    <w:rsid w:val="00646E53"/>
    <w:rsid w:val="006471C8"/>
    <w:rsid w:val="006476BC"/>
    <w:rsid w:val="00653A08"/>
    <w:rsid w:val="0065522B"/>
    <w:rsid w:val="00656AF2"/>
    <w:rsid w:val="00657D82"/>
    <w:rsid w:val="00660458"/>
    <w:rsid w:val="006651E9"/>
    <w:rsid w:val="00665646"/>
    <w:rsid w:val="00665A52"/>
    <w:rsid w:val="00666345"/>
    <w:rsid w:val="00666E71"/>
    <w:rsid w:val="00670AE8"/>
    <w:rsid w:val="00671A24"/>
    <w:rsid w:val="00672ADF"/>
    <w:rsid w:val="00677B43"/>
    <w:rsid w:val="006813F8"/>
    <w:rsid w:val="006840D7"/>
    <w:rsid w:val="006920BF"/>
    <w:rsid w:val="00697037"/>
    <w:rsid w:val="006A0162"/>
    <w:rsid w:val="006A087A"/>
    <w:rsid w:val="006B56B3"/>
    <w:rsid w:val="006B5D74"/>
    <w:rsid w:val="006C0459"/>
    <w:rsid w:val="006D3EDE"/>
    <w:rsid w:val="006D4F95"/>
    <w:rsid w:val="006E26A5"/>
    <w:rsid w:val="006E5C43"/>
    <w:rsid w:val="006F192E"/>
    <w:rsid w:val="006F2DF3"/>
    <w:rsid w:val="007111F3"/>
    <w:rsid w:val="007150F6"/>
    <w:rsid w:val="00721B69"/>
    <w:rsid w:val="00722A1B"/>
    <w:rsid w:val="00723A81"/>
    <w:rsid w:val="00724DC2"/>
    <w:rsid w:val="00733FD0"/>
    <w:rsid w:val="00734ED0"/>
    <w:rsid w:val="00736ABD"/>
    <w:rsid w:val="00753E54"/>
    <w:rsid w:val="00757DEA"/>
    <w:rsid w:val="00761454"/>
    <w:rsid w:val="00761BF8"/>
    <w:rsid w:val="007641B7"/>
    <w:rsid w:val="0076518C"/>
    <w:rsid w:val="007960FE"/>
    <w:rsid w:val="007A006D"/>
    <w:rsid w:val="007A0576"/>
    <w:rsid w:val="007A1AE2"/>
    <w:rsid w:val="007A3F4C"/>
    <w:rsid w:val="007B195B"/>
    <w:rsid w:val="007C1E63"/>
    <w:rsid w:val="007C2D5D"/>
    <w:rsid w:val="007C53ED"/>
    <w:rsid w:val="007D61F8"/>
    <w:rsid w:val="007D6454"/>
    <w:rsid w:val="007D68E4"/>
    <w:rsid w:val="007E3057"/>
    <w:rsid w:val="007F32C1"/>
    <w:rsid w:val="007F629F"/>
    <w:rsid w:val="00800BB3"/>
    <w:rsid w:val="00801403"/>
    <w:rsid w:val="00801F24"/>
    <w:rsid w:val="008176A2"/>
    <w:rsid w:val="008221A6"/>
    <w:rsid w:val="00845E5D"/>
    <w:rsid w:val="00861302"/>
    <w:rsid w:val="00861C2A"/>
    <w:rsid w:val="00865F79"/>
    <w:rsid w:val="00870B50"/>
    <w:rsid w:val="0087382C"/>
    <w:rsid w:val="00876385"/>
    <w:rsid w:val="00877E9D"/>
    <w:rsid w:val="0088526A"/>
    <w:rsid w:val="0089028C"/>
    <w:rsid w:val="00891893"/>
    <w:rsid w:val="00894980"/>
    <w:rsid w:val="008A23F1"/>
    <w:rsid w:val="008A4784"/>
    <w:rsid w:val="008A48FC"/>
    <w:rsid w:val="008A6247"/>
    <w:rsid w:val="008B2697"/>
    <w:rsid w:val="008B799E"/>
    <w:rsid w:val="008D5A69"/>
    <w:rsid w:val="008D5A74"/>
    <w:rsid w:val="008E18E5"/>
    <w:rsid w:val="008E3EB0"/>
    <w:rsid w:val="008E5CF1"/>
    <w:rsid w:val="008F3BBB"/>
    <w:rsid w:val="008F78B8"/>
    <w:rsid w:val="00900673"/>
    <w:rsid w:val="00902AAA"/>
    <w:rsid w:val="00902F10"/>
    <w:rsid w:val="00912579"/>
    <w:rsid w:val="00915AA5"/>
    <w:rsid w:val="00920D5C"/>
    <w:rsid w:val="00921B04"/>
    <w:rsid w:val="00922995"/>
    <w:rsid w:val="00927108"/>
    <w:rsid w:val="009306FC"/>
    <w:rsid w:val="0093175F"/>
    <w:rsid w:val="009333B2"/>
    <w:rsid w:val="00936D3B"/>
    <w:rsid w:val="00964D96"/>
    <w:rsid w:val="00964E81"/>
    <w:rsid w:val="00967734"/>
    <w:rsid w:val="00980C63"/>
    <w:rsid w:val="00981DA8"/>
    <w:rsid w:val="00983059"/>
    <w:rsid w:val="009969B7"/>
    <w:rsid w:val="00996C97"/>
    <w:rsid w:val="009B55D9"/>
    <w:rsid w:val="009B6A65"/>
    <w:rsid w:val="009C469E"/>
    <w:rsid w:val="009C668D"/>
    <w:rsid w:val="009C7E5E"/>
    <w:rsid w:val="009E56B4"/>
    <w:rsid w:val="009F0002"/>
    <w:rsid w:val="009F338D"/>
    <w:rsid w:val="009F6AE2"/>
    <w:rsid w:val="009F762E"/>
    <w:rsid w:val="00A00CA2"/>
    <w:rsid w:val="00A0781A"/>
    <w:rsid w:val="00A07F1C"/>
    <w:rsid w:val="00A12562"/>
    <w:rsid w:val="00A17422"/>
    <w:rsid w:val="00A17A7B"/>
    <w:rsid w:val="00A242A7"/>
    <w:rsid w:val="00A30D24"/>
    <w:rsid w:val="00A36BF4"/>
    <w:rsid w:val="00A416CC"/>
    <w:rsid w:val="00A42228"/>
    <w:rsid w:val="00A42583"/>
    <w:rsid w:val="00A45B2F"/>
    <w:rsid w:val="00A561FA"/>
    <w:rsid w:val="00A616F7"/>
    <w:rsid w:val="00A6383D"/>
    <w:rsid w:val="00A6585A"/>
    <w:rsid w:val="00A66226"/>
    <w:rsid w:val="00A819E4"/>
    <w:rsid w:val="00A911E3"/>
    <w:rsid w:val="00A913AE"/>
    <w:rsid w:val="00AA13B0"/>
    <w:rsid w:val="00AA396C"/>
    <w:rsid w:val="00AA7647"/>
    <w:rsid w:val="00AB0FA2"/>
    <w:rsid w:val="00AB68E0"/>
    <w:rsid w:val="00AB770F"/>
    <w:rsid w:val="00AC13DA"/>
    <w:rsid w:val="00AC1F5B"/>
    <w:rsid w:val="00AC6F55"/>
    <w:rsid w:val="00AD255F"/>
    <w:rsid w:val="00AD26BE"/>
    <w:rsid w:val="00B02D70"/>
    <w:rsid w:val="00B03578"/>
    <w:rsid w:val="00B05872"/>
    <w:rsid w:val="00B05B5D"/>
    <w:rsid w:val="00B06D83"/>
    <w:rsid w:val="00B2009D"/>
    <w:rsid w:val="00B23AF7"/>
    <w:rsid w:val="00B27DF1"/>
    <w:rsid w:val="00B373F3"/>
    <w:rsid w:val="00B42322"/>
    <w:rsid w:val="00B450E2"/>
    <w:rsid w:val="00B47566"/>
    <w:rsid w:val="00B505AC"/>
    <w:rsid w:val="00B7097F"/>
    <w:rsid w:val="00B729F0"/>
    <w:rsid w:val="00B731B2"/>
    <w:rsid w:val="00B802F5"/>
    <w:rsid w:val="00B810A6"/>
    <w:rsid w:val="00B83910"/>
    <w:rsid w:val="00B83ED3"/>
    <w:rsid w:val="00B8453E"/>
    <w:rsid w:val="00B926BA"/>
    <w:rsid w:val="00B97ADD"/>
    <w:rsid w:val="00BA2102"/>
    <w:rsid w:val="00BA7872"/>
    <w:rsid w:val="00BB314F"/>
    <w:rsid w:val="00BB4157"/>
    <w:rsid w:val="00BC4D07"/>
    <w:rsid w:val="00BC4E6D"/>
    <w:rsid w:val="00BD38EC"/>
    <w:rsid w:val="00BD4D5A"/>
    <w:rsid w:val="00BE0FAC"/>
    <w:rsid w:val="00BE1CA0"/>
    <w:rsid w:val="00BE29E7"/>
    <w:rsid w:val="00BE5632"/>
    <w:rsid w:val="00BE57E2"/>
    <w:rsid w:val="00BE5B53"/>
    <w:rsid w:val="00BE7360"/>
    <w:rsid w:val="00BE7C29"/>
    <w:rsid w:val="00BF35F8"/>
    <w:rsid w:val="00BF7147"/>
    <w:rsid w:val="00C02526"/>
    <w:rsid w:val="00C11022"/>
    <w:rsid w:val="00C12A3A"/>
    <w:rsid w:val="00C27E30"/>
    <w:rsid w:val="00C32A6E"/>
    <w:rsid w:val="00C4530B"/>
    <w:rsid w:val="00C514E8"/>
    <w:rsid w:val="00C53A9C"/>
    <w:rsid w:val="00C60510"/>
    <w:rsid w:val="00C71FD5"/>
    <w:rsid w:val="00C826A6"/>
    <w:rsid w:val="00C83088"/>
    <w:rsid w:val="00C87F1A"/>
    <w:rsid w:val="00C96B40"/>
    <w:rsid w:val="00C973E4"/>
    <w:rsid w:val="00CA0809"/>
    <w:rsid w:val="00CB379F"/>
    <w:rsid w:val="00CB579B"/>
    <w:rsid w:val="00CB6F34"/>
    <w:rsid w:val="00CC5556"/>
    <w:rsid w:val="00CC79CA"/>
    <w:rsid w:val="00CE1ACC"/>
    <w:rsid w:val="00CF12EC"/>
    <w:rsid w:val="00CF6E6F"/>
    <w:rsid w:val="00CF70D7"/>
    <w:rsid w:val="00D16E37"/>
    <w:rsid w:val="00D254A3"/>
    <w:rsid w:val="00D305BF"/>
    <w:rsid w:val="00D3379A"/>
    <w:rsid w:val="00D34DB3"/>
    <w:rsid w:val="00D41D69"/>
    <w:rsid w:val="00D44C41"/>
    <w:rsid w:val="00D45A5D"/>
    <w:rsid w:val="00D50430"/>
    <w:rsid w:val="00D751D3"/>
    <w:rsid w:val="00D76265"/>
    <w:rsid w:val="00D768A1"/>
    <w:rsid w:val="00D768B1"/>
    <w:rsid w:val="00D77AE4"/>
    <w:rsid w:val="00D84507"/>
    <w:rsid w:val="00D85DB5"/>
    <w:rsid w:val="00D85FC3"/>
    <w:rsid w:val="00D87451"/>
    <w:rsid w:val="00D87E36"/>
    <w:rsid w:val="00D92D86"/>
    <w:rsid w:val="00D97141"/>
    <w:rsid w:val="00DA1EB0"/>
    <w:rsid w:val="00DA3CD5"/>
    <w:rsid w:val="00DA53C1"/>
    <w:rsid w:val="00DA7857"/>
    <w:rsid w:val="00DB2ED5"/>
    <w:rsid w:val="00DB4485"/>
    <w:rsid w:val="00DB5A78"/>
    <w:rsid w:val="00DB7E54"/>
    <w:rsid w:val="00DC1175"/>
    <w:rsid w:val="00DD23CD"/>
    <w:rsid w:val="00DD588E"/>
    <w:rsid w:val="00DE6C8F"/>
    <w:rsid w:val="00DE7254"/>
    <w:rsid w:val="00DF625F"/>
    <w:rsid w:val="00DF6479"/>
    <w:rsid w:val="00E02598"/>
    <w:rsid w:val="00E0647E"/>
    <w:rsid w:val="00E074BE"/>
    <w:rsid w:val="00E16C9D"/>
    <w:rsid w:val="00E34D07"/>
    <w:rsid w:val="00E4333A"/>
    <w:rsid w:val="00E435EC"/>
    <w:rsid w:val="00E55E00"/>
    <w:rsid w:val="00E628B8"/>
    <w:rsid w:val="00E737BD"/>
    <w:rsid w:val="00E77975"/>
    <w:rsid w:val="00E77CBA"/>
    <w:rsid w:val="00E82CFC"/>
    <w:rsid w:val="00E84710"/>
    <w:rsid w:val="00E873A6"/>
    <w:rsid w:val="00E9680C"/>
    <w:rsid w:val="00EA0A7C"/>
    <w:rsid w:val="00EA1E52"/>
    <w:rsid w:val="00EB227D"/>
    <w:rsid w:val="00EB2B8F"/>
    <w:rsid w:val="00EC4D04"/>
    <w:rsid w:val="00EC66CD"/>
    <w:rsid w:val="00EC7007"/>
    <w:rsid w:val="00ED426F"/>
    <w:rsid w:val="00ED5E5B"/>
    <w:rsid w:val="00ED64C5"/>
    <w:rsid w:val="00ED66C6"/>
    <w:rsid w:val="00ED69AF"/>
    <w:rsid w:val="00EE7E05"/>
    <w:rsid w:val="00EF5D5C"/>
    <w:rsid w:val="00F042A8"/>
    <w:rsid w:val="00F125FB"/>
    <w:rsid w:val="00F148EA"/>
    <w:rsid w:val="00F16370"/>
    <w:rsid w:val="00F17313"/>
    <w:rsid w:val="00F22A51"/>
    <w:rsid w:val="00F315A7"/>
    <w:rsid w:val="00F33AD8"/>
    <w:rsid w:val="00F5114B"/>
    <w:rsid w:val="00F5328A"/>
    <w:rsid w:val="00F54EAA"/>
    <w:rsid w:val="00F571C4"/>
    <w:rsid w:val="00F5728D"/>
    <w:rsid w:val="00F5741A"/>
    <w:rsid w:val="00F57475"/>
    <w:rsid w:val="00F62421"/>
    <w:rsid w:val="00F66465"/>
    <w:rsid w:val="00F66674"/>
    <w:rsid w:val="00F727F1"/>
    <w:rsid w:val="00F74919"/>
    <w:rsid w:val="00F8603A"/>
    <w:rsid w:val="00F86B39"/>
    <w:rsid w:val="00F90A17"/>
    <w:rsid w:val="00F94705"/>
    <w:rsid w:val="00F95C03"/>
    <w:rsid w:val="00F967BA"/>
    <w:rsid w:val="00F97267"/>
    <w:rsid w:val="00FA2C6C"/>
    <w:rsid w:val="00FA519D"/>
    <w:rsid w:val="00FA6CC6"/>
    <w:rsid w:val="00FC0485"/>
    <w:rsid w:val="00FD0949"/>
    <w:rsid w:val="00FD0E73"/>
    <w:rsid w:val="00FE40D8"/>
    <w:rsid w:val="00FE4A86"/>
    <w:rsid w:val="00FE4B40"/>
    <w:rsid w:val="00FE623F"/>
    <w:rsid w:val="00FE6D4B"/>
    <w:rsid w:val="00FF4B43"/>
    <w:rsid w:val="00FF4D67"/>
    <w:rsid w:val="11EBEE73"/>
    <w:rsid w:val="1D8FE21D"/>
    <w:rsid w:val="213B3BED"/>
    <w:rsid w:val="339CEACE"/>
    <w:rsid w:val="40379C73"/>
    <w:rsid w:val="4061D11B"/>
    <w:rsid w:val="43B217D0"/>
    <w:rsid w:val="459EDBE5"/>
    <w:rsid w:val="47B12224"/>
    <w:rsid w:val="5D792F13"/>
    <w:rsid w:val="67948594"/>
    <w:rsid w:val="68A3746E"/>
    <w:rsid w:val="770AEF82"/>
    <w:rsid w:val="7F99F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E255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38D"/>
  </w:style>
  <w:style w:type="paragraph" w:styleId="Heading1">
    <w:name w:val="heading 1"/>
    <w:basedOn w:val="ListParagraph"/>
    <w:next w:val="Normal"/>
    <w:link w:val="Heading1Char"/>
    <w:uiPriority w:val="9"/>
    <w:qFormat/>
    <w:rsid w:val="00724DC2"/>
    <w:pPr>
      <w:numPr>
        <w:numId w:val="1"/>
      </w:numPr>
      <w:spacing w:after="0" w:line="264" w:lineRule="auto"/>
      <w:jc w:val="both"/>
      <w:outlineLvl w:val="0"/>
    </w:pPr>
    <w:rPr>
      <w:rFonts w:ascii="Arial" w:eastAsia="Times New Roman" w:hAnsi="Arial" w:cs="Arial"/>
      <w:sz w:val="40"/>
      <w:szCs w:val="40"/>
      <w:lang w:val="en-US"/>
    </w:rPr>
  </w:style>
  <w:style w:type="paragraph" w:styleId="Heading2">
    <w:name w:val="heading 2"/>
    <w:aliases w:val="Portsmouth Heading 2,Annex2,Char2,Heading 2 Char Char Char Char,Heading 2 Char Char Char Char Char Char Char,Heading 2 Char Char Char Char Char Char Char Char Char Char Char Char Char"/>
    <w:basedOn w:val="Heading1"/>
    <w:next w:val="BodyText2"/>
    <w:link w:val="Heading2Char"/>
    <w:uiPriority w:val="99"/>
    <w:qFormat/>
    <w:rsid w:val="00F571C4"/>
    <w:pPr>
      <w:numPr>
        <w:ilvl w:val="1"/>
        <w:numId w:val="5"/>
      </w:numPr>
      <w:spacing w:after="360"/>
      <w:outlineLvl w:val="1"/>
    </w:pPr>
    <w:rPr>
      <w:rFonts w:ascii="Century Gothic" w:hAnsi="Century Gothic" w:cs="Times New Roman"/>
      <w:bCs/>
      <w:kern w:val="28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33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6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8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AB68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B68E0"/>
  </w:style>
  <w:style w:type="paragraph" w:styleId="Footer">
    <w:name w:val="footer"/>
    <w:basedOn w:val="Normal"/>
    <w:link w:val="FooterChar"/>
    <w:uiPriority w:val="99"/>
    <w:unhideWhenUsed/>
    <w:rsid w:val="00AB68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68E0"/>
  </w:style>
  <w:style w:type="character" w:styleId="Hyperlink">
    <w:name w:val="Hyperlink"/>
    <w:basedOn w:val="DefaultParagraphFont"/>
    <w:uiPriority w:val="99"/>
    <w:unhideWhenUsed/>
    <w:rsid w:val="00F54EAA"/>
    <w:rPr>
      <w:color w:val="0000FF" w:themeColor="hyperlink"/>
      <w:u w:val="single"/>
    </w:rPr>
  </w:style>
  <w:style w:type="table" w:styleId="TableGrid">
    <w:name w:val="Table Grid"/>
    <w:basedOn w:val="TableNormal"/>
    <w:rsid w:val="00697037"/>
    <w:pPr>
      <w:spacing w:after="0" w:line="240" w:lineRule="auto"/>
    </w:pPr>
    <w:rPr>
      <w:rFonts w:ascii="Trebuchet MS" w:eastAsia="Times New Roman" w:hAnsi="Trebuchet MS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8526A"/>
    <w:pPr>
      <w:ind w:left="720"/>
      <w:contextualSpacing/>
    </w:pPr>
  </w:style>
  <w:style w:type="character" w:customStyle="1" w:styleId="Heading2Char">
    <w:name w:val="Heading 2 Char"/>
    <w:aliases w:val="Portsmouth Heading 2 Char,Annex2 Char,Char2 Char,Heading 2 Char Char Char Char Char,Heading 2 Char Char Char Char Char Char Char Char,Heading 2 Char Char Char Char Char Char Char Char Char Char Char Char Char Char"/>
    <w:basedOn w:val="DefaultParagraphFont"/>
    <w:link w:val="Heading2"/>
    <w:uiPriority w:val="99"/>
    <w:rsid w:val="00F571C4"/>
    <w:rPr>
      <w:rFonts w:ascii="Century Gothic" w:eastAsia="Times New Roman" w:hAnsi="Century Gothic" w:cs="Times New Roman"/>
      <w:b/>
      <w:kern w:val="28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24DC2"/>
    <w:rPr>
      <w:rFonts w:ascii="Arial" w:eastAsia="Times New Roman" w:hAnsi="Arial" w:cs="Arial"/>
      <w:sz w:val="40"/>
      <w:szCs w:val="40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571C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571C4"/>
  </w:style>
  <w:style w:type="paragraph" w:styleId="Caption">
    <w:name w:val="caption"/>
    <w:basedOn w:val="Normal"/>
    <w:next w:val="Normal"/>
    <w:qFormat/>
    <w:rsid w:val="000D6597"/>
    <w:pPr>
      <w:spacing w:before="120" w:after="120" w:line="240" w:lineRule="auto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OurText">
    <w:name w:val="Our Text"/>
    <w:rsid w:val="009F762E"/>
    <w:pPr>
      <w:spacing w:after="0" w:line="264" w:lineRule="auto"/>
      <w:ind w:left="567"/>
    </w:pPr>
    <w:rPr>
      <w:rFonts w:ascii="Arial" w:eastAsia="Times New Roman" w:hAnsi="Arial" w:cs="Arial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F1637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16370"/>
  </w:style>
  <w:style w:type="paragraph" w:styleId="ListNumber3">
    <w:name w:val="List Number 3"/>
    <w:basedOn w:val="Normal"/>
    <w:semiHidden/>
    <w:rsid w:val="00F16370"/>
    <w:pPr>
      <w:numPr>
        <w:numId w:val="12"/>
      </w:numPr>
      <w:spacing w:after="220" w:line="264" w:lineRule="auto"/>
      <w:ind w:left="1872" w:hanging="454"/>
      <w:jc w:val="both"/>
    </w:pPr>
    <w:rPr>
      <w:rFonts w:ascii="Arial" w:eastAsia="Times New Roman" w:hAnsi="Arial" w:cs="Arial"/>
      <w:szCs w:val="20"/>
      <w:lang w:val="en-NZ"/>
    </w:rPr>
  </w:style>
  <w:style w:type="character" w:styleId="FollowedHyperlink">
    <w:name w:val="FollowedHyperlink"/>
    <w:basedOn w:val="DefaultParagraphFont"/>
    <w:uiPriority w:val="99"/>
    <w:semiHidden/>
    <w:unhideWhenUsed/>
    <w:rsid w:val="00983059"/>
    <w:rPr>
      <w:color w:val="800080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E4E67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B47566"/>
    <w:pPr>
      <w:tabs>
        <w:tab w:val="left" w:pos="567"/>
        <w:tab w:val="right" w:leader="dot" w:pos="9016"/>
      </w:tabs>
      <w:spacing w:after="100"/>
      <w:ind w:left="567" w:hanging="567"/>
    </w:pPr>
    <w:rPr>
      <w:rFonts w:ascii="Arial" w:hAnsi="Arial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5E4E67"/>
    <w:pPr>
      <w:spacing w:after="100"/>
      <w:ind w:left="220"/>
    </w:pPr>
  </w:style>
  <w:style w:type="paragraph" w:styleId="TableofFigures">
    <w:name w:val="table of figures"/>
    <w:basedOn w:val="Normal"/>
    <w:next w:val="Normal"/>
    <w:uiPriority w:val="99"/>
    <w:unhideWhenUsed/>
    <w:rsid w:val="00AC13DA"/>
    <w:pPr>
      <w:spacing w:after="0"/>
    </w:pPr>
  </w:style>
  <w:style w:type="character" w:customStyle="1" w:styleId="Heading3Char">
    <w:name w:val="Heading 3 Char"/>
    <w:basedOn w:val="DefaultParagraphFont"/>
    <w:link w:val="Heading3"/>
    <w:uiPriority w:val="9"/>
    <w:rsid w:val="009F338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506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EAB7B-905E-47C2-BE95-F58ECA7EE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537</Words>
  <Characters>3061</Characters>
  <Application>Microsoft Office Word</Application>
  <DocSecurity>4</DocSecurity>
  <Lines>25</Lines>
  <Paragraphs>7</Paragraphs>
  <ScaleCrop>false</ScaleCrop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2025-08-19T07:14:00Z</dcterms:created>
  <dcterms:modified xsi:type="dcterms:W3CDTF">2025-08-19T07:14:00Z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2143858323</vt:i4>
  </property>
  <property fmtid="{D5CDD505-2E9C-101B-9397-08002B2CF9AE}" pid="3" name="_NewReviewCycle">
    <vt:lpwstr/>
  </property>
  <property fmtid="{D5CDD505-2E9C-101B-9397-08002B2CF9AE}" pid="4" name="_ReviewingToolsShownOnce">
    <vt:lpwstr/>
  </property>
</Properties>
</file>