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4398D" w14:textId="0ABBC2C1" w:rsidR="00186BD2" w:rsidRDefault="0016625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Cs w:val="24"/>
        </w:rPr>
      </w:pPr>
      <w:r w:rsidRPr="00186BD2">
        <w:rPr>
          <w:rFonts w:ascii="Arial" w:hAnsi="Arial" w:cs="Arial"/>
          <w:b/>
          <w:noProof/>
          <w:szCs w:val="24"/>
        </w:rPr>
        <w:drawing>
          <wp:inline distT="0" distB="0" distL="0" distR="0" wp14:anchorId="04ADF9D6" wp14:editId="1E7386FC">
            <wp:extent cx="1941830" cy="980440"/>
            <wp:effectExtent l="0" t="0" r="0" b="0"/>
            <wp:docPr id="1" name="Picture 2"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ighland Counci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1830" cy="980440"/>
                    </a:xfrm>
                    <a:prstGeom prst="rect">
                      <a:avLst/>
                    </a:prstGeom>
                    <a:noFill/>
                    <a:ln>
                      <a:noFill/>
                    </a:ln>
                  </pic:spPr>
                </pic:pic>
              </a:graphicData>
            </a:graphic>
          </wp:inline>
        </w:drawing>
      </w:r>
    </w:p>
    <w:p w14:paraId="2CD0C857" w14:textId="77777777" w:rsidR="00186BD2" w:rsidRDefault="00186B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Cs w:val="24"/>
        </w:rPr>
      </w:pPr>
    </w:p>
    <w:p w14:paraId="60A27D95" w14:textId="77777777" w:rsidR="00186BD2" w:rsidRDefault="00186B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Cs w:val="24"/>
        </w:rPr>
      </w:pPr>
    </w:p>
    <w:p w14:paraId="54B89E03" w14:textId="77777777" w:rsidR="00C2603F" w:rsidRPr="001B59B2" w:rsidRDefault="00C2603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Cs w:val="24"/>
        </w:rPr>
      </w:pPr>
      <w:r w:rsidRPr="001B59B2">
        <w:rPr>
          <w:rFonts w:ascii="Arial" w:hAnsi="Arial" w:cs="Arial"/>
          <w:b/>
          <w:szCs w:val="24"/>
        </w:rPr>
        <w:t>COMMUNITY COUNCILS IN HIGHLAND</w:t>
      </w:r>
    </w:p>
    <w:p w14:paraId="4992AD9C" w14:textId="77777777" w:rsidR="00C2603F" w:rsidRDefault="00C2603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0"/>
      </w:tblGrid>
      <w:tr w:rsidR="00E930BA" w:rsidRPr="00FD1077" w14:paraId="053A69E2" w14:textId="77777777" w:rsidTr="00FD1077">
        <w:tc>
          <w:tcPr>
            <w:tcW w:w="9286" w:type="dxa"/>
            <w:shd w:val="clear" w:color="auto" w:fill="D9D9D9"/>
          </w:tcPr>
          <w:p w14:paraId="1B1B0F51" w14:textId="77777777" w:rsidR="00E930BA" w:rsidRPr="00FD1077" w:rsidRDefault="00E930BA" w:rsidP="00FD107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i/>
                <w:szCs w:val="24"/>
              </w:rPr>
            </w:pPr>
            <w:r w:rsidRPr="00FD1077">
              <w:rPr>
                <w:rFonts w:ascii="Arial" w:hAnsi="Arial" w:cs="Arial"/>
                <w:b/>
                <w:i/>
                <w:szCs w:val="24"/>
              </w:rPr>
              <w:t>Scheme Review 2018-19</w:t>
            </w:r>
          </w:p>
          <w:p w14:paraId="78276180" w14:textId="77777777" w:rsidR="00E930BA" w:rsidRDefault="00E930BA" w:rsidP="00FD107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r w:rsidRPr="00FD1077">
              <w:rPr>
                <w:rFonts w:ascii="Arial" w:hAnsi="Arial" w:cs="Arial"/>
                <w:szCs w:val="24"/>
              </w:rPr>
              <w:t xml:space="preserve">This document outlines the proposed changes as part of the Review of the Highland Community Council Scheme 2018-19.  All proposed changes are in italics and, for ease of reference and the purpose of consultation, contained within a text box </w:t>
            </w:r>
            <w:proofErr w:type="gramStart"/>
            <w:r w:rsidRPr="00FD1077">
              <w:rPr>
                <w:rFonts w:ascii="Arial" w:hAnsi="Arial" w:cs="Arial"/>
                <w:szCs w:val="24"/>
              </w:rPr>
              <w:t>similar to</w:t>
            </w:r>
            <w:proofErr w:type="gramEnd"/>
            <w:r w:rsidRPr="00FD1077">
              <w:rPr>
                <w:rFonts w:ascii="Arial" w:hAnsi="Arial" w:cs="Arial"/>
                <w:szCs w:val="24"/>
              </w:rPr>
              <w:t xml:space="preserve"> this.</w:t>
            </w:r>
          </w:p>
          <w:p w14:paraId="19D46BDB" w14:textId="77777777" w:rsidR="002259C4" w:rsidRPr="002259C4" w:rsidRDefault="002259C4" w:rsidP="00FD107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color w:val="FF0000"/>
                <w:szCs w:val="24"/>
              </w:rPr>
            </w:pPr>
            <w:r w:rsidRPr="00166252">
              <w:rPr>
                <w:rFonts w:ascii="Arial" w:hAnsi="Arial" w:cs="Arial"/>
                <w:color w:val="C00000"/>
                <w:szCs w:val="24"/>
              </w:rPr>
              <w:t>June 2019: phase 2 proposals and amendments are in italics and in red.</w:t>
            </w:r>
          </w:p>
        </w:tc>
      </w:tr>
    </w:tbl>
    <w:p w14:paraId="2CFCB4DB" w14:textId="77777777" w:rsidR="00E930BA" w:rsidRPr="001B59B2" w:rsidRDefault="00E930B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Cs w:val="24"/>
        </w:rPr>
      </w:pPr>
    </w:p>
    <w:p w14:paraId="75B30069" w14:textId="77777777" w:rsidR="00C2603F" w:rsidRPr="001B59B2" w:rsidRDefault="00C2603F" w:rsidP="001B59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Arial" w:hAnsi="Arial" w:cs="Arial"/>
          <w:szCs w:val="24"/>
          <w:highlight w:val="white"/>
        </w:rPr>
      </w:pPr>
      <w:r w:rsidRPr="001B59B2">
        <w:rPr>
          <w:rFonts w:ascii="Arial" w:hAnsi="Arial" w:cs="Arial"/>
          <w:b/>
          <w:szCs w:val="24"/>
          <w:highlight w:val="white"/>
        </w:rPr>
        <w:t>Introduction</w:t>
      </w:r>
    </w:p>
    <w:p w14:paraId="6F23A797" w14:textId="77777777" w:rsidR="00C2603F" w:rsidRPr="001B59B2" w:rsidRDefault="00C2603F" w:rsidP="001B59B2">
      <w:pPr>
        <w:pStyle w:val="DefaultText"/>
        <w:tabs>
          <w:tab w:val="left" w:pos="720"/>
        </w:tabs>
        <w:spacing w:line="360" w:lineRule="auto"/>
        <w:rPr>
          <w:rFonts w:ascii="Arial" w:hAnsi="Arial" w:cs="Arial"/>
          <w:szCs w:val="24"/>
          <w:highlight w:val="white"/>
        </w:rPr>
      </w:pPr>
      <w:r w:rsidRPr="001B59B2">
        <w:rPr>
          <w:rFonts w:ascii="Arial" w:hAnsi="Arial" w:cs="Arial"/>
          <w:szCs w:val="24"/>
        </w:rPr>
        <w:t xml:space="preserve">Community Councils were first established in </w:t>
      </w:r>
      <w:smartTag w:uri="urn:schemas-microsoft-com:office:smarttags" w:element="place">
        <w:smartTag w:uri="urn:schemas-microsoft-com:office:smarttags" w:element="country-region">
          <w:r w:rsidRPr="001B59B2">
            <w:rPr>
              <w:rFonts w:ascii="Arial" w:hAnsi="Arial" w:cs="Arial"/>
              <w:szCs w:val="24"/>
            </w:rPr>
            <w:t>Scotland</w:t>
          </w:r>
        </w:smartTag>
      </w:smartTag>
      <w:r w:rsidRPr="001B59B2">
        <w:rPr>
          <w:rFonts w:ascii="Arial" w:hAnsi="Arial" w:cs="Arial"/>
          <w:szCs w:val="24"/>
          <w:highlight w:val="white"/>
        </w:rPr>
        <w:t xml:space="preserve"> following the Local Government (</w:t>
      </w:r>
      <w:smartTag w:uri="urn:schemas-microsoft-com:office:smarttags" w:element="place">
        <w:smartTag w:uri="urn:schemas-microsoft-com:office:smarttags" w:element="country-region">
          <w:r w:rsidRPr="001B59B2">
            <w:rPr>
              <w:rFonts w:ascii="Arial" w:hAnsi="Arial" w:cs="Arial"/>
              <w:szCs w:val="24"/>
              <w:highlight w:val="white"/>
            </w:rPr>
            <w:t>Scotland</w:t>
          </w:r>
        </w:smartTag>
      </w:smartTag>
      <w:r w:rsidRPr="001B59B2">
        <w:rPr>
          <w:rFonts w:ascii="Arial" w:hAnsi="Arial" w:cs="Arial"/>
          <w:szCs w:val="24"/>
          <w:highlight w:val="white"/>
        </w:rPr>
        <w:t>) Act 1973.  Thereafter, the Local Government (Scotland) Act, 1994, which produced</w:t>
      </w:r>
      <w:r w:rsidR="00F44BDD">
        <w:rPr>
          <w:rFonts w:ascii="Arial" w:hAnsi="Arial" w:cs="Arial"/>
          <w:szCs w:val="24"/>
          <w:highlight w:val="white"/>
        </w:rPr>
        <w:t xml:space="preserve"> the current system of unitary L</w:t>
      </w:r>
      <w:r w:rsidRPr="001B59B2">
        <w:rPr>
          <w:rFonts w:ascii="Arial" w:hAnsi="Arial" w:cs="Arial"/>
          <w:szCs w:val="24"/>
          <w:highlight w:val="white"/>
        </w:rPr>
        <w:t>oc</w:t>
      </w:r>
      <w:r w:rsidR="00F44BDD">
        <w:rPr>
          <w:rFonts w:ascii="Arial" w:hAnsi="Arial" w:cs="Arial"/>
          <w:szCs w:val="24"/>
          <w:highlight w:val="white"/>
        </w:rPr>
        <w:t>al A</w:t>
      </w:r>
      <w:r w:rsidRPr="001B59B2">
        <w:rPr>
          <w:rFonts w:ascii="Arial" w:hAnsi="Arial" w:cs="Arial"/>
          <w:szCs w:val="24"/>
          <w:highlight w:val="white"/>
        </w:rPr>
        <w:t xml:space="preserve">uthorities, made provision for the continuation of </w:t>
      </w:r>
      <w:r w:rsidR="00FE6581">
        <w:rPr>
          <w:rFonts w:ascii="Arial" w:hAnsi="Arial" w:cs="Arial"/>
          <w:szCs w:val="24"/>
          <w:highlight w:val="white"/>
        </w:rPr>
        <w:t>Community Council</w:t>
      </w:r>
      <w:r w:rsidRPr="001B59B2">
        <w:rPr>
          <w:rFonts w:ascii="Arial" w:hAnsi="Arial" w:cs="Arial"/>
          <w:szCs w:val="24"/>
          <w:highlight w:val="white"/>
        </w:rPr>
        <w:t>s.  Under the legislation, every local community in Scotland</w:t>
      </w:r>
      <w:r w:rsidR="001B59B2">
        <w:rPr>
          <w:rFonts w:ascii="Arial" w:hAnsi="Arial" w:cs="Arial"/>
          <w:szCs w:val="24"/>
          <w:highlight w:val="white"/>
        </w:rPr>
        <w:t xml:space="preserve"> is entitled to petition their </w:t>
      </w:r>
      <w:r w:rsidR="00FE6581">
        <w:rPr>
          <w:rFonts w:ascii="Arial" w:hAnsi="Arial" w:cs="Arial"/>
          <w:szCs w:val="24"/>
          <w:highlight w:val="white"/>
        </w:rPr>
        <w:t>Local Authority</w:t>
      </w:r>
      <w:r w:rsidRPr="001B59B2">
        <w:rPr>
          <w:rFonts w:ascii="Arial" w:hAnsi="Arial" w:cs="Arial"/>
          <w:szCs w:val="24"/>
          <w:highlight w:val="white"/>
        </w:rPr>
        <w:t xml:space="preserve"> to establish a </w:t>
      </w:r>
      <w:r w:rsidR="00FE6581">
        <w:rPr>
          <w:rFonts w:ascii="Arial" w:hAnsi="Arial" w:cs="Arial"/>
          <w:szCs w:val="24"/>
          <w:highlight w:val="white"/>
        </w:rPr>
        <w:t>Community Council</w:t>
      </w:r>
      <w:r w:rsidRPr="001B59B2">
        <w:rPr>
          <w:rFonts w:ascii="Arial" w:hAnsi="Arial" w:cs="Arial"/>
          <w:szCs w:val="24"/>
          <w:highlight w:val="white"/>
        </w:rPr>
        <w:t xml:space="preserve"> in their area.</w:t>
      </w:r>
    </w:p>
    <w:p w14:paraId="45E137FA" w14:textId="77777777" w:rsidR="00C2603F" w:rsidRPr="001B59B2" w:rsidRDefault="00C2603F" w:rsidP="001B59B2">
      <w:pPr>
        <w:pStyle w:val="DefaultText"/>
        <w:tabs>
          <w:tab w:val="left" w:pos="720"/>
        </w:tabs>
        <w:spacing w:line="360" w:lineRule="auto"/>
        <w:ind w:left="720"/>
        <w:rPr>
          <w:rFonts w:ascii="Arial" w:hAnsi="Arial" w:cs="Arial"/>
          <w:szCs w:val="24"/>
        </w:rPr>
      </w:pPr>
    </w:p>
    <w:p w14:paraId="6C2D4FDA" w14:textId="77777777" w:rsidR="001B59B2" w:rsidRDefault="00FE6581" w:rsidP="001B59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Arial" w:hAnsi="Arial" w:cs="Arial"/>
          <w:szCs w:val="24"/>
          <w:highlight w:val="white"/>
        </w:rPr>
      </w:pPr>
      <w:r>
        <w:rPr>
          <w:rFonts w:ascii="Arial" w:hAnsi="Arial" w:cs="Arial"/>
          <w:szCs w:val="24"/>
          <w:highlight w:val="white"/>
        </w:rPr>
        <w:t>Community Council</w:t>
      </w:r>
      <w:r w:rsidR="00C2603F" w:rsidRPr="001B59B2">
        <w:rPr>
          <w:rFonts w:ascii="Arial" w:hAnsi="Arial" w:cs="Arial"/>
          <w:szCs w:val="24"/>
          <w:highlight w:val="white"/>
        </w:rPr>
        <w:t xml:space="preserve">s in </w:t>
      </w:r>
      <w:r w:rsidR="001B59B2">
        <w:rPr>
          <w:rFonts w:ascii="Arial" w:hAnsi="Arial" w:cs="Arial"/>
          <w:szCs w:val="24"/>
          <w:highlight w:val="white"/>
        </w:rPr>
        <w:t xml:space="preserve">each </w:t>
      </w:r>
      <w:r>
        <w:rPr>
          <w:rFonts w:ascii="Arial" w:hAnsi="Arial" w:cs="Arial"/>
          <w:szCs w:val="24"/>
          <w:highlight w:val="white"/>
        </w:rPr>
        <w:t>Local Authority</w:t>
      </w:r>
      <w:r w:rsidR="001B59B2">
        <w:rPr>
          <w:rFonts w:ascii="Arial" w:hAnsi="Arial" w:cs="Arial"/>
          <w:szCs w:val="24"/>
          <w:highlight w:val="white"/>
        </w:rPr>
        <w:t xml:space="preserve"> area are created through a Scheme of Establishment and each Scheme sets out the framework through which </w:t>
      </w:r>
      <w:r>
        <w:rPr>
          <w:rFonts w:ascii="Arial" w:hAnsi="Arial" w:cs="Arial"/>
          <w:szCs w:val="24"/>
          <w:highlight w:val="white"/>
        </w:rPr>
        <w:t>Community Council</w:t>
      </w:r>
      <w:r w:rsidR="001B59B2">
        <w:rPr>
          <w:rFonts w:ascii="Arial" w:hAnsi="Arial" w:cs="Arial"/>
          <w:szCs w:val="24"/>
          <w:highlight w:val="white"/>
        </w:rPr>
        <w:t xml:space="preserve">s are to operate. </w:t>
      </w:r>
    </w:p>
    <w:p w14:paraId="215D5CD4" w14:textId="77777777" w:rsidR="001B59B2" w:rsidRDefault="001B59B2" w:rsidP="001B59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Arial" w:hAnsi="Arial" w:cs="Arial"/>
          <w:szCs w:val="24"/>
          <w:highlight w:val="white"/>
        </w:rPr>
      </w:pPr>
    </w:p>
    <w:p w14:paraId="15BEE398" w14:textId="77777777" w:rsidR="009E4A71" w:rsidRDefault="004A7380" w:rsidP="001B59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Arial" w:hAnsi="Arial" w:cs="Arial"/>
          <w:szCs w:val="24"/>
          <w:highlight w:val="white"/>
        </w:rPr>
      </w:pPr>
      <w:r>
        <w:rPr>
          <w:rFonts w:ascii="Arial" w:hAnsi="Arial" w:cs="Arial"/>
          <w:szCs w:val="24"/>
          <w:highlight w:val="white"/>
        </w:rPr>
        <w:t>This</w:t>
      </w:r>
      <w:r w:rsidR="001B59B2">
        <w:rPr>
          <w:rFonts w:ascii="Arial" w:hAnsi="Arial" w:cs="Arial"/>
          <w:szCs w:val="24"/>
          <w:highlight w:val="white"/>
        </w:rPr>
        <w:t xml:space="preserve"> Scheme is based upon the model Scheme published by the Scottish Government in March 2009 for use by Local Authorities.  The Scheme </w:t>
      </w:r>
      <w:r w:rsidR="009E4A71">
        <w:rPr>
          <w:rFonts w:ascii="Arial" w:hAnsi="Arial" w:cs="Arial"/>
          <w:szCs w:val="24"/>
          <w:highlight w:val="white"/>
        </w:rPr>
        <w:t>encompasses a suite of documents which include:</w:t>
      </w:r>
    </w:p>
    <w:p w14:paraId="572E08FF" w14:textId="77777777" w:rsidR="00C2603F" w:rsidRPr="009E4A71" w:rsidRDefault="00F376CB" w:rsidP="009E4A71">
      <w:pPr>
        <w:pStyle w:val="DefaultText"/>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Arial" w:hAnsi="Arial" w:cs="Arial"/>
          <w:b/>
          <w:szCs w:val="24"/>
        </w:rPr>
      </w:pPr>
      <w:r>
        <w:rPr>
          <w:rFonts w:ascii="Arial" w:hAnsi="Arial" w:cs="Arial"/>
          <w:szCs w:val="24"/>
        </w:rPr>
        <w:t xml:space="preserve">Standard </w:t>
      </w:r>
      <w:r w:rsidR="00FE6581">
        <w:rPr>
          <w:rFonts w:ascii="Arial" w:hAnsi="Arial" w:cs="Arial"/>
          <w:szCs w:val="24"/>
        </w:rPr>
        <w:t>Community Council</w:t>
      </w:r>
      <w:r w:rsidR="009E4A71">
        <w:rPr>
          <w:rFonts w:ascii="Arial" w:hAnsi="Arial" w:cs="Arial"/>
          <w:szCs w:val="24"/>
        </w:rPr>
        <w:t xml:space="preserve"> </w:t>
      </w:r>
      <w:r w:rsidR="007479EB">
        <w:rPr>
          <w:rFonts w:ascii="Arial" w:hAnsi="Arial" w:cs="Arial"/>
          <w:szCs w:val="24"/>
        </w:rPr>
        <w:t>C</w:t>
      </w:r>
      <w:r w:rsidR="009E4A71">
        <w:rPr>
          <w:rFonts w:ascii="Arial" w:hAnsi="Arial" w:cs="Arial"/>
          <w:szCs w:val="24"/>
        </w:rPr>
        <w:t>onstitution</w:t>
      </w:r>
      <w:r w:rsidR="00CE30A3">
        <w:rPr>
          <w:rFonts w:ascii="Arial" w:hAnsi="Arial" w:cs="Arial"/>
          <w:szCs w:val="24"/>
        </w:rPr>
        <w:t xml:space="preserve"> (appendix 3)</w:t>
      </w:r>
    </w:p>
    <w:p w14:paraId="1C1C031E" w14:textId="77777777" w:rsidR="009E4A71" w:rsidRPr="009E4A71" w:rsidRDefault="00F376CB" w:rsidP="009E4A71">
      <w:pPr>
        <w:pStyle w:val="DefaultText"/>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Arial" w:hAnsi="Arial" w:cs="Arial"/>
          <w:b/>
          <w:szCs w:val="24"/>
        </w:rPr>
      </w:pPr>
      <w:r>
        <w:rPr>
          <w:rFonts w:ascii="Arial" w:hAnsi="Arial" w:cs="Arial"/>
          <w:szCs w:val="24"/>
        </w:rPr>
        <w:t xml:space="preserve">Standard </w:t>
      </w:r>
      <w:r w:rsidR="00FE6581">
        <w:rPr>
          <w:rFonts w:ascii="Arial" w:hAnsi="Arial" w:cs="Arial"/>
          <w:szCs w:val="24"/>
        </w:rPr>
        <w:t>Community Council</w:t>
      </w:r>
      <w:r w:rsidR="009E4A71">
        <w:rPr>
          <w:rFonts w:ascii="Arial" w:hAnsi="Arial" w:cs="Arial"/>
          <w:szCs w:val="24"/>
        </w:rPr>
        <w:t xml:space="preserve"> </w:t>
      </w:r>
      <w:r w:rsidR="007479EB">
        <w:rPr>
          <w:rFonts w:ascii="Arial" w:hAnsi="Arial" w:cs="Arial"/>
          <w:szCs w:val="24"/>
        </w:rPr>
        <w:t>S</w:t>
      </w:r>
      <w:r w:rsidR="009E4A71">
        <w:rPr>
          <w:rFonts w:ascii="Arial" w:hAnsi="Arial" w:cs="Arial"/>
          <w:szCs w:val="24"/>
        </w:rPr>
        <w:t xml:space="preserve">tanding </w:t>
      </w:r>
      <w:r w:rsidR="007479EB">
        <w:rPr>
          <w:rFonts w:ascii="Arial" w:hAnsi="Arial" w:cs="Arial"/>
          <w:szCs w:val="24"/>
        </w:rPr>
        <w:t>O</w:t>
      </w:r>
      <w:r w:rsidR="009E4A71">
        <w:rPr>
          <w:rFonts w:ascii="Arial" w:hAnsi="Arial" w:cs="Arial"/>
          <w:szCs w:val="24"/>
        </w:rPr>
        <w:t>rders</w:t>
      </w:r>
      <w:r w:rsidR="00CE30A3">
        <w:rPr>
          <w:rFonts w:ascii="Arial" w:hAnsi="Arial" w:cs="Arial"/>
          <w:szCs w:val="24"/>
        </w:rPr>
        <w:t xml:space="preserve"> (appendix 4)</w:t>
      </w:r>
    </w:p>
    <w:p w14:paraId="79B05FA0" w14:textId="77777777" w:rsidR="009E4A71" w:rsidRPr="00E930BA" w:rsidRDefault="009E4A71" w:rsidP="009E4A71">
      <w:pPr>
        <w:pStyle w:val="DefaultText"/>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Arial" w:hAnsi="Arial" w:cs="Arial"/>
          <w:b/>
          <w:szCs w:val="24"/>
        </w:rPr>
      </w:pPr>
      <w:r>
        <w:rPr>
          <w:rFonts w:ascii="Arial" w:hAnsi="Arial" w:cs="Arial"/>
          <w:szCs w:val="24"/>
        </w:rPr>
        <w:t>Code of Conduct for Community Councillors</w:t>
      </w:r>
      <w:r w:rsidR="00CE30A3">
        <w:rPr>
          <w:rFonts w:ascii="Arial" w:hAnsi="Arial" w:cs="Arial"/>
          <w:szCs w:val="24"/>
        </w:rPr>
        <w:t xml:space="preserve"> (appendix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0"/>
      </w:tblGrid>
      <w:tr w:rsidR="00E930BA" w:rsidRPr="00FD1077" w14:paraId="3D9D96A5" w14:textId="77777777" w:rsidTr="00FD1077">
        <w:tc>
          <w:tcPr>
            <w:tcW w:w="9286" w:type="dxa"/>
            <w:shd w:val="clear" w:color="auto" w:fill="D9D9D9"/>
          </w:tcPr>
          <w:p w14:paraId="7E517322" w14:textId="77777777" w:rsidR="00E930BA" w:rsidRPr="0016777D" w:rsidRDefault="00E930BA" w:rsidP="00FD1077">
            <w:pPr>
              <w:pStyle w:val="DefaultText"/>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Arial" w:hAnsi="Arial" w:cs="Arial"/>
                <w:b/>
                <w:strike/>
                <w:szCs w:val="24"/>
              </w:rPr>
            </w:pPr>
            <w:r w:rsidRPr="00FD1077">
              <w:rPr>
                <w:rFonts w:ascii="Arial" w:hAnsi="Arial" w:cs="Arial"/>
                <w:strike/>
                <w:szCs w:val="24"/>
              </w:rPr>
              <w:t>Standard financial report format (appendix 6)</w:t>
            </w:r>
          </w:p>
          <w:p w14:paraId="15BAE2DB" w14:textId="77777777" w:rsidR="0016777D" w:rsidRPr="0016777D" w:rsidRDefault="0016777D" w:rsidP="0016777D">
            <w:pPr>
              <w:pStyle w:val="DefaultText"/>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Arial" w:hAnsi="Arial" w:cs="Arial"/>
                <w:b/>
                <w:strike/>
                <w:szCs w:val="24"/>
              </w:rPr>
            </w:pPr>
            <w:r w:rsidRPr="0016777D">
              <w:rPr>
                <w:rFonts w:ascii="Arial" w:hAnsi="Arial" w:cs="Arial"/>
                <w:strike/>
                <w:szCs w:val="24"/>
              </w:rPr>
              <w:t>Standard election documentation (appendix 7)</w:t>
            </w:r>
          </w:p>
        </w:tc>
      </w:tr>
    </w:tbl>
    <w:p w14:paraId="61A8FC6D" w14:textId="77777777" w:rsidR="00C2603F" w:rsidRPr="001B59B2" w:rsidRDefault="009E4A71" w:rsidP="00F57E9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Arial" w:hAnsi="Arial" w:cs="Arial"/>
          <w:b/>
          <w:szCs w:val="24"/>
        </w:rPr>
        <w:sectPr w:rsidR="00C2603F" w:rsidRPr="001B59B2" w:rsidSect="00F405CC">
          <w:headerReference w:type="even" r:id="rId11"/>
          <w:headerReference w:type="default" r:id="rId12"/>
          <w:footerReference w:type="even" r:id="rId13"/>
          <w:footerReference w:type="default" r:id="rId14"/>
          <w:pgSz w:w="11906" w:h="16838"/>
          <w:pgMar w:top="1418" w:right="1418" w:bottom="1418" w:left="1418" w:header="646" w:footer="646" w:gutter="0"/>
          <w:pgNumType w:start="1"/>
          <w:cols w:space="720"/>
          <w:titlePg/>
        </w:sectPr>
      </w:pPr>
      <w:r>
        <w:rPr>
          <w:rFonts w:ascii="Arial" w:hAnsi="Arial" w:cs="Arial"/>
          <w:szCs w:val="24"/>
        </w:rPr>
        <w:t>These documents are designed to support the operation of Community Councils across the Highland area.</w:t>
      </w:r>
    </w:p>
    <w:p w14:paraId="2AE8BC30" w14:textId="0DCB99C1" w:rsidR="00186BD2" w:rsidRDefault="00166252" w:rsidP="001B59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center"/>
        <w:rPr>
          <w:rFonts w:ascii="Arial" w:hAnsi="Arial" w:cs="Arial"/>
          <w:b/>
          <w:sz w:val="32"/>
          <w:szCs w:val="32"/>
        </w:rPr>
      </w:pPr>
      <w:r w:rsidRPr="00186BD2">
        <w:rPr>
          <w:rFonts w:ascii="Arial" w:hAnsi="Arial" w:cs="Arial"/>
          <w:b/>
          <w:noProof/>
          <w:sz w:val="32"/>
          <w:szCs w:val="32"/>
        </w:rPr>
        <w:lastRenderedPageBreak/>
        <w:drawing>
          <wp:inline distT="0" distB="0" distL="0" distR="0" wp14:anchorId="215633ED" wp14:editId="7740F546">
            <wp:extent cx="2272030" cy="1149985"/>
            <wp:effectExtent l="0" t="0" r="0" b="0"/>
            <wp:docPr id="2"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ighland Counci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2030" cy="1149985"/>
                    </a:xfrm>
                    <a:prstGeom prst="rect">
                      <a:avLst/>
                    </a:prstGeom>
                    <a:noFill/>
                    <a:ln>
                      <a:noFill/>
                    </a:ln>
                  </pic:spPr>
                </pic:pic>
              </a:graphicData>
            </a:graphic>
          </wp:inline>
        </w:drawing>
      </w:r>
    </w:p>
    <w:p w14:paraId="3D884811" w14:textId="77777777" w:rsidR="00186BD2" w:rsidRDefault="00186BD2" w:rsidP="001B59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center"/>
        <w:rPr>
          <w:rFonts w:ascii="Arial" w:hAnsi="Arial" w:cs="Arial"/>
          <w:b/>
          <w:sz w:val="32"/>
          <w:szCs w:val="32"/>
        </w:rPr>
      </w:pPr>
    </w:p>
    <w:p w14:paraId="30418AB8" w14:textId="77777777" w:rsidR="004D0335" w:rsidRPr="001B59B2" w:rsidRDefault="009B2CF3" w:rsidP="001B59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center"/>
        <w:rPr>
          <w:rFonts w:ascii="Arial" w:hAnsi="Arial" w:cs="Arial"/>
          <w:b/>
          <w:sz w:val="32"/>
          <w:szCs w:val="32"/>
        </w:rPr>
      </w:pPr>
      <w:r w:rsidRPr="001B59B2">
        <w:rPr>
          <w:rFonts w:ascii="Arial" w:hAnsi="Arial" w:cs="Arial"/>
          <w:b/>
          <w:sz w:val="32"/>
          <w:szCs w:val="32"/>
        </w:rPr>
        <w:t xml:space="preserve">Scheme for the Establishment of </w:t>
      </w:r>
    </w:p>
    <w:p w14:paraId="5D7386D0" w14:textId="77777777" w:rsidR="004C0680" w:rsidRDefault="009B2CF3" w:rsidP="001B59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center"/>
        <w:rPr>
          <w:rFonts w:ascii="Arial" w:hAnsi="Arial" w:cs="Arial"/>
          <w:b/>
          <w:sz w:val="32"/>
          <w:szCs w:val="32"/>
        </w:rPr>
      </w:pPr>
      <w:r w:rsidRPr="001B59B2">
        <w:rPr>
          <w:rFonts w:ascii="Arial" w:hAnsi="Arial" w:cs="Arial"/>
          <w:b/>
          <w:sz w:val="32"/>
          <w:szCs w:val="32"/>
        </w:rPr>
        <w:t>Community Councils in Highland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755"/>
      </w:tblGrid>
      <w:tr w:rsidR="00E930BA" w:rsidRPr="00FD1077" w14:paraId="64D7D7BA" w14:textId="77777777" w:rsidTr="00FD1077">
        <w:tc>
          <w:tcPr>
            <w:tcW w:w="8981" w:type="dxa"/>
            <w:shd w:val="clear" w:color="auto" w:fill="D9D9D9"/>
          </w:tcPr>
          <w:p w14:paraId="3407CED4" w14:textId="77777777" w:rsidR="00E930BA" w:rsidRPr="00FD1077" w:rsidRDefault="00C45678" w:rsidP="00FD107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center"/>
              <w:rPr>
                <w:rFonts w:ascii="Arial" w:hAnsi="Arial" w:cs="Arial"/>
                <w:b/>
                <w:i/>
                <w:szCs w:val="24"/>
              </w:rPr>
            </w:pPr>
            <w:r w:rsidRPr="00FD1077">
              <w:rPr>
                <w:rFonts w:ascii="Arial" w:hAnsi="Arial" w:cs="Arial"/>
                <w:b/>
                <w:i/>
                <w:szCs w:val="24"/>
              </w:rPr>
              <w:t xml:space="preserve">Scheme </w:t>
            </w:r>
            <w:r w:rsidR="00E930BA" w:rsidRPr="00FD1077">
              <w:rPr>
                <w:rFonts w:ascii="Arial" w:hAnsi="Arial" w:cs="Arial"/>
                <w:b/>
                <w:i/>
                <w:szCs w:val="24"/>
              </w:rPr>
              <w:t>Review</w:t>
            </w:r>
            <w:r w:rsidRPr="00FD1077">
              <w:rPr>
                <w:rFonts w:ascii="Arial" w:hAnsi="Arial" w:cs="Arial"/>
                <w:b/>
                <w:i/>
                <w:szCs w:val="24"/>
              </w:rPr>
              <w:t xml:space="preserve"> 2018/19</w:t>
            </w:r>
          </w:p>
          <w:p w14:paraId="2A9658C2" w14:textId="77777777" w:rsidR="00C45678" w:rsidRPr="00FD1077" w:rsidRDefault="00C45678" w:rsidP="00FD107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center"/>
              <w:rPr>
                <w:rFonts w:ascii="Arial" w:hAnsi="Arial" w:cs="Arial"/>
                <w:i/>
                <w:szCs w:val="24"/>
              </w:rPr>
            </w:pPr>
            <w:r w:rsidRPr="00FD1077">
              <w:rPr>
                <w:rFonts w:ascii="Arial" w:hAnsi="Arial" w:cs="Arial"/>
                <w:b/>
                <w:i/>
                <w:szCs w:val="24"/>
              </w:rPr>
              <w:t xml:space="preserve">Consultation Version </w:t>
            </w:r>
            <w:r w:rsidR="002259C4">
              <w:rPr>
                <w:rFonts w:ascii="Arial" w:hAnsi="Arial" w:cs="Arial"/>
                <w:b/>
                <w:i/>
                <w:szCs w:val="24"/>
              </w:rPr>
              <w:t>2 June 2019</w:t>
            </w:r>
          </w:p>
        </w:tc>
      </w:tr>
    </w:tbl>
    <w:p w14:paraId="477BDED3" w14:textId="77777777" w:rsidR="00D212DC" w:rsidRDefault="00D212DC" w:rsidP="004C068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center"/>
        <w:rPr>
          <w:rFonts w:ascii="Arial" w:hAnsi="Arial" w:cs="Arial"/>
          <w:i/>
          <w:szCs w:val="24"/>
        </w:rPr>
      </w:pPr>
    </w:p>
    <w:p w14:paraId="76201FD6" w14:textId="77777777" w:rsidR="00D212DC" w:rsidRPr="00D212DC" w:rsidRDefault="00D212DC" w:rsidP="004C068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center"/>
        <w:rPr>
          <w:rFonts w:ascii="Arial" w:hAnsi="Arial" w:cs="Arial"/>
          <w:i/>
          <w:szCs w:val="24"/>
        </w:rPr>
      </w:pPr>
    </w:p>
    <w:tbl>
      <w:tblPr>
        <w:tblW w:w="0" w:type="auto"/>
        <w:tblInd w:w="-743" w:type="dxa"/>
        <w:tblLook w:val="01E0" w:firstRow="1" w:lastRow="1" w:firstColumn="1" w:lastColumn="1" w:noHBand="0" w:noVBand="0"/>
      </w:tblPr>
      <w:tblGrid>
        <w:gridCol w:w="706"/>
        <w:gridCol w:w="8802"/>
      </w:tblGrid>
      <w:tr w:rsidR="00AE6504" w:rsidRPr="00B73200" w14:paraId="01D7E7B7" w14:textId="77777777" w:rsidTr="00B73200">
        <w:tc>
          <w:tcPr>
            <w:tcW w:w="750" w:type="dxa"/>
          </w:tcPr>
          <w:p w14:paraId="4972571E" w14:textId="77777777" w:rsidR="00AE6504" w:rsidRPr="00B73200" w:rsidRDefault="00AE6504" w:rsidP="00B73200">
            <w:pPr>
              <w:pStyle w:val="DefaultText"/>
              <w:tabs>
                <w:tab w:val="left" w:pos="720"/>
              </w:tabs>
              <w:spacing w:line="360" w:lineRule="auto"/>
              <w:rPr>
                <w:rFonts w:ascii="Arial" w:hAnsi="Arial" w:cs="Arial"/>
                <w:szCs w:val="24"/>
              </w:rPr>
            </w:pPr>
            <w:r w:rsidRPr="00B73200">
              <w:rPr>
                <w:rFonts w:ascii="Arial" w:hAnsi="Arial" w:cs="Arial"/>
                <w:b/>
                <w:szCs w:val="24"/>
              </w:rPr>
              <w:t>1.</w:t>
            </w:r>
          </w:p>
        </w:tc>
        <w:tc>
          <w:tcPr>
            <w:tcW w:w="8974" w:type="dxa"/>
          </w:tcPr>
          <w:p w14:paraId="4284F5D6" w14:textId="77777777" w:rsidR="00AE6504" w:rsidRPr="00B73200" w:rsidRDefault="003B4DF7" w:rsidP="00B73200">
            <w:pPr>
              <w:pStyle w:val="DefaultText"/>
              <w:tabs>
                <w:tab w:val="left" w:pos="720"/>
              </w:tabs>
              <w:spacing w:line="360" w:lineRule="auto"/>
              <w:rPr>
                <w:rFonts w:ascii="Arial" w:hAnsi="Arial" w:cs="Arial"/>
                <w:szCs w:val="24"/>
              </w:rPr>
            </w:pPr>
            <w:r w:rsidRPr="00B73200">
              <w:rPr>
                <w:rFonts w:ascii="Arial" w:hAnsi="Arial" w:cs="Arial"/>
                <w:b/>
                <w:szCs w:val="24"/>
                <w:highlight w:val="white"/>
              </w:rPr>
              <w:t xml:space="preserve">Background </w:t>
            </w:r>
          </w:p>
        </w:tc>
      </w:tr>
      <w:tr w:rsidR="00AE6504" w:rsidRPr="00B73200" w14:paraId="23CA9702" w14:textId="77777777" w:rsidTr="0016777D">
        <w:tc>
          <w:tcPr>
            <w:tcW w:w="750" w:type="dxa"/>
          </w:tcPr>
          <w:p w14:paraId="52E10A35" w14:textId="77777777" w:rsidR="00AE6504" w:rsidRPr="00B73200" w:rsidRDefault="00071384" w:rsidP="00B73200">
            <w:pPr>
              <w:pStyle w:val="DefaultText"/>
              <w:tabs>
                <w:tab w:val="left" w:pos="720"/>
              </w:tabs>
              <w:spacing w:line="360" w:lineRule="auto"/>
              <w:rPr>
                <w:rFonts w:ascii="Arial" w:hAnsi="Arial" w:cs="Arial"/>
                <w:szCs w:val="24"/>
              </w:rPr>
            </w:pPr>
            <w:r w:rsidRPr="00B73200">
              <w:rPr>
                <w:rFonts w:ascii="Arial" w:hAnsi="Arial" w:cs="Arial"/>
                <w:szCs w:val="24"/>
              </w:rPr>
              <w:t>1.1</w:t>
            </w:r>
          </w:p>
        </w:tc>
        <w:tc>
          <w:tcPr>
            <w:tcW w:w="8974" w:type="dxa"/>
          </w:tcPr>
          <w:p w14:paraId="1E516BF9" w14:textId="77777777" w:rsidR="0016777D" w:rsidRDefault="00AE6504" w:rsidP="00B73200">
            <w:pPr>
              <w:pStyle w:val="DefaultText"/>
              <w:tabs>
                <w:tab w:val="left" w:pos="720"/>
              </w:tabs>
              <w:spacing w:line="360" w:lineRule="auto"/>
              <w:rPr>
                <w:rFonts w:ascii="Arial" w:hAnsi="Arial" w:cs="Arial"/>
                <w:szCs w:val="24"/>
              </w:rPr>
            </w:pPr>
            <w:r w:rsidRPr="00B73200">
              <w:rPr>
                <w:rFonts w:ascii="Arial" w:hAnsi="Arial" w:cs="Arial"/>
                <w:szCs w:val="24"/>
              </w:rPr>
              <w:t>The Highland Council, in accordance with the terms of Section 22 of the Local Government (Scotland) Act 1994</w:t>
            </w:r>
            <w:r w:rsidR="007479EB" w:rsidRPr="00B73200">
              <w:rPr>
                <w:rFonts w:ascii="Arial" w:hAnsi="Arial" w:cs="Arial"/>
                <w:szCs w:val="24"/>
              </w:rPr>
              <w:t>,</w:t>
            </w:r>
            <w:r w:rsidRPr="00B73200">
              <w:rPr>
                <w:rFonts w:ascii="Arial" w:hAnsi="Arial" w:cs="Arial"/>
                <w:szCs w:val="24"/>
              </w:rPr>
              <w:t xml:space="preserve"> has adopted the following Scheme for the </w:t>
            </w:r>
            <w:r w:rsidR="00323B7C" w:rsidRPr="00B73200">
              <w:rPr>
                <w:rFonts w:ascii="Arial" w:hAnsi="Arial" w:cs="Arial"/>
                <w:szCs w:val="24"/>
              </w:rPr>
              <w:t>E</w:t>
            </w:r>
            <w:r w:rsidRPr="00B73200">
              <w:rPr>
                <w:rFonts w:ascii="Arial" w:hAnsi="Arial" w:cs="Arial"/>
                <w:szCs w:val="24"/>
              </w:rPr>
              <w:t>stablishment of Community Councils</w:t>
            </w:r>
            <w:r w:rsidR="0016777D">
              <w:rPr>
                <w:rFonts w:ascii="Arial" w:hAnsi="Arial" w:cs="Arial"/>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76"/>
            </w:tblGrid>
            <w:tr w:rsidR="0016777D" w:rsidRPr="004F231C" w14:paraId="2B8830A8" w14:textId="77777777" w:rsidTr="004F231C">
              <w:tc>
                <w:tcPr>
                  <w:tcW w:w="8743" w:type="dxa"/>
                  <w:shd w:val="clear" w:color="auto" w:fill="D9D9D9"/>
                </w:tcPr>
                <w:p w14:paraId="34A7FC56" w14:textId="77777777" w:rsidR="0016777D" w:rsidRPr="004F231C" w:rsidRDefault="0016777D" w:rsidP="004F231C">
                  <w:pPr>
                    <w:pStyle w:val="DefaultText"/>
                    <w:tabs>
                      <w:tab w:val="left" w:pos="720"/>
                    </w:tabs>
                    <w:spacing w:line="360" w:lineRule="auto"/>
                    <w:rPr>
                      <w:rFonts w:ascii="Arial" w:hAnsi="Arial" w:cs="Arial"/>
                      <w:strike/>
                      <w:szCs w:val="24"/>
                    </w:rPr>
                  </w:pPr>
                  <w:r w:rsidRPr="004F231C">
                    <w:rPr>
                      <w:rFonts w:ascii="Arial" w:hAnsi="Arial" w:cs="Arial"/>
                      <w:strike/>
                      <w:szCs w:val="24"/>
                    </w:rPr>
                    <w:t xml:space="preserve">within The Highland Council area and has revoked the eight former Schemes made by the former District </w:t>
                  </w:r>
                  <w:proofErr w:type="gramStart"/>
                  <w:r w:rsidRPr="004F231C">
                    <w:rPr>
                      <w:rFonts w:ascii="Arial" w:hAnsi="Arial" w:cs="Arial"/>
                      <w:strike/>
                      <w:szCs w:val="24"/>
                    </w:rPr>
                    <w:t>Councils, and</w:t>
                  </w:r>
                  <w:proofErr w:type="gramEnd"/>
                  <w:r w:rsidRPr="004F231C">
                    <w:rPr>
                      <w:rFonts w:ascii="Arial" w:hAnsi="Arial" w:cs="Arial"/>
                      <w:strike/>
                      <w:szCs w:val="24"/>
                    </w:rPr>
                    <w:t xml:space="preserve"> adopted by Highland Council upon its formation in 1996, with effect from 1</w:t>
                  </w:r>
                  <w:r w:rsidRPr="004F231C">
                    <w:rPr>
                      <w:rFonts w:ascii="Arial" w:hAnsi="Arial" w:cs="Arial"/>
                      <w:strike/>
                      <w:szCs w:val="24"/>
                      <w:vertAlign w:val="superscript"/>
                    </w:rPr>
                    <w:t>st</w:t>
                  </w:r>
                  <w:r w:rsidRPr="004F231C">
                    <w:rPr>
                      <w:rFonts w:ascii="Arial" w:hAnsi="Arial" w:cs="Arial"/>
                      <w:strike/>
                      <w:szCs w:val="24"/>
                    </w:rPr>
                    <w:t xml:space="preserve"> April 2011.    </w:t>
                  </w:r>
                </w:p>
              </w:tc>
            </w:tr>
          </w:tbl>
          <w:p w14:paraId="22BF6677" w14:textId="77777777" w:rsidR="003B7CC9" w:rsidRPr="00B73200" w:rsidRDefault="003B7CC9" w:rsidP="0016777D">
            <w:pPr>
              <w:pStyle w:val="DefaultText"/>
              <w:tabs>
                <w:tab w:val="left" w:pos="720"/>
              </w:tabs>
              <w:spacing w:line="360" w:lineRule="auto"/>
              <w:rPr>
                <w:rFonts w:ascii="Arial" w:hAnsi="Arial" w:cs="Arial"/>
                <w:szCs w:val="24"/>
              </w:rPr>
            </w:pPr>
          </w:p>
        </w:tc>
      </w:tr>
      <w:tr w:rsidR="0016777D" w:rsidRPr="00B73200" w14:paraId="0F3FD5F3" w14:textId="77777777" w:rsidTr="004F231C">
        <w:tc>
          <w:tcPr>
            <w:tcW w:w="750" w:type="dxa"/>
            <w:tcBorders>
              <w:bottom w:val="single" w:sz="4" w:space="0" w:color="auto"/>
            </w:tcBorders>
            <w:shd w:val="clear" w:color="auto" w:fill="FFFFFF"/>
          </w:tcPr>
          <w:p w14:paraId="2E0FEEE9" w14:textId="77777777" w:rsidR="0016777D" w:rsidRDefault="0016777D" w:rsidP="00B73200">
            <w:pPr>
              <w:pStyle w:val="DefaultText"/>
              <w:tabs>
                <w:tab w:val="left" w:pos="720"/>
              </w:tabs>
              <w:spacing w:line="360" w:lineRule="auto"/>
              <w:rPr>
                <w:rFonts w:ascii="Arial" w:hAnsi="Arial" w:cs="Arial"/>
                <w:i/>
                <w:szCs w:val="24"/>
              </w:rPr>
            </w:pPr>
          </w:p>
        </w:tc>
        <w:tc>
          <w:tcPr>
            <w:tcW w:w="8974" w:type="dxa"/>
            <w:tcBorders>
              <w:bottom w:val="single" w:sz="4" w:space="0" w:color="auto"/>
            </w:tcBorders>
            <w:shd w:val="clear" w:color="auto" w:fill="FFFFFF"/>
          </w:tcPr>
          <w:p w14:paraId="344D298D" w14:textId="77777777" w:rsidR="0016777D" w:rsidRDefault="0016777D" w:rsidP="00B73200">
            <w:pPr>
              <w:pStyle w:val="DefaultText"/>
              <w:tabs>
                <w:tab w:val="left" w:pos="720"/>
              </w:tabs>
              <w:spacing w:line="360" w:lineRule="auto"/>
              <w:rPr>
                <w:rFonts w:ascii="Arial" w:hAnsi="Arial" w:cs="Arial"/>
                <w:i/>
                <w:szCs w:val="24"/>
              </w:rPr>
            </w:pPr>
          </w:p>
        </w:tc>
      </w:tr>
      <w:tr w:rsidR="00E930BA" w:rsidRPr="00B73200" w14:paraId="396AD08A" w14:textId="77777777" w:rsidTr="0016777D">
        <w:tc>
          <w:tcPr>
            <w:tcW w:w="750" w:type="dxa"/>
            <w:tcBorders>
              <w:top w:val="single" w:sz="4" w:space="0" w:color="auto"/>
              <w:left w:val="single" w:sz="4" w:space="0" w:color="auto"/>
              <w:bottom w:val="single" w:sz="4" w:space="0" w:color="auto"/>
            </w:tcBorders>
            <w:shd w:val="clear" w:color="auto" w:fill="D9D9D9"/>
          </w:tcPr>
          <w:p w14:paraId="1EFF88F2" w14:textId="77777777" w:rsidR="00E930BA" w:rsidRPr="00E930BA" w:rsidRDefault="00E930BA" w:rsidP="00B73200">
            <w:pPr>
              <w:pStyle w:val="DefaultText"/>
              <w:tabs>
                <w:tab w:val="left" w:pos="720"/>
              </w:tabs>
              <w:spacing w:line="360" w:lineRule="auto"/>
              <w:rPr>
                <w:rFonts w:ascii="Arial" w:hAnsi="Arial" w:cs="Arial"/>
                <w:i/>
                <w:szCs w:val="24"/>
              </w:rPr>
            </w:pPr>
            <w:r>
              <w:rPr>
                <w:rFonts w:ascii="Arial" w:hAnsi="Arial" w:cs="Arial"/>
                <w:i/>
                <w:szCs w:val="24"/>
              </w:rPr>
              <w:t>1.2</w:t>
            </w:r>
          </w:p>
        </w:tc>
        <w:tc>
          <w:tcPr>
            <w:tcW w:w="8974" w:type="dxa"/>
            <w:tcBorders>
              <w:top w:val="single" w:sz="4" w:space="0" w:color="auto"/>
              <w:bottom w:val="single" w:sz="4" w:space="0" w:color="auto"/>
              <w:right w:val="single" w:sz="4" w:space="0" w:color="auto"/>
            </w:tcBorders>
            <w:shd w:val="clear" w:color="auto" w:fill="D9D9D9"/>
          </w:tcPr>
          <w:p w14:paraId="4C357232" w14:textId="77777777" w:rsidR="00E930BA" w:rsidRPr="00E930BA" w:rsidRDefault="00E930BA" w:rsidP="00F925F8">
            <w:pPr>
              <w:pStyle w:val="DefaultText"/>
              <w:tabs>
                <w:tab w:val="left" w:pos="720"/>
              </w:tabs>
              <w:spacing w:line="360" w:lineRule="auto"/>
              <w:rPr>
                <w:rFonts w:ascii="Arial" w:hAnsi="Arial" w:cs="Arial"/>
                <w:i/>
                <w:szCs w:val="24"/>
              </w:rPr>
            </w:pPr>
            <w:r>
              <w:rPr>
                <w:rFonts w:ascii="Arial" w:hAnsi="Arial" w:cs="Arial"/>
                <w:i/>
                <w:szCs w:val="24"/>
              </w:rPr>
              <w:t>This current version of the Scheme was reviewed in 2018/19 under the terms of the Local Go</w:t>
            </w:r>
            <w:r w:rsidR="00F925F8">
              <w:rPr>
                <w:rFonts w:ascii="Arial" w:hAnsi="Arial" w:cs="Arial"/>
                <w:i/>
                <w:szCs w:val="24"/>
              </w:rPr>
              <w:t>vernment (Scotland) Act 1973.  It was agreed by a Special Meeting of the Council on XXX and will come into effect on XX November 2019.</w:t>
            </w:r>
          </w:p>
        </w:tc>
      </w:tr>
      <w:tr w:rsidR="003B7CC9" w:rsidRPr="00B73200" w14:paraId="4F7B94F5" w14:textId="77777777" w:rsidTr="003B7CC9">
        <w:tc>
          <w:tcPr>
            <w:tcW w:w="750" w:type="dxa"/>
            <w:tcBorders>
              <w:top w:val="single" w:sz="4" w:space="0" w:color="auto"/>
            </w:tcBorders>
          </w:tcPr>
          <w:p w14:paraId="51CF18F2" w14:textId="77777777" w:rsidR="003B7CC9" w:rsidRPr="00B73200" w:rsidRDefault="003B7CC9" w:rsidP="00B73200">
            <w:pPr>
              <w:pStyle w:val="DefaultText"/>
              <w:tabs>
                <w:tab w:val="left" w:pos="720"/>
              </w:tabs>
              <w:spacing w:line="360" w:lineRule="auto"/>
              <w:rPr>
                <w:rFonts w:ascii="Arial" w:hAnsi="Arial" w:cs="Arial"/>
                <w:b/>
                <w:szCs w:val="24"/>
              </w:rPr>
            </w:pPr>
          </w:p>
        </w:tc>
        <w:tc>
          <w:tcPr>
            <w:tcW w:w="8974" w:type="dxa"/>
            <w:tcBorders>
              <w:top w:val="single" w:sz="4" w:space="0" w:color="auto"/>
            </w:tcBorders>
          </w:tcPr>
          <w:p w14:paraId="10FCDB73" w14:textId="77777777" w:rsidR="003B7CC9" w:rsidRPr="00B73200" w:rsidRDefault="003B7CC9" w:rsidP="00B73200">
            <w:pPr>
              <w:pStyle w:val="DefaultText"/>
              <w:tabs>
                <w:tab w:val="left" w:pos="720"/>
              </w:tabs>
              <w:spacing w:line="360" w:lineRule="auto"/>
              <w:rPr>
                <w:rFonts w:ascii="Arial" w:hAnsi="Arial" w:cs="Arial"/>
                <w:b/>
                <w:szCs w:val="24"/>
                <w:highlight w:val="white"/>
              </w:rPr>
            </w:pPr>
          </w:p>
        </w:tc>
      </w:tr>
      <w:tr w:rsidR="00AE6504" w:rsidRPr="00B73200" w14:paraId="611F684E" w14:textId="77777777" w:rsidTr="003B7CC9">
        <w:tc>
          <w:tcPr>
            <w:tcW w:w="750" w:type="dxa"/>
          </w:tcPr>
          <w:p w14:paraId="530E4E19" w14:textId="77777777" w:rsidR="00AE6504" w:rsidRPr="00B73200" w:rsidRDefault="00AE6504" w:rsidP="00B73200">
            <w:pPr>
              <w:pStyle w:val="DefaultText"/>
              <w:tabs>
                <w:tab w:val="left" w:pos="720"/>
              </w:tabs>
              <w:spacing w:line="360" w:lineRule="auto"/>
              <w:rPr>
                <w:rFonts w:ascii="Arial" w:hAnsi="Arial" w:cs="Arial"/>
                <w:szCs w:val="24"/>
              </w:rPr>
            </w:pPr>
            <w:r w:rsidRPr="00B73200">
              <w:rPr>
                <w:rFonts w:ascii="Arial" w:hAnsi="Arial" w:cs="Arial"/>
                <w:b/>
                <w:szCs w:val="24"/>
              </w:rPr>
              <w:t>2.</w:t>
            </w:r>
          </w:p>
        </w:tc>
        <w:tc>
          <w:tcPr>
            <w:tcW w:w="8974" w:type="dxa"/>
          </w:tcPr>
          <w:p w14:paraId="66D6FFC7" w14:textId="77777777" w:rsidR="00AE6504" w:rsidRPr="00B73200" w:rsidRDefault="00AE6504" w:rsidP="00B73200">
            <w:pPr>
              <w:pStyle w:val="DefaultText"/>
              <w:tabs>
                <w:tab w:val="left" w:pos="720"/>
              </w:tabs>
              <w:spacing w:line="360" w:lineRule="auto"/>
              <w:rPr>
                <w:rFonts w:ascii="Arial" w:hAnsi="Arial" w:cs="Arial"/>
                <w:szCs w:val="24"/>
              </w:rPr>
            </w:pPr>
            <w:r w:rsidRPr="00B73200">
              <w:rPr>
                <w:rFonts w:ascii="Arial" w:hAnsi="Arial" w:cs="Arial"/>
                <w:b/>
                <w:szCs w:val="24"/>
                <w:highlight w:val="white"/>
              </w:rPr>
              <w:t>Statutory Purposes</w:t>
            </w:r>
          </w:p>
        </w:tc>
      </w:tr>
      <w:tr w:rsidR="00AE6504" w:rsidRPr="00B73200" w14:paraId="36C9000C" w14:textId="77777777" w:rsidTr="00B73200">
        <w:tc>
          <w:tcPr>
            <w:tcW w:w="750" w:type="dxa"/>
          </w:tcPr>
          <w:p w14:paraId="0CF17193" w14:textId="77777777" w:rsidR="00AE650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t>2.1</w:t>
            </w:r>
          </w:p>
        </w:tc>
        <w:tc>
          <w:tcPr>
            <w:tcW w:w="8974" w:type="dxa"/>
          </w:tcPr>
          <w:p w14:paraId="259EC3D5" w14:textId="77777777" w:rsidR="00AE6504" w:rsidRPr="00B73200" w:rsidRDefault="00AE6504" w:rsidP="00B73200">
            <w:pPr>
              <w:pStyle w:val="DefaultText"/>
              <w:tabs>
                <w:tab w:val="left" w:pos="720"/>
              </w:tabs>
              <w:spacing w:line="360" w:lineRule="auto"/>
              <w:rPr>
                <w:rFonts w:ascii="Arial" w:hAnsi="Arial" w:cs="Arial"/>
                <w:szCs w:val="24"/>
                <w:highlight w:val="white"/>
              </w:rPr>
            </w:pPr>
            <w:r w:rsidRPr="00B73200">
              <w:rPr>
                <w:rFonts w:ascii="Arial" w:hAnsi="Arial" w:cs="Arial"/>
                <w:szCs w:val="24"/>
              </w:rPr>
              <w:t xml:space="preserve">The statutory purposes of </w:t>
            </w:r>
            <w:r w:rsidR="00FE6581" w:rsidRPr="00B73200">
              <w:rPr>
                <w:rFonts w:ascii="Arial" w:hAnsi="Arial" w:cs="Arial"/>
                <w:szCs w:val="24"/>
              </w:rPr>
              <w:t>Community Council</w:t>
            </w:r>
            <w:r w:rsidRPr="00B73200">
              <w:rPr>
                <w:rFonts w:ascii="Arial" w:hAnsi="Arial" w:cs="Arial"/>
                <w:szCs w:val="24"/>
              </w:rPr>
              <w:t xml:space="preserve">s established under </w:t>
            </w:r>
            <w:r w:rsidR="00F44BDD" w:rsidRPr="00B73200">
              <w:rPr>
                <w:rFonts w:ascii="Arial" w:hAnsi="Arial" w:cs="Arial"/>
                <w:szCs w:val="24"/>
              </w:rPr>
              <w:t>this</w:t>
            </w:r>
            <w:r w:rsidRPr="00B73200">
              <w:rPr>
                <w:rFonts w:ascii="Arial" w:hAnsi="Arial" w:cs="Arial"/>
                <w:szCs w:val="24"/>
              </w:rPr>
              <w:t xml:space="preserve"> Scheme are set out in Section 51 (2) of the Local Government (Scotland) Act 1973, as follows: -</w:t>
            </w:r>
          </w:p>
          <w:p w14:paraId="56CB9B65" w14:textId="77777777" w:rsidR="00AE6504" w:rsidRPr="00B73200" w:rsidRDefault="00AE6504" w:rsidP="00B73200">
            <w:pPr>
              <w:pStyle w:val="DefaultText"/>
              <w:tabs>
                <w:tab w:val="left" w:pos="1111"/>
              </w:tabs>
              <w:spacing w:line="360" w:lineRule="auto"/>
              <w:ind w:left="720" w:right="828"/>
              <w:jc w:val="both"/>
              <w:rPr>
                <w:rFonts w:ascii="Arial" w:hAnsi="Arial" w:cs="Arial"/>
                <w:szCs w:val="24"/>
                <w:highlight w:val="white"/>
              </w:rPr>
            </w:pPr>
            <w:r w:rsidRPr="00B73200">
              <w:rPr>
                <w:rFonts w:ascii="Arial" w:hAnsi="Arial" w:cs="Arial"/>
                <w:b/>
                <w:i/>
                <w:szCs w:val="24"/>
              </w:rPr>
              <w:t xml:space="preserve">‘’In addition to any other purpose which a </w:t>
            </w:r>
            <w:r w:rsidR="00FE6581" w:rsidRPr="00B73200">
              <w:rPr>
                <w:rFonts w:ascii="Arial" w:hAnsi="Arial" w:cs="Arial"/>
                <w:b/>
                <w:i/>
                <w:szCs w:val="24"/>
              </w:rPr>
              <w:t>Community Council</w:t>
            </w:r>
            <w:r w:rsidRPr="00B73200">
              <w:rPr>
                <w:rFonts w:ascii="Arial" w:hAnsi="Arial" w:cs="Arial"/>
                <w:b/>
                <w:i/>
                <w:szCs w:val="24"/>
              </w:rPr>
              <w:t xml:space="preserve"> may pursue, the general purpose of a </w:t>
            </w:r>
            <w:r w:rsidR="00FE6581" w:rsidRPr="00B73200">
              <w:rPr>
                <w:rFonts w:ascii="Arial" w:hAnsi="Arial" w:cs="Arial"/>
                <w:b/>
                <w:i/>
                <w:szCs w:val="24"/>
              </w:rPr>
              <w:t>Community Council</w:t>
            </w:r>
            <w:r w:rsidRPr="00B73200">
              <w:rPr>
                <w:rFonts w:ascii="Arial" w:hAnsi="Arial" w:cs="Arial"/>
                <w:b/>
                <w:i/>
                <w:szCs w:val="24"/>
              </w:rPr>
              <w:t xml:space="preserve"> shall be to ascertain, co-ordinate and express to the local authorities for its area, and to public authorities, the views of </w:t>
            </w:r>
            <w:r w:rsidRPr="00B73200">
              <w:rPr>
                <w:rFonts w:ascii="Arial" w:hAnsi="Arial" w:cs="Arial"/>
                <w:b/>
                <w:i/>
                <w:szCs w:val="24"/>
              </w:rPr>
              <w:lastRenderedPageBreak/>
              <w:t>the community which it represents, in relation to matters for which those authorities are responsible, and to take such action in the interests of that community as appears to it to be expedient and practicable’’</w:t>
            </w:r>
          </w:p>
          <w:p w14:paraId="5C154370" w14:textId="77777777" w:rsidR="00AE6504" w:rsidRPr="00B73200" w:rsidRDefault="00AE6504" w:rsidP="00B73200">
            <w:pPr>
              <w:pStyle w:val="DefaultText"/>
              <w:tabs>
                <w:tab w:val="left" w:pos="720"/>
              </w:tabs>
              <w:spacing w:line="360" w:lineRule="auto"/>
              <w:rPr>
                <w:rFonts w:ascii="Arial" w:hAnsi="Arial" w:cs="Arial"/>
                <w:szCs w:val="24"/>
              </w:rPr>
            </w:pPr>
          </w:p>
        </w:tc>
      </w:tr>
      <w:tr w:rsidR="00AE6504" w:rsidRPr="00B73200" w14:paraId="083FD4E2" w14:textId="77777777" w:rsidTr="00B73200">
        <w:tc>
          <w:tcPr>
            <w:tcW w:w="750" w:type="dxa"/>
          </w:tcPr>
          <w:p w14:paraId="58139676" w14:textId="77777777" w:rsidR="00AE6504" w:rsidRPr="00B73200" w:rsidRDefault="00AE6504" w:rsidP="00B73200">
            <w:pPr>
              <w:pStyle w:val="DefaultText"/>
              <w:tabs>
                <w:tab w:val="left" w:pos="720"/>
              </w:tabs>
              <w:spacing w:line="360" w:lineRule="auto"/>
              <w:rPr>
                <w:rFonts w:ascii="Arial" w:hAnsi="Arial" w:cs="Arial"/>
                <w:szCs w:val="24"/>
              </w:rPr>
            </w:pPr>
            <w:r w:rsidRPr="00B73200">
              <w:rPr>
                <w:rFonts w:ascii="Arial" w:hAnsi="Arial" w:cs="Arial"/>
                <w:b/>
                <w:szCs w:val="24"/>
              </w:rPr>
              <w:lastRenderedPageBreak/>
              <w:t xml:space="preserve">3. </w:t>
            </w:r>
          </w:p>
        </w:tc>
        <w:tc>
          <w:tcPr>
            <w:tcW w:w="8974" w:type="dxa"/>
          </w:tcPr>
          <w:p w14:paraId="02801F5D" w14:textId="77777777" w:rsidR="00AE6504" w:rsidRPr="00B73200" w:rsidRDefault="00AE6504" w:rsidP="00B73200">
            <w:pPr>
              <w:pStyle w:val="DefaultText"/>
              <w:tabs>
                <w:tab w:val="left" w:pos="720"/>
              </w:tabs>
              <w:spacing w:line="360" w:lineRule="auto"/>
              <w:rPr>
                <w:rFonts w:ascii="Arial" w:hAnsi="Arial" w:cs="Arial"/>
                <w:szCs w:val="24"/>
              </w:rPr>
            </w:pPr>
            <w:r w:rsidRPr="00B73200">
              <w:rPr>
                <w:rFonts w:ascii="Arial" w:hAnsi="Arial" w:cs="Arial"/>
                <w:b/>
                <w:szCs w:val="24"/>
                <w:highlight w:val="white"/>
              </w:rPr>
              <w:t>The Role and Responsibilities of Community Councils</w:t>
            </w:r>
          </w:p>
        </w:tc>
      </w:tr>
      <w:tr w:rsidR="00AE6504" w:rsidRPr="00B73200" w14:paraId="237532B0" w14:textId="77777777" w:rsidTr="00B73200">
        <w:tc>
          <w:tcPr>
            <w:tcW w:w="750" w:type="dxa"/>
          </w:tcPr>
          <w:p w14:paraId="13D68805" w14:textId="77777777" w:rsidR="00AE650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t>3.1</w:t>
            </w:r>
          </w:p>
        </w:tc>
        <w:tc>
          <w:tcPr>
            <w:tcW w:w="8974" w:type="dxa"/>
          </w:tcPr>
          <w:p w14:paraId="282CEED7" w14:textId="77777777" w:rsidR="00AE6504" w:rsidRPr="00B73200" w:rsidRDefault="00AE6504" w:rsidP="00B7320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ind w:left="-23" w:firstLine="23"/>
              <w:rPr>
                <w:rFonts w:ascii="Arial" w:hAnsi="Arial" w:cs="Arial"/>
                <w:i/>
                <w:szCs w:val="24"/>
                <w:u w:val="single"/>
              </w:rPr>
            </w:pPr>
            <w:r w:rsidRPr="00B73200">
              <w:rPr>
                <w:rFonts w:ascii="Arial" w:hAnsi="Arial" w:cs="Arial"/>
                <w:i/>
                <w:szCs w:val="24"/>
                <w:u w:val="single"/>
              </w:rPr>
              <w:t xml:space="preserve">General Role </w:t>
            </w:r>
          </w:p>
          <w:p w14:paraId="5ED38030" w14:textId="77777777" w:rsidR="00AE6504" w:rsidRPr="00B73200" w:rsidRDefault="00AE6504" w:rsidP="00B73200">
            <w:pPr>
              <w:pStyle w:val="DefaultText1"/>
              <w:tabs>
                <w:tab w:val="left" w:pos="720"/>
              </w:tabs>
              <w:spacing w:line="360" w:lineRule="auto"/>
              <w:rPr>
                <w:rFonts w:ascii="Arial" w:hAnsi="Arial" w:cs="Arial"/>
                <w:szCs w:val="24"/>
                <w:highlight w:val="white"/>
              </w:rPr>
            </w:pPr>
            <w:r w:rsidRPr="00B73200">
              <w:rPr>
                <w:rFonts w:ascii="Arial" w:hAnsi="Arial" w:cs="Arial"/>
                <w:szCs w:val="24"/>
              </w:rPr>
              <w:t xml:space="preserve">The general purpose of </w:t>
            </w:r>
            <w:r w:rsidR="00FE6581" w:rsidRPr="00B73200">
              <w:rPr>
                <w:rFonts w:ascii="Arial" w:hAnsi="Arial" w:cs="Arial"/>
                <w:szCs w:val="24"/>
              </w:rPr>
              <w:t>Community Council</w:t>
            </w:r>
            <w:r w:rsidRPr="00B73200">
              <w:rPr>
                <w:rFonts w:ascii="Arial" w:hAnsi="Arial" w:cs="Arial"/>
                <w:szCs w:val="24"/>
              </w:rPr>
              <w:t>s is to act as a voice for their local area.  This will involve them articulating the views and concerns of local people in their area on a wide range of issues of public concern and mak</w:t>
            </w:r>
            <w:r w:rsidR="003C3D83" w:rsidRPr="00B73200">
              <w:rPr>
                <w:rFonts w:ascii="Arial" w:hAnsi="Arial" w:cs="Arial"/>
                <w:szCs w:val="24"/>
              </w:rPr>
              <w:t>ing</w:t>
            </w:r>
            <w:r w:rsidRPr="00B73200">
              <w:rPr>
                <w:rFonts w:ascii="Arial" w:hAnsi="Arial" w:cs="Arial"/>
                <w:szCs w:val="24"/>
              </w:rPr>
              <w:t xml:space="preserve"> representations to </w:t>
            </w:r>
            <w:r w:rsidR="00D40D49" w:rsidRPr="00B73200">
              <w:rPr>
                <w:rFonts w:ascii="Arial" w:hAnsi="Arial" w:cs="Arial"/>
                <w:szCs w:val="24"/>
              </w:rPr>
              <w:t>T</w:t>
            </w:r>
            <w:r w:rsidRPr="00B73200">
              <w:rPr>
                <w:rFonts w:ascii="Arial" w:hAnsi="Arial" w:cs="Arial"/>
                <w:szCs w:val="24"/>
              </w:rPr>
              <w:t>he</w:t>
            </w:r>
            <w:r w:rsidR="00C63461" w:rsidRPr="00B73200">
              <w:rPr>
                <w:rFonts w:ascii="Arial" w:hAnsi="Arial" w:cs="Arial"/>
                <w:szCs w:val="24"/>
              </w:rPr>
              <w:t xml:space="preserve"> Highland Council</w:t>
            </w:r>
            <w:r w:rsidRPr="00B73200">
              <w:rPr>
                <w:rFonts w:ascii="Arial" w:hAnsi="Arial" w:cs="Arial"/>
                <w:szCs w:val="24"/>
                <w:highlight w:val="white"/>
              </w:rPr>
              <w:t>, other public sector bodies and private agencies on matters within their sphere of interest.</w:t>
            </w:r>
          </w:p>
          <w:p w14:paraId="72E99DF8" w14:textId="77777777" w:rsidR="00AE6504" w:rsidRPr="00B73200" w:rsidRDefault="00AE6504" w:rsidP="00B73200">
            <w:pPr>
              <w:pStyle w:val="DefaultText"/>
              <w:tabs>
                <w:tab w:val="left" w:pos="720"/>
              </w:tabs>
              <w:spacing w:line="360" w:lineRule="auto"/>
              <w:rPr>
                <w:rFonts w:ascii="Arial" w:hAnsi="Arial" w:cs="Arial"/>
                <w:szCs w:val="24"/>
              </w:rPr>
            </w:pPr>
          </w:p>
          <w:p w14:paraId="075E243D" w14:textId="77777777" w:rsidR="008F47E0" w:rsidRPr="00B73200" w:rsidRDefault="00FE6581" w:rsidP="00B73200">
            <w:pPr>
              <w:pStyle w:val="DefaultText1"/>
              <w:tabs>
                <w:tab w:val="left" w:pos="720"/>
              </w:tabs>
              <w:spacing w:line="360" w:lineRule="auto"/>
              <w:rPr>
                <w:rFonts w:ascii="Arial" w:hAnsi="Arial" w:cs="Arial"/>
                <w:szCs w:val="24"/>
              </w:rPr>
            </w:pPr>
            <w:r w:rsidRPr="00B73200">
              <w:rPr>
                <w:rFonts w:ascii="Arial" w:hAnsi="Arial" w:cs="Arial"/>
                <w:szCs w:val="24"/>
              </w:rPr>
              <w:t>Community Council</w:t>
            </w:r>
            <w:r w:rsidR="00AE6504" w:rsidRPr="00B73200">
              <w:rPr>
                <w:rFonts w:ascii="Arial" w:hAnsi="Arial" w:cs="Arial"/>
                <w:szCs w:val="24"/>
              </w:rPr>
              <w:t xml:space="preserve">s have </w:t>
            </w:r>
            <w:r w:rsidR="00F44BDD" w:rsidRPr="00B73200">
              <w:rPr>
                <w:rFonts w:ascii="Arial" w:hAnsi="Arial" w:cs="Arial"/>
                <w:szCs w:val="24"/>
              </w:rPr>
              <w:t>key role</w:t>
            </w:r>
            <w:r w:rsidR="00B46396" w:rsidRPr="00B73200">
              <w:rPr>
                <w:rFonts w:ascii="Arial" w:hAnsi="Arial" w:cs="Arial"/>
                <w:szCs w:val="24"/>
              </w:rPr>
              <w:t>s</w:t>
            </w:r>
            <w:r w:rsidR="00F44BDD" w:rsidRPr="00B73200">
              <w:rPr>
                <w:rFonts w:ascii="Arial" w:hAnsi="Arial" w:cs="Arial"/>
                <w:szCs w:val="24"/>
              </w:rPr>
              <w:t xml:space="preserve"> in consultations </w:t>
            </w:r>
            <w:r w:rsidR="00AE6504" w:rsidRPr="00B73200">
              <w:rPr>
                <w:rFonts w:ascii="Arial" w:hAnsi="Arial" w:cs="Arial"/>
                <w:szCs w:val="24"/>
              </w:rPr>
              <w:t>on planning a</w:t>
            </w:r>
            <w:r w:rsidR="003B7CC9">
              <w:rPr>
                <w:rFonts w:ascii="Arial" w:hAnsi="Arial" w:cs="Arial"/>
                <w:szCs w:val="24"/>
              </w:rPr>
              <w:t xml:space="preserve">pplications and liquor licence </w:t>
            </w:r>
            <w:r w:rsidR="00AE6504" w:rsidRPr="00B73200">
              <w:rPr>
                <w:rFonts w:ascii="Arial" w:hAnsi="Arial" w:cs="Arial"/>
                <w:szCs w:val="24"/>
              </w:rPr>
              <w:t xml:space="preserve">applications. </w:t>
            </w:r>
          </w:p>
          <w:p w14:paraId="41A0F66D" w14:textId="77777777" w:rsidR="008F47E0" w:rsidRPr="00B73200" w:rsidRDefault="008F47E0" w:rsidP="00B73200">
            <w:pPr>
              <w:pStyle w:val="DefaultText1"/>
              <w:tabs>
                <w:tab w:val="left" w:pos="720"/>
              </w:tabs>
              <w:spacing w:line="360" w:lineRule="auto"/>
              <w:rPr>
                <w:rFonts w:ascii="Arial" w:hAnsi="Arial" w:cs="Arial"/>
                <w:szCs w:val="24"/>
              </w:rPr>
            </w:pPr>
            <w:r w:rsidRPr="00B73200">
              <w:rPr>
                <w:rFonts w:ascii="Arial" w:hAnsi="Arial" w:cs="Arial"/>
                <w:szCs w:val="24"/>
              </w:rPr>
              <w:t>Planning:</w:t>
            </w:r>
          </w:p>
          <w:p w14:paraId="571A8B43" w14:textId="77777777" w:rsidR="008F47E0" w:rsidRPr="00B73200" w:rsidRDefault="00F44BDD" w:rsidP="00B73200">
            <w:pPr>
              <w:numPr>
                <w:ilvl w:val="0"/>
                <w:numId w:val="42"/>
              </w:num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B73200">
              <w:rPr>
                <w:rFonts w:ascii="Arial" w:hAnsi="Arial" w:cs="Arial"/>
                <w:sz w:val="24"/>
                <w:szCs w:val="24"/>
              </w:rPr>
              <w:t xml:space="preserve">Community Councils will be consulted </w:t>
            </w:r>
            <w:r w:rsidR="008F47E0" w:rsidRPr="00B73200">
              <w:rPr>
                <w:rFonts w:ascii="Arial" w:hAnsi="Arial" w:cs="Arial"/>
                <w:sz w:val="24"/>
                <w:szCs w:val="24"/>
              </w:rPr>
              <w:t>on</w:t>
            </w:r>
            <w:r w:rsidRPr="00B73200">
              <w:rPr>
                <w:rFonts w:ascii="Arial" w:hAnsi="Arial" w:cs="Arial"/>
                <w:sz w:val="24"/>
                <w:szCs w:val="24"/>
              </w:rPr>
              <w:t xml:space="preserve"> the submission of </w:t>
            </w:r>
            <w:r w:rsidR="008F47E0" w:rsidRPr="00B73200">
              <w:rPr>
                <w:rFonts w:ascii="Arial" w:hAnsi="Arial" w:cs="Arial"/>
                <w:sz w:val="24"/>
                <w:szCs w:val="24"/>
              </w:rPr>
              <w:t xml:space="preserve">planning </w:t>
            </w:r>
            <w:r w:rsidRPr="00B73200">
              <w:rPr>
                <w:rFonts w:ascii="Arial" w:hAnsi="Arial" w:cs="Arial"/>
                <w:sz w:val="24"/>
                <w:szCs w:val="24"/>
              </w:rPr>
              <w:t>applications for proposed developments that are categorised as being of national or major scale</w:t>
            </w:r>
            <w:r w:rsidR="00562207" w:rsidRPr="00B73200">
              <w:rPr>
                <w:rFonts w:ascii="Arial" w:hAnsi="Arial" w:cs="Arial"/>
                <w:sz w:val="24"/>
                <w:szCs w:val="24"/>
              </w:rPr>
              <w:t xml:space="preserve"> or of significance to the community</w:t>
            </w:r>
            <w:r w:rsidRPr="00B73200">
              <w:rPr>
                <w:rFonts w:ascii="Arial" w:hAnsi="Arial" w:cs="Arial"/>
                <w:sz w:val="24"/>
                <w:szCs w:val="24"/>
              </w:rPr>
              <w:t xml:space="preserve">. Community Councillors may also be invited to attend events held by applicants to inform members of the community about the development proposed prior to submission of a planning application.  Community Councils may also request to be consulted on specific applications once the application has been submitted. </w:t>
            </w:r>
          </w:p>
          <w:p w14:paraId="305D771C" w14:textId="77777777" w:rsidR="008F47E0" w:rsidRPr="00B73200" w:rsidRDefault="008F47E0" w:rsidP="00B73200">
            <w:pPr>
              <w:tabs>
                <w:tab w:val="left" w:pos="1440"/>
                <w:tab w:val="left" w:pos="2160"/>
                <w:tab w:val="left" w:pos="2880"/>
                <w:tab w:val="left" w:pos="4680"/>
                <w:tab w:val="left" w:pos="5400"/>
                <w:tab w:val="right" w:pos="9000"/>
              </w:tabs>
              <w:spacing w:line="360" w:lineRule="auto"/>
              <w:ind w:left="360"/>
              <w:jc w:val="both"/>
              <w:rPr>
                <w:rFonts w:ascii="Arial" w:hAnsi="Arial" w:cs="Arial"/>
                <w:sz w:val="24"/>
                <w:szCs w:val="24"/>
              </w:rPr>
            </w:pPr>
          </w:p>
          <w:p w14:paraId="0CAF4AFC" w14:textId="77777777" w:rsidR="008F47E0" w:rsidRPr="00B73200" w:rsidRDefault="008F47E0" w:rsidP="00B73200">
            <w:pPr>
              <w:numPr>
                <w:ilvl w:val="0"/>
                <w:numId w:val="42"/>
              </w:num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B73200">
              <w:rPr>
                <w:rFonts w:ascii="Arial" w:hAnsi="Arial" w:cs="Arial"/>
                <w:sz w:val="24"/>
                <w:szCs w:val="24"/>
              </w:rPr>
              <w:t>Once a planning application is submitted it will be recorded on the weekly list of applications and the e-planning website compiled by the planning authority and made available to Community Councils. If the Community Council wishes to be consulted on an application</w:t>
            </w:r>
            <w:r w:rsidR="00562207" w:rsidRPr="00B73200">
              <w:rPr>
                <w:rFonts w:ascii="Arial" w:hAnsi="Arial" w:cs="Arial"/>
                <w:sz w:val="24"/>
                <w:szCs w:val="24"/>
              </w:rPr>
              <w:t xml:space="preserve"> not directly referred to it by the planning team</w:t>
            </w:r>
            <w:r w:rsidRPr="00B73200">
              <w:rPr>
                <w:rFonts w:ascii="Arial" w:hAnsi="Arial" w:cs="Arial"/>
                <w:sz w:val="24"/>
                <w:szCs w:val="24"/>
              </w:rPr>
              <w:t xml:space="preserve">, it must timeously contact the planning officer concerned. </w:t>
            </w:r>
          </w:p>
          <w:p w14:paraId="3BDC68E8" w14:textId="77777777" w:rsidR="008F47E0" w:rsidRPr="00B73200" w:rsidRDefault="008F47E0" w:rsidP="00B73200">
            <w:pPr>
              <w:tabs>
                <w:tab w:val="left" w:pos="1440"/>
                <w:tab w:val="left" w:pos="2160"/>
                <w:tab w:val="left" w:pos="2880"/>
                <w:tab w:val="left" w:pos="4680"/>
                <w:tab w:val="left" w:pos="5400"/>
                <w:tab w:val="right" w:pos="9000"/>
              </w:tabs>
              <w:spacing w:line="360" w:lineRule="auto"/>
              <w:ind w:left="360"/>
              <w:jc w:val="both"/>
              <w:rPr>
                <w:rFonts w:ascii="Arial" w:hAnsi="Arial" w:cs="Arial"/>
                <w:sz w:val="24"/>
                <w:szCs w:val="24"/>
              </w:rPr>
            </w:pPr>
          </w:p>
          <w:p w14:paraId="11B17170" w14:textId="77777777" w:rsidR="008F47E0" w:rsidRPr="00B73200" w:rsidRDefault="008F47E0" w:rsidP="00B73200">
            <w:pPr>
              <w:numPr>
                <w:ilvl w:val="0"/>
                <w:numId w:val="42"/>
              </w:num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B73200">
              <w:rPr>
                <w:rFonts w:ascii="Arial" w:hAnsi="Arial" w:cs="Arial"/>
                <w:sz w:val="24"/>
                <w:szCs w:val="24"/>
              </w:rPr>
              <w:lastRenderedPageBreak/>
              <w:t xml:space="preserve">To support Community Councillors in this role, the Council will make efforts to brief Community Councillors on new planning legislation when it is enacted.  Community Councillors should make themselves available to attend such training sessions </w:t>
            </w:r>
            <w:proofErr w:type="gramStart"/>
            <w:r w:rsidRPr="00B73200">
              <w:rPr>
                <w:rFonts w:ascii="Arial" w:hAnsi="Arial" w:cs="Arial"/>
                <w:sz w:val="24"/>
                <w:szCs w:val="24"/>
              </w:rPr>
              <w:t>where</w:t>
            </w:r>
            <w:proofErr w:type="gramEnd"/>
            <w:r w:rsidRPr="00B73200">
              <w:rPr>
                <w:rFonts w:ascii="Arial" w:hAnsi="Arial" w:cs="Arial"/>
                <w:sz w:val="24"/>
                <w:szCs w:val="24"/>
              </w:rPr>
              <w:t xml:space="preserve"> reasonably possible.</w:t>
            </w:r>
          </w:p>
          <w:p w14:paraId="5F599167" w14:textId="77777777" w:rsidR="008F47E0" w:rsidRPr="00B73200" w:rsidRDefault="00F44BDD" w:rsidP="00B73200">
            <w:pPr>
              <w:pStyle w:val="DefaultText1"/>
              <w:tabs>
                <w:tab w:val="left" w:pos="720"/>
              </w:tabs>
              <w:spacing w:line="360" w:lineRule="auto"/>
              <w:rPr>
                <w:rFonts w:ascii="Arial" w:hAnsi="Arial" w:cs="Arial"/>
              </w:rPr>
            </w:pPr>
            <w:r w:rsidRPr="00B73200">
              <w:rPr>
                <w:rFonts w:ascii="Arial" w:hAnsi="Arial" w:cs="Arial"/>
              </w:rPr>
              <w:t xml:space="preserve"> </w:t>
            </w:r>
          </w:p>
          <w:p w14:paraId="0A2C13B5" w14:textId="77777777" w:rsidR="008F47E0" w:rsidRPr="00B73200" w:rsidRDefault="008F47E0" w:rsidP="00B73200">
            <w:pPr>
              <w:pStyle w:val="DefaultText1"/>
              <w:tabs>
                <w:tab w:val="left" w:pos="720"/>
              </w:tabs>
              <w:spacing w:line="360" w:lineRule="auto"/>
              <w:rPr>
                <w:rFonts w:ascii="Arial" w:hAnsi="Arial" w:cs="Arial"/>
              </w:rPr>
            </w:pPr>
            <w:r w:rsidRPr="00B73200">
              <w:rPr>
                <w:rFonts w:ascii="Arial" w:hAnsi="Arial" w:cs="Arial"/>
              </w:rPr>
              <w:t>Licensing:</w:t>
            </w:r>
          </w:p>
          <w:p w14:paraId="57FCC0D2" w14:textId="77777777" w:rsidR="003B5E38" w:rsidRPr="00B73200" w:rsidRDefault="00AE6504" w:rsidP="00B73200">
            <w:pPr>
              <w:pStyle w:val="DefaultText1"/>
              <w:numPr>
                <w:ilvl w:val="0"/>
                <w:numId w:val="43"/>
              </w:numPr>
              <w:tabs>
                <w:tab w:val="left" w:pos="720"/>
              </w:tabs>
              <w:spacing w:line="360" w:lineRule="auto"/>
              <w:rPr>
                <w:rFonts w:ascii="Arial" w:hAnsi="Arial" w:cs="Arial"/>
                <w:szCs w:val="24"/>
                <w:highlight w:val="white"/>
              </w:rPr>
            </w:pPr>
            <w:r w:rsidRPr="00B73200">
              <w:rPr>
                <w:rFonts w:ascii="Arial" w:hAnsi="Arial" w:cs="Arial"/>
                <w:szCs w:val="24"/>
              </w:rPr>
              <w:t>From time to time the Licensing Board will also consult on policy issues</w:t>
            </w:r>
            <w:r w:rsidR="004F468C" w:rsidRPr="00B73200">
              <w:rPr>
                <w:rFonts w:ascii="Arial" w:hAnsi="Arial" w:cs="Arial"/>
                <w:szCs w:val="24"/>
              </w:rPr>
              <w:t xml:space="preserve"> and will notify </w:t>
            </w:r>
            <w:r w:rsidR="00A64143" w:rsidRPr="00B73200">
              <w:rPr>
                <w:rFonts w:ascii="Arial" w:hAnsi="Arial" w:cs="Arial"/>
                <w:szCs w:val="24"/>
              </w:rPr>
              <w:t>C</w:t>
            </w:r>
            <w:r w:rsidR="004F468C" w:rsidRPr="00B73200">
              <w:rPr>
                <w:rFonts w:ascii="Arial" w:hAnsi="Arial" w:cs="Arial"/>
                <w:szCs w:val="24"/>
              </w:rPr>
              <w:t xml:space="preserve">ommunity </w:t>
            </w:r>
            <w:r w:rsidR="00A64143" w:rsidRPr="00B73200">
              <w:rPr>
                <w:rFonts w:ascii="Arial" w:hAnsi="Arial" w:cs="Arial"/>
                <w:szCs w:val="24"/>
              </w:rPr>
              <w:t>C</w:t>
            </w:r>
            <w:r w:rsidR="004F468C" w:rsidRPr="00B73200">
              <w:rPr>
                <w:rFonts w:ascii="Arial" w:hAnsi="Arial" w:cs="Arial"/>
                <w:szCs w:val="24"/>
              </w:rPr>
              <w:t>ouncils of all new premises licen</w:t>
            </w:r>
            <w:r w:rsidR="00A64143" w:rsidRPr="00B73200">
              <w:rPr>
                <w:rFonts w:ascii="Arial" w:hAnsi="Arial" w:cs="Arial"/>
                <w:szCs w:val="24"/>
              </w:rPr>
              <w:t>c</w:t>
            </w:r>
            <w:r w:rsidR="004F468C" w:rsidRPr="00B73200">
              <w:rPr>
                <w:rFonts w:ascii="Arial" w:hAnsi="Arial" w:cs="Arial"/>
                <w:szCs w:val="24"/>
              </w:rPr>
              <w:t>es and major variation applications.</w:t>
            </w:r>
            <w:r w:rsidRPr="00B73200">
              <w:rPr>
                <w:rFonts w:ascii="Arial" w:hAnsi="Arial" w:cs="Arial"/>
                <w:szCs w:val="24"/>
              </w:rPr>
              <w:t xml:space="preserve"> </w:t>
            </w:r>
          </w:p>
          <w:p w14:paraId="167E2FBA" w14:textId="77777777" w:rsidR="003B5E38" w:rsidRPr="00B73200" w:rsidRDefault="003B5E38" w:rsidP="00B73200">
            <w:pPr>
              <w:pStyle w:val="DefaultText1"/>
              <w:tabs>
                <w:tab w:val="left" w:pos="720"/>
              </w:tabs>
              <w:spacing w:line="360" w:lineRule="auto"/>
              <w:rPr>
                <w:rFonts w:ascii="Arial" w:hAnsi="Arial" w:cs="Arial"/>
                <w:szCs w:val="24"/>
              </w:rPr>
            </w:pPr>
          </w:p>
          <w:p w14:paraId="01F9BA95" w14:textId="77777777" w:rsidR="003B7CC9" w:rsidRDefault="00AE6504" w:rsidP="00B73200">
            <w:pPr>
              <w:pStyle w:val="DefaultText1"/>
              <w:tabs>
                <w:tab w:val="left" w:pos="720"/>
              </w:tabs>
              <w:spacing w:line="360" w:lineRule="auto"/>
              <w:rPr>
                <w:rFonts w:ascii="Arial" w:hAnsi="Arial" w:cs="Arial"/>
                <w:szCs w:val="24"/>
              </w:rPr>
            </w:pPr>
            <w:r w:rsidRPr="00B73200">
              <w:rPr>
                <w:rFonts w:ascii="Arial" w:hAnsi="Arial" w:cs="Arial"/>
                <w:szCs w:val="24"/>
              </w:rPr>
              <w:t xml:space="preserve">Community Councils may be consulted on any other matters by </w:t>
            </w:r>
            <w:r w:rsidR="00D40D49" w:rsidRPr="00B73200">
              <w:rPr>
                <w:rFonts w:ascii="Arial" w:hAnsi="Arial" w:cs="Arial"/>
                <w:szCs w:val="24"/>
              </w:rPr>
              <w:t>T</w:t>
            </w:r>
            <w:r w:rsidRPr="00B73200">
              <w:rPr>
                <w:rFonts w:ascii="Arial" w:hAnsi="Arial" w:cs="Arial"/>
                <w:szCs w:val="24"/>
              </w:rPr>
              <w:t xml:space="preserve">he </w:t>
            </w:r>
            <w:r w:rsidR="00C63461" w:rsidRPr="00B73200">
              <w:rPr>
                <w:rFonts w:ascii="Arial" w:hAnsi="Arial" w:cs="Arial"/>
                <w:szCs w:val="24"/>
              </w:rPr>
              <w:t>Highland Council</w:t>
            </w:r>
            <w:r w:rsidRPr="00B73200">
              <w:rPr>
                <w:rFonts w:ascii="Arial" w:hAnsi="Arial" w:cs="Arial"/>
                <w:szCs w:val="24"/>
              </w:rPr>
              <w:t>, other public sector bodies and private agencies.</w:t>
            </w:r>
            <w:r w:rsidR="003B7CC9">
              <w:rPr>
                <w:rFonts w:ascii="Arial" w:hAnsi="Arial" w:cs="Arial"/>
                <w:szCs w:val="24"/>
              </w:rPr>
              <w:t xml:space="preserve">  </w:t>
            </w:r>
            <w:r w:rsidRPr="00B73200">
              <w:rPr>
                <w:rFonts w:ascii="Arial" w:hAnsi="Arial" w:cs="Arial"/>
                <w:szCs w:val="24"/>
              </w:rPr>
              <w:t>Community Council</w:t>
            </w:r>
            <w:r w:rsidR="0091305E" w:rsidRPr="00B73200">
              <w:rPr>
                <w:rFonts w:ascii="Arial" w:hAnsi="Arial" w:cs="Arial"/>
                <w:szCs w:val="24"/>
              </w:rPr>
              <w:t>s</w:t>
            </w:r>
            <w:r w:rsidRPr="00B73200">
              <w:rPr>
                <w:rFonts w:ascii="Arial" w:hAnsi="Arial" w:cs="Arial"/>
                <w:szCs w:val="24"/>
              </w:rPr>
              <w:t xml:space="preserve"> are </w:t>
            </w:r>
            <w:r w:rsidR="000C0F43" w:rsidRPr="00B73200">
              <w:rPr>
                <w:rFonts w:ascii="Arial" w:hAnsi="Arial" w:cs="Arial"/>
                <w:szCs w:val="24"/>
              </w:rPr>
              <w:t>expected</w:t>
            </w:r>
            <w:r w:rsidRPr="00B73200">
              <w:rPr>
                <w:rFonts w:ascii="Arial" w:hAnsi="Arial" w:cs="Arial"/>
                <w:szCs w:val="24"/>
              </w:rPr>
              <w:t xml:space="preserve"> 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76"/>
            </w:tblGrid>
            <w:tr w:rsidR="003B7CC9" w:rsidRPr="00FD1077" w14:paraId="5D58C865" w14:textId="77777777" w:rsidTr="00FD1077">
              <w:tc>
                <w:tcPr>
                  <w:tcW w:w="8743" w:type="dxa"/>
                  <w:shd w:val="clear" w:color="auto" w:fill="D9D9D9"/>
                </w:tcPr>
                <w:p w14:paraId="64778898" w14:textId="77777777" w:rsidR="00F925F8" w:rsidRDefault="00F57E96" w:rsidP="00F925F8">
                  <w:pPr>
                    <w:pStyle w:val="DefaultText1"/>
                    <w:tabs>
                      <w:tab w:val="left" w:pos="720"/>
                    </w:tabs>
                    <w:spacing w:line="360" w:lineRule="auto"/>
                    <w:rPr>
                      <w:rFonts w:ascii="Arial" w:hAnsi="Arial" w:cs="Arial"/>
                      <w:i/>
                      <w:szCs w:val="24"/>
                    </w:rPr>
                  </w:pPr>
                  <w:r w:rsidRPr="00166252">
                    <w:rPr>
                      <w:rFonts w:ascii="Arial" w:hAnsi="Arial" w:cs="Arial"/>
                      <w:i/>
                      <w:color w:val="BE0000"/>
                      <w:szCs w:val="24"/>
                    </w:rPr>
                    <w:t xml:space="preserve">facilitate local views and represent these in wider local forums where appropriate such as community planning activity.  </w:t>
                  </w:r>
                  <w:r w:rsidR="00F925F8" w:rsidRPr="00F57E96">
                    <w:rPr>
                      <w:rFonts w:ascii="Arial" w:hAnsi="Arial" w:cs="Arial"/>
                      <w:i/>
                      <w:strike/>
                      <w:szCs w:val="24"/>
                    </w:rPr>
                    <w:t>get involved in local activity to engage and understand community views such as community planning activity.</w:t>
                  </w:r>
                </w:p>
                <w:p w14:paraId="58C01E57" w14:textId="77777777" w:rsidR="003B7CC9" w:rsidRPr="00FD1077" w:rsidRDefault="00F925F8" w:rsidP="00F925F8">
                  <w:pPr>
                    <w:pStyle w:val="DefaultText1"/>
                    <w:tabs>
                      <w:tab w:val="left" w:pos="720"/>
                    </w:tabs>
                    <w:spacing w:line="360" w:lineRule="auto"/>
                    <w:rPr>
                      <w:rFonts w:ascii="Arial" w:hAnsi="Arial" w:cs="Arial"/>
                      <w:strike/>
                      <w:szCs w:val="24"/>
                    </w:rPr>
                  </w:pPr>
                  <w:r w:rsidRPr="0053452C">
                    <w:rPr>
                      <w:rFonts w:ascii="Arial" w:hAnsi="Arial" w:cs="Arial"/>
                      <w:strike/>
                      <w:szCs w:val="24"/>
                    </w:rPr>
                    <w:t>participate in community planning arrangements at a local level</w:t>
                  </w:r>
                  <w:r w:rsidRPr="00FD1077">
                    <w:rPr>
                      <w:rFonts w:ascii="Arial" w:hAnsi="Arial" w:cs="Arial"/>
                      <w:strike/>
                      <w:szCs w:val="24"/>
                    </w:rPr>
                    <w:t xml:space="preserve"> such as Ward Forums.</w:t>
                  </w:r>
                </w:p>
              </w:tc>
            </w:tr>
          </w:tbl>
          <w:p w14:paraId="320CADE6" w14:textId="77777777" w:rsidR="00AE6504" w:rsidRPr="00B73200" w:rsidRDefault="00DC3870" w:rsidP="003B7CC9">
            <w:pPr>
              <w:pStyle w:val="DefaultText1"/>
              <w:tabs>
                <w:tab w:val="left" w:pos="720"/>
              </w:tabs>
              <w:spacing w:line="360" w:lineRule="auto"/>
              <w:rPr>
                <w:rFonts w:ascii="Arial" w:hAnsi="Arial" w:cs="Arial"/>
                <w:szCs w:val="24"/>
              </w:rPr>
            </w:pPr>
            <w:r w:rsidRPr="00B73200">
              <w:rPr>
                <w:rFonts w:ascii="Arial" w:hAnsi="Arial" w:cs="Arial"/>
                <w:szCs w:val="24"/>
              </w:rPr>
              <w:t xml:space="preserve"> </w:t>
            </w:r>
          </w:p>
          <w:p w14:paraId="2B7816EA" w14:textId="77777777" w:rsidR="00AE6504" w:rsidRDefault="00FE6581" w:rsidP="00B73200">
            <w:pPr>
              <w:pStyle w:val="DefaultText1"/>
              <w:tabs>
                <w:tab w:val="left" w:pos="720"/>
              </w:tabs>
              <w:spacing w:line="360" w:lineRule="auto"/>
              <w:rPr>
                <w:rFonts w:ascii="Arial" w:hAnsi="Arial" w:cs="Arial"/>
                <w:szCs w:val="24"/>
              </w:rPr>
            </w:pPr>
            <w:r w:rsidRPr="00B73200">
              <w:rPr>
                <w:rFonts w:ascii="Arial" w:hAnsi="Arial" w:cs="Arial"/>
                <w:szCs w:val="24"/>
              </w:rPr>
              <w:t>Community Council</w:t>
            </w:r>
            <w:r w:rsidR="00AE6504" w:rsidRPr="00B73200">
              <w:rPr>
                <w:rFonts w:ascii="Arial" w:hAnsi="Arial" w:cs="Arial"/>
                <w:szCs w:val="24"/>
              </w:rPr>
              <w:t>s may carry out other activities that are in the general interests of the communities they represent, provided these activities fall within the objects of their Constitution and the terms of the Council’s Scheme for the Establishment of Community Councils</w:t>
            </w:r>
            <w:r w:rsidR="004A2D98" w:rsidRPr="00B73200">
              <w:rPr>
                <w:rFonts w:ascii="Arial" w:hAnsi="Arial" w:cs="Arial"/>
                <w:szCs w:val="24"/>
              </w:rPr>
              <w:t>,</w:t>
            </w:r>
            <w:r w:rsidR="004A2D98" w:rsidRPr="00B73200">
              <w:rPr>
                <w:rFonts w:ascii="Arial" w:hAnsi="Arial"/>
                <w:highlight w:val="white"/>
              </w:rPr>
              <w:t xml:space="preserve"> hereinafter respectively referred to as ‘the Scheme’</w:t>
            </w:r>
            <w:r w:rsidR="00AE6504" w:rsidRPr="00B73200">
              <w:rPr>
                <w:rFonts w:ascii="Arial" w:hAnsi="Arial" w:cs="Arial"/>
                <w:szCs w:val="24"/>
              </w:rPr>
              <w:t xml:space="preserve">.  </w:t>
            </w:r>
          </w:p>
          <w:p w14:paraId="3913D7FD" w14:textId="77777777" w:rsidR="00CC14B6" w:rsidRPr="00B73200" w:rsidRDefault="00CC14B6" w:rsidP="00B73200">
            <w:pPr>
              <w:pStyle w:val="DefaultText1"/>
              <w:tabs>
                <w:tab w:val="left" w:pos="720"/>
              </w:tabs>
              <w:spacing w:line="360" w:lineRule="auto"/>
              <w:rPr>
                <w:rFonts w:ascii="Arial" w:hAnsi="Arial" w:cs="Arial"/>
                <w:szCs w:val="24"/>
                <w:highlight w:val="whit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76"/>
            </w:tblGrid>
            <w:tr w:rsidR="00CC14B6" w:rsidRPr="00FD1077" w14:paraId="646282DA" w14:textId="77777777" w:rsidTr="00FD1077">
              <w:tc>
                <w:tcPr>
                  <w:tcW w:w="8743" w:type="dxa"/>
                  <w:shd w:val="clear" w:color="auto" w:fill="D9D9D9"/>
                </w:tcPr>
                <w:p w14:paraId="4951DB9A" w14:textId="77777777" w:rsidR="00CC14B6" w:rsidRPr="00FD1077" w:rsidRDefault="0016777D" w:rsidP="0016777D">
                  <w:pPr>
                    <w:pStyle w:val="DefaultText"/>
                    <w:tabs>
                      <w:tab w:val="left" w:pos="720"/>
                    </w:tabs>
                    <w:spacing w:line="360" w:lineRule="auto"/>
                    <w:jc w:val="both"/>
                    <w:rPr>
                      <w:rFonts w:ascii="Arial" w:hAnsi="Arial"/>
                      <w:i/>
                      <w:u w:val="single"/>
                    </w:rPr>
                  </w:pPr>
                  <w:r>
                    <w:rPr>
                      <w:rFonts w:ascii="Arial" w:hAnsi="Arial"/>
                      <w:i/>
                    </w:rPr>
                    <w:t>As set out at section 15 of the Community Council Constitution, p</w:t>
                  </w:r>
                  <w:r w:rsidR="00CC14B6" w:rsidRPr="00FD1077">
                    <w:rPr>
                      <w:rFonts w:ascii="Arial" w:hAnsi="Arial"/>
                      <w:i/>
                    </w:rPr>
                    <w:t xml:space="preserve">roperty and other assets belonging to the COMMUNITY COUNCIL shall be vested in the Chair, Secretary and Treasurer of the COMMUNITY COUNCIL and their successors in these respective offices as Trustees of the Community Council. </w:t>
                  </w:r>
                </w:p>
              </w:tc>
            </w:tr>
          </w:tbl>
          <w:p w14:paraId="3242D238" w14:textId="77777777" w:rsidR="00CC14B6" w:rsidRPr="00B73200" w:rsidRDefault="00CC14B6" w:rsidP="00B73200">
            <w:pPr>
              <w:pStyle w:val="DefaultText"/>
              <w:tabs>
                <w:tab w:val="left" w:pos="720"/>
              </w:tabs>
              <w:spacing w:line="360" w:lineRule="auto"/>
              <w:rPr>
                <w:rFonts w:ascii="Arial" w:hAnsi="Arial" w:cs="Arial"/>
                <w:szCs w:val="24"/>
              </w:rPr>
            </w:pPr>
          </w:p>
          <w:p w14:paraId="48876CD5" w14:textId="77777777" w:rsidR="00AE6504" w:rsidRPr="00B73200" w:rsidRDefault="00AE6504" w:rsidP="00B73200">
            <w:pPr>
              <w:pStyle w:val="DefaultText1"/>
              <w:tabs>
                <w:tab w:val="left" w:pos="720"/>
              </w:tabs>
              <w:spacing w:line="360" w:lineRule="auto"/>
              <w:rPr>
                <w:rFonts w:ascii="Arial" w:hAnsi="Arial" w:cs="Arial"/>
                <w:szCs w:val="24"/>
                <w:highlight w:val="white"/>
              </w:rPr>
            </w:pPr>
            <w:r w:rsidRPr="00B73200">
              <w:rPr>
                <w:rFonts w:ascii="Arial" w:hAnsi="Arial" w:cs="Arial"/>
                <w:szCs w:val="24"/>
              </w:rPr>
              <w:t xml:space="preserve">There should be mutual engagement in the establishment of working relationships with </w:t>
            </w:r>
            <w:r w:rsidR="00D40D49" w:rsidRPr="00B73200">
              <w:rPr>
                <w:rFonts w:ascii="Arial" w:hAnsi="Arial" w:cs="Arial"/>
                <w:szCs w:val="24"/>
              </w:rPr>
              <w:t>T</w:t>
            </w:r>
            <w:r w:rsidRPr="00B73200">
              <w:rPr>
                <w:rFonts w:ascii="Arial" w:hAnsi="Arial" w:cs="Arial"/>
                <w:szCs w:val="24"/>
              </w:rPr>
              <w:t xml:space="preserve">he </w:t>
            </w:r>
            <w:r w:rsidR="00C63461" w:rsidRPr="00B73200">
              <w:rPr>
                <w:rFonts w:ascii="Arial" w:hAnsi="Arial" w:cs="Arial"/>
                <w:szCs w:val="24"/>
              </w:rPr>
              <w:t>Highland Council</w:t>
            </w:r>
            <w:r w:rsidRPr="00B73200">
              <w:rPr>
                <w:rFonts w:ascii="Arial" w:hAnsi="Arial" w:cs="Arial"/>
                <w:szCs w:val="24"/>
              </w:rPr>
              <w:t xml:space="preserve"> and other agencies.</w:t>
            </w:r>
          </w:p>
          <w:p w14:paraId="0E6713F4" w14:textId="77777777" w:rsidR="00AE6504" w:rsidRPr="00B73200" w:rsidRDefault="00AE6504" w:rsidP="00B73200">
            <w:pPr>
              <w:pStyle w:val="DefaultText"/>
              <w:tabs>
                <w:tab w:val="left" w:pos="720"/>
              </w:tabs>
              <w:spacing w:line="360" w:lineRule="auto"/>
              <w:rPr>
                <w:rFonts w:ascii="Arial" w:hAnsi="Arial" w:cs="Arial"/>
                <w:szCs w:val="24"/>
              </w:rPr>
            </w:pPr>
          </w:p>
        </w:tc>
      </w:tr>
      <w:tr w:rsidR="00AE6504" w:rsidRPr="00B73200" w14:paraId="4B3A46E0" w14:textId="77777777" w:rsidTr="00B73200">
        <w:tc>
          <w:tcPr>
            <w:tcW w:w="750" w:type="dxa"/>
          </w:tcPr>
          <w:p w14:paraId="62264282" w14:textId="77777777" w:rsidR="00AE650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lastRenderedPageBreak/>
              <w:t>3.2</w:t>
            </w:r>
          </w:p>
        </w:tc>
        <w:tc>
          <w:tcPr>
            <w:tcW w:w="8974" w:type="dxa"/>
          </w:tcPr>
          <w:p w14:paraId="70D25462" w14:textId="77777777" w:rsidR="00AE6504" w:rsidRPr="00B73200" w:rsidRDefault="00AE6504" w:rsidP="00B73200">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Arial" w:hAnsi="Arial" w:cs="Arial"/>
                <w:i/>
                <w:szCs w:val="24"/>
                <w:u w:val="single"/>
              </w:rPr>
            </w:pPr>
            <w:r w:rsidRPr="00B73200">
              <w:rPr>
                <w:rFonts w:ascii="Arial" w:hAnsi="Arial" w:cs="Arial"/>
                <w:i/>
                <w:szCs w:val="24"/>
                <w:u w:val="single"/>
              </w:rPr>
              <w:t>Responsibilities</w:t>
            </w:r>
          </w:p>
          <w:p w14:paraId="4FFC27AA" w14:textId="77777777" w:rsidR="00AE6504" w:rsidRPr="00B73200" w:rsidRDefault="00AE6504" w:rsidP="00B73200">
            <w:pPr>
              <w:pStyle w:val="DefaultText1"/>
              <w:tabs>
                <w:tab w:val="left" w:pos="720"/>
              </w:tabs>
              <w:spacing w:line="360" w:lineRule="auto"/>
              <w:rPr>
                <w:rFonts w:ascii="Arial" w:hAnsi="Arial" w:cs="Arial"/>
                <w:szCs w:val="24"/>
                <w:highlight w:val="white"/>
              </w:rPr>
            </w:pPr>
            <w:r w:rsidRPr="00B73200">
              <w:rPr>
                <w:rFonts w:ascii="Arial" w:hAnsi="Arial" w:cs="Arial"/>
                <w:szCs w:val="24"/>
              </w:rPr>
              <w:t xml:space="preserve">In carrying out their activities </w:t>
            </w:r>
            <w:r w:rsidR="00FE6581" w:rsidRPr="00B73200">
              <w:rPr>
                <w:rFonts w:ascii="Arial" w:hAnsi="Arial" w:cs="Arial"/>
                <w:szCs w:val="24"/>
              </w:rPr>
              <w:t>Community Council</w:t>
            </w:r>
            <w:r w:rsidRPr="00B73200">
              <w:rPr>
                <w:rFonts w:ascii="Arial" w:hAnsi="Arial" w:cs="Arial"/>
                <w:szCs w:val="24"/>
              </w:rPr>
              <w:t xml:space="preserve">s </w:t>
            </w:r>
            <w:r w:rsidR="003C3D83" w:rsidRPr="00B73200">
              <w:rPr>
                <w:rFonts w:ascii="Arial" w:hAnsi="Arial" w:cs="Arial"/>
                <w:szCs w:val="24"/>
              </w:rPr>
              <w:t xml:space="preserve">and their members </w:t>
            </w:r>
            <w:r w:rsidRPr="00B73200">
              <w:rPr>
                <w:rFonts w:ascii="Arial" w:hAnsi="Arial" w:cs="Arial"/>
                <w:szCs w:val="24"/>
              </w:rPr>
              <w:t xml:space="preserve">must </w:t>
            </w:r>
            <w:proofErr w:type="gramStart"/>
            <w:r w:rsidRPr="00B73200">
              <w:rPr>
                <w:rFonts w:ascii="Arial" w:hAnsi="Arial" w:cs="Arial"/>
                <w:szCs w:val="24"/>
              </w:rPr>
              <w:t>at all times</w:t>
            </w:r>
            <w:proofErr w:type="gramEnd"/>
            <w:r w:rsidRPr="00B73200">
              <w:rPr>
                <w:rFonts w:ascii="Arial" w:hAnsi="Arial" w:cs="Arial"/>
                <w:szCs w:val="24"/>
              </w:rPr>
              <w:t xml:space="preserve"> adhere to the law</w:t>
            </w:r>
            <w:r w:rsidR="003C3D83" w:rsidRPr="00B73200">
              <w:rPr>
                <w:rFonts w:ascii="Arial" w:hAnsi="Arial" w:cs="Arial"/>
                <w:szCs w:val="24"/>
              </w:rPr>
              <w:t xml:space="preserve"> and to</w:t>
            </w:r>
            <w:r w:rsidRPr="00B73200">
              <w:rPr>
                <w:rFonts w:ascii="Arial" w:hAnsi="Arial" w:cs="Arial"/>
                <w:szCs w:val="24"/>
              </w:rPr>
              <w:t xml:space="preserve"> the terms of the Council’s </w:t>
            </w:r>
            <w:r w:rsidR="005F663E" w:rsidRPr="00B73200">
              <w:rPr>
                <w:rFonts w:ascii="Arial" w:hAnsi="Arial" w:cs="Arial"/>
                <w:szCs w:val="24"/>
              </w:rPr>
              <w:t>Scheme,</w:t>
            </w:r>
            <w:r w:rsidR="00E232A9" w:rsidRPr="00B73200">
              <w:rPr>
                <w:rFonts w:ascii="Arial" w:hAnsi="Arial" w:cs="Arial"/>
                <w:szCs w:val="24"/>
              </w:rPr>
              <w:t xml:space="preserve"> </w:t>
            </w:r>
            <w:r w:rsidR="003C3D83" w:rsidRPr="00B73200">
              <w:rPr>
                <w:rFonts w:ascii="Arial" w:hAnsi="Arial" w:cs="Arial"/>
                <w:szCs w:val="24"/>
              </w:rPr>
              <w:t xml:space="preserve">their Constitution and Standing Orders and </w:t>
            </w:r>
            <w:r w:rsidRPr="00B73200">
              <w:rPr>
                <w:rFonts w:ascii="Arial" w:hAnsi="Arial" w:cs="Arial"/>
                <w:szCs w:val="24"/>
              </w:rPr>
              <w:t>the Community Councillors’ Code of Conduct</w:t>
            </w:r>
            <w:r w:rsidR="00E232A9" w:rsidRPr="00B73200">
              <w:rPr>
                <w:rFonts w:ascii="Arial" w:hAnsi="Arial" w:cs="Arial"/>
                <w:szCs w:val="24"/>
              </w:rPr>
              <w:t xml:space="preserve"> </w:t>
            </w:r>
            <w:r w:rsidR="00B46396" w:rsidRPr="00B73200">
              <w:rPr>
                <w:rFonts w:ascii="Arial" w:hAnsi="Arial" w:cs="Arial"/>
                <w:szCs w:val="24"/>
              </w:rPr>
              <w:t>(Appendix 5)</w:t>
            </w:r>
            <w:r w:rsidR="003C3D83" w:rsidRPr="00B73200">
              <w:rPr>
                <w:rFonts w:ascii="Arial" w:hAnsi="Arial" w:cs="Arial"/>
                <w:szCs w:val="24"/>
              </w:rPr>
              <w:t>.</w:t>
            </w:r>
            <w:r w:rsidR="00E911CE" w:rsidRPr="00B73200">
              <w:rPr>
                <w:rFonts w:ascii="Arial" w:hAnsi="Arial" w:cs="Arial"/>
                <w:szCs w:val="24"/>
              </w:rPr>
              <w:t xml:space="preserve"> </w:t>
            </w:r>
          </w:p>
          <w:p w14:paraId="178A8C89" w14:textId="77777777" w:rsidR="00AE6504" w:rsidRDefault="00AE6504" w:rsidP="00B73200">
            <w:pPr>
              <w:pStyle w:val="DefaultText1"/>
              <w:spacing w:line="360" w:lineRule="auto"/>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76"/>
            </w:tblGrid>
            <w:tr w:rsidR="003B7CC9" w:rsidRPr="00FD1077" w14:paraId="69EE8DCF" w14:textId="77777777" w:rsidTr="00FD1077">
              <w:tc>
                <w:tcPr>
                  <w:tcW w:w="8743" w:type="dxa"/>
                  <w:shd w:val="clear" w:color="auto" w:fill="D9D9D9"/>
                </w:tcPr>
                <w:p w14:paraId="393E2D33" w14:textId="77777777" w:rsidR="003B7CC9" w:rsidRPr="00FD1077" w:rsidRDefault="003B7CC9" w:rsidP="00FD1077">
                  <w:pPr>
                    <w:pStyle w:val="DefaultText1"/>
                    <w:spacing w:line="360" w:lineRule="auto"/>
                    <w:rPr>
                      <w:rFonts w:ascii="Arial" w:hAnsi="Arial" w:cs="Arial"/>
                      <w:strike/>
                      <w:szCs w:val="24"/>
                    </w:rPr>
                  </w:pPr>
                  <w:r w:rsidRPr="00FD1077">
                    <w:rPr>
                      <w:rFonts w:ascii="Arial" w:hAnsi="Arial" w:cs="Arial"/>
                      <w:strike/>
                      <w:szCs w:val="24"/>
                    </w:rPr>
                    <w:t xml:space="preserve">After the </w:t>
                  </w:r>
                  <w:proofErr w:type="gramStart"/>
                  <w:r w:rsidRPr="00FD1077">
                    <w:rPr>
                      <w:rFonts w:ascii="Arial" w:hAnsi="Arial" w:cs="Arial"/>
                      <w:strike/>
                      <w:szCs w:val="24"/>
                    </w:rPr>
                    <w:t>31</w:t>
                  </w:r>
                  <w:r w:rsidRPr="00FD1077">
                    <w:rPr>
                      <w:rFonts w:ascii="Arial" w:hAnsi="Arial" w:cs="Arial"/>
                      <w:strike/>
                      <w:szCs w:val="24"/>
                      <w:vertAlign w:val="superscript"/>
                    </w:rPr>
                    <w:t>st</w:t>
                  </w:r>
                  <w:proofErr w:type="gramEnd"/>
                  <w:r w:rsidRPr="00FD1077">
                    <w:rPr>
                      <w:rFonts w:ascii="Arial" w:hAnsi="Arial" w:cs="Arial"/>
                      <w:strike/>
                      <w:szCs w:val="24"/>
                    </w:rPr>
                    <w:t xml:space="preserve"> March 2011 but before the end of June 2011, each Community Council is required to:</w:t>
                  </w:r>
                </w:p>
                <w:p w14:paraId="2158D7AB" w14:textId="77777777" w:rsidR="003B7CC9" w:rsidRPr="00FD1077" w:rsidRDefault="003B7CC9" w:rsidP="00FD1077">
                  <w:pPr>
                    <w:pStyle w:val="DefaultText1"/>
                    <w:spacing w:line="360" w:lineRule="auto"/>
                    <w:rPr>
                      <w:rFonts w:ascii="Arial" w:hAnsi="Arial" w:cs="Arial"/>
                      <w:strike/>
                      <w:szCs w:val="24"/>
                      <w:highlight w:val="white"/>
                    </w:rPr>
                  </w:pPr>
                </w:p>
                <w:p w14:paraId="6856824D" w14:textId="77777777" w:rsidR="003B7CC9" w:rsidRPr="00FD1077" w:rsidRDefault="003B7CC9" w:rsidP="00FD1077">
                  <w:pPr>
                    <w:pStyle w:val="DefaultText1"/>
                    <w:spacing w:line="360" w:lineRule="auto"/>
                    <w:rPr>
                      <w:rFonts w:ascii="Arial" w:hAnsi="Arial" w:cs="Arial"/>
                      <w:strike/>
                      <w:szCs w:val="24"/>
                    </w:rPr>
                  </w:pPr>
                  <w:r w:rsidRPr="00FD1077">
                    <w:rPr>
                      <w:rFonts w:ascii="Arial" w:hAnsi="Arial" w:cs="Arial"/>
                      <w:b/>
                      <w:strike/>
                      <w:szCs w:val="24"/>
                    </w:rPr>
                    <w:t>Adopt the Constitution at Appendix 3</w:t>
                  </w:r>
                  <w:r w:rsidRPr="00FD1077">
                    <w:rPr>
                      <w:rFonts w:ascii="Arial" w:hAnsi="Arial" w:cs="Arial"/>
                      <w:strike/>
                      <w:szCs w:val="24"/>
                    </w:rPr>
                    <w:t xml:space="preserve"> as approved by The Highland Council and based upon the Model Constitution. This is to encourage and maintain consistency for all Community Councils and ensure that each Community Council is appropriately regulated.</w:t>
                  </w:r>
                  <w:r w:rsidRPr="00FD1077">
                    <w:rPr>
                      <w:rFonts w:ascii="Arial" w:hAnsi="Arial" w:cs="Arial"/>
                      <w:strike/>
                      <w:szCs w:val="24"/>
                      <w:highlight w:val="white"/>
                    </w:rPr>
                    <w:t xml:space="preserve">  </w:t>
                  </w:r>
                  <w:r w:rsidRPr="00FD1077">
                    <w:rPr>
                      <w:rFonts w:ascii="Arial" w:hAnsi="Arial" w:cs="Arial"/>
                      <w:strike/>
                      <w:szCs w:val="24"/>
                    </w:rPr>
                    <w:t>Any Community Council’s Constitution which is not exactly in terms of Appendix 3 is required to be approved by Highland Council.  Any changes to the Constitution of a Community Council must be approved by The Highland Council.</w:t>
                  </w:r>
                </w:p>
                <w:p w14:paraId="59D1B33D" w14:textId="77777777" w:rsidR="003B7CC9" w:rsidRPr="00FD1077" w:rsidRDefault="003B7CC9" w:rsidP="00FD1077">
                  <w:pPr>
                    <w:pStyle w:val="DefaultText1"/>
                    <w:spacing w:line="360" w:lineRule="auto"/>
                    <w:rPr>
                      <w:rFonts w:ascii="Arial" w:hAnsi="Arial" w:cs="Arial"/>
                      <w:strike/>
                      <w:szCs w:val="24"/>
                      <w:highlight w:val="white"/>
                    </w:rPr>
                  </w:pPr>
                </w:p>
                <w:p w14:paraId="5CD6213F" w14:textId="77777777" w:rsidR="003B7CC9" w:rsidRPr="00FD1077" w:rsidRDefault="003B7CC9" w:rsidP="00FD1077">
                  <w:pPr>
                    <w:pStyle w:val="DefaultText1"/>
                    <w:spacing w:line="360" w:lineRule="auto"/>
                    <w:rPr>
                      <w:rFonts w:ascii="Arial" w:hAnsi="Arial" w:cs="Arial"/>
                      <w:strike/>
                      <w:szCs w:val="24"/>
                    </w:rPr>
                  </w:pPr>
                  <w:r w:rsidRPr="00FD1077">
                    <w:rPr>
                      <w:rFonts w:ascii="Arial" w:hAnsi="Arial" w:cs="Arial"/>
                      <w:b/>
                      <w:strike/>
                      <w:szCs w:val="24"/>
                    </w:rPr>
                    <w:t>Adopt the Model Standing Orders at</w:t>
                  </w:r>
                  <w:r w:rsidRPr="00FD1077">
                    <w:rPr>
                      <w:rFonts w:ascii="Arial" w:hAnsi="Arial" w:cs="Arial"/>
                      <w:strike/>
                      <w:szCs w:val="24"/>
                    </w:rPr>
                    <w:t xml:space="preserve"> </w:t>
                  </w:r>
                  <w:r w:rsidRPr="00FD1077">
                    <w:rPr>
                      <w:rFonts w:ascii="Arial" w:hAnsi="Arial" w:cs="Arial"/>
                      <w:b/>
                      <w:strike/>
                      <w:szCs w:val="24"/>
                    </w:rPr>
                    <w:t>Appendix 4</w:t>
                  </w:r>
                  <w:r w:rsidRPr="00FD1077">
                    <w:rPr>
                      <w:rFonts w:ascii="Arial" w:hAnsi="Arial" w:cs="Arial"/>
                      <w:strike/>
                      <w:szCs w:val="24"/>
                    </w:rPr>
                    <w:t xml:space="preserve"> </w:t>
                  </w:r>
                  <w:proofErr w:type="gramStart"/>
                  <w:r w:rsidRPr="00FD1077">
                    <w:rPr>
                      <w:rFonts w:ascii="Arial" w:hAnsi="Arial" w:cs="Arial"/>
                      <w:strike/>
                      <w:szCs w:val="24"/>
                    </w:rPr>
                    <w:t>in order to</w:t>
                  </w:r>
                  <w:proofErr w:type="gramEnd"/>
                  <w:r w:rsidRPr="00FD1077">
                    <w:rPr>
                      <w:rFonts w:ascii="Arial" w:hAnsi="Arial" w:cs="Arial"/>
                      <w:strike/>
                      <w:szCs w:val="24"/>
                    </w:rPr>
                    <w:t xml:space="preserve"> ensure that the proceedings of each Community Council </w:t>
                  </w:r>
                  <w:proofErr w:type="gramStart"/>
                  <w:r w:rsidRPr="00FD1077">
                    <w:rPr>
                      <w:rFonts w:ascii="Arial" w:hAnsi="Arial" w:cs="Arial"/>
                      <w:strike/>
                      <w:szCs w:val="24"/>
                    </w:rPr>
                    <w:t>is</w:t>
                  </w:r>
                  <w:proofErr w:type="gramEnd"/>
                  <w:r w:rsidRPr="00FD1077">
                    <w:rPr>
                      <w:rFonts w:ascii="Arial" w:hAnsi="Arial" w:cs="Arial"/>
                      <w:strike/>
                      <w:szCs w:val="24"/>
                    </w:rPr>
                    <w:t xml:space="preserve"> properly </w:t>
                  </w:r>
                  <w:r w:rsidRPr="00FD1077">
                    <w:rPr>
                      <w:rFonts w:ascii="Arial" w:hAnsi="Arial" w:cs="Arial"/>
                      <w:strike/>
                      <w:color w:val="auto"/>
                      <w:szCs w:val="24"/>
                    </w:rPr>
                    <w:t>structured, that items of business relevant to the community are properly debated and decisions reached in a democratic</w:t>
                  </w:r>
                  <w:r w:rsidRPr="00FD1077">
                    <w:rPr>
                      <w:rFonts w:ascii="Arial" w:hAnsi="Arial" w:cs="Arial"/>
                      <w:strike/>
                      <w:szCs w:val="24"/>
                    </w:rPr>
                    <w:t xml:space="preserve"> manner.</w:t>
                  </w:r>
                </w:p>
                <w:p w14:paraId="1DC651EB" w14:textId="77777777" w:rsidR="003B7CC9" w:rsidRPr="00FD1077" w:rsidRDefault="003B7CC9" w:rsidP="00FD1077">
                  <w:pPr>
                    <w:pStyle w:val="DefaultText"/>
                    <w:tabs>
                      <w:tab w:val="left" w:pos="360"/>
                    </w:tabs>
                    <w:spacing w:line="360" w:lineRule="auto"/>
                    <w:rPr>
                      <w:rFonts w:ascii="Arial" w:hAnsi="Arial" w:cs="Arial"/>
                      <w:b/>
                      <w:szCs w:val="24"/>
                    </w:rPr>
                  </w:pPr>
                </w:p>
                <w:p w14:paraId="5C416AA7" w14:textId="77777777" w:rsidR="003B7CC9" w:rsidRPr="00FD1077" w:rsidRDefault="003B7CC9" w:rsidP="00FD1077">
                  <w:pPr>
                    <w:pStyle w:val="DefaultText"/>
                    <w:tabs>
                      <w:tab w:val="left" w:pos="360"/>
                    </w:tabs>
                    <w:spacing w:line="360" w:lineRule="auto"/>
                    <w:rPr>
                      <w:rFonts w:ascii="Arial" w:hAnsi="Arial" w:cs="Arial"/>
                      <w:strike/>
                      <w:szCs w:val="24"/>
                    </w:rPr>
                  </w:pPr>
                  <w:r w:rsidRPr="00FD1077">
                    <w:rPr>
                      <w:rFonts w:ascii="Arial" w:hAnsi="Arial" w:cs="Arial"/>
                      <w:b/>
                      <w:strike/>
                      <w:szCs w:val="24"/>
                    </w:rPr>
                    <w:t xml:space="preserve">Note the terms of the Code of Conduct for Community Councillors </w:t>
                  </w:r>
                  <w:r w:rsidRPr="00FD1077">
                    <w:rPr>
                      <w:rFonts w:ascii="Arial" w:hAnsi="Arial" w:cs="Arial"/>
                      <w:strike/>
                      <w:szCs w:val="24"/>
                    </w:rPr>
                    <w:t>at appendix 5 of this Scheme.</w:t>
                  </w:r>
                </w:p>
                <w:p w14:paraId="54A5710B" w14:textId="77777777" w:rsidR="003B7CC9" w:rsidRPr="00FD1077" w:rsidRDefault="003B7CC9" w:rsidP="00FD1077">
                  <w:pPr>
                    <w:pStyle w:val="DefaultText1"/>
                    <w:spacing w:line="360" w:lineRule="auto"/>
                    <w:rPr>
                      <w:rFonts w:ascii="Arial" w:hAnsi="Arial" w:cs="Arial"/>
                      <w:szCs w:val="24"/>
                    </w:rPr>
                  </w:pPr>
                </w:p>
              </w:tc>
            </w:tr>
          </w:tbl>
          <w:p w14:paraId="7FC31DBB" w14:textId="77777777" w:rsidR="003B7CC9" w:rsidRPr="00B73200" w:rsidRDefault="003B7CC9" w:rsidP="00B73200">
            <w:pPr>
              <w:pStyle w:val="DefaultText1"/>
              <w:spacing w:line="360" w:lineRule="auto"/>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76"/>
            </w:tblGrid>
            <w:tr w:rsidR="003B7CC9" w:rsidRPr="00FD1077" w14:paraId="0D1F3E92" w14:textId="77777777" w:rsidTr="00FD1077">
              <w:tc>
                <w:tcPr>
                  <w:tcW w:w="8743" w:type="dxa"/>
                  <w:shd w:val="clear" w:color="auto" w:fill="D9D9D9"/>
                </w:tcPr>
                <w:p w14:paraId="7B587F79" w14:textId="77777777" w:rsidR="003B7CC9" w:rsidRPr="00FD1077" w:rsidRDefault="003B7CC9" w:rsidP="00FD1077">
                  <w:pPr>
                    <w:pStyle w:val="DefaultText1"/>
                    <w:tabs>
                      <w:tab w:val="left" w:pos="360"/>
                    </w:tabs>
                    <w:spacing w:line="360" w:lineRule="auto"/>
                    <w:rPr>
                      <w:rFonts w:ascii="Arial" w:hAnsi="Arial" w:cs="Arial"/>
                      <w:i/>
                      <w:szCs w:val="24"/>
                    </w:rPr>
                  </w:pPr>
                  <w:r w:rsidRPr="00FD1077">
                    <w:rPr>
                      <w:rFonts w:ascii="Arial" w:hAnsi="Arial" w:cs="Arial"/>
                      <w:i/>
                      <w:szCs w:val="24"/>
                    </w:rPr>
                    <w:t>Each Community Council is required to</w:t>
                  </w:r>
                </w:p>
              </w:tc>
            </w:tr>
          </w:tbl>
          <w:p w14:paraId="02B01307" w14:textId="77777777" w:rsidR="007735E9" w:rsidRPr="00B73200" w:rsidRDefault="003B7CC9" w:rsidP="00B73200">
            <w:pPr>
              <w:pStyle w:val="DefaultText1"/>
              <w:tabs>
                <w:tab w:val="left" w:pos="360"/>
              </w:tabs>
              <w:spacing w:line="360" w:lineRule="auto"/>
              <w:rPr>
                <w:rFonts w:ascii="Arial" w:hAnsi="Arial" w:cs="Arial"/>
                <w:szCs w:val="24"/>
              </w:rPr>
            </w:pPr>
            <w:proofErr w:type="gramStart"/>
            <w:r>
              <w:rPr>
                <w:rFonts w:ascii="Arial" w:hAnsi="Arial" w:cs="Arial"/>
                <w:b/>
                <w:szCs w:val="24"/>
              </w:rPr>
              <w:t>..</w:t>
            </w:r>
            <w:proofErr w:type="gramEnd"/>
            <w:r>
              <w:rPr>
                <w:rFonts w:ascii="Arial" w:hAnsi="Arial" w:cs="Arial"/>
                <w:b/>
                <w:szCs w:val="24"/>
              </w:rPr>
              <w:t>a</w:t>
            </w:r>
            <w:r w:rsidR="007735E9" w:rsidRPr="00B73200">
              <w:rPr>
                <w:rFonts w:ascii="Arial" w:hAnsi="Arial" w:cs="Arial"/>
                <w:b/>
                <w:szCs w:val="24"/>
              </w:rPr>
              <w:t xml:space="preserve">dopt Highland Council’s Child Protection </w:t>
            </w:r>
            <w:smartTag w:uri="urn:schemas-microsoft-com:office:smarttags" w:element="PersonName">
              <w:r w:rsidR="007735E9" w:rsidRPr="00B73200">
                <w:rPr>
                  <w:rFonts w:ascii="Arial" w:hAnsi="Arial" w:cs="Arial"/>
                  <w:b/>
                  <w:szCs w:val="24"/>
                </w:rPr>
                <w:t>Policy</w:t>
              </w:r>
            </w:smartTag>
            <w:r w:rsidR="007735E9" w:rsidRPr="00B73200">
              <w:rPr>
                <w:rFonts w:ascii="Arial" w:hAnsi="Arial" w:cs="Arial"/>
                <w:b/>
                <w:szCs w:val="24"/>
              </w:rPr>
              <w:t xml:space="preserve"> for Community Groups, </w:t>
            </w:r>
            <w:r w:rsidR="007735E9" w:rsidRPr="00B73200">
              <w:rPr>
                <w:rFonts w:ascii="Arial" w:hAnsi="Arial" w:cs="Arial"/>
                <w:szCs w:val="24"/>
              </w:rPr>
              <w:t>where the Community Council intends to involve children in its activities.</w:t>
            </w:r>
          </w:p>
          <w:p w14:paraId="37D6988F" w14:textId="77777777" w:rsidR="007735E9" w:rsidRPr="00B73200" w:rsidRDefault="007735E9" w:rsidP="00B73200">
            <w:pPr>
              <w:pStyle w:val="DefaultText"/>
              <w:tabs>
                <w:tab w:val="left" w:pos="360"/>
              </w:tabs>
              <w:spacing w:line="360" w:lineRule="auto"/>
              <w:rPr>
                <w:rFonts w:ascii="Arial" w:hAnsi="Arial" w:cs="Arial"/>
                <w:szCs w:val="24"/>
              </w:rPr>
            </w:pPr>
          </w:p>
          <w:p w14:paraId="3EA77573" w14:textId="77777777" w:rsidR="007735E9" w:rsidRPr="00B73200" w:rsidRDefault="007735E9" w:rsidP="00B73200">
            <w:pPr>
              <w:pStyle w:val="DefaultText"/>
              <w:tabs>
                <w:tab w:val="left" w:pos="360"/>
              </w:tabs>
              <w:spacing w:line="360" w:lineRule="auto"/>
              <w:rPr>
                <w:rFonts w:ascii="Arial" w:hAnsi="Arial" w:cs="Arial"/>
                <w:szCs w:val="24"/>
              </w:rPr>
            </w:pPr>
            <w:r w:rsidRPr="00B73200">
              <w:rPr>
                <w:rFonts w:ascii="Arial" w:hAnsi="Arial" w:cs="Arial"/>
                <w:szCs w:val="24"/>
              </w:rPr>
              <w:t>Each Community Council has a duty to:</w:t>
            </w:r>
          </w:p>
          <w:p w14:paraId="3951A2E8" w14:textId="77777777" w:rsidR="007735E9" w:rsidRPr="00B73200" w:rsidRDefault="007735E9" w:rsidP="00B73200">
            <w:pPr>
              <w:pStyle w:val="DefaultText"/>
              <w:tabs>
                <w:tab w:val="left" w:pos="360"/>
              </w:tabs>
              <w:spacing w:line="360" w:lineRule="auto"/>
              <w:rPr>
                <w:rFonts w:ascii="Arial" w:hAnsi="Arial" w:cs="Arial"/>
                <w:szCs w:val="24"/>
              </w:rPr>
            </w:pPr>
          </w:p>
          <w:p w14:paraId="0BE367DD" w14:textId="77777777" w:rsidR="003B7CC9" w:rsidRDefault="00AE6504" w:rsidP="00B73200">
            <w:pPr>
              <w:pStyle w:val="DefaultText"/>
              <w:tabs>
                <w:tab w:val="left" w:pos="360"/>
              </w:tabs>
              <w:spacing w:line="360" w:lineRule="auto"/>
              <w:rPr>
                <w:rFonts w:ascii="Arial" w:hAnsi="Arial" w:cs="Arial"/>
                <w:b/>
                <w:szCs w:val="24"/>
              </w:rPr>
            </w:pPr>
            <w:r w:rsidRPr="00B73200">
              <w:rPr>
                <w:rFonts w:ascii="Arial" w:hAnsi="Arial" w:cs="Arial"/>
                <w:b/>
                <w:szCs w:val="24"/>
              </w:rPr>
              <w:lastRenderedPageBreak/>
              <w:t xml:space="preserve">Maintain proper financial records </w:t>
            </w:r>
            <w:r w:rsidR="00834362" w:rsidRPr="00B73200">
              <w:rPr>
                <w:rFonts w:ascii="Arial" w:hAnsi="Arial" w:cs="Arial"/>
                <w:b/>
                <w:szCs w:val="24"/>
              </w:rPr>
              <w:t xml:space="preserve">in accordance with </w:t>
            </w:r>
            <w:r w:rsidR="00A64143" w:rsidRPr="00B73200">
              <w:rPr>
                <w:rFonts w:ascii="Arial" w:hAnsi="Arial" w:cs="Arial"/>
                <w:b/>
                <w:szCs w:val="24"/>
              </w:rPr>
              <w:t>standard financial reporting format</w:t>
            </w:r>
            <w:r w:rsidR="00834362" w:rsidRPr="00B73200">
              <w:rPr>
                <w:rFonts w:ascii="Arial" w:hAnsi="Arial" w:cs="Arial"/>
                <w:b/>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76"/>
            </w:tblGrid>
            <w:tr w:rsidR="003B7CC9" w:rsidRPr="00FD1077" w14:paraId="5B8DFDF0" w14:textId="77777777" w:rsidTr="00FD1077">
              <w:tc>
                <w:tcPr>
                  <w:tcW w:w="8743" w:type="dxa"/>
                  <w:shd w:val="clear" w:color="auto" w:fill="D9D9D9"/>
                </w:tcPr>
                <w:p w14:paraId="2E144B00" w14:textId="77777777" w:rsidR="003B7CC9" w:rsidRPr="00FD1077" w:rsidRDefault="003B7CC9" w:rsidP="00FD1077">
                  <w:pPr>
                    <w:pStyle w:val="DefaultText"/>
                    <w:tabs>
                      <w:tab w:val="left" w:pos="360"/>
                    </w:tabs>
                    <w:spacing w:line="360" w:lineRule="auto"/>
                    <w:rPr>
                      <w:rFonts w:ascii="Arial" w:hAnsi="Arial" w:cs="Arial"/>
                      <w:szCs w:val="24"/>
                    </w:rPr>
                  </w:pPr>
                  <w:bookmarkStart w:id="0" w:name="_Hlk11821588"/>
                  <w:r w:rsidRPr="00FD1077">
                    <w:rPr>
                      <w:rFonts w:ascii="Arial" w:hAnsi="Arial" w:cs="Arial"/>
                      <w:b/>
                      <w:strike/>
                      <w:szCs w:val="24"/>
                    </w:rPr>
                    <w:t xml:space="preserve">at Appendix 6 </w:t>
                  </w:r>
                  <w:r w:rsidRPr="00FD1077">
                    <w:rPr>
                      <w:rFonts w:ascii="Arial" w:hAnsi="Arial" w:cs="Arial"/>
                      <w:i/>
                      <w:szCs w:val="24"/>
                    </w:rPr>
                    <w:t>provided to Community Councils</w:t>
                  </w:r>
                  <w:r w:rsidRPr="00FD1077">
                    <w:rPr>
                      <w:rFonts w:ascii="Arial" w:hAnsi="Arial" w:cs="Arial"/>
                      <w:szCs w:val="24"/>
                    </w:rPr>
                    <w:t xml:space="preserve">, </w:t>
                  </w:r>
                </w:p>
              </w:tc>
            </w:tr>
          </w:tbl>
          <w:bookmarkEnd w:id="0"/>
          <w:p w14:paraId="7153D034" w14:textId="77777777" w:rsidR="00F57E96" w:rsidRDefault="00AE6504" w:rsidP="00B73200">
            <w:pPr>
              <w:pStyle w:val="DefaultText"/>
              <w:tabs>
                <w:tab w:val="left" w:pos="360"/>
              </w:tabs>
              <w:spacing w:line="360" w:lineRule="auto"/>
              <w:rPr>
                <w:rFonts w:ascii="Arial" w:hAnsi="Arial" w:cs="Arial"/>
                <w:szCs w:val="24"/>
              </w:rPr>
            </w:pPr>
            <w:r w:rsidRPr="00B73200">
              <w:rPr>
                <w:rFonts w:ascii="Arial" w:hAnsi="Arial" w:cs="Arial"/>
                <w:szCs w:val="24"/>
              </w:rPr>
              <w:t>subject to a minimum of a cashbook, bank</w:t>
            </w:r>
            <w:r w:rsidR="000D299E" w:rsidRPr="00B73200">
              <w:rPr>
                <w:rFonts w:ascii="Arial" w:hAnsi="Arial" w:cs="Arial"/>
                <w:szCs w:val="24"/>
              </w:rPr>
              <w:t xml:space="preserve"> statements</w:t>
            </w:r>
            <w:r w:rsidRPr="00B73200">
              <w:rPr>
                <w:rFonts w:ascii="Arial" w:hAnsi="Arial" w:cs="Arial"/>
                <w:szCs w:val="24"/>
              </w:rPr>
              <w:t>, invoices and/or receipts</w:t>
            </w:r>
            <w:r w:rsidR="000D299E" w:rsidRPr="00B73200">
              <w:rPr>
                <w:rFonts w:ascii="Arial" w:hAnsi="Arial" w:cs="Arial"/>
                <w:szCs w:val="24"/>
              </w:rPr>
              <w:t>.  It is also expected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76"/>
            </w:tblGrid>
            <w:tr w:rsidR="00F57E96" w:rsidRPr="00FD1077" w14:paraId="108C3729" w14:textId="77777777" w:rsidTr="00AD04B5">
              <w:tc>
                <w:tcPr>
                  <w:tcW w:w="8743" w:type="dxa"/>
                  <w:shd w:val="clear" w:color="auto" w:fill="D9D9D9"/>
                </w:tcPr>
                <w:p w14:paraId="376749EF" w14:textId="77777777" w:rsidR="00F57E96" w:rsidRPr="00166252" w:rsidRDefault="00F57E96" w:rsidP="00F57E96">
                  <w:pPr>
                    <w:pStyle w:val="DefaultText"/>
                    <w:tabs>
                      <w:tab w:val="left" w:pos="360"/>
                    </w:tabs>
                    <w:spacing w:line="360" w:lineRule="auto"/>
                    <w:rPr>
                      <w:rFonts w:ascii="Arial" w:hAnsi="Arial" w:cs="Arial"/>
                      <w:i/>
                      <w:color w:val="810000"/>
                      <w:szCs w:val="24"/>
                    </w:rPr>
                  </w:pPr>
                  <w:r w:rsidRPr="00166252">
                    <w:rPr>
                      <w:rFonts w:ascii="Arial" w:hAnsi="Arial" w:cs="Arial"/>
                      <w:i/>
                      <w:color w:val="810000"/>
                      <w:szCs w:val="24"/>
                    </w:rPr>
                    <w:t>a</w:t>
                  </w:r>
                  <w:r w:rsidRPr="00166252">
                    <w:rPr>
                      <w:rFonts w:ascii="Arial" w:hAnsi="Arial" w:cs="Arial"/>
                      <w:color w:val="810000"/>
                      <w:szCs w:val="24"/>
                    </w:rPr>
                    <w:t xml:space="preserve"> written financial report, </w:t>
                  </w:r>
                  <w:r w:rsidRPr="00166252">
                    <w:rPr>
                      <w:rFonts w:ascii="Arial" w:hAnsi="Arial" w:cs="Arial"/>
                      <w:i/>
                      <w:color w:val="810000"/>
                      <w:szCs w:val="24"/>
                    </w:rPr>
                    <w:t>including the current balance,</w:t>
                  </w:r>
                </w:p>
              </w:tc>
            </w:tr>
          </w:tbl>
          <w:p w14:paraId="6E2CD17F" w14:textId="77777777" w:rsidR="00F57E96" w:rsidRDefault="00F57E96" w:rsidP="00B73200">
            <w:pPr>
              <w:pStyle w:val="DefaultText"/>
              <w:tabs>
                <w:tab w:val="left" w:pos="360"/>
              </w:tabs>
              <w:spacing w:line="360" w:lineRule="auto"/>
              <w:rPr>
                <w:rFonts w:ascii="Arial" w:hAnsi="Arial" w:cs="Arial"/>
                <w:szCs w:val="24"/>
              </w:rPr>
            </w:pPr>
          </w:p>
          <w:p w14:paraId="486DD86B" w14:textId="77777777" w:rsidR="00AE6504" w:rsidRDefault="000D299E" w:rsidP="00B73200">
            <w:pPr>
              <w:pStyle w:val="DefaultText"/>
              <w:tabs>
                <w:tab w:val="left" w:pos="360"/>
              </w:tabs>
              <w:spacing w:line="360" w:lineRule="auto"/>
              <w:rPr>
                <w:rFonts w:ascii="Arial" w:hAnsi="Arial" w:cs="Arial"/>
                <w:szCs w:val="24"/>
              </w:rPr>
            </w:pPr>
            <w:r w:rsidRPr="00B73200">
              <w:rPr>
                <w:rFonts w:ascii="Arial" w:hAnsi="Arial" w:cs="Arial"/>
                <w:szCs w:val="24"/>
              </w:rPr>
              <w:t xml:space="preserve">will be </w:t>
            </w:r>
            <w:r w:rsidR="00AE6504" w:rsidRPr="00B73200">
              <w:rPr>
                <w:rFonts w:ascii="Arial" w:hAnsi="Arial" w:cs="Arial"/>
                <w:szCs w:val="24"/>
              </w:rPr>
              <w:t>present</w:t>
            </w:r>
            <w:r w:rsidRPr="00B73200">
              <w:rPr>
                <w:rFonts w:ascii="Arial" w:hAnsi="Arial" w:cs="Arial"/>
                <w:szCs w:val="24"/>
              </w:rPr>
              <w:t>ed</w:t>
            </w:r>
            <w:r w:rsidR="00AE6504" w:rsidRPr="00B73200">
              <w:rPr>
                <w:rFonts w:ascii="Arial" w:hAnsi="Arial" w:cs="Arial"/>
                <w:szCs w:val="24"/>
              </w:rPr>
              <w:t xml:space="preserve"> at </w:t>
            </w:r>
            <w:r w:rsidRPr="00B73200">
              <w:rPr>
                <w:rFonts w:ascii="Arial" w:hAnsi="Arial" w:cs="Arial"/>
                <w:szCs w:val="24"/>
              </w:rPr>
              <w:t xml:space="preserve">each </w:t>
            </w:r>
            <w:r w:rsidR="00FE6581" w:rsidRPr="00B73200">
              <w:rPr>
                <w:rFonts w:ascii="Arial" w:hAnsi="Arial" w:cs="Arial"/>
                <w:szCs w:val="24"/>
              </w:rPr>
              <w:t>Community Council</w:t>
            </w:r>
            <w:r w:rsidRPr="00B73200">
              <w:rPr>
                <w:rFonts w:ascii="Arial" w:hAnsi="Arial" w:cs="Arial"/>
                <w:szCs w:val="24"/>
              </w:rPr>
              <w:t xml:space="preserve"> meeting</w:t>
            </w:r>
            <w:r w:rsidR="00AE6504" w:rsidRPr="00B73200">
              <w:rPr>
                <w:rFonts w:ascii="Arial" w:hAnsi="Arial" w:cs="Arial"/>
                <w:szCs w:val="24"/>
              </w:rPr>
              <w:t xml:space="preserve">.  Standard templates for presenting financial information at the year end </w:t>
            </w:r>
            <w:r w:rsidR="003C3D83" w:rsidRPr="00B73200">
              <w:rPr>
                <w:rFonts w:ascii="Arial" w:hAnsi="Arial" w:cs="Arial"/>
                <w:szCs w:val="24"/>
              </w:rPr>
              <w:t>must</w:t>
            </w:r>
            <w:r w:rsidR="00AE6504" w:rsidRPr="00B73200">
              <w:rPr>
                <w:rFonts w:ascii="Arial" w:hAnsi="Arial" w:cs="Arial"/>
                <w:szCs w:val="24"/>
              </w:rPr>
              <w:t xml:space="preserve"> be used.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76"/>
            </w:tblGrid>
            <w:tr w:rsidR="00F57E96" w:rsidRPr="00FD1077" w14:paraId="5B0B9F41" w14:textId="77777777" w:rsidTr="00AD04B5">
              <w:tc>
                <w:tcPr>
                  <w:tcW w:w="8743" w:type="dxa"/>
                  <w:shd w:val="clear" w:color="auto" w:fill="D9D9D9"/>
                </w:tcPr>
                <w:p w14:paraId="39144E46" w14:textId="77777777" w:rsidR="00F57E96" w:rsidRPr="00166252" w:rsidRDefault="00F57E96" w:rsidP="00F57E96">
                  <w:pPr>
                    <w:pStyle w:val="DefaultText"/>
                    <w:tabs>
                      <w:tab w:val="left" w:pos="360"/>
                    </w:tabs>
                    <w:spacing w:line="360" w:lineRule="auto"/>
                    <w:rPr>
                      <w:rFonts w:ascii="Arial" w:hAnsi="Arial" w:cs="Arial"/>
                      <w:i/>
                      <w:color w:val="BE0000"/>
                      <w:szCs w:val="24"/>
                    </w:rPr>
                  </w:pPr>
                  <w:r w:rsidRPr="00166252">
                    <w:rPr>
                      <w:rFonts w:ascii="Arial" w:hAnsi="Arial" w:cs="Arial"/>
                      <w:i/>
                      <w:color w:val="BE0000"/>
                      <w:szCs w:val="24"/>
                    </w:rPr>
                    <w:t>Any proposal to amend or update the financial templates will include engagement with Community Councils.</w:t>
                  </w:r>
                </w:p>
              </w:tc>
            </w:tr>
          </w:tbl>
          <w:p w14:paraId="67E979EC" w14:textId="77777777" w:rsidR="00F57E96" w:rsidRPr="00B73200" w:rsidRDefault="00F57E96" w:rsidP="00B73200">
            <w:pPr>
              <w:pStyle w:val="DefaultText"/>
              <w:tabs>
                <w:tab w:val="left" w:pos="360"/>
              </w:tabs>
              <w:spacing w:line="360" w:lineRule="auto"/>
              <w:rPr>
                <w:rFonts w:ascii="Arial" w:hAnsi="Arial" w:cs="Arial"/>
                <w:szCs w:val="24"/>
              </w:rPr>
            </w:pPr>
          </w:p>
          <w:p w14:paraId="02F72F80" w14:textId="77777777" w:rsidR="00A212E2" w:rsidRDefault="00AE6504" w:rsidP="00B73200">
            <w:pPr>
              <w:pStyle w:val="DefaultText1"/>
              <w:tabs>
                <w:tab w:val="left" w:pos="360"/>
              </w:tabs>
              <w:spacing w:line="360" w:lineRule="auto"/>
              <w:rPr>
                <w:rFonts w:ascii="Arial" w:hAnsi="Arial" w:cs="Arial"/>
                <w:szCs w:val="24"/>
              </w:rPr>
            </w:pPr>
            <w:r w:rsidRPr="00B73200">
              <w:rPr>
                <w:rFonts w:ascii="Arial" w:hAnsi="Arial" w:cs="Arial"/>
                <w:b/>
                <w:szCs w:val="24"/>
              </w:rPr>
              <w:t xml:space="preserve">Inform the community of the work and decisions of the </w:t>
            </w:r>
            <w:r w:rsidR="00FE6581" w:rsidRPr="00B73200">
              <w:rPr>
                <w:rFonts w:ascii="Arial" w:hAnsi="Arial" w:cs="Arial"/>
                <w:b/>
                <w:szCs w:val="24"/>
              </w:rPr>
              <w:t>Community Council</w:t>
            </w:r>
            <w:r w:rsidRPr="00B73200">
              <w:rPr>
                <w:rFonts w:ascii="Arial" w:hAnsi="Arial" w:cs="Arial"/>
                <w:b/>
                <w:szCs w:val="24"/>
              </w:rPr>
              <w:t xml:space="preserve"> </w:t>
            </w:r>
            <w:r w:rsidRPr="00B73200">
              <w:rPr>
                <w:rFonts w:ascii="Arial" w:hAnsi="Arial" w:cs="Arial"/>
                <w:szCs w:val="24"/>
              </w:rPr>
              <w:t xml:space="preserve">by </w:t>
            </w:r>
            <w:r w:rsidR="00A212E2" w:rsidRPr="00B73200">
              <w:rPr>
                <w:rFonts w:ascii="Arial" w:hAnsi="Arial" w:cs="Arial"/>
                <w:szCs w:val="24"/>
              </w:rPr>
              <w:t>posting agendas and minutes of meetings in public places, such as libraries, websites and notice boards.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76"/>
            </w:tblGrid>
            <w:tr w:rsidR="00A212E2" w:rsidRPr="00FD1077" w14:paraId="13363508" w14:textId="77777777" w:rsidTr="00AD04B5">
              <w:tc>
                <w:tcPr>
                  <w:tcW w:w="8743" w:type="dxa"/>
                  <w:shd w:val="clear" w:color="auto" w:fill="D9D9D9"/>
                </w:tcPr>
                <w:p w14:paraId="5FE5F007" w14:textId="77777777" w:rsidR="00A212E2" w:rsidRPr="00166252" w:rsidRDefault="00A212E2" w:rsidP="00A212E2">
                  <w:pPr>
                    <w:pStyle w:val="DefaultText"/>
                    <w:tabs>
                      <w:tab w:val="left" w:pos="360"/>
                    </w:tabs>
                    <w:spacing w:line="360" w:lineRule="auto"/>
                    <w:rPr>
                      <w:rFonts w:ascii="Arial" w:hAnsi="Arial" w:cs="Arial"/>
                      <w:i/>
                      <w:color w:val="BE0000"/>
                      <w:szCs w:val="24"/>
                    </w:rPr>
                  </w:pPr>
                  <w:r w:rsidRPr="00166252">
                    <w:rPr>
                      <w:rFonts w:ascii="Arial" w:hAnsi="Arial" w:cs="Arial"/>
                      <w:i/>
                      <w:color w:val="BE0000"/>
                      <w:szCs w:val="24"/>
                    </w:rPr>
                    <w:t>In addition, Community Councils should consider: the use of social media as a way of promoting and sharing information about Community Council activity; promoting what the Community Council has achieved through local media, social media and newsletters; and attendance at local events and activity as a way of raising awareness and promoting the work of the Community Council.</w:t>
                  </w:r>
                </w:p>
              </w:tc>
            </w:tr>
          </w:tbl>
          <w:p w14:paraId="219D4162" w14:textId="77777777" w:rsidR="00373818" w:rsidRPr="00B73200" w:rsidRDefault="00373818" w:rsidP="00B73200">
            <w:pPr>
              <w:pStyle w:val="DefaultText1"/>
              <w:tabs>
                <w:tab w:val="left" w:pos="360"/>
              </w:tabs>
              <w:spacing w:line="360" w:lineRule="auto"/>
              <w:rPr>
                <w:rFonts w:ascii="Arial" w:hAnsi="Arial" w:cs="Arial"/>
                <w:b/>
                <w:szCs w:val="24"/>
              </w:rPr>
            </w:pPr>
          </w:p>
          <w:p w14:paraId="28E21F66" w14:textId="77777777" w:rsidR="00AE6504" w:rsidRPr="00B73200" w:rsidRDefault="00AE6504" w:rsidP="00B73200">
            <w:pPr>
              <w:pStyle w:val="DefaultText1"/>
              <w:tabs>
                <w:tab w:val="left" w:pos="360"/>
              </w:tabs>
              <w:spacing w:line="360" w:lineRule="auto"/>
              <w:rPr>
                <w:rFonts w:ascii="Arial" w:hAnsi="Arial" w:cs="Arial"/>
                <w:szCs w:val="24"/>
              </w:rPr>
            </w:pPr>
            <w:r w:rsidRPr="00B73200">
              <w:rPr>
                <w:rFonts w:ascii="Arial" w:hAnsi="Arial" w:cs="Arial"/>
                <w:b/>
                <w:szCs w:val="24"/>
              </w:rPr>
              <w:t xml:space="preserve">Ensure that the </w:t>
            </w:r>
            <w:r w:rsidR="00FE6581" w:rsidRPr="00B73200">
              <w:rPr>
                <w:rFonts w:ascii="Arial" w:hAnsi="Arial" w:cs="Arial"/>
                <w:b/>
                <w:szCs w:val="24"/>
              </w:rPr>
              <w:t>Community Council</w:t>
            </w:r>
            <w:r w:rsidRPr="00B73200">
              <w:rPr>
                <w:rFonts w:ascii="Arial" w:hAnsi="Arial" w:cs="Arial"/>
                <w:b/>
                <w:szCs w:val="24"/>
              </w:rPr>
              <w:t xml:space="preserve"> is accessible</w:t>
            </w:r>
            <w:r w:rsidRPr="00B73200">
              <w:rPr>
                <w:rFonts w:ascii="Arial" w:hAnsi="Arial" w:cs="Arial"/>
                <w:szCs w:val="24"/>
              </w:rPr>
              <w:t xml:space="preserve"> by the wider community and, subject to the provisions contained within Data Protection </w:t>
            </w:r>
            <w:r w:rsidR="00834362" w:rsidRPr="00B73200">
              <w:rPr>
                <w:rFonts w:ascii="Arial" w:hAnsi="Arial" w:cs="Arial"/>
                <w:szCs w:val="24"/>
              </w:rPr>
              <w:t>Legislation</w:t>
            </w:r>
            <w:r w:rsidRPr="00B73200">
              <w:rPr>
                <w:rFonts w:ascii="Arial" w:hAnsi="Arial" w:cs="Arial"/>
                <w:szCs w:val="24"/>
              </w:rPr>
              <w:t xml:space="preserve">, </w:t>
            </w:r>
            <w:r w:rsidR="003C3D83" w:rsidRPr="00B73200">
              <w:rPr>
                <w:rFonts w:ascii="Arial" w:hAnsi="Arial" w:cs="Arial"/>
                <w:szCs w:val="24"/>
              </w:rPr>
              <w:t xml:space="preserve">make </w:t>
            </w:r>
            <w:r w:rsidR="003B7CC9">
              <w:rPr>
                <w:rFonts w:ascii="Arial" w:hAnsi="Arial" w:cs="Arial"/>
                <w:szCs w:val="24"/>
              </w:rPr>
              <w:t>available</w:t>
            </w:r>
            <w:r w:rsidRPr="00B73200">
              <w:rPr>
                <w:rFonts w:ascii="Arial" w:hAnsi="Arial" w:cs="Arial"/>
                <w:szCs w:val="24"/>
              </w:rPr>
              <w:t xml:space="preserve"> contact details of </w:t>
            </w:r>
            <w:r w:rsidR="00FE6581" w:rsidRPr="00B73200">
              <w:rPr>
                <w:rFonts w:ascii="Arial" w:hAnsi="Arial" w:cs="Arial"/>
                <w:szCs w:val="24"/>
              </w:rPr>
              <w:t>Community Council</w:t>
            </w:r>
            <w:r w:rsidRPr="00B73200">
              <w:rPr>
                <w:rFonts w:ascii="Arial" w:hAnsi="Arial" w:cs="Arial"/>
                <w:szCs w:val="24"/>
              </w:rPr>
              <w:t xml:space="preserve"> </w:t>
            </w:r>
            <w:r w:rsidR="003C3D83" w:rsidRPr="00B73200">
              <w:rPr>
                <w:rFonts w:ascii="Arial" w:hAnsi="Arial" w:cs="Arial"/>
                <w:szCs w:val="24"/>
              </w:rPr>
              <w:t>office bearers</w:t>
            </w:r>
            <w:r w:rsidRPr="00B73200">
              <w:rPr>
                <w:rFonts w:ascii="Arial" w:hAnsi="Arial" w:cs="Arial"/>
                <w:szCs w:val="24"/>
              </w:rPr>
              <w:t>.</w:t>
            </w:r>
          </w:p>
          <w:p w14:paraId="05DB5AE2" w14:textId="77777777" w:rsidR="000811F0" w:rsidRPr="00B73200" w:rsidRDefault="000811F0" w:rsidP="00B73200">
            <w:pPr>
              <w:pStyle w:val="DefaultText1"/>
              <w:tabs>
                <w:tab w:val="left" w:pos="360"/>
              </w:tabs>
              <w:spacing w:line="360" w:lineRule="auto"/>
              <w:rPr>
                <w:rFonts w:ascii="Arial" w:hAnsi="Arial" w:cs="Arial"/>
                <w:szCs w:val="24"/>
              </w:rPr>
            </w:pPr>
          </w:p>
        </w:tc>
      </w:tr>
      <w:tr w:rsidR="00AE6504" w:rsidRPr="00B73200" w14:paraId="35D458DC" w14:textId="77777777" w:rsidTr="00B73200">
        <w:tc>
          <w:tcPr>
            <w:tcW w:w="750" w:type="dxa"/>
          </w:tcPr>
          <w:p w14:paraId="15BDD0C0" w14:textId="77777777" w:rsidR="00AE650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lastRenderedPageBreak/>
              <w:t>3.3</w:t>
            </w:r>
          </w:p>
        </w:tc>
        <w:tc>
          <w:tcPr>
            <w:tcW w:w="8974" w:type="dxa"/>
          </w:tcPr>
          <w:p w14:paraId="2DFE1344" w14:textId="77777777" w:rsidR="00AE6504" w:rsidRPr="00B73200" w:rsidRDefault="00AE6504" w:rsidP="00B73200">
            <w:pPr>
              <w:spacing w:line="360" w:lineRule="auto"/>
              <w:rPr>
                <w:rFonts w:ascii="Arial" w:hAnsi="Arial" w:cs="Arial"/>
                <w:i/>
                <w:sz w:val="24"/>
                <w:szCs w:val="24"/>
                <w:u w:val="single"/>
              </w:rPr>
            </w:pPr>
            <w:r w:rsidRPr="00B73200">
              <w:rPr>
                <w:rFonts w:ascii="Arial" w:hAnsi="Arial" w:cs="Arial"/>
                <w:i/>
                <w:sz w:val="24"/>
                <w:szCs w:val="24"/>
                <w:u w:val="single"/>
              </w:rPr>
              <w:t>Equalities</w:t>
            </w:r>
          </w:p>
          <w:p w14:paraId="0735F66B" w14:textId="77777777" w:rsidR="00AE6504" w:rsidRPr="00B73200" w:rsidRDefault="00AE6504" w:rsidP="00B73200">
            <w:pPr>
              <w:spacing w:line="360" w:lineRule="auto"/>
              <w:rPr>
                <w:rFonts w:ascii="Arial" w:hAnsi="Arial" w:cs="Arial"/>
                <w:sz w:val="24"/>
                <w:szCs w:val="24"/>
              </w:rPr>
            </w:pPr>
            <w:r w:rsidRPr="00B73200">
              <w:rPr>
                <w:rFonts w:ascii="Arial" w:hAnsi="Arial" w:cs="Arial"/>
                <w:sz w:val="24"/>
                <w:szCs w:val="24"/>
              </w:rPr>
              <w:t xml:space="preserve">Communities Councils </w:t>
            </w:r>
            <w:r w:rsidR="00C22457" w:rsidRPr="00B73200">
              <w:rPr>
                <w:rFonts w:ascii="Arial" w:hAnsi="Arial" w:cs="Arial"/>
                <w:sz w:val="24"/>
                <w:szCs w:val="24"/>
              </w:rPr>
              <w:t>must</w:t>
            </w:r>
            <w:r w:rsidRPr="00B73200">
              <w:rPr>
                <w:rFonts w:ascii="Arial" w:hAnsi="Arial" w:cs="Arial"/>
                <w:sz w:val="24"/>
                <w:szCs w:val="24"/>
              </w:rPr>
              <w:t xml:space="preserve"> comply with equal opportunities legislation that makes it unlawful to discriminate against persons or groups on the grounds of race, gender, gender recognition, disability, age, sexual orientation, and religion or belief.</w:t>
            </w:r>
          </w:p>
          <w:p w14:paraId="3C3B0AC3" w14:textId="77777777" w:rsidR="00AE6504" w:rsidRPr="00B73200" w:rsidRDefault="00AE6504" w:rsidP="00B73200">
            <w:pPr>
              <w:spacing w:line="360" w:lineRule="auto"/>
              <w:ind w:left="720"/>
              <w:rPr>
                <w:rFonts w:ascii="Arial" w:hAnsi="Arial" w:cs="Arial"/>
                <w:sz w:val="24"/>
                <w:szCs w:val="24"/>
              </w:rPr>
            </w:pPr>
          </w:p>
          <w:p w14:paraId="4018B4E7" w14:textId="77777777" w:rsidR="00AE6504" w:rsidRPr="00B73200" w:rsidRDefault="00AE6504" w:rsidP="00B73200">
            <w:pPr>
              <w:spacing w:line="360" w:lineRule="auto"/>
              <w:rPr>
                <w:rFonts w:ascii="Arial" w:hAnsi="Arial" w:cs="Arial"/>
                <w:sz w:val="24"/>
                <w:szCs w:val="24"/>
              </w:rPr>
            </w:pPr>
            <w:r w:rsidRPr="00B73200">
              <w:rPr>
                <w:rFonts w:ascii="Arial" w:hAnsi="Arial" w:cs="Arial"/>
                <w:sz w:val="24"/>
                <w:szCs w:val="24"/>
              </w:rPr>
              <w:t>Community Councils should consider</w:t>
            </w:r>
            <w:proofErr w:type="gramStart"/>
            <w:r w:rsidRPr="00B73200">
              <w:rPr>
                <w:rFonts w:ascii="Arial" w:hAnsi="Arial" w:cs="Arial"/>
                <w:sz w:val="24"/>
                <w:szCs w:val="24"/>
              </w:rPr>
              <w:t>, in particular, how</w:t>
            </w:r>
            <w:proofErr w:type="gramEnd"/>
            <w:r w:rsidRPr="00B73200">
              <w:rPr>
                <w:rFonts w:ascii="Arial" w:hAnsi="Arial" w:cs="Arial"/>
                <w:sz w:val="24"/>
                <w:szCs w:val="24"/>
              </w:rPr>
              <w:t xml:space="preserve"> they can contribute towards </w:t>
            </w:r>
            <w:r w:rsidR="003C3D83" w:rsidRPr="00B73200">
              <w:rPr>
                <w:rFonts w:ascii="Arial" w:hAnsi="Arial" w:cs="Arial"/>
                <w:sz w:val="24"/>
                <w:szCs w:val="24"/>
              </w:rPr>
              <w:t>promoting</w:t>
            </w:r>
            <w:r w:rsidRPr="00B73200">
              <w:rPr>
                <w:rFonts w:ascii="Arial" w:hAnsi="Arial" w:cs="Arial"/>
                <w:sz w:val="24"/>
                <w:szCs w:val="24"/>
              </w:rPr>
              <w:t xml:space="preserve"> equality </w:t>
            </w:r>
            <w:proofErr w:type="gramStart"/>
            <w:r w:rsidRPr="00B73200">
              <w:rPr>
                <w:rFonts w:ascii="Arial" w:hAnsi="Arial" w:cs="Arial"/>
                <w:sz w:val="24"/>
                <w:szCs w:val="24"/>
              </w:rPr>
              <w:t>on the basis of</w:t>
            </w:r>
            <w:proofErr w:type="gramEnd"/>
            <w:r w:rsidRPr="00B73200">
              <w:rPr>
                <w:rFonts w:ascii="Arial" w:hAnsi="Arial" w:cs="Arial"/>
                <w:sz w:val="24"/>
                <w:szCs w:val="24"/>
              </w:rPr>
              <w:t xml:space="preserve"> </w:t>
            </w:r>
            <w:r w:rsidR="003C3D83" w:rsidRPr="00B73200">
              <w:rPr>
                <w:rFonts w:ascii="Arial" w:hAnsi="Arial" w:cs="Arial"/>
                <w:sz w:val="24"/>
                <w:szCs w:val="24"/>
              </w:rPr>
              <w:t xml:space="preserve">the </w:t>
            </w:r>
            <w:proofErr w:type="gramStart"/>
            <w:r w:rsidR="003C3D83" w:rsidRPr="00B73200">
              <w:rPr>
                <w:rFonts w:ascii="Arial" w:hAnsi="Arial" w:cs="Arial"/>
                <w:sz w:val="24"/>
                <w:szCs w:val="24"/>
              </w:rPr>
              <w:t>above named</w:t>
            </w:r>
            <w:proofErr w:type="gramEnd"/>
            <w:r w:rsidR="003C3D83" w:rsidRPr="00B73200">
              <w:rPr>
                <w:rFonts w:ascii="Arial" w:hAnsi="Arial" w:cs="Arial"/>
                <w:sz w:val="24"/>
                <w:szCs w:val="24"/>
              </w:rPr>
              <w:t xml:space="preserve"> grounds</w:t>
            </w:r>
            <w:r w:rsidR="003C3D83" w:rsidRPr="00B73200">
              <w:rPr>
                <w:rFonts w:ascii="Arial" w:hAnsi="Arial" w:cs="Arial"/>
                <w:color w:val="auto"/>
                <w:sz w:val="24"/>
                <w:szCs w:val="24"/>
              </w:rPr>
              <w:t>,</w:t>
            </w:r>
            <w:r w:rsidR="003C3D83" w:rsidRPr="00B73200">
              <w:rPr>
                <w:rFonts w:ascii="Arial" w:hAnsi="Arial" w:cs="Arial"/>
                <w:sz w:val="24"/>
                <w:szCs w:val="24"/>
              </w:rPr>
              <w:t xml:space="preserve"> whether</w:t>
            </w:r>
            <w:r w:rsidRPr="00B73200">
              <w:rPr>
                <w:rFonts w:ascii="Arial" w:hAnsi="Arial" w:cs="Arial"/>
                <w:sz w:val="24"/>
                <w:szCs w:val="24"/>
              </w:rPr>
              <w:t xml:space="preserve"> </w:t>
            </w:r>
            <w:r w:rsidRPr="00B73200">
              <w:rPr>
                <w:rFonts w:ascii="Arial" w:hAnsi="Arial" w:cs="Arial"/>
                <w:sz w:val="24"/>
                <w:szCs w:val="24"/>
              </w:rPr>
              <w:lastRenderedPageBreak/>
              <w:t>in relation to their role advising on planning applications, running community facilities</w:t>
            </w:r>
            <w:r w:rsidR="003C3D83" w:rsidRPr="00B73200">
              <w:rPr>
                <w:rFonts w:ascii="Arial" w:hAnsi="Arial" w:cs="Arial"/>
                <w:sz w:val="24"/>
                <w:szCs w:val="24"/>
              </w:rPr>
              <w:t>,</w:t>
            </w:r>
            <w:r w:rsidRPr="00B73200">
              <w:rPr>
                <w:rFonts w:ascii="Arial" w:hAnsi="Arial" w:cs="Arial"/>
                <w:sz w:val="24"/>
                <w:szCs w:val="24"/>
              </w:rPr>
              <w:t xml:space="preserve"> improving the quality of life through local community safety projects</w:t>
            </w:r>
            <w:r w:rsidR="003C3D83" w:rsidRPr="00B73200">
              <w:rPr>
                <w:rFonts w:ascii="Arial" w:hAnsi="Arial" w:cs="Arial"/>
                <w:sz w:val="24"/>
                <w:szCs w:val="24"/>
              </w:rPr>
              <w:t>,</w:t>
            </w:r>
            <w:r w:rsidRPr="00B73200">
              <w:rPr>
                <w:rFonts w:ascii="Arial" w:hAnsi="Arial" w:cs="Arial"/>
                <w:sz w:val="24"/>
                <w:szCs w:val="24"/>
              </w:rPr>
              <w:t xml:space="preserve"> ensuring meetings are held in accessible venues</w:t>
            </w:r>
            <w:r w:rsidR="003C3D83" w:rsidRPr="00B73200">
              <w:rPr>
                <w:rFonts w:ascii="Arial" w:hAnsi="Arial" w:cs="Arial"/>
                <w:sz w:val="24"/>
                <w:szCs w:val="24"/>
              </w:rPr>
              <w:t xml:space="preserve"> or otherwise</w:t>
            </w:r>
            <w:r w:rsidRPr="00B73200">
              <w:rPr>
                <w:rFonts w:ascii="Arial" w:hAnsi="Arial" w:cs="Arial"/>
                <w:sz w:val="24"/>
                <w:szCs w:val="24"/>
              </w:rPr>
              <w:t>.</w:t>
            </w:r>
          </w:p>
          <w:p w14:paraId="0EE0E880" w14:textId="77777777" w:rsidR="00AE6504" w:rsidRPr="00B73200" w:rsidRDefault="00AE6504" w:rsidP="00B73200">
            <w:pPr>
              <w:spacing w:line="360" w:lineRule="auto"/>
              <w:ind w:left="720"/>
              <w:rPr>
                <w:rFonts w:ascii="Arial" w:hAnsi="Arial" w:cs="Arial"/>
                <w:sz w:val="24"/>
                <w:szCs w:val="24"/>
              </w:rPr>
            </w:pPr>
          </w:p>
          <w:p w14:paraId="65441D29" w14:textId="77777777" w:rsidR="00AE6504" w:rsidRPr="00B73200" w:rsidRDefault="00AE6504" w:rsidP="00B73200">
            <w:pPr>
              <w:spacing w:line="360" w:lineRule="auto"/>
              <w:rPr>
                <w:rFonts w:ascii="Arial" w:hAnsi="Arial" w:cs="Arial"/>
                <w:sz w:val="24"/>
                <w:szCs w:val="24"/>
              </w:rPr>
            </w:pPr>
            <w:r w:rsidRPr="00B73200">
              <w:rPr>
                <w:rFonts w:ascii="Arial" w:hAnsi="Arial" w:cs="Arial"/>
                <w:sz w:val="24"/>
                <w:szCs w:val="24"/>
              </w:rPr>
              <w:t xml:space="preserve">Community Councils should recognise and value diversity in their membership and in their </w:t>
            </w:r>
            <w:proofErr w:type="gramStart"/>
            <w:r w:rsidRPr="00B73200">
              <w:rPr>
                <w:rFonts w:ascii="Arial" w:hAnsi="Arial" w:cs="Arial"/>
                <w:sz w:val="24"/>
                <w:szCs w:val="24"/>
              </w:rPr>
              <w:t>communities, and</w:t>
            </w:r>
            <w:proofErr w:type="gramEnd"/>
            <w:r w:rsidRPr="00B73200">
              <w:rPr>
                <w:rFonts w:ascii="Arial" w:hAnsi="Arial" w:cs="Arial"/>
                <w:sz w:val="24"/>
                <w:szCs w:val="24"/>
              </w:rPr>
              <w:t xml:space="preserve"> ensure that equality of opportunity be given to every </w:t>
            </w:r>
            <w:proofErr w:type="gramStart"/>
            <w:r w:rsidR="0016777D">
              <w:rPr>
                <w:rFonts w:ascii="Arial" w:hAnsi="Arial" w:cs="Arial"/>
                <w:sz w:val="24"/>
                <w:szCs w:val="24"/>
              </w:rPr>
              <w:t>residents</w:t>
            </w:r>
            <w:proofErr w:type="gramEnd"/>
            <w:r w:rsidR="0016777D">
              <w:rPr>
                <w:rFonts w:ascii="Arial" w:hAnsi="Arial" w:cs="Arial"/>
                <w:sz w:val="24"/>
                <w:szCs w:val="24"/>
              </w:rPr>
              <w:t xml:space="preserve"> </w:t>
            </w:r>
            <w:r w:rsidRPr="00B73200">
              <w:rPr>
                <w:rFonts w:ascii="Arial" w:hAnsi="Arial" w:cs="Arial"/>
                <w:sz w:val="24"/>
                <w:szCs w:val="24"/>
              </w:rPr>
              <w:t xml:space="preserve">to have their knowledge, opinion, skill and experience </w:t>
            </w:r>
            <w:proofErr w:type="gramStart"/>
            <w:r w:rsidRPr="00B73200">
              <w:rPr>
                <w:rFonts w:ascii="Arial" w:hAnsi="Arial" w:cs="Arial"/>
                <w:sz w:val="24"/>
                <w:szCs w:val="24"/>
              </w:rPr>
              <w:t>taken into account</w:t>
            </w:r>
            <w:proofErr w:type="gramEnd"/>
            <w:r w:rsidRPr="00B73200">
              <w:rPr>
                <w:rFonts w:ascii="Arial" w:hAnsi="Arial" w:cs="Arial"/>
                <w:sz w:val="24"/>
                <w:szCs w:val="24"/>
              </w:rPr>
              <w:t xml:space="preserve">. </w:t>
            </w:r>
          </w:p>
          <w:p w14:paraId="011FA39C" w14:textId="77777777" w:rsidR="00F405CC" w:rsidRPr="00B73200" w:rsidRDefault="00F405CC" w:rsidP="00B73200">
            <w:pPr>
              <w:pStyle w:val="DefaultText1"/>
              <w:tabs>
                <w:tab w:val="left" w:pos="720"/>
              </w:tabs>
              <w:spacing w:line="360" w:lineRule="auto"/>
              <w:rPr>
                <w:rFonts w:ascii="Arial" w:hAnsi="Arial" w:cs="Arial"/>
                <w:szCs w:val="24"/>
              </w:rPr>
            </w:pPr>
          </w:p>
        </w:tc>
      </w:tr>
      <w:tr w:rsidR="00AE6504" w:rsidRPr="00B73200" w14:paraId="7563AD91" w14:textId="77777777" w:rsidTr="00B73200">
        <w:tc>
          <w:tcPr>
            <w:tcW w:w="750" w:type="dxa"/>
          </w:tcPr>
          <w:p w14:paraId="2E61CAD0" w14:textId="77777777" w:rsidR="00AE650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lastRenderedPageBreak/>
              <w:t>3.4</w:t>
            </w:r>
          </w:p>
        </w:tc>
        <w:tc>
          <w:tcPr>
            <w:tcW w:w="8974" w:type="dxa"/>
          </w:tcPr>
          <w:p w14:paraId="78AE5929" w14:textId="77777777" w:rsidR="00AE6504" w:rsidRPr="00B73200" w:rsidRDefault="00AE6504" w:rsidP="00B73200">
            <w:pPr>
              <w:pStyle w:val="DefaultText1"/>
              <w:tabs>
                <w:tab w:val="left" w:pos="720"/>
              </w:tabs>
              <w:spacing w:line="360" w:lineRule="auto"/>
              <w:rPr>
                <w:rFonts w:ascii="Arial" w:hAnsi="Arial" w:cs="Arial"/>
                <w:i/>
                <w:szCs w:val="24"/>
                <w:u w:val="single"/>
              </w:rPr>
            </w:pPr>
            <w:r w:rsidRPr="00B73200">
              <w:rPr>
                <w:rFonts w:ascii="Arial" w:hAnsi="Arial" w:cs="Arial"/>
                <w:i/>
                <w:szCs w:val="24"/>
                <w:u w:val="single"/>
              </w:rPr>
              <w:t xml:space="preserve">Representing the Community </w:t>
            </w:r>
          </w:p>
          <w:p w14:paraId="539F84A9" w14:textId="77777777" w:rsidR="00AE6504" w:rsidRPr="00B73200" w:rsidRDefault="00FE6581" w:rsidP="00B73200">
            <w:pPr>
              <w:pStyle w:val="DefaultText1"/>
              <w:tabs>
                <w:tab w:val="left" w:pos="720"/>
              </w:tabs>
              <w:spacing w:line="360" w:lineRule="auto"/>
              <w:rPr>
                <w:rFonts w:ascii="Arial" w:hAnsi="Arial" w:cs="Arial"/>
                <w:szCs w:val="24"/>
              </w:rPr>
            </w:pPr>
            <w:r w:rsidRPr="00B73200">
              <w:rPr>
                <w:rFonts w:ascii="Arial" w:hAnsi="Arial" w:cs="Arial"/>
                <w:szCs w:val="24"/>
              </w:rPr>
              <w:t>Community Council</w:t>
            </w:r>
            <w:r w:rsidR="00AE6504" w:rsidRPr="00B73200">
              <w:rPr>
                <w:rFonts w:ascii="Arial" w:hAnsi="Arial" w:cs="Arial"/>
                <w:szCs w:val="24"/>
              </w:rPr>
              <w:t xml:space="preserve">s have a duty under statute to represent the views of their local community. It is essential that these views </w:t>
            </w:r>
            <w:r w:rsidR="00A64143" w:rsidRPr="00B73200">
              <w:rPr>
                <w:rFonts w:ascii="Arial" w:hAnsi="Arial" w:cs="Arial"/>
                <w:szCs w:val="24"/>
              </w:rPr>
              <w:t>are</w:t>
            </w:r>
            <w:r w:rsidR="00AE6504" w:rsidRPr="00B73200">
              <w:rPr>
                <w:rFonts w:ascii="Arial" w:hAnsi="Arial" w:cs="Arial"/>
                <w:szCs w:val="24"/>
              </w:rPr>
              <w:t xml:space="preserve"> demonstrated to be representative of the community and that they reflect the broad spectrum of opinion and interests of all sections of the community.  </w:t>
            </w:r>
            <w:r w:rsidR="00AE6504" w:rsidRPr="00B73200">
              <w:rPr>
                <w:rFonts w:ascii="Arial" w:hAnsi="Arial" w:cs="Arial"/>
                <w:szCs w:val="24"/>
                <w:highlight w:val="white"/>
              </w:rPr>
              <w:cr/>
            </w:r>
          </w:p>
          <w:p w14:paraId="29B13085" w14:textId="77777777" w:rsidR="00AE6504" w:rsidRPr="00B73200" w:rsidRDefault="00AE6504" w:rsidP="00B73200">
            <w:pPr>
              <w:pStyle w:val="DefaultText1"/>
              <w:tabs>
                <w:tab w:val="left" w:pos="720"/>
              </w:tabs>
              <w:spacing w:line="360" w:lineRule="auto"/>
              <w:rPr>
                <w:rFonts w:ascii="Arial" w:hAnsi="Arial" w:cs="Arial"/>
                <w:szCs w:val="24"/>
                <w:highlight w:val="white"/>
              </w:rPr>
            </w:pPr>
            <w:proofErr w:type="gramStart"/>
            <w:r w:rsidRPr="00B73200">
              <w:rPr>
                <w:rFonts w:ascii="Arial" w:hAnsi="Arial" w:cs="Arial"/>
                <w:szCs w:val="24"/>
              </w:rPr>
              <w:t>In order to</w:t>
            </w:r>
            <w:proofErr w:type="gramEnd"/>
            <w:r w:rsidRPr="00B73200">
              <w:rPr>
                <w:rFonts w:ascii="Arial" w:hAnsi="Arial" w:cs="Arial"/>
                <w:szCs w:val="24"/>
              </w:rPr>
              <w:t xml:space="preserve"> fulfil their responsibilitie</w:t>
            </w:r>
            <w:r w:rsidRPr="00B73200">
              <w:rPr>
                <w:rFonts w:ascii="Arial" w:hAnsi="Arial" w:cs="Arial"/>
                <w:szCs w:val="24"/>
                <w:highlight w:val="white"/>
              </w:rPr>
              <w:t xml:space="preserve">s </w:t>
            </w:r>
            <w:r w:rsidR="003C3D83" w:rsidRPr="00B73200">
              <w:rPr>
                <w:rFonts w:ascii="Arial" w:hAnsi="Arial" w:cs="Arial"/>
                <w:szCs w:val="24"/>
                <w:highlight w:val="white"/>
              </w:rPr>
              <w:t xml:space="preserve">to be </w:t>
            </w:r>
            <w:r w:rsidRPr="00B73200">
              <w:rPr>
                <w:rFonts w:ascii="Arial" w:hAnsi="Arial" w:cs="Arial"/>
                <w:szCs w:val="24"/>
                <w:highlight w:val="white"/>
              </w:rPr>
              <w:t xml:space="preserve">effective and representative, </w:t>
            </w:r>
            <w:r w:rsidR="00FE6581" w:rsidRPr="00B73200">
              <w:rPr>
                <w:rFonts w:ascii="Arial" w:hAnsi="Arial" w:cs="Arial"/>
                <w:szCs w:val="24"/>
                <w:highlight w:val="white"/>
              </w:rPr>
              <w:t>Community Council</w:t>
            </w:r>
            <w:r w:rsidRPr="00B73200">
              <w:rPr>
                <w:rFonts w:ascii="Arial" w:hAnsi="Arial" w:cs="Arial"/>
                <w:szCs w:val="24"/>
                <w:highlight w:val="white"/>
              </w:rPr>
              <w:t>s</w:t>
            </w:r>
            <w:r w:rsidR="00373818" w:rsidRPr="00B73200">
              <w:rPr>
                <w:rFonts w:ascii="Arial" w:hAnsi="Arial" w:cs="Arial"/>
                <w:szCs w:val="24"/>
                <w:highlight w:val="white"/>
              </w:rPr>
              <w:t>:</w:t>
            </w:r>
            <w:r w:rsidRPr="00B73200">
              <w:rPr>
                <w:rFonts w:ascii="Arial" w:hAnsi="Arial" w:cs="Arial"/>
                <w:szCs w:val="24"/>
                <w:highlight w:val="white"/>
              </w:rPr>
              <w:t xml:space="preserve"> -</w:t>
            </w:r>
          </w:p>
          <w:p w14:paraId="0D9F3217" w14:textId="77777777" w:rsidR="003168D8" w:rsidRPr="003168D8" w:rsidRDefault="00FA11F7" w:rsidP="003B7CC9">
            <w:pPr>
              <w:pStyle w:val="DefaultText1"/>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Arial" w:hAnsi="Arial" w:cs="Arial"/>
                <w:szCs w:val="24"/>
              </w:rPr>
            </w:pPr>
            <w:r w:rsidRPr="00B73200">
              <w:rPr>
                <w:rFonts w:ascii="Arial" w:hAnsi="Arial" w:cs="Arial"/>
              </w:rPr>
              <w:t>Should be aware of</w:t>
            </w:r>
            <w:r w:rsidR="00373818" w:rsidRPr="00B73200">
              <w:rPr>
                <w:rFonts w:ascii="Arial" w:hAnsi="Arial" w:cs="Arial"/>
              </w:rPr>
              <w:t xml:space="preserve"> the National Standards for Community Engagement</w:t>
            </w:r>
            <w:r w:rsidR="00B64118" w:rsidRPr="00B73200">
              <w:rPr>
                <w:rFonts w:ascii="Arial" w:hAnsi="Arial" w:cs="Arial"/>
              </w:rPr>
              <w:t xml:space="preserve"> available </w:t>
            </w:r>
            <w:r w:rsidR="00834362" w:rsidRPr="00B73200">
              <w:rPr>
                <w:rFonts w:ascii="Arial" w:hAnsi="Arial" w:cs="Arial"/>
              </w:rPr>
              <w:t>on the Scottish Government website, the link to the document at the time of publishing this Scheme being</w:t>
            </w:r>
            <w:r w:rsidR="00B64118" w:rsidRPr="00B73200">
              <w:rPr>
                <w:rFonts w:ascii="Arial" w:hAnsi="Arial" w:cs="Arial"/>
              </w:rPr>
              <w:t xml:space="preserve">: </w:t>
            </w:r>
            <w:hyperlink r:id="rId15" w:history="1">
              <w:r w:rsidR="003B7CC9" w:rsidRPr="000A6AAF">
                <w:rPr>
                  <w:rStyle w:val="Hyperlink"/>
                  <w:rFonts w:ascii="Arial" w:hAnsi="Arial" w:cs="Arial"/>
                </w:rPr>
                <w:t>http://www.voicescotland.org.uk/</w:t>
              </w:r>
            </w:hyperlink>
            <w:r w:rsidR="003B7CC9">
              <w:rPr>
                <w:rFonts w:ascii="Arial" w:hAnsi="Arial" w:cs="Arial"/>
              </w:rPr>
              <w:t xml:space="preserve"> </w:t>
            </w:r>
          </w:p>
          <w:p w14:paraId="2F5152AE" w14:textId="77777777" w:rsidR="00AE6504" w:rsidRDefault="00373818" w:rsidP="00B73200">
            <w:pPr>
              <w:pStyle w:val="DefaultText1"/>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Arial" w:hAnsi="Arial" w:cs="Arial"/>
                <w:szCs w:val="24"/>
              </w:rPr>
            </w:pPr>
            <w:r w:rsidRPr="00B73200">
              <w:rPr>
                <w:rFonts w:ascii="Arial" w:hAnsi="Arial" w:cs="Arial"/>
                <w:szCs w:val="24"/>
              </w:rPr>
              <w:t xml:space="preserve">Shall </w:t>
            </w:r>
            <w:r w:rsidR="00DC3870" w:rsidRPr="00B73200">
              <w:rPr>
                <w:rFonts w:ascii="Arial" w:hAnsi="Arial" w:cs="Arial"/>
                <w:szCs w:val="24"/>
              </w:rPr>
              <w:t>identify</w:t>
            </w:r>
            <w:r w:rsidR="00AE6504" w:rsidRPr="00B73200">
              <w:rPr>
                <w:rFonts w:ascii="Arial" w:hAnsi="Arial" w:cs="Arial"/>
                <w:color w:val="008000"/>
                <w:szCs w:val="24"/>
              </w:rPr>
              <w:t xml:space="preserve">, </w:t>
            </w:r>
            <w:r w:rsidR="00AE6504" w:rsidRPr="00B73200">
              <w:rPr>
                <w:rFonts w:ascii="Arial" w:hAnsi="Arial" w:cs="Arial"/>
                <w:szCs w:val="24"/>
              </w:rPr>
              <w:t xml:space="preserve">in consultation with </w:t>
            </w:r>
            <w:r w:rsidR="00A64143" w:rsidRPr="00B73200">
              <w:rPr>
                <w:rFonts w:ascii="Arial" w:hAnsi="Arial" w:cs="Arial"/>
                <w:szCs w:val="24"/>
              </w:rPr>
              <w:t>T</w:t>
            </w:r>
            <w:r w:rsidR="00AE6504" w:rsidRPr="00B73200">
              <w:rPr>
                <w:rFonts w:ascii="Arial" w:hAnsi="Arial" w:cs="Arial"/>
                <w:szCs w:val="24"/>
              </w:rPr>
              <w:t xml:space="preserve">he </w:t>
            </w:r>
            <w:r w:rsidR="00C63461" w:rsidRPr="00B73200">
              <w:rPr>
                <w:rFonts w:ascii="Arial" w:hAnsi="Arial" w:cs="Arial"/>
                <w:szCs w:val="24"/>
              </w:rPr>
              <w:t>Highland Council</w:t>
            </w:r>
            <w:r w:rsidR="00AE6504" w:rsidRPr="00B73200">
              <w:rPr>
                <w:rFonts w:ascii="Arial" w:hAnsi="Arial" w:cs="Arial"/>
                <w:szCs w:val="24"/>
              </w:rPr>
              <w:t>, recognised consultative mechanisms to validate their views and devise strategies to secure greater in</w:t>
            </w:r>
            <w:r w:rsidR="00AE6504" w:rsidRPr="00B73200">
              <w:rPr>
                <w:rFonts w:ascii="Arial" w:hAnsi="Arial" w:cs="Arial"/>
                <w:szCs w:val="24"/>
                <w:highlight w:val="white"/>
              </w:rPr>
              <w:t>volvement by all sectors of the community</w:t>
            </w:r>
            <w:r w:rsidR="00AE6504" w:rsidRPr="00B73200">
              <w:rPr>
                <w:rFonts w:ascii="Arial" w:hAnsi="Arial" w:cs="Arial"/>
                <w:szCs w:val="24"/>
              </w:rPr>
              <w:t>.</w:t>
            </w:r>
            <w:r w:rsidR="00A212E2">
              <w:rPr>
                <w:rFonts w:ascii="Arial" w:hAnsi="Arial" w:cs="Arial"/>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76"/>
            </w:tblGrid>
            <w:tr w:rsidR="00A212E2" w:rsidRPr="00FD1077" w14:paraId="1BFB33F6" w14:textId="77777777" w:rsidTr="00AD04B5">
              <w:tc>
                <w:tcPr>
                  <w:tcW w:w="8743" w:type="dxa"/>
                  <w:shd w:val="clear" w:color="auto" w:fill="D9D9D9"/>
                </w:tcPr>
                <w:p w14:paraId="5DDDAB23" w14:textId="77777777" w:rsidR="00A212E2" w:rsidRPr="00166252" w:rsidRDefault="00A212E2" w:rsidP="00A212E2">
                  <w:pPr>
                    <w:pStyle w:val="DefaultText"/>
                    <w:tabs>
                      <w:tab w:val="left" w:pos="360"/>
                    </w:tabs>
                    <w:spacing w:line="360" w:lineRule="auto"/>
                    <w:rPr>
                      <w:rFonts w:ascii="Arial" w:hAnsi="Arial" w:cs="Arial"/>
                      <w:i/>
                      <w:color w:val="BE0000"/>
                      <w:szCs w:val="24"/>
                    </w:rPr>
                  </w:pPr>
                  <w:r w:rsidRPr="00166252">
                    <w:rPr>
                      <w:rFonts w:ascii="Arial" w:hAnsi="Arial" w:cs="Arial"/>
                      <w:i/>
                      <w:color w:val="BE0000"/>
                      <w:szCs w:val="24"/>
                    </w:rPr>
                    <w:t>This may include the use of social media, newsletters and local surveys</w:t>
                  </w:r>
                  <w:r w:rsidR="00380D0B" w:rsidRPr="00166252">
                    <w:rPr>
                      <w:rFonts w:ascii="Arial" w:hAnsi="Arial" w:cs="Arial"/>
                      <w:i/>
                      <w:color w:val="BE0000"/>
                      <w:szCs w:val="24"/>
                    </w:rPr>
                    <w:t>, targeting and liaison with key groups within the community</w:t>
                  </w:r>
                  <w:r w:rsidRPr="00166252">
                    <w:rPr>
                      <w:rFonts w:ascii="Arial" w:hAnsi="Arial" w:cs="Arial"/>
                      <w:i/>
                      <w:color w:val="BE0000"/>
                      <w:szCs w:val="24"/>
                    </w:rPr>
                    <w:t xml:space="preserve"> and attendance at local events and activity</w:t>
                  </w:r>
                  <w:r w:rsidR="00380D0B" w:rsidRPr="00166252">
                    <w:rPr>
                      <w:rFonts w:ascii="Arial" w:hAnsi="Arial" w:cs="Arial"/>
                      <w:i/>
                      <w:color w:val="BE0000"/>
                      <w:szCs w:val="24"/>
                    </w:rPr>
                    <w:t>.</w:t>
                  </w:r>
                </w:p>
              </w:tc>
            </w:tr>
          </w:tbl>
          <w:p w14:paraId="0F051A78" w14:textId="77777777" w:rsidR="00AE6504" w:rsidRPr="00B73200" w:rsidRDefault="00373818" w:rsidP="00B73200">
            <w:pPr>
              <w:pStyle w:val="DefaultText"/>
              <w:numPr>
                <w:ilvl w:val="0"/>
                <w:numId w:val="19"/>
              </w:numPr>
              <w:tabs>
                <w:tab w:val="left" w:pos="360"/>
              </w:tabs>
              <w:spacing w:line="360" w:lineRule="auto"/>
              <w:rPr>
                <w:rFonts w:ascii="Arial" w:hAnsi="Arial" w:cs="Arial"/>
                <w:szCs w:val="24"/>
              </w:rPr>
            </w:pPr>
            <w:r w:rsidRPr="00B73200">
              <w:rPr>
                <w:rFonts w:ascii="Arial" w:hAnsi="Arial" w:cs="Arial"/>
                <w:szCs w:val="24"/>
              </w:rPr>
              <w:t>Will m</w:t>
            </w:r>
            <w:r w:rsidR="00AE6504" w:rsidRPr="00B73200">
              <w:rPr>
                <w:rFonts w:ascii="Arial" w:hAnsi="Arial" w:cs="Arial"/>
                <w:szCs w:val="24"/>
              </w:rPr>
              <w:t xml:space="preserve">ake </w:t>
            </w:r>
            <w:proofErr w:type="gramStart"/>
            <w:r w:rsidR="00AE6504" w:rsidRPr="00B73200">
              <w:rPr>
                <w:rFonts w:ascii="Arial" w:hAnsi="Arial" w:cs="Arial"/>
                <w:szCs w:val="24"/>
              </w:rPr>
              <w:t>particular efforts</w:t>
            </w:r>
            <w:proofErr w:type="gramEnd"/>
            <w:r w:rsidR="00AE6504" w:rsidRPr="00B73200">
              <w:rPr>
                <w:rFonts w:ascii="Arial" w:hAnsi="Arial" w:cs="Arial"/>
                <w:szCs w:val="24"/>
              </w:rPr>
              <w:t xml:space="preserve"> to encourage young people and other under-represented groups to attend</w:t>
            </w:r>
            <w:r w:rsidR="00834362" w:rsidRPr="00B73200">
              <w:rPr>
                <w:rFonts w:ascii="Arial" w:hAnsi="Arial" w:cs="Arial"/>
                <w:szCs w:val="24"/>
              </w:rPr>
              <w:t xml:space="preserve"> or </w:t>
            </w:r>
            <w:r w:rsidR="00AE6504" w:rsidRPr="00B73200">
              <w:rPr>
                <w:rFonts w:ascii="Arial" w:hAnsi="Arial" w:cs="Arial"/>
                <w:szCs w:val="24"/>
              </w:rPr>
              <w:t xml:space="preserve">participate in </w:t>
            </w:r>
            <w:r w:rsidR="00FE6581" w:rsidRPr="00B73200">
              <w:rPr>
                <w:rFonts w:ascii="Arial" w:hAnsi="Arial" w:cs="Arial"/>
                <w:szCs w:val="24"/>
              </w:rPr>
              <w:t>Community Council</w:t>
            </w:r>
            <w:r w:rsidR="00AE6504" w:rsidRPr="00B73200">
              <w:rPr>
                <w:rFonts w:ascii="Arial" w:hAnsi="Arial" w:cs="Arial"/>
                <w:szCs w:val="24"/>
              </w:rPr>
              <w:t xml:space="preserve"> meetings and to ensure equality of opportunity in the way the </w:t>
            </w:r>
            <w:r w:rsidR="00FE6581" w:rsidRPr="00B73200">
              <w:rPr>
                <w:rFonts w:ascii="Arial" w:hAnsi="Arial" w:cs="Arial"/>
                <w:szCs w:val="24"/>
              </w:rPr>
              <w:t>Community Council</w:t>
            </w:r>
            <w:r w:rsidR="00AE6504" w:rsidRPr="00B73200">
              <w:rPr>
                <w:rFonts w:ascii="Arial" w:hAnsi="Arial" w:cs="Arial"/>
                <w:szCs w:val="24"/>
              </w:rPr>
              <w:t xml:space="preserve"> carries out its functions.</w:t>
            </w:r>
          </w:p>
          <w:p w14:paraId="51D5269D" w14:textId="77777777" w:rsidR="00AE6504" w:rsidRDefault="00A64143" w:rsidP="00B73200">
            <w:pPr>
              <w:pStyle w:val="DefaultText1"/>
              <w:numPr>
                <w:ilvl w:val="0"/>
                <w:numId w:val="19"/>
              </w:numPr>
              <w:tabs>
                <w:tab w:val="left" w:pos="360"/>
              </w:tabs>
              <w:spacing w:line="360" w:lineRule="auto"/>
              <w:rPr>
                <w:rFonts w:ascii="Arial" w:hAnsi="Arial" w:cs="Arial"/>
                <w:szCs w:val="24"/>
              </w:rPr>
            </w:pPr>
            <w:r w:rsidRPr="00B73200">
              <w:rPr>
                <w:rFonts w:ascii="Arial" w:hAnsi="Arial" w:cs="Arial"/>
                <w:szCs w:val="24"/>
              </w:rPr>
              <w:lastRenderedPageBreak/>
              <w:t>Shall s</w:t>
            </w:r>
            <w:r w:rsidR="00AE6504" w:rsidRPr="00B73200">
              <w:rPr>
                <w:rFonts w:ascii="Arial" w:hAnsi="Arial" w:cs="Arial"/>
                <w:szCs w:val="24"/>
              </w:rPr>
              <w:t xml:space="preserve">eek to broaden both representation and expertise by promoting the Associate Membership of the </w:t>
            </w:r>
            <w:r w:rsidR="00FE6581" w:rsidRPr="00B73200">
              <w:rPr>
                <w:rFonts w:ascii="Arial" w:hAnsi="Arial" w:cs="Arial"/>
                <w:szCs w:val="24"/>
              </w:rPr>
              <w:t>Community Council</w:t>
            </w:r>
            <w:r w:rsidR="00AE6504" w:rsidRPr="00B73200">
              <w:rPr>
                <w:rFonts w:ascii="Arial" w:hAnsi="Arial" w:cs="Arial"/>
                <w:szCs w:val="24"/>
              </w:rPr>
              <w:t xml:space="preserve"> of persons for specific projects/issues.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76"/>
            </w:tblGrid>
            <w:tr w:rsidR="00380D0B" w:rsidRPr="00FD1077" w14:paraId="565E69EA" w14:textId="77777777" w:rsidTr="00AD04B5">
              <w:tc>
                <w:tcPr>
                  <w:tcW w:w="8743" w:type="dxa"/>
                  <w:shd w:val="clear" w:color="auto" w:fill="D9D9D9"/>
                </w:tcPr>
                <w:p w14:paraId="793737A3" w14:textId="77777777" w:rsidR="00380D0B" w:rsidRPr="00166252" w:rsidRDefault="00380D0B" w:rsidP="00380D0B">
                  <w:pPr>
                    <w:pStyle w:val="DefaultText"/>
                    <w:numPr>
                      <w:ilvl w:val="0"/>
                      <w:numId w:val="19"/>
                    </w:numPr>
                    <w:tabs>
                      <w:tab w:val="left" w:pos="360"/>
                    </w:tabs>
                    <w:spacing w:line="360" w:lineRule="auto"/>
                    <w:rPr>
                      <w:rFonts w:ascii="Arial" w:hAnsi="Arial" w:cs="Arial"/>
                      <w:i/>
                      <w:color w:val="BE0000"/>
                      <w:szCs w:val="24"/>
                    </w:rPr>
                  </w:pPr>
                  <w:r w:rsidRPr="00166252">
                    <w:rPr>
                      <w:rFonts w:ascii="Arial" w:hAnsi="Arial" w:cs="Arial"/>
                      <w:i/>
                      <w:color w:val="BE0000"/>
                      <w:szCs w:val="24"/>
                    </w:rPr>
                    <w:t xml:space="preserve">Respond to enquiries and complaints from the community, using the Community Council complaints handling process.  </w:t>
                  </w:r>
                </w:p>
              </w:tc>
            </w:tr>
          </w:tbl>
          <w:p w14:paraId="7F122007" w14:textId="77777777" w:rsidR="00AE6504" w:rsidRPr="00B73200" w:rsidRDefault="00AE6504" w:rsidP="00B73200">
            <w:pPr>
              <w:pStyle w:val="DefaultText1"/>
              <w:tabs>
                <w:tab w:val="left" w:pos="720"/>
              </w:tabs>
              <w:spacing w:line="360" w:lineRule="auto"/>
              <w:rPr>
                <w:rFonts w:ascii="Arial" w:hAnsi="Arial" w:cs="Arial"/>
                <w:szCs w:val="24"/>
              </w:rPr>
            </w:pPr>
          </w:p>
        </w:tc>
      </w:tr>
      <w:tr w:rsidR="00AE6504" w:rsidRPr="00B73200" w14:paraId="5658F936" w14:textId="77777777" w:rsidTr="00B73200">
        <w:tc>
          <w:tcPr>
            <w:tcW w:w="750" w:type="dxa"/>
          </w:tcPr>
          <w:p w14:paraId="0C068BCA" w14:textId="77777777" w:rsidR="00AE6504" w:rsidRPr="00B73200" w:rsidRDefault="00FE6581" w:rsidP="00B73200">
            <w:pPr>
              <w:pStyle w:val="DefaultText"/>
              <w:tabs>
                <w:tab w:val="left" w:pos="720"/>
              </w:tabs>
              <w:spacing w:line="360" w:lineRule="auto"/>
              <w:rPr>
                <w:rFonts w:ascii="Arial" w:hAnsi="Arial" w:cs="Arial"/>
                <w:b/>
                <w:szCs w:val="24"/>
              </w:rPr>
            </w:pPr>
            <w:r w:rsidRPr="00B73200">
              <w:rPr>
                <w:rFonts w:ascii="Arial" w:hAnsi="Arial" w:cs="Arial"/>
                <w:b/>
                <w:szCs w:val="24"/>
              </w:rPr>
              <w:lastRenderedPageBreak/>
              <w:t>4.</w:t>
            </w:r>
          </w:p>
        </w:tc>
        <w:tc>
          <w:tcPr>
            <w:tcW w:w="8974" w:type="dxa"/>
          </w:tcPr>
          <w:p w14:paraId="722D7E73" w14:textId="77777777" w:rsidR="00AE6504" w:rsidRPr="00B73200" w:rsidRDefault="00AE6504" w:rsidP="00B73200">
            <w:pPr>
              <w:pStyle w:val="DefaultText1"/>
              <w:tabs>
                <w:tab w:val="left" w:pos="720"/>
              </w:tabs>
              <w:spacing w:line="360" w:lineRule="auto"/>
              <w:rPr>
                <w:rFonts w:ascii="Arial" w:hAnsi="Arial" w:cs="Arial"/>
                <w:szCs w:val="24"/>
              </w:rPr>
            </w:pPr>
            <w:r w:rsidRPr="00B73200">
              <w:rPr>
                <w:rFonts w:ascii="Arial" w:hAnsi="Arial" w:cs="Arial"/>
                <w:b/>
                <w:szCs w:val="24"/>
                <w:highlight w:val="white"/>
              </w:rPr>
              <w:t xml:space="preserve">Community Council Areas within </w:t>
            </w:r>
            <w:r w:rsidR="00D40D49" w:rsidRPr="00B73200">
              <w:rPr>
                <w:rFonts w:ascii="Arial" w:hAnsi="Arial" w:cs="Arial"/>
                <w:b/>
                <w:szCs w:val="24"/>
                <w:highlight w:val="white"/>
              </w:rPr>
              <w:t>T</w:t>
            </w:r>
            <w:r w:rsidR="00C63461" w:rsidRPr="00B73200">
              <w:rPr>
                <w:rFonts w:ascii="Arial" w:hAnsi="Arial" w:cs="Arial"/>
                <w:b/>
                <w:szCs w:val="24"/>
                <w:highlight w:val="white"/>
              </w:rPr>
              <w:t>he Highland Council</w:t>
            </w:r>
            <w:r w:rsidRPr="00B73200">
              <w:rPr>
                <w:rFonts w:ascii="Arial" w:hAnsi="Arial" w:cs="Arial"/>
                <w:b/>
                <w:szCs w:val="24"/>
                <w:highlight w:val="white"/>
              </w:rPr>
              <w:t xml:space="preserve"> Area</w:t>
            </w:r>
          </w:p>
        </w:tc>
      </w:tr>
      <w:tr w:rsidR="00AE6504" w:rsidRPr="00B73200" w14:paraId="378D2CDD" w14:textId="77777777" w:rsidTr="00B73200">
        <w:tc>
          <w:tcPr>
            <w:tcW w:w="750" w:type="dxa"/>
          </w:tcPr>
          <w:p w14:paraId="2E5D7B23" w14:textId="77777777" w:rsidR="00AE650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t>4.1</w:t>
            </w:r>
          </w:p>
        </w:tc>
        <w:tc>
          <w:tcPr>
            <w:tcW w:w="8974" w:type="dxa"/>
          </w:tcPr>
          <w:p w14:paraId="5349C47B" w14:textId="77777777" w:rsidR="00AE6504" w:rsidRPr="00166252" w:rsidRDefault="00AE6504" w:rsidP="00B73200">
            <w:pPr>
              <w:pStyle w:val="DefaultText1"/>
              <w:tabs>
                <w:tab w:val="left" w:pos="720"/>
              </w:tabs>
              <w:spacing w:line="360" w:lineRule="auto"/>
              <w:rPr>
                <w:rFonts w:ascii="Arial" w:hAnsi="Arial" w:cs="Arial"/>
                <w:color w:val="C00000"/>
                <w:szCs w:val="24"/>
                <w:highlight w:val="yellow"/>
              </w:rPr>
            </w:pPr>
            <w:r w:rsidRPr="00166252">
              <w:rPr>
                <w:rFonts w:ascii="Arial" w:hAnsi="Arial" w:cs="Arial"/>
                <w:color w:val="C00000"/>
                <w:szCs w:val="24"/>
              </w:rPr>
              <w:t xml:space="preserve">The </w:t>
            </w:r>
            <w:r w:rsidR="00C63461" w:rsidRPr="00166252">
              <w:rPr>
                <w:rFonts w:ascii="Arial" w:hAnsi="Arial" w:cs="Arial"/>
                <w:color w:val="C00000"/>
                <w:szCs w:val="24"/>
              </w:rPr>
              <w:t>Highland Council</w:t>
            </w:r>
            <w:r w:rsidRPr="00166252">
              <w:rPr>
                <w:rFonts w:ascii="Arial" w:hAnsi="Arial" w:cs="Arial"/>
                <w:color w:val="C00000"/>
                <w:szCs w:val="24"/>
              </w:rPr>
              <w:t xml:space="preserve"> has produced a list of named </w:t>
            </w:r>
            <w:r w:rsidR="00FE6581" w:rsidRPr="00166252">
              <w:rPr>
                <w:rFonts w:ascii="Arial" w:hAnsi="Arial" w:cs="Arial"/>
                <w:color w:val="C00000"/>
                <w:szCs w:val="24"/>
              </w:rPr>
              <w:t>Community Council</w:t>
            </w:r>
            <w:r w:rsidRPr="00166252">
              <w:rPr>
                <w:rFonts w:ascii="Arial" w:hAnsi="Arial" w:cs="Arial"/>
                <w:color w:val="C00000"/>
                <w:szCs w:val="24"/>
              </w:rPr>
              <w:t xml:space="preserve"> areas and a map or maps that define </w:t>
            </w:r>
            <w:r w:rsidR="00A64143" w:rsidRPr="00166252">
              <w:rPr>
                <w:rFonts w:ascii="Arial" w:hAnsi="Arial" w:cs="Arial"/>
                <w:color w:val="C00000"/>
                <w:szCs w:val="24"/>
              </w:rPr>
              <w:t>its</w:t>
            </w:r>
            <w:r w:rsidRPr="00166252">
              <w:rPr>
                <w:rFonts w:ascii="Arial" w:hAnsi="Arial" w:cs="Arial"/>
                <w:color w:val="C00000"/>
                <w:szCs w:val="24"/>
              </w:rPr>
              <w:t xml:space="preserve"> boundaries.  Detailed maps of these areas can </w:t>
            </w:r>
            <w:r w:rsidR="00D14C38" w:rsidRPr="00166252">
              <w:rPr>
                <w:rFonts w:ascii="Arial" w:hAnsi="Arial" w:cs="Arial"/>
                <w:color w:val="C00000"/>
                <w:szCs w:val="24"/>
              </w:rPr>
              <w:t xml:space="preserve">be </w:t>
            </w:r>
            <w:r w:rsidRPr="00166252">
              <w:rPr>
                <w:rFonts w:ascii="Arial" w:hAnsi="Arial" w:cs="Arial"/>
                <w:color w:val="C00000"/>
                <w:szCs w:val="24"/>
              </w:rPr>
              <w:t xml:space="preserve">found on </w:t>
            </w:r>
            <w:r w:rsidR="00A64143" w:rsidRPr="00166252">
              <w:rPr>
                <w:rFonts w:ascii="Arial" w:hAnsi="Arial" w:cs="Arial"/>
                <w:color w:val="C00000"/>
                <w:szCs w:val="24"/>
              </w:rPr>
              <w:t>T</w:t>
            </w:r>
            <w:r w:rsidRPr="00166252">
              <w:rPr>
                <w:rFonts w:ascii="Arial" w:hAnsi="Arial" w:cs="Arial"/>
                <w:color w:val="C00000"/>
                <w:szCs w:val="24"/>
              </w:rPr>
              <w:t xml:space="preserve">he </w:t>
            </w:r>
            <w:r w:rsidR="00C63461" w:rsidRPr="00166252">
              <w:rPr>
                <w:rFonts w:ascii="Arial" w:hAnsi="Arial" w:cs="Arial"/>
                <w:color w:val="C00000"/>
                <w:szCs w:val="24"/>
              </w:rPr>
              <w:t xml:space="preserve">Highland Council’s </w:t>
            </w:r>
            <w:r w:rsidR="00133674" w:rsidRPr="00166252">
              <w:rPr>
                <w:rFonts w:ascii="Arial" w:hAnsi="Arial" w:cs="Arial"/>
                <w:color w:val="C00000"/>
                <w:szCs w:val="24"/>
              </w:rPr>
              <w:t xml:space="preserve">website or through the </w:t>
            </w:r>
            <w:r w:rsidR="005F5C93" w:rsidRPr="00166252">
              <w:rPr>
                <w:rFonts w:ascii="Arial" w:hAnsi="Arial" w:cs="Arial"/>
                <w:color w:val="C00000"/>
                <w:szCs w:val="24"/>
              </w:rPr>
              <w:t xml:space="preserve">appropriate </w:t>
            </w:r>
            <w:r w:rsidR="003B7CC9" w:rsidRPr="00166252">
              <w:rPr>
                <w:rFonts w:ascii="Arial" w:hAnsi="Arial" w:cs="Arial"/>
                <w:color w:val="C00000"/>
                <w:szCs w:val="24"/>
              </w:rPr>
              <w:t>local</w:t>
            </w:r>
            <w:r w:rsidR="005F5C93" w:rsidRPr="00166252">
              <w:rPr>
                <w:rFonts w:ascii="Arial" w:hAnsi="Arial" w:cs="Arial"/>
                <w:color w:val="C00000"/>
                <w:szCs w:val="24"/>
              </w:rPr>
              <w:t xml:space="preserve"> office</w:t>
            </w:r>
            <w:r w:rsidR="00133674" w:rsidRPr="00166252">
              <w:rPr>
                <w:rFonts w:ascii="Arial" w:hAnsi="Arial" w:cs="Arial"/>
                <w:color w:val="C00000"/>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76"/>
            </w:tblGrid>
            <w:tr w:rsidR="00166252" w:rsidRPr="00166252" w14:paraId="532C41AE" w14:textId="77777777" w:rsidTr="00FD1077">
              <w:tc>
                <w:tcPr>
                  <w:tcW w:w="8743" w:type="dxa"/>
                  <w:shd w:val="clear" w:color="auto" w:fill="D9D9D9"/>
                </w:tcPr>
                <w:p w14:paraId="5003898F" w14:textId="77777777" w:rsidR="003B7CC9" w:rsidRPr="00166252" w:rsidRDefault="00B3073A" w:rsidP="00FD1077">
                  <w:pPr>
                    <w:pStyle w:val="DefaultText1"/>
                    <w:shd w:val="clear" w:color="auto" w:fill="D9D9D9"/>
                    <w:tabs>
                      <w:tab w:val="left" w:pos="720"/>
                    </w:tabs>
                    <w:spacing w:line="360" w:lineRule="auto"/>
                    <w:rPr>
                      <w:rFonts w:ascii="Arial" w:hAnsi="Arial" w:cs="Arial"/>
                      <w:i/>
                      <w:color w:val="C00000"/>
                      <w:szCs w:val="24"/>
                    </w:rPr>
                  </w:pPr>
                  <w:r w:rsidRPr="00166252">
                    <w:rPr>
                      <w:rFonts w:ascii="Arial" w:hAnsi="Arial" w:cs="Arial"/>
                      <w:i/>
                      <w:color w:val="C00000"/>
                      <w:szCs w:val="24"/>
                    </w:rPr>
                    <w:t>As part of the 2018/19 Scheme review, the following proposed amendments are made to existing boundaries.  Maps illustrating these changes can be fou</w:t>
                  </w:r>
                  <w:r w:rsidR="00F31B78" w:rsidRPr="00166252">
                    <w:rPr>
                      <w:rFonts w:ascii="Arial" w:hAnsi="Arial" w:cs="Arial"/>
                      <w:i/>
                      <w:color w:val="C00000"/>
                      <w:szCs w:val="24"/>
                    </w:rPr>
                    <w:t xml:space="preserve">nd at </w:t>
                  </w:r>
                  <w:hyperlink r:id="rId16" w:history="1">
                    <w:r w:rsidR="00F31B78" w:rsidRPr="00166252">
                      <w:rPr>
                        <w:rStyle w:val="Hyperlink"/>
                        <w:rFonts w:ascii="Arial" w:hAnsi="Arial" w:cs="Arial"/>
                        <w:i/>
                        <w:color w:val="C00000"/>
                        <w:szCs w:val="24"/>
                      </w:rPr>
                      <w:t>www.highland.gov.uk/schemereview</w:t>
                    </w:r>
                  </w:hyperlink>
                  <w:r w:rsidR="00F31B78" w:rsidRPr="00166252">
                    <w:rPr>
                      <w:rFonts w:ascii="Arial" w:hAnsi="Arial" w:cs="Arial"/>
                      <w:i/>
                      <w:color w:val="C00000"/>
                      <w:szCs w:val="24"/>
                    </w:rPr>
                    <w:t xml:space="preserve">  </w:t>
                  </w:r>
                  <w:r w:rsidRPr="00166252">
                    <w:rPr>
                      <w:rFonts w:ascii="Arial" w:hAnsi="Arial" w:cs="Arial"/>
                      <w:i/>
                      <w:color w:val="C00000"/>
                      <w:szCs w:val="24"/>
                    </w:rPr>
                    <w:t xml:space="preserve">Any changes to boundaries agreed as part of the Review consultation will be reflected in the maps which accompany the Scheme.  </w:t>
                  </w:r>
                </w:p>
                <w:p w14:paraId="32C11BDA" w14:textId="77777777" w:rsidR="00F925F8" w:rsidRPr="00166252" w:rsidRDefault="00F925F8" w:rsidP="00FD1077">
                  <w:pPr>
                    <w:pStyle w:val="DefaultText1"/>
                    <w:shd w:val="clear" w:color="auto" w:fill="D9D9D9"/>
                    <w:tabs>
                      <w:tab w:val="left" w:pos="720"/>
                    </w:tabs>
                    <w:spacing w:line="360" w:lineRule="auto"/>
                    <w:rPr>
                      <w:rFonts w:ascii="Arial" w:hAnsi="Arial" w:cs="Arial"/>
                      <w:i/>
                      <w:color w:val="C00000"/>
                      <w:szCs w:val="24"/>
                    </w:rPr>
                  </w:pPr>
                </w:p>
                <w:tbl>
                  <w:tblPr>
                    <w:tblW w:w="8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3149"/>
                    <w:gridCol w:w="3119"/>
                  </w:tblGrid>
                  <w:tr w:rsidR="002259C4" w:rsidRPr="00166252" w14:paraId="5E9E1EC7" w14:textId="77777777" w:rsidTr="00AD04B5">
                    <w:trPr>
                      <w:trHeight w:val="517"/>
                    </w:trPr>
                    <w:tc>
                      <w:tcPr>
                        <w:tcW w:w="2156" w:type="dxa"/>
                        <w:noWrap/>
                        <w:hideMark/>
                      </w:tcPr>
                      <w:p w14:paraId="35563910" w14:textId="77777777" w:rsidR="002259C4" w:rsidRPr="00166252" w:rsidRDefault="002259C4" w:rsidP="002259C4">
                        <w:pPr>
                          <w:rPr>
                            <w:rFonts w:ascii="Arial" w:hAnsi="Arial" w:cs="Arial"/>
                            <w:b/>
                            <w:bCs/>
                            <w:color w:val="C00000"/>
                            <w:sz w:val="22"/>
                            <w:szCs w:val="22"/>
                          </w:rPr>
                        </w:pPr>
                        <w:bookmarkStart w:id="1" w:name="_Hlk11408718"/>
                        <w:r w:rsidRPr="00166252">
                          <w:rPr>
                            <w:rFonts w:ascii="Arial" w:hAnsi="Arial" w:cs="Arial"/>
                            <w:b/>
                            <w:bCs/>
                            <w:color w:val="C00000"/>
                            <w:sz w:val="22"/>
                            <w:szCs w:val="22"/>
                          </w:rPr>
                          <w:t>Community Council:</w:t>
                        </w:r>
                      </w:p>
                    </w:tc>
                    <w:tc>
                      <w:tcPr>
                        <w:tcW w:w="3149" w:type="dxa"/>
                        <w:hideMark/>
                      </w:tcPr>
                      <w:p w14:paraId="47D7DD80" w14:textId="77777777" w:rsidR="002259C4" w:rsidRPr="00166252" w:rsidRDefault="002259C4" w:rsidP="002259C4">
                        <w:pPr>
                          <w:rPr>
                            <w:rFonts w:ascii="Arial" w:hAnsi="Arial" w:cs="Arial"/>
                            <w:b/>
                            <w:bCs/>
                            <w:color w:val="C00000"/>
                            <w:sz w:val="22"/>
                            <w:szCs w:val="22"/>
                          </w:rPr>
                        </w:pPr>
                        <w:r w:rsidRPr="00166252">
                          <w:rPr>
                            <w:rFonts w:ascii="Arial" w:hAnsi="Arial" w:cs="Arial"/>
                            <w:b/>
                            <w:bCs/>
                            <w:color w:val="C00000"/>
                            <w:sz w:val="22"/>
                            <w:szCs w:val="22"/>
                          </w:rPr>
                          <w:t>Boundary Proposal:</w:t>
                        </w:r>
                      </w:p>
                    </w:tc>
                    <w:tc>
                      <w:tcPr>
                        <w:tcW w:w="3119" w:type="dxa"/>
                        <w:hideMark/>
                      </w:tcPr>
                      <w:p w14:paraId="3F59444D" w14:textId="77777777" w:rsidR="002259C4" w:rsidRPr="00166252" w:rsidRDefault="002259C4" w:rsidP="002259C4">
                        <w:pPr>
                          <w:rPr>
                            <w:rFonts w:ascii="Arial" w:hAnsi="Arial" w:cs="Arial"/>
                            <w:b/>
                            <w:bCs/>
                            <w:color w:val="C00000"/>
                            <w:sz w:val="22"/>
                            <w:szCs w:val="22"/>
                          </w:rPr>
                        </w:pPr>
                        <w:r w:rsidRPr="00166252">
                          <w:rPr>
                            <w:rFonts w:ascii="Arial" w:hAnsi="Arial" w:cs="Arial"/>
                            <w:b/>
                            <w:bCs/>
                            <w:color w:val="C00000"/>
                            <w:sz w:val="22"/>
                            <w:szCs w:val="22"/>
                          </w:rPr>
                          <w:t>Recommendation following Phase 1</w:t>
                        </w:r>
                      </w:p>
                    </w:tc>
                  </w:tr>
                  <w:tr w:rsidR="002259C4" w:rsidRPr="00166252" w14:paraId="456E6C91" w14:textId="77777777" w:rsidTr="00AD04B5">
                    <w:trPr>
                      <w:trHeight w:val="680"/>
                    </w:trPr>
                    <w:tc>
                      <w:tcPr>
                        <w:tcW w:w="2156" w:type="dxa"/>
                        <w:noWrap/>
                        <w:hideMark/>
                      </w:tcPr>
                      <w:p w14:paraId="730FAC34"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Smithton &amp; Culloden</w:t>
                        </w:r>
                      </w:p>
                    </w:tc>
                    <w:tc>
                      <w:tcPr>
                        <w:tcW w:w="3149" w:type="dxa"/>
                        <w:hideMark/>
                      </w:tcPr>
                      <w:p w14:paraId="3B4E4705"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Split into two new CCs</w:t>
                        </w:r>
                      </w:p>
                    </w:tc>
                    <w:tc>
                      <w:tcPr>
                        <w:tcW w:w="3119" w:type="dxa"/>
                        <w:hideMark/>
                      </w:tcPr>
                      <w:p w14:paraId="450755AB"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 xml:space="preserve">No views against.  One member of the public in favour.  </w:t>
                        </w:r>
                        <w:r w:rsidRPr="00166252">
                          <w:rPr>
                            <w:rFonts w:ascii="Arial" w:hAnsi="Arial" w:cs="Arial"/>
                            <w:b/>
                            <w:color w:val="C00000"/>
                            <w:sz w:val="22"/>
                            <w:szCs w:val="22"/>
                          </w:rPr>
                          <w:t>Proceed to phase 2</w:t>
                        </w:r>
                        <w:r w:rsidRPr="00166252">
                          <w:rPr>
                            <w:rFonts w:ascii="Arial" w:hAnsi="Arial" w:cs="Arial"/>
                            <w:color w:val="C00000"/>
                            <w:sz w:val="22"/>
                            <w:szCs w:val="22"/>
                          </w:rPr>
                          <w:t xml:space="preserve">.  </w:t>
                        </w:r>
                      </w:p>
                    </w:tc>
                  </w:tr>
                  <w:tr w:rsidR="002259C4" w:rsidRPr="00166252" w14:paraId="356B3F40" w14:textId="77777777" w:rsidTr="00AD04B5">
                    <w:trPr>
                      <w:trHeight w:val="646"/>
                    </w:trPr>
                    <w:tc>
                      <w:tcPr>
                        <w:tcW w:w="2156" w:type="dxa"/>
                        <w:noWrap/>
                        <w:hideMark/>
                      </w:tcPr>
                      <w:p w14:paraId="3847E2A6" w14:textId="77777777" w:rsidR="002259C4" w:rsidRPr="00166252" w:rsidRDefault="002259C4" w:rsidP="002259C4">
                        <w:pPr>
                          <w:rPr>
                            <w:rFonts w:ascii="Arial" w:hAnsi="Arial" w:cs="Arial"/>
                            <w:color w:val="C00000"/>
                            <w:sz w:val="22"/>
                            <w:szCs w:val="22"/>
                          </w:rPr>
                        </w:pPr>
                        <w:proofErr w:type="spellStart"/>
                        <w:r w:rsidRPr="00166252">
                          <w:rPr>
                            <w:rFonts w:ascii="Arial" w:hAnsi="Arial" w:cs="Arial"/>
                            <w:color w:val="C00000"/>
                            <w:sz w:val="22"/>
                            <w:szCs w:val="22"/>
                          </w:rPr>
                          <w:t>Cradlehall</w:t>
                        </w:r>
                        <w:proofErr w:type="spellEnd"/>
                        <w:r w:rsidRPr="00166252">
                          <w:rPr>
                            <w:rFonts w:ascii="Arial" w:hAnsi="Arial" w:cs="Arial"/>
                            <w:color w:val="C00000"/>
                            <w:sz w:val="22"/>
                            <w:szCs w:val="22"/>
                          </w:rPr>
                          <w:t xml:space="preserve"> and Westhill CC and Balloch CC</w:t>
                        </w:r>
                      </w:p>
                    </w:tc>
                    <w:tc>
                      <w:tcPr>
                        <w:tcW w:w="3149" w:type="dxa"/>
                        <w:hideMark/>
                      </w:tcPr>
                      <w:p w14:paraId="38CECA54"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 xml:space="preserve">Amend </w:t>
                        </w:r>
                        <w:proofErr w:type="gramStart"/>
                        <w:r w:rsidRPr="00166252">
                          <w:rPr>
                            <w:rFonts w:ascii="Arial" w:hAnsi="Arial" w:cs="Arial"/>
                            <w:color w:val="C00000"/>
                            <w:sz w:val="22"/>
                            <w:szCs w:val="22"/>
                          </w:rPr>
                          <w:t>north east</w:t>
                        </w:r>
                        <w:proofErr w:type="gramEnd"/>
                        <w:r w:rsidRPr="00166252">
                          <w:rPr>
                            <w:rFonts w:ascii="Arial" w:hAnsi="Arial" w:cs="Arial"/>
                            <w:color w:val="C00000"/>
                            <w:sz w:val="22"/>
                            <w:szCs w:val="22"/>
                          </w:rPr>
                          <w:t xml:space="preserve"> boundary between </w:t>
                        </w:r>
                        <w:proofErr w:type="spellStart"/>
                        <w:r w:rsidRPr="00166252">
                          <w:rPr>
                            <w:rFonts w:ascii="Arial" w:hAnsi="Arial" w:cs="Arial"/>
                            <w:color w:val="C00000"/>
                            <w:sz w:val="22"/>
                            <w:szCs w:val="22"/>
                          </w:rPr>
                          <w:t>Cradlehall</w:t>
                        </w:r>
                        <w:proofErr w:type="spellEnd"/>
                        <w:r w:rsidRPr="00166252">
                          <w:rPr>
                            <w:rFonts w:ascii="Arial" w:hAnsi="Arial" w:cs="Arial"/>
                            <w:color w:val="C00000"/>
                            <w:sz w:val="22"/>
                            <w:szCs w:val="22"/>
                          </w:rPr>
                          <w:t xml:space="preserve"> and Westhill with Balloch</w:t>
                        </w:r>
                      </w:p>
                    </w:tc>
                    <w:tc>
                      <w:tcPr>
                        <w:tcW w:w="3119" w:type="dxa"/>
                        <w:hideMark/>
                      </w:tcPr>
                      <w:p w14:paraId="7034D20D"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 xml:space="preserve">Agreed between two Community Councils.  Further proposals noted below.  </w:t>
                        </w:r>
                        <w:r w:rsidRPr="00166252">
                          <w:rPr>
                            <w:rFonts w:ascii="Arial" w:hAnsi="Arial" w:cs="Arial"/>
                            <w:b/>
                            <w:color w:val="C00000"/>
                            <w:sz w:val="22"/>
                            <w:szCs w:val="22"/>
                          </w:rPr>
                          <w:t>Proceed to phase 2</w:t>
                        </w:r>
                      </w:p>
                    </w:tc>
                  </w:tr>
                  <w:tr w:rsidR="002259C4" w:rsidRPr="00166252" w14:paraId="029CDBC7" w14:textId="77777777" w:rsidTr="00AD04B5">
                    <w:trPr>
                      <w:trHeight w:val="1002"/>
                    </w:trPr>
                    <w:tc>
                      <w:tcPr>
                        <w:tcW w:w="2156" w:type="dxa"/>
                        <w:noWrap/>
                        <w:hideMark/>
                      </w:tcPr>
                      <w:p w14:paraId="6E663DE8"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Beauly</w:t>
                        </w:r>
                      </w:p>
                    </w:tc>
                    <w:tc>
                      <w:tcPr>
                        <w:tcW w:w="3149" w:type="dxa"/>
                        <w:hideMark/>
                      </w:tcPr>
                      <w:p w14:paraId="6361EE4E"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 xml:space="preserve">Include The Braes to the north and </w:t>
                        </w:r>
                        <w:proofErr w:type="spellStart"/>
                        <w:r w:rsidRPr="00166252">
                          <w:rPr>
                            <w:rFonts w:ascii="Arial" w:hAnsi="Arial" w:cs="Arial"/>
                            <w:color w:val="C00000"/>
                            <w:sz w:val="22"/>
                            <w:szCs w:val="22"/>
                          </w:rPr>
                          <w:t>Wyndhill</w:t>
                        </w:r>
                        <w:proofErr w:type="spellEnd"/>
                        <w:r w:rsidRPr="00166252">
                          <w:rPr>
                            <w:rFonts w:ascii="Arial" w:hAnsi="Arial" w:cs="Arial"/>
                            <w:color w:val="C00000"/>
                            <w:sz w:val="22"/>
                            <w:szCs w:val="22"/>
                          </w:rPr>
                          <w:t xml:space="preserve"> to the east as these communities are both serviced from Beauly and have active community members</w:t>
                        </w:r>
                      </w:p>
                    </w:tc>
                    <w:tc>
                      <w:tcPr>
                        <w:tcW w:w="3119" w:type="dxa"/>
                        <w:hideMark/>
                      </w:tcPr>
                      <w:p w14:paraId="3F001E72"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 xml:space="preserve">Further work required with Muir of Ord and </w:t>
                        </w:r>
                        <w:proofErr w:type="spellStart"/>
                        <w:r w:rsidRPr="00166252">
                          <w:rPr>
                            <w:rFonts w:ascii="Arial" w:hAnsi="Arial" w:cs="Arial"/>
                            <w:color w:val="C00000"/>
                            <w:sz w:val="22"/>
                            <w:szCs w:val="22"/>
                          </w:rPr>
                          <w:t>Kilmorack</w:t>
                        </w:r>
                        <w:proofErr w:type="spellEnd"/>
                        <w:r w:rsidRPr="00166252">
                          <w:rPr>
                            <w:rFonts w:ascii="Arial" w:hAnsi="Arial" w:cs="Arial"/>
                            <w:color w:val="C00000"/>
                            <w:sz w:val="22"/>
                            <w:szCs w:val="22"/>
                          </w:rPr>
                          <w:t xml:space="preserve"> Community Councils to seek a solution.  At present </w:t>
                        </w:r>
                        <w:proofErr w:type="spellStart"/>
                        <w:r w:rsidRPr="00166252">
                          <w:rPr>
                            <w:rFonts w:ascii="Arial" w:hAnsi="Arial" w:cs="Arial"/>
                            <w:color w:val="C00000"/>
                            <w:sz w:val="22"/>
                            <w:szCs w:val="22"/>
                          </w:rPr>
                          <w:t>Kilmorack</w:t>
                        </w:r>
                        <w:proofErr w:type="spellEnd"/>
                        <w:r w:rsidRPr="00166252">
                          <w:rPr>
                            <w:rFonts w:ascii="Arial" w:hAnsi="Arial" w:cs="Arial"/>
                            <w:color w:val="C00000"/>
                            <w:sz w:val="22"/>
                            <w:szCs w:val="22"/>
                          </w:rPr>
                          <w:t xml:space="preserve"> not in favour.  </w:t>
                        </w:r>
                        <w:r w:rsidRPr="00166252">
                          <w:rPr>
                            <w:rFonts w:ascii="Arial" w:hAnsi="Arial" w:cs="Arial"/>
                            <w:b/>
                            <w:color w:val="C00000"/>
                            <w:sz w:val="22"/>
                            <w:szCs w:val="22"/>
                          </w:rPr>
                          <w:t>Proceed to phase 2 for further engagement.</w:t>
                        </w:r>
                        <w:r w:rsidRPr="00166252">
                          <w:rPr>
                            <w:rFonts w:ascii="Arial" w:hAnsi="Arial" w:cs="Arial"/>
                            <w:color w:val="C00000"/>
                            <w:sz w:val="22"/>
                            <w:szCs w:val="22"/>
                          </w:rPr>
                          <w:t xml:space="preserve"> </w:t>
                        </w:r>
                      </w:p>
                    </w:tc>
                  </w:tr>
                  <w:tr w:rsidR="002259C4" w:rsidRPr="00166252" w14:paraId="00E7392B" w14:textId="77777777" w:rsidTr="00AD04B5">
                    <w:trPr>
                      <w:trHeight w:val="582"/>
                    </w:trPr>
                    <w:tc>
                      <w:tcPr>
                        <w:tcW w:w="2156" w:type="dxa"/>
                        <w:noWrap/>
                        <w:hideMark/>
                      </w:tcPr>
                      <w:p w14:paraId="56A80508"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 xml:space="preserve">Fort William and </w:t>
                        </w:r>
                        <w:proofErr w:type="spellStart"/>
                        <w:r w:rsidRPr="00166252">
                          <w:rPr>
                            <w:rFonts w:ascii="Arial" w:hAnsi="Arial" w:cs="Arial"/>
                            <w:color w:val="C00000"/>
                            <w:sz w:val="22"/>
                            <w:szCs w:val="22"/>
                          </w:rPr>
                          <w:t>Inverlochy</w:t>
                        </w:r>
                        <w:proofErr w:type="spellEnd"/>
                        <w:r w:rsidRPr="00166252">
                          <w:rPr>
                            <w:rFonts w:ascii="Arial" w:hAnsi="Arial" w:cs="Arial"/>
                            <w:color w:val="C00000"/>
                            <w:sz w:val="22"/>
                            <w:szCs w:val="22"/>
                          </w:rPr>
                          <w:t xml:space="preserve"> &amp; </w:t>
                        </w:r>
                        <w:proofErr w:type="spellStart"/>
                        <w:r w:rsidRPr="00166252">
                          <w:rPr>
                            <w:rFonts w:ascii="Arial" w:hAnsi="Arial" w:cs="Arial"/>
                            <w:color w:val="C00000"/>
                            <w:sz w:val="22"/>
                            <w:szCs w:val="22"/>
                          </w:rPr>
                          <w:t>Torlundy</w:t>
                        </w:r>
                        <w:proofErr w:type="spellEnd"/>
                      </w:p>
                    </w:tc>
                    <w:tc>
                      <w:tcPr>
                        <w:tcW w:w="3149" w:type="dxa"/>
                        <w:hideMark/>
                      </w:tcPr>
                      <w:p w14:paraId="06D5F667"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 xml:space="preserve">Combine Fort William and </w:t>
                        </w:r>
                        <w:proofErr w:type="spellStart"/>
                        <w:r w:rsidRPr="00166252">
                          <w:rPr>
                            <w:rFonts w:ascii="Arial" w:hAnsi="Arial" w:cs="Arial"/>
                            <w:color w:val="C00000"/>
                            <w:sz w:val="22"/>
                            <w:szCs w:val="22"/>
                          </w:rPr>
                          <w:t>Inverlochy</w:t>
                        </w:r>
                        <w:proofErr w:type="spellEnd"/>
                        <w:r w:rsidRPr="00166252">
                          <w:rPr>
                            <w:rFonts w:ascii="Arial" w:hAnsi="Arial" w:cs="Arial"/>
                            <w:color w:val="C00000"/>
                            <w:sz w:val="22"/>
                            <w:szCs w:val="22"/>
                          </w:rPr>
                          <w:t xml:space="preserve"> and </w:t>
                        </w:r>
                        <w:proofErr w:type="spellStart"/>
                        <w:r w:rsidRPr="00166252">
                          <w:rPr>
                            <w:rFonts w:ascii="Arial" w:hAnsi="Arial" w:cs="Arial"/>
                            <w:color w:val="C00000"/>
                            <w:sz w:val="22"/>
                            <w:szCs w:val="22"/>
                          </w:rPr>
                          <w:t>Torlundy</w:t>
                        </w:r>
                        <w:proofErr w:type="spellEnd"/>
                        <w:r w:rsidRPr="00166252">
                          <w:rPr>
                            <w:rFonts w:ascii="Arial" w:hAnsi="Arial" w:cs="Arial"/>
                            <w:color w:val="C00000"/>
                            <w:sz w:val="22"/>
                            <w:szCs w:val="22"/>
                          </w:rPr>
                          <w:t xml:space="preserve"> community Councils</w:t>
                        </w:r>
                      </w:p>
                    </w:tc>
                    <w:tc>
                      <w:tcPr>
                        <w:tcW w:w="3119" w:type="dxa"/>
                      </w:tcPr>
                      <w:p w14:paraId="595A8683"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 xml:space="preserve">Support from both Community Councils.  </w:t>
                        </w:r>
                        <w:r w:rsidRPr="00166252">
                          <w:rPr>
                            <w:rFonts w:ascii="Arial" w:hAnsi="Arial" w:cs="Arial"/>
                            <w:b/>
                            <w:color w:val="C00000"/>
                            <w:sz w:val="22"/>
                            <w:szCs w:val="22"/>
                          </w:rPr>
                          <w:t>Proceed to phase 2</w:t>
                        </w:r>
                      </w:p>
                    </w:tc>
                  </w:tr>
                  <w:tr w:rsidR="002259C4" w:rsidRPr="00166252" w14:paraId="0520DB35" w14:textId="77777777" w:rsidTr="00AD04B5">
                    <w:trPr>
                      <w:trHeight w:val="1002"/>
                    </w:trPr>
                    <w:tc>
                      <w:tcPr>
                        <w:tcW w:w="2156" w:type="dxa"/>
                        <w:noWrap/>
                        <w:hideMark/>
                      </w:tcPr>
                      <w:p w14:paraId="4188D779"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Mallaig</w:t>
                        </w:r>
                      </w:p>
                    </w:tc>
                    <w:tc>
                      <w:tcPr>
                        <w:tcW w:w="3149" w:type="dxa"/>
                        <w:hideMark/>
                      </w:tcPr>
                      <w:p w14:paraId="39BF2748"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Split and form new CC in Inverie and Knoydart</w:t>
                        </w:r>
                      </w:p>
                    </w:tc>
                    <w:tc>
                      <w:tcPr>
                        <w:tcW w:w="3119" w:type="dxa"/>
                        <w:hideMark/>
                      </w:tcPr>
                      <w:p w14:paraId="7552D0CA"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 xml:space="preserve">No further views received.  </w:t>
                        </w:r>
                        <w:r w:rsidRPr="00166252">
                          <w:rPr>
                            <w:rFonts w:ascii="Arial" w:hAnsi="Arial" w:cs="Arial"/>
                            <w:b/>
                            <w:color w:val="C00000"/>
                            <w:sz w:val="22"/>
                            <w:szCs w:val="22"/>
                          </w:rPr>
                          <w:t>Proceed to phase 2 for further engagement.</w:t>
                        </w:r>
                      </w:p>
                    </w:tc>
                  </w:tr>
                  <w:bookmarkEnd w:id="1"/>
                </w:tbl>
                <w:p w14:paraId="5886439D" w14:textId="77777777" w:rsidR="002259C4" w:rsidRPr="00166252" w:rsidRDefault="002259C4" w:rsidP="00FD1077">
                  <w:pPr>
                    <w:pStyle w:val="DefaultText1"/>
                    <w:shd w:val="clear" w:color="auto" w:fill="D9D9D9"/>
                    <w:tabs>
                      <w:tab w:val="left" w:pos="720"/>
                    </w:tabs>
                    <w:spacing w:line="360" w:lineRule="auto"/>
                    <w:rPr>
                      <w:rFonts w:ascii="Arial" w:hAnsi="Arial" w:cs="Arial"/>
                      <w:i/>
                      <w:color w:val="C00000"/>
                      <w:szCs w:val="24"/>
                    </w:rPr>
                  </w:pPr>
                </w:p>
                <w:tbl>
                  <w:tblPr>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3838"/>
                    <w:gridCol w:w="2977"/>
                  </w:tblGrid>
                  <w:tr w:rsidR="00897A66" w:rsidRPr="00166252" w14:paraId="3EC72198" w14:textId="77777777" w:rsidTr="00AD04B5">
                    <w:trPr>
                      <w:trHeight w:val="517"/>
                    </w:trPr>
                    <w:tc>
                      <w:tcPr>
                        <w:tcW w:w="2156" w:type="dxa"/>
                        <w:noWrap/>
                        <w:hideMark/>
                      </w:tcPr>
                      <w:p w14:paraId="31DCC331" w14:textId="77777777" w:rsidR="002259C4" w:rsidRPr="00166252" w:rsidRDefault="002259C4" w:rsidP="002259C4">
                        <w:pPr>
                          <w:rPr>
                            <w:rFonts w:ascii="Arial" w:hAnsi="Arial" w:cs="Arial"/>
                            <w:b/>
                            <w:bCs/>
                            <w:color w:val="C00000"/>
                            <w:sz w:val="22"/>
                            <w:szCs w:val="22"/>
                          </w:rPr>
                        </w:pPr>
                        <w:r w:rsidRPr="00166252">
                          <w:rPr>
                            <w:rFonts w:ascii="Arial" w:hAnsi="Arial" w:cs="Arial"/>
                            <w:b/>
                            <w:bCs/>
                            <w:color w:val="C00000"/>
                            <w:sz w:val="22"/>
                            <w:szCs w:val="22"/>
                          </w:rPr>
                          <w:t>Community Councils:</w:t>
                        </w:r>
                      </w:p>
                    </w:tc>
                    <w:tc>
                      <w:tcPr>
                        <w:tcW w:w="3838" w:type="dxa"/>
                        <w:hideMark/>
                      </w:tcPr>
                      <w:p w14:paraId="7D38EA84" w14:textId="77777777" w:rsidR="002259C4" w:rsidRPr="00166252" w:rsidRDefault="002259C4" w:rsidP="002259C4">
                        <w:pPr>
                          <w:rPr>
                            <w:rFonts w:ascii="Arial" w:hAnsi="Arial" w:cs="Arial"/>
                            <w:b/>
                            <w:bCs/>
                            <w:color w:val="C00000"/>
                            <w:sz w:val="22"/>
                            <w:szCs w:val="22"/>
                          </w:rPr>
                        </w:pPr>
                        <w:r w:rsidRPr="00166252">
                          <w:rPr>
                            <w:rFonts w:ascii="Arial" w:hAnsi="Arial" w:cs="Arial"/>
                            <w:b/>
                            <w:bCs/>
                            <w:color w:val="C00000"/>
                            <w:sz w:val="22"/>
                            <w:szCs w:val="22"/>
                          </w:rPr>
                          <w:t>Boundary Proposal:</w:t>
                        </w:r>
                      </w:p>
                    </w:tc>
                    <w:tc>
                      <w:tcPr>
                        <w:tcW w:w="2977" w:type="dxa"/>
                        <w:hideMark/>
                      </w:tcPr>
                      <w:p w14:paraId="0B89C13E" w14:textId="77777777" w:rsidR="002259C4" w:rsidRPr="00166252" w:rsidRDefault="002259C4" w:rsidP="002259C4">
                        <w:pPr>
                          <w:rPr>
                            <w:rFonts w:ascii="Arial" w:hAnsi="Arial" w:cs="Arial"/>
                            <w:b/>
                            <w:bCs/>
                            <w:color w:val="C00000"/>
                            <w:sz w:val="22"/>
                            <w:szCs w:val="22"/>
                          </w:rPr>
                        </w:pPr>
                        <w:r w:rsidRPr="00166252">
                          <w:rPr>
                            <w:rFonts w:ascii="Arial" w:hAnsi="Arial" w:cs="Arial"/>
                            <w:b/>
                            <w:bCs/>
                            <w:color w:val="C00000"/>
                            <w:sz w:val="22"/>
                            <w:szCs w:val="22"/>
                          </w:rPr>
                          <w:t>Recommendation following Phase 1</w:t>
                        </w:r>
                      </w:p>
                    </w:tc>
                  </w:tr>
                  <w:tr w:rsidR="00897A66" w:rsidRPr="00166252" w14:paraId="5EF15DA9" w14:textId="77777777" w:rsidTr="00AD04B5">
                    <w:trPr>
                      <w:trHeight w:val="646"/>
                    </w:trPr>
                    <w:tc>
                      <w:tcPr>
                        <w:tcW w:w="2156" w:type="dxa"/>
                        <w:noWrap/>
                      </w:tcPr>
                      <w:p w14:paraId="7860954A"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lastRenderedPageBreak/>
                          <w:t xml:space="preserve">Dores and </w:t>
                        </w:r>
                        <w:proofErr w:type="spellStart"/>
                        <w:r w:rsidRPr="00166252">
                          <w:rPr>
                            <w:rFonts w:ascii="Arial" w:hAnsi="Arial" w:cs="Arial"/>
                            <w:color w:val="C00000"/>
                            <w:sz w:val="22"/>
                            <w:szCs w:val="22"/>
                          </w:rPr>
                          <w:t>Essich</w:t>
                        </w:r>
                        <w:proofErr w:type="spellEnd"/>
                        <w:r w:rsidRPr="00166252">
                          <w:rPr>
                            <w:rFonts w:ascii="Arial" w:hAnsi="Arial" w:cs="Arial"/>
                            <w:color w:val="C00000"/>
                            <w:sz w:val="22"/>
                            <w:szCs w:val="22"/>
                          </w:rPr>
                          <w:t xml:space="preserve"> and Holm </w:t>
                        </w:r>
                      </w:p>
                    </w:tc>
                    <w:tc>
                      <w:tcPr>
                        <w:tcW w:w="3838" w:type="dxa"/>
                      </w:tcPr>
                      <w:p w14:paraId="2C4C2641"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 xml:space="preserve">Received from Dores and </w:t>
                        </w:r>
                        <w:proofErr w:type="spellStart"/>
                        <w:r w:rsidRPr="00166252">
                          <w:rPr>
                            <w:rFonts w:ascii="Arial" w:hAnsi="Arial" w:cs="Arial"/>
                            <w:color w:val="C00000"/>
                            <w:sz w:val="22"/>
                            <w:szCs w:val="22"/>
                          </w:rPr>
                          <w:t>Essich</w:t>
                        </w:r>
                        <w:proofErr w:type="spellEnd"/>
                        <w:r w:rsidRPr="00166252">
                          <w:rPr>
                            <w:rFonts w:ascii="Arial" w:hAnsi="Arial" w:cs="Arial"/>
                            <w:color w:val="C00000"/>
                            <w:sz w:val="22"/>
                            <w:szCs w:val="22"/>
                          </w:rPr>
                          <w:t xml:space="preserve"> following engagement with neighbouring Community Councils </w:t>
                        </w:r>
                      </w:p>
                      <w:p w14:paraId="00645486"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 xml:space="preserve">Boundary between Dores and Holm to be redrawn to reflect housing development. </w:t>
                        </w:r>
                      </w:p>
                    </w:tc>
                    <w:tc>
                      <w:tcPr>
                        <w:tcW w:w="2977" w:type="dxa"/>
                      </w:tcPr>
                      <w:p w14:paraId="240B420B"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 xml:space="preserve">Community Councils engaging with affected residents direct.  </w:t>
                        </w:r>
                        <w:r w:rsidRPr="00166252">
                          <w:rPr>
                            <w:rFonts w:ascii="Arial" w:hAnsi="Arial" w:cs="Arial"/>
                            <w:b/>
                            <w:color w:val="C00000"/>
                            <w:sz w:val="22"/>
                            <w:szCs w:val="22"/>
                          </w:rPr>
                          <w:t>Proceed to phase 2 consultation.</w:t>
                        </w:r>
                      </w:p>
                    </w:tc>
                  </w:tr>
                  <w:tr w:rsidR="00897A66" w:rsidRPr="00166252" w14:paraId="02181250" w14:textId="77777777" w:rsidTr="00AD04B5">
                    <w:trPr>
                      <w:trHeight w:val="738"/>
                    </w:trPr>
                    <w:tc>
                      <w:tcPr>
                        <w:tcW w:w="2156" w:type="dxa"/>
                        <w:noWrap/>
                      </w:tcPr>
                      <w:p w14:paraId="6CA3176D"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Balloch and Smithton and Culloden</w:t>
                        </w:r>
                      </w:p>
                    </w:tc>
                    <w:tc>
                      <w:tcPr>
                        <w:tcW w:w="3838" w:type="dxa"/>
                      </w:tcPr>
                      <w:p w14:paraId="47C6942D"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 xml:space="preserve">Proposal from Balloch to extend at Balloch Farm and </w:t>
                        </w:r>
                        <w:proofErr w:type="gramStart"/>
                        <w:r w:rsidRPr="00166252">
                          <w:rPr>
                            <w:rFonts w:ascii="Arial" w:hAnsi="Arial" w:cs="Arial"/>
                            <w:color w:val="C00000"/>
                            <w:sz w:val="22"/>
                            <w:szCs w:val="22"/>
                          </w:rPr>
                          <w:t>take into account</w:t>
                        </w:r>
                        <w:proofErr w:type="gramEnd"/>
                        <w:r w:rsidRPr="00166252">
                          <w:rPr>
                            <w:rFonts w:ascii="Arial" w:hAnsi="Arial" w:cs="Arial"/>
                            <w:color w:val="C00000"/>
                            <w:sz w:val="22"/>
                            <w:szCs w:val="22"/>
                          </w:rPr>
                          <w:t xml:space="preserve"> development.</w:t>
                        </w:r>
                      </w:p>
                      <w:p w14:paraId="282F6BA0" w14:textId="77777777" w:rsidR="002259C4" w:rsidRPr="00166252" w:rsidRDefault="002259C4" w:rsidP="002259C4">
                        <w:pPr>
                          <w:rPr>
                            <w:rFonts w:ascii="Arial" w:hAnsi="Arial" w:cs="Arial"/>
                            <w:color w:val="C00000"/>
                            <w:sz w:val="22"/>
                            <w:szCs w:val="22"/>
                          </w:rPr>
                        </w:pPr>
                      </w:p>
                    </w:tc>
                    <w:tc>
                      <w:tcPr>
                        <w:tcW w:w="2977" w:type="dxa"/>
                      </w:tcPr>
                      <w:p w14:paraId="3E409478"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 xml:space="preserve">Local support and logical proposals to align communities given new development. </w:t>
                        </w:r>
                      </w:p>
                      <w:p w14:paraId="4E8C940A" w14:textId="77777777" w:rsidR="002259C4" w:rsidRPr="00166252" w:rsidRDefault="002259C4" w:rsidP="002259C4">
                        <w:pPr>
                          <w:rPr>
                            <w:rFonts w:ascii="Arial" w:hAnsi="Arial" w:cs="Arial"/>
                            <w:color w:val="C00000"/>
                            <w:sz w:val="22"/>
                            <w:szCs w:val="22"/>
                          </w:rPr>
                        </w:pPr>
                        <w:r w:rsidRPr="00166252">
                          <w:rPr>
                            <w:rFonts w:ascii="Arial" w:hAnsi="Arial" w:cs="Arial"/>
                            <w:b/>
                            <w:color w:val="C00000"/>
                            <w:sz w:val="22"/>
                            <w:szCs w:val="22"/>
                          </w:rPr>
                          <w:t>Proceed to phase 2 consultation.</w:t>
                        </w:r>
                      </w:p>
                    </w:tc>
                  </w:tr>
                  <w:tr w:rsidR="00897A66" w:rsidRPr="00166252" w14:paraId="61387762" w14:textId="77777777" w:rsidTr="00AD04B5">
                    <w:trPr>
                      <w:trHeight w:val="1002"/>
                    </w:trPr>
                    <w:tc>
                      <w:tcPr>
                        <w:tcW w:w="2156" w:type="dxa"/>
                        <w:noWrap/>
                      </w:tcPr>
                      <w:p w14:paraId="70832FE5"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 xml:space="preserve">Balloch, </w:t>
                        </w:r>
                        <w:proofErr w:type="spellStart"/>
                        <w:r w:rsidRPr="00166252">
                          <w:rPr>
                            <w:rFonts w:ascii="Arial" w:hAnsi="Arial" w:cs="Arial"/>
                            <w:color w:val="C00000"/>
                            <w:sz w:val="22"/>
                            <w:szCs w:val="22"/>
                          </w:rPr>
                          <w:t>Cradlehall</w:t>
                        </w:r>
                        <w:proofErr w:type="spellEnd"/>
                        <w:r w:rsidRPr="00166252">
                          <w:rPr>
                            <w:rFonts w:ascii="Arial" w:hAnsi="Arial" w:cs="Arial"/>
                            <w:color w:val="C00000"/>
                            <w:sz w:val="22"/>
                            <w:szCs w:val="22"/>
                          </w:rPr>
                          <w:t xml:space="preserve"> and Westhill, Croy and </w:t>
                        </w:r>
                        <w:proofErr w:type="spellStart"/>
                        <w:r w:rsidRPr="00166252">
                          <w:rPr>
                            <w:rFonts w:ascii="Arial" w:hAnsi="Arial" w:cs="Arial"/>
                            <w:color w:val="C00000"/>
                            <w:sz w:val="22"/>
                            <w:szCs w:val="22"/>
                          </w:rPr>
                          <w:t>Strathnairn</w:t>
                        </w:r>
                        <w:proofErr w:type="spellEnd"/>
                        <w:r w:rsidRPr="00166252">
                          <w:rPr>
                            <w:rFonts w:ascii="Arial" w:hAnsi="Arial" w:cs="Arial"/>
                            <w:color w:val="C00000"/>
                            <w:sz w:val="22"/>
                            <w:szCs w:val="22"/>
                          </w:rPr>
                          <w:t xml:space="preserve"> </w:t>
                        </w:r>
                      </w:p>
                    </w:tc>
                    <w:tc>
                      <w:tcPr>
                        <w:tcW w:w="3838" w:type="dxa"/>
                      </w:tcPr>
                      <w:p w14:paraId="73D1642B"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 xml:space="preserve">Proposal from Balloch Community Council to further extend at </w:t>
                        </w:r>
                        <w:proofErr w:type="spellStart"/>
                        <w:r w:rsidRPr="00166252">
                          <w:rPr>
                            <w:rFonts w:ascii="Arial" w:hAnsi="Arial" w:cs="Arial"/>
                            <w:color w:val="C00000"/>
                            <w:sz w:val="22"/>
                            <w:szCs w:val="22"/>
                          </w:rPr>
                          <w:t>Viewhill</w:t>
                        </w:r>
                        <w:proofErr w:type="spellEnd"/>
                        <w:r w:rsidRPr="00166252">
                          <w:rPr>
                            <w:rFonts w:ascii="Arial" w:hAnsi="Arial" w:cs="Arial"/>
                            <w:color w:val="C00000"/>
                            <w:sz w:val="22"/>
                            <w:szCs w:val="22"/>
                          </w:rPr>
                          <w:t xml:space="preserve">.  </w:t>
                        </w:r>
                      </w:p>
                      <w:p w14:paraId="42FCBFD4"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Further proposals to amend boundaries from local Members:</w:t>
                        </w:r>
                      </w:p>
                      <w:p w14:paraId="75580BBE"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 xml:space="preserve">Parts of Culloden Moor from </w:t>
                        </w:r>
                        <w:proofErr w:type="spellStart"/>
                        <w:r w:rsidRPr="00166252">
                          <w:rPr>
                            <w:rFonts w:ascii="Arial" w:hAnsi="Arial" w:cs="Arial"/>
                            <w:color w:val="C00000"/>
                            <w:sz w:val="22"/>
                            <w:szCs w:val="22"/>
                          </w:rPr>
                          <w:t>Strathnairn</w:t>
                        </w:r>
                        <w:proofErr w:type="spellEnd"/>
                        <w:r w:rsidRPr="00166252">
                          <w:rPr>
                            <w:rFonts w:ascii="Arial" w:hAnsi="Arial" w:cs="Arial"/>
                            <w:color w:val="C00000"/>
                            <w:sz w:val="22"/>
                            <w:szCs w:val="22"/>
                          </w:rPr>
                          <w:t xml:space="preserve"> to Croy and Culloden Moor, </w:t>
                        </w:r>
                        <w:proofErr w:type="spellStart"/>
                        <w:r w:rsidRPr="00166252">
                          <w:rPr>
                            <w:rFonts w:ascii="Arial" w:hAnsi="Arial" w:cs="Arial"/>
                            <w:color w:val="C00000"/>
                            <w:sz w:val="22"/>
                            <w:szCs w:val="22"/>
                          </w:rPr>
                          <w:t>Nairnside</w:t>
                        </w:r>
                        <w:proofErr w:type="spellEnd"/>
                        <w:r w:rsidRPr="00166252">
                          <w:rPr>
                            <w:rFonts w:ascii="Arial" w:hAnsi="Arial" w:cs="Arial"/>
                            <w:color w:val="C00000"/>
                            <w:sz w:val="22"/>
                            <w:szCs w:val="22"/>
                          </w:rPr>
                          <w:t xml:space="preserve"> up to </w:t>
                        </w:r>
                        <w:proofErr w:type="spellStart"/>
                        <w:r w:rsidRPr="00166252">
                          <w:rPr>
                            <w:rFonts w:ascii="Arial" w:hAnsi="Arial" w:cs="Arial"/>
                            <w:color w:val="C00000"/>
                            <w:sz w:val="22"/>
                            <w:szCs w:val="22"/>
                          </w:rPr>
                          <w:t>Clava</w:t>
                        </w:r>
                        <w:proofErr w:type="spellEnd"/>
                        <w:r w:rsidRPr="00166252">
                          <w:rPr>
                            <w:rFonts w:ascii="Arial" w:hAnsi="Arial" w:cs="Arial"/>
                            <w:color w:val="C00000"/>
                            <w:sz w:val="22"/>
                            <w:szCs w:val="22"/>
                          </w:rPr>
                          <w:t xml:space="preserve"> from </w:t>
                        </w:r>
                        <w:proofErr w:type="spellStart"/>
                        <w:r w:rsidRPr="00166252">
                          <w:rPr>
                            <w:rFonts w:ascii="Arial" w:hAnsi="Arial" w:cs="Arial"/>
                            <w:color w:val="C00000"/>
                            <w:sz w:val="22"/>
                            <w:szCs w:val="22"/>
                          </w:rPr>
                          <w:t>Strathnairn</w:t>
                        </w:r>
                        <w:proofErr w:type="spellEnd"/>
                        <w:r w:rsidRPr="00166252">
                          <w:rPr>
                            <w:rFonts w:ascii="Arial" w:hAnsi="Arial" w:cs="Arial"/>
                            <w:color w:val="C00000"/>
                            <w:sz w:val="22"/>
                            <w:szCs w:val="22"/>
                          </w:rPr>
                          <w:t xml:space="preserve"> to </w:t>
                        </w:r>
                        <w:proofErr w:type="spellStart"/>
                        <w:r w:rsidRPr="00166252">
                          <w:rPr>
                            <w:rFonts w:ascii="Arial" w:hAnsi="Arial" w:cs="Arial"/>
                            <w:color w:val="C00000"/>
                            <w:sz w:val="22"/>
                            <w:szCs w:val="22"/>
                          </w:rPr>
                          <w:t>Cradlehall</w:t>
                        </w:r>
                        <w:proofErr w:type="spellEnd"/>
                        <w:r w:rsidRPr="00166252">
                          <w:rPr>
                            <w:rFonts w:ascii="Arial" w:hAnsi="Arial" w:cs="Arial"/>
                            <w:color w:val="C00000"/>
                            <w:sz w:val="22"/>
                            <w:szCs w:val="22"/>
                          </w:rPr>
                          <w:t xml:space="preserve"> and Westhill.   </w:t>
                        </w:r>
                      </w:p>
                    </w:tc>
                    <w:tc>
                      <w:tcPr>
                        <w:tcW w:w="2977" w:type="dxa"/>
                      </w:tcPr>
                      <w:p w14:paraId="4DC76F29"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 xml:space="preserve">Engagement with Community Councils suggests support for proposals.  </w:t>
                        </w:r>
                      </w:p>
                      <w:p w14:paraId="77004A8A" w14:textId="77777777" w:rsidR="002259C4" w:rsidRPr="00166252" w:rsidRDefault="002259C4" w:rsidP="002259C4">
                        <w:pPr>
                          <w:rPr>
                            <w:rFonts w:ascii="Arial" w:hAnsi="Arial" w:cs="Arial"/>
                            <w:color w:val="C00000"/>
                            <w:sz w:val="22"/>
                            <w:szCs w:val="22"/>
                          </w:rPr>
                        </w:pPr>
                        <w:r w:rsidRPr="00166252">
                          <w:rPr>
                            <w:rFonts w:ascii="Arial" w:hAnsi="Arial" w:cs="Arial"/>
                            <w:b/>
                            <w:color w:val="C00000"/>
                            <w:sz w:val="22"/>
                            <w:szCs w:val="22"/>
                          </w:rPr>
                          <w:t>Proceed to phase 2 consultation.</w:t>
                        </w:r>
                      </w:p>
                    </w:tc>
                  </w:tr>
                  <w:tr w:rsidR="00897A66" w:rsidRPr="00166252" w14:paraId="0BE6FF40" w14:textId="77777777" w:rsidTr="00AD04B5">
                    <w:trPr>
                      <w:trHeight w:val="766"/>
                    </w:trPr>
                    <w:tc>
                      <w:tcPr>
                        <w:tcW w:w="2156" w:type="dxa"/>
                        <w:noWrap/>
                      </w:tcPr>
                      <w:p w14:paraId="4E48D021"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 xml:space="preserve">Park, </w:t>
                        </w:r>
                        <w:proofErr w:type="spellStart"/>
                        <w:r w:rsidRPr="00166252">
                          <w:rPr>
                            <w:rFonts w:ascii="Arial" w:hAnsi="Arial" w:cs="Arial"/>
                            <w:color w:val="C00000"/>
                            <w:sz w:val="22"/>
                            <w:szCs w:val="22"/>
                          </w:rPr>
                          <w:t>Dalneigh</w:t>
                        </w:r>
                        <w:proofErr w:type="spellEnd"/>
                        <w:r w:rsidRPr="00166252">
                          <w:rPr>
                            <w:rFonts w:ascii="Arial" w:hAnsi="Arial" w:cs="Arial"/>
                            <w:color w:val="C00000"/>
                            <w:sz w:val="22"/>
                            <w:szCs w:val="22"/>
                          </w:rPr>
                          <w:t xml:space="preserve"> and </w:t>
                        </w:r>
                        <w:proofErr w:type="spellStart"/>
                        <w:r w:rsidRPr="00166252">
                          <w:rPr>
                            <w:rFonts w:ascii="Arial" w:hAnsi="Arial" w:cs="Arial"/>
                            <w:color w:val="C00000"/>
                            <w:sz w:val="22"/>
                            <w:szCs w:val="22"/>
                          </w:rPr>
                          <w:t>Ballifeary</w:t>
                        </w:r>
                        <w:proofErr w:type="spellEnd"/>
                      </w:p>
                    </w:tc>
                    <w:tc>
                      <w:tcPr>
                        <w:tcW w:w="3838" w:type="dxa"/>
                      </w:tcPr>
                      <w:p w14:paraId="5A65608C"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Proposal from local Members to better align communities immediately west of the river.</w:t>
                        </w:r>
                      </w:p>
                      <w:p w14:paraId="7E35BD89"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 xml:space="preserve">Proposal to remove parts of Park CC who identify as </w:t>
                        </w:r>
                        <w:proofErr w:type="spellStart"/>
                        <w:r w:rsidRPr="00166252">
                          <w:rPr>
                            <w:rFonts w:ascii="Arial" w:hAnsi="Arial" w:cs="Arial"/>
                            <w:color w:val="C00000"/>
                            <w:sz w:val="22"/>
                            <w:szCs w:val="22"/>
                          </w:rPr>
                          <w:t>Dalneigh</w:t>
                        </w:r>
                        <w:proofErr w:type="spellEnd"/>
                        <w:r w:rsidRPr="00166252">
                          <w:rPr>
                            <w:rFonts w:ascii="Arial" w:hAnsi="Arial" w:cs="Arial"/>
                            <w:color w:val="C00000"/>
                            <w:sz w:val="22"/>
                            <w:szCs w:val="22"/>
                          </w:rPr>
                          <w:t xml:space="preserve"> to </w:t>
                        </w:r>
                        <w:proofErr w:type="spellStart"/>
                        <w:r w:rsidRPr="00166252">
                          <w:rPr>
                            <w:rFonts w:ascii="Arial" w:hAnsi="Arial" w:cs="Arial"/>
                            <w:color w:val="C00000"/>
                            <w:sz w:val="22"/>
                            <w:szCs w:val="22"/>
                          </w:rPr>
                          <w:t>Dalneigh</w:t>
                        </w:r>
                        <w:proofErr w:type="spellEnd"/>
                        <w:r w:rsidRPr="00166252">
                          <w:rPr>
                            <w:rFonts w:ascii="Arial" w:hAnsi="Arial" w:cs="Arial"/>
                            <w:color w:val="C00000"/>
                            <w:sz w:val="22"/>
                            <w:szCs w:val="22"/>
                          </w:rPr>
                          <w:t xml:space="preserve"> CC and corner of Ardross St and Terrance to </w:t>
                        </w:r>
                        <w:proofErr w:type="spellStart"/>
                        <w:r w:rsidRPr="00166252">
                          <w:rPr>
                            <w:rFonts w:ascii="Arial" w:hAnsi="Arial" w:cs="Arial"/>
                            <w:color w:val="C00000"/>
                            <w:sz w:val="22"/>
                            <w:szCs w:val="22"/>
                          </w:rPr>
                          <w:t>Ballifeary</w:t>
                        </w:r>
                        <w:proofErr w:type="spellEnd"/>
                        <w:r w:rsidRPr="00166252">
                          <w:rPr>
                            <w:rFonts w:ascii="Arial" w:hAnsi="Arial" w:cs="Arial"/>
                            <w:color w:val="C00000"/>
                            <w:sz w:val="22"/>
                            <w:szCs w:val="22"/>
                          </w:rPr>
                          <w:t>.</w:t>
                        </w:r>
                      </w:p>
                      <w:p w14:paraId="6EB53970" w14:textId="77777777" w:rsidR="002259C4" w:rsidRPr="00166252" w:rsidRDefault="002259C4" w:rsidP="002259C4">
                        <w:pPr>
                          <w:rPr>
                            <w:rFonts w:ascii="Arial" w:hAnsi="Arial" w:cs="Arial"/>
                            <w:color w:val="C00000"/>
                            <w:sz w:val="22"/>
                            <w:szCs w:val="22"/>
                          </w:rPr>
                        </w:pPr>
                      </w:p>
                    </w:tc>
                    <w:tc>
                      <w:tcPr>
                        <w:tcW w:w="2977" w:type="dxa"/>
                      </w:tcPr>
                      <w:p w14:paraId="39696384"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 xml:space="preserve">Following initial engagement with Community Councils, some support although further local engagement proposed.  </w:t>
                        </w:r>
                      </w:p>
                      <w:p w14:paraId="1B1B931A" w14:textId="77777777" w:rsidR="002259C4" w:rsidRPr="00166252" w:rsidRDefault="002259C4" w:rsidP="002259C4">
                        <w:pPr>
                          <w:rPr>
                            <w:rFonts w:ascii="Arial" w:hAnsi="Arial" w:cs="Arial"/>
                            <w:b/>
                            <w:color w:val="C00000"/>
                            <w:sz w:val="22"/>
                            <w:szCs w:val="22"/>
                          </w:rPr>
                        </w:pPr>
                        <w:r w:rsidRPr="00166252">
                          <w:rPr>
                            <w:rFonts w:ascii="Arial" w:hAnsi="Arial" w:cs="Arial"/>
                            <w:b/>
                            <w:color w:val="C00000"/>
                            <w:sz w:val="22"/>
                            <w:szCs w:val="22"/>
                          </w:rPr>
                          <w:t>Proceed to phase 2 consultation.</w:t>
                        </w:r>
                      </w:p>
                    </w:tc>
                  </w:tr>
                  <w:tr w:rsidR="00897A66" w:rsidRPr="00166252" w14:paraId="20BBA00D" w14:textId="77777777" w:rsidTr="00AD04B5">
                    <w:trPr>
                      <w:trHeight w:val="738"/>
                    </w:trPr>
                    <w:tc>
                      <w:tcPr>
                        <w:tcW w:w="2156" w:type="dxa"/>
                        <w:noWrap/>
                      </w:tcPr>
                      <w:p w14:paraId="37DAF392"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Inverness South</w:t>
                        </w:r>
                      </w:p>
                    </w:tc>
                    <w:tc>
                      <w:tcPr>
                        <w:tcW w:w="3838" w:type="dxa"/>
                      </w:tcPr>
                      <w:p w14:paraId="65BF0027"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 xml:space="preserve">Proposal from Members to split inverness South Community Council into </w:t>
                        </w:r>
                        <w:proofErr w:type="spellStart"/>
                        <w:r w:rsidRPr="00166252">
                          <w:rPr>
                            <w:rFonts w:ascii="Arial" w:hAnsi="Arial" w:cs="Arial"/>
                            <w:color w:val="C00000"/>
                            <w:sz w:val="22"/>
                            <w:szCs w:val="22"/>
                          </w:rPr>
                          <w:t>Inshes</w:t>
                        </w:r>
                        <w:proofErr w:type="spellEnd"/>
                        <w:r w:rsidRPr="00166252">
                          <w:rPr>
                            <w:rFonts w:ascii="Arial" w:hAnsi="Arial" w:cs="Arial"/>
                            <w:color w:val="C00000"/>
                            <w:sz w:val="22"/>
                            <w:szCs w:val="22"/>
                          </w:rPr>
                          <w:t xml:space="preserve"> and Milton and Leys and </w:t>
                        </w:r>
                        <w:proofErr w:type="spellStart"/>
                        <w:r w:rsidRPr="00166252">
                          <w:rPr>
                            <w:rFonts w:ascii="Arial" w:hAnsi="Arial" w:cs="Arial"/>
                            <w:color w:val="C00000"/>
                            <w:sz w:val="22"/>
                            <w:szCs w:val="22"/>
                          </w:rPr>
                          <w:t>Slackbuie</w:t>
                        </w:r>
                        <w:proofErr w:type="spellEnd"/>
                        <w:r w:rsidRPr="00166252">
                          <w:rPr>
                            <w:rFonts w:ascii="Arial" w:hAnsi="Arial" w:cs="Arial"/>
                            <w:color w:val="C00000"/>
                            <w:sz w:val="22"/>
                            <w:szCs w:val="22"/>
                          </w:rPr>
                          <w:t xml:space="preserve"> Community Councils</w:t>
                        </w:r>
                      </w:p>
                    </w:tc>
                    <w:tc>
                      <w:tcPr>
                        <w:tcW w:w="2977" w:type="dxa"/>
                      </w:tcPr>
                      <w:p w14:paraId="6B75C962"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 xml:space="preserve">Following discussion with existing Community Council, feasibility on a </w:t>
                        </w:r>
                        <w:proofErr w:type="spellStart"/>
                        <w:r w:rsidRPr="00166252">
                          <w:rPr>
                            <w:rFonts w:ascii="Arial" w:hAnsi="Arial" w:cs="Arial"/>
                            <w:color w:val="C00000"/>
                            <w:sz w:val="22"/>
                            <w:szCs w:val="22"/>
                          </w:rPr>
                          <w:t>Slackbuie</w:t>
                        </w:r>
                        <w:proofErr w:type="spellEnd"/>
                        <w:r w:rsidRPr="00166252">
                          <w:rPr>
                            <w:rFonts w:ascii="Arial" w:hAnsi="Arial" w:cs="Arial"/>
                            <w:color w:val="C00000"/>
                            <w:sz w:val="22"/>
                            <w:szCs w:val="22"/>
                          </w:rPr>
                          <w:t xml:space="preserve"> Community Council needed.  </w:t>
                        </w:r>
                        <w:r w:rsidRPr="00166252">
                          <w:rPr>
                            <w:rFonts w:ascii="Arial" w:hAnsi="Arial" w:cs="Arial"/>
                            <w:b/>
                            <w:color w:val="C00000"/>
                            <w:sz w:val="22"/>
                            <w:szCs w:val="22"/>
                          </w:rPr>
                          <w:t>Proceed to phase 2 consultation.</w:t>
                        </w:r>
                      </w:p>
                    </w:tc>
                  </w:tr>
                  <w:tr w:rsidR="00897A66" w:rsidRPr="00166252" w14:paraId="6C88E95E" w14:textId="77777777" w:rsidTr="00AD04B5">
                    <w:trPr>
                      <w:trHeight w:val="582"/>
                    </w:trPr>
                    <w:tc>
                      <w:tcPr>
                        <w:tcW w:w="2156" w:type="dxa"/>
                        <w:noWrap/>
                      </w:tcPr>
                      <w:p w14:paraId="58F7D87B" w14:textId="77777777" w:rsidR="002259C4" w:rsidRPr="00166252" w:rsidRDefault="002259C4" w:rsidP="002259C4">
                        <w:pPr>
                          <w:rPr>
                            <w:rFonts w:ascii="Arial" w:hAnsi="Arial" w:cs="Arial"/>
                            <w:color w:val="C00000"/>
                            <w:sz w:val="22"/>
                            <w:szCs w:val="22"/>
                          </w:rPr>
                        </w:pPr>
                        <w:proofErr w:type="spellStart"/>
                        <w:r w:rsidRPr="00166252">
                          <w:rPr>
                            <w:rFonts w:ascii="Arial" w:hAnsi="Arial" w:cs="Arial"/>
                            <w:color w:val="C00000"/>
                            <w:sz w:val="22"/>
                            <w:szCs w:val="22"/>
                          </w:rPr>
                          <w:t>Muirtown</w:t>
                        </w:r>
                        <w:proofErr w:type="spellEnd"/>
                        <w:r w:rsidRPr="00166252">
                          <w:rPr>
                            <w:rFonts w:ascii="Arial" w:hAnsi="Arial" w:cs="Arial"/>
                            <w:color w:val="C00000"/>
                            <w:sz w:val="22"/>
                            <w:szCs w:val="22"/>
                          </w:rPr>
                          <w:t xml:space="preserve"> and </w:t>
                        </w:r>
                        <w:proofErr w:type="spellStart"/>
                        <w:r w:rsidRPr="00166252">
                          <w:rPr>
                            <w:rFonts w:ascii="Arial" w:hAnsi="Arial" w:cs="Arial"/>
                            <w:color w:val="C00000"/>
                            <w:sz w:val="22"/>
                            <w:szCs w:val="22"/>
                          </w:rPr>
                          <w:t>Bunchrew</w:t>
                        </w:r>
                        <w:proofErr w:type="spellEnd"/>
                        <w:r w:rsidRPr="00166252">
                          <w:rPr>
                            <w:rFonts w:ascii="Arial" w:hAnsi="Arial" w:cs="Arial"/>
                            <w:color w:val="C00000"/>
                            <w:sz w:val="22"/>
                            <w:szCs w:val="22"/>
                          </w:rPr>
                          <w:t xml:space="preserve"> </w:t>
                        </w:r>
                      </w:p>
                    </w:tc>
                    <w:tc>
                      <w:tcPr>
                        <w:tcW w:w="3838" w:type="dxa"/>
                      </w:tcPr>
                      <w:p w14:paraId="3738C4A5"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 xml:space="preserve">Proposal from Members to align the </w:t>
                        </w:r>
                        <w:proofErr w:type="spellStart"/>
                        <w:r w:rsidRPr="00166252">
                          <w:rPr>
                            <w:rFonts w:ascii="Arial" w:hAnsi="Arial" w:cs="Arial"/>
                            <w:color w:val="C00000"/>
                            <w:sz w:val="22"/>
                            <w:szCs w:val="22"/>
                          </w:rPr>
                          <w:t>Muirtown</w:t>
                        </w:r>
                        <w:proofErr w:type="spellEnd"/>
                        <w:r w:rsidRPr="00166252">
                          <w:rPr>
                            <w:rFonts w:ascii="Arial" w:hAnsi="Arial" w:cs="Arial"/>
                            <w:color w:val="C00000"/>
                            <w:sz w:val="22"/>
                            <w:szCs w:val="22"/>
                          </w:rPr>
                          <w:t xml:space="preserve"> Community Council boundary with the ward boundary at the </w:t>
                        </w:r>
                        <w:proofErr w:type="spellStart"/>
                        <w:r w:rsidRPr="00166252">
                          <w:rPr>
                            <w:rFonts w:ascii="Arial" w:hAnsi="Arial" w:cs="Arial"/>
                            <w:color w:val="C00000"/>
                            <w:sz w:val="22"/>
                            <w:szCs w:val="22"/>
                          </w:rPr>
                          <w:t>Bunchrew</w:t>
                        </w:r>
                        <w:proofErr w:type="spellEnd"/>
                        <w:r w:rsidRPr="00166252">
                          <w:rPr>
                            <w:rFonts w:ascii="Arial" w:hAnsi="Arial" w:cs="Arial"/>
                            <w:color w:val="C00000"/>
                            <w:sz w:val="22"/>
                            <w:szCs w:val="22"/>
                          </w:rPr>
                          <w:t xml:space="preserve"> side </w:t>
                        </w:r>
                        <w:proofErr w:type="gramStart"/>
                        <w:r w:rsidRPr="00166252">
                          <w:rPr>
                            <w:rFonts w:ascii="Arial" w:hAnsi="Arial" w:cs="Arial"/>
                            <w:color w:val="C00000"/>
                            <w:sz w:val="22"/>
                            <w:szCs w:val="22"/>
                          </w:rPr>
                          <w:t>in order to</w:t>
                        </w:r>
                        <w:proofErr w:type="gramEnd"/>
                        <w:r w:rsidRPr="00166252">
                          <w:rPr>
                            <w:rFonts w:ascii="Arial" w:hAnsi="Arial" w:cs="Arial"/>
                            <w:color w:val="C00000"/>
                            <w:sz w:val="22"/>
                            <w:szCs w:val="22"/>
                          </w:rPr>
                          <w:t xml:space="preserve"> include </w:t>
                        </w:r>
                        <w:proofErr w:type="spellStart"/>
                        <w:r w:rsidRPr="00166252">
                          <w:rPr>
                            <w:rFonts w:ascii="Arial" w:hAnsi="Arial" w:cs="Arial"/>
                            <w:color w:val="C00000"/>
                            <w:sz w:val="22"/>
                            <w:szCs w:val="22"/>
                          </w:rPr>
                          <w:t>Blackpark</w:t>
                        </w:r>
                        <w:proofErr w:type="spellEnd"/>
                        <w:r w:rsidRPr="00166252">
                          <w:rPr>
                            <w:rFonts w:ascii="Arial" w:hAnsi="Arial" w:cs="Arial"/>
                            <w:color w:val="C00000"/>
                            <w:sz w:val="22"/>
                            <w:szCs w:val="22"/>
                          </w:rPr>
                          <w:t xml:space="preserve"> and parts of Craig Phadrig forest in </w:t>
                        </w:r>
                        <w:proofErr w:type="spellStart"/>
                        <w:r w:rsidRPr="00166252">
                          <w:rPr>
                            <w:rFonts w:ascii="Arial" w:hAnsi="Arial" w:cs="Arial"/>
                            <w:color w:val="C00000"/>
                            <w:sz w:val="22"/>
                            <w:szCs w:val="22"/>
                          </w:rPr>
                          <w:t>Muirtown</w:t>
                        </w:r>
                        <w:proofErr w:type="spellEnd"/>
                        <w:r w:rsidRPr="00166252">
                          <w:rPr>
                            <w:rFonts w:ascii="Arial" w:hAnsi="Arial" w:cs="Arial"/>
                            <w:color w:val="C00000"/>
                            <w:sz w:val="22"/>
                            <w:szCs w:val="22"/>
                          </w:rPr>
                          <w:t xml:space="preserve"> Community Council </w:t>
                        </w:r>
                      </w:p>
                    </w:tc>
                    <w:tc>
                      <w:tcPr>
                        <w:tcW w:w="2977" w:type="dxa"/>
                      </w:tcPr>
                      <w:p w14:paraId="17DCBF3E"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 xml:space="preserve">Further engagement with Community Councils needed   </w:t>
                        </w:r>
                      </w:p>
                      <w:p w14:paraId="0AA16413" w14:textId="77777777" w:rsidR="002259C4" w:rsidRPr="00166252" w:rsidRDefault="002259C4" w:rsidP="002259C4">
                        <w:pPr>
                          <w:rPr>
                            <w:rFonts w:ascii="Arial" w:hAnsi="Arial" w:cs="Arial"/>
                            <w:b/>
                            <w:color w:val="C00000"/>
                            <w:sz w:val="22"/>
                            <w:szCs w:val="22"/>
                          </w:rPr>
                        </w:pPr>
                        <w:r w:rsidRPr="00166252">
                          <w:rPr>
                            <w:rFonts w:ascii="Arial" w:hAnsi="Arial" w:cs="Arial"/>
                            <w:b/>
                            <w:color w:val="C00000"/>
                            <w:sz w:val="22"/>
                            <w:szCs w:val="22"/>
                          </w:rPr>
                          <w:t>Proceed to phase 2 consultation</w:t>
                        </w:r>
                      </w:p>
                    </w:tc>
                  </w:tr>
                  <w:tr w:rsidR="00897A66" w:rsidRPr="00166252" w14:paraId="7650E80E" w14:textId="77777777" w:rsidTr="00AD04B5">
                    <w:trPr>
                      <w:trHeight w:val="1002"/>
                    </w:trPr>
                    <w:tc>
                      <w:tcPr>
                        <w:tcW w:w="2156" w:type="dxa"/>
                        <w:noWrap/>
                      </w:tcPr>
                      <w:p w14:paraId="5B6DAB64" w14:textId="77777777" w:rsidR="002259C4" w:rsidRPr="00166252" w:rsidRDefault="002259C4" w:rsidP="002259C4">
                        <w:pPr>
                          <w:rPr>
                            <w:rFonts w:ascii="Arial" w:hAnsi="Arial" w:cs="Arial"/>
                            <w:color w:val="C00000"/>
                            <w:sz w:val="22"/>
                            <w:szCs w:val="22"/>
                          </w:rPr>
                        </w:pPr>
                        <w:proofErr w:type="spellStart"/>
                        <w:r w:rsidRPr="00166252">
                          <w:rPr>
                            <w:rFonts w:ascii="Arial" w:hAnsi="Arial" w:cs="Arial"/>
                            <w:color w:val="C00000"/>
                            <w:sz w:val="22"/>
                            <w:szCs w:val="22"/>
                          </w:rPr>
                          <w:t>Muirtown</w:t>
                        </w:r>
                        <w:proofErr w:type="spellEnd"/>
                        <w:r w:rsidRPr="00166252">
                          <w:rPr>
                            <w:rFonts w:ascii="Arial" w:hAnsi="Arial" w:cs="Arial"/>
                            <w:color w:val="C00000"/>
                            <w:sz w:val="22"/>
                            <w:szCs w:val="22"/>
                          </w:rPr>
                          <w:t xml:space="preserve"> and Inverness West</w:t>
                        </w:r>
                      </w:p>
                    </w:tc>
                    <w:tc>
                      <w:tcPr>
                        <w:tcW w:w="3838" w:type="dxa"/>
                      </w:tcPr>
                      <w:p w14:paraId="1954F911"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 xml:space="preserve">Proposal from Members to extend the boundary for </w:t>
                        </w:r>
                        <w:proofErr w:type="spellStart"/>
                        <w:r w:rsidRPr="00166252">
                          <w:rPr>
                            <w:rFonts w:ascii="Arial" w:hAnsi="Arial" w:cs="Arial"/>
                            <w:color w:val="C00000"/>
                            <w:sz w:val="22"/>
                            <w:szCs w:val="22"/>
                          </w:rPr>
                          <w:t>Muirtown</w:t>
                        </w:r>
                        <w:proofErr w:type="spellEnd"/>
                        <w:r w:rsidRPr="00166252">
                          <w:rPr>
                            <w:rFonts w:ascii="Arial" w:hAnsi="Arial" w:cs="Arial"/>
                            <w:color w:val="C00000"/>
                            <w:sz w:val="22"/>
                            <w:szCs w:val="22"/>
                          </w:rPr>
                          <w:t xml:space="preserve"> Community Council to </w:t>
                        </w:r>
                        <w:proofErr w:type="spellStart"/>
                        <w:r w:rsidRPr="00166252">
                          <w:rPr>
                            <w:rFonts w:ascii="Arial" w:hAnsi="Arial" w:cs="Arial"/>
                            <w:color w:val="C00000"/>
                            <w:sz w:val="22"/>
                            <w:szCs w:val="22"/>
                          </w:rPr>
                          <w:t>Kilvean</w:t>
                        </w:r>
                        <w:proofErr w:type="spellEnd"/>
                        <w:r w:rsidRPr="00166252">
                          <w:rPr>
                            <w:rFonts w:ascii="Arial" w:hAnsi="Arial" w:cs="Arial"/>
                            <w:color w:val="C00000"/>
                            <w:sz w:val="22"/>
                            <w:szCs w:val="22"/>
                          </w:rPr>
                          <w:t xml:space="preserve"> Cemetery and therefore including </w:t>
                        </w:r>
                        <w:proofErr w:type="gramStart"/>
                        <w:r w:rsidRPr="00166252">
                          <w:rPr>
                            <w:rFonts w:ascii="Arial" w:hAnsi="Arial" w:cs="Arial"/>
                            <w:color w:val="C00000"/>
                            <w:sz w:val="22"/>
                            <w:szCs w:val="22"/>
                          </w:rPr>
                          <w:t>all of</w:t>
                        </w:r>
                        <w:proofErr w:type="gramEnd"/>
                        <w:r w:rsidRPr="00166252">
                          <w:rPr>
                            <w:rFonts w:ascii="Arial" w:hAnsi="Arial" w:cs="Arial"/>
                            <w:color w:val="C00000"/>
                            <w:sz w:val="22"/>
                            <w:szCs w:val="22"/>
                          </w:rPr>
                          <w:t xml:space="preserve"> </w:t>
                        </w:r>
                        <w:proofErr w:type="spellStart"/>
                        <w:r w:rsidRPr="00166252">
                          <w:rPr>
                            <w:rFonts w:ascii="Arial" w:hAnsi="Arial" w:cs="Arial"/>
                            <w:color w:val="C00000"/>
                            <w:sz w:val="22"/>
                            <w:szCs w:val="22"/>
                          </w:rPr>
                          <w:t>Kinmylies</w:t>
                        </w:r>
                        <w:proofErr w:type="spellEnd"/>
                        <w:r w:rsidRPr="00166252">
                          <w:rPr>
                            <w:rFonts w:ascii="Arial" w:hAnsi="Arial" w:cs="Arial"/>
                            <w:color w:val="C00000"/>
                            <w:sz w:val="22"/>
                            <w:szCs w:val="22"/>
                          </w:rPr>
                          <w:t xml:space="preserve"> and </w:t>
                        </w:r>
                        <w:proofErr w:type="spellStart"/>
                        <w:r w:rsidRPr="00166252">
                          <w:rPr>
                            <w:rFonts w:ascii="Arial" w:hAnsi="Arial" w:cs="Arial"/>
                            <w:color w:val="C00000"/>
                            <w:sz w:val="22"/>
                            <w:szCs w:val="22"/>
                          </w:rPr>
                          <w:t>Westercraigs</w:t>
                        </w:r>
                        <w:proofErr w:type="spellEnd"/>
                        <w:r w:rsidRPr="00166252">
                          <w:rPr>
                            <w:rFonts w:ascii="Arial" w:hAnsi="Arial" w:cs="Arial"/>
                            <w:color w:val="C00000"/>
                            <w:sz w:val="22"/>
                            <w:szCs w:val="22"/>
                          </w:rPr>
                          <w:t xml:space="preserve"> within one Community Council.</w:t>
                        </w:r>
                      </w:p>
                    </w:tc>
                    <w:tc>
                      <w:tcPr>
                        <w:tcW w:w="2977" w:type="dxa"/>
                      </w:tcPr>
                      <w:p w14:paraId="6BE3BD91" w14:textId="77777777" w:rsidR="002259C4" w:rsidRPr="00166252" w:rsidRDefault="002259C4" w:rsidP="002259C4">
                        <w:pPr>
                          <w:rPr>
                            <w:rFonts w:ascii="Arial" w:hAnsi="Arial" w:cs="Arial"/>
                            <w:color w:val="C00000"/>
                            <w:sz w:val="22"/>
                            <w:szCs w:val="22"/>
                          </w:rPr>
                        </w:pPr>
                        <w:r w:rsidRPr="00166252">
                          <w:rPr>
                            <w:rFonts w:ascii="Arial" w:hAnsi="Arial" w:cs="Arial"/>
                            <w:color w:val="C00000"/>
                            <w:sz w:val="22"/>
                            <w:szCs w:val="22"/>
                          </w:rPr>
                          <w:t xml:space="preserve">Further engagement with Community Councils required to determine feasibility.  </w:t>
                        </w:r>
                      </w:p>
                      <w:p w14:paraId="1AEC4CF4" w14:textId="77777777" w:rsidR="002259C4" w:rsidRPr="00166252" w:rsidRDefault="002259C4" w:rsidP="002259C4">
                        <w:pPr>
                          <w:rPr>
                            <w:rFonts w:ascii="Arial" w:hAnsi="Arial" w:cs="Arial"/>
                            <w:b/>
                            <w:color w:val="C00000"/>
                            <w:sz w:val="22"/>
                            <w:szCs w:val="22"/>
                          </w:rPr>
                        </w:pPr>
                        <w:r w:rsidRPr="00166252">
                          <w:rPr>
                            <w:rFonts w:ascii="Arial" w:hAnsi="Arial" w:cs="Arial"/>
                            <w:b/>
                            <w:color w:val="C00000"/>
                            <w:sz w:val="22"/>
                            <w:szCs w:val="22"/>
                          </w:rPr>
                          <w:t>Proceed to phase 2 consultation.</w:t>
                        </w:r>
                      </w:p>
                    </w:tc>
                  </w:tr>
                </w:tbl>
                <w:p w14:paraId="18E362DD" w14:textId="77777777" w:rsidR="00B3073A" w:rsidRPr="00166252" w:rsidRDefault="00B3073A" w:rsidP="00FD1077">
                  <w:pPr>
                    <w:pStyle w:val="DefaultText1"/>
                    <w:tabs>
                      <w:tab w:val="left" w:pos="720"/>
                    </w:tabs>
                    <w:spacing w:line="360" w:lineRule="auto"/>
                    <w:rPr>
                      <w:rFonts w:ascii="Arial" w:hAnsi="Arial" w:cs="Arial"/>
                      <w:i/>
                      <w:color w:val="C00000"/>
                      <w:szCs w:val="24"/>
                      <w:highlight w:val="white"/>
                    </w:rPr>
                  </w:pPr>
                </w:p>
                <w:p w14:paraId="665482D6" w14:textId="77777777" w:rsidR="00B3073A" w:rsidRPr="00166252" w:rsidRDefault="00B3073A" w:rsidP="00FD1077">
                  <w:pPr>
                    <w:pStyle w:val="DefaultText1"/>
                    <w:tabs>
                      <w:tab w:val="left" w:pos="720"/>
                    </w:tabs>
                    <w:spacing w:line="360" w:lineRule="auto"/>
                    <w:rPr>
                      <w:rFonts w:ascii="Arial" w:hAnsi="Arial" w:cs="Arial"/>
                      <w:i/>
                      <w:color w:val="C00000"/>
                      <w:szCs w:val="24"/>
                      <w:highlight w:val="white"/>
                    </w:rPr>
                  </w:pPr>
                </w:p>
              </w:tc>
            </w:tr>
          </w:tbl>
          <w:p w14:paraId="63E0864D" w14:textId="77777777" w:rsidR="00133674" w:rsidRPr="00166252" w:rsidRDefault="00133674" w:rsidP="00B73200">
            <w:pPr>
              <w:pStyle w:val="DefaultText1"/>
              <w:tabs>
                <w:tab w:val="left" w:pos="720"/>
              </w:tabs>
              <w:spacing w:line="360" w:lineRule="auto"/>
              <w:rPr>
                <w:rFonts w:ascii="Arial" w:hAnsi="Arial" w:cs="Arial"/>
                <w:b/>
                <w:color w:val="C00000"/>
                <w:szCs w:val="24"/>
                <w:highlight w:val="white"/>
              </w:rPr>
            </w:pPr>
          </w:p>
        </w:tc>
      </w:tr>
      <w:tr w:rsidR="00B3073A" w:rsidRPr="00B73200" w14:paraId="36E62DDD" w14:textId="77777777" w:rsidTr="00B73200">
        <w:tc>
          <w:tcPr>
            <w:tcW w:w="750" w:type="dxa"/>
          </w:tcPr>
          <w:p w14:paraId="3DFEDB8C" w14:textId="77777777" w:rsidR="00B3073A" w:rsidRPr="00B73200" w:rsidRDefault="00B3073A" w:rsidP="00B73200">
            <w:pPr>
              <w:pStyle w:val="DefaultText"/>
              <w:tabs>
                <w:tab w:val="left" w:pos="720"/>
              </w:tabs>
              <w:spacing w:line="360" w:lineRule="auto"/>
              <w:rPr>
                <w:rFonts w:ascii="Arial" w:hAnsi="Arial" w:cs="Arial"/>
                <w:b/>
                <w:szCs w:val="24"/>
              </w:rPr>
            </w:pPr>
          </w:p>
        </w:tc>
        <w:tc>
          <w:tcPr>
            <w:tcW w:w="8974" w:type="dxa"/>
          </w:tcPr>
          <w:p w14:paraId="75396BB6" w14:textId="77777777" w:rsidR="00B3073A" w:rsidRPr="00B73200" w:rsidRDefault="00B3073A" w:rsidP="00B73200">
            <w:pPr>
              <w:pStyle w:val="DefaultText1"/>
              <w:tabs>
                <w:tab w:val="left" w:pos="720"/>
              </w:tabs>
              <w:spacing w:line="360" w:lineRule="auto"/>
              <w:rPr>
                <w:rFonts w:ascii="Arial" w:hAnsi="Arial" w:cs="Arial"/>
                <w:b/>
                <w:highlight w:val="white"/>
              </w:rPr>
            </w:pPr>
          </w:p>
        </w:tc>
      </w:tr>
      <w:tr w:rsidR="00AE6504" w:rsidRPr="00B73200" w14:paraId="36AC2735" w14:textId="77777777" w:rsidTr="00B73200">
        <w:tc>
          <w:tcPr>
            <w:tcW w:w="750" w:type="dxa"/>
          </w:tcPr>
          <w:p w14:paraId="377A3DCB" w14:textId="77777777" w:rsidR="00AE6504" w:rsidRPr="00B73200" w:rsidRDefault="00FE6581" w:rsidP="00B73200">
            <w:pPr>
              <w:pStyle w:val="DefaultText"/>
              <w:tabs>
                <w:tab w:val="left" w:pos="720"/>
              </w:tabs>
              <w:spacing w:line="360" w:lineRule="auto"/>
              <w:rPr>
                <w:rFonts w:ascii="Arial" w:hAnsi="Arial" w:cs="Arial"/>
                <w:b/>
                <w:szCs w:val="24"/>
              </w:rPr>
            </w:pPr>
            <w:r w:rsidRPr="00B73200">
              <w:rPr>
                <w:rFonts w:ascii="Arial" w:hAnsi="Arial" w:cs="Arial"/>
                <w:b/>
                <w:szCs w:val="24"/>
              </w:rPr>
              <w:t>5.</w:t>
            </w:r>
          </w:p>
        </w:tc>
        <w:tc>
          <w:tcPr>
            <w:tcW w:w="8974" w:type="dxa"/>
          </w:tcPr>
          <w:p w14:paraId="67A16BA9" w14:textId="77777777" w:rsidR="00AE6504" w:rsidRPr="00B73200" w:rsidRDefault="00AE6504" w:rsidP="00B73200">
            <w:pPr>
              <w:pStyle w:val="DefaultText1"/>
              <w:tabs>
                <w:tab w:val="left" w:pos="720"/>
              </w:tabs>
              <w:spacing w:line="360" w:lineRule="auto"/>
              <w:rPr>
                <w:rFonts w:ascii="Arial" w:hAnsi="Arial" w:cs="Arial"/>
                <w:b/>
                <w:szCs w:val="24"/>
                <w:highlight w:val="white"/>
              </w:rPr>
            </w:pPr>
            <w:r w:rsidRPr="00B73200">
              <w:rPr>
                <w:rFonts w:ascii="Arial" w:hAnsi="Arial" w:cs="Arial"/>
                <w:b/>
                <w:highlight w:val="white"/>
              </w:rPr>
              <w:t>Membership of Community Councils</w:t>
            </w:r>
          </w:p>
        </w:tc>
      </w:tr>
      <w:tr w:rsidR="00AE6504" w:rsidRPr="00B73200" w14:paraId="0E3F41B5" w14:textId="77777777" w:rsidTr="00B73200">
        <w:tc>
          <w:tcPr>
            <w:tcW w:w="750" w:type="dxa"/>
          </w:tcPr>
          <w:p w14:paraId="0568FCEA" w14:textId="77777777" w:rsidR="00AE650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lastRenderedPageBreak/>
              <w:t>5.1</w:t>
            </w:r>
          </w:p>
        </w:tc>
        <w:tc>
          <w:tcPr>
            <w:tcW w:w="897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6"/>
            </w:tblGrid>
            <w:tr w:rsidR="00B3073A" w:rsidRPr="00FD1077" w14:paraId="59DD21C4" w14:textId="77777777" w:rsidTr="00FD1077">
              <w:tc>
                <w:tcPr>
                  <w:tcW w:w="8743" w:type="dxa"/>
                  <w:shd w:val="clear" w:color="auto" w:fill="D9D9D9"/>
                </w:tcPr>
                <w:p w14:paraId="27BB5CA0" w14:textId="77777777" w:rsidR="00B3073A" w:rsidRPr="00FD1077" w:rsidRDefault="00B3073A" w:rsidP="00FD1077">
                  <w:pPr>
                    <w:pStyle w:val="DefaultText1"/>
                    <w:tabs>
                      <w:tab w:val="left" w:pos="720"/>
                    </w:tabs>
                    <w:spacing w:line="360" w:lineRule="auto"/>
                    <w:rPr>
                      <w:rFonts w:ascii="Arial" w:hAnsi="Arial" w:cs="Arial"/>
                      <w:strike/>
                      <w:szCs w:val="24"/>
                    </w:rPr>
                  </w:pPr>
                  <w:r w:rsidRPr="00FD1077">
                    <w:rPr>
                      <w:rFonts w:ascii="Arial" w:hAnsi="Arial" w:cs="Arial"/>
                      <w:strike/>
                      <w:szCs w:val="24"/>
                    </w:rPr>
                    <w:t>Membership numbers of Community Councils shall vary across the area however, from the date set by Highland Council for Community Council elections in November 2011 in terms of section 6.2.1 of this Scheme,</w:t>
                  </w:r>
                </w:p>
              </w:tc>
            </w:tr>
          </w:tbl>
          <w:p w14:paraId="13654C86" w14:textId="77777777" w:rsidR="00B3073A" w:rsidRDefault="00B3073A" w:rsidP="00B73200">
            <w:pPr>
              <w:pStyle w:val="DefaultText1"/>
              <w:tabs>
                <w:tab w:val="left" w:pos="720"/>
              </w:tabs>
              <w:spacing w:line="360" w:lineRule="auto"/>
              <w:rPr>
                <w:rFonts w:ascii="Arial" w:hAnsi="Arial" w:cs="Arial"/>
                <w:szCs w:val="24"/>
              </w:rPr>
            </w:pPr>
          </w:p>
          <w:p w14:paraId="30356EDF" w14:textId="77777777" w:rsidR="00F67223" w:rsidRPr="00B73200" w:rsidRDefault="00B3073A" w:rsidP="00B73200">
            <w:pPr>
              <w:pStyle w:val="DefaultText1"/>
              <w:tabs>
                <w:tab w:val="left" w:pos="720"/>
              </w:tabs>
              <w:spacing w:line="360" w:lineRule="auto"/>
              <w:rPr>
                <w:rFonts w:ascii="Arial" w:hAnsi="Arial" w:cs="Arial"/>
                <w:szCs w:val="24"/>
              </w:rPr>
            </w:pPr>
            <w:r>
              <w:rPr>
                <w:rFonts w:ascii="Arial" w:hAnsi="Arial" w:cs="Arial"/>
                <w:szCs w:val="24"/>
              </w:rPr>
              <w:t>T</w:t>
            </w:r>
            <w:r w:rsidR="00062643" w:rsidRPr="00B73200">
              <w:rPr>
                <w:rFonts w:ascii="Arial" w:hAnsi="Arial" w:cs="Arial"/>
                <w:szCs w:val="24"/>
              </w:rPr>
              <w:t>he minimum membership level of a Community Council shall be seven and the maximum thirteen</w:t>
            </w:r>
            <w:r w:rsidR="00AE6504" w:rsidRPr="00B73200">
              <w:rPr>
                <w:rFonts w:ascii="Arial" w:hAnsi="Arial" w:cs="Arial"/>
                <w:szCs w:val="24"/>
              </w:rPr>
              <w:t>.  The formula for d</w:t>
            </w:r>
            <w:r w:rsidR="00F67223" w:rsidRPr="00B73200">
              <w:rPr>
                <w:rFonts w:ascii="Arial" w:hAnsi="Arial" w:cs="Arial"/>
                <w:szCs w:val="24"/>
              </w:rPr>
              <w:t xml:space="preserve">etermining </w:t>
            </w:r>
            <w:r w:rsidR="00062643" w:rsidRPr="00B73200">
              <w:rPr>
                <w:rFonts w:ascii="Arial" w:hAnsi="Arial" w:cs="Arial"/>
                <w:szCs w:val="24"/>
              </w:rPr>
              <w:t xml:space="preserve">individual Community Council membership levels </w:t>
            </w:r>
            <w:r w:rsidR="007735E9" w:rsidRPr="00B73200">
              <w:rPr>
                <w:rFonts w:ascii="Arial" w:hAnsi="Arial" w:cs="Arial"/>
                <w:szCs w:val="24"/>
              </w:rPr>
              <w:t>from November 2011 will be</w:t>
            </w:r>
            <w:r w:rsidR="00F67223" w:rsidRPr="00B73200">
              <w:rPr>
                <w:rFonts w:ascii="Arial" w:hAnsi="Arial" w:cs="Arial"/>
                <w:szCs w:val="24"/>
              </w:rPr>
              <w:t xml:space="preserve"> as follows:</w:t>
            </w:r>
          </w:p>
          <w:p w14:paraId="0CEB31B7" w14:textId="77777777" w:rsidR="00F67223" w:rsidRPr="00B73200" w:rsidRDefault="00077EE3" w:rsidP="00B73200">
            <w:pPr>
              <w:pStyle w:val="DefaultText1"/>
              <w:numPr>
                <w:ilvl w:val="0"/>
                <w:numId w:val="26"/>
              </w:numPr>
              <w:spacing w:line="360" w:lineRule="auto"/>
              <w:rPr>
                <w:rFonts w:ascii="Arial" w:hAnsi="Arial" w:cs="Arial"/>
                <w:szCs w:val="24"/>
              </w:rPr>
            </w:pPr>
            <w:r w:rsidRPr="00B73200">
              <w:rPr>
                <w:rFonts w:ascii="Arial" w:hAnsi="Arial" w:cs="Arial"/>
                <w:szCs w:val="24"/>
              </w:rPr>
              <w:t>Each Community Council shall have a c</w:t>
            </w:r>
            <w:r w:rsidR="00F67223" w:rsidRPr="00B73200">
              <w:rPr>
                <w:rFonts w:ascii="Arial" w:hAnsi="Arial" w:cs="Arial"/>
                <w:szCs w:val="24"/>
              </w:rPr>
              <w:t xml:space="preserve">ore membership </w:t>
            </w:r>
            <w:r w:rsidR="00B64118" w:rsidRPr="00B73200">
              <w:rPr>
                <w:rFonts w:ascii="Arial" w:hAnsi="Arial" w:cs="Arial"/>
                <w:szCs w:val="24"/>
              </w:rPr>
              <w:t xml:space="preserve">of </w:t>
            </w:r>
            <w:r w:rsidR="00F67223" w:rsidRPr="00B73200">
              <w:rPr>
                <w:rFonts w:ascii="Arial" w:hAnsi="Arial" w:cs="Arial"/>
                <w:szCs w:val="24"/>
              </w:rPr>
              <w:t>7</w:t>
            </w:r>
          </w:p>
          <w:p w14:paraId="35DEDEA5" w14:textId="77777777" w:rsidR="00F67223" w:rsidRPr="00B73200" w:rsidRDefault="00077EE3" w:rsidP="00B73200">
            <w:pPr>
              <w:pStyle w:val="DefaultText1"/>
              <w:numPr>
                <w:ilvl w:val="0"/>
                <w:numId w:val="26"/>
              </w:numPr>
              <w:spacing w:line="360" w:lineRule="auto"/>
              <w:rPr>
                <w:rFonts w:ascii="Arial" w:hAnsi="Arial" w:cs="Arial"/>
                <w:szCs w:val="24"/>
              </w:rPr>
            </w:pPr>
            <w:r w:rsidRPr="00B73200">
              <w:rPr>
                <w:rFonts w:ascii="Arial" w:hAnsi="Arial" w:cs="Arial"/>
                <w:szCs w:val="24"/>
              </w:rPr>
              <w:t>Each Community Council shall have one</w:t>
            </w:r>
            <w:r w:rsidR="00F67223" w:rsidRPr="00B73200">
              <w:rPr>
                <w:rFonts w:ascii="Arial" w:hAnsi="Arial" w:cs="Arial"/>
                <w:szCs w:val="24"/>
              </w:rPr>
              <w:t xml:space="preserve"> additional member per thousand of population</w:t>
            </w:r>
            <w:r w:rsidRPr="00B73200">
              <w:rPr>
                <w:rFonts w:ascii="Arial" w:hAnsi="Arial" w:cs="Arial"/>
                <w:szCs w:val="24"/>
              </w:rPr>
              <w:t xml:space="preserve"> up to the stated maximum </w:t>
            </w:r>
          </w:p>
          <w:p w14:paraId="42103D61" w14:textId="77777777" w:rsidR="00062643" w:rsidRPr="00B73200" w:rsidRDefault="00077EE3" w:rsidP="00B73200">
            <w:pPr>
              <w:pStyle w:val="DefaultText1"/>
              <w:numPr>
                <w:ilvl w:val="0"/>
                <w:numId w:val="26"/>
              </w:numPr>
              <w:spacing w:line="360" w:lineRule="auto"/>
              <w:rPr>
                <w:rFonts w:ascii="Arial" w:hAnsi="Arial" w:cs="Arial"/>
                <w:szCs w:val="24"/>
              </w:rPr>
            </w:pPr>
            <w:r w:rsidRPr="00B73200">
              <w:rPr>
                <w:rFonts w:ascii="Arial" w:hAnsi="Arial" w:cs="Arial"/>
                <w:szCs w:val="24"/>
              </w:rPr>
              <w:t xml:space="preserve">In any </w:t>
            </w:r>
            <w:r w:rsidR="00B6553E" w:rsidRPr="00B73200">
              <w:rPr>
                <w:rFonts w:ascii="Arial" w:hAnsi="Arial" w:cs="Arial"/>
                <w:szCs w:val="24"/>
              </w:rPr>
              <w:t>C</w:t>
            </w:r>
            <w:r w:rsidRPr="00B73200">
              <w:rPr>
                <w:rFonts w:ascii="Arial" w:hAnsi="Arial" w:cs="Arial"/>
                <w:szCs w:val="24"/>
              </w:rPr>
              <w:t xml:space="preserve">ommunity </w:t>
            </w:r>
            <w:r w:rsidR="00B6553E" w:rsidRPr="00B73200">
              <w:rPr>
                <w:rFonts w:ascii="Arial" w:hAnsi="Arial" w:cs="Arial"/>
                <w:szCs w:val="24"/>
              </w:rPr>
              <w:t>C</w:t>
            </w:r>
            <w:r w:rsidRPr="00B73200">
              <w:rPr>
                <w:rFonts w:ascii="Arial" w:hAnsi="Arial" w:cs="Arial"/>
                <w:szCs w:val="24"/>
              </w:rPr>
              <w:t xml:space="preserve">ouncil area </w:t>
            </w:r>
            <w:r w:rsidR="00F67223" w:rsidRPr="00B73200">
              <w:rPr>
                <w:rFonts w:ascii="Arial" w:hAnsi="Arial" w:cs="Arial"/>
                <w:szCs w:val="24"/>
              </w:rPr>
              <w:t>where the population density is less</w:t>
            </w:r>
            <w:r w:rsidR="00074575">
              <w:rPr>
                <w:rFonts w:ascii="Arial" w:hAnsi="Arial" w:cs="Arial"/>
                <w:szCs w:val="24"/>
              </w:rPr>
              <w:t xml:space="preserve"> than the Highland average of 9.1</w:t>
            </w:r>
            <w:r w:rsidR="00F67223" w:rsidRPr="00B73200">
              <w:rPr>
                <w:rFonts w:ascii="Arial" w:hAnsi="Arial" w:cs="Arial"/>
                <w:szCs w:val="24"/>
              </w:rPr>
              <w:t xml:space="preserve"> </w:t>
            </w:r>
            <w:r w:rsidR="00B64118" w:rsidRPr="00B73200">
              <w:rPr>
                <w:rFonts w:ascii="Arial" w:hAnsi="Arial" w:cs="Arial"/>
                <w:szCs w:val="24"/>
              </w:rPr>
              <w:t xml:space="preserve">residents </w:t>
            </w:r>
            <w:r w:rsidR="00F67223" w:rsidRPr="00B73200">
              <w:rPr>
                <w:rFonts w:ascii="Arial" w:hAnsi="Arial" w:cs="Arial"/>
                <w:szCs w:val="24"/>
              </w:rPr>
              <w:t xml:space="preserve">per </w:t>
            </w:r>
            <w:r w:rsidR="00B64118" w:rsidRPr="00B73200">
              <w:rPr>
                <w:rFonts w:ascii="Arial" w:hAnsi="Arial" w:cs="Arial"/>
                <w:szCs w:val="24"/>
              </w:rPr>
              <w:t>square km</w:t>
            </w:r>
            <w:r w:rsidR="00D14C38" w:rsidRPr="00B73200">
              <w:rPr>
                <w:rFonts w:ascii="Arial" w:hAnsi="Arial" w:cs="Arial"/>
                <w:szCs w:val="24"/>
              </w:rPr>
              <w:t>,</w:t>
            </w:r>
            <w:r w:rsidRPr="00B73200">
              <w:rPr>
                <w:rFonts w:ascii="Arial" w:hAnsi="Arial" w:cs="Arial"/>
                <w:szCs w:val="24"/>
              </w:rPr>
              <w:t xml:space="preserve"> that community council shall have one additional member, subject to the maximum of thirteen members not being exceeded</w:t>
            </w:r>
            <w:r w:rsidRPr="00B73200" w:rsidDel="00B64118">
              <w:rPr>
                <w:rFonts w:ascii="Arial" w:hAnsi="Arial" w:cs="Arial"/>
                <w:szCs w:val="24"/>
              </w:rPr>
              <w:t xml:space="preserve"> </w:t>
            </w:r>
          </w:p>
          <w:p w14:paraId="040F7920" w14:textId="77777777" w:rsidR="00F67223" w:rsidRPr="00B73200" w:rsidRDefault="00077EE3" w:rsidP="00B73200">
            <w:pPr>
              <w:pStyle w:val="DefaultText1"/>
              <w:numPr>
                <w:ilvl w:val="0"/>
                <w:numId w:val="26"/>
              </w:numPr>
              <w:spacing w:line="360" w:lineRule="auto"/>
              <w:rPr>
                <w:rFonts w:ascii="Arial" w:hAnsi="Arial" w:cs="Arial"/>
                <w:szCs w:val="24"/>
              </w:rPr>
            </w:pPr>
            <w:r w:rsidRPr="00B73200">
              <w:rPr>
                <w:rFonts w:ascii="Arial" w:hAnsi="Arial" w:cs="Arial"/>
                <w:szCs w:val="24"/>
              </w:rPr>
              <w:t xml:space="preserve">No </w:t>
            </w:r>
            <w:r w:rsidR="00B6553E" w:rsidRPr="00B73200">
              <w:rPr>
                <w:rFonts w:ascii="Arial" w:hAnsi="Arial" w:cs="Arial"/>
                <w:szCs w:val="24"/>
              </w:rPr>
              <w:t>C</w:t>
            </w:r>
            <w:r w:rsidRPr="00B73200">
              <w:rPr>
                <w:rFonts w:ascii="Arial" w:hAnsi="Arial" w:cs="Arial"/>
                <w:szCs w:val="24"/>
              </w:rPr>
              <w:t xml:space="preserve">ommunity </w:t>
            </w:r>
            <w:r w:rsidR="00B6553E" w:rsidRPr="00B73200">
              <w:rPr>
                <w:rFonts w:ascii="Arial" w:hAnsi="Arial" w:cs="Arial"/>
                <w:szCs w:val="24"/>
              </w:rPr>
              <w:t>C</w:t>
            </w:r>
            <w:r w:rsidRPr="00B73200">
              <w:rPr>
                <w:rFonts w:ascii="Arial" w:hAnsi="Arial" w:cs="Arial"/>
                <w:szCs w:val="24"/>
              </w:rPr>
              <w:t xml:space="preserve">ouncil shall have a </w:t>
            </w:r>
            <w:r w:rsidR="00062643" w:rsidRPr="00B73200">
              <w:rPr>
                <w:rFonts w:ascii="Arial" w:hAnsi="Arial" w:cs="Arial"/>
                <w:szCs w:val="24"/>
              </w:rPr>
              <w:t xml:space="preserve">membership </w:t>
            </w:r>
            <w:r w:rsidRPr="00B73200">
              <w:rPr>
                <w:rFonts w:ascii="Arial" w:hAnsi="Arial" w:cs="Arial"/>
                <w:szCs w:val="24"/>
              </w:rPr>
              <w:t xml:space="preserve">greater than the maximum </w:t>
            </w:r>
            <w:r w:rsidR="00062643" w:rsidRPr="00B73200">
              <w:rPr>
                <w:rFonts w:ascii="Arial" w:hAnsi="Arial" w:cs="Arial"/>
                <w:szCs w:val="24"/>
              </w:rPr>
              <w:t xml:space="preserve">permitted </w:t>
            </w:r>
            <w:r w:rsidRPr="00B73200">
              <w:rPr>
                <w:rFonts w:ascii="Arial" w:hAnsi="Arial" w:cs="Arial"/>
                <w:szCs w:val="24"/>
              </w:rPr>
              <w:t xml:space="preserve">membership </w:t>
            </w:r>
            <w:r w:rsidR="00B64118" w:rsidRPr="00B73200">
              <w:rPr>
                <w:rFonts w:ascii="Arial" w:hAnsi="Arial" w:cs="Arial"/>
                <w:szCs w:val="24"/>
              </w:rPr>
              <w:t>of</w:t>
            </w:r>
            <w:r w:rsidR="00062643" w:rsidRPr="00B73200">
              <w:rPr>
                <w:rFonts w:ascii="Arial" w:hAnsi="Arial" w:cs="Arial"/>
                <w:szCs w:val="24"/>
              </w:rPr>
              <w:t xml:space="preserve"> 13</w:t>
            </w:r>
            <w:r w:rsidR="00F67223" w:rsidRPr="00B73200">
              <w:rPr>
                <w:rFonts w:ascii="Arial" w:hAnsi="Arial" w:cs="Arial"/>
                <w:szCs w:val="24"/>
              </w:rPr>
              <w:t xml:space="preserve"> </w:t>
            </w:r>
          </w:p>
          <w:p w14:paraId="60A66DA8" w14:textId="77777777" w:rsidR="00AE6504" w:rsidRPr="00B73200" w:rsidRDefault="00AE6504" w:rsidP="00B73200">
            <w:pPr>
              <w:pStyle w:val="DefaultText1"/>
              <w:tabs>
                <w:tab w:val="left" w:pos="720"/>
              </w:tabs>
              <w:spacing w:line="360" w:lineRule="auto"/>
              <w:rPr>
                <w:rFonts w:ascii="Arial" w:hAnsi="Arial" w:cs="Arial"/>
                <w:szCs w:val="24"/>
              </w:rPr>
            </w:pPr>
            <w:r w:rsidRPr="00B73200">
              <w:rPr>
                <w:rFonts w:ascii="Arial" w:hAnsi="Arial" w:cs="Arial"/>
                <w:szCs w:val="24"/>
              </w:rPr>
              <w:t>The</w:t>
            </w:r>
            <w:r w:rsidR="00B46396" w:rsidRPr="00B73200">
              <w:rPr>
                <w:rFonts w:ascii="Arial" w:hAnsi="Arial" w:cs="Arial"/>
                <w:szCs w:val="24"/>
              </w:rPr>
              <w:t xml:space="preserve"> </w:t>
            </w:r>
            <w:r w:rsidRPr="00B73200">
              <w:rPr>
                <w:rFonts w:ascii="Arial" w:hAnsi="Arial" w:cs="Arial"/>
                <w:szCs w:val="24"/>
              </w:rPr>
              <w:t xml:space="preserve">membership numbers for each Community Council </w:t>
            </w:r>
            <w:r w:rsidR="00077EE3" w:rsidRPr="00B73200">
              <w:rPr>
                <w:rFonts w:ascii="Arial" w:hAnsi="Arial" w:cs="Arial"/>
                <w:szCs w:val="24"/>
              </w:rPr>
              <w:t xml:space="preserve">based on the latest available population figures at the time this Scheme was </w:t>
            </w:r>
            <w:r w:rsidR="00834362" w:rsidRPr="00B73200">
              <w:rPr>
                <w:rFonts w:ascii="Arial" w:hAnsi="Arial" w:cs="Arial"/>
                <w:szCs w:val="24"/>
              </w:rPr>
              <w:t>drafted</w:t>
            </w:r>
            <w:r w:rsidR="00077EE3" w:rsidRPr="00B73200">
              <w:rPr>
                <w:rFonts w:ascii="Arial" w:hAnsi="Arial" w:cs="Arial"/>
                <w:szCs w:val="24"/>
              </w:rPr>
              <w:t xml:space="preserve"> </w:t>
            </w:r>
            <w:r w:rsidRPr="00B73200">
              <w:rPr>
                <w:rFonts w:ascii="Arial" w:hAnsi="Arial" w:cs="Arial"/>
                <w:szCs w:val="24"/>
              </w:rPr>
              <w:t xml:space="preserve">are set out </w:t>
            </w:r>
            <w:r w:rsidR="00B46396" w:rsidRPr="00B73200">
              <w:rPr>
                <w:rFonts w:ascii="Arial" w:hAnsi="Arial" w:cs="Arial"/>
                <w:szCs w:val="24"/>
              </w:rPr>
              <w:t>at Appendix 2</w:t>
            </w:r>
            <w:r w:rsidRPr="00B73200">
              <w:rPr>
                <w:rFonts w:ascii="Arial" w:hAnsi="Arial" w:cs="Arial"/>
                <w:szCs w:val="24"/>
              </w:rPr>
              <w:t xml:space="preserve">.  </w:t>
            </w:r>
          </w:p>
          <w:p w14:paraId="6BC9A63D" w14:textId="77777777" w:rsidR="00B6553E" w:rsidRDefault="00B6553E" w:rsidP="00B73200">
            <w:pPr>
              <w:pStyle w:val="DefaultText1"/>
              <w:tabs>
                <w:tab w:val="left" w:pos="720"/>
              </w:tabs>
              <w:spacing w:line="360" w:lineRule="auto"/>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76"/>
            </w:tblGrid>
            <w:tr w:rsidR="00B3073A" w:rsidRPr="00FD1077" w14:paraId="11ECDEC0" w14:textId="77777777" w:rsidTr="00FD1077">
              <w:tc>
                <w:tcPr>
                  <w:tcW w:w="8743" w:type="dxa"/>
                  <w:shd w:val="clear" w:color="auto" w:fill="D9D9D9"/>
                </w:tcPr>
                <w:p w14:paraId="31FB54B1" w14:textId="77777777" w:rsidR="00B3073A" w:rsidRPr="00FD1077" w:rsidRDefault="00B3073A" w:rsidP="00FD1077">
                  <w:pPr>
                    <w:pStyle w:val="DefaultText1"/>
                    <w:tabs>
                      <w:tab w:val="left" w:pos="720"/>
                    </w:tabs>
                    <w:spacing w:line="360" w:lineRule="auto"/>
                    <w:rPr>
                      <w:rFonts w:ascii="Arial" w:hAnsi="Arial" w:cs="Arial"/>
                      <w:strike/>
                      <w:szCs w:val="24"/>
                    </w:rPr>
                  </w:pPr>
                  <w:r w:rsidRPr="00FD1077">
                    <w:rPr>
                      <w:rFonts w:ascii="Arial" w:hAnsi="Arial" w:cs="Arial"/>
                      <w:strike/>
                      <w:szCs w:val="24"/>
                    </w:rPr>
                    <w:t xml:space="preserve">For Community Councils already in existence </w:t>
                  </w:r>
                  <w:proofErr w:type="gramStart"/>
                  <w:r w:rsidRPr="00FD1077">
                    <w:rPr>
                      <w:rFonts w:ascii="Arial" w:hAnsi="Arial" w:cs="Arial"/>
                      <w:strike/>
                      <w:szCs w:val="24"/>
                    </w:rPr>
                    <w:t>at</w:t>
                  </w:r>
                  <w:proofErr w:type="gramEnd"/>
                  <w:r w:rsidRPr="00FD1077">
                    <w:rPr>
                      <w:rFonts w:ascii="Arial" w:hAnsi="Arial" w:cs="Arial"/>
                      <w:strike/>
                      <w:szCs w:val="24"/>
                    </w:rPr>
                    <w:t xml:space="preserve"> 1</w:t>
                  </w:r>
                  <w:r w:rsidRPr="00FD1077">
                    <w:rPr>
                      <w:rFonts w:ascii="Arial" w:hAnsi="Arial" w:cs="Arial"/>
                      <w:strike/>
                      <w:szCs w:val="24"/>
                      <w:vertAlign w:val="superscript"/>
                    </w:rPr>
                    <w:t>st</w:t>
                  </w:r>
                  <w:r w:rsidRPr="00FD1077">
                    <w:rPr>
                      <w:rFonts w:ascii="Arial" w:hAnsi="Arial" w:cs="Arial"/>
                      <w:strike/>
                      <w:szCs w:val="24"/>
                    </w:rPr>
                    <w:t xml:space="preserve"> April 2011 it is accepted that the membership already in place may not comply with the membership formula set out in this section.  Any Community Council existing </w:t>
                  </w:r>
                  <w:proofErr w:type="gramStart"/>
                  <w:r w:rsidRPr="00FD1077">
                    <w:rPr>
                      <w:rFonts w:ascii="Arial" w:hAnsi="Arial" w:cs="Arial"/>
                      <w:strike/>
                      <w:szCs w:val="24"/>
                    </w:rPr>
                    <w:t>at</w:t>
                  </w:r>
                  <w:proofErr w:type="gramEnd"/>
                  <w:r w:rsidRPr="00FD1077">
                    <w:rPr>
                      <w:rFonts w:ascii="Arial" w:hAnsi="Arial" w:cs="Arial"/>
                      <w:strike/>
                      <w:szCs w:val="24"/>
                    </w:rPr>
                    <w:t xml:space="preserve"> 1</w:t>
                  </w:r>
                  <w:r w:rsidRPr="00FD1077">
                    <w:rPr>
                      <w:rFonts w:ascii="Arial" w:hAnsi="Arial" w:cs="Arial"/>
                      <w:strike/>
                      <w:szCs w:val="24"/>
                      <w:vertAlign w:val="superscript"/>
                    </w:rPr>
                    <w:t>st</w:t>
                  </w:r>
                  <w:r w:rsidRPr="00FD1077">
                    <w:rPr>
                      <w:rFonts w:ascii="Arial" w:hAnsi="Arial" w:cs="Arial"/>
                      <w:strike/>
                      <w:szCs w:val="24"/>
                    </w:rPr>
                    <w:t xml:space="preserve"> April 2011 and having a membership not complying with the formula in this section may continue with membership as it existed prior to 1</w:t>
                  </w:r>
                  <w:r w:rsidRPr="00FD1077">
                    <w:rPr>
                      <w:rFonts w:ascii="Arial" w:hAnsi="Arial" w:cs="Arial"/>
                      <w:strike/>
                      <w:szCs w:val="24"/>
                      <w:vertAlign w:val="superscript"/>
                    </w:rPr>
                    <w:t>st</w:t>
                  </w:r>
                  <w:r w:rsidRPr="00FD1077">
                    <w:rPr>
                      <w:rFonts w:ascii="Arial" w:hAnsi="Arial" w:cs="Arial"/>
                      <w:strike/>
                      <w:szCs w:val="24"/>
                    </w:rPr>
                    <w:t xml:space="preserve"> April 2011 until the election of that Community Council in November 2011.  For the avoidance of doubt any appointment of new members to fill casual places/vacancies in the period between 1</w:t>
                  </w:r>
                  <w:r w:rsidRPr="00FD1077">
                    <w:rPr>
                      <w:rFonts w:ascii="Arial" w:hAnsi="Arial" w:cs="Arial"/>
                      <w:strike/>
                      <w:szCs w:val="24"/>
                      <w:vertAlign w:val="superscript"/>
                    </w:rPr>
                    <w:t>st</w:t>
                  </w:r>
                  <w:r w:rsidRPr="00FD1077">
                    <w:rPr>
                      <w:rFonts w:ascii="Arial" w:hAnsi="Arial" w:cs="Arial"/>
                      <w:strike/>
                      <w:szCs w:val="24"/>
                    </w:rPr>
                    <w:t xml:space="preserve"> April and the November election date will be carried out in accordance with this Scheme.  Furthermore, the quorum in terms of section 7.3 of this Scheme, section 11.1 of the Constitution at appendix 3 and section 3 of the Standing Orders at appendix 4 shall, until November 2011 election date will be calculated in accordance with section 7.3 of this Scheme, 11.1 of the Constitution and 3 of the Standing Orders.</w:t>
                  </w:r>
                </w:p>
              </w:tc>
            </w:tr>
          </w:tbl>
          <w:p w14:paraId="472A1410" w14:textId="77777777" w:rsidR="00B3073A" w:rsidRPr="00B73200" w:rsidRDefault="00B3073A" w:rsidP="00B73200">
            <w:pPr>
              <w:pStyle w:val="DefaultText1"/>
              <w:tabs>
                <w:tab w:val="left" w:pos="720"/>
              </w:tabs>
              <w:spacing w:line="360" w:lineRule="auto"/>
              <w:rPr>
                <w:rFonts w:ascii="Arial" w:hAnsi="Arial" w:cs="Arial"/>
                <w:szCs w:val="24"/>
              </w:rPr>
            </w:pPr>
          </w:p>
          <w:p w14:paraId="34507903" w14:textId="77777777" w:rsidR="00AE6504" w:rsidRPr="00B73200" w:rsidRDefault="00AE6504" w:rsidP="00B3073A">
            <w:pPr>
              <w:pStyle w:val="DefaultText1"/>
              <w:tabs>
                <w:tab w:val="left" w:pos="720"/>
              </w:tabs>
              <w:spacing w:line="360" w:lineRule="auto"/>
              <w:rPr>
                <w:rFonts w:ascii="Arial" w:hAnsi="Arial" w:cs="Arial"/>
                <w:b/>
                <w:szCs w:val="24"/>
                <w:highlight w:val="white"/>
              </w:rPr>
            </w:pPr>
          </w:p>
        </w:tc>
      </w:tr>
      <w:tr w:rsidR="00AE6504" w:rsidRPr="00B73200" w14:paraId="3E4A0129" w14:textId="77777777" w:rsidTr="00B73200">
        <w:tc>
          <w:tcPr>
            <w:tcW w:w="750" w:type="dxa"/>
          </w:tcPr>
          <w:p w14:paraId="2BC87986" w14:textId="77777777" w:rsidR="00AE650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lastRenderedPageBreak/>
              <w:t>5.2</w:t>
            </w:r>
          </w:p>
        </w:tc>
        <w:tc>
          <w:tcPr>
            <w:tcW w:w="8974" w:type="dxa"/>
          </w:tcPr>
          <w:p w14:paraId="44EAC912" w14:textId="77777777" w:rsidR="00B3073A" w:rsidRDefault="00077EE3" w:rsidP="00B73200">
            <w:pPr>
              <w:pStyle w:val="DefaultText1"/>
              <w:tabs>
                <w:tab w:val="left" w:pos="720"/>
              </w:tabs>
              <w:spacing w:line="360" w:lineRule="auto"/>
              <w:rPr>
                <w:rFonts w:ascii="Arial" w:hAnsi="Arial" w:cs="Arial"/>
                <w:szCs w:val="24"/>
              </w:rPr>
            </w:pPr>
            <w:r w:rsidRPr="00B73200">
              <w:rPr>
                <w:rFonts w:ascii="Arial" w:hAnsi="Arial" w:cs="Arial"/>
                <w:szCs w:val="24"/>
              </w:rPr>
              <w:t xml:space="preserve">No person shall vote in a </w:t>
            </w:r>
            <w:r w:rsidR="00925BE7" w:rsidRPr="00B73200">
              <w:rPr>
                <w:rFonts w:ascii="Arial" w:hAnsi="Arial" w:cs="Arial"/>
                <w:szCs w:val="24"/>
              </w:rPr>
              <w:t>C</w:t>
            </w:r>
            <w:r w:rsidRPr="00B73200">
              <w:rPr>
                <w:rFonts w:ascii="Arial" w:hAnsi="Arial" w:cs="Arial"/>
                <w:szCs w:val="24"/>
              </w:rPr>
              <w:t xml:space="preserve">ommunity </w:t>
            </w:r>
            <w:r w:rsidR="00925BE7" w:rsidRPr="00B73200">
              <w:rPr>
                <w:rFonts w:ascii="Arial" w:hAnsi="Arial" w:cs="Arial"/>
                <w:szCs w:val="24"/>
              </w:rPr>
              <w:t>C</w:t>
            </w:r>
            <w:r w:rsidRPr="00B73200">
              <w:rPr>
                <w:rFonts w:ascii="Arial" w:hAnsi="Arial" w:cs="Arial"/>
                <w:szCs w:val="24"/>
              </w:rPr>
              <w:t xml:space="preserve">ouncil election or </w:t>
            </w:r>
            <w:r w:rsidR="00AE6504" w:rsidRPr="00B73200">
              <w:rPr>
                <w:rFonts w:ascii="Arial" w:hAnsi="Arial" w:cs="Arial"/>
                <w:szCs w:val="24"/>
              </w:rPr>
              <w:t xml:space="preserve">stand for election as a </w:t>
            </w:r>
            <w:r w:rsidR="00B6553E" w:rsidRPr="00B73200">
              <w:rPr>
                <w:rFonts w:ascii="Arial" w:hAnsi="Arial" w:cs="Arial"/>
                <w:szCs w:val="24"/>
              </w:rPr>
              <w:t>C</w:t>
            </w:r>
            <w:r w:rsidR="00AE6504" w:rsidRPr="00B73200">
              <w:rPr>
                <w:rFonts w:ascii="Arial" w:hAnsi="Arial" w:cs="Arial"/>
                <w:szCs w:val="24"/>
              </w:rPr>
              <w:t xml:space="preserve">ommunity </w:t>
            </w:r>
            <w:r w:rsidR="00B6553E" w:rsidRPr="00B73200">
              <w:rPr>
                <w:rFonts w:ascii="Arial" w:hAnsi="Arial" w:cs="Arial"/>
                <w:szCs w:val="24"/>
              </w:rPr>
              <w:t>C</w:t>
            </w:r>
            <w:r w:rsidR="00AE6504" w:rsidRPr="00B73200">
              <w:rPr>
                <w:rFonts w:ascii="Arial" w:hAnsi="Arial" w:cs="Arial"/>
                <w:szCs w:val="24"/>
              </w:rPr>
              <w:t xml:space="preserve">ouncillor </w:t>
            </w:r>
            <w:r w:rsidRPr="00B73200">
              <w:rPr>
                <w:rFonts w:ascii="Arial" w:hAnsi="Arial" w:cs="Arial"/>
                <w:szCs w:val="24"/>
              </w:rPr>
              <w:t xml:space="preserve">unless he or she </w:t>
            </w:r>
            <w:r w:rsidR="00834362" w:rsidRPr="00B73200">
              <w:rPr>
                <w:rFonts w:ascii="Arial" w:hAnsi="Arial" w:cs="Arial"/>
                <w:szCs w:val="24"/>
              </w:rPr>
              <w:t>is named in the electoral register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76"/>
            </w:tblGrid>
            <w:tr w:rsidR="00B3073A" w:rsidRPr="00FD1077" w14:paraId="265D5DE6" w14:textId="77777777" w:rsidTr="00FD1077">
              <w:tc>
                <w:tcPr>
                  <w:tcW w:w="8743" w:type="dxa"/>
                  <w:shd w:val="clear" w:color="auto" w:fill="D9D9D9"/>
                </w:tcPr>
                <w:p w14:paraId="7E3084A3" w14:textId="77777777" w:rsidR="00B3073A" w:rsidRPr="00FD1077" w:rsidRDefault="00B3073A" w:rsidP="00FD1077">
                  <w:pPr>
                    <w:pStyle w:val="DefaultText1"/>
                    <w:tabs>
                      <w:tab w:val="left" w:pos="720"/>
                    </w:tabs>
                    <w:spacing w:line="360" w:lineRule="auto"/>
                    <w:rPr>
                      <w:rFonts w:ascii="Arial" w:hAnsi="Arial" w:cs="Arial"/>
                      <w:strike/>
                      <w:szCs w:val="24"/>
                    </w:rPr>
                  </w:pPr>
                  <w:r w:rsidRPr="00FD1077">
                    <w:rPr>
                      <w:rFonts w:ascii="Arial" w:hAnsi="Arial" w:cs="Arial"/>
                      <w:strike/>
                      <w:szCs w:val="24"/>
                    </w:rPr>
                    <w:t>or supplementary electoral register</w:t>
                  </w:r>
                </w:p>
              </w:tc>
            </w:tr>
          </w:tbl>
          <w:p w14:paraId="66E7FD9F" w14:textId="77777777" w:rsidR="00AE6504" w:rsidRPr="00B73200" w:rsidRDefault="00834362" w:rsidP="00B73200">
            <w:pPr>
              <w:pStyle w:val="DefaultText1"/>
              <w:tabs>
                <w:tab w:val="left" w:pos="720"/>
              </w:tabs>
              <w:spacing w:line="360" w:lineRule="auto"/>
              <w:rPr>
                <w:rFonts w:ascii="Arial" w:hAnsi="Arial" w:cs="Arial"/>
                <w:szCs w:val="24"/>
              </w:rPr>
            </w:pPr>
            <w:r w:rsidRPr="00B73200">
              <w:rPr>
                <w:rFonts w:ascii="Arial" w:hAnsi="Arial" w:cs="Arial"/>
                <w:szCs w:val="24"/>
              </w:rPr>
              <w:t xml:space="preserve">and </w:t>
            </w:r>
            <w:r w:rsidR="00077EE3" w:rsidRPr="00B73200">
              <w:rPr>
                <w:rFonts w:ascii="Arial" w:hAnsi="Arial" w:cs="Arial"/>
                <w:szCs w:val="24"/>
              </w:rPr>
              <w:t xml:space="preserve">will have attained the age </w:t>
            </w:r>
            <w:r w:rsidR="00B6553E" w:rsidRPr="00B73200">
              <w:rPr>
                <w:rFonts w:ascii="Arial" w:hAnsi="Arial" w:cs="Arial"/>
                <w:szCs w:val="24"/>
              </w:rPr>
              <w:t>of 16</w:t>
            </w:r>
            <w:r w:rsidR="00AE6504" w:rsidRPr="00B73200">
              <w:rPr>
                <w:rFonts w:ascii="Arial" w:hAnsi="Arial" w:cs="Arial"/>
                <w:szCs w:val="24"/>
              </w:rPr>
              <w:t xml:space="preserve"> years</w:t>
            </w:r>
            <w:r w:rsidR="00B64118" w:rsidRPr="00B73200">
              <w:rPr>
                <w:rFonts w:ascii="Arial" w:hAnsi="Arial" w:cs="Arial"/>
                <w:szCs w:val="24"/>
              </w:rPr>
              <w:t xml:space="preserve"> on the date </w:t>
            </w:r>
            <w:r w:rsidR="00C92D9D" w:rsidRPr="00B73200">
              <w:rPr>
                <w:rFonts w:ascii="Arial" w:hAnsi="Arial" w:cs="Arial"/>
                <w:szCs w:val="24"/>
              </w:rPr>
              <w:t xml:space="preserve">fixed by </w:t>
            </w:r>
            <w:r w:rsidR="00D40D49" w:rsidRPr="00B73200">
              <w:rPr>
                <w:rFonts w:ascii="Arial" w:hAnsi="Arial" w:cs="Arial"/>
                <w:szCs w:val="24"/>
              </w:rPr>
              <w:t>T</w:t>
            </w:r>
            <w:r w:rsidR="00C92D9D" w:rsidRPr="00B73200">
              <w:rPr>
                <w:rFonts w:ascii="Arial" w:hAnsi="Arial" w:cs="Arial"/>
                <w:szCs w:val="24"/>
              </w:rPr>
              <w:t>he Highland Council for</w:t>
            </w:r>
            <w:r w:rsidR="00B64118" w:rsidRPr="00B73200">
              <w:rPr>
                <w:rFonts w:ascii="Arial" w:hAnsi="Arial" w:cs="Arial"/>
                <w:szCs w:val="24"/>
              </w:rPr>
              <w:t xml:space="preserve"> the Community Council election</w:t>
            </w:r>
            <w:r w:rsidR="00C92D9D" w:rsidRPr="00B73200">
              <w:rPr>
                <w:rFonts w:ascii="Arial" w:hAnsi="Arial" w:cs="Arial"/>
                <w:szCs w:val="24"/>
              </w:rPr>
              <w:t xml:space="preserve">.  </w:t>
            </w:r>
            <w:r w:rsidR="00AE6504" w:rsidRPr="00B73200">
              <w:rPr>
                <w:rFonts w:ascii="Arial" w:hAnsi="Arial" w:cs="Arial"/>
                <w:szCs w:val="24"/>
              </w:rPr>
              <w:t xml:space="preserve">  </w:t>
            </w:r>
          </w:p>
          <w:p w14:paraId="6CF99806" w14:textId="77777777" w:rsidR="00AE6504" w:rsidRPr="00B73200" w:rsidRDefault="00AE6504" w:rsidP="00B73200">
            <w:pPr>
              <w:pStyle w:val="DefaultText1"/>
              <w:tabs>
                <w:tab w:val="left" w:pos="720"/>
              </w:tabs>
              <w:spacing w:line="360" w:lineRule="auto"/>
              <w:rPr>
                <w:rFonts w:ascii="Arial" w:hAnsi="Arial" w:cs="Arial"/>
                <w:b/>
                <w:szCs w:val="24"/>
                <w:highlight w:val="white"/>
              </w:rPr>
            </w:pPr>
          </w:p>
        </w:tc>
      </w:tr>
      <w:tr w:rsidR="00AE6504" w:rsidRPr="00B73200" w14:paraId="5BC020C2" w14:textId="77777777" w:rsidTr="00B73200">
        <w:tc>
          <w:tcPr>
            <w:tcW w:w="750" w:type="dxa"/>
          </w:tcPr>
          <w:p w14:paraId="381B59C9" w14:textId="77777777" w:rsidR="00AE650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t>5.3</w:t>
            </w:r>
          </w:p>
        </w:tc>
        <w:tc>
          <w:tcPr>
            <w:tcW w:w="8974" w:type="dxa"/>
          </w:tcPr>
          <w:p w14:paraId="0C505056" w14:textId="77777777" w:rsidR="00B3073A" w:rsidRDefault="00AE6504" w:rsidP="00B73200">
            <w:pPr>
              <w:pStyle w:val="DefaultText1"/>
              <w:tabs>
                <w:tab w:val="left" w:pos="720"/>
              </w:tabs>
              <w:spacing w:line="360" w:lineRule="auto"/>
              <w:rPr>
                <w:rFonts w:ascii="Arial" w:hAnsi="Arial" w:cs="Arial"/>
                <w:szCs w:val="24"/>
                <w:highlight w:val="white"/>
              </w:rPr>
            </w:pPr>
            <w:r w:rsidRPr="00B73200">
              <w:rPr>
                <w:rFonts w:ascii="Arial" w:hAnsi="Arial" w:cs="Arial"/>
                <w:szCs w:val="24"/>
              </w:rPr>
              <w:t xml:space="preserve">Community </w:t>
            </w:r>
            <w:r w:rsidR="00B6553E" w:rsidRPr="00B73200">
              <w:rPr>
                <w:rFonts w:ascii="Arial" w:hAnsi="Arial" w:cs="Arial"/>
                <w:szCs w:val="24"/>
              </w:rPr>
              <w:t>C</w:t>
            </w:r>
            <w:r w:rsidRPr="00B73200">
              <w:rPr>
                <w:rFonts w:ascii="Arial" w:hAnsi="Arial" w:cs="Arial"/>
                <w:szCs w:val="24"/>
              </w:rPr>
              <w:t xml:space="preserve">ouncillors and candidates for </w:t>
            </w:r>
            <w:r w:rsidR="00FE6581" w:rsidRPr="00B73200">
              <w:rPr>
                <w:rFonts w:ascii="Arial" w:hAnsi="Arial" w:cs="Arial"/>
                <w:szCs w:val="24"/>
              </w:rPr>
              <w:t>Community Council</w:t>
            </w:r>
            <w:r w:rsidRPr="00B73200">
              <w:rPr>
                <w:rFonts w:ascii="Arial" w:hAnsi="Arial" w:cs="Arial"/>
                <w:szCs w:val="24"/>
                <w:highlight w:val="white"/>
              </w:rPr>
              <w:t xml:space="preserve"> membership must </w:t>
            </w:r>
            <w:r w:rsidR="00B64118" w:rsidRPr="00B73200">
              <w:rPr>
                <w:rFonts w:ascii="Arial" w:hAnsi="Arial" w:cs="Arial"/>
                <w:szCs w:val="24"/>
                <w:highlight w:val="white"/>
              </w:rPr>
              <w:t>reside within and</w:t>
            </w:r>
            <w:r w:rsidRPr="00B73200">
              <w:rPr>
                <w:rFonts w:ascii="Arial" w:hAnsi="Arial" w:cs="Arial"/>
                <w:szCs w:val="24"/>
                <w:highlight w:val="white"/>
              </w:rPr>
              <w:t xml:space="preserve"> be named on the electoral register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76"/>
            </w:tblGrid>
            <w:tr w:rsidR="00B3073A" w:rsidRPr="00FD1077" w14:paraId="6494C100" w14:textId="77777777" w:rsidTr="00FD1077">
              <w:tc>
                <w:tcPr>
                  <w:tcW w:w="8743" w:type="dxa"/>
                  <w:shd w:val="clear" w:color="auto" w:fill="D9D9D9"/>
                </w:tcPr>
                <w:p w14:paraId="00269E55" w14:textId="77777777" w:rsidR="00B3073A" w:rsidRPr="00FD1077" w:rsidRDefault="00B3073A" w:rsidP="00FD1077">
                  <w:pPr>
                    <w:pStyle w:val="DefaultText1"/>
                    <w:tabs>
                      <w:tab w:val="left" w:pos="720"/>
                    </w:tabs>
                    <w:spacing w:line="360" w:lineRule="auto"/>
                    <w:rPr>
                      <w:rFonts w:ascii="Arial" w:hAnsi="Arial" w:cs="Arial"/>
                      <w:strike/>
                      <w:szCs w:val="24"/>
                      <w:highlight w:val="white"/>
                    </w:rPr>
                  </w:pPr>
                  <w:r w:rsidRPr="00FD1077">
                    <w:rPr>
                      <w:rFonts w:ascii="Arial" w:hAnsi="Arial" w:cs="Arial"/>
                      <w:strike/>
                      <w:szCs w:val="24"/>
                    </w:rPr>
                    <w:t>or supplementary electoral register</w:t>
                  </w:r>
                </w:p>
              </w:tc>
            </w:tr>
          </w:tbl>
          <w:p w14:paraId="39BCF797" w14:textId="77777777" w:rsidR="00AE6504" w:rsidRPr="00B73200" w:rsidRDefault="00AE6504" w:rsidP="00B73200">
            <w:pPr>
              <w:pStyle w:val="DefaultText1"/>
              <w:tabs>
                <w:tab w:val="left" w:pos="720"/>
              </w:tabs>
              <w:spacing w:line="360" w:lineRule="auto"/>
              <w:rPr>
                <w:rFonts w:ascii="Arial" w:hAnsi="Arial" w:cs="Arial"/>
                <w:szCs w:val="24"/>
              </w:rPr>
            </w:pPr>
            <w:r w:rsidRPr="00B73200">
              <w:rPr>
                <w:rFonts w:ascii="Arial" w:hAnsi="Arial" w:cs="Arial"/>
                <w:szCs w:val="24"/>
                <w:highlight w:val="white"/>
              </w:rPr>
              <w:t xml:space="preserve">for the </w:t>
            </w:r>
            <w:proofErr w:type="gramStart"/>
            <w:r w:rsidR="00C92D9D" w:rsidRPr="00B73200">
              <w:rPr>
                <w:rFonts w:ascii="Arial" w:hAnsi="Arial" w:cs="Arial"/>
                <w:szCs w:val="24"/>
                <w:highlight w:val="white"/>
              </w:rPr>
              <w:t xml:space="preserve">particular </w:t>
            </w:r>
            <w:r w:rsidR="00FE6581" w:rsidRPr="00B73200">
              <w:rPr>
                <w:rFonts w:ascii="Arial" w:hAnsi="Arial" w:cs="Arial"/>
                <w:szCs w:val="24"/>
                <w:highlight w:val="white"/>
              </w:rPr>
              <w:t>Community</w:t>
            </w:r>
            <w:proofErr w:type="gramEnd"/>
            <w:r w:rsidR="00FE6581" w:rsidRPr="00B73200">
              <w:rPr>
                <w:rFonts w:ascii="Arial" w:hAnsi="Arial" w:cs="Arial"/>
                <w:szCs w:val="24"/>
                <w:highlight w:val="white"/>
              </w:rPr>
              <w:t xml:space="preserve"> Council</w:t>
            </w:r>
            <w:r w:rsidRPr="00B73200">
              <w:rPr>
                <w:rFonts w:ascii="Arial" w:hAnsi="Arial" w:cs="Arial"/>
                <w:szCs w:val="24"/>
                <w:highlight w:val="white"/>
              </w:rPr>
              <w:t xml:space="preserve"> area.</w:t>
            </w:r>
            <w:r w:rsidRPr="00B73200">
              <w:rPr>
                <w:rFonts w:ascii="Arial" w:hAnsi="Arial" w:cs="Arial"/>
                <w:szCs w:val="24"/>
              </w:rPr>
              <w:t xml:space="preserve">  </w:t>
            </w:r>
          </w:p>
          <w:p w14:paraId="217334DF" w14:textId="77777777" w:rsidR="00AE6504" w:rsidRPr="00B73200" w:rsidRDefault="00AE6504" w:rsidP="00B73200">
            <w:pPr>
              <w:pStyle w:val="DefaultText1"/>
              <w:tabs>
                <w:tab w:val="left" w:pos="720"/>
              </w:tabs>
              <w:spacing w:line="360" w:lineRule="auto"/>
              <w:rPr>
                <w:rFonts w:ascii="Arial" w:hAnsi="Arial" w:cs="Arial"/>
                <w:b/>
                <w:szCs w:val="24"/>
                <w:highlight w:val="white"/>
              </w:rPr>
            </w:pPr>
          </w:p>
        </w:tc>
      </w:tr>
      <w:tr w:rsidR="00AE6504" w:rsidRPr="00B73200" w14:paraId="050D62C6" w14:textId="77777777" w:rsidTr="00B73200">
        <w:tc>
          <w:tcPr>
            <w:tcW w:w="750" w:type="dxa"/>
          </w:tcPr>
          <w:p w14:paraId="74B592D5" w14:textId="77777777" w:rsidR="00AE650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t>5.4</w:t>
            </w:r>
          </w:p>
        </w:tc>
        <w:tc>
          <w:tcPr>
            <w:tcW w:w="8974" w:type="dxa"/>
          </w:tcPr>
          <w:p w14:paraId="74CEE5D8" w14:textId="77777777" w:rsidR="00AE6504" w:rsidRPr="00B73200" w:rsidRDefault="0026128F" w:rsidP="00B73200">
            <w:pPr>
              <w:pStyle w:val="DefaultText1"/>
              <w:tabs>
                <w:tab w:val="left" w:pos="720"/>
              </w:tabs>
              <w:spacing w:line="360" w:lineRule="auto"/>
              <w:rPr>
                <w:rFonts w:ascii="Arial" w:hAnsi="Arial" w:cs="Arial"/>
                <w:szCs w:val="24"/>
              </w:rPr>
            </w:pPr>
            <w:r w:rsidRPr="00B73200">
              <w:rPr>
                <w:rFonts w:ascii="Arial" w:hAnsi="Arial" w:cs="Arial"/>
                <w:szCs w:val="24"/>
              </w:rPr>
              <w:t>Provision shall</w:t>
            </w:r>
            <w:r w:rsidR="00AE6504" w:rsidRPr="00B73200">
              <w:rPr>
                <w:rFonts w:ascii="Arial" w:hAnsi="Arial" w:cs="Arial"/>
                <w:szCs w:val="24"/>
              </w:rPr>
              <w:t xml:space="preserve"> be made for non-voting Associate and Ex-Officio Membership as set out below.  Such persons will not be counted in terms of meeting a quorum, or towards the total number of </w:t>
            </w:r>
            <w:r w:rsidR="00FE6581" w:rsidRPr="00B73200">
              <w:rPr>
                <w:rFonts w:ascii="Arial" w:hAnsi="Arial" w:cs="Arial"/>
                <w:szCs w:val="24"/>
              </w:rPr>
              <w:t>Community Council</w:t>
            </w:r>
            <w:r w:rsidR="00AE6504" w:rsidRPr="00B73200">
              <w:rPr>
                <w:rFonts w:ascii="Arial" w:hAnsi="Arial" w:cs="Arial"/>
                <w:szCs w:val="24"/>
              </w:rPr>
              <w:t xml:space="preserve"> members.     </w:t>
            </w:r>
          </w:p>
          <w:p w14:paraId="40548209" w14:textId="77777777" w:rsidR="00AE6504" w:rsidRPr="00B73200" w:rsidRDefault="00AE6504" w:rsidP="00B73200">
            <w:pPr>
              <w:pStyle w:val="DefaultText1"/>
              <w:tabs>
                <w:tab w:val="left" w:pos="720"/>
              </w:tabs>
              <w:spacing w:line="360" w:lineRule="auto"/>
              <w:rPr>
                <w:rFonts w:ascii="Arial" w:hAnsi="Arial" w:cs="Arial"/>
                <w:b/>
                <w:szCs w:val="24"/>
                <w:highlight w:val="white"/>
              </w:rPr>
            </w:pPr>
          </w:p>
        </w:tc>
      </w:tr>
      <w:tr w:rsidR="00AE6504" w:rsidRPr="00B73200" w14:paraId="02E364B0" w14:textId="77777777" w:rsidTr="00B73200">
        <w:tc>
          <w:tcPr>
            <w:tcW w:w="750" w:type="dxa"/>
          </w:tcPr>
          <w:p w14:paraId="6D92EEB0" w14:textId="77777777" w:rsidR="00AE650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t>5.5</w:t>
            </w:r>
          </w:p>
        </w:tc>
        <w:tc>
          <w:tcPr>
            <w:tcW w:w="8974" w:type="dxa"/>
          </w:tcPr>
          <w:p w14:paraId="38DBCEF3" w14:textId="77777777" w:rsidR="00AE6504" w:rsidRPr="00B73200" w:rsidRDefault="00AE6504" w:rsidP="00B73200">
            <w:pPr>
              <w:pStyle w:val="Heading6"/>
              <w:spacing w:line="360" w:lineRule="auto"/>
              <w:ind w:left="0"/>
              <w:rPr>
                <w:szCs w:val="24"/>
              </w:rPr>
            </w:pPr>
            <w:r w:rsidRPr="00B73200">
              <w:rPr>
                <w:szCs w:val="24"/>
              </w:rPr>
              <w:t>Associate Members</w:t>
            </w:r>
          </w:p>
          <w:p w14:paraId="639F013D" w14:textId="77777777" w:rsidR="00EF3A84" w:rsidRPr="00B73200" w:rsidRDefault="00AE6504" w:rsidP="00EF3A84">
            <w:pPr>
              <w:pStyle w:val="BodyTextIndent"/>
              <w:spacing w:line="360" w:lineRule="auto"/>
              <w:ind w:left="0"/>
              <w:rPr>
                <w:szCs w:val="24"/>
              </w:rPr>
            </w:pPr>
            <w:r w:rsidRPr="00B73200">
              <w:rPr>
                <w:szCs w:val="24"/>
              </w:rPr>
              <w:t>Associate members</w:t>
            </w:r>
            <w:r w:rsidR="0026128F" w:rsidRPr="00B73200">
              <w:rPr>
                <w:szCs w:val="24"/>
              </w:rPr>
              <w:t>, who need not be resident within the Community Council area,</w:t>
            </w:r>
            <w:r w:rsidRPr="00B73200">
              <w:rPr>
                <w:szCs w:val="24"/>
              </w:rPr>
              <w:t xml:space="preserve"> may be appointed by a </w:t>
            </w:r>
            <w:r w:rsidR="00E0714D" w:rsidRPr="00B73200">
              <w:rPr>
                <w:szCs w:val="24"/>
              </w:rPr>
              <w:t xml:space="preserve">majority vote of a </w:t>
            </w:r>
            <w:r w:rsidR="00FE6581" w:rsidRPr="00B73200">
              <w:rPr>
                <w:szCs w:val="24"/>
              </w:rPr>
              <w:t>Community Council</w:t>
            </w:r>
            <w:r w:rsidRPr="00B73200">
              <w:rPr>
                <w:szCs w:val="24"/>
              </w:rPr>
              <w:t xml:space="preserve"> where there </w:t>
            </w:r>
            <w:proofErr w:type="gramStart"/>
            <w:r w:rsidR="0026128F" w:rsidRPr="00B73200">
              <w:rPr>
                <w:szCs w:val="24"/>
              </w:rPr>
              <w:t>is considered to</w:t>
            </w:r>
            <w:r w:rsidRPr="00B73200">
              <w:rPr>
                <w:szCs w:val="24"/>
              </w:rPr>
              <w:t xml:space="preserve"> be</w:t>
            </w:r>
            <w:proofErr w:type="gramEnd"/>
            <w:r w:rsidRPr="00B73200">
              <w:rPr>
                <w:szCs w:val="24"/>
              </w:rPr>
              <w:t xml:space="preserve"> a need for individuals with </w:t>
            </w:r>
            <w:proofErr w:type="gramStart"/>
            <w:r w:rsidRPr="00B73200">
              <w:rPr>
                <w:szCs w:val="24"/>
              </w:rPr>
              <w:t>particular skills</w:t>
            </w:r>
            <w:proofErr w:type="gramEnd"/>
            <w:r w:rsidRPr="00B73200">
              <w:rPr>
                <w:szCs w:val="24"/>
              </w:rPr>
              <w:t xml:space="preserve"> or knowledge.  </w:t>
            </w:r>
            <w:r w:rsidR="0026128F" w:rsidRPr="00B73200">
              <w:rPr>
                <w:szCs w:val="24"/>
              </w:rPr>
              <w:t>Associate members</w:t>
            </w:r>
            <w:r w:rsidRPr="00B73200">
              <w:rPr>
                <w:szCs w:val="24"/>
              </w:rPr>
              <w:t xml:space="preserve"> </w:t>
            </w:r>
            <w:r w:rsidR="00B64118" w:rsidRPr="00B73200">
              <w:rPr>
                <w:szCs w:val="24"/>
              </w:rPr>
              <w:t>shall</w:t>
            </w:r>
            <w:r w:rsidRPr="00B73200">
              <w:rPr>
                <w:szCs w:val="24"/>
              </w:rPr>
              <w:t xml:space="preserve"> </w:t>
            </w:r>
            <w:r w:rsidR="0026128F" w:rsidRPr="00B73200">
              <w:rPr>
                <w:szCs w:val="24"/>
              </w:rPr>
              <w:t xml:space="preserve">have no </w:t>
            </w:r>
            <w:r w:rsidRPr="00B73200">
              <w:rPr>
                <w:szCs w:val="24"/>
              </w:rPr>
              <w:t>voting rights</w:t>
            </w:r>
            <w:r w:rsidR="0026128F" w:rsidRPr="00B73200">
              <w:rPr>
                <w:szCs w:val="24"/>
              </w:rPr>
              <w:t xml:space="preserve"> on the Community Council</w:t>
            </w:r>
            <w:r w:rsidRPr="00B73200">
              <w:rPr>
                <w:szCs w:val="24"/>
              </w:rPr>
              <w:t xml:space="preserve">.  Associate members may serve for a fixed period as determined by the </w:t>
            </w:r>
            <w:r w:rsidR="00FE6581" w:rsidRPr="00B73200">
              <w:rPr>
                <w:szCs w:val="24"/>
              </w:rPr>
              <w:t>Community Council</w:t>
            </w:r>
            <w:r w:rsidRPr="00B73200">
              <w:rPr>
                <w:szCs w:val="24"/>
              </w:rPr>
              <w:t xml:space="preserve"> or for the term of office of the </w:t>
            </w:r>
            <w:r w:rsidR="00FE6581" w:rsidRPr="00B73200">
              <w:rPr>
                <w:szCs w:val="24"/>
              </w:rPr>
              <w:t>Community Council</w:t>
            </w:r>
            <w:r w:rsidRPr="00B73200">
              <w:rPr>
                <w:szCs w:val="24"/>
              </w:rPr>
              <w:t xml:space="preserve"> that has appointed them</w:t>
            </w:r>
            <w:r w:rsidR="00F837E8" w:rsidRPr="00B73200">
              <w:rPr>
                <w:szCs w:val="24"/>
              </w:rPr>
              <w:t xml:space="preserve"> whichever is the shorter</w:t>
            </w:r>
            <w:r w:rsidRPr="00B73200">
              <w:rPr>
                <w:szCs w:val="24"/>
              </w:rPr>
              <w:t xml:space="preserve">.  </w:t>
            </w:r>
            <w:r w:rsidR="00EF3A84" w:rsidRPr="00B73200">
              <w:rPr>
                <w:szCs w:val="24"/>
              </w:rPr>
              <w:t>Associate members may include representation from other constituted local voluntary organisations and persons under the age of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76"/>
            </w:tblGrid>
            <w:tr w:rsidR="00EF3A84" w:rsidRPr="00FD1077" w14:paraId="1318E0BB" w14:textId="77777777" w:rsidTr="00FD1077">
              <w:tc>
                <w:tcPr>
                  <w:tcW w:w="8743" w:type="dxa"/>
                  <w:shd w:val="clear" w:color="auto" w:fill="D9D9D9"/>
                </w:tcPr>
                <w:p w14:paraId="65FF6D81" w14:textId="77777777" w:rsidR="00EF3A84" w:rsidRPr="00FD1077" w:rsidRDefault="00EF3A84" w:rsidP="00FD1077">
                  <w:pPr>
                    <w:pStyle w:val="BodyTextIndent"/>
                    <w:spacing w:line="360" w:lineRule="auto"/>
                    <w:ind w:left="0"/>
                    <w:rPr>
                      <w:i/>
                      <w:szCs w:val="24"/>
                    </w:rPr>
                  </w:pPr>
                  <w:r w:rsidRPr="00FD1077">
                    <w:rPr>
                      <w:i/>
                      <w:szCs w:val="24"/>
                    </w:rPr>
                    <w:t>At the first meeting of a Community Council following an election, consideration should be given whether to grant associate membership to key groups within the community, such as parent councils, development trusts etc., to broaden membership and strengthen links within the community.</w:t>
                  </w:r>
                </w:p>
              </w:tc>
            </w:tr>
          </w:tbl>
          <w:p w14:paraId="3C722ADE" w14:textId="77777777" w:rsidR="00AE6504" w:rsidRPr="00B73200" w:rsidRDefault="00AE6504" w:rsidP="00EF3A84">
            <w:pPr>
              <w:pStyle w:val="BodyTextIndent"/>
              <w:spacing w:line="360" w:lineRule="auto"/>
              <w:ind w:left="0"/>
              <w:rPr>
                <w:b/>
                <w:szCs w:val="24"/>
                <w:highlight w:val="white"/>
              </w:rPr>
            </w:pPr>
          </w:p>
        </w:tc>
      </w:tr>
      <w:tr w:rsidR="00EF3A84" w:rsidRPr="00B73200" w14:paraId="23B86867" w14:textId="77777777" w:rsidTr="002015E1">
        <w:tc>
          <w:tcPr>
            <w:tcW w:w="750" w:type="dxa"/>
          </w:tcPr>
          <w:p w14:paraId="689A65D6" w14:textId="77777777" w:rsidR="00EF3A84" w:rsidRPr="00B73200" w:rsidRDefault="00EF3A84" w:rsidP="00B73200">
            <w:pPr>
              <w:pStyle w:val="DefaultText"/>
              <w:tabs>
                <w:tab w:val="left" w:pos="720"/>
              </w:tabs>
              <w:spacing w:line="360" w:lineRule="auto"/>
              <w:rPr>
                <w:rFonts w:ascii="Arial" w:hAnsi="Arial" w:cs="Arial"/>
                <w:szCs w:val="24"/>
              </w:rPr>
            </w:pPr>
          </w:p>
        </w:tc>
        <w:tc>
          <w:tcPr>
            <w:tcW w:w="8974" w:type="dxa"/>
          </w:tcPr>
          <w:p w14:paraId="0641C1E7" w14:textId="77777777" w:rsidR="00EF3A84" w:rsidRPr="00B73200" w:rsidRDefault="00EF3A84" w:rsidP="00B73200">
            <w:pPr>
              <w:pStyle w:val="Heading6"/>
              <w:spacing w:line="360" w:lineRule="auto"/>
              <w:ind w:left="0"/>
              <w:rPr>
                <w:szCs w:val="24"/>
              </w:rPr>
            </w:pPr>
          </w:p>
        </w:tc>
      </w:tr>
      <w:tr w:rsidR="00AE6504" w:rsidRPr="00B73200" w14:paraId="59230DD9" w14:textId="77777777" w:rsidTr="002015E1">
        <w:tc>
          <w:tcPr>
            <w:tcW w:w="750" w:type="dxa"/>
          </w:tcPr>
          <w:p w14:paraId="7489F4B5" w14:textId="77777777" w:rsidR="00AE650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lastRenderedPageBreak/>
              <w:t>5.6</w:t>
            </w:r>
          </w:p>
        </w:tc>
        <w:tc>
          <w:tcPr>
            <w:tcW w:w="8974" w:type="dxa"/>
          </w:tcPr>
          <w:p w14:paraId="6B7DB3EB" w14:textId="77777777" w:rsidR="00AE6504" w:rsidRPr="00B73200" w:rsidRDefault="00AE6504" w:rsidP="00B73200">
            <w:pPr>
              <w:pStyle w:val="Heading6"/>
              <w:spacing w:line="360" w:lineRule="auto"/>
              <w:ind w:left="0"/>
              <w:rPr>
                <w:szCs w:val="24"/>
              </w:rPr>
            </w:pPr>
            <w:r w:rsidRPr="00B73200">
              <w:rPr>
                <w:szCs w:val="24"/>
              </w:rPr>
              <w:t>Ex-Officio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76"/>
            </w:tblGrid>
            <w:tr w:rsidR="00EF3A84" w:rsidRPr="00FD1077" w14:paraId="6330A494" w14:textId="77777777" w:rsidTr="00FD1077">
              <w:tc>
                <w:tcPr>
                  <w:tcW w:w="8743" w:type="dxa"/>
                  <w:shd w:val="clear" w:color="auto" w:fill="D9D9D9"/>
                </w:tcPr>
                <w:p w14:paraId="506C3B6D" w14:textId="77777777" w:rsidR="00EF3A84" w:rsidRPr="00FD1077" w:rsidRDefault="00EF3A84" w:rsidP="00FD1077">
                  <w:pPr>
                    <w:pStyle w:val="DefaultText1"/>
                    <w:tabs>
                      <w:tab w:val="left" w:pos="720"/>
                    </w:tabs>
                    <w:spacing w:line="360" w:lineRule="auto"/>
                    <w:rPr>
                      <w:rFonts w:ascii="Arial" w:hAnsi="Arial" w:cs="Arial"/>
                      <w:strike/>
                      <w:szCs w:val="24"/>
                    </w:rPr>
                  </w:pPr>
                  <w:r w:rsidRPr="00FD1077">
                    <w:rPr>
                      <w:rFonts w:ascii="Arial" w:hAnsi="Arial" w:cs="Arial"/>
                      <w:strike/>
                      <w:szCs w:val="24"/>
                    </w:rPr>
                    <w:t>From the date fixed by Highland Council for Community Council elections in November 2011,</w:t>
                  </w:r>
                </w:p>
              </w:tc>
            </w:tr>
          </w:tbl>
          <w:p w14:paraId="5C26B5C1" w14:textId="77777777" w:rsidR="00EF3A84" w:rsidRDefault="00EF3A84" w:rsidP="00B73200">
            <w:pPr>
              <w:pStyle w:val="DefaultText1"/>
              <w:tabs>
                <w:tab w:val="left" w:pos="720"/>
              </w:tabs>
              <w:spacing w:line="360" w:lineRule="auto"/>
              <w:rPr>
                <w:rFonts w:ascii="Arial" w:hAnsi="Arial" w:cs="Arial"/>
                <w:szCs w:val="24"/>
              </w:rPr>
            </w:pPr>
            <w:r>
              <w:rPr>
                <w:rFonts w:ascii="Arial" w:hAnsi="Arial" w:cs="Arial"/>
                <w:szCs w:val="24"/>
              </w:rPr>
              <w:t>M</w:t>
            </w:r>
            <w:r w:rsidR="00AE6504" w:rsidRPr="00B73200">
              <w:rPr>
                <w:rFonts w:ascii="Arial" w:hAnsi="Arial" w:cs="Arial"/>
                <w:szCs w:val="24"/>
              </w:rPr>
              <w:t xml:space="preserve">embers of </w:t>
            </w:r>
            <w:r w:rsidR="00D40D49" w:rsidRPr="00B73200">
              <w:rPr>
                <w:rFonts w:ascii="Arial" w:hAnsi="Arial" w:cs="Arial"/>
                <w:szCs w:val="24"/>
              </w:rPr>
              <w:t>T</w:t>
            </w:r>
            <w:r w:rsidR="00AE6504" w:rsidRPr="00B73200">
              <w:rPr>
                <w:rFonts w:ascii="Arial" w:hAnsi="Arial" w:cs="Arial"/>
                <w:szCs w:val="24"/>
              </w:rPr>
              <w:t xml:space="preserve">he </w:t>
            </w:r>
            <w:r w:rsidR="00C63461" w:rsidRPr="00B73200">
              <w:rPr>
                <w:rFonts w:ascii="Arial" w:hAnsi="Arial" w:cs="Arial"/>
                <w:szCs w:val="24"/>
              </w:rPr>
              <w:t>Highland Council</w:t>
            </w:r>
            <w:r w:rsidR="00AE6504" w:rsidRPr="00B73200">
              <w:rPr>
                <w:rFonts w:ascii="Arial" w:hAnsi="Arial" w:cs="Arial"/>
                <w:szCs w:val="24"/>
              </w:rPr>
              <w:t xml:space="preserve"> and members of the Scottish, United Kingdom and European Parliaments </w:t>
            </w:r>
            <w:r w:rsidR="00950CB4" w:rsidRPr="00B73200">
              <w:rPr>
                <w:rFonts w:ascii="Arial" w:hAnsi="Arial" w:cs="Arial"/>
                <w:szCs w:val="24"/>
              </w:rPr>
              <w:t xml:space="preserve">shall be ineligible to remain </w:t>
            </w:r>
            <w:r w:rsidR="00A2458E" w:rsidRPr="00B73200">
              <w:rPr>
                <w:rFonts w:ascii="Arial" w:hAnsi="Arial" w:cs="Arial"/>
                <w:szCs w:val="24"/>
              </w:rPr>
              <w:t xml:space="preserve">or become </w:t>
            </w:r>
            <w:r w:rsidR="00B6553E" w:rsidRPr="00B73200">
              <w:rPr>
                <w:rFonts w:ascii="Arial" w:hAnsi="Arial" w:cs="Arial"/>
                <w:szCs w:val="24"/>
              </w:rPr>
              <w:t>C</w:t>
            </w:r>
            <w:r w:rsidR="00950CB4" w:rsidRPr="00B73200">
              <w:rPr>
                <w:rFonts w:ascii="Arial" w:hAnsi="Arial" w:cs="Arial"/>
                <w:szCs w:val="24"/>
              </w:rPr>
              <w:t xml:space="preserve">ommunity </w:t>
            </w:r>
            <w:r w:rsidR="00B6553E" w:rsidRPr="00B73200">
              <w:rPr>
                <w:rFonts w:ascii="Arial" w:hAnsi="Arial" w:cs="Arial"/>
                <w:szCs w:val="24"/>
              </w:rPr>
              <w:t>C</w:t>
            </w:r>
            <w:r w:rsidR="00950CB4" w:rsidRPr="00B73200">
              <w:rPr>
                <w:rFonts w:ascii="Arial" w:hAnsi="Arial" w:cs="Arial"/>
                <w:szCs w:val="24"/>
              </w:rPr>
              <w:t>ouncillor</w:t>
            </w:r>
            <w:r w:rsidR="00AE3DD2" w:rsidRPr="00B73200">
              <w:rPr>
                <w:rFonts w:ascii="Arial" w:hAnsi="Arial" w:cs="Arial"/>
                <w:szCs w:val="24"/>
              </w:rPr>
              <w:t>s</w:t>
            </w:r>
            <w:r w:rsidR="00950CB4" w:rsidRPr="00B73200">
              <w:rPr>
                <w:rFonts w:ascii="Arial" w:hAnsi="Arial" w:cs="Arial"/>
                <w:szCs w:val="24"/>
              </w:rPr>
              <w:t xml:space="preserve">, or to stand for election to a Community Council.  </w:t>
            </w:r>
            <w:r w:rsidR="005A397C" w:rsidRPr="00B73200">
              <w:rPr>
                <w:rFonts w:ascii="Arial" w:hAnsi="Arial" w:cs="Arial"/>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76"/>
            </w:tblGrid>
            <w:tr w:rsidR="00EF3A84" w:rsidRPr="00FD1077" w14:paraId="26A9846B" w14:textId="77777777" w:rsidTr="00FD1077">
              <w:tc>
                <w:tcPr>
                  <w:tcW w:w="8743" w:type="dxa"/>
                  <w:shd w:val="clear" w:color="auto" w:fill="D9D9D9"/>
                </w:tcPr>
                <w:p w14:paraId="54178DD8" w14:textId="77777777" w:rsidR="00EF3A84" w:rsidRPr="00FD1077" w:rsidRDefault="00EF3A84" w:rsidP="00FD1077">
                  <w:pPr>
                    <w:pStyle w:val="DefaultText1"/>
                    <w:tabs>
                      <w:tab w:val="left" w:pos="720"/>
                    </w:tabs>
                    <w:spacing w:line="360" w:lineRule="auto"/>
                    <w:rPr>
                      <w:rFonts w:ascii="Arial" w:hAnsi="Arial" w:cs="Arial"/>
                      <w:strike/>
                      <w:szCs w:val="24"/>
                    </w:rPr>
                  </w:pPr>
                  <w:r w:rsidRPr="00FD1077">
                    <w:rPr>
                      <w:rFonts w:ascii="Arial" w:hAnsi="Arial" w:cs="Arial"/>
                      <w:strike/>
                      <w:szCs w:val="24"/>
                    </w:rPr>
                    <w:t>Any member of The Highland Council, Scottish, United Kingdom or European Parliament who is a Community Councillor at the date of introduction of this Scheme may remain as a Community Council member until the date set for election in terms of section 6.2.1 hereof.</w:t>
                  </w:r>
                </w:p>
              </w:tc>
            </w:tr>
          </w:tbl>
          <w:p w14:paraId="5049B464" w14:textId="77777777" w:rsidR="00AE6504" w:rsidRPr="00B73200" w:rsidRDefault="00950CB4" w:rsidP="00B73200">
            <w:pPr>
              <w:pStyle w:val="DefaultText1"/>
              <w:tabs>
                <w:tab w:val="left" w:pos="720"/>
              </w:tabs>
              <w:spacing w:line="360" w:lineRule="auto"/>
              <w:rPr>
                <w:rFonts w:ascii="Arial" w:hAnsi="Arial" w:cs="Arial"/>
                <w:szCs w:val="24"/>
              </w:rPr>
            </w:pPr>
            <w:r w:rsidRPr="00B73200">
              <w:rPr>
                <w:rFonts w:ascii="Arial" w:hAnsi="Arial" w:cs="Arial"/>
                <w:szCs w:val="24"/>
              </w:rPr>
              <w:t xml:space="preserve">Members of the </w:t>
            </w:r>
            <w:proofErr w:type="gramStart"/>
            <w:r w:rsidRPr="00B73200">
              <w:rPr>
                <w:rFonts w:ascii="Arial" w:hAnsi="Arial" w:cs="Arial"/>
                <w:szCs w:val="24"/>
              </w:rPr>
              <w:t>aforementioned bodies</w:t>
            </w:r>
            <w:proofErr w:type="gramEnd"/>
            <w:r w:rsidRPr="00B73200">
              <w:rPr>
                <w:rFonts w:ascii="Arial" w:hAnsi="Arial" w:cs="Arial"/>
                <w:szCs w:val="24"/>
              </w:rPr>
              <w:t xml:space="preserve"> </w:t>
            </w:r>
            <w:r w:rsidR="00AE6504" w:rsidRPr="00B73200">
              <w:rPr>
                <w:rFonts w:ascii="Arial" w:hAnsi="Arial" w:cs="Arial"/>
                <w:szCs w:val="24"/>
              </w:rPr>
              <w:t xml:space="preserve">whose wards or constituencies fall wholly or partly within the geographical area of the </w:t>
            </w:r>
            <w:r w:rsidR="00FE6581" w:rsidRPr="00B73200">
              <w:rPr>
                <w:rFonts w:ascii="Arial" w:hAnsi="Arial" w:cs="Arial"/>
                <w:szCs w:val="24"/>
              </w:rPr>
              <w:t>Community Council</w:t>
            </w:r>
            <w:r w:rsidRPr="00B73200">
              <w:rPr>
                <w:rFonts w:ascii="Arial" w:hAnsi="Arial" w:cs="Arial"/>
                <w:szCs w:val="24"/>
              </w:rPr>
              <w:t>,</w:t>
            </w:r>
            <w:r w:rsidR="00AE6504" w:rsidRPr="00B73200">
              <w:rPr>
                <w:rFonts w:ascii="Arial" w:hAnsi="Arial" w:cs="Arial"/>
                <w:szCs w:val="24"/>
              </w:rPr>
              <w:t xml:space="preserve"> shall be deemed ex-officio members of the </w:t>
            </w:r>
            <w:r w:rsidR="00FE6581" w:rsidRPr="00B73200">
              <w:rPr>
                <w:rFonts w:ascii="Arial" w:hAnsi="Arial" w:cs="Arial"/>
                <w:szCs w:val="24"/>
              </w:rPr>
              <w:t>Community Council</w:t>
            </w:r>
            <w:r w:rsidR="00AE6504" w:rsidRPr="00B73200">
              <w:rPr>
                <w:rFonts w:ascii="Arial" w:hAnsi="Arial" w:cs="Arial"/>
                <w:szCs w:val="24"/>
              </w:rPr>
              <w:t xml:space="preserve">.  Ex-officio members shall have no voting rights on the </w:t>
            </w:r>
            <w:r w:rsidR="00FE6581" w:rsidRPr="00B73200">
              <w:rPr>
                <w:rFonts w:ascii="Arial" w:hAnsi="Arial" w:cs="Arial"/>
                <w:szCs w:val="24"/>
              </w:rPr>
              <w:t>Community Council</w:t>
            </w:r>
            <w:r w:rsidR="00AE6504" w:rsidRPr="00B73200">
              <w:rPr>
                <w:rFonts w:ascii="Arial" w:hAnsi="Arial" w:cs="Arial"/>
                <w:szCs w:val="24"/>
              </w:rPr>
              <w:t xml:space="preserve">.  </w:t>
            </w:r>
          </w:p>
          <w:p w14:paraId="369A5105" w14:textId="77777777" w:rsidR="00AE6504" w:rsidRPr="00B73200" w:rsidRDefault="00AE6504" w:rsidP="00B73200">
            <w:pPr>
              <w:pStyle w:val="DefaultText1"/>
              <w:tabs>
                <w:tab w:val="left" w:pos="720"/>
              </w:tabs>
              <w:spacing w:line="360" w:lineRule="auto"/>
              <w:rPr>
                <w:rFonts w:ascii="Arial" w:hAnsi="Arial" w:cs="Arial"/>
                <w:b/>
                <w:szCs w:val="24"/>
                <w:highlight w:val="white"/>
              </w:rPr>
            </w:pPr>
          </w:p>
        </w:tc>
      </w:tr>
      <w:tr w:rsidR="002015E1" w:rsidRPr="00B73200" w14:paraId="0A25B05A" w14:textId="77777777" w:rsidTr="002015E1">
        <w:tc>
          <w:tcPr>
            <w:tcW w:w="750" w:type="dxa"/>
            <w:tcBorders>
              <w:bottom w:val="single" w:sz="4" w:space="0" w:color="auto"/>
            </w:tcBorders>
          </w:tcPr>
          <w:p w14:paraId="30D7204A" w14:textId="77777777" w:rsidR="002015E1" w:rsidRPr="00B73200" w:rsidRDefault="002015E1" w:rsidP="00B73200">
            <w:pPr>
              <w:pStyle w:val="DefaultText"/>
              <w:tabs>
                <w:tab w:val="left" w:pos="720"/>
              </w:tabs>
              <w:spacing w:line="360" w:lineRule="auto"/>
              <w:rPr>
                <w:rFonts w:ascii="Arial" w:hAnsi="Arial" w:cs="Arial"/>
                <w:szCs w:val="24"/>
              </w:rPr>
            </w:pPr>
          </w:p>
        </w:tc>
        <w:tc>
          <w:tcPr>
            <w:tcW w:w="8974" w:type="dxa"/>
            <w:tcBorders>
              <w:bottom w:val="single" w:sz="4" w:space="0" w:color="auto"/>
            </w:tcBorders>
          </w:tcPr>
          <w:p w14:paraId="47FE8449" w14:textId="77777777" w:rsidR="002015E1" w:rsidRPr="00B73200" w:rsidRDefault="002015E1" w:rsidP="00B73200">
            <w:pPr>
              <w:pStyle w:val="Heading6"/>
              <w:spacing w:line="360" w:lineRule="auto"/>
              <w:ind w:left="0"/>
              <w:rPr>
                <w:szCs w:val="24"/>
              </w:rPr>
            </w:pPr>
          </w:p>
        </w:tc>
      </w:tr>
      <w:tr w:rsidR="002015E1" w:rsidRPr="00B73200" w14:paraId="55F0C08B" w14:textId="77777777" w:rsidTr="00FD1077">
        <w:tc>
          <w:tcPr>
            <w:tcW w:w="750" w:type="dxa"/>
            <w:tcBorders>
              <w:top w:val="single" w:sz="4" w:space="0" w:color="auto"/>
              <w:left w:val="single" w:sz="4" w:space="0" w:color="auto"/>
              <w:bottom w:val="single" w:sz="4" w:space="0" w:color="auto"/>
            </w:tcBorders>
            <w:shd w:val="clear" w:color="auto" w:fill="D9D9D9"/>
          </w:tcPr>
          <w:p w14:paraId="62EB1947" w14:textId="77777777" w:rsidR="002015E1" w:rsidRPr="002015E1" w:rsidRDefault="002015E1" w:rsidP="00B73200">
            <w:pPr>
              <w:pStyle w:val="DefaultText"/>
              <w:tabs>
                <w:tab w:val="left" w:pos="720"/>
              </w:tabs>
              <w:spacing w:line="360" w:lineRule="auto"/>
              <w:rPr>
                <w:rFonts w:ascii="Arial" w:hAnsi="Arial" w:cs="Arial"/>
                <w:i/>
                <w:szCs w:val="24"/>
              </w:rPr>
            </w:pPr>
            <w:r>
              <w:rPr>
                <w:rFonts w:ascii="Arial" w:hAnsi="Arial" w:cs="Arial"/>
                <w:i/>
                <w:szCs w:val="24"/>
              </w:rPr>
              <w:t>5.7</w:t>
            </w:r>
          </w:p>
        </w:tc>
        <w:tc>
          <w:tcPr>
            <w:tcW w:w="8974" w:type="dxa"/>
            <w:tcBorders>
              <w:top w:val="single" w:sz="4" w:space="0" w:color="auto"/>
              <w:bottom w:val="single" w:sz="4" w:space="0" w:color="auto"/>
              <w:right w:val="single" w:sz="4" w:space="0" w:color="auto"/>
            </w:tcBorders>
            <w:shd w:val="clear" w:color="auto" w:fill="D9D9D9"/>
          </w:tcPr>
          <w:p w14:paraId="7035958D" w14:textId="77777777" w:rsidR="002015E1" w:rsidRDefault="002015E1" w:rsidP="00C45678">
            <w:pPr>
              <w:pStyle w:val="Heading6"/>
              <w:spacing w:line="360" w:lineRule="auto"/>
              <w:ind w:left="0"/>
              <w:rPr>
                <w:szCs w:val="24"/>
              </w:rPr>
            </w:pPr>
            <w:r>
              <w:rPr>
                <w:szCs w:val="24"/>
              </w:rPr>
              <w:t>Youth Membership</w:t>
            </w:r>
          </w:p>
          <w:p w14:paraId="52B73D7B" w14:textId="77777777" w:rsidR="002015E1" w:rsidRDefault="002015E1" w:rsidP="00C45678">
            <w:pPr>
              <w:spacing w:line="360" w:lineRule="auto"/>
              <w:rPr>
                <w:rFonts w:ascii="Arial" w:hAnsi="Arial" w:cs="Arial"/>
                <w:i/>
                <w:sz w:val="24"/>
              </w:rPr>
            </w:pPr>
            <w:r>
              <w:rPr>
                <w:rFonts w:ascii="Arial" w:hAnsi="Arial" w:cs="Arial"/>
                <w:i/>
                <w:sz w:val="24"/>
              </w:rPr>
              <w:t xml:space="preserve">Each Community Council </w:t>
            </w:r>
            <w:proofErr w:type="gramStart"/>
            <w:r>
              <w:rPr>
                <w:rFonts w:ascii="Arial" w:hAnsi="Arial" w:cs="Arial"/>
                <w:i/>
                <w:sz w:val="24"/>
              </w:rPr>
              <w:t>is able to</w:t>
            </w:r>
            <w:proofErr w:type="gramEnd"/>
            <w:r>
              <w:rPr>
                <w:rFonts w:ascii="Arial" w:hAnsi="Arial" w:cs="Arial"/>
                <w:i/>
                <w:sz w:val="24"/>
              </w:rPr>
              <w:t xml:space="preserve"> appoint two youth members between the ages of </w:t>
            </w:r>
            <w:r w:rsidRPr="00166252">
              <w:rPr>
                <w:rFonts w:ascii="Arial" w:hAnsi="Arial" w:cs="Arial"/>
                <w:i/>
                <w:color w:val="BE0000"/>
                <w:sz w:val="24"/>
              </w:rPr>
              <w:t>1</w:t>
            </w:r>
            <w:r w:rsidR="00897A66" w:rsidRPr="00166252">
              <w:rPr>
                <w:rFonts w:ascii="Arial" w:hAnsi="Arial" w:cs="Arial"/>
                <w:i/>
                <w:color w:val="BE0000"/>
                <w:sz w:val="24"/>
              </w:rPr>
              <w:t>6</w:t>
            </w:r>
            <w:r>
              <w:rPr>
                <w:rFonts w:ascii="Arial" w:hAnsi="Arial" w:cs="Arial"/>
                <w:i/>
                <w:sz w:val="24"/>
              </w:rPr>
              <w:t xml:space="preserve">-18.  </w:t>
            </w:r>
            <w:r w:rsidR="00897A66" w:rsidRPr="00166252">
              <w:rPr>
                <w:rFonts w:ascii="Arial" w:hAnsi="Arial" w:cs="Arial"/>
                <w:i/>
                <w:color w:val="BE0000"/>
                <w:sz w:val="24"/>
              </w:rPr>
              <w:t xml:space="preserve">Youth members must live within the Community Council area.  </w:t>
            </w:r>
            <w:r w:rsidR="00471336">
              <w:rPr>
                <w:rFonts w:ascii="Arial" w:hAnsi="Arial" w:cs="Arial"/>
                <w:i/>
                <w:sz w:val="24"/>
              </w:rPr>
              <w:t xml:space="preserve">The appointment shall be made in liaison with the local High School and Youth Work Service.  </w:t>
            </w:r>
            <w:r>
              <w:rPr>
                <w:rFonts w:ascii="Arial" w:hAnsi="Arial" w:cs="Arial"/>
                <w:i/>
                <w:sz w:val="24"/>
              </w:rPr>
              <w:t xml:space="preserve">These members shall be in addition to the total membership of each Community Council but will be considered as full members of the Community Council.  They will have full voting rights, </w:t>
            </w:r>
            <w:proofErr w:type="gramStart"/>
            <w:r>
              <w:rPr>
                <w:rFonts w:ascii="Arial" w:hAnsi="Arial" w:cs="Arial"/>
                <w:i/>
                <w:sz w:val="24"/>
              </w:rPr>
              <w:t>with the exception of</w:t>
            </w:r>
            <w:proofErr w:type="gramEnd"/>
            <w:r>
              <w:rPr>
                <w:rFonts w:ascii="Arial" w:hAnsi="Arial" w:cs="Arial"/>
                <w:i/>
                <w:sz w:val="24"/>
              </w:rPr>
              <w:t xml:space="preserve"> co-option and will be appointed for a </w:t>
            </w:r>
            <w:proofErr w:type="gramStart"/>
            <w:r>
              <w:rPr>
                <w:rFonts w:ascii="Arial" w:hAnsi="Arial" w:cs="Arial"/>
                <w:i/>
                <w:sz w:val="24"/>
              </w:rPr>
              <w:t>two year</w:t>
            </w:r>
            <w:proofErr w:type="gramEnd"/>
            <w:r>
              <w:rPr>
                <w:rFonts w:ascii="Arial" w:hAnsi="Arial" w:cs="Arial"/>
                <w:i/>
                <w:sz w:val="24"/>
              </w:rPr>
              <w:t xml:space="preserve"> term.</w:t>
            </w:r>
          </w:p>
          <w:p w14:paraId="5ABE69E1" w14:textId="77777777" w:rsidR="002015E1" w:rsidRPr="002015E1" w:rsidRDefault="002015E1" w:rsidP="002015E1">
            <w:pPr>
              <w:rPr>
                <w:rFonts w:ascii="Arial" w:hAnsi="Arial" w:cs="Arial"/>
                <w:i/>
                <w:sz w:val="24"/>
              </w:rPr>
            </w:pPr>
            <w:r>
              <w:rPr>
                <w:rFonts w:ascii="Arial" w:hAnsi="Arial" w:cs="Arial"/>
                <w:i/>
                <w:sz w:val="24"/>
              </w:rPr>
              <w:t xml:space="preserve">  </w:t>
            </w:r>
          </w:p>
        </w:tc>
      </w:tr>
      <w:tr w:rsidR="002015E1" w:rsidRPr="00B73200" w14:paraId="35261776" w14:textId="77777777" w:rsidTr="002015E1">
        <w:tc>
          <w:tcPr>
            <w:tcW w:w="750" w:type="dxa"/>
            <w:tcBorders>
              <w:top w:val="single" w:sz="4" w:space="0" w:color="auto"/>
            </w:tcBorders>
          </w:tcPr>
          <w:p w14:paraId="10176C3E" w14:textId="77777777" w:rsidR="002015E1" w:rsidRPr="00B73200" w:rsidRDefault="002015E1" w:rsidP="00B73200">
            <w:pPr>
              <w:pStyle w:val="DefaultText"/>
              <w:tabs>
                <w:tab w:val="left" w:pos="720"/>
              </w:tabs>
              <w:spacing w:line="360" w:lineRule="auto"/>
              <w:rPr>
                <w:rFonts w:ascii="Arial" w:hAnsi="Arial" w:cs="Arial"/>
                <w:b/>
                <w:szCs w:val="24"/>
              </w:rPr>
            </w:pPr>
          </w:p>
        </w:tc>
        <w:tc>
          <w:tcPr>
            <w:tcW w:w="8974" w:type="dxa"/>
            <w:tcBorders>
              <w:top w:val="single" w:sz="4" w:space="0" w:color="auto"/>
            </w:tcBorders>
          </w:tcPr>
          <w:p w14:paraId="6DA02E88" w14:textId="77777777" w:rsidR="002015E1" w:rsidRPr="00B73200" w:rsidRDefault="002015E1" w:rsidP="00B73200">
            <w:pPr>
              <w:pStyle w:val="Heading6"/>
              <w:spacing w:line="360" w:lineRule="auto"/>
              <w:ind w:left="0"/>
              <w:rPr>
                <w:b/>
                <w:highlight w:val="white"/>
              </w:rPr>
            </w:pPr>
          </w:p>
        </w:tc>
      </w:tr>
      <w:tr w:rsidR="00AE6504" w:rsidRPr="00B73200" w14:paraId="4F9F5B22" w14:textId="77777777" w:rsidTr="002015E1">
        <w:tc>
          <w:tcPr>
            <w:tcW w:w="750" w:type="dxa"/>
          </w:tcPr>
          <w:p w14:paraId="115ECDAE" w14:textId="77777777" w:rsidR="00AE6504" w:rsidRPr="00B73200" w:rsidRDefault="00FE6581" w:rsidP="00B73200">
            <w:pPr>
              <w:pStyle w:val="DefaultText"/>
              <w:tabs>
                <w:tab w:val="left" w:pos="720"/>
              </w:tabs>
              <w:spacing w:line="360" w:lineRule="auto"/>
              <w:rPr>
                <w:rFonts w:ascii="Arial" w:hAnsi="Arial" w:cs="Arial"/>
                <w:b/>
                <w:szCs w:val="24"/>
              </w:rPr>
            </w:pPr>
            <w:r w:rsidRPr="00B73200">
              <w:rPr>
                <w:rFonts w:ascii="Arial" w:hAnsi="Arial" w:cs="Arial"/>
                <w:b/>
                <w:szCs w:val="24"/>
              </w:rPr>
              <w:t>6.</w:t>
            </w:r>
          </w:p>
        </w:tc>
        <w:tc>
          <w:tcPr>
            <w:tcW w:w="8974" w:type="dxa"/>
          </w:tcPr>
          <w:p w14:paraId="7D054E72" w14:textId="77777777" w:rsidR="00AE6504" w:rsidRPr="00B73200" w:rsidRDefault="00AE6504" w:rsidP="00B73200">
            <w:pPr>
              <w:pStyle w:val="Heading6"/>
              <w:spacing w:line="360" w:lineRule="auto"/>
              <w:ind w:left="0"/>
              <w:rPr>
                <w:szCs w:val="24"/>
              </w:rPr>
            </w:pPr>
            <w:r w:rsidRPr="00B73200">
              <w:rPr>
                <w:b/>
                <w:highlight w:val="white"/>
              </w:rPr>
              <w:t>Community Council Elections</w:t>
            </w:r>
          </w:p>
        </w:tc>
      </w:tr>
      <w:tr w:rsidR="00AE6504" w:rsidRPr="00B73200" w14:paraId="244942F8" w14:textId="77777777" w:rsidTr="00B73200">
        <w:tc>
          <w:tcPr>
            <w:tcW w:w="750" w:type="dxa"/>
          </w:tcPr>
          <w:p w14:paraId="2F77FA99" w14:textId="77777777" w:rsidR="00AE650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t>6.1</w:t>
            </w:r>
          </w:p>
        </w:tc>
        <w:tc>
          <w:tcPr>
            <w:tcW w:w="8974" w:type="dxa"/>
          </w:tcPr>
          <w:p w14:paraId="28D591DB" w14:textId="77777777" w:rsidR="00AE6504" w:rsidRPr="00B73200" w:rsidRDefault="00AE6504" w:rsidP="00B73200">
            <w:pPr>
              <w:spacing w:line="360" w:lineRule="auto"/>
              <w:rPr>
                <w:rFonts w:ascii="Arial" w:hAnsi="Arial" w:cs="Arial"/>
                <w:b/>
                <w:sz w:val="24"/>
                <w:szCs w:val="24"/>
              </w:rPr>
            </w:pPr>
            <w:r w:rsidRPr="00B73200">
              <w:rPr>
                <w:rFonts w:ascii="Arial" w:hAnsi="Arial" w:cs="Arial"/>
                <w:b/>
                <w:sz w:val="24"/>
                <w:szCs w:val="24"/>
              </w:rPr>
              <w:t>Eligibility</w:t>
            </w:r>
          </w:p>
        </w:tc>
      </w:tr>
      <w:tr w:rsidR="00AE6504" w:rsidRPr="00B73200" w14:paraId="23B8B7D8" w14:textId="77777777" w:rsidTr="00EF3A84">
        <w:tc>
          <w:tcPr>
            <w:tcW w:w="750" w:type="dxa"/>
            <w:tcBorders>
              <w:bottom w:val="single" w:sz="4" w:space="0" w:color="auto"/>
            </w:tcBorders>
          </w:tcPr>
          <w:p w14:paraId="299AF7B7" w14:textId="77777777" w:rsidR="00AE650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t>6.1.1</w:t>
            </w:r>
          </w:p>
        </w:tc>
        <w:tc>
          <w:tcPr>
            <w:tcW w:w="8974" w:type="dxa"/>
            <w:tcBorders>
              <w:bottom w:val="single" w:sz="4" w:space="0" w:color="auto"/>
            </w:tcBorders>
          </w:tcPr>
          <w:p w14:paraId="391DF63B" w14:textId="77777777" w:rsidR="0016777D" w:rsidRDefault="003B4007" w:rsidP="00EF3A84">
            <w:pPr>
              <w:pStyle w:val="BodyTextIndent"/>
              <w:spacing w:line="360" w:lineRule="auto"/>
              <w:ind w:left="0"/>
              <w:rPr>
                <w:szCs w:val="24"/>
              </w:rPr>
            </w:pPr>
            <w:r w:rsidRPr="00B73200">
              <w:rPr>
                <w:szCs w:val="24"/>
              </w:rPr>
              <w:t>Only individuals</w:t>
            </w:r>
            <w:r w:rsidR="005D3028">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76"/>
            </w:tblGrid>
            <w:tr w:rsidR="0016777D" w:rsidRPr="004F231C" w14:paraId="2AD5E871" w14:textId="77777777" w:rsidTr="004F231C">
              <w:tc>
                <w:tcPr>
                  <w:tcW w:w="8743" w:type="dxa"/>
                  <w:shd w:val="clear" w:color="auto" w:fill="D9D9D9"/>
                </w:tcPr>
                <w:p w14:paraId="4D7C0B9A" w14:textId="77777777" w:rsidR="0016777D" w:rsidRPr="004F231C" w:rsidRDefault="0016777D" w:rsidP="004F231C">
                  <w:pPr>
                    <w:pStyle w:val="BodyTextIndent"/>
                    <w:spacing w:line="360" w:lineRule="auto"/>
                    <w:ind w:left="0"/>
                    <w:rPr>
                      <w:i/>
                      <w:szCs w:val="24"/>
                    </w:rPr>
                  </w:pPr>
                  <w:r w:rsidRPr="004F231C">
                    <w:rPr>
                      <w:i/>
                      <w:szCs w:val="24"/>
                    </w:rPr>
                    <w:t>aged over 16 and</w:t>
                  </w:r>
                </w:p>
              </w:tc>
            </w:tr>
          </w:tbl>
          <w:p w14:paraId="6B42F431" w14:textId="77777777" w:rsidR="00AE6504" w:rsidRDefault="00AE6504" w:rsidP="00EF3A84">
            <w:pPr>
              <w:pStyle w:val="BodyTextIndent"/>
              <w:spacing w:line="360" w:lineRule="auto"/>
              <w:ind w:left="0"/>
              <w:rPr>
                <w:szCs w:val="24"/>
              </w:rPr>
            </w:pPr>
            <w:r w:rsidRPr="00B73200">
              <w:rPr>
                <w:szCs w:val="24"/>
              </w:rPr>
              <w:t>reside</w:t>
            </w:r>
            <w:r w:rsidR="00CD076A" w:rsidRPr="00B73200">
              <w:rPr>
                <w:szCs w:val="24"/>
              </w:rPr>
              <w:t>nt</w:t>
            </w:r>
            <w:r w:rsidRPr="00B73200">
              <w:rPr>
                <w:szCs w:val="24"/>
              </w:rPr>
              <w:t xml:space="preserve"> in the </w:t>
            </w:r>
            <w:r w:rsidR="00654454" w:rsidRPr="00B73200">
              <w:rPr>
                <w:szCs w:val="24"/>
              </w:rPr>
              <w:t>Community Council</w:t>
            </w:r>
            <w:r w:rsidRPr="00B73200">
              <w:rPr>
                <w:szCs w:val="24"/>
              </w:rPr>
              <w:t xml:space="preserve"> area and named </w:t>
            </w:r>
            <w:r w:rsidR="00CD076A" w:rsidRPr="00B73200">
              <w:rPr>
                <w:szCs w:val="24"/>
              </w:rPr>
              <w:t>i</w:t>
            </w:r>
            <w:r w:rsidRPr="00B73200">
              <w:rPr>
                <w:szCs w:val="24"/>
              </w:rPr>
              <w:t xml:space="preserve">n the Electoral Register </w:t>
            </w:r>
            <w:r w:rsidR="00127DA4" w:rsidRPr="00B73200">
              <w:rPr>
                <w:szCs w:val="24"/>
              </w:rPr>
              <w:t xml:space="preserve">or Supplementary Electoral Register </w:t>
            </w:r>
            <w:r w:rsidRPr="00B73200">
              <w:rPr>
                <w:szCs w:val="24"/>
              </w:rPr>
              <w:t>for that area</w:t>
            </w:r>
            <w:r w:rsidR="00CD076A" w:rsidRPr="00B73200">
              <w:rPr>
                <w:szCs w:val="24"/>
              </w:rPr>
              <w:t xml:space="preserve"> may stand for election to a </w:t>
            </w:r>
            <w:r w:rsidR="002D178E" w:rsidRPr="00B73200">
              <w:rPr>
                <w:szCs w:val="24"/>
              </w:rPr>
              <w:t>C</w:t>
            </w:r>
            <w:r w:rsidR="00CD076A" w:rsidRPr="00B73200">
              <w:rPr>
                <w:szCs w:val="24"/>
              </w:rPr>
              <w:t xml:space="preserve">ommunity </w:t>
            </w:r>
            <w:r w:rsidR="002D178E" w:rsidRPr="00B73200">
              <w:rPr>
                <w:szCs w:val="24"/>
              </w:rPr>
              <w:t>C</w:t>
            </w:r>
            <w:r w:rsidR="00CD076A" w:rsidRPr="00B73200">
              <w:rPr>
                <w:szCs w:val="24"/>
              </w:rPr>
              <w:t xml:space="preserve">ouncil </w:t>
            </w:r>
            <w:r w:rsidR="002D178E" w:rsidRPr="00B73200">
              <w:rPr>
                <w:szCs w:val="24"/>
              </w:rPr>
              <w:t>or</w:t>
            </w:r>
            <w:r w:rsidR="00CD076A" w:rsidRPr="00B73200">
              <w:rPr>
                <w:szCs w:val="24"/>
              </w:rPr>
              <w:t xml:space="preserve"> vote in a </w:t>
            </w:r>
            <w:r w:rsidR="002D178E" w:rsidRPr="00B73200">
              <w:rPr>
                <w:szCs w:val="24"/>
              </w:rPr>
              <w:t>C</w:t>
            </w:r>
            <w:r w:rsidR="00CD076A" w:rsidRPr="00B73200">
              <w:rPr>
                <w:szCs w:val="24"/>
              </w:rPr>
              <w:t xml:space="preserve">ommunity </w:t>
            </w:r>
            <w:r w:rsidR="002D178E" w:rsidRPr="00B73200">
              <w:rPr>
                <w:szCs w:val="24"/>
              </w:rPr>
              <w:t>C</w:t>
            </w:r>
            <w:r w:rsidR="00CD076A" w:rsidRPr="00B73200">
              <w:rPr>
                <w:szCs w:val="24"/>
              </w:rPr>
              <w:t xml:space="preserve">ouncil election.  </w:t>
            </w:r>
          </w:p>
          <w:p w14:paraId="029EDE09" w14:textId="77777777" w:rsidR="00EF3A84" w:rsidRPr="00EF3A84" w:rsidRDefault="00EF3A84" w:rsidP="00EF3A84"/>
        </w:tc>
      </w:tr>
      <w:tr w:rsidR="00AE6504" w:rsidRPr="00EF3A84" w14:paraId="3A9352A9" w14:textId="77777777" w:rsidTr="00FD1077">
        <w:tc>
          <w:tcPr>
            <w:tcW w:w="750" w:type="dxa"/>
            <w:tcBorders>
              <w:top w:val="single" w:sz="4" w:space="0" w:color="auto"/>
              <w:left w:val="single" w:sz="4" w:space="0" w:color="auto"/>
              <w:bottom w:val="single" w:sz="4" w:space="0" w:color="auto"/>
            </w:tcBorders>
            <w:shd w:val="clear" w:color="auto" w:fill="D9D9D9"/>
          </w:tcPr>
          <w:p w14:paraId="00719245" w14:textId="77777777" w:rsidR="00AE6504" w:rsidRPr="00EF3A84" w:rsidRDefault="00FE6581" w:rsidP="00B73200">
            <w:pPr>
              <w:pStyle w:val="DefaultText"/>
              <w:tabs>
                <w:tab w:val="left" w:pos="720"/>
              </w:tabs>
              <w:spacing w:line="360" w:lineRule="auto"/>
              <w:rPr>
                <w:rFonts w:ascii="Arial" w:hAnsi="Arial" w:cs="Arial"/>
                <w:strike/>
                <w:szCs w:val="24"/>
              </w:rPr>
            </w:pPr>
            <w:r w:rsidRPr="00EF3A84">
              <w:rPr>
                <w:rFonts w:ascii="Arial" w:hAnsi="Arial" w:cs="Arial"/>
                <w:strike/>
                <w:szCs w:val="24"/>
              </w:rPr>
              <w:lastRenderedPageBreak/>
              <w:t>6.1.2</w:t>
            </w:r>
          </w:p>
        </w:tc>
        <w:tc>
          <w:tcPr>
            <w:tcW w:w="8974" w:type="dxa"/>
            <w:tcBorders>
              <w:top w:val="single" w:sz="4" w:space="0" w:color="auto"/>
              <w:bottom w:val="single" w:sz="4" w:space="0" w:color="auto"/>
              <w:right w:val="single" w:sz="4" w:space="0" w:color="auto"/>
            </w:tcBorders>
            <w:shd w:val="clear" w:color="auto" w:fill="D9D9D9"/>
          </w:tcPr>
          <w:p w14:paraId="20051F69" w14:textId="77777777" w:rsidR="00AE6504" w:rsidRDefault="00AE6504" w:rsidP="00EF3A84">
            <w:pPr>
              <w:pStyle w:val="BodyTextIndent"/>
              <w:spacing w:line="360" w:lineRule="auto"/>
              <w:ind w:left="0"/>
              <w:rPr>
                <w:strike/>
                <w:szCs w:val="24"/>
              </w:rPr>
            </w:pPr>
            <w:r w:rsidRPr="00EF3A84">
              <w:rPr>
                <w:strike/>
                <w:szCs w:val="24"/>
              </w:rPr>
              <w:t>A supp</w:t>
            </w:r>
            <w:r w:rsidR="00654454" w:rsidRPr="00EF3A84">
              <w:rPr>
                <w:strike/>
                <w:szCs w:val="24"/>
              </w:rPr>
              <w:t>lementary electoral register will</w:t>
            </w:r>
            <w:r w:rsidRPr="00EF3A84">
              <w:rPr>
                <w:strike/>
                <w:szCs w:val="24"/>
              </w:rPr>
              <w:t xml:space="preserve"> be compiled </w:t>
            </w:r>
            <w:r w:rsidR="00A2458E" w:rsidRPr="00EF3A84">
              <w:rPr>
                <w:strike/>
                <w:szCs w:val="24"/>
              </w:rPr>
              <w:t>for</w:t>
            </w:r>
            <w:r w:rsidRPr="00EF3A84">
              <w:rPr>
                <w:strike/>
                <w:szCs w:val="24"/>
              </w:rPr>
              <w:t xml:space="preserve"> </w:t>
            </w:r>
            <w:proofErr w:type="gramStart"/>
            <w:r w:rsidRPr="00EF3A84">
              <w:rPr>
                <w:strike/>
                <w:szCs w:val="24"/>
              </w:rPr>
              <w:t>16 and 17 year-olds</w:t>
            </w:r>
            <w:proofErr w:type="gramEnd"/>
            <w:r w:rsidR="00654454" w:rsidRPr="00EF3A84">
              <w:rPr>
                <w:strike/>
                <w:szCs w:val="24"/>
              </w:rPr>
              <w:t xml:space="preserve"> to support their participation</w:t>
            </w:r>
            <w:r w:rsidRPr="00EF3A84">
              <w:rPr>
                <w:strike/>
                <w:szCs w:val="24"/>
              </w:rPr>
              <w:t>.</w:t>
            </w:r>
          </w:p>
          <w:p w14:paraId="7F92B76A" w14:textId="77777777" w:rsidR="00EF3A84" w:rsidRPr="00EF3A84" w:rsidRDefault="00EF3A84" w:rsidP="00EF3A84">
            <w:pPr>
              <w:pStyle w:val="BodyTextIndent"/>
              <w:spacing w:line="360" w:lineRule="auto"/>
              <w:ind w:left="0"/>
              <w:rPr>
                <w:i/>
                <w:strike/>
                <w:szCs w:val="24"/>
              </w:rPr>
            </w:pPr>
          </w:p>
        </w:tc>
      </w:tr>
      <w:tr w:rsidR="00AE6504" w:rsidRPr="00B73200" w14:paraId="3D811909" w14:textId="77777777" w:rsidTr="002015E1">
        <w:tc>
          <w:tcPr>
            <w:tcW w:w="750" w:type="dxa"/>
            <w:tcBorders>
              <w:top w:val="single" w:sz="4" w:space="0" w:color="auto"/>
            </w:tcBorders>
          </w:tcPr>
          <w:p w14:paraId="40D6E3E7" w14:textId="77777777" w:rsidR="00AE650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t>6.1.3</w:t>
            </w:r>
          </w:p>
        </w:tc>
        <w:tc>
          <w:tcPr>
            <w:tcW w:w="8974" w:type="dxa"/>
            <w:tcBorders>
              <w:top w:val="single" w:sz="4" w:space="0" w:color="auto"/>
            </w:tcBorders>
          </w:tcPr>
          <w:p w14:paraId="0EF1EBD7" w14:textId="77777777" w:rsidR="00EF3A84" w:rsidRDefault="00AE6504" w:rsidP="00B73200">
            <w:pPr>
              <w:pStyle w:val="BodyTextIndent"/>
              <w:spacing w:line="360" w:lineRule="auto"/>
              <w:ind w:left="0"/>
              <w:rPr>
                <w:szCs w:val="24"/>
              </w:rPr>
            </w:pPr>
            <w:r w:rsidRPr="00B73200">
              <w:rPr>
                <w:szCs w:val="24"/>
              </w:rPr>
              <w:t xml:space="preserve">Any </w:t>
            </w:r>
            <w:r w:rsidR="00FE6581" w:rsidRPr="00B73200">
              <w:rPr>
                <w:szCs w:val="24"/>
              </w:rPr>
              <w:t>Community Council</w:t>
            </w:r>
            <w:r w:rsidR="00B6553E" w:rsidRPr="00B73200">
              <w:rPr>
                <w:szCs w:val="24"/>
              </w:rPr>
              <w:t>lor</w:t>
            </w:r>
            <w:r w:rsidRPr="00B73200">
              <w:rPr>
                <w:szCs w:val="24"/>
              </w:rPr>
              <w:t xml:space="preserve"> who no longer resides within that </w:t>
            </w:r>
            <w:r w:rsidR="00FE6581" w:rsidRPr="00B73200">
              <w:rPr>
                <w:szCs w:val="24"/>
              </w:rPr>
              <w:t>Community Council</w:t>
            </w:r>
            <w:r w:rsidRPr="00B73200">
              <w:rPr>
                <w:szCs w:val="24"/>
              </w:rPr>
              <w:t xml:space="preserve"> area</w:t>
            </w:r>
            <w:r w:rsidR="00654454" w:rsidRPr="00B73200">
              <w:rPr>
                <w:szCs w:val="24"/>
              </w:rPr>
              <w:t xml:space="preserve"> or whose name has been removed from the electoral register</w:t>
            </w:r>
            <w:r w:rsidR="00D90182" w:rsidRPr="00B73200">
              <w:rPr>
                <w:szCs w:val="24"/>
              </w:rPr>
              <w:t xml:space="preserve"> for that </w:t>
            </w:r>
            <w:r w:rsidR="00A64143" w:rsidRPr="00B73200">
              <w:rPr>
                <w:szCs w:val="24"/>
              </w:rPr>
              <w:t>C</w:t>
            </w:r>
            <w:r w:rsidR="00D90182" w:rsidRPr="00B73200">
              <w:rPr>
                <w:szCs w:val="24"/>
              </w:rPr>
              <w:t xml:space="preserve">ommunity </w:t>
            </w:r>
            <w:r w:rsidR="00A64143" w:rsidRPr="00B73200">
              <w:rPr>
                <w:szCs w:val="24"/>
              </w:rPr>
              <w:t>C</w:t>
            </w:r>
            <w:r w:rsidR="00D90182" w:rsidRPr="00B73200">
              <w:rPr>
                <w:szCs w:val="24"/>
              </w:rPr>
              <w:t>ouncil area</w:t>
            </w:r>
            <w:r w:rsidR="00654454" w:rsidRPr="00B73200">
              <w:rPr>
                <w:szCs w:val="24"/>
              </w:rPr>
              <w:t>,</w:t>
            </w:r>
            <w:r w:rsidRPr="00B73200">
              <w:rPr>
                <w:szCs w:val="24"/>
              </w:rPr>
              <w:t xml:space="preserve"> </w:t>
            </w:r>
            <w:r w:rsidR="00127DA4" w:rsidRPr="00B73200">
              <w:rPr>
                <w:szCs w:val="24"/>
              </w:rPr>
              <w:t>w</w:t>
            </w:r>
            <w:r w:rsidRPr="00B73200">
              <w:rPr>
                <w:szCs w:val="24"/>
              </w:rPr>
              <w:t>i</w:t>
            </w:r>
            <w:r w:rsidR="00127DA4" w:rsidRPr="00B73200">
              <w:rPr>
                <w:szCs w:val="24"/>
              </w:rPr>
              <w:t>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76"/>
            </w:tblGrid>
            <w:tr w:rsidR="00EF3A84" w:rsidRPr="00FD1077" w14:paraId="04B43DA3" w14:textId="77777777" w:rsidTr="00FD1077">
              <w:tc>
                <w:tcPr>
                  <w:tcW w:w="8743" w:type="dxa"/>
                  <w:shd w:val="clear" w:color="auto" w:fill="D9D9D9"/>
                </w:tcPr>
                <w:p w14:paraId="71F13F30" w14:textId="77777777" w:rsidR="00EF3A84" w:rsidRPr="00FD1077" w:rsidRDefault="00EF3A84" w:rsidP="00FD1077">
                  <w:pPr>
                    <w:pStyle w:val="BodyTextIndent"/>
                    <w:spacing w:line="360" w:lineRule="auto"/>
                    <w:ind w:left="0"/>
                    <w:rPr>
                      <w:i/>
                      <w:szCs w:val="24"/>
                    </w:rPr>
                  </w:pPr>
                  <w:r w:rsidRPr="00FD1077">
                    <w:rPr>
                      <w:i/>
                      <w:szCs w:val="24"/>
                    </w:rPr>
                    <w:t>…</w:t>
                  </w:r>
                  <w:r w:rsidR="005D3028">
                    <w:rPr>
                      <w:i/>
                      <w:szCs w:val="24"/>
                    </w:rPr>
                    <w:t xml:space="preserve"> </w:t>
                  </w:r>
                  <w:r w:rsidR="00F925F8">
                    <w:rPr>
                      <w:i/>
                      <w:iCs/>
                    </w:rPr>
                    <w:t>only be eligible to remain as a Community Councillor until the date of the next Community Council elections, whether interim or full, regardless of whether the creation of the vacancy triggers an election.</w:t>
                  </w:r>
                </w:p>
                <w:p w14:paraId="4F121B75" w14:textId="77777777" w:rsidR="00EF3A84" w:rsidRPr="00FD1077" w:rsidRDefault="00EF3A84" w:rsidP="00FD1077">
                  <w:pPr>
                    <w:pStyle w:val="BodyTextIndent"/>
                    <w:spacing w:line="360" w:lineRule="auto"/>
                    <w:ind w:left="0"/>
                    <w:rPr>
                      <w:strike/>
                      <w:szCs w:val="24"/>
                    </w:rPr>
                  </w:pPr>
                  <w:r w:rsidRPr="00FD1077">
                    <w:rPr>
                      <w:strike/>
                      <w:szCs w:val="24"/>
                    </w:rPr>
                    <w:t xml:space="preserve">be deemed to have resigned from that Community Council on the date on which he or she ceased to be resident in the Community Council area or the date on which his or her name was removed from the electoral register for that area, whichever is the earlier. </w:t>
                  </w:r>
                </w:p>
              </w:tc>
            </w:tr>
          </w:tbl>
          <w:p w14:paraId="11AD396F" w14:textId="77777777" w:rsidR="00AE6504" w:rsidRPr="00B73200" w:rsidRDefault="00AE6504" w:rsidP="00EF3A84">
            <w:pPr>
              <w:pStyle w:val="BodyTextIndent"/>
              <w:spacing w:line="360" w:lineRule="auto"/>
              <w:ind w:left="0"/>
              <w:rPr>
                <w:szCs w:val="24"/>
              </w:rPr>
            </w:pPr>
          </w:p>
        </w:tc>
      </w:tr>
      <w:tr w:rsidR="002015E1" w:rsidRPr="00B73200" w14:paraId="4FBD2021" w14:textId="77777777" w:rsidTr="002015E1">
        <w:tc>
          <w:tcPr>
            <w:tcW w:w="750" w:type="dxa"/>
          </w:tcPr>
          <w:p w14:paraId="1CAA5393" w14:textId="77777777" w:rsidR="002015E1" w:rsidRPr="00B73200" w:rsidRDefault="002015E1" w:rsidP="00B73200">
            <w:pPr>
              <w:pStyle w:val="DefaultText"/>
              <w:tabs>
                <w:tab w:val="left" w:pos="720"/>
              </w:tabs>
              <w:spacing w:line="360" w:lineRule="auto"/>
              <w:rPr>
                <w:rFonts w:ascii="Arial" w:hAnsi="Arial" w:cs="Arial"/>
                <w:szCs w:val="24"/>
              </w:rPr>
            </w:pPr>
          </w:p>
        </w:tc>
        <w:tc>
          <w:tcPr>
            <w:tcW w:w="8974" w:type="dxa"/>
          </w:tcPr>
          <w:p w14:paraId="4D54F80E" w14:textId="77777777" w:rsidR="002015E1" w:rsidRPr="00B73200" w:rsidRDefault="002015E1" w:rsidP="00B73200">
            <w:pPr>
              <w:pStyle w:val="BodyTextIndent"/>
              <w:spacing w:line="360" w:lineRule="auto"/>
              <w:ind w:left="0"/>
              <w:rPr>
                <w:szCs w:val="24"/>
              </w:rPr>
            </w:pPr>
          </w:p>
        </w:tc>
      </w:tr>
      <w:tr w:rsidR="00AE6504" w:rsidRPr="00B73200" w14:paraId="581B439C" w14:textId="77777777" w:rsidTr="00B73200">
        <w:tc>
          <w:tcPr>
            <w:tcW w:w="750" w:type="dxa"/>
          </w:tcPr>
          <w:p w14:paraId="2586732C" w14:textId="77777777" w:rsidR="00AE650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t>6.2</w:t>
            </w:r>
          </w:p>
        </w:tc>
        <w:tc>
          <w:tcPr>
            <w:tcW w:w="8974" w:type="dxa"/>
          </w:tcPr>
          <w:p w14:paraId="31FD2904" w14:textId="77777777" w:rsidR="00AE6504" w:rsidRPr="00B73200" w:rsidRDefault="00AE6504" w:rsidP="00B73200">
            <w:pPr>
              <w:pStyle w:val="Heading6"/>
              <w:spacing w:line="360" w:lineRule="auto"/>
              <w:ind w:left="0"/>
              <w:rPr>
                <w:szCs w:val="24"/>
              </w:rPr>
            </w:pPr>
            <w:r w:rsidRPr="00B73200">
              <w:rPr>
                <w:b/>
                <w:szCs w:val="24"/>
              </w:rPr>
              <w:t>Nominations and Elections</w:t>
            </w:r>
          </w:p>
        </w:tc>
      </w:tr>
      <w:tr w:rsidR="00AE6504" w:rsidRPr="00B73200" w14:paraId="5088D484" w14:textId="77777777" w:rsidTr="00B73200">
        <w:tc>
          <w:tcPr>
            <w:tcW w:w="750" w:type="dxa"/>
          </w:tcPr>
          <w:p w14:paraId="28FDAA9D" w14:textId="77777777" w:rsidR="00AE650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t>6.2.1</w:t>
            </w:r>
          </w:p>
        </w:tc>
        <w:tc>
          <w:tcPr>
            <w:tcW w:w="8974" w:type="dxa"/>
          </w:tcPr>
          <w:p w14:paraId="268714F0" w14:textId="77777777" w:rsidR="00AE6504" w:rsidRPr="00B73200" w:rsidRDefault="00AE6504" w:rsidP="00B73200">
            <w:pPr>
              <w:spacing w:line="360" w:lineRule="auto"/>
              <w:rPr>
                <w:rFonts w:ascii="Arial" w:hAnsi="Arial" w:cs="Arial"/>
                <w:i/>
                <w:sz w:val="24"/>
                <w:szCs w:val="24"/>
                <w:u w:val="single"/>
              </w:rPr>
            </w:pPr>
            <w:r w:rsidRPr="00B73200">
              <w:rPr>
                <w:rFonts w:ascii="Arial" w:hAnsi="Arial" w:cs="Arial"/>
                <w:i/>
                <w:sz w:val="24"/>
                <w:szCs w:val="24"/>
                <w:u w:val="single"/>
              </w:rPr>
              <w:t>Background</w:t>
            </w:r>
          </w:p>
          <w:p w14:paraId="273B151A" w14:textId="77777777" w:rsidR="00F925F8" w:rsidRDefault="00F925F8" w:rsidP="00F925F8">
            <w:pPr>
              <w:spacing w:line="360" w:lineRule="auto"/>
              <w:rPr>
                <w:rFonts w:ascii="Arial" w:hAnsi="Arial" w:cs="Arial"/>
                <w:sz w:val="24"/>
                <w:szCs w:val="24"/>
              </w:rPr>
            </w:pPr>
            <w:r w:rsidRPr="00B73200">
              <w:rPr>
                <w:rFonts w:ascii="Arial" w:hAnsi="Arial" w:cs="Arial"/>
                <w:sz w:val="24"/>
                <w:szCs w:val="24"/>
              </w:rPr>
              <w:t>The firs</w:t>
            </w:r>
            <w:r>
              <w:rPr>
                <w:rFonts w:ascii="Arial" w:hAnsi="Arial" w:cs="Arial"/>
                <w:sz w:val="24"/>
                <w:szCs w:val="24"/>
              </w:rPr>
              <w:t xml:space="preserve">t elections to be held under </w:t>
            </w:r>
            <w:r w:rsidRPr="00FD1077">
              <w:rPr>
                <w:rFonts w:ascii="Arial" w:hAnsi="Arial" w:cs="Arial"/>
                <w:sz w:val="24"/>
                <w:szCs w:val="24"/>
              </w:rPr>
              <w:t>this Scheme shall be held during November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76"/>
            </w:tblGrid>
            <w:tr w:rsidR="00F925F8" w:rsidRPr="00FD1077" w14:paraId="033DA444" w14:textId="77777777" w:rsidTr="000333E7">
              <w:tc>
                <w:tcPr>
                  <w:tcW w:w="8743" w:type="dxa"/>
                  <w:shd w:val="clear" w:color="auto" w:fill="D9D9D9"/>
                </w:tcPr>
                <w:p w14:paraId="20A55F16" w14:textId="77777777" w:rsidR="00F925F8" w:rsidRPr="00FD1077" w:rsidRDefault="00F925F8" w:rsidP="000333E7">
                  <w:pPr>
                    <w:spacing w:line="360" w:lineRule="auto"/>
                    <w:rPr>
                      <w:rFonts w:ascii="Arial" w:hAnsi="Arial" w:cs="Arial"/>
                      <w:sz w:val="24"/>
                      <w:szCs w:val="24"/>
                    </w:rPr>
                  </w:pPr>
                  <w:r w:rsidRPr="00FD1077">
                    <w:rPr>
                      <w:rFonts w:ascii="Arial" w:hAnsi="Arial" w:cs="Arial"/>
                      <w:i/>
                      <w:sz w:val="24"/>
                      <w:szCs w:val="24"/>
                    </w:rPr>
                    <w:t>2019</w:t>
                  </w:r>
                  <w:r w:rsidRPr="00FD1077">
                    <w:rPr>
                      <w:rFonts w:ascii="Arial" w:hAnsi="Arial" w:cs="Arial"/>
                      <w:strike/>
                      <w:sz w:val="24"/>
                      <w:szCs w:val="24"/>
                    </w:rPr>
                    <w:t xml:space="preserve"> 2011</w:t>
                  </w:r>
                  <w:r w:rsidRPr="00FD1077">
                    <w:rPr>
                      <w:rFonts w:ascii="Arial" w:hAnsi="Arial" w:cs="Arial"/>
                      <w:sz w:val="24"/>
                      <w:szCs w:val="24"/>
                    </w:rPr>
                    <w:t xml:space="preserve"> on a date or dates to be fixed by </w:t>
                  </w:r>
                  <w:r>
                    <w:rPr>
                      <w:rFonts w:ascii="Arial" w:hAnsi="Arial" w:cs="Arial"/>
                      <w:sz w:val="24"/>
                      <w:szCs w:val="24"/>
                    </w:rPr>
                    <w:t xml:space="preserve">The </w:t>
                  </w:r>
                  <w:r w:rsidRPr="00FD1077">
                    <w:rPr>
                      <w:rFonts w:ascii="Arial" w:hAnsi="Arial" w:cs="Arial"/>
                      <w:sz w:val="24"/>
                      <w:szCs w:val="24"/>
                    </w:rPr>
                    <w:t xml:space="preserve">Highland Council.  </w:t>
                  </w:r>
                  <w:r w:rsidRPr="00380D0B">
                    <w:rPr>
                      <w:rFonts w:ascii="Arial" w:hAnsi="Arial" w:cs="Arial"/>
                      <w:strike/>
                      <w:sz w:val="24"/>
                      <w:szCs w:val="24"/>
                    </w:rPr>
                    <w:t>For the avoidance of doubt, apart from the filling of casual places/vacancies, no Community Council elections shall be held between 1</w:t>
                  </w:r>
                  <w:r w:rsidRPr="00380D0B">
                    <w:rPr>
                      <w:rFonts w:ascii="Arial" w:hAnsi="Arial" w:cs="Arial"/>
                      <w:strike/>
                      <w:sz w:val="24"/>
                      <w:szCs w:val="24"/>
                      <w:vertAlign w:val="superscript"/>
                    </w:rPr>
                    <w:t>st</w:t>
                  </w:r>
                  <w:r w:rsidRPr="00380D0B">
                    <w:rPr>
                      <w:rFonts w:ascii="Arial" w:hAnsi="Arial" w:cs="Arial"/>
                      <w:strike/>
                      <w:sz w:val="24"/>
                      <w:szCs w:val="24"/>
                    </w:rPr>
                    <w:t xml:space="preserve"> April </w:t>
                  </w:r>
                  <w:r w:rsidRPr="00380D0B">
                    <w:rPr>
                      <w:rFonts w:ascii="Arial" w:hAnsi="Arial" w:cs="Arial"/>
                      <w:i/>
                      <w:strike/>
                      <w:sz w:val="24"/>
                      <w:szCs w:val="24"/>
                    </w:rPr>
                    <w:t>2019</w:t>
                  </w:r>
                  <w:proofErr w:type="gramStart"/>
                  <w:r w:rsidRPr="00380D0B">
                    <w:rPr>
                      <w:rFonts w:ascii="Arial" w:hAnsi="Arial" w:cs="Arial"/>
                      <w:strike/>
                      <w:sz w:val="24"/>
                      <w:szCs w:val="24"/>
                    </w:rPr>
                    <w:t xml:space="preserve"> 2011</w:t>
                  </w:r>
                  <w:proofErr w:type="gramEnd"/>
                  <w:r w:rsidRPr="00380D0B">
                    <w:rPr>
                      <w:rFonts w:ascii="Arial" w:hAnsi="Arial" w:cs="Arial"/>
                      <w:strike/>
                      <w:sz w:val="24"/>
                      <w:szCs w:val="24"/>
                    </w:rPr>
                    <w:t xml:space="preserve"> and the date fixed by The Highland Council for elections in terms of this section.</w:t>
                  </w:r>
                </w:p>
              </w:tc>
            </w:tr>
          </w:tbl>
          <w:p w14:paraId="6ED36CF0" w14:textId="77777777" w:rsidR="00AE6504" w:rsidRPr="00B73200" w:rsidRDefault="00AE6504" w:rsidP="00B73200">
            <w:pPr>
              <w:spacing w:line="360" w:lineRule="auto"/>
              <w:rPr>
                <w:rFonts w:ascii="Arial" w:hAnsi="Arial" w:cs="Arial"/>
                <w:sz w:val="24"/>
                <w:szCs w:val="24"/>
              </w:rPr>
            </w:pPr>
          </w:p>
          <w:p w14:paraId="400721C9" w14:textId="77777777" w:rsidR="00AE6504" w:rsidRPr="00B73200" w:rsidRDefault="00AE6504" w:rsidP="00B73200">
            <w:pPr>
              <w:spacing w:line="360" w:lineRule="auto"/>
              <w:rPr>
                <w:rFonts w:ascii="Arial" w:hAnsi="Arial" w:cs="Arial"/>
                <w:sz w:val="24"/>
                <w:szCs w:val="24"/>
              </w:rPr>
            </w:pPr>
            <w:r w:rsidRPr="00B73200">
              <w:rPr>
                <w:rFonts w:ascii="Arial" w:hAnsi="Arial" w:cs="Arial"/>
                <w:sz w:val="24"/>
                <w:szCs w:val="24"/>
              </w:rPr>
              <w:t xml:space="preserve">Subsequent elections will be held on a four-yearly-cycle, on dates to be determined by </w:t>
            </w:r>
            <w:r w:rsidR="00D40D49" w:rsidRPr="00B73200">
              <w:rPr>
                <w:rFonts w:ascii="Arial" w:hAnsi="Arial" w:cs="Arial"/>
                <w:sz w:val="24"/>
                <w:szCs w:val="24"/>
              </w:rPr>
              <w:t>T</w:t>
            </w:r>
            <w:r w:rsidRPr="00B73200">
              <w:rPr>
                <w:rFonts w:ascii="Arial" w:hAnsi="Arial" w:cs="Arial"/>
                <w:sz w:val="24"/>
                <w:szCs w:val="24"/>
              </w:rPr>
              <w:t xml:space="preserve">he </w:t>
            </w:r>
            <w:r w:rsidR="002D1916" w:rsidRPr="00B73200">
              <w:rPr>
                <w:rFonts w:ascii="Arial" w:hAnsi="Arial" w:cs="Arial"/>
                <w:sz w:val="24"/>
                <w:szCs w:val="24"/>
              </w:rPr>
              <w:t>Highland Council</w:t>
            </w:r>
            <w:r w:rsidRPr="00B73200">
              <w:rPr>
                <w:rFonts w:ascii="Arial" w:hAnsi="Arial" w:cs="Arial"/>
                <w:sz w:val="24"/>
                <w:szCs w:val="24"/>
              </w:rPr>
              <w:t xml:space="preserve">.  </w:t>
            </w:r>
          </w:p>
          <w:p w14:paraId="6CA7EA78" w14:textId="77777777" w:rsidR="00AE6504" w:rsidRPr="00B73200" w:rsidRDefault="00AE6504" w:rsidP="00B73200">
            <w:pPr>
              <w:pStyle w:val="Heading6"/>
              <w:spacing w:line="360" w:lineRule="auto"/>
              <w:ind w:left="0"/>
              <w:rPr>
                <w:szCs w:val="24"/>
              </w:rPr>
            </w:pPr>
          </w:p>
          <w:p w14:paraId="00DADE41" w14:textId="77777777" w:rsidR="00AE6504" w:rsidRPr="00B73200" w:rsidRDefault="00AE6504" w:rsidP="00B73200">
            <w:pPr>
              <w:spacing w:line="360" w:lineRule="auto"/>
              <w:rPr>
                <w:rFonts w:ascii="Arial" w:hAnsi="Arial" w:cs="Arial"/>
                <w:sz w:val="24"/>
                <w:szCs w:val="24"/>
              </w:rPr>
            </w:pPr>
            <w:r w:rsidRPr="00B73200">
              <w:rPr>
                <w:rFonts w:ascii="Arial" w:hAnsi="Arial" w:cs="Arial"/>
                <w:sz w:val="24"/>
                <w:szCs w:val="24"/>
              </w:rPr>
              <w:t xml:space="preserve">The </w:t>
            </w:r>
            <w:r w:rsidR="002D1916" w:rsidRPr="00B73200">
              <w:rPr>
                <w:rFonts w:ascii="Arial" w:hAnsi="Arial" w:cs="Arial"/>
                <w:sz w:val="24"/>
                <w:szCs w:val="24"/>
              </w:rPr>
              <w:t xml:space="preserve">Highland Council </w:t>
            </w:r>
            <w:r w:rsidRPr="00B73200">
              <w:rPr>
                <w:rFonts w:ascii="Arial" w:hAnsi="Arial" w:cs="Arial"/>
                <w:sz w:val="24"/>
                <w:szCs w:val="24"/>
              </w:rPr>
              <w:t>will administer all elections</w:t>
            </w:r>
            <w:r w:rsidR="00A64143" w:rsidRPr="00B73200">
              <w:rPr>
                <w:rFonts w:ascii="Arial" w:hAnsi="Arial" w:cs="Arial"/>
                <w:sz w:val="24"/>
                <w:szCs w:val="24"/>
              </w:rPr>
              <w:t xml:space="preserve">, </w:t>
            </w:r>
            <w:proofErr w:type="gramStart"/>
            <w:r w:rsidR="00CA3EF2" w:rsidRPr="00B73200">
              <w:rPr>
                <w:rFonts w:ascii="Arial" w:hAnsi="Arial" w:cs="Arial"/>
                <w:sz w:val="24"/>
                <w:szCs w:val="24"/>
              </w:rPr>
              <w:t>with the exception of</w:t>
            </w:r>
            <w:proofErr w:type="gramEnd"/>
            <w:r w:rsidR="0026128F" w:rsidRPr="00B73200">
              <w:rPr>
                <w:rFonts w:ascii="Arial" w:hAnsi="Arial" w:cs="Arial"/>
                <w:sz w:val="24"/>
                <w:szCs w:val="24"/>
              </w:rPr>
              <w:t xml:space="preserve"> interim elections outlined at section 6.2.6 b</w:t>
            </w:r>
            <w:r w:rsidRPr="00B73200">
              <w:rPr>
                <w:rFonts w:ascii="Arial" w:hAnsi="Arial" w:cs="Arial"/>
                <w:sz w:val="24"/>
                <w:szCs w:val="24"/>
              </w:rPr>
              <w:t>.</w:t>
            </w:r>
          </w:p>
          <w:p w14:paraId="678D2360" w14:textId="77777777" w:rsidR="00AE6504" w:rsidRPr="00B73200" w:rsidRDefault="00AE6504" w:rsidP="00B73200">
            <w:pPr>
              <w:spacing w:line="360" w:lineRule="auto"/>
              <w:rPr>
                <w:rFonts w:ascii="Arial" w:hAnsi="Arial" w:cs="Arial"/>
                <w:sz w:val="24"/>
                <w:szCs w:val="24"/>
              </w:rPr>
            </w:pPr>
          </w:p>
          <w:p w14:paraId="2C9309D2" w14:textId="77777777" w:rsidR="00AE6504" w:rsidRPr="00B73200" w:rsidRDefault="00C87073" w:rsidP="00B73200">
            <w:pPr>
              <w:spacing w:line="360" w:lineRule="auto"/>
              <w:rPr>
                <w:rFonts w:ascii="Arial" w:hAnsi="Arial" w:cs="Arial"/>
                <w:sz w:val="24"/>
                <w:szCs w:val="24"/>
              </w:rPr>
            </w:pPr>
            <w:r w:rsidRPr="00B73200">
              <w:rPr>
                <w:rFonts w:ascii="Arial" w:hAnsi="Arial" w:cs="Arial"/>
                <w:sz w:val="24"/>
                <w:szCs w:val="24"/>
              </w:rPr>
              <w:t>All Community Council</w:t>
            </w:r>
            <w:r w:rsidR="00B6553E" w:rsidRPr="00B73200">
              <w:rPr>
                <w:rFonts w:ascii="Arial" w:hAnsi="Arial" w:cs="Arial"/>
                <w:sz w:val="24"/>
                <w:szCs w:val="24"/>
              </w:rPr>
              <w:t>lors</w:t>
            </w:r>
            <w:r w:rsidRPr="00B73200">
              <w:rPr>
                <w:rFonts w:ascii="Arial" w:hAnsi="Arial" w:cs="Arial"/>
                <w:sz w:val="24"/>
                <w:szCs w:val="24"/>
              </w:rPr>
              <w:t xml:space="preserve"> shall stand down at each </w:t>
            </w:r>
            <w:r w:rsidR="002015E1">
              <w:rPr>
                <w:rFonts w:ascii="Arial" w:hAnsi="Arial" w:cs="Arial"/>
                <w:i/>
                <w:sz w:val="24"/>
                <w:szCs w:val="24"/>
              </w:rPr>
              <w:t xml:space="preserve">full </w:t>
            </w:r>
            <w:r w:rsidRPr="00B73200">
              <w:rPr>
                <w:rFonts w:ascii="Arial" w:hAnsi="Arial" w:cs="Arial"/>
                <w:sz w:val="24"/>
                <w:szCs w:val="24"/>
              </w:rPr>
              <w:t>election</w:t>
            </w:r>
            <w:r w:rsidR="00CE46E4" w:rsidRPr="00B73200">
              <w:rPr>
                <w:rFonts w:ascii="Arial" w:hAnsi="Arial" w:cs="Arial"/>
                <w:sz w:val="24"/>
                <w:szCs w:val="24"/>
              </w:rPr>
              <w:t xml:space="preserve"> but shall be eligible for re-election</w:t>
            </w:r>
            <w:r w:rsidRPr="00B73200">
              <w:rPr>
                <w:rFonts w:ascii="Arial" w:hAnsi="Arial" w:cs="Arial"/>
                <w:sz w:val="24"/>
                <w:szCs w:val="24"/>
              </w:rPr>
              <w:t>.</w:t>
            </w:r>
          </w:p>
          <w:p w14:paraId="1FEC8A78" w14:textId="77777777" w:rsidR="00D14C38" w:rsidRPr="00B73200" w:rsidRDefault="00D14C38" w:rsidP="00AE6504">
            <w:pPr>
              <w:rPr>
                <w:rFonts w:ascii="Arial" w:hAnsi="Arial" w:cs="Arial"/>
                <w:sz w:val="24"/>
                <w:szCs w:val="24"/>
              </w:rPr>
            </w:pPr>
          </w:p>
        </w:tc>
      </w:tr>
      <w:tr w:rsidR="00AE6504" w:rsidRPr="00B73200" w14:paraId="142AC05E" w14:textId="77777777" w:rsidTr="00B73200">
        <w:tc>
          <w:tcPr>
            <w:tcW w:w="750" w:type="dxa"/>
          </w:tcPr>
          <w:p w14:paraId="2C4DAB43" w14:textId="77777777" w:rsidR="00AE650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lastRenderedPageBreak/>
              <w:t>6.2.2</w:t>
            </w:r>
          </w:p>
        </w:tc>
        <w:tc>
          <w:tcPr>
            <w:tcW w:w="8974" w:type="dxa"/>
          </w:tcPr>
          <w:p w14:paraId="3AB004FA" w14:textId="77777777" w:rsidR="00AE6504" w:rsidRPr="00B73200" w:rsidRDefault="00AE6504" w:rsidP="00B73200">
            <w:pPr>
              <w:pStyle w:val="Heading4"/>
              <w:spacing w:line="360" w:lineRule="auto"/>
              <w:ind w:left="0"/>
              <w:rPr>
                <w:b w:val="0"/>
                <w:bCs w:val="0"/>
                <w:i/>
                <w:szCs w:val="24"/>
                <w:u w:val="single"/>
              </w:rPr>
            </w:pPr>
            <w:r w:rsidRPr="00B73200">
              <w:rPr>
                <w:b w:val="0"/>
                <w:bCs w:val="0"/>
                <w:i/>
                <w:szCs w:val="24"/>
                <w:u w:val="single"/>
              </w:rPr>
              <w:t>Returning Officer</w:t>
            </w:r>
          </w:p>
          <w:p w14:paraId="0DBBCA48" w14:textId="77777777" w:rsidR="00AE6504" w:rsidRPr="00B73200" w:rsidRDefault="00AE6504" w:rsidP="00B73200">
            <w:pPr>
              <w:spacing w:line="360" w:lineRule="auto"/>
              <w:rPr>
                <w:rFonts w:ascii="Arial" w:hAnsi="Arial" w:cs="Arial"/>
                <w:sz w:val="24"/>
                <w:szCs w:val="24"/>
              </w:rPr>
            </w:pPr>
            <w:r w:rsidRPr="00B73200">
              <w:rPr>
                <w:rFonts w:ascii="Arial" w:hAnsi="Arial" w:cs="Arial"/>
                <w:sz w:val="24"/>
                <w:szCs w:val="24"/>
              </w:rPr>
              <w:t xml:space="preserve">The </w:t>
            </w:r>
            <w:r w:rsidR="00D37540" w:rsidRPr="00B73200">
              <w:rPr>
                <w:rFonts w:ascii="Arial" w:hAnsi="Arial" w:cs="Arial"/>
                <w:sz w:val="24"/>
                <w:szCs w:val="24"/>
              </w:rPr>
              <w:t>Highland Council</w:t>
            </w:r>
            <w:r w:rsidRPr="00B73200">
              <w:rPr>
                <w:rFonts w:ascii="Arial" w:hAnsi="Arial" w:cs="Arial"/>
                <w:sz w:val="24"/>
                <w:szCs w:val="24"/>
              </w:rPr>
              <w:t xml:space="preserve"> will appoint an Independent Returning Officer.  The Independent Returning Officer must not be a member of that </w:t>
            </w:r>
            <w:r w:rsidR="00FE6581" w:rsidRPr="00B73200">
              <w:rPr>
                <w:rFonts w:ascii="Arial" w:hAnsi="Arial" w:cs="Arial"/>
                <w:sz w:val="24"/>
                <w:szCs w:val="24"/>
              </w:rPr>
              <w:t>Community Council</w:t>
            </w:r>
            <w:r w:rsidRPr="00B73200">
              <w:rPr>
                <w:rFonts w:ascii="Arial" w:hAnsi="Arial" w:cs="Arial"/>
                <w:sz w:val="24"/>
                <w:szCs w:val="24"/>
              </w:rPr>
              <w:t xml:space="preserve"> nor intending to stand for election to that </w:t>
            </w:r>
            <w:r w:rsidR="00FE6581" w:rsidRPr="00B73200">
              <w:rPr>
                <w:rFonts w:ascii="Arial" w:hAnsi="Arial" w:cs="Arial"/>
                <w:sz w:val="24"/>
                <w:szCs w:val="24"/>
              </w:rPr>
              <w:t>Community Council</w:t>
            </w:r>
            <w:r w:rsidRPr="00B73200">
              <w:rPr>
                <w:rFonts w:ascii="Arial" w:hAnsi="Arial" w:cs="Arial"/>
                <w:sz w:val="24"/>
                <w:szCs w:val="24"/>
              </w:rPr>
              <w:t>.</w:t>
            </w:r>
          </w:p>
          <w:p w14:paraId="784BEF5D" w14:textId="77777777" w:rsidR="00AE6504" w:rsidRPr="00B73200" w:rsidRDefault="00AE6504" w:rsidP="00B73200">
            <w:pPr>
              <w:spacing w:line="360" w:lineRule="auto"/>
              <w:rPr>
                <w:rFonts w:ascii="Arial" w:hAnsi="Arial" w:cs="Arial"/>
                <w:i/>
                <w:sz w:val="24"/>
                <w:szCs w:val="24"/>
                <w:u w:val="single"/>
              </w:rPr>
            </w:pPr>
          </w:p>
        </w:tc>
      </w:tr>
      <w:tr w:rsidR="00AE6504" w:rsidRPr="00B73200" w14:paraId="37FCDCA8" w14:textId="77777777" w:rsidTr="00B73200">
        <w:tc>
          <w:tcPr>
            <w:tcW w:w="750" w:type="dxa"/>
          </w:tcPr>
          <w:p w14:paraId="47229A1C" w14:textId="77777777" w:rsidR="00AE650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t>6.2.3</w:t>
            </w:r>
          </w:p>
        </w:tc>
        <w:tc>
          <w:tcPr>
            <w:tcW w:w="8974" w:type="dxa"/>
          </w:tcPr>
          <w:p w14:paraId="157EF459" w14:textId="77777777" w:rsidR="00AE6504" w:rsidRPr="00B73200" w:rsidRDefault="00AE6504" w:rsidP="00B73200">
            <w:pPr>
              <w:spacing w:line="360" w:lineRule="auto"/>
              <w:rPr>
                <w:rFonts w:ascii="Arial" w:hAnsi="Arial" w:cs="Arial"/>
                <w:i/>
                <w:sz w:val="24"/>
                <w:szCs w:val="24"/>
                <w:u w:val="single"/>
              </w:rPr>
            </w:pPr>
            <w:r w:rsidRPr="00B73200">
              <w:rPr>
                <w:rFonts w:ascii="Arial" w:hAnsi="Arial" w:cs="Arial"/>
                <w:i/>
                <w:sz w:val="24"/>
                <w:szCs w:val="24"/>
                <w:u w:val="single"/>
              </w:rPr>
              <w:t>Nominations</w:t>
            </w:r>
          </w:p>
          <w:p w14:paraId="4270BB72" w14:textId="77777777" w:rsidR="008903DF" w:rsidRDefault="00767705" w:rsidP="00B73200">
            <w:pPr>
              <w:autoSpaceDE/>
              <w:autoSpaceDN/>
              <w:adjustRightInd/>
              <w:spacing w:line="360" w:lineRule="auto"/>
              <w:rPr>
                <w:rFonts w:ascii="Arial" w:hAnsi="Arial" w:cs="Arial"/>
                <w:color w:val="auto"/>
                <w:sz w:val="24"/>
                <w:szCs w:val="24"/>
                <w:lang w:eastAsia="en-GB"/>
              </w:rPr>
            </w:pPr>
            <w:r w:rsidRPr="00B73200">
              <w:rPr>
                <w:rFonts w:ascii="Arial" w:hAnsi="Arial" w:cs="Arial"/>
                <w:color w:val="auto"/>
                <w:sz w:val="24"/>
                <w:szCs w:val="24"/>
                <w:lang w:eastAsia="en-GB"/>
              </w:rPr>
              <w:t xml:space="preserve">Candidates eligible to stand for election in terms of paragraph 6.1.1 of this Scheme </w:t>
            </w:r>
            <w:r w:rsidR="00374C32" w:rsidRPr="00B73200">
              <w:rPr>
                <w:rFonts w:ascii="Arial" w:hAnsi="Arial" w:cs="Arial"/>
                <w:color w:val="auto"/>
                <w:sz w:val="24"/>
                <w:szCs w:val="24"/>
                <w:lang w:eastAsia="en-GB"/>
              </w:rPr>
              <w:t>should complete</w:t>
            </w:r>
            <w:r w:rsidRPr="00B73200">
              <w:rPr>
                <w:rFonts w:ascii="Arial" w:hAnsi="Arial" w:cs="Arial"/>
                <w:color w:val="auto"/>
                <w:sz w:val="24"/>
                <w:szCs w:val="24"/>
                <w:lang w:eastAsia="en-GB"/>
              </w:rPr>
              <w:t xml:space="preserve"> a Nomination Form</w:t>
            </w:r>
            <w:r w:rsidR="008903DF">
              <w:rPr>
                <w:rFonts w:ascii="Arial" w:hAnsi="Arial" w:cs="Arial"/>
                <w:color w:val="auto"/>
                <w:sz w:val="24"/>
                <w:szCs w:val="24"/>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76"/>
            </w:tblGrid>
            <w:tr w:rsidR="008903DF" w:rsidRPr="00FD1077" w14:paraId="4F1F1F80" w14:textId="77777777" w:rsidTr="00FD1077">
              <w:tc>
                <w:tcPr>
                  <w:tcW w:w="8743" w:type="dxa"/>
                  <w:shd w:val="clear" w:color="auto" w:fill="D9D9D9"/>
                </w:tcPr>
                <w:p w14:paraId="79D3D855" w14:textId="77777777" w:rsidR="008903DF" w:rsidRPr="00FD1077" w:rsidRDefault="008903DF" w:rsidP="00FD1077">
                  <w:pPr>
                    <w:autoSpaceDE/>
                    <w:autoSpaceDN/>
                    <w:adjustRightInd/>
                    <w:spacing w:line="360" w:lineRule="auto"/>
                    <w:rPr>
                      <w:rFonts w:ascii="Arial" w:hAnsi="Arial" w:cs="Arial"/>
                      <w:strike/>
                      <w:color w:val="auto"/>
                      <w:sz w:val="24"/>
                      <w:szCs w:val="24"/>
                      <w:lang w:eastAsia="en-GB"/>
                    </w:rPr>
                  </w:pPr>
                  <w:r w:rsidRPr="00FD1077">
                    <w:rPr>
                      <w:rFonts w:ascii="Arial" w:hAnsi="Arial" w:cs="Arial"/>
                      <w:strike/>
                      <w:color w:val="auto"/>
                      <w:sz w:val="24"/>
                      <w:szCs w:val="24"/>
                      <w:lang w:eastAsia="en-GB"/>
                    </w:rPr>
                    <w:t>, the style of which is set out in Appendix 7. </w:t>
                  </w:r>
                </w:p>
              </w:tc>
            </w:tr>
          </w:tbl>
          <w:p w14:paraId="78085D9E" w14:textId="77777777" w:rsidR="00374C32" w:rsidRPr="00B73200" w:rsidRDefault="00374C32" w:rsidP="00B73200">
            <w:pPr>
              <w:autoSpaceDE/>
              <w:autoSpaceDN/>
              <w:adjustRightInd/>
              <w:spacing w:line="360" w:lineRule="auto"/>
              <w:rPr>
                <w:rFonts w:ascii="Arial" w:hAnsi="Arial" w:cs="Arial"/>
                <w:color w:val="auto"/>
                <w:sz w:val="22"/>
                <w:szCs w:val="22"/>
                <w:lang w:eastAsia="en-GB"/>
              </w:rPr>
            </w:pPr>
            <w:r w:rsidRPr="00B73200">
              <w:rPr>
                <w:rFonts w:ascii="Arial" w:hAnsi="Arial" w:cs="Arial"/>
                <w:color w:val="auto"/>
                <w:sz w:val="24"/>
                <w:szCs w:val="24"/>
                <w:lang w:eastAsia="en-GB"/>
              </w:rPr>
              <w:t xml:space="preserve">Nomination forms </w:t>
            </w:r>
            <w:r w:rsidR="001B2C78" w:rsidRPr="00B73200">
              <w:rPr>
                <w:rFonts w:ascii="Arial" w:hAnsi="Arial" w:cs="Arial"/>
                <w:color w:val="auto"/>
                <w:sz w:val="24"/>
                <w:szCs w:val="24"/>
                <w:lang w:eastAsia="en-GB"/>
              </w:rPr>
              <w:t>must</w:t>
            </w:r>
            <w:r w:rsidRPr="00B73200">
              <w:rPr>
                <w:rFonts w:ascii="Arial" w:hAnsi="Arial" w:cs="Arial"/>
                <w:color w:val="auto"/>
                <w:sz w:val="24"/>
                <w:szCs w:val="24"/>
                <w:lang w:eastAsia="en-GB"/>
              </w:rPr>
              <w:t xml:space="preserve"> be submitted </w:t>
            </w:r>
            <w:r w:rsidR="00767705" w:rsidRPr="00B73200">
              <w:rPr>
                <w:rFonts w:ascii="Arial" w:hAnsi="Arial" w:cs="Arial"/>
                <w:color w:val="auto"/>
                <w:sz w:val="24"/>
                <w:szCs w:val="24"/>
                <w:lang w:eastAsia="en-GB"/>
              </w:rPr>
              <w:t xml:space="preserve">to the Returning Officer </w:t>
            </w:r>
            <w:r w:rsidRPr="00B73200">
              <w:rPr>
                <w:rFonts w:ascii="Arial" w:hAnsi="Arial" w:cs="Arial"/>
                <w:color w:val="auto"/>
                <w:sz w:val="24"/>
                <w:szCs w:val="24"/>
                <w:lang w:eastAsia="en-GB"/>
              </w:rPr>
              <w:t xml:space="preserve">by the date </w:t>
            </w:r>
            <w:r w:rsidR="00A2458E" w:rsidRPr="00B73200">
              <w:rPr>
                <w:rFonts w:ascii="Arial" w:hAnsi="Arial" w:cs="Arial"/>
                <w:color w:val="auto"/>
                <w:sz w:val="24"/>
                <w:szCs w:val="24"/>
                <w:lang w:eastAsia="en-GB"/>
              </w:rPr>
              <w:t xml:space="preserve">and time </w:t>
            </w:r>
            <w:r w:rsidRPr="00B73200">
              <w:rPr>
                <w:rFonts w:ascii="Arial" w:hAnsi="Arial" w:cs="Arial"/>
                <w:color w:val="auto"/>
                <w:sz w:val="24"/>
                <w:szCs w:val="24"/>
                <w:lang w:eastAsia="en-GB"/>
              </w:rPr>
              <w:t xml:space="preserve">set down in the election timetable.  No nomination forms submitted after that date </w:t>
            </w:r>
            <w:r w:rsidR="00A2458E" w:rsidRPr="00B73200">
              <w:rPr>
                <w:rFonts w:ascii="Arial" w:hAnsi="Arial" w:cs="Arial"/>
                <w:color w:val="auto"/>
                <w:sz w:val="24"/>
                <w:szCs w:val="24"/>
                <w:lang w:eastAsia="en-GB"/>
              </w:rPr>
              <w:t xml:space="preserve">and time </w:t>
            </w:r>
            <w:r w:rsidRPr="00B73200">
              <w:rPr>
                <w:rFonts w:ascii="Arial" w:hAnsi="Arial" w:cs="Arial"/>
                <w:color w:val="auto"/>
                <w:sz w:val="24"/>
                <w:szCs w:val="24"/>
                <w:lang w:eastAsia="en-GB"/>
              </w:rPr>
              <w:t xml:space="preserve">will be accepted. </w:t>
            </w:r>
          </w:p>
          <w:p w14:paraId="73FC7AB8" w14:textId="77777777" w:rsidR="00AE6504" w:rsidRPr="00B73200" w:rsidRDefault="00AE6504" w:rsidP="00B73200">
            <w:pPr>
              <w:spacing w:line="360" w:lineRule="auto"/>
              <w:rPr>
                <w:szCs w:val="24"/>
              </w:rPr>
            </w:pPr>
          </w:p>
        </w:tc>
      </w:tr>
      <w:tr w:rsidR="00AE6504" w:rsidRPr="00B73200" w14:paraId="1772E610" w14:textId="77777777" w:rsidTr="00B73200">
        <w:tc>
          <w:tcPr>
            <w:tcW w:w="750" w:type="dxa"/>
          </w:tcPr>
          <w:p w14:paraId="7AA9DD96" w14:textId="77777777" w:rsidR="00AE650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t>6.2.4</w:t>
            </w:r>
          </w:p>
        </w:tc>
        <w:tc>
          <w:tcPr>
            <w:tcW w:w="8974" w:type="dxa"/>
          </w:tcPr>
          <w:p w14:paraId="61A6CB69" w14:textId="77777777" w:rsidR="00AE6504" w:rsidRPr="00B73200" w:rsidRDefault="00AE6504" w:rsidP="00B73200">
            <w:pPr>
              <w:pStyle w:val="Heading4"/>
              <w:spacing w:line="360" w:lineRule="auto"/>
              <w:ind w:left="0"/>
              <w:rPr>
                <w:b w:val="0"/>
                <w:i/>
                <w:szCs w:val="24"/>
                <w:u w:val="single"/>
              </w:rPr>
            </w:pPr>
            <w:r w:rsidRPr="00B73200">
              <w:rPr>
                <w:b w:val="0"/>
                <w:i/>
                <w:szCs w:val="24"/>
                <w:u w:val="single"/>
              </w:rPr>
              <w:t>Process</w:t>
            </w:r>
          </w:p>
          <w:p w14:paraId="56D6682A" w14:textId="77777777" w:rsidR="00AE6504" w:rsidRPr="00B73200" w:rsidRDefault="00AE6504" w:rsidP="00B73200">
            <w:pPr>
              <w:spacing w:line="360" w:lineRule="auto"/>
              <w:rPr>
                <w:rFonts w:ascii="Arial" w:hAnsi="Arial" w:cs="Arial"/>
                <w:sz w:val="24"/>
                <w:szCs w:val="24"/>
              </w:rPr>
            </w:pPr>
            <w:r w:rsidRPr="00B73200">
              <w:rPr>
                <w:rFonts w:ascii="Arial" w:hAnsi="Arial" w:cs="Arial"/>
                <w:sz w:val="24"/>
                <w:szCs w:val="24"/>
              </w:rPr>
              <w:t>On the expiry of the period for lodging nominations:</w:t>
            </w:r>
          </w:p>
          <w:p w14:paraId="7A66F81C" w14:textId="77777777" w:rsidR="00AE6504" w:rsidRPr="00B73200" w:rsidRDefault="00AE6504" w:rsidP="00B73200">
            <w:pPr>
              <w:spacing w:line="360" w:lineRule="auto"/>
              <w:ind w:firstLine="709"/>
              <w:rPr>
                <w:rFonts w:ascii="Arial" w:hAnsi="Arial" w:cs="Arial"/>
                <w:sz w:val="24"/>
                <w:szCs w:val="24"/>
              </w:rPr>
            </w:pPr>
          </w:p>
          <w:p w14:paraId="5B4936BE" w14:textId="77777777" w:rsidR="0009441A" w:rsidRDefault="00AE6504" w:rsidP="00B73200">
            <w:pPr>
              <w:numPr>
                <w:ilvl w:val="0"/>
                <w:numId w:val="44"/>
              </w:numPr>
              <w:spacing w:line="360" w:lineRule="auto"/>
            </w:pPr>
            <w:r w:rsidRPr="00B73200">
              <w:rPr>
                <w:rFonts w:ascii="Arial" w:hAnsi="Arial" w:cs="Arial"/>
                <w:sz w:val="24"/>
                <w:szCs w:val="24"/>
              </w:rPr>
              <w:t xml:space="preserve">Should the number of candidates validly nominated equal or exceed </w:t>
            </w:r>
            <w:proofErr w:type="gramStart"/>
            <w:r w:rsidRPr="00B73200">
              <w:rPr>
                <w:rFonts w:ascii="Arial" w:hAnsi="Arial" w:cs="Arial"/>
                <w:b/>
                <w:sz w:val="24"/>
                <w:szCs w:val="24"/>
              </w:rPr>
              <w:t>HALF,</w:t>
            </w:r>
            <w:r w:rsidRPr="00B73200">
              <w:rPr>
                <w:rFonts w:ascii="Arial" w:hAnsi="Arial" w:cs="Arial"/>
                <w:sz w:val="24"/>
                <w:szCs w:val="24"/>
              </w:rPr>
              <w:t xml:space="preserve"> but</w:t>
            </w:r>
            <w:proofErr w:type="gramEnd"/>
            <w:r w:rsidRPr="00B73200">
              <w:rPr>
                <w:rFonts w:ascii="Arial" w:hAnsi="Arial" w:cs="Arial"/>
                <w:sz w:val="24"/>
                <w:szCs w:val="24"/>
              </w:rPr>
              <w:t xml:space="preserve"> be less than or equal to the total maximum permitted membership as specified for the </w:t>
            </w:r>
            <w:r w:rsidR="00FE6581" w:rsidRPr="00B73200">
              <w:rPr>
                <w:rFonts w:ascii="Arial" w:hAnsi="Arial" w:cs="Arial"/>
                <w:sz w:val="24"/>
                <w:szCs w:val="24"/>
              </w:rPr>
              <w:t>Community Council</w:t>
            </w:r>
            <w:r w:rsidR="00B46396" w:rsidRPr="00B73200">
              <w:rPr>
                <w:rFonts w:ascii="Arial" w:hAnsi="Arial" w:cs="Arial"/>
                <w:sz w:val="24"/>
                <w:szCs w:val="24"/>
              </w:rPr>
              <w:t xml:space="preserve"> area in Appendix 2</w:t>
            </w:r>
            <w:r w:rsidRPr="00B73200">
              <w:rPr>
                <w:rFonts w:ascii="Arial" w:hAnsi="Arial" w:cs="Arial"/>
                <w:sz w:val="24"/>
                <w:szCs w:val="24"/>
              </w:rPr>
              <w:t xml:space="preserve"> of the Scheme,</w:t>
            </w:r>
            <w:r w:rsidR="0009441A" w:rsidRPr="00B73200">
              <w:rPr>
                <w:rFonts w:ascii="Arial" w:hAnsi="Arial" w:cs="Arial"/>
                <w:sz w:val="24"/>
                <w:szCs w:val="24"/>
              </w:rPr>
              <w:t xml:space="preserve"> the said candidates will be declared elected from that date and no ballot shall be held. </w:t>
            </w:r>
            <w:r w:rsidRPr="00B73200">
              <w:rPr>
                <w:rFonts w:ascii="Arial" w:hAnsi="Arial" w:cs="Arial"/>
                <w:sz w:val="24"/>
                <w:szCs w:val="24"/>
              </w:rPr>
              <w:t xml:space="preserve"> </w:t>
            </w:r>
          </w:p>
          <w:p w14:paraId="22C5F882" w14:textId="77777777" w:rsidR="0009441A" w:rsidRDefault="0009441A" w:rsidP="00B73200">
            <w:pPr>
              <w:spacing w:line="360" w:lineRule="auto"/>
              <w:ind w:left="720"/>
            </w:pPr>
          </w:p>
          <w:p w14:paraId="1FDB52C5" w14:textId="77777777" w:rsidR="0009441A" w:rsidRDefault="00AE6504" w:rsidP="00B73200">
            <w:pPr>
              <w:numPr>
                <w:ilvl w:val="0"/>
                <w:numId w:val="44"/>
              </w:numPr>
              <w:spacing w:line="360" w:lineRule="auto"/>
            </w:pPr>
            <w:r w:rsidRPr="00B73200">
              <w:rPr>
                <w:rFonts w:ascii="Arial" w:hAnsi="Arial" w:cs="Arial"/>
                <w:sz w:val="24"/>
                <w:szCs w:val="24"/>
              </w:rPr>
              <w:t xml:space="preserve">Should the number of candidates validly nominated exceed the total maximum permitted membership as specified for the </w:t>
            </w:r>
            <w:r w:rsidR="00FE6581" w:rsidRPr="00B73200">
              <w:rPr>
                <w:rFonts w:ascii="Arial" w:hAnsi="Arial" w:cs="Arial"/>
                <w:sz w:val="24"/>
                <w:szCs w:val="24"/>
              </w:rPr>
              <w:t>Community Council</w:t>
            </w:r>
            <w:r w:rsidRPr="00B73200">
              <w:rPr>
                <w:rFonts w:ascii="Arial" w:hAnsi="Arial" w:cs="Arial"/>
                <w:sz w:val="24"/>
                <w:szCs w:val="24"/>
              </w:rPr>
              <w:t xml:space="preserve"> area, arrangements for a </w:t>
            </w:r>
            <w:r w:rsidR="00A2458E" w:rsidRPr="00B73200">
              <w:rPr>
                <w:rFonts w:ascii="Arial" w:hAnsi="Arial" w:cs="Arial"/>
                <w:sz w:val="24"/>
                <w:szCs w:val="24"/>
              </w:rPr>
              <w:t>ballot</w:t>
            </w:r>
            <w:r w:rsidRPr="00B73200">
              <w:rPr>
                <w:rFonts w:ascii="Arial" w:hAnsi="Arial" w:cs="Arial"/>
                <w:sz w:val="24"/>
                <w:szCs w:val="24"/>
              </w:rPr>
              <w:t xml:space="preserve"> shall be implemented.  </w:t>
            </w:r>
            <w:r w:rsidR="00D72DB4" w:rsidRPr="00B73200">
              <w:rPr>
                <w:rFonts w:ascii="Arial" w:hAnsi="Arial" w:cs="Arial"/>
                <w:sz w:val="24"/>
                <w:szCs w:val="24"/>
              </w:rPr>
              <w:t>E</w:t>
            </w:r>
            <w:r w:rsidRPr="00B73200">
              <w:rPr>
                <w:rFonts w:ascii="Arial" w:hAnsi="Arial" w:cs="Arial"/>
                <w:sz w:val="24"/>
                <w:szCs w:val="24"/>
              </w:rPr>
              <w:t xml:space="preserve">ach </w:t>
            </w:r>
            <w:r w:rsidR="003B4007" w:rsidRPr="00B73200">
              <w:rPr>
                <w:rFonts w:ascii="Arial" w:hAnsi="Arial" w:cs="Arial"/>
                <w:sz w:val="24"/>
                <w:szCs w:val="24"/>
              </w:rPr>
              <w:t>elector</w:t>
            </w:r>
            <w:r w:rsidRPr="00B73200">
              <w:rPr>
                <w:rFonts w:ascii="Arial" w:hAnsi="Arial" w:cs="Arial"/>
                <w:sz w:val="24"/>
                <w:szCs w:val="24"/>
              </w:rPr>
              <w:t xml:space="preserve"> shall be entitled to vote for </w:t>
            </w:r>
            <w:proofErr w:type="gramStart"/>
            <w:r w:rsidR="007D2E6C" w:rsidRPr="00B73200">
              <w:rPr>
                <w:rFonts w:ascii="Arial" w:hAnsi="Arial" w:cs="Arial"/>
                <w:sz w:val="24"/>
                <w:szCs w:val="24"/>
              </w:rPr>
              <w:t>a number of</w:t>
            </w:r>
            <w:proofErr w:type="gramEnd"/>
            <w:r w:rsidR="007D2E6C" w:rsidRPr="00B73200">
              <w:rPr>
                <w:rFonts w:ascii="Arial" w:hAnsi="Arial" w:cs="Arial"/>
                <w:sz w:val="24"/>
                <w:szCs w:val="24"/>
              </w:rPr>
              <w:t xml:space="preserve"> </w:t>
            </w:r>
            <w:r w:rsidRPr="00B73200">
              <w:rPr>
                <w:rFonts w:ascii="Arial" w:hAnsi="Arial" w:cs="Arial"/>
                <w:sz w:val="24"/>
                <w:szCs w:val="24"/>
              </w:rPr>
              <w:t xml:space="preserve">candidates up to </w:t>
            </w:r>
            <w:r w:rsidR="007D2E6C" w:rsidRPr="00B73200">
              <w:rPr>
                <w:rFonts w:ascii="Arial" w:hAnsi="Arial" w:cs="Arial"/>
                <w:sz w:val="24"/>
                <w:szCs w:val="24"/>
              </w:rPr>
              <w:t xml:space="preserve">and including </w:t>
            </w:r>
            <w:r w:rsidRPr="00B73200">
              <w:rPr>
                <w:rFonts w:ascii="Arial" w:hAnsi="Arial" w:cs="Arial"/>
                <w:sz w:val="24"/>
                <w:szCs w:val="24"/>
              </w:rPr>
              <w:t xml:space="preserve">the number of vacancies on the </w:t>
            </w:r>
            <w:r w:rsidR="00FE6581" w:rsidRPr="00B73200">
              <w:rPr>
                <w:rFonts w:ascii="Arial" w:hAnsi="Arial" w:cs="Arial"/>
                <w:sz w:val="24"/>
                <w:szCs w:val="24"/>
              </w:rPr>
              <w:t>Community Council</w:t>
            </w:r>
            <w:r w:rsidRPr="00B73200">
              <w:rPr>
                <w:rFonts w:ascii="Arial" w:hAnsi="Arial" w:cs="Arial"/>
                <w:sz w:val="24"/>
                <w:szCs w:val="24"/>
              </w:rPr>
              <w:t xml:space="preserve">.  </w:t>
            </w:r>
          </w:p>
          <w:p w14:paraId="3C03043E" w14:textId="77777777" w:rsidR="0009441A" w:rsidRPr="00B73200" w:rsidRDefault="0009441A" w:rsidP="00B73200">
            <w:pPr>
              <w:pStyle w:val="ListParagraph"/>
              <w:rPr>
                <w:rFonts w:ascii="Arial" w:hAnsi="Arial" w:cs="Arial"/>
                <w:sz w:val="24"/>
                <w:szCs w:val="24"/>
              </w:rPr>
            </w:pPr>
          </w:p>
          <w:p w14:paraId="5AC68C99" w14:textId="77777777" w:rsidR="00F058E4" w:rsidRPr="0009441A" w:rsidRDefault="00AE6504" w:rsidP="00B73200">
            <w:pPr>
              <w:numPr>
                <w:ilvl w:val="0"/>
                <w:numId w:val="44"/>
              </w:numPr>
              <w:spacing w:line="360" w:lineRule="auto"/>
            </w:pPr>
            <w:r w:rsidRPr="00B73200">
              <w:rPr>
                <w:rFonts w:ascii="Arial" w:hAnsi="Arial" w:cs="Arial"/>
                <w:sz w:val="24"/>
                <w:szCs w:val="24"/>
              </w:rPr>
              <w:t xml:space="preserve">Should the number of candidates elected, be below </w:t>
            </w:r>
            <w:r w:rsidRPr="00B73200">
              <w:rPr>
                <w:rFonts w:ascii="Arial" w:hAnsi="Arial" w:cs="Arial"/>
                <w:b/>
                <w:sz w:val="24"/>
                <w:szCs w:val="24"/>
              </w:rPr>
              <w:t>HALF</w:t>
            </w:r>
            <w:r w:rsidRPr="00B73200">
              <w:rPr>
                <w:rFonts w:ascii="Arial" w:hAnsi="Arial" w:cs="Arial"/>
                <w:sz w:val="24"/>
                <w:szCs w:val="24"/>
              </w:rPr>
              <w:t xml:space="preserve"> of the total maximum permitted membership, as specified for the </w:t>
            </w:r>
            <w:r w:rsidR="00FE6581" w:rsidRPr="00B73200">
              <w:rPr>
                <w:rFonts w:ascii="Arial" w:hAnsi="Arial" w:cs="Arial"/>
                <w:sz w:val="24"/>
                <w:szCs w:val="24"/>
              </w:rPr>
              <w:t>Community Council</w:t>
            </w:r>
            <w:r w:rsidRPr="00B73200">
              <w:rPr>
                <w:rFonts w:ascii="Arial" w:hAnsi="Arial" w:cs="Arial"/>
                <w:sz w:val="24"/>
                <w:szCs w:val="24"/>
              </w:rPr>
              <w:t xml:space="preserve"> area, no </w:t>
            </w:r>
            <w:r w:rsidR="00FE6581" w:rsidRPr="00B73200">
              <w:rPr>
                <w:rFonts w:ascii="Arial" w:hAnsi="Arial" w:cs="Arial"/>
                <w:sz w:val="24"/>
                <w:szCs w:val="24"/>
              </w:rPr>
              <w:t>Community Council</w:t>
            </w:r>
            <w:r w:rsidRPr="00B73200">
              <w:rPr>
                <w:rFonts w:ascii="Arial" w:hAnsi="Arial" w:cs="Arial"/>
                <w:sz w:val="24"/>
                <w:szCs w:val="24"/>
              </w:rPr>
              <w:t xml:space="preserve"> will be established at that time.  </w:t>
            </w:r>
            <w:r w:rsidR="001C7B1E" w:rsidRPr="00B73200">
              <w:rPr>
                <w:rFonts w:ascii="Arial" w:hAnsi="Arial" w:cs="Arial"/>
                <w:sz w:val="24"/>
                <w:szCs w:val="24"/>
              </w:rPr>
              <w:t xml:space="preserve">In that event, </w:t>
            </w:r>
            <w:r w:rsidR="00DC3870" w:rsidRPr="00B73200">
              <w:rPr>
                <w:rFonts w:ascii="Arial" w:hAnsi="Arial" w:cs="Arial"/>
                <w:sz w:val="24"/>
                <w:szCs w:val="24"/>
              </w:rPr>
              <w:t xml:space="preserve">it shall be at the discretion of </w:t>
            </w:r>
            <w:r w:rsidR="00D72DB4" w:rsidRPr="00B73200">
              <w:rPr>
                <w:rFonts w:ascii="Arial" w:hAnsi="Arial" w:cs="Arial"/>
                <w:sz w:val="24"/>
                <w:szCs w:val="24"/>
              </w:rPr>
              <w:t>T</w:t>
            </w:r>
            <w:r w:rsidR="00DC3870" w:rsidRPr="00B73200">
              <w:rPr>
                <w:rFonts w:ascii="Arial" w:hAnsi="Arial" w:cs="Arial"/>
                <w:sz w:val="24"/>
                <w:szCs w:val="24"/>
              </w:rPr>
              <w:t>he Highland Council to issue a further call</w:t>
            </w:r>
            <w:r w:rsidR="00693413" w:rsidRPr="00B73200">
              <w:rPr>
                <w:rFonts w:ascii="Arial" w:hAnsi="Arial" w:cs="Arial"/>
                <w:sz w:val="24"/>
                <w:szCs w:val="24"/>
              </w:rPr>
              <w:t>(s)</w:t>
            </w:r>
            <w:r w:rsidR="00DC3870" w:rsidRPr="00B73200">
              <w:rPr>
                <w:rFonts w:ascii="Arial" w:hAnsi="Arial" w:cs="Arial"/>
                <w:sz w:val="24"/>
                <w:szCs w:val="24"/>
              </w:rPr>
              <w:t xml:space="preserve"> for nominations</w:t>
            </w:r>
            <w:r w:rsidR="00693413" w:rsidRPr="00B73200">
              <w:rPr>
                <w:rFonts w:ascii="Arial" w:hAnsi="Arial" w:cs="Arial"/>
                <w:sz w:val="24"/>
                <w:szCs w:val="24"/>
              </w:rPr>
              <w:t xml:space="preserve"> when it is deemed appropriate</w:t>
            </w:r>
            <w:r w:rsidR="00DC3870" w:rsidRPr="00B73200">
              <w:rPr>
                <w:rFonts w:ascii="Arial" w:hAnsi="Arial" w:cs="Arial"/>
                <w:sz w:val="24"/>
                <w:szCs w:val="24"/>
              </w:rPr>
              <w:t xml:space="preserve">. </w:t>
            </w:r>
          </w:p>
          <w:p w14:paraId="0E0CADC4" w14:textId="77777777" w:rsidR="00AE6504" w:rsidRPr="00B73200" w:rsidRDefault="00AE6504" w:rsidP="00B73200">
            <w:pPr>
              <w:spacing w:line="360" w:lineRule="auto"/>
              <w:ind w:left="360"/>
              <w:rPr>
                <w:rFonts w:ascii="Arial" w:hAnsi="Arial" w:cs="Arial"/>
                <w:i/>
                <w:sz w:val="24"/>
                <w:szCs w:val="24"/>
                <w:u w:val="single"/>
              </w:rPr>
            </w:pPr>
          </w:p>
        </w:tc>
      </w:tr>
      <w:tr w:rsidR="00AE6504" w:rsidRPr="00B73200" w14:paraId="7CBFD0FA" w14:textId="77777777" w:rsidTr="00B73200">
        <w:tc>
          <w:tcPr>
            <w:tcW w:w="750" w:type="dxa"/>
          </w:tcPr>
          <w:p w14:paraId="2DF0AD95" w14:textId="77777777" w:rsidR="00AE650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lastRenderedPageBreak/>
              <w:t>6.2.5</w:t>
            </w:r>
          </w:p>
        </w:tc>
        <w:tc>
          <w:tcPr>
            <w:tcW w:w="8974" w:type="dxa"/>
          </w:tcPr>
          <w:p w14:paraId="054008B2" w14:textId="77777777" w:rsidR="00AE6504" w:rsidRPr="00B73200" w:rsidRDefault="00AE6504" w:rsidP="00B73200">
            <w:pPr>
              <w:spacing w:line="360" w:lineRule="auto"/>
              <w:rPr>
                <w:rFonts w:ascii="Arial" w:hAnsi="Arial" w:cs="Arial"/>
                <w:i/>
                <w:sz w:val="24"/>
                <w:szCs w:val="24"/>
                <w:u w:val="single"/>
              </w:rPr>
            </w:pPr>
            <w:r w:rsidRPr="00B73200">
              <w:rPr>
                <w:rFonts w:ascii="Arial" w:hAnsi="Arial" w:cs="Arial"/>
                <w:i/>
                <w:sz w:val="24"/>
                <w:szCs w:val="24"/>
                <w:u w:val="single"/>
              </w:rPr>
              <w:t>Method of Election</w:t>
            </w:r>
          </w:p>
          <w:p w14:paraId="049A46CC" w14:textId="77777777" w:rsidR="00AE6504" w:rsidRPr="00B73200" w:rsidRDefault="00AE6504" w:rsidP="00B73200">
            <w:pPr>
              <w:numPr>
                <w:ilvl w:val="0"/>
                <w:numId w:val="20"/>
              </w:numPr>
              <w:spacing w:line="360" w:lineRule="auto"/>
              <w:rPr>
                <w:rFonts w:ascii="Arial" w:hAnsi="Arial" w:cs="Arial"/>
                <w:sz w:val="24"/>
                <w:szCs w:val="24"/>
              </w:rPr>
            </w:pPr>
            <w:r w:rsidRPr="00B73200">
              <w:rPr>
                <w:rFonts w:ascii="Arial" w:hAnsi="Arial" w:cs="Arial"/>
                <w:sz w:val="24"/>
                <w:szCs w:val="24"/>
              </w:rPr>
              <w:t xml:space="preserve">Elections will be </w:t>
            </w:r>
            <w:r w:rsidR="00A2458E" w:rsidRPr="00B73200">
              <w:rPr>
                <w:rFonts w:ascii="Arial" w:hAnsi="Arial" w:cs="Arial"/>
                <w:sz w:val="24"/>
                <w:szCs w:val="24"/>
              </w:rPr>
              <w:t>run across</w:t>
            </w:r>
            <w:r w:rsidRPr="00B73200">
              <w:rPr>
                <w:rFonts w:ascii="Arial" w:hAnsi="Arial" w:cs="Arial"/>
                <w:sz w:val="24"/>
                <w:szCs w:val="24"/>
              </w:rPr>
              <w:t xml:space="preserve"> </w:t>
            </w:r>
            <w:r w:rsidR="00D37540" w:rsidRPr="00B73200">
              <w:rPr>
                <w:rFonts w:ascii="Arial" w:hAnsi="Arial" w:cs="Arial"/>
                <w:sz w:val="24"/>
                <w:szCs w:val="24"/>
              </w:rPr>
              <w:t xml:space="preserve">the </w:t>
            </w:r>
            <w:r w:rsidRPr="00B73200">
              <w:rPr>
                <w:rFonts w:ascii="Arial" w:hAnsi="Arial" w:cs="Arial"/>
                <w:sz w:val="24"/>
                <w:szCs w:val="24"/>
              </w:rPr>
              <w:t xml:space="preserve">whole </w:t>
            </w:r>
            <w:r w:rsidR="00D37540" w:rsidRPr="00B73200">
              <w:rPr>
                <w:rFonts w:ascii="Arial" w:hAnsi="Arial" w:cs="Arial"/>
                <w:sz w:val="24"/>
                <w:szCs w:val="24"/>
              </w:rPr>
              <w:t>Highland Council area</w:t>
            </w:r>
            <w:r w:rsidRPr="00B73200">
              <w:rPr>
                <w:rFonts w:ascii="Arial" w:hAnsi="Arial" w:cs="Arial"/>
                <w:sz w:val="24"/>
                <w:szCs w:val="24"/>
              </w:rPr>
              <w:t xml:space="preserve"> or devolved administrative areas, as deemed appropriate.  </w:t>
            </w:r>
          </w:p>
          <w:p w14:paraId="2D9AA114" w14:textId="77777777" w:rsidR="008903DF" w:rsidRDefault="00AE6504" w:rsidP="00B73200">
            <w:pPr>
              <w:numPr>
                <w:ilvl w:val="0"/>
                <w:numId w:val="20"/>
              </w:numPr>
              <w:spacing w:line="360" w:lineRule="auto"/>
              <w:rPr>
                <w:rFonts w:ascii="Arial" w:hAnsi="Arial" w:cs="Arial"/>
                <w:sz w:val="24"/>
                <w:szCs w:val="24"/>
              </w:rPr>
            </w:pPr>
            <w:r w:rsidRPr="00B73200">
              <w:rPr>
                <w:rFonts w:ascii="Arial" w:hAnsi="Arial" w:cs="Arial"/>
                <w:sz w:val="24"/>
                <w:szCs w:val="24"/>
              </w:rPr>
              <w:t xml:space="preserve">All elections will be </w:t>
            </w:r>
            <w:r w:rsidR="007D2E6C" w:rsidRPr="00B73200">
              <w:rPr>
                <w:rFonts w:ascii="Arial" w:hAnsi="Arial" w:cs="Arial"/>
                <w:sz w:val="24"/>
                <w:szCs w:val="24"/>
              </w:rPr>
              <w:t xml:space="preserve">carried out by means of a </w:t>
            </w:r>
            <w:r w:rsidRPr="00B73200">
              <w:rPr>
                <w:rFonts w:ascii="Arial" w:hAnsi="Arial" w:cs="Arial"/>
                <w:sz w:val="24"/>
                <w:szCs w:val="24"/>
              </w:rPr>
              <w:t xml:space="preserve">postal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856"/>
            </w:tblGrid>
            <w:tr w:rsidR="008903DF" w:rsidRPr="00FD1077" w14:paraId="5FDB20A7" w14:textId="77777777" w:rsidTr="00FD1077">
              <w:tc>
                <w:tcPr>
                  <w:tcW w:w="8743" w:type="dxa"/>
                  <w:shd w:val="clear" w:color="auto" w:fill="D9D9D9"/>
                </w:tcPr>
                <w:p w14:paraId="2022531C" w14:textId="77777777" w:rsidR="008903DF" w:rsidRPr="00897A66" w:rsidRDefault="008903DF" w:rsidP="00FD1077">
                  <w:pPr>
                    <w:spacing w:line="360" w:lineRule="auto"/>
                    <w:rPr>
                      <w:rFonts w:ascii="Arial" w:hAnsi="Arial" w:cs="Arial"/>
                      <w:i/>
                      <w:color w:val="FF0000"/>
                      <w:sz w:val="24"/>
                      <w:szCs w:val="24"/>
                    </w:rPr>
                  </w:pPr>
                  <w:r w:rsidRPr="00FD1077">
                    <w:rPr>
                      <w:rFonts w:ascii="Arial" w:hAnsi="Arial" w:cs="Arial"/>
                      <w:i/>
                      <w:sz w:val="24"/>
                      <w:szCs w:val="24"/>
                    </w:rPr>
                    <w:t xml:space="preserve">and/or electronic </w:t>
                  </w:r>
                  <w:r w:rsidRPr="00FD1077">
                    <w:rPr>
                      <w:rFonts w:ascii="Arial" w:hAnsi="Arial" w:cs="Arial"/>
                      <w:sz w:val="24"/>
                      <w:szCs w:val="24"/>
                    </w:rPr>
                    <w:t>ballot</w:t>
                  </w:r>
                  <w:r w:rsidR="00897A66">
                    <w:rPr>
                      <w:rFonts w:ascii="Arial" w:hAnsi="Arial" w:cs="Arial"/>
                      <w:sz w:val="24"/>
                      <w:szCs w:val="24"/>
                    </w:rPr>
                    <w:t xml:space="preserve">.  </w:t>
                  </w:r>
                  <w:r w:rsidR="00897A66" w:rsidRPr="00166252">
                    <w:rPr>
                      <w:rFonts w:ascii="Arial" w:hAnsi="Arial" w:cs="Arial"/>
                      <w:i/>
                      <w:color w:val="BE0000"/>
                      <w:sz w:val="24"/>
                      <w:szCs w:val="24"/>
                    </w:rPr>
                    <w:t>Where an electronic ballot is used this will be in conjunction with a postal ballot.</w:t>
                  </w:r>
                </w:p>
              </w:tc>
            </w:tr>
          </w:tbl>
          <w:p w14:paraId="74808B72" w14:textId="77777777" w:rsidR="00AE6504" w:rsidRPr="00B73200" w:rsidRDefault="00FE6581" w:rsidP="00B73200">
            <w:pPr>
              <w:numPr>
                <w:ilvl w:val="0"/>
                <w:numId w:val="20"/>
              </w:numPr>
              <w:spacing w:line="360" w:lineRule="auto"/>
              <w:rPr>
                <w:rFonts w:ascii="Arial" w:hAnsi="Arial" w:cs="Arial"/>
                <w:sz w:val="24"/>
                <w:szCs w:val="24"/>
              </w:rPr>
            </w:pPr>
            <w:r w:rsidRPr="00B73200">
              <w:rPr>
                <w:rFonts w:ascii="Arial" w:hAnsi="Arial" w:cs="Arial"/>
                <w:sz w:val="24"/>
                <w:szCs w:val="24"/>
              </w:rPr>
              <w:t>Community Council</w:t>
            </w:r>
            <w:r w:rsidR="00A2458E" w:rsidRPr="00B73200">
              <w:rPr>
                <w:rFonts w:ascii="Arial" w:hAnsi="Arial" w:cs="Arial"/>
                <w:sz w:val="24"/>
                <w:szCs w:val="24"/>
              </w:rPr>
              <w:t>lors</w:t>
            </w:r>
            <w:r w:rsidR="00AE6504" w:rsidRPr="00B73200">
              <w:rPr>
                <w:rFonts w:ascii="Arial" w:hAnsi="Arial" w:cs="Arial"/>
                <w:sz w:val="24"/>
                <w:szCs w:val="24"/>
              </w:rPr>
              <w:t xml:space="preserve"> shall be elected on a simple majority basis.</w:t>
            </w:r>
          </w:p>
          <w:p w14:paraId="02727A05" w14:textId="77777777" w:rsidR="00AE6504" w:rsidRPr="00B73200" w:rsidRDefault="00AE6504" w:rsidP="00B73200">
            <w:pPr>
              <w:spacing w:line="360" w:lineRule="auto"/>
              <w:rPr>
                <w:rFonts w:ascii="Arial" w:hAnsi="Arial" w:cs="Arial"/>
                <w:i/>
                <w:sz w:val="24"/>
                <w:szCs w:val="24"/>
                <w:u w:val="single"/>
              </w:rPr>
            </w:pPr>
          </w:p>
        </w:tc>
      </w:tr>
      <w:tr w:rsidR="00AE6504" w:rsidRPr="00B73200" w14:paraId="168312FF" w14:textId="77777777" w:rsidTr="00B73200">
        <w:tc>
          <w:tcPr>
            <w:tcW w:w="750" w:type="dxa"/>
          </w:tcPr>
          <w:p w14:paraId="65C10BBE" w14:textId="77777777" w:rsidR="00AE650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t>6.2.6</w:t>
            </w:r>
          </w:p>
        </w:tc>
        <w:tc>
          <w:tcPr>
            <w:tcW w:w="8974" w:type="dxa"/>
          </w:tcPr>
          <w:p w14:paraId="39EC71C8" w14:textId="77777777" w:rsidR="00AE6504" w:rsidRPr="00B73200" w:rsidRDefault="00AE6504" w:rsidP="00B73200">
            <w:pPr>
              <w:pStyle w:val="Heading5"/>
              <w:spacing w:line="360" w:lineRule="auto"/>
              <w:ind w:left="0"/>
              <w:rPr>
                <w:bCs/>
                <w:i/>
                <w:iCs/>
                <w:szCs w:val="24"/>
                <w:u w:val="single"/>
              </w:rPr>
            </w:pPr>
            <w:r w:rsidRPr="00B73200">
              <w:rPr>
                <w:bCs/>
                <w:i/>
                <w:iCs/>
                <w:szCs w:val="24"/>
                <w:u w:val="single"/>
              </w:rPr>
              <w:t>Filling of casual places/vacancies between elections</w:t>
            </w:r>
          </w:p>
          <w:p w14:paraId="3ED5E5DD" w14:textId="77777777" w:rsidR="00AE6504" w:rsidRPr="00B73200" w:rsidRDefault="00AE6504" w:rsidP="00B73200">
            <w:pPr>
              <w:spacing w:line="360" w:lineRule="auto"/>
              <w:rPr>
                <w:rFonts w:ascii="Arial" w:hAnsi="Arial" w:cs="Arial"/>
                <w:sz w:val="24"/>
                <w:szCs w:val="24"/>
              </w:rPr>
            </w:pPr>
            <w:r w:rsidRPr="00B73200">
              <w:rPr>
                <w:rFonts w:ascii="Arial" w:hAnsi="Arial" w:cs="Arial"/>
                <w:sz w:val="24"/>
                <w:szCs w:val="24"/>
              </w:rPr>
              <w:t xml:space="preserve">Casual vacancies on a </w:t>
            </w:r>
            <w:r w:rsidR="00FE6581" w:rsidRPr="00B73200">
              <w:rPr>
                <w:rFonts w:ascii="Arial" w:hAnsi="Arial" w:cs="Arial"/>
                <w:sz w:val="24"/>
                <w:szCs w:val="24"/>
              </w:rPr>
              <w:t>Community Council</w:t>
            </w:r>
            <w:r w:rsidRPr="00B73200">
              <w:rPr>
                <w:rFonts w:ascii="Arial" w:hAnsi="Arial" w:cs="Arial"/>
                <w:sz w:val="24"/>
                <w:szCs w:val="24"/>
              </w:rPr>
              <w:t xml:space="preserve"> may arise in </w:t>
            </w:r>
            <w:proofErr w:type="gramStart"/>
            <w:r w:rsidRPr="00B73200">
              <w:rPr>
                <w:rFonts w:ascii="Arial" w:hAnsi="Arial" w:cs="Arial"/>
                <w:sz w:val="24"/>
                <w:szCs w:val="24"/>
              </w:rPr>
              <w:t>a number of</w:t>
            </w:r>
            <w:proofErr w:type="gramEnd"/>
            <w:r w:rsidRPr="00B73200">
              <w:rPr>
                <w:rFonts w:ascii="Arial" w:hAnsi="Arial" w:cs="Arial"/>
                <w:sz w:val="24"/>
                <w:szCs w:val="24"/>
              </w:rPr>
              <w:t xml:space="preserve"> circumstances including:</w:t>
            </w:r>
          </w:p>
          <w:p w14:paraId="2EE031D1" w14:textId="77777777" w:rsidR="00AE6504" w:rsidRPr="00B73200" w:rsidRDefault="00AE6504" w:rsidP="00B73200">
            <w:pPr>
              <w:numPr>
                <w:ilvl w:val="0"/>
                <w:numId w:val="21"/>
              </w:numPr>
              <w:spacing w:line="360" w:lineRule="auto"/>
              <w:rPr>
                <w:rFonts w:ascii="Arial" w:hAnsi="Arial" w:cs="Arial"/>
                <w:sz w:val="24"/>
                <w:szCs w:val="24"/>
              </w:rPr>
            </w:pPr>
            <w:r w:rsidRPr="00B73200">
              <w:rPr>
                <w:rFonts w:ascii="Arial" w:hAnsi="Arial" w:cs="Arial"/>
                <w:sz w:val="24"/>
                <w:szCs w:val="24"/>
              </w:rPr>
              <w:t xml:space="preserve">When an elected </w:t>
            </w:r>
            <w:r w:rsidR="00FE6581" w:rsidRPr="00B73200">
              <w:rPr>
                <w:rFonts w:ascii="Arial" w:hAnsi="Arial" w:cs="Arial"/>
                <w:sz w:val="24"/>
                <w:szCs w:val="24"/>
              </w:rPr>
              <w:t>Community Council</w:t>
            </w:r>
            <w:r w:rsidR="00B6553E" w:rsidRPr="00B73200">
              <w:rPr>
                <w:rFonts w:ascii="Arial" w:hAnsi="Arial" w:cs="Arial"/>
                <w:sz w:val="24"/>
                <w:szCs w:val="24"/>
              </w:rPr>
              <w:t>lor</w:t>
            </w:r>
            <w:r w:rsidRPr="00B73200">
              <w:rPr>
                <w:rFonts w:ascii="Arial" w:hAnsi="Arial" w:cs="Arial"/>
                <w:sz w:val="24"/>
                <w:szCs w:val="24"/>
              </w:rPr>
              <w:t xml:space="preserve"> submits </w:t>
            </w:r>
            <w:r w:rsidR="00767705" w:rsidRPr="00B73200">
              <w:rPr>
                <w:rFonts w:ascii="Arial" w:hAnsi="Arial" w:cs="Arial"/>
                <w:sz w:val="24"/>
                <w:szCs w:val="24"/>
              </w:rPr>
              <w:t xml:space="preserve">his or </w:t>
            </w:r>
            <w:r w:rsidRPr="00B73200">
              <w:rPr>
                <w:rFonts w:ascii="Arial" w:hAnsi="Arial" w:cs="Arial"/>
                <w:sz w:val="24"/>
                <w:szCs w:val="24"/>
              </w:rPr>
              <w:t xml:space="preserve">her </w:t>
            </w:r>
            <w:proofErr w:type="gramStart"/>
            <w:r w:rsidRPr="00B73200">
              <w:rPr>
                <w:rFonts w:ascii="Arial" w:hAnsi="Arial" w:cs="Arial"/>
                <w:sz w:val="24"/>
                <w:szCs w:val="24"/>
              </w:rPr>
              <w:t>resignation;</w:t>
            </w:r>
            <w:proofErr w:type="gramEnd"/>
          </w:p>
          <w:p w14:paraId="69E3F34B" w14:textId="77777777" w:rsidR="00AE6504" w:rsidRPr="008903DF" w:rsidRDefault="00AE6504" w:rsidP="008903DF">
            <w:pPr>
              <w:numPr>
                <w:ilvl w:val="0"/>
                <w:numId w:val="21"/>
              </w:numPr>
              <w:spacing w:line="360" w:lineRule="auto"/>
              <w:rPr>
                <w:rFonts w:ascii="Arial" w:hAnsi="Arial" w:cs="Arial"/>
                <w:sz w:val="24"/>
                <w:szCs w:val="24"/>
              </w:rPr>
            </w:pPr>
            <w:r w:rsidRPr="00B73200">
              <w:rPr>
                <w:rFonts w:ascii="Arial" w:hAnsi="Arial" w:cs="Arial"/>
                <w:sz w:val="24"/>
                <w:szCs w:val="24"/>
              </w:rPr>
              <w:t xml:space="preserve">When a member ceases to be resident </w:t>
            </w:r>
            <w:r w:rsidR="00767705" w:rsidRPr="00B73200">
              <w:rPr>
                <w:rFonts w:ascii="Arial" w:hAnsi="Arial" w:cs="Arial"/>
                <w:sz w:val="24"/>
                <w:szCs w:val="24"/>
              </w:rPr>
              <w:t xml:space="preserve">in </w:t>
            </w:r>
            <w:r w:rsidR="00A2458E" w:rsidRPr="00B73200">
              <w:rPr>
                <w:rFonts w:ascii="Arial" w:hAnsi="Arial" w:cs="Arial"/>
                <w:sz w:val="24"/>
                <w:szCs w:val="24"/>
              </w:rPr>
              <w:t>or on the electoral role for</w:t>
            </w:r>
            <w:r w:rsidRPr="00B73200">
              <w:rPr>
                <w:rFonts w:ascii="Arial" w:hAnsi="Arial" w:cs="Arial"/>
                <w:sz w:val="24"/>
                <w:szCs w:val="24"/>
              </w:rPr>
              <w:t xml:space="preserve"> that </w:t>
            </w:r>
            <w:r w:rsidR="00FE6581" w:rsidRPr="00B73200">
              <w:rPr>
                <w:rFonts w:ascii="Arial" w:hAnsi="Arial" w:cs="Arial"/>
                <w:sz w:val="24"/>
                <w:szCs w:val="24"/>
              </w:rPr>
              <w:t>Community Council</w:t>
            </w:r>
            <w:r w:rsidRPr="00B73200">
              <w:rPr>
                <w:rFonts w:ascii="Arial" w:hAnsi="Arial" w:cs="Arial"/>
                <w:sz w:val="24"/>
                <w:szCs w:val="24"/>
              </w:rPr>
              <w:t xml:space="preserve"> </w:t>
            </w:r>
            <w:proofErr w:type="gramStart"/>
            <w:r w:rsidRPr="00B73200">
              <w:rPr>
                <w:rFonts w:ascii="Arial" w:hAnsi="Arial" w:cs="Arial"/>
                <w:sz w:val="24"/>
                <w:szCs w:val="24"/>
              </w:rPr>
              <w:t>area</w:t>
            </w:r>
            <w:r w:rsidR="008903DF">
              <w:rPr>
                <w:rFonts w:ascii="Arial" w:hAnsi="Arial" w:cs="Arial"/>
                <w:sz w:val="24"/>
                <w:szCs w:val="24"/>
              </w:rPr>
              <w:t>;</w:t>
            </w:r>
            <w:proofErr w:type="gramEnd"/>
          </w:p>
          <w:p w14:paraId="68F97250" w14:textId="77777777" w:rsidR="00AE6504" w:rsidRPr="00B73200" w:rsidRDefault="00AE6504" w:rsidP="00B73200">
            <w:pPr>
              <w:numPr>
                <w:ilvl w:val="0"/>
                <w:numId w:val="21"/>
              </w:numPr>
              <w:spacing w:line="360" w:lineRule="auto"/>
              <w:rPr>
                <w:rFonts w:ascii="Arial" w:hAnsi="Arial" w:cs="Arial"/>
                <w:sz w:val="24"/>
                <w:szCs w:val="24"/>
              </w:rPr>
            </w:pPr>
            <w:r w:rsidRPr="00B73200">
              <w:rPr>
                <w:rFonts w:ascii="Arial" w:hAnsi="Arial" w:cs="Arial"/>
                <w:sz w:val="24"/>
                <w:szCs w:val="24"/>
              </w:rPr>
              <w:t xml:space="preserve">When a member </w:t>
            </w:r>
            <w:r w:rsidR="00A2458E" w:rsidRPr="00B73200">
              <w:rPr>
                <w:rFonts w:ascii="Arial" w:hAnsi="Arial" w:cs="Arial"/>
                <w:sz w:val="24"/>
                <w:szCs w:val="24"/>
              </w:rPr>
              <w:t>is</w:t>
            </w:r>
            <w:r w:rsidRPr="00B73200">
              <w:rPr>
                <w:rFonts w:ascii="Arial" w:hAnsi="Arial" w:cs="Arial"/>
                <w:sz w:val="24"/>
                <w:szCs w:val="24"/>
              </w:rPr>
              <w:t xml:space="preserve"> disqualified </w:t>
            </w:r>
            <w:r w:rsidR="00A2458E" w:rsidRPr="00B73200">
              <w:rPr>
                <w:rFonts w:ascii="Arial" w:hAnsi="Arial" w:cs="Arial"/>
                <w:sz w:val="24"/>
                <w:szCs w:val="24"/>
              </w:rPr>
              <w:t xml:space="preserve">from holding office. </w:t>
            </w:r>
            <w:r w:rsidRPr="00B73200">
              <w:rPr>
                <w:rFonts w:ascii="Arial" w:hAnsi="Arial" w:cs="Arial"/>
                <w:sz w:val="24"/>
                <w:szCs w:val="24"/>
              </w:rPr>
              <w:t>(</w:t>
            </w:r>
            <w:r w:rsidR="00C858B4" w:rsidRPr="00B73200">
              <w:rPr>
                <w:rFonts w:ascii="Arial" w:hAnsi="Arial" w:cs="Arial"/>
                <w:sz w:val="24"/>
                <w:szCs w:val="24"/>
              </w:rPr>
              <w:t>Section 11).</w:t>
            </w:r>
          </w:p>
          <w:p w14:paraId="44A360BF" w14:textId="77777777" w:rsidR="00AE6504" w:rsidRPr="00B73200" w:rsidRDefault="00AE6504" w:rsidP="00B73200">
            <w:pPr>
              <w:spacing w:line="360" w:lineRule="auto"/>
              <w:ind w:left="709"/>
              <w:rPr>
                <w:rFonts w:ascii="Arial" w:hAnsi="Arial" w:cs="Arial"/>
                <w:sz w:val="24"/>
                <w:szCs w:val="24"/>
              </w:rPr>
            </w:pPr>
          </w:p>
          <w:p w14:paraId="4AC358A0" w14:textId="77777777" w:rsidR="00AE6504" w:rsidRPr="00B73200" w:rsidRDefault="00AE6504" w:rsidP="00B73200">
            <w:pPr>
              <w:spacing w:line="360" w:lineRule="auto"/>
              <w:rPr>
                <w:rFonts w:ascii="Arial" w:hAnsi="Arial" w:cs="Arial"/>
                <w:sz w:val="24"/>
                <w:szCs w:val="24"/>
              </w:rPr>
            </w:pPr>
            <w:r w:rsidRPr="00B73200">
              <w:rPr>
                <w:rFonts w:ascii="Arial" w:hAnsi="Arial" w:cs="Arial"/>
                <w:sz w:val="24"/>
                <w:szCs w:val="24"/>
              </w:rPr>
              <w:t xml:space="preserve">Should a vacancy or vacancies arise on a </w:t>
            </w:r>
            <w:r w:rsidR="00FE6581" w:rsidRPr="00B73200">
              <w:rPr>
                <w:rFonts w:ascii="Arial" w:hAnsi="Arial" w:cs="Arial"/>
                <w:sz w:val="24"/>
                <w:szCs w:val="24"/>
              </w:rPr>
              <w:t>Community Council</w:t>
            </w:r>
            <w:r w:rsidRPr="00B73200">
              <w:rPr>
                <w:rFonts w:ascii="Arial" w:hAnsi="Arial" w:cs="Arial"/>
                <w:sz w:val="24"/>
                <w:szCs w:val="24"/>
              </w:rPr>
              <w:t xml:space="preserve"> between elections:</w:t>
            </w:r>
          </w:p>
          <w:p w14:paraId="432BD8C7" w14:textId="77777777" w:rsidR="00AE6504" w:rsidRPr="00B73200" w:rsidRDefault="00AE6504" w:rsidP="00B73200">
            <w:pPr>
              <w:numPr>
                <w:ilvl w:val="0"/>
                <w:numId w:val="22"/>
              </w:numPr>
              <w:spacing w:line="360" w:lineRule="auto"/>
              <w:rPr>
                <w:rFonts w:ascii="Arial" w:hAnsi="Arial" w:cs="Arial"/>
                <w:sz w:val="24"/>
                <w:szCs w:val="24"/>
              </w:rPr>
            </w:pPr>
            <w:r w:rsidRPr="00B73200">
              <w:rPr>
                <w:rFonts w:ascii="Arial" w:hAnsi="Arial" w:cs="Arial"/>
                <w:sz w:val="24"/>
                <w:szCs w:val="24"/>
              </w:rPr>
              <w:t xml:space="preserve">the </w:t>
            </w:r>
            <w:r w:rsidR="00FE6581" w:rsidRPr="00B73200">
              <w:rPr>
                <w:rFonts w:ascii="Arial" w:hAnsi="Arial" w:cs="Arial"/>
                <w:sz w:val="24"/>
                <w:szCs w:val="24"/>
              </w:rPr>
              <w:t>Community Council</w:t>
            </w:r>
            <w:r w:rsidRPr="00B73200">
              <w:rPr>
                <w:rFonts w:ascii="Arial" w:hAnsi="Arial" w:cs="Arial"/>
                <w:sz w:val="24"/>
                <w:szCs w:val="24"/>
              </w:rPr>
              <w:t xml:space="preserve"> must inform the </w:t>
            </w:r>
            <w:r w:rsidR="00CC7E46" w:rsidRPr="00B73200">
              <w:rPr>
                <w:rFonts w:ascii="Arial" w:hAnsi="Arial" w:cs="Arial"/>
                <w:sz w:val="24"/>
                <w:szCs w:val="24"/>
              </w:rPr>
              <w:t xml:space="preserve">named </w:t>
            </w:r>
            <w:r w:rsidR="00D37540" w:rsidRPr="00B73200">
              <w:rPr>
                <w:rFonts w:ascii="Arial" w:hAnsi="Arial" w:cs="Arial"/>
                <w:sz w:val="24"/>
                <w:szCs w:val="24"/>
              </w:rPr>
              <w:t>Highland Council</w:t>
            </w:r>
            <w:r w:rsidR="00CC7E46" w:rsidRPr="00B73200">
              <w:rPr>
                <w:rFonts w:ascii="Arial" w:hAnsi="Arial" w:cs="Arial"/>
                <w:sz w:val="24"/>
                <w:szCs w:val="24"/>
              </w:rPr>
              <w:t xml:space="preserve"> officer.</w:t>
            </w:r>
          </w:p>
          <w:p w14:paraId="04281E4B" w14:textId="77777777" w:rsidR="008903DF" w:rsidRDefault="00767705" w:rsidP="00B73200">
            <w:pPr>
              <w:numPr>
                <w:ilvl w:val="0"/>
                <w:numId w:val="22"/>
              </w:numPr>
              <w:spacing w:line="360" w:lineRule="auto"/>
              <w:rPr>
                <w:rFonts w:ascii="Arial" w:hAnsi="Arial" w:cs="Arial"/>
                <w:sz w:val="24"/>
                <w:szCs w:val="24"/>
              </w:rPr>
            </w:pPr>
            <w:r w:rsidRPr="00B73200">
              <w:rPr>
                <w:rFonts w:ascii="Arial" w:hAnsi="Arial" w:cs="Arial"/>
                <w:sz w:val="24"/>
                <w:szCs w:val="24"/>
              </w:rPr>
              <w:t>Subject to the following paragraph, s</w:t>
            </w:r>
            <w:r w:rsidR="00CC7E46" w:rsidRPr="00B73200">
              <w:rPr>
                <w:rFonts w:ascii="Arial" w:hAnsi="Arial" w:cs="Arial"/>
                <w:sz w:val="24"/>
                <w:szCs w:val="24"/>
              </w:rPr>
              <w:t xml:space="preserve">hould </w:t>
            </w:r>
            <w:r w:rsidR="00AF2D2A" w:rsidRPr="00B73200">
              <w:rPr>
                <w:rFonts w:ascii="Arial" w:hAnsi="Arial" w:cs="Arial"/>
                <w:sz w:val="24"/>
                <w:szCs w:val="24"/>
              </w:rPr>
              <w:t>the vacancy or vacancies result in</w:t>
            </w:r>
            <w:r w:rsidR="00CC7E46" w:rsidRPr="00B73200">
              <w:rPr>
                <w:rFonts w:ascii="Arial" w:hAnsi="Arial" w:cs="Arial"/>
                <w:sz w:val="24"/>
                <w:szCs w:val="24"/>
              </w:rPr>
              <w:t xml:space="preserve"> the number of </w:t>
            </w:r>
            <w:r w:rsidR="00CC7E46" w:rsidRPr="00B73200">
              <w:rPr>
                <w:rFonts w:ascii="Arial" w:hAnsi="Arial" w:cs="Arial"/>
                <w:iCs/>
                <w:sz w:val="24"/>
                <w:szCs w:val="24"/>
              </w:rPr>
              <w:t>elected</w:t>
            </w:r>
            <w:r w:rsidR="00CC7E46" w:rsidRPr="00B73200">
              <w:rPr>
                <w:rFonts w:ascii="Arial" w:hAnsi="Arial" w:cs="Arial"/>
                <w:sz w:val="24"/>
                <w:szCs w:val="24"/>
              </w:rPr>
              <w:t xml:space="preserve"> </w:t>
            </w:r>
            <w:r w:rsidR="00B6553E" w:rsidRPr="00B73200">
              <w:rPr>
                <w:rFonts w:ascii="Arial" w:hAnsi="Arial" w:cs="Arial"/>
                <w:sz w:val="24"/>
                <w:szCs w:val="24"/>
              </w:rPr>
              <w:t>C</w:t>
            </w:r>
            <w:r w:rsidR="00CC7E46" w:rsidRPr="00B73200">
              <w:rPr>
                <w:rFonts w:ascii="Arial" w:hAnsi="Arial" w:cs="Arial"/>
                <w:sz w:val="24"/>
                <w:szCs w:val="24"/>
              </w:rPr>
              <w:t xml:space="preserve">ommunity </w:t>
            </w:r>
            <w:r w:rsidR="00B6553E" w:rsidRPr="00B73200">
              <w:rPr>
                <w:rFonts w:ascii="Arial" w:hAnsi="Arial" w:cs="Arial"/>
                <w:sz w:val="24"/>
                <w:szCs w:val="24"/>
              </w:rPr>
              <w:t>C</w:t>
            </w:r>
            <w:r w:rsidR="00CC7E46" w:rsidRPr="00B73200">
              <w:rPr>
                <w:rFonts w:ascii="Arial" w:hAnsi="Arial" w:cs="Arial"/>
                <w:sz w:val="24"/>
                <w:szCs w:val="24"/>
              </w:rPr>
              <w:t xml:space="preserve">ouncillors falling below </w:t>
            </w:r>
            <w:r w:rsidR="00AF2D2A" w:rsidRPr="00B73200">
              <w:rPr>
                <w:rFonts w:ascii="Arial" w:hAnsi="Arial" w:cs="Arial"/>
                <w:b/>
                <w:sz w:val="24"/>
                <w:szCs w:val="24"/>
              </w:rPr>
              <w:t>HALF</w:t>
            </w:r>
            <w:r w:rsidR="00CC7E46" w:rsidRPr="00B73200">
              <w:rPr>
                <w:rFonts w:ascii="Arial" w:hAnsi="Arial" w:cs="Arial"/>
                <w:b/>
                <w:sz w:val="24"/>
                <w:szCs w:val="24"/>
              </w:rPr>
              <w:t xml:space="preserve"> </w:t>
            </w:r>
            <w:r w:rsidR="00CC7E46" w:rsidRPr="00B73200">
              <w:rPr>
                <w:rFonts w:ascii="Arial" w:hAnsi="Arial" w:cs="Arial"/>
                <w:sz w:val="24"/>
                <w:szCs w:val="24"/>
              </w:rPr>
              <w:t>of the maximum permitted membership</w:t>
            </w:r>
            <w:r w:rsidR="008903DF">
              <w:rPr>
                <w:rFonts w:ascii="Arial" w:hAnsi="Arial" w:cs="Arial"/>
                <w:sz w:val="24"/>
                <w:szCs w:val="24"/>
              </w:rPr>
              <w:t>:</w:t>
            </w:r>
          </w:p>
          <w:p w14:paraId="121EC81D" w14:textId="77777777" w:rsidR="00056E56" w:rsidRDefault="0009441A" w:rsidP="008903DF">
            <w:pPr>
              <w:numPr>
                <w:ilvl w:val="1"/>
                <w:numId w:val="22"/>
              </w:numPr>
              <w:spacing w:line="360" w:lineRule="auto"/>
              <w:rPr>
                <w:rFonts w:ascii="Arial" w:hAnsi="Arial" w:cs="Arial"/>
                <w:sz w:val="24"/>
                <w:szCs w:val="24"/>
              </w:rPr>
            </w:pPr>
            <w:r w:rsidRPr="00B73200">
              <w:rPr>
                <w:rFonts w:ascii="Arial" w:hAnsi="Arial" w:cs="Arial"/>
                <w:sz w:val="24"/>
                <w:szCs w:val="24"/>
              </w:rPr>
              <w:t xml:space="preserve">then the Community Council shall </w:t>
            </w:r>
            <w:r w:rsidR="00711076" w:rsidRPr="00B73200">
              <w:rPr>
                <w:rFonts w:ascii="Arial" w:hAnsi="Arial" w:cs="Arial"/>
                <w:sz w:val="24"/>
                <w:szCs w:val="24"/>
              </w:rPr>
              <w:t xml:space="preserve">stop operating immediately </w:t>
            </w:r>
            <w:r w:rsidRPr="00B73200">
              <w:rPr>
                <w:rFonts w:ascii="Arial" w:hAnsi="Arial" w:cs="Arial"/>
                <w:sz w:val="24"/>
                <w:szCs w:val="24"/>
              </w:rPr>
              <w:t xml:space="preserve">until an interim election is called.  </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136"/>
            </w:tblGrid>
            <w:tr w:rsidR="00056E56" w:rsidRPr="00FD1077" w14:paraId="25F61073" w14:textId="77777777" w:rsidTr="00FD1077">
              <w:tc>
                <w:tcPr>
                  <w:tcW w:w="8743" w:type="dxa"/>
                  <w:shd w:val="clear" w:color="auto" w:fill="D9D9D9"/>
                </w:tcPr>
                <w:p w14:paraId="41EFC219" w14:textId="77777777" w:rsidR="00056E56" w:rsidRPr="00FD1077" w:rsidRDefault="00056E56" w:rsidP="00FD1077">
                  <w:pPr>
                    <w:spacing w:line="360" w:lineRule="auto"/>
                    <w:rPr>
                      <w:rFonts w:ascii="Arial" w:hAnsi="Arial" w:cs="Arial"/>
                      <w:i/>
                      <w:sz w:val="24"/>
                      <w:szCs w:val="24"/>
                    </w:rPr>
                  </w:pPr>
                  <w:r w:rsidRPr="00FD1077">
                    <w:rPr>
                      <w:rFonts w:ascii="Arial" w:hAnsi="Arial" w:cs="Arial"/>
                      <w:i/>
                      <w:sz w:val="24"/>
                      <w:szCs w:val="24"/>
                    </w:rPr>
                    <w:t>The exception to this is where, with existing co-opted members, the Community Council can still fulfil quorum requirements.  In these circumstances the Community Council can continue to operate until the next interim election.</w:t>
                  </w:r>
                </w:p>
              </w:tc>
            </w:tr>
          </w:tbl>
          <w:p w14:paraId="6BE1DDAC" w14:textId="77777777" w:rsidR="00056E56" w:rsidRDefault="00056E56" w:rsidP="00056E56">
            <w:pPr>
              <w:spacing w:line="360" w:lineRule="auto"/>
              <w:ind w:left="1440"/>
              <w:rPr>
                <w:rFonts w:ascii="Arial" w:hAnsi="Arial" w:cs="Arial"/>
                <w:sz w:val="24"/>
                <w:szCs w:val="24"/>
              </w:rPr>
            </w:pPr>
          </w:p>
          <w:p w14:paraId="5301FDC7" w14:textId="77777777" w:rsidR="00056E56" w:rsidRDefault="0009441A" w:rsidP="008903DF">
            <w:pPr>
              <w:numPr>
                <w:ilvl w:val="1"/>
                <w:numId w:val="22"/>
              </w:numPr>
              <w:spacing w:line="360" w:lineRule="auto"/>
              <w:rPr>
                <w:rFonts w:ascii="Arial" w:hAnsi="Arial" w:cs="Arial"/>
                <w:sz w:val="24"/>
                <w:szCs w:val="24"/>
              </w:rPr>
            </w:pPr>
            <w:r w:rsidRPr="00B73200">
              <w:rPr>
                <w:rFonts w:ascii="Arial" w:hAnsi="Arial" w:cs="Arial"/>
                <w:sz w:val="24"/>
                <w:szCs w:val="24"/>
              </w:rPr>
              <w:t xml:space="preserve">Interim elections will be held </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136"/>
            </w:tblGrid>
            <w:tr w:rsidR="00056E56" w:rsidRPr="00FD1077" w14:paraId="389AF232" w14:textId="77777777" w:rsidTr="00FD1077">
              <w:tc>
                <w:tcPr>
                  <w:tcW w:w="8743" w:type="dxa"/>
                  <w:shd w:val="clear" w:color="auto" w:fill="D9D9D9"/>
                </w:tcPr>
                <w:p w14:paraId="0E71A386" w14:textId="77777777" w:rsidR="00056E56" w:rsidRPr="00FD1077" w:rsidRDefault="00056E56" w:rsidP="00FD1077">
                  <w:pPr>
                    <w:spacing w:line="360" w:lineRule="auto"/>
                    <w:rPr>
                      <w:rFonts w:ascii="Arial" w:hAnsi="Arial" w:cs="Arial"/>
                      <w:i/>
                      <w:sz w:val="24"/>
                      <w:szCs w:val="24"/>
                    </w:rPr>
                  </w:pPr>
                  <w:r w:rsidRPr="00FD1077">
                    <w:rPr>
                      <w:rFonts w:ascii="Arial" w:hAnsi="Arial" w:cs="Arial"/>
                      <w:i/>
                      <w:sz w:val="24"/>
                      <w:szCs w:val="24"/>
                    </w:rPr>
                    <w:t xml:space="preserve">twice </w:t>
                  </w:r>
                  <w:r w:rsidRPr="00FD1077">
                    <w:rPr>
                      <w:rFonts w:ascii="Arial" w:hAnsi="Arial" w:cs="Arial"/>
                      <w:strike/>
                      <w:sz w:val="24"/>
                      <w:szCs w:val="24"/>
                    </w:rPr>
                    <w:t>three times</w:t>
                  </w:r>
                </w:p>
              </w:tc>
            </w:tr>
          </w:tbl>
          <w:p w14:paraId="2B4A2994" w14:textId="77777777" w:rsidR="00861B32" w:rsidRDefault="0009441A" w:rsidP="00056E56">
            <w:pPr>
              <w:spacing w:line="360" w:lineRule="auto"/>
              <w:ind w:left="1440"/>
              <w:rPr>
                <w:rFonts w:ascii="Arial" w:hAnsi="Arial" w:cs="Arial"/>
                <w:sz w:val="24"/>
                <w:szCs w:val="24"/>
              </w:rPr>
            </w:pPr>
            <w:r w:rsidRPr="00B73200">
              <w:rPr>
                <w:rFonts w:ascii="Arial" w:hAnsi="Arial" w:cs="Arial"/>
                <w:sz w:val="24"/>
                <w:szCs w:val="24"/>
              </w:rPr>
              <w:t xml:space="preserve">annually on dates scheduled by </w:t>
            </w:r>
            <w:r w:rsidR="005D3028">
              <w:rPr>
                <w:rFonts w:ascii="Arial" w:hAnsi="Arial" w:cs="Arial"/>
                <w:sz w:val="24"/>
                <w:szCs w:val="24"/>
              </w:rPr>
              <w:t>T</w:t>
            </w:r>
            <w:r w:rsidRPr="00B73200">
              <w:rPr>
                <w:rFonts w:ascii="Arial" w:hAnsi="Arial" w:cs="Arial"/>
                <w:sz w:val="24"/>
                <w:szCs w:val="24"/>
              </w:rPr>
              <w:t xml:space="preserve">he Highland Council.  </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136"/>
            </w:tblGrid>
            <w:tr w:rsidR="00861B32" w:rsidRPr="00FD1077" w14:paraId="7BF1444D" w14:textId="77777777" w:rsidTr="00AD04B5">
              <w:tc>
                <w:tcPr>
                  <w:tcW w:w="8743" w:type="dxa"/>
                  <w:shd w:val="clear" w:color="auto" w:fill="D9D9D9"/>
                </w:tcPr>
                <w:p w14:paraId="5729DC32" w14:textId="77777777" w:rsidR="00861B32" w:rsidRPr="00FD1077" w:rsidRDefault="00861B32" w:rsidP="00861B32">
                  <w:pPr>
                    <w:spacing w:line="360" w:lineRule="auto"/>
                    <w:rPr>
                      <w:rFonts w:ascii="Arial" w:hAnsi="Arial" w:cs="Arial"/>
                      <w:i/>
                      <w:sz w:val="24"/>
                      <w:szCs w:val="24"/>
                    </w:rPr>
                  </w:pPr>
                  <w:r w:rsidRPr="00166252">
                    <w:rPr>
                      <w:rFonts w:ascii="Arial" w:hAnsi="Arial" w:cs="Arial"/>
                      <w:i/>
                      <w:color w:val="BE0000"/>
                      <w:sz w:val="24"/>
                      <w:szCs w:val="24"/>
                    </w:rPr>
                    <w:lastRenderedPageBreak/>
                    <w:t>Dates for interim elections will be notified to Community Councils at the start of each year.</w:t>
                  </w:r>
                </w:p>
              </w:tc>
            </w:tr>
          </w:tbl>
          <w:p w14:paraId="71D62B84" w14:textId="77777777" w:rsidR="00861B32" w:rsidRDefault="00861B32" w:rsidP="00056E56">
            <w:pPr>
              <w:spacing w:line="360" w:lineRule="auto"/>
              <w:ind w:left="1440"/>
              <w:rPr>
                <w:rFonts w:ascii="Arial" w:hAnsi="Arial" w:cs="Arial"/>
                <w:sz w:val="24"/>
                <w:szCs w:val="24"/>
              </w:rPr>
            </w:pPr>
          </w:p>
          <w:p w14:paraId="4050565F" w14:textId="77777777" w:rsidR="00056E56" w:rsidRDefault="0009441A" w:rsidP="00056E56">
            <w:pPr>
              <w:spacing w:line="360" w:lineRule="auto"/>
              <w:ind w:left="1440"/>
              <w:rPr>
                <w:rFonts w:ascii="Arial" w:hAnsi="Arial" w:cs="Arial"/>
                <w:sz w:val="24"/>
                <w:szCs w:val="24"/>
              </w:rPr>
            </w:pPr>
            <w:r w:rsidRPr="00B73200">
              <w:rPr>
                <w:rFonts w:ascii="Arial" w:hAnsi="Arial" w:cs="Arial"/>
                <w:sz w:val="24"/>
                <w:szCs w:val="24"/>
              </w:rPr>
              <w:t>Any interim election will only seek to fill vacant positions or those held by co-opted members.</w:t>
            </w:r>
            <w:r w:rsidR="00097B02" w:rsidRPr="00B73200">
              <w:rPr>
                <w:rFonts w:ascii="Arial" w:hAnsi="Arial" w:cs="Arial"/>
                <w:sz w:val="24"/>
                <w:szCs w:val="24"/>
              </w:rPr>
              <w:t xml:space="preserve">  In these circumstances the Highland Council will administer the election.  </w:t>
            </w:r>
            <w:r w:rsidR="002C70AB" w:rsidRPr="00B73200">
              <w:rPr>
                <w:rFonts w:ascii="Arial" w:hAnsi="Arial" w:cs="Arial"/>
                <w:sz w:val="24"/>
                <w:szCs w:val="24"/>
              </w:rPr>
              <w:t xml:space="preserve">  </w:t>
            </w:r>
          </w:p>
          <w:p w14:paraId="650E583F" w14:textId="77777777" w:rsidR="00056E56" w:rsidRDefault="002C70AB" w:rsidP="00056E56">
            <w:pPr>
              <w:numPr>
                <w:ilvl w:val="1"/>
                <w:numId w:val="22"/>
              </w:numPr>
              <w:spacing w:line="360" w:lineRule="auto"/>
              <w:rPr>
                <w:rFonts w:ascii="Arial" w:hAnsi="Arial" w:cs="Arial"/>
                <w:sz w:val="24"/>
                <w:szCs w:val="24"/>
              </w:rPr>
            </w:pPr>
            <w:r w:rsidRPr="00B73200">
              <w:rPr>
                <w:rFonts w:ascii="Arial" w:hAnsi="Arial" w:cs="Arial"/>
                <w:sz w:val="24"/>
                <w:szCs w:val="24"/>
              </w:rPr>
              <w:t>If, following this election the Community Council fails to achieve HALF its maximum permitted membership, the Community Council will be dissolved at that time.</w:t>
            </w:r>
            <w:r w:rsidR="003168D8">
              <w:rPr>
                <w:rFonts w:ascii="Arial" w:hAnsi="Arial" w:cs="Arial"/>
                <w:sz w:val="24"/>
                <w:szCs w:val="24"/>
              </w:rPr>
              <w:t xml:space="preserve"> </w:t>
            </w:r>
          </w:p>
          <w:p w14:paraId="725C4BA4" w14:textId="77777777" w:rsidR="00CC7E46" w:rsidRPr="00B73200" w:rsidRDefault="00CC7E46" w:rsidP="00056E56">
            <w:pPr>
              <w:numPr>
                <w:ilvl w:val="1"/>
                <w:numId w:val="22"/>
              </w:numPr>
              <w:spacing w:line="360" w:lineRule="auto"/>
              <w:rPr>
                <w:rFonts w:ascii="Arial" w:hAnsi="Arial" w:cs="Arial"/>
                <w:sz w:val="24"/>
                <w:szCs w:val="24"/>
              </w:rPr>
            </w:pPr>
            <w:r w:rsidRPr="00B73200">
              <w:rPr>
                <w:rFonts w:ascii="Arial" w:hAnsi="Arial" w:cs="Arial"/>
                <w:sz w:val="24"/>
                <w:szCs w:val="24"/>
              </w:rPr>
              <w:t xml:space="preserve">If the number of elected </w:t>
            </w:r>
            <w:r w:rsidR="00B6553E" w:rsidRPr="00B73200">
              <w:rPr>
                <w:rFonts w:ascii="Arial" w:hAnsi="Arial" w:cs="Arial"/>
                <w:sz w:val="24"/>
                <w:szCs w:val="24"/>
              </w:rPr>
              <w:t>C</w:t>
            </w:r>
            <w:r w:rsidRPr="00B73200">
              <w:rPr>
                <w:rFonts w:ascii="Arial" w:hAnsi="Arial" w:cs="Arial"/>
                <w:sz w:val="24"/>
                <w:szCs w:val="24"/>
              </w:rPr>
              <w:t xml:space="preserve">ommunity </w:t>
            </w:r>
            <w:r w:rsidR="00B6553E" w:rsidRPr="00B73200">
              <w:rPr>
                <w:rFonts w:ascii="Arial" w:hAnsi="Arial" w:cs="Arial"/>
                <w:sz w:val="24"/>
                <w:szCs w:val="24"/>
              </w:rPr>
              <w:t>C</w:t>
            </w:r>
            <w:r w:rsidRPr="00B73200">
              <w:rPr>
                <w:rFonts w:ascii="Arial" w:hAnsi="Arial" w:cs="Arial"/>
                <w:sz w:val="24"/>
                <w:szCs w:val="24"/>
              </w:rPr>
              <w:t xml:space="preserve">ouncillors falls below </w:t>
            </w:r>
            <w:r w:rsidR="00AF2D2A" w:rsidRPr="00B73200">
              <w:rPr>
                <w:rFonts w:ascii="Arial" w:hAnsi="Arial" w:cs="Arial"/>
                <w:b/>
                <w:sz w:val="24"/>
                <w:szCs w:val="24"/>
              </w:rPr>
              <w:t>HALF</w:t>
            </w:r>
            <w:r w:rsidRPr="00B73200">
              <w:rPr>
                <w:rFonts w:ascii="Arial" w:hAnsi="Arial" w:cs="Arial"/>
                <w:sz w:val="24"/>
                <w:szCs w:val="24"/>
              </w:rPr>
              <w:t xml:space="preserve"> of the maximum permitted membership </w:t>
            </w:r>
            <w:r w:rsidR="00767705" w:rsidRPr="00B73200">
              <w:rPr>
                <w:rFonts w:ascii="Arial" w:hAnsi="Arial" w:cs="Arial"/>
                <w:sz w:val="24"/>
                <w:szCs w:val="24"/>
              </w:rPr>
              <w:t xml:space="preserve">less than </w:t>
            </w:r>
            <w:r w:rsidRPr="00B73200">
              <w:rPr>
                <w:rFonts w:ascii="Arial" w:hAnsi="Arial" w:cs="Arial"/>
                <w:sz w:val="24"/>
                <w:szCs w:val="24"/>
              </w:rPr>
              <w:t xml:space="preserve">six months prior to a scheduled </w:t>
            </w:r>
            <w:proofErr w:type="gramStart"/>
            <w:r w:rsidRPr="00B73200">
              <w:rPr>
                <w:rFonts w:ascii="Arial" w:hAnsi="Arial" w:cs="Arial"/>
                <w:sz w:val="24"/>
                <w:szCs w:val="24"/>
              </w:rPr>
              <w:t>election</w:t>
            </w:r>
            <w:proofErr w:type="gramEnd"/>
            <w:r w:rsidRPr="00B73200">
              <w:rPr>
                <w:rFonts w:ascii="Arial" w:hAnsi="Arial" w:cs="Arial"/>
                <w:sz w:val="24"/>
                <w:szCs w:val="24"/>
              </w:rPr>
              <w:t xml:space="preserve"> then there will be no interim election at that </w:t>
            </w:r>
            <w:proofErr w:type="gramStart"/>
            <w:r w:rsidRPr="00B73200">
              <w:rPr>
                <w:rFonts w:ascii="Arial" w:hAnsi="Arial" w:cs="Arial"/>
                <w:sz w:val="24"/>
                <w:szCs w:val="24"/>
              </w:rPr>
              <w:t>time</w:t>
            </w:r>
            <w:proofErr w:type="gramEnd"/>
            <w:r w:rsidRPr="00B73200">
              <w:rPr>
                <w:rFonts w:ascii="Arial" w:hAnsi="Arial" w:cs="Arial"/>
                <w:sz w:val="24"/>
                <w:szCs w:val="24"/>
              </w:rPr>
              <w:t xml:space="preserve"> but the Community Council </w:t>
            </w:r>
            <w:r w:rsidRPr="00B73200">
              <w:rPr>
                <w:rFonts w:ascii="Arial" w:hAnsi="Arial" w:cs="Arial"/>
                <w:i/>
                <w:sz w:val="24"/>
                <w:szCs w:val="24"/>
              </w:rPr>
              <w:t>may</w:t>
            </w:r>
            <w:r w:rsidRPr="00B73200">
              <w:rPr>
                <w:rFonts w:ascii="Arial" w:hAnsi="Arial" w:cs="Arial"/>
                <w:sz w:val="24"/>
                <w:szCs w:val="24"/>
              </w:rPr>
              <w:t xml:space="preserve"> continue to operate with the agreement of </w:t>
            </w:r>
            <w:r w:rsidR="00D72DB4" w:rsidRPr="00B73200">
              <w:rPr>
                <w:rFonts w:ascii="Arial" w:hAnsi="Arial" w:cs="Arial"/>
                <w:sz w:val="24"/>
                <w:szCs w:val="24"/>
              </w:rPr>
              <w:t>T</w:t>
            </w:r>
            <w:r w:rsidRPr="00B73200">
              <w:rPr>
                <w:rFonts w:ascii="Arial" w:hAnsi="Arial" w:cs="Arial"/>
                <w:sz w:val="24"/>
                <w:szCs w:val="24"/>
              </w:rPr>
              <w:t>he Highland Council</w:t>
            </w:r>
            <w:r w:rsidR="00FC3D91">
              <w:rPr>
                <w:rFonts w:ascii="Arial" w:hAnsi="Arial" w:cs="Arial"/>
                <w:sz w:val="24"/>
                <w:szCs w:val="24"/>
              </w:rPr>
              <w:t xml:space="preserve"> but only if</w:t>
            </w:r>
            <w:r w:rsidR="00711076" w:rsidRPr="00B73200">
              <w:rPr>
                <w:rFonts w:ascii="Arial" w:hAnsi="Arial" w:cs="Arial"/>
                <w:sz w:val="24"/>
                <w:szCs w:val="24"/>
              </w:rPr>
              <w:t xml:space="preserve"> the number of Community Councillors remaining meet the quorum level</w:t>
            </w:r>
            <w:r w:rsidRPr="00B73200">
              <w:rPr>
                <w:rFonts w:ascii="Arial" w:hAnsi="Arial" w:cs="Arial"/>
                <w:sz w:val="24"/>
                <w:szCs w:val="24"/>
              </w:rPr>
              <w:t xml:space="preserve">. </w:t>
            </w:r>
          </w:p>
          <w:p w14:paraId="59CEBBDA" w14:textId="77777777" w:rsidR="00CC7E46" w:rsidRPr="00B73200" w:rsidRDefault="00CC7E46" w:rsidP="00B73200">
            <w:pPr>
              <w:numPr>
                <w:ilvl w:val="0"/>
                <w:numId w:val="22"/>
              </w:numPr>
              <w:spacing w:line="360" w:lineRule="auto"/>
              <w:rPr>
                <w:rFonts w:ascii="Arial" w:hAnsi="Arial" w:cs="Arial"/>
                <w:sz w:val="24"/>
                <w:szCs w:val="24"/>
              </w:rPr>
            </w:pPr>
            <w:r w:rsidRPr="00B73200">
              <w:rPr>
                <w:rFonts w:ascii="Arial" w:hAnsi="Arial" w:cs="Arial"/>
                <w:sz w:val="24"/>
                <w:szCs w:val="24"/>
              </w:rPr>
              <w:t xml:space="preserve">For all other vacancies, the Community Council may fill the vacancy </w:t>
            </w:r>
            <w:proofErr w:type="gramStart"/>
            <w:r w:rsidRPr="00B73200">
              <w:rPr>
                <w:rFonts w:ascii="Arial" w:hAnsi="Arial" w:cs="Arial"/>
                <w:sz w:val="24"/>
                <w:szCs w:val="24"/>
              </w:rPr>
              <w:t>either</w:t>
            </w:r>
            <w:r w:rsidR="00FB55C7" w:rsidRPr="00B73200">
              <w:rPr>
                <w:rFonts w:ascii="Arial" w:hAnsi="Arial" w:cs="Arial"/>
                <w:sz w:val="24"/>
                <w:szCs w:val="24"/>
              </w:rPr>
              <w:t>:</w:t>
            </w:r>
            <w:r w:rsidR="00954806" w:rsidRPr="00B73200">
              <w:rPr>
                <w:rFonts w:ascii="Arial" w:hAnsi="Arial" w:cs="Arial"/>
                <w:sz w:val="24"/>
                <w:szCs w:val="24"/>
              </w:rPr>
              <w:t>:</w:t>
            </w:r>
            <w:proofErr w:type="gramEnd"/>
            <w:r w:rsidRPr="00B73200">
              <w:rPr>
                <w:rFonts w:ascii="Arial" w:hAnsi="Arial" w:cs="Arial"/>
                <w:sz w:val="24"/>
                <w:szCs w:val="24"/>
              </w:rPr>
              <w:t xml:space="preserve"> </w:t>
            </w:r>
          </w:p>
          <w:p w14:paraId="6B097BF9" w14:textId="77777777" w:rsidR="00056E56" w:rsidRDefault="00FB55C7" w:rsidP="00B73200">
            <w:pPr>
              <w:numPr>
                <w:ilvl w:val="1"/>
                <w:numId w:val="39"/>
              </w:numPr>
              <w:spacing w:line="360" w:lineRule="auto"/>
              <w:rPr>
                <w:rFonts w:ascii="Arial" w:hAnsi="Arial" w:cs="Arial"/>
                <w:sz w:val="24"/>
                <w:szCs w:val="24"/>
              </w:rPr>
            </w:pPr>
            <w:r w:rsidRPr="00B73200">
              <w:rPr>
                <w:rFonts w:ascii="Arial" w:hAnsi="Arial" w:cs="Arial"/>
                <w:sz w:val="24"/>
                <w:szCs w:val="24"/>
              </w:rPr>
              <w:t>t</w:t>
            </w:r>
            <w:r w:rsidR="00954806" w:rsidRPr="00B73200">
              <w:rPr>
                <w:rFonts w:ascii="Arial" w:hAnsi="Arial" w:cs="Arial"/>
                <w:sz w:val="24"/>
                <w:szCs w:val="24"/>
              </w:rPr>
              <w:t>hrough c</w:t>
            </w:r>
            <w:r w:rsidR="00CC7E46" w:rsidRPr="00B73200">
              <w:rPr>
                <w:rFonts w:ascii="Arial" w:hAnsi="Arial" w:cs="Arial"/>
                <w:sz w:val="24"/>
                <w:szCs w:val="24"/>
              </w:rPr>
              <w:t>o-option</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136"/>
            </w:tblGrid>
            <w:tr w:rsidR="00056E56" w:rsidRPr="00FD1077" w14:paraId="43CA255A" w14:textId="77777777" w:rsidTr="00FD1077">
              <w:tc>
                <w:tcPr>
                  <w:tcW w:w="8743" w:type="dxa"/>
                  <w:shd w:val="clear" w:color="auto" w:fill="D9D9D9"/>
                </w:tcPr>
                <w:p w14:paraId="65E6013B" w14:textId="77777777" w:rsidR="00056E56" w:rsidRPr="00FD1077" w:rsidRDefault="00056E56" w:rsidP="00FD1077">
                  <w:pPr>
                    <w:spacing w:line="360" w:lineRule="auto"/>
                    <w:rPr>
                      <w:rFonts w:ascii="Arial" w:hAnsi="Arial" w:cs="Arial"/>
                      <w:sz w:val="24"/>
                      <w:szCs w:val="24"/>
                    </w:rPr>
                  </w:pPr>
                  <w:r w:rsidRPr="00FD1077">
                    <w:rPr>
                      <w:rFonts w:ascii="Arial" w:hAnsi="Arial" w:cs="Arial"/>
                      <w:i/>
                      <w:sz w:val="24"/>
                      <w:szCs w:val="24"/>
                    </w:rPr>
                    <w:t xml:space="preserve">within the parameters set out at section 6.3. </w:t>
                  </w:r>
                  <w:r w:rsidRPr="00FD1077">
                    <w:rPr>
                      <w:rFonts w:ascii="Arial" w:hAnsi="Arial" w:cs="Arial"/>
                      <w:strike/>
                      <w:sz w:val="24"/>
                      <w:szCs w:val="24"/>
                    </w:rPr>
                    <w:t>provided the number of co-opted members does not exceed one third of the total permitted membership of the Community Council.</w:t>
                  </w:r>
                  <w:r w:rsidRPr="00FD1077">
                    <w:rPr>
                      <w:rFonts w:ascii="Arial" w:hAnsi="Arial" w:cs="Arial"/>
                      <w:sz w:val="24"/>
                      <w:szCs w:val="24"/>
                    </w:rPr>
                    <w:t xml:space="preserve">    </w:t>
                  </w:r>
                </w:p>
              </w:tc>
            </w:tr>
          </w:tbl>
          <w:p w14:paraId="3D07BD45" w14:textId="77777777" w:rsidR="00CC7E46" w:rsidRPr="00B73200" w:rsidRDefault="00CC7E46" w:rsidP="00056E56">
            <w:pPr>
              <w:spacing w:line="360" w:lineRule="auto"/>
              <w:ind w:left="1440"/>
              <w:rPr>
                <w:rFonts w:ascii="Arial" w:hAnsi="Arial" w:cs="Arial"/>
                <w:sz w:val="24"/>
                <w:szCs w:val="24"/>
              </w:rPr>
            </w:pPr>
            <w:r w:rsidRPr="00B73200">
              <w:rPr>
                <w:rFonts w:ascii="Arial" w:hAnsi="Arial" w:cs="Arial"/>
                <w:sz w:val="24"/>
                <w:szCs w:val="24"/>
              </w:rPr>
              <w:t xml:space="preserve"> </w:t>
            </w:r>
            <w:r w:rsidRPr="00B73200">
              <w:rPr>
                <w:rFonts w:ascii="Arial" w:hAnsi="Arial" w:cs="Arial"/>
                <w:b/>
                <w:sz w:val="24"/>
                <w:szCs w:val="24"/>
              </w:rPr>
              <w:t>OR</w:t>
            </w:r>
          </w:p>
          <w:p w14:paraId="6CF4D628" w14:textId="77777777" w:rsidR="00AE6504" w:rsidRPr="00B73200" w:rsidRDefault="00FB55C7" w:rsidP="00B73200">
            <w:pPr>
              <w:numPr>
                <w:ilvl w:val="1"/>
                <w:numId w:val="39"/>
              </w:numPr>
              <w:spacing w:line="360" w:lineRule="auto"/>
              <w:rPr>
                <w:rFonts w:ascii="Arial" w:hAnsi="Arial" w:cs="Arial"/>
                <w:sz w:val="24"/>
                <w:szCs w:val="24"/>
              </w:rPr>
            </w:pPr>
            <w:r w:rsidRPr="00B73200">
              <w:rPr>
                <w:rFonts w:ascii="Arial" w:hAnsi="Arial" w:cs="Arial"/>
                <w:sz w:val="24"/>
                <w:szCs w:val="24"/>
              </w:rPr>
              <w:t>b</w:t>
            </w:r>
            <w:r w:rsidR="00CC7E46" w:rsidRPr="00B73200">
              <w:rPr>
                <w:rFonts w:ascii="Arial" w:hAnsi="Arial" w:cs="Arial"/>
                <w:sz w:val="24"/>
                <w:szCs w:val="24"/>
              </w:rPr>
              <w:t xml:space="preserve">y </w:t>
            </w:r>
            <w:r w:rsidR="00954806" w:rsidRPr="00B73200">
              <w:rPr>
                <w:rFonts w:ascii="Arial" w:hAnsi="Arial" w:cs="Arial"/>
                <w:sz w:val="24"/>
                <w:szCs w:val="24"/>
              </w:rPr>
              <w:t xml:space="preserve">itself </w:t>
            </w:r>
            <w:r w:rsidR="00CC7E46" w:rsidRPr="00B73200">
              <w:rPr>
                <w:rFonts w:ascii="Arial" w:hAnsi="Arial" w:cs="Arial"/>
                <w:sz w:val="24"/>
                <w:szCs w:val="24"/>
              </w:rPr>
              <w:t xml:space="preserve">undertaking </w:t>
            </w:r>
            <w:r w:rsidR="00954806" w:rsidRPr="00B73200">
              <w:rPr>
                <w:rFonts w:ascii="Arial" w:hAnsi="Arial" w:cs="Arial"/>
                <w:sz w:val="24"/>
                <w:szCs w:val="24"/>
              </w:rPr>
              <w:t xml:space="preserve">an interim </w:t>
            </w:r>
            <w:r w:rsidR="00CC7E46" w:rsidRPr="00B73200">
              <w:rPr>
                <w:rFonts w:ascii="Arial" w:hAnsi="Arial" w:cs="Arial"/>
                <w:sz w:val="24"/>
                <w:szCs w:val="24"/>
              </w:rPr>
              <w:t xml:space="preserve">postal ballot as per </w:t>
            </w:r>
            <w:r w:rsidR="00954806" w:rsidRPr="00B73200">
              <w:rPr>
                <w:rFonts w:ascii="Arial" w:hAnsi="Arial" w:cs="Arial"/>
                <w:sz w:val="24"/>
                <w:szCs w:val="24"/>
              </w:rPr>
              <w:t xml:space="preserve">the </w:t>
            </w:r>
            <w:r w:rsidR="00CC7E46" w:rsidRPr="00B73200">
              <w:rPr>
                <w:rFonts w:ascii="Arial" w:hAnsi="Arial" w:cs="Arial"/>
                <w:sz w:val="24"/>
                <w:szCs w:val="24"/>
              </w:rPr>
              <w:t xml:space="preserve">standard election procedure set out </w:t>
            </w:r>
            <w:r w:rsidR="00954806" w:rsidRPr="00B73200">
              <w:rPr>
                <w:rFonts w:ascii="Arial" w:hAnsi="Arial" w:cs="Arial"/>
                <w:sz w:val="24"/>
                <w:szCs w:val="24"/>
              </w:rPr>
              <w:t>earlier</w:t>
            </w:r>
            <w:r w:rsidR="00CC7E46" w:rsidRPr="00B73200">
              <w:rPr>
                <w:rFonts w:ascii="Arial" w:hAnsi="Arial" w:cs="Arial"/>
                <w:sz w:val="24"/>
                <w:szCs w:val="24"/>
              </w:rPr>
              <w:t xml:space="preserve">.  </w:t>
            </w:r>
          </w:p>
          <w:p w14:paraId="07C8B16C" w14:textId="77777777" w:rsidR="00AE6504" w:rsidRDefault="00AE6504" w:rsidP="00B73200">
            <w:pPr>
              <w:spacing w:line="360" w:lineRule="auto"/>
              <w:rPr>
                <w:rFonts w:ascii="Arial" w:hAnsi="Arial" w:cs="Arial"/>
                <w:i/>
                <w:sz w:val="24"/>
                <w:szCs w:val="24"/>
                <w:u w:val="single"/>
              </w:rPr>
            </w:pPr>
          </w:p>
          <w:p w14:paraId="394B3D7F" w14:textId="77777777" w:rsidR="00380D0B" w:rsidRPr="00B73200" w:rsidRDefault="00380D0B" w:rsidP="00B73200">
            <w:pPr>
              <w:spacing w:line="360" w:lineRule="auto"/>
              <w:rPr>
                <w:rFonts w:ascii="Arial" w:hAnsi="Arial" w:cs="Arial"/>
                <w:i/>
                <w:sz w:val="24"/>
                <w:szCs w:val="24"/>
                <w:u w:val="single"/>
              </w:rPr>
            </w:pPr>
          </w:p>
        </w:tc>
      </w:tr>
      <w:tr w:rsidR="00AE6504" w:rsidRPr="00B73200" w14:paraId="23118119" w14:textId="77777777" w:rsidTr="00B73200">
        <w:tc>
          <w:tcPr>
            <w:tcW w:w="750" w:type="dxa"/>
          </w:tcPr>
          <w:p w14:paraId="3D7C7CA8" w14:textId="77777777" w:rsidR="00AE650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lastRenderedPageBreak/>
              <w:t>6.3</w:t>
            </w:r>
          </w:p>
        </w:tc>
        <w:tc>
          <w:tcPr>
            <w:tcW w:w="8974" w:type="dxa"/>
          </w:tcPr>
          <w:p w14:paraId="6BC6FF76" w14:textId="77777777" w:rsidR="00AE6504" w:rsidRPr="00B73200" w:rsidRDefault="00AE6504" w:rsidP="00B73200">
            <w:pPr>
              <w:spacing w:line="360" w:lineRule="auto"/>
              <w:rPr>
                <w:rFonts w:ascii="Arial" w:hAnsi="Arial" w:cs="Arial"/>
                <w:sz w:val="24"/>
                <w:szCs w:val="24"/>
              </w:rPr>
            </w:pPr>
            <w:r w:rsidRPr="00B73200">
              <w:rPr>
                <w:rFonts w:ascii="Arial" w:hAnsi="Arial" w:cs="Arial"/>
                <w:b/>
                <w:sz w:val="24"/>
                <w:szCs w:val="24"/>
              </w:rPr>
              <w:t xml:space="preserve">Co-option to </w:t>
            </w:r>
            <w:r w:rsidR="00FE6581" w:rsidRPr="00B73200">
              <w:rPr>
                <w:rFonts w:ascii="Arial" w:hAnsi="Arial" w:cs="Arial"/>
                <w:b/>
                <w:sz w:val="24"/>
                <w:szCs w:val="24"/>
              </w:rPr>
              <w:t>Community Council</w:t>
            </w:r>
            <w:r w:rsidRPr="00B73200">
              <w:rPr>
                <w:rFonts w:ascii="Arial" w:hAnsi="Arial" w:cs="Arial"/>
                <w:b/>
                <w:sz w:val="24"/>
                <w:szCs w:val="24"/>
              </w:rPr>
              <w:t>s</w:t>
            </w:r>
          </w:p>
          <w:p w14:paraId="4C43482E" w14:textId="77777777" w:rsidR="00AF2D2A" w:rsidRPr="00B73200" w:rsidRDefault="00AF2D2A" w:rsidP="00B73200">
            <w:pPr>
              <w:numPr>
                <w:ilvl w:val="0"/>
                <w:numId w:val="23"/>
              </w:numPr>
              <w:spacing w:line="360" w:lineRule="auto"/>
              <w:rPr>
                <w:rFonts w:ascii="Arial" w:hAnsi="Arial" w:cs="Arial"/>
                <w:sz w:val="24"/>
                <w:szCs w:val="24"/>
              </w:rPr>
            </w:pPr>
            <w:r w:rsidRPr="00B73200">
              <w:rPr>
                <w:rFonts w:ascii="Arial" w:hAnsi="Arial" w:cs="Arial"/>
                <w:sz w:val="24"/>
                <w:szCs w:val="24"/>
              </w:rPr>
              <w:t xml:space="preserve">Notice of any proposed co-option </w:t>
            </w:r>
            <w:r w:rsidR="00FB55C7" w:rsidRPr="00B73200">
              <w:rPr>
                <w:rFonts w:ascii="Arial" w:hAnsi="Arial" w:cs="Arial"/>
                <w:sz w:val="24"/>
                <w:szCs w:val="24"/>
              </w:rPr>
              <w:t>of a member or members</w:t>
            </w:r>
            <w:r w:rsidRPr="00B73200">
              <w:rPr>
                <w:rFonts w:ascii="Arial" w:hAnsi="Arial" w:cs="Arial"/>
                <w:sz w:val="24"/>
                <w:szCs w:val="24"/>
              </w:rPr>
              <w:t xml:space="preserve"> shall appear as an item on the agenda </w:t>
            </w:r>
            <w:r w:rsidR="00FB55C7" w:rsidRPr="00B73200">
              <w:rPr>
                <w:rFonts w:ascii="Arial" w:hAnsi="Arial" w:cs="Arial"/>
                <w:sz w:val="24"/>
                <w:szCs w:val="24"/>
              </w:rPr>
              <w:t>for the Community Council meeting</w:t>
            </w:r>
            <w:r w:rsidRPr="00B73200">
              <w:rPr>
                <w:rFonts w:ascii="Arial" w:hAnsi="Arial" w:cs="Arial"/>
                <w:sz w:val="24"/>
                <w:szCs w:val="24"/>
              </w:rPr>
              <w:t xml:space="preserve"> </w:t>
            </w:r>
            <w:r w:rsidR="00FB55C7" w:rsidRPr="00B73200">
              <w:rPr>
                <w:rFonts w:ascii="Arial" w:hAnsi="Arial" w:cs="Arial"/>
                <w:sz w:val="24"/>
                <w:szCs w:val="24"/>
              </w:rPr>
              <w:t xml:space="preserve">which will be </w:t>
            </w:r>
            <w:r w:rsidRPr="00B73200">
              <w:rPr>
                <w:rFonts w:ascii="Arial" w:hAnsi="Arial" w:cs="Arial"/>
                <w:sz w:val="24"/>
                <w:szCs w:val="24"/>
              </w:rPr>
              <w:t xml:space="preserve">sent to </w:t>
            </w:r>
            <w:proofErr w:type="gramStart"/>
            <w:r w:rsidRPr="00B73200">
              <w:rPr>
                <w:rFonts w:ascii="Arial" w:hAnsi="Arial" w:cs="Arial"/>
                <w:sz w:val="24"/>
                <w:szCs w:val="24"/>
              </w:rPr>
              <w:t>all of</w:t>
            </w:r>
            <w:proofErr w:type="gramEnd"/>
            <w:r w:rsidRPr="00B73200">
              <w:rPr>
                <w:rFonts w:ascii="Arial" w:hAnsi="Arial" w:cs="Arial"/>
                <w:sz w:val="24"/>
                <w:szCs w:val="24"/>
              </w:rPr>
              <w:t xml:space="preserve"> th</w:t>
            </w:r>
            <w:r w:rsidR="00FB55C7" w:rsidRPr="00B73200">
              <w:rPr>
                <w:rFonts w:ascii="Arial" w:hAnsi="Arial" w:cs="Arial"/>
                <w:sz w:val="24"/>
                <w:szCs w:val="24"/>
              </w:rPr>
              <w:t>e</w:t>
            </w:r>
            <w:r w:rsidRPr="00B73200">
              <w:rPr>
                <w:rFonts w:ascii="Arial" w:hAnsi="Arial" w:cs="Arial"/>
                <w:sz w:val="24"/>
                <w:szCs w:val="24"/>
              </w:rPr>
              <w:t xml:space="preserve"> Community Council’s members at least </w:t>
            </w:r>
            <w:r w:rsidR="00586FDE" w:rsidRPr="00B73200">
              <w:rPr>
                <w:rFonts w:ascii="Arial" w:hAnsi="Arial" w:cs="Arial"/>
                <w:sz w:val="24"/>
                <w:szCs w:val="24"/>
              </w:rPr>
              <w:t>7</w:t>
            </w:r>
            <w:r w:rsidRPr="00B73200">
              <w:rPr>
                <w:rFonts w:ascii="Arial" w:hAnsi="Arial" w:cs="Arial"/>
                <w:sz w:val="24"/>
                <w:szCs w:val="24"/>
              </w:rPr>
              <w:t xml:space="preserve"> days prior to the meeting when the matter will be decided.</w:t>
            </w:r>
          </w:p>
          <w:p w14:paraId="4C34DF5B" w14:textId="77777777" w:rsidR="00AE6504" w:rsidRPr="00B73200" w:rsidRDefault="00AE6504" w:rsidP="00B73200">
            <w:pPr>
              <w:numPr>
                <w:ilvl w:val="0"/>
                <w:numId w:val="23"/>
              </w:numPr>
              <w:spacing w:line="360" w:lineRule="auto"/>
              <w:rPr>
                <w:rFonts w:ascii="Arial" w:hAnsi="Arial" w:cs="Arial"/>
                <w:sz w:val="24"/>
                <w:szCs w:val="24"/>
              </w:rPr>
            </w:pPr>
            <w:r w:rsidRPr="00B73200">
              <w:rPr>
                <w:rFonts w:ascii="Arial" w:hAnsi="Arial" w:cs="Arial"/>
                <w:sz w:val="24"/>
                <w:szCs w:val="24"/>
              </w:rPr>
              <w:t xml:space="preserve">Co-opted members must be eligible for membership of the </w:t>
            </w:r>
            <w:r w:rsidR="00FE6581" w:rsidRPr="00B73200">
              <w:rPr>
                <w:rFonts w:ascii="Arial" w:hAnsi="Arial" w:cs="Arial"/>
                <w:sz w:val="24"/>
                <w:szCs w:val="24"/>
              </w:rPr>
              <w:t>Community Council</w:t>
            </w:r>
            <w:r w:rsidRPr="00B73200">
              <w:rPr>
                <w:rFonts w:ascii="Arial" w:hAnsi="Arial" w:cs="Arial"/>
                <w:sz w:val="24"/>
                <w:szCs w:val="24"/>
              </w:rPr>
              <w:t xml:space="preserve"> </w:t>
            </w:r>
            <w:r w:rsidR="00FB55C7" w:rsidRPr="00B73200">
              <w:rPr>
                <w:rFonts w:ascii="Arial" w:hAnsi="Arial" w:cs="Arial"/>
                <w:sz w:val="24"/>
                <w:szCs w:val="24"/>
              </w:rPr>
              <w:t xml:space="preserve">in terms of paragraphs </w:t>
            </w:r>
            <w:r w:rsidRPr="00B73200">
              <w:rPr>
                <w:rFonts w:ascii="Arial" w:hAnsi="Arial" w:cs="Arial"/>
                <w:sz w:val="24"/>
                <w:szCs w:val="24"/>
              </w:rPr>
              <w:t>5</w:t>
            </w:r>
            <w:r w:rsidR="00FB55C7" w:rsidRPr="00B73200">
              <w:rPr>
                <w:rFonts w:ascii="Arial" w:hAnsi="Arial" w:cs="Arial"/>
                <w:sz w:val="24"/>
                <w:szCs w:val="24"/>
              </w:rPr>
              <w:t>.2 and 5.3</w:t>
            </w:r>
            <w:r w:rsidRPr="00B73200">
              <w:rPr>
                <w:rFonts w:ascii="Arial" w:hAnsi="Arial" w:cs="Arial"/>
                <w:sz w:val="24"/>
                <w:szCs w:val="24"/>
              </w:rPr>
              <w:t xml:space="preserve"> of th</w:t>
            </w:r>
            <w:r w:rsidR="00323B7C" w:rsidRPr="00B73200">
              <w:rPr>
                <w:rFonts w:ascii="Arial" w:hAnsi="Arial" w:cs="Arial"/>
                <w:sz w:val="24"/>
                <w:szCs w:val="24"/>
              </w:rPr>
              <w:t>is</w:t>
            </w:r>
            <w:r w:rsidRPr="00B73200">
              <w:rPr>
                <w:rFonts w:ascii="Arial" w:hAnsi="Arial" w:cs="Arial"/>
                <w:sz w:val="24"/>
                <w:szCs w:val="24"/>
              </w:rPr>
              <w:t xml:space="preserve"> Scheme.  </w:t>
            </w:r>
          </w:p>
          <w:p w14:paraId="23698D50" w14:textId="77777777" w:rsidR="00AE6504" w:rsidRPr="00B73200" w:rsidRDefault="00B37CCE" w:rsidP="00B73200">
            <w:pPr>
              <w:numPr>
                <w:ilvl w:val="0"/>
                <w:numId w:val="23"/>
              </w:numPr>
              <w:spacing w:line="360" w:lineRule="auto"/>
              <w:rPr>
                <w:rFonts w:ascii="Arial" w:hAnsi="Arial" w:cs="Arial"/>
                <w:sz w:val="24"/>
                <w:szCs w:val="24"/>
              </w:rPr>
            </w:pPr>
            <w:r w:rsidRPr="00B73200">
              <w:rPr>
                <w:rFonts w:ascii="Arial" w:hAnsi="Arial" w:cs="Arial"/>
                <w:sz w:val="24"/>
                <w:szCs w:val="24"/>
              </w:rPr>
              <w:lastRenderedPageBreak/>
              <w:t>Members cannot be co-opted</w:t>
            </w:r>
            <w:r w:rsidR="00AE6504" w:rsidRPr="00B73200">
              <w:rPr>
                <w:rFonts w:ascii="Arial" w:hAnsi="Arial" w:cs="Arial"/>
                <w:sz w:val="24"/>
                <w:szCs w:val="24"/>
              </w:rPr>
              <w:t xml:space="preserve"> on</w:t>
            </w:r>
            <w:r w:rsidR="00AF2D2A" w:rsidRPr="00B73200">
              <w:rPr>
                <w:rFonts w:ascii="Arial" w:hAnsi="Arial" w:cs="Arial"/>
                <w:sz w:val="24"/>
                <w:szCs w:val="24"/>
              </w:rPr>
              <w:t xml:space="preserve"> </w:t>
            </w:r>
            <w:r w:rsidR="00AE6504" w:rsidRPr="00B73200">
              <w:rPr>
                <w:rFonts w:ascii="Arial" w:hAnsi="Arial" w:cs="Arial"/>
                <w:sz w:val="24"/>
                <w:szCs w:val="24"/>
              </w:rPr>
              <w:t xml:space="preserve">to the </w:t>
            </w:r>
            <w:r w:rsidR="00FE6581" w:rsidRPr="00B73200">
              <w:rPr>
                <w:rFonts w:ascii="Arial" w:hAnsi="Arial" w:cs="Arial"/>
                <w:sz w:val="24"/>
                <w:szCs w:val="24"/>
              </w:rPr>
              <w:t>Community Council</w:t>
            </w:r>
            <w:r w:rsidR="00AE6504" w:rsidRPr="00B73200">
              <w:rPr>
                <w:rFonts w:ascii="Arial" w:hAnsi="Arial" w:cs="Arial"/>
                <w:sz w:val="24"/>
                <w:szCs w:val="24"/>
              </w:rPr>
              <w:t xml:space="preserve"> </w:t>
            </w:r>
            <w:r w:rsidRPr="00B73200">
              <w:rPr>
                <w:rFonts w:ascii="Arial" w:hAnsi="Arial" w:cs="Arial"/>
                <w:sz w:val="24"/>
                <w:szCs w:val="24"/>
              </w:rPr>
              <w:t xml:space="preserve">except </w:t>
            </w:r>
            <w:r w:rsidR="00AE6504" w:rsidRPr="00B73200">
              <w:rPr>
                <w:rFonts w:ascii="Arial" w:hAnsi="Arial" w:cs="Arial"/>
                <w:sz w:val="24"/>
                <w:szCs w:val="24"/>
              </w:rPr>
              <w:t xml:space="preserve">by a </w:t>
            </w:r>
            <w:r w:rsidRPr="00B73200">
              <w:rPr>
                <w:rFonts w:ascii="Arial" w:hAnsi="Arial" w:cs="Arial"/>
                <w:sz w:val="24"/>
                <w:szCs w:val="24"/>
              </w:rPr>
              <w:t xml:space="preserve">majority of no less than </w:t>
            </w:r>
            <w:r w:rsidR="00AE6504" w:rsidRPr="00B73200">
              <w:rPr>
                <w:rFonts w:ascii="Arial" w:hAnsi="Arial" w:cs="Arial"/>
                <w:sz w:val="24"/>
                <w:szCs w:val="24"/>
              </w:rPr>
              <w:t>two</w:t>
            </w:r>
            <w:r w:rsidRPr="00B73200">
              <w:rPr>
                <w:rFonts w:ascii="Arial" w:hAnsi="Arial" w:cs="Arial"/>
                <w:sz w:val="24"/>
                <w:szCs w:val="24"/>
              </w:rPr>
              <w:t xml:space="preserve"> </w:t>
            </w:r>
            <w:r w:rsidR="00AE6504" w:rsidRPr="00B73200">
              <w:rPr>
                <w:rFonts w:ascii="Arial" w:hAnsi="Arial" w:cs="Arial"/>
                <w:sz w:val="24"/>
                <w:szCs w:val="24"/>
              </w:rPr>
              <w:t xml:space="preserve">thirds of the elected (general </w:t>
            </w:r>
            <w:r w:rsidR="00AE6504" w:rsidRPr="00B73200">
              <w:rPr>
                <w:rFonts w:ascii="Arial" w:hAnsi="Arial" w:cs="Arial"/>
                <w:sz w:val="24"/>
                <w:szCs w:val="24"/>
                <w:u w:val="single"/>
              </w:rPr>
              <w:t>and</w:t>
            </w:r>
            <w:r w:rsidR="00AE6504" w:rsidRPr="00B73200">
              <w:rPr>
                <w:rFonts w:ascii="Arial" w:hAnsi="Arial" w:cs="Arial"/>
                <w:sz w:val="24"/>
                <w:szCs w:val="24"/>
              </w:rPr>
              <w:t xml:space="preserve"> interim) </w:t>
            </w:r>
            <w:r w:rsidR="00B6553E" w:rsidRPr="00B73200">
              <w:rPr>
                <w:rFonts w:ascii="Arial" w:hAnsi="Arial" w:cs="Arial"/>
                <w:sz w:val="24"/>
                <w:szCs w:val="24"/>
              </w:rPr>
              <w:t>C</w:t>
            </w:r>
            <w:r w:rsidR="00AE6504" w:rsidRPr="00B73200">
              <w:rPr>
                <w:rFonts w:ascii="Arial" w:hAnsi="Arial" w:cs="Arial"/>
                <w:sz w:val="24"/>
                <w:szCs w:val="24"/>
              </w:rPr>
              <w:t xml:space="preserve">ommunity </w:t>
            </w:r>
            <w:r w:rsidR="00B6553E" w:rsidRPr="00B73200">
              <w:rPr>
                <w:rFonts w:ascii="Arial" w:hAnsi="Arial" w:cs="Arial"/>
                <w:sz w:val="24"/>
                <w:szCs w:val="24"/>
              </w:rPr>
              <w:t>C</w:t>
            </w:r>
            <w:r w:rsidR="00AE6504" w:rsidRPr="00B73200">
              <w:rPr>
                <w:rFonts w:ascii="Arial" w:hAnsi="Arial" w:cs="Arial"/>
                <w:sz w:val="24"/>
                <w:szCs w:val="24"/>
              </w:rPr>
              <w:t xml:space="preserve">ouncillors present and voting.  </w:t>
            </w:r>
          </w:p>
          <w:p w14:paraId="235EF514" w14:textId="77777777" w:rsidR="00AE6504" w:rsidRPr="00B73200" w:rsidRDefault="00B37CCE" w:rsidP="00B73200">
            <w:pPr>
              <w:numPr>
                <w:ilvl w:val="0"/>
                <w:numId w:val="23"/>
              </w:numPr>
              <w:spacing w:line="360" w:lineRule="auto"/>
              <w:rPr>
                <w:rFonts w:ascii="Arial" w:hAnsi="Arial" w:cs="Arial"/>
                <w:sz w:val="24"/>
                <w:szCs w:val="24"/>
              </w:rPr>
            </w:pPr>
            <w:r w:rsidRPr="00B73200">
              <w:rPr>
                <w:rFonts w:ascii="Arial" w:hAnsi="Arial" w:cs="Arial"/>
                <w:sz w:val="24"/>
                <w:szCs w:val="24"/>
              </w:rPr>
              <w:t>C</w:t>
            </w:r>
            <w:r w:rsidR="00AE6504" w:rsidRPr="00B73200">
              <w:rPr>
                <w:rFonts w:ascii="Arial" w:hAnsi="Arial" w:cs="Arial"/>
                <w:sz w:val="24"/>
                <w:szCs w:val="24"/>
              </w:rPr>
              <w:t xml:space="preserve">o-opted members shall have </w:t>
            </w:r>
            <w:r w:rsidR="00AE6504" w:rsidRPr="00B73200">
              <w:rPr>
                <w:rFonts w:ascii="Arial" w:hAnsi="Arial" w:cs="Arial"/>
                <w:sz w:val="24"/>
                <w:szCs w:val="24"/>
                <w:u w:val="single"/>
              </w:rPr>
              <w:t>full voting rights</w:t>
            </w:r>
            <w:r w:rsidR="00AE6504" w:rsidRPr="00B73200">
              <w:rPr>
                <w:rFonts w:ascii="Arial" w:hAnsi="Arial" w:cs="Arial"/>
                <w:sz w:val="24"/>
                <w:szCs w:val="24"/>
              </w:rPr>
              <w:t xml:space="preserve">, </w:t>
            </w:r>
            <w:proofErr w:type="gramStart"/>
            <w:r w:rsidR="00AE6504" w:rsidRPr="00B73200">
              <w:rPr>
                <w:rFonts w:ascii="Arial" w:hAnsi="Arial" w:cs="Arial"/>
                <w:sz w:val="24"/>
                <w:szCs w:val="24"/>
              </w:rPr>
              <w:t>with the exception of</w:t>
            </w:r>
            <w:proofErr w:type="gramEnd"/>
            <w:r w:rsidR="00AE6504" w:rsidRPr="00B73200">
              <w:rPr>
                <w:rFonts w:ascii="Arial" w:hAnsi="Arial" w:cs="Arial"/>
                <w:sz w:val="24"/>
                <w:szCs w:val="24"/>
              </w:rPr>
              <w:t xml:space="preserve"> voting on co-option of members, and will serve until the next round of elections (general </w:t>
            </w:r>
            <w:r w:rsidR="00AE6504" w:rsidRPr="00B73200">
              <w:rPr>
                <w:rFonts w:ascii="Arial" w:hAnsi="Arial" w:cs="Arial"/>
                <w:sz w:val="24"/>
                <w:szCs w:val="24"/>
                <w:u w:val="single"/>
              </w:rPr>
              <w:t>and</w:t>
            </w:r>
            <w:r w:rsidR="00AE6504" w:rsidRPr="00B73200">
              <w:rPr>
                <w:rFonts w:ascii="Arial" w:hAnsi="Arial" w:cs="Arial"/>
                <w:sz w:val="24"/>
                <w:szCs w:val="24"/>
              </w:rPr>
              <w:t xml:space="preserve"> interim).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856"/>
            </w:tblGrid>
            <w:tr w:rsidR="00056E56" w:rsidRPr="00FD1077" w14:paraId="1E21DA86" w14:textId="77777777" w:rsidTr="00FD1077">
              <w:tc>
                <w:tcPr>
                  <w:tcW w:w="8743" w:type="dxa"/>
                  <w:shd w:val="clear" w:color="auto" w:fill="D9D9D9"/>
                </w:tcPr>
                <w:p w14:paraId="0CECD0E4" w14:textId="77777777" w:rsidR="00056E56" w:rsidRPr="00FD1077" w:rsidRDefault="00056E56" w:rsidP="00FD1077">
                  <w:pPr>
                    <w:spacing w:line="360" w:lineRule="auto"/>
                    <w:rPr>
                      <w:rFonts w:ascii="Arial" w:hAnsi="Arial" w:cs="Arial"/>
                      <w:i/>
                      <w:sz w:val="24"/>
                      <w:szCs w:val="24"/>
                    </w:rPr>
                  </w:pPr>
                  <w:r w:rsidRPr="00FD1077">
                    <w:rPr>
                      <w:rFonts w:ascii="Arial" w:hAnsi="Arial" w:cs="Arial"/>
                      <w:i/>
                      <w:sz w:val="24"/>
                      <w:szCs w:val="24"/>
                    </w:rPr>
                    <w:t xml:space="preserve">Community Councils may co-opt up to their maximum permitted membership, </w:t>
                  </w:r>
                  <w:proofErr w:type="gramStart"/>
                  <w:r w:rsidRPr="00FD1077">
                    <w:rPr>
                      <w:rFonts w:ascii="Arial" w:hAnsi="Arial" w:cs="Arial"/>
                      <w:i/>
                      <w:sz w:val="24"/>
                      <w:szCs w:val="24"/>
                    </w:rPr>
                    <w:t>as long as</w:t>
                  </w:r>
                  <w:proofErr w:type="gramEnd"/>
                  <w:r w:rsidRPr="00FD1077">
                    <w:rPr>
                      <w:rFonts w:ascii="Arial" w:hAnsi="Arial" w:cs="Arial"/>
                      <w:i/>
                      <w:sz w:val="24"/>
                      <w:szCs w:val="24"/>
                    </w:rPr>
                    <w:t xml:space="preserve"> the number of co-opted members does not exceed 4</w:t>
                  </w:r>
                  <w:r w:rsidR="00897A66">
                    <w:rPr>
                      <w:rFonts w:ascii="Arial" w:hAnsi="Arial" w:cs="Arial"/>
                      <w:i/>
                      <w:sz w:val="24"/>
                      <w:szCs w:val="24"/>
                    </w:rPr>
                    <w:t xml:space="preserve"> </w:t>
                  </w:r>
                  <w:r w:rsidR="00897A66" w:rsidRPr="00166252">
                    <w:rPr>
                      <w:rFonts w:ascii="Arial" w:hAnsi="Arial" w:cs="Arial"/>
                      <w:i/>
                      <w:color w:val="BE0000"/>
                      <w:sz w:val="24"/>
                      <w:szCs w:val="24"/>
                    </w:rPr>
                    <w:t>and half of all Community Councillors are elected</w:t>
                  </w:r>
                  <w:r w:rsidRPr="00FD1077">
                    <w:rPr>
                      <w:rFonts w:ascii="Arial" w:hAnsi="Arial" w:cs="Arial"/>
                      <w:i/>
                      <w:sz w:val="24"/>
                      <w:szCs w:val="24"/>
                    </w:rPr>
                    <w:t>.</w:t>
                  </w:r>
                </w:p>
                <w:p w14:paraId="74167F62" w14:textId="77777777" w:rsidR="00056E56" w:rsidRPr="00FD1077" w:rsidRDefault="00056E56" w:rsidP="00FD1077">
                  <w:pPr>
                    <w:spacing w:line="360" w:lineRule="auto"/>
                    <w:rPr>
                      <w:rFonts w:ascii="Arial" w:hAnsi="Arial" w:cs="Arial"/>
                      <w:strike/>
                      <w:sz w:val="24"/>
                      <w:szCs w:val="24"/>
                    </w:rPr>
                  </w:pPr>
                  <w:r w:rsidRPr="00FD1077">
                    <w:rPr>
                      <w:rFonts w:ascii="Arial" w:hAnsi="Arial" w:cs="Arial"/>
                      <w:strike/>
                      <w:sz w:val="24"/>
                      <w:szCs w:val="24"/>
                    </w:rPr>
                    <w:t xml:space="preserve">The number of co-opted members may not exceed a THIRD of the </w:t>
                  </w:r>
                  <w:r w:rsidRPr="00FD1077">
                    <w:rPr>
                      <w:rFonts w:ascii="Arial" w:hAnsi="Arial" w:cs="Arial"/>
                      <w:strike/>
                      <w:sz w:val="24"/>
                      <w:szCs w:val="24"/>
                      <w:u w:val="single"/>
                    </w:rPr>
                    <w:t>total possible</w:t>
                  </w:r>
                  <w:r w:rsidRPr="00FD1077">
                    <w:rPr>
                      <w:rFonts w:ascii="Arial" w:hAnsi="Arial" w:cs="Arial"/>
                      <w:strike/>
                      <w:sz w:val="24"/>
                      <w:szCs w:val="24"/>
                    </w:rPr>
                    <w:t xml:space="preserve"> Community Council membership.  </w:t>
                  </w:r>
                </w:p>
              </w:tc>
            </w:tr>
          </w:tbl>
          <w:p w14:paraId="13C90D57" w14:textId="77777777" w:rsidR="00AE6504" w:rsidRPr="00056E56" w:rsidRDefault="00AE6504" w:rsidP="00056E56">
            <w:pPr>
              <w:spacing w:line="360" w:lineRule="auto"/>
              <w:rPr>
                <w:rFonts w:ascii="Arial" w:hAnsi="Arial" w:cs="Arial"/>
                <w:sz w:val="24"/>
                <w:szCs w:val="24"/>
              </w:rPr>
            </w:pPr>
          </w:p>
        </w:tc>
      </w:tr>
      <w:tr w:rsidR="00056E56" w:rsidRPr="00B73200" w14:paraId="5DE5FFD1" w14:textId="77777777" w:rsidTr="00B73200">
        <w:tc>
          <w:tcPr>
            <w:tcW w:w="750" w:type="dxa"/>
          </w:tcPr>
          <w:p w14:paraId="7192624A" w14:textId="77777777" w:rsidR="00056E56" w:rsidRPr="00B73200" w:rsidRDefault="00056E56" w:rsidP="00B73200">
            <w:pPr>
              <w:pStyle w:val="DefaultText"/>
              <w:tabs>
                <w:tab w:val="left" w:pos="720"/>
              </w:tabs>
              <w:spacing w:line="360" w:lineRule="auto"/>
              <w:rPr>
                <w:rFonts w:ascii="Arial" w:hAnsi="Arial" w:cs="Arial"/>
                <w:b/>
                <w:szCs w:val="24"/>
              </w:rPr>
            </w:pPr>
          </w:p>
        </w:tc>
        <w:tc>
          <w:tcPr>
            <w:tcW w:w="8974" w:type="dxa"/>
          </w:tcPr>
          <w:p w14:paraId="17D1924B" w14:textId="77777777" w:rsidR="00056E56" w:rsidRPr="00B73200" w:rsidRDefault="00056E56" w:rsidP="00B73200">
            <w:pPr>
              <w:spacing w:line="360" w:lineRule="auto"/>
              <w:rPr>
                <w:rFonts w:ascii="Arial" w:hAnsi="Arial" w:cs="Arial"/>
                <w:b/>
                <w:sz w:val="24"/>
                <w:szCs w:val="24"/>
              </w:rPr>
            </w:pPr>
          </w:p>
        </w:tc>
      </w:tr>
      <w:tr w:rsidR="00AE6504" w:rsidRPr="00B73200" w14:paraId="0A4BF701" w14:textId="77777777" w:rsidTr="00B73200">
        <w:tc>
          <w:tcPr>
            <w:tcW w:w="750" w:type="dxa"/>
          </w:tcPr>
          <w:p w14:paraId="5B93D415" w14:textId="77777777" w:rsidR="00AE6504" w:rsidRPr="00B73200" w:rsidRDefault="00FE6581" w:rsidP="00B73200">
            <w:pPr>
              <w:pStyle w:val="DefaultText"/>
              <w:tabs>
                <w:tab w:val="left" w:pos="720"/>
              </w:tabs>
              <w:spacing w:line="360" w:lineRule="auto"/>
              <w:rPr>
                <w:rFonts w:ascii="Arial" w:hAnsi="Arial" w:cs="Arial"/>
                <w:b/>
                <w:szCs w:val="24"/>
              </w:rPr>
            </w:pPr>
            <w:r w:rsidRPr="00B73200">
              <w:rPr>
                <w:rFonts w:ascii="Arial" w:hAnsi="Arial" w:cs="Arial"/>
                <w:b/>
                <w:szCs w:val="24"/>
              </w:rPr>
              <w:t>7.</w:t>
            </w:r>
          </w:p>
        </w:tc>
        <w:tc>
          <w:tcPr>
            <w:tcW w:w="8974" w:type="dxa"/>
          </w:tcPr>
          <w:p w14:paraId="513C1DB1" w14:textId="77777777" w:rsidR="00AE6504" w:rsidRPr="00B73200" w:rsidRDefault="00071384" w:rsidP="00B73200">
            <w:pPr>
              <w:spacing w:line="360" w:lineRule="auto"/>
              <w:rPr>
                <w:rFonts w:ascii="Arial" w:hAnsi="Arial" w:cs="Arial"/>
                <w:i/>
                <w:sz w:val="24"/>
                <w:szCs w:val="24"/>
                <w:u w:val="single"/>
              </w:rPr>
            </w:pPr>
            <w:r w:rsidRPr="00B73200">
              <w:rPr>
                <w:rFonts w:ascii="Arial" w:hAnsi="Arial" w:cs="Arial"/>
                <w:b/>
                <w:sz w:val="24"/>
                <w:szCs w:val="24"/>
              </w:rPr>
              <w:t>Meetings</w:t>
            </w:r>
          </w:p>
        </w:tc>
      </w:tr>
      <w:tr w:rsidR="00AE6504" w:rsidRPr="00B73200" w14:paraId="11379507" w14:textId="77777777" w:rsidTr="00B73200">
        <w:tc>
          <w:tcPr>
            <w:tcW w:w="750" w:type="dxa"/>
          </w:tcPr>
          <w:p w14:paraId="1F4FA3D4" w14:textId="77777777" w:rsidR="00AE650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t>7.1</w:t>
            </w:r>
          </w:p>
        </w:tc>
        <w:tc>
          <w:tcPr>
            <w:tcW w:w="8974" w:type="dxa"/>
          </w:tcPr>
          <w:p w14:paraId="4D4CB3E9" w14:textId="77777777" w:rsidR="000614DC" w:rsidRPr="00B73200" w:rsidRDefault="00071384" w:rsidP="00B73200">
            <w:pPr>
              <w:pStyle w:val="DefaultText1"/>
              <w:spacing w:line="360" w:lineRule="auto"/>
              <w:rPr>
                <w:rFonts w:ascii="Arial" w:hAnsi="Arial" w:cs="Arial"/>
                <w:szCs w:val="24"/>
              </w:rPr>
            </w:pPr>
            <w:r w:rsidRPr="00B73200">
              <w:rPr>
                <w:rFonts w:ascii="Arial" w:hAnsi="Arial" w:cs="Arial"/>
                <w:szCs w:val="24"/>
              </w:rPr>
              <w:t xml:space="preserve">The first meeting of a </w:t>
            </w:r>
            <w:r w:rsidR="00FE6581" w:rsidRPr="00B73200">
              <w:rPr>
                <w:rFonts w:ascii="Arial" w:hAnsi="Arial" w:cs="Arial"/>
                <w:szCs w:val="24"/>
              </w:rPr>
              <w:t>Community Council</w:t>
            </w:r>
            <w:r w:rsidRPr="00B73200">
              <w:rPr>
                <w:rFonts w:ascii="Arial" w:hAnsi="Arial" w:cs="Arial"/>
                <w:szCs w:val="24"/>
              </w:rPr>
              <w:t xml:space="preserve"> following a </w:t>
            </w:r>
            <w:r w:rsidR="00FE6581" w:rsidRPr="00B73200">
              <w:rPr>
                <w:rFonts w:ascii="Arial" w:hAnsi="Arial" w:cs="Arial"/>
                <w:szCs w:val="24"/>
              </w:rPr>
              <w:t>Community Council</w:t>
            </w:r>
            <w:r w:rsidRPr="00B73200">
              <w:rPr>
                <w:rFonts w:ascii="Arial" w:hAnsi="Arial" w:cs="Arial"/>
                <w:szCs w:val="24"/>
              </w:rPr>
              <w:t xml:space="preserve"> election, wi</w:t>
            </w:r>
            <w:r w:rsidR="00C858B4" w:rsidRPr="00B73200">
              <w:rPr>
                <w:rFonts w:ascii="Arial" w:hAnsi="Arial" w:cs="Arial"/>
                <w:szCs w:val="24"/>
              </w:rPr>
              <w:t xml:space="preserve">ll be called by the </w:t>
            </w:r>
            <w:r w:rsidRPr="00B73200">
              <w:rPr>
                <w:rFonts w:ascii="Arial" w:hAnsi="Arial" w:cs="Arial"/>
                <w:szCs w:val="24"/>
              </w:rPr>
              <w:t>Returning Officer app</w:t>
            </w:r>
            <w:r w:rsidR="00AF2D2A" w:rsidRPr="00B73200">
              <w:rPr>
                <w:rFonts w:ascii="Arial" w:hAnsi="Arial" w:cs="Arial"/>
                <w:szCs w:val="24"/>
              </w:rPr>
              <w:t>ointed</w:t>
            </w:r>
            <w:r w:rsidRPr="00B73200">
              <w:rPr>
                <w:rFonts w:ascii="Arial" w:hAnsi="Arial" w:cs="Arial"/>
                <w:szCs w:val="24"/>
              </w:rPr>
              <w:t xml:space="preserve"> by </w:t>
            </w:r>
            <w:r w:rsidR="00D40D49" w:rsidRPr="00B73200">
              <w:rPr>
                <w:rFonts w:ascii="Arial" w:hAnsi="Arial" w:cs="Arial"/>
                <w:szCs w:val="24"/>
              </w:rPr>
              <w:t>T</w:t>
            </w:r>
            <w:r w:rsidRPr="00B73200">
              <w:rPr>
                <w:rFonts w:ascii="Arial" w:hAnsi="Arial" w:cs="Arial"/>
                <w:szCs w:val="24"/>
              </w:rPr>
              <w:t xml:space="preserve">he </w:t>
            </w:r>
            <w:r w:rsidR="00AF61A4" w:rsidRPr="00B73200">
              <w:rPr>
                <w:rFonts w:ascii="Arial" w:hAnsi="Arial" w:cs="Arial"/>
                <w:szCs w:val="24"/>
              </w:rPr>
              <w:t>Highland Council</w:t>
            </w:r>
            <w:r w:rsidRPr="00B73200">
              <w:rPr>
                <w:rFonts w:ascii="Arial" w:hAnsi="Arial" w:cs="Arial"/>
                <w:szCs w:val="24"/>
              </w:rPr>
              <w:t xml:space="preserve"> and will take place within 21 days of the date of the election, or as soon as practicable thereafter.  The business of th</w:t>
            </w:r>
            <w:r w:rsidR="00C858B4" w:rsidRPr="00B73200">
              <w:rPr>
                <w:rFonts w:ascii="Arial" w:hAnsi="Arial" w:cs="Arial"/>
                <w:szCs w:val="24"/>
              </w:rPr>
              <w:t>e meeting following th</w:t>
            </w:r>
            <w:r w:rsidR="00383C33" w:rsidRPr="00B73200">
              <w:rPr>
                <w:rFonts w:ascii="Arial" w:hAnsi="Arial" w:cs="Arial"/>
                <w:szCs w:val="24"/>
              </w:rPr>
              <w:t>e first election</w:t>
            </w:r>
            <w:r w:rsidR="00C858B4" w:rsidRPr="00B73200">
              <w:rPr>
                <w:rFonts w:ascii="Arial" w:hAnsi="Arial" w:cs="Arial"/>
                <w:szCs w:val="24"/>
              </w:rPr>
              <w:t xml:space="preserve"> under this Scheme will </w:t>
            </w:r>
            <w:r w:rsidRPr="00B73200">
              <w:rPr>
                <w:rFonts w:ascii="Arial" w:hAnsi="Arial" w:cs="Arial"/>
                <w:szCs w:val="24"/>
              </w:rPr>
              <w:t xml:space="preserve">include </w:t>
            </w:r>
            <w:r w:rsidR="00C858B4" w:rsidRPr="00B73200">
              <w:rPr>
                <w:rFonts w:ascii="Arial" w:hAnsi="Arial" w:cs="Arial"/>
                <w:szCs w:val="24"/>
              </w:rPr>
              <w:t xml:space="preserve">the </w:t>
            </w:r>
            <w:r w:rsidRPr="00B73200">
              <w:rPr>
                <w:rFonts w:ascii="Arial" w:hAnsi="Arial" w:cs="Arial"/>
                <w:szCs w:val="24"/>
              </w:rPr>
              <w:t>adoption of</w:t>
            </w:r>
            <w:r w:rsidR="00C858B4" w:rsidRPr="00B73200">
              <w:rPr>
                <w:rFonts w:ascii="Arial" w:hAnsi="Arial" w:cs="Arial"/>
                <w:szCs w:val="24"/>
              </w:rPr>
              <w:t xml:space="preserve"> </w:t>
            </w:r>
            <w:r w:rsidR="00B37CCE" w:rsidRPr="00B73200">
              <w:rPr>
                <w:rFonts w:ascii="Arial" w:hAnsi="Arial" w:cs="Arial"/>
                <w:szCs w:val="24"/>
              </w:rPr>
              <w:t>the</w:t>
            </w:r>
            <w:r w:rsidRPr="00B73200">
              <w:rPr>
                <w:rFonts w:ascii="Arial" w:hAnsi="Arial" w:cs="Arial"/>
                <w:szCs w:val="24"/>
              </w:rPr>
              <w:t xml:space="preserve"> Constitution and Standing Orders</w:t>
            </w:r>
            <w:r w:rsidR="00B46396" w:rsidRPr="00B73200">
              <w:rPr>
                <w:rFonts w:ascii="Arial" w:hAnsi="Arial" w:cs="Arial"/>
                <w:szCs w:val="24"/>
              </w:rPr>
              <w:t xml:space="preserve"> set out at Appendices 3 and 4</w:t>
            </w:r>
            <w:r w:rsidR="00B37CCE" w:rsidRPr="00B73200">
              <w:rPr>
                <w:rFonts w:ascii="Arial" w:hAnsi="Arial" w:cs="Arial"/>
                <w:szCs w:val="24"/>
              </w:rPr>
              <w:t xml:space="preserve"> of this Scheme</w:t>
            </w:r>
            <w:r w:rsidR="00C858B4" w:rsidRPr="00B73200">
              <w:rPr>
                <w:rFonts w:ascii="Arial" w:hAnsi="Arial" w:cs="Arial"/>
                <w:szCs w:val="24"/>
              </w:rPr>
              <w:t xml:space="preserve">.  </w:t>
            </w:r>
            <w:r w:rsidR="00EB51EB" w:rsidRPr="00B73200">
              <w:rPr>
                <w:rFonts w:ascii="Arial" w:hAnsi="Arial" w:cs="Arial"/>
                <w:szCs w:val="24"/>
              </w:rPr>
              <w:t xml:space="preserve">Any Community Council’s constitution which is not exactly in terms of Appendix 3 is required to be approved by Highland Council.  </w:t>
            </w:r>
            <w:r w:rsidR="000614DC" w:rsidRPr="00B73200">
              <w:rPr>
                <w:rFonts w:ascii="Arial" w:hAnsi="Arial" w:cs="Arial"/>
                <w:szCs w:val="24"/>
              </w:rPr>
              <w:t xml:space="preserve">Any changes to the constitution of a Community Council must be </w:t>
            </w:r>
            <w:r w:rsidR="00D40D49" w:rsidRPr="00B73200">
              <w:rPr>
                <w:rFonts w:ascii="Arial" w:hAnsi="Arial" w:cs="Arial"/>
                <w:szCs w:val="24"/>
              </w:rPr>
              <w:t>approved by T</w:t>
            </w:r>
            <w:r w:rsidR="000614DC" w:rsidRPr="00B73200">
              <w:rPr>
                <w:rFonts w:ascii="Arial" w:hAnsi="Arial" w:cs="Arial"/>
                <w:szCs w:val="24"/>
              </w:rPr>
              <w:t>he Highland Council.</w:t>
            </w:r>
          </w:p>
          <w:p w14:paraId="129EDED1" w14:textId="77777777" w:rsidR="00071384" w:rsidRPr="00B73200" w:rsidRDefault="00C858B4" w:rsidP="00B73200">
            <w:pPr>
              <w:pStyle w:val="DefaultText1"/>
              <w:tabs>
                <w:tab w:val="left" w:pos="720"/>
              </w:tabs>
              <w:spacing w:line="360" w:lineRule="auto"/>
              <w:rPr>
                <w:rFonts w:ascii="Arial" w:hAnsi="Arial" w:cs="Arial"/>
                <w:szCs w:val="24"/>
              </w:rPr>
            </w:pPr>
            <w:r w:rsidRPr="00B73200">
              <w:rPr>
                <w:rFonts w:ascii="Arial" w:hAnsi="Arial" w:cs="Arial"/>
                <w:szCs w:val="24"/>
              </w:rPr>
              <w:t xml:space="preserve">Thereafter, the first meeting </w:t>
            </w:r>
            <w:r w:rsidR="00383C33" w:rsidRPr="00B73200">
              <w:rPr>
                <w:rFonts w:ascii="Arial" w:hAnsi="Arial" w:cs="Arial"/>
                <w:szCs w:val="24"/>
              </w:rPr>
              <w:t>following each election</w:t>
            </w:r>
            <w:r w:rsidR="00097B02" w:rsidRPr="00B73200">
              <w:rPr>
                <w:rFonts w:ascii="Arial" w:hAnsi="Arial" w:cs="Arial"/>
                <w:szCs w:val="24"/>
              </w:rPr>
              <w:t>, and each interim election,</w:t>
            </w:r>
            <w:r w:rsidR="00383C33" w:rsidRPr="00B73200">
              <w:rPr>
                <w:rFonts w:ascii="Arial" w:hAnsi="Arial" w:cs="Arial"/>
                <w:szCs w:val="24"/>
              </w:rPr>
              <w:t xml:space="preserve"> </w:t>
            </w:r>
            <w:r w:rsidRPr="00B73200">
              <w:rPr>
                <w:rFonts w:ascii="Arial" w:hAnsi="Arial" w:cs="Arial"/>
                <w:szCs w:val="24"/>
              </w:rPr>
              <w:t xml:space="preserve">will include the </w:t>
            </w:r>
            <w:r w:rsidR="00071384" w:rsidRPr="00B73200">
              <w:rPr>
                <w:rFonts w:ascii="Arial" w:hAnsi="Arial" w:cs="Arial"/>
                <w:szCs w:val="24"/>
              </w:rPr>
              <w:t xml:space="preserve">appointment of office bearers and any outstanding business matters from the outgoing </w:t>
            </w:r>
            <w:r w:rsidR="00FE6581" w:rsidRPr="00B73200">
              <w:rPr>
                <w:rFonts w:ascii="Arial" w:hAnsi="Arial" w:cs="Arial"/>
                <w:szCs w:val="24"/>
              </w:rPr>
              <w:t>Community Council</w:t>
            </w:r>
            <w:r w:rsidR="00071384" w:rsidRPr="00B73200">
              <w:rPr>
                <w:rFonts w:ascii="Arial" w:hAnsi="Arial" w:cs="Arial"/>
                <w:szCs w:val="24"/>
              </w:rPr>
              <w:t>.</w:t>
            </w:r>
            <w:r w:rsidRPr="00B73200">
              <w:rPr>
                <w:rFonts w:ascii="Arial" w:hAnsi="Arial" w:cs="Arial"/>
                <w:szCs w:val="24"/>
              </w:rPr>
              <w:t xml:space="preserve"> </w:t>
            </w:r>
          </w:p>
          <w:p w14:paraId="73D6C45A" w14:textId="77777777" w:rsidR="00AE6504" w:rsidRPr="00B73200" w:rsidRDefault="00AE6504" w:rsidP="00B73200">
            <w:pPr>
              <w:spacing w:line="360" w:lineRule="auto"/>
              <w:rPr>
                <w:rFonts w:ascii="Arial" w:hAnsi="Arial" w:cs="Arial"/>
                <w:i/>
                <w:sz w:val="24"/>
                <w:szCs w:val="24"/>
                <w:u w:val="single"/>
              </w:rPr>
            </w:pPr>
          </w:p>
        </w:tc>
      </w:tr>
      <w:tr w:rsidR="00071384" w:rsidRPr="00B73200" w14:paraId="184B9F69" w14:textId="77777777" w:rsidTr="00B73200">
        <w:tc>
          <w:tcPr>
            <w:tcW w:w="750" w:type="dxa"/>
          </w:tcPr>
          <w:p w14:paraId="1C5CE96A" w14:textId="77777777" w:rsidR="0007138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t>7.2</w:t>
            </w:r>
          </w:p>
        </w:tc>
        <w:tc>
          <w:tcPr>
            <w:tcW w:w="8974" w:type="dxa"/>
          </w:tcPr>
          <w:p w14:paraId="33734001" w14:textId="77777777" w:rsidR="00071384" w:rsidRPr="00B73200" w:rsidRDefault="00071384" w:rsidP="00B73200">
            <w:pPr>
              <w:pStyle w:val="DefaultText1"/>
              <w:tabs>
                <w:tab w:val="left" w:pos="720"/>
              </w:tabs>
              <w:spacing w:line="360" w:lineRule="auto"/>
              <w:rPr>
                <w:rFonts w:ascii="Arial" w:hAnsi="Arial" w:cs="Arial"/>
                <w:szCs w:val="24"/>
              </w:rPr>
            </w:pPr>
            <w:r w:rsidRPr="00B73200">
              <w:rPr>
                <w:rFonts w:ascii="Arial" w:hAnsi="Arial" w:cs="Arial"/>
                <w:szCs w:val="24"/>
              </w:rPr>
              <w:t xml:space="preserve">The frequency of meetings will be determined by each </w:t>
            </w:r>
            <w:r w:rsidR="00FE6581" w:rsidRPr="00B73200">
              <w:rPr>
                <w:rFonts w:ascii="Arial" w:hAnsi="Arial" w:cs="Arial"/>
                <w:szCs w:val="24"/>
              </w:rPr>
              <w:t>Community Council</w:t>
            </w:r>
            <w:r w:rsidRPr="00B73200">
              <w:rPr>
                <w:rFonts w:ascii="Arial" w:hAnsi="Arial" w:cs="Arial"/>
                <w:szCs w:val="24"/>
              </w:rPr>
              <w:t xml:space="preserve">, subject to a minimum of one annual general meeting and 6 ordinary meetings being held each year.  The annual general meeting shall be held </w:t>
            </w:r>
            <w:r w:rsidR="00AD71E0" w:rsidRPr="00B73200">
              <w:rPr>
                <w:rFonts w:ascii="Arial" w:hAnsi="Arial" w:cs="Arial"/>
                <w:szCs w:val="24"/>
              </w:rPr>
              <w:t xml:space="preserve">before </w:t>
            </w:r>
            <w:r w:rsidRPr="00B73200">
              <w:rPr>
                <w:rFonts w:ascii="Arial" w:hAnsi="Arial" w:cs="Arial"/>
                <w:szCs w:val="24"/>
              </w:rPr>
              <w:t xml:space="preserve">the </w:t>
            </w:r>
            <w:r w:rsidR="00AD71E0" w:rsidRPr="00B73200">
              <w:rPr>
                <w:rFonts w:ascii="Arial" w:hAnsi="Arial" w:cs="Arial"/>
                <w:szCs w:val="24"/>
              </w:rPr>
              <w:t>end</w:t>
            </w:r>
            <w:r w:rsidRPr="00B73200">
              <w:rPr>
                <w:rFonts w:ascii="Arial" w:hAnsi="Arial" w:cs="Arial"/>
                <w:szCs w:val="24"/>
              </w:rPr>
              <w:t xml:space="preserve"> of June.</w:t>
            </w:r>
          </w:p>
          <w:p w14:paraId="676B3E8D" w14:textId="77777777" w:rsidR="00071384" w:rsidRPr="00B73200" w:rsidRDefault="00071384" w:rsidP="00B73200">
            <w:pPr>
              <w:spacing w:line="360" w:lineRule="auto"/>
              <w:rPr>
                <w:rFonts w:ascii="Arial" w:hAnsi="Arial" w:cs="Arial"/>
                <w:sz w:val="24"/>
                <w:szCs w:val="24"/>
              </w:rPr>
            </w:pPr>
          </w:p>
        </w:tc>
      </w:tr>
      <w:tr w:rsidR="00071384" w:rsidRPr="00B73200" w14:paraId="7D5AD533" w14:textId="77777777" w:rsidTr="00B73200">
        <w:tc>
          <w:tcPr>
            <w:tcW w:w="750" w:type="dxa"/>
          </w:tcPr>
          <w:p w14:paraId="282F401C" w14:textId="77777777" w:rsidR="0007138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t>7.3</w:t>
            </w:r>
          </w:p>
        </w:tc>
        <w:tc>
          <w:tcPr>
            <w:tcW w:w="8974" w:type="dxa"/>
          </w:tcPr>
          <w:p w14:paraId="37BB3828" w14:textId="77777777" w:rsidR="00071384" w:rsidRPr="00B73200" w:rsidRDefault="00071384" w:rsidP="00B73200">
            <w:pPr>
              <w:pStyle w:val="DefaultText1"/>
              <w:tabs>
                <w:tab w:val="left" w:pos="720"/>
              </w:tabs>
              <w:spacing w:line="360" w:lineRule="auto"/>
              <w:rPr>
                <w:rFonts w:ascii="Arial" w:hAnsi="Arial" w:cs="Arial"/>
                <w:szCs w:val="24"/>
              </w:rPr>
            </w:pPr>
            <w:r w:rsidRPr="00B73200">
              <w:rPr>
                <w:rFonts w:ascii="Arial" w:hAnsi="Arial" w:cs="Arial"/>
                <w:szCs w:val="24"/>
              </w:rPr>
              <w:t xml:space="preserve">The quorum for </w:t>
            </w:r>
            <w:r w:rsidR="00FE6581" w:rsidRPr="00B73200">
              <w:rPr>
                <w:rFonts w:ascii="Arial" w:hAnsi="Arial" w:cs="Arial"/>
                <w:szCs w:val="24"/>
              </w:rPr>
              <w:t>Community Council</w:t>
            </w:r>
            <w:r w:rsidRPr="00B73200">
              <w:rPr>
                <w:rFonts w:ascii="Arial" w:hAnsi="Arial" w:cs="Arial"/>
                <w:szCs w:val="24"/>
              </w:rPr>
              <w:t xml:space="preserve"> meetings shall be </w:t>
            </w:r>
            <w:r w:rsidR="000614DC" w:rsidRPr="00B73200">
              <w:rPr>
                <w:rFonts w:ascii="Arial" w:hAnsi="Arial" w:cs="Arial"/>
                <w:szCs w:val="24"/>
              </w:rPr>
              <w:t>4</w:t>
            </w:r>
            <w:r w:rsidRPr="00B73200">
              <w:rPr>
                <w:rFonts w:ascii="Arial" w:hAnsi="Arial" w:cs="Arial"/>
                <w:szCs w:val="24"/>
              </w:rPr>
              <w:t xml:space="preserve"> voting members</w:t>
            </w:r>
            <w:r w:rsidR="000614DC" w:rsidRPr="00B73200">
              <w:rPr>
                <w:rFonts w:ascii="Arial" w:hAnsi="Arial" w:cs="Arial"/>
                <w:szCs w:val="24"/>
              </w:rPr>
              <w:t xml:space="preserve"> of the Community Council</w:t>
            </w:r>
            <w:r w:rsidRPr="00B73200">
              <w:rPr>
                <w:rFonts w:ascii="Arial" w:hAnsi="Arial" w:cs="Arial"/>
                <w:szCs w:val="24"/>
              </w:rPr>
              <w:t>.</w:t>
            </w:r>
          </w:p>
          <w:p w14:paraId="24662309" w14:textId="77777777" w:rsidR="00071384" w:rsidRPr="00B73200" w:rsidRDefault="00071384" w:rsidP="00B73200">
            <w:pPr>
              <w:spacing w:line="360" w:lineRule="auto"/>
              <w:rPr>
                <w:rFonts w:ascii="Arial" w:hAnsi="Arial" w:cs="Arial"/>
                <w:sz w:val="24"/>
                <w:szCs w:val="24"/>
              </w:rPr>
            </w:pPr>
          </w:p>
        </w:tc>
      </w:tr>
      <w:tr w:rsidR="00071384" w:rsidRPr="00B73200" w14:paraId="323A6580" w14:textId="77777777" w:rsidTr="00B73200">
        <w:tc>
          <w:tcPr>
            <w:tcW w:w="750" w:type="dxa"/>
          </w:tcPr>
          <w:p w14:paraId="20B209EE" w14:textId="77777777" w:rsidR="0007138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lastRenderedPageBreak/>
              <w:t>7.4</w:t>
            </w:r>
          </w:p>
        </w:tc>
        <w:tc>
          <w:tcPr>
            <w:tcW w:w="8974" w:type="dxa"/>
          </w:tcPr>
          <w:p w14:paraId="6933A170" w14:textId="77777777" w:rsidR="00071384" w:rsidRPr="00B73200" w:rsidRDefault="00071384" w:rsidP="00B73200">
            <w:pPr>
              <w:pStyle w:val="DefaultText1"/>
              <w:tabs>
                <w:tab w:val="left" w:pos="720"/>
              </w:tabs>
              <w:spacing w:line="360" w:lineRule="auto"/>
              <w:rPr>
                <w:rFonts w:ascii="Arial" w:hAnsi="Arial" w:cs="Arial"/>
                <w:szCs w:val="24"/>
              </w:rPr>
            </w:pPr>
            <w:r w:rsidRPr="00B73200">
              <w:rPr>
                <w:rFonts w:ascii="Arial" w:hAnsi="Arial" w:cs="Arial"/>
                <w:szCs w:val="24"/>
              </w:rPr>
              <w:t xml:space="preserve">An outline for the content of business that </w:t>
            </w:r>
            <w:r w:rsidR="00FE6581" w:rsidRPr="00B73200">
              <w:rPr>
                <w:rFonts w:ascii="Arial" w:hAnsi="Arial" w:cs="Arial"/>
                <w:szCs w:val="24"/>
              </w:rPr>
              <w:t>Community Council</w:t>
            </w:r>
            <w:r w:rsidRPr="00B73200">
              <w:rPr>
                <w:rFonts w:ascii="Arial" w:hAnsi="Arial" w:cs="Arial"/>
                <w:szCs w:val="24"/>
              </w:rPr>
              <w:t>s should adhere to when holding ordinary, special and annual general meetings is contained within the Standing Orders.</w:t>
            </w:r>
          </w:p>
          <w:p w14:paraId="7CC52571" w14:textId="77777777" w:rsidR="00071384" w:rsidRPr="00B73200" w:rsidRDefault="00071384" w:rsidP="00B73200">
            <w:pPr>
              <w:spacing w:line="360" w:lineRule="auto"/>
              <w:rPr>
                <w:rFonts w:ascii="Arial" w:hAnsi="Arial" w:cs="Arial"/>
                <w:sz w:val="24"/>
                <w:szCs w:val="24"/>
              </w:rPr>
            </w:pPr>
          </w:p>
        </w:tc>
      </w:tr>
      <w:tr w:rsidR="00071384" w:rsidRPr="00B73200" w14:paraId="233B3CF5" w14:textId="77777777" w:rsidTr="00B73200">
        <w:tc>
          <w:tcPr>
            <w:tcW w:w="750" w:type="dxa"/>
          </w:tcPr>
          <w:p w14:paraId="0554A650" w14:textId="77777777" w:rsidR="00071384" w:rsidRPr="00B73200" w:rsidRDefault="00FE6581" w:rsidP="00B73200">
            <w:pPr>
              <w:pStyle w:val="DefaultText"/>
              <w:tabs>
                <w:tab w:val="left" w:pos="720"/>
              </w:tabs>
              <w:spacing w:line="360" w:lineRule="auto"/>
              <w:rPr>
                <w:rFonts w:ascii="Arial" w:hAnsi="Arial" w:cs="Arial"/>
                <w:b/>
                <w:szCs w:val="24"/>
              </w:rPr>
            </w:pPr>
            <w:r w:rsidRPr="00B73200">
              <w:rPr>
                <w:rFonts w:ascii="Arial" w:hAnsi="Arial" w:cs="Arial"/>
                <w:b/>
                <w:szCs w:val="24"/>
              </w:rPr>
              <w:t>8.</w:t>
            </w:r>
          </w:p>
        </w:tc>
        <w:tc>
          <w:tcPr>
            <w:tcW w:w="8974" w:type="dxa"/>
          </w:tcPr>
          <w:p w14:paraId="1B7CF121" w14:textId="77777777" w:rsidR="00071384" w:rsidRPr="00B73200" w:rsidRDefault="00071384" w:rsidP="00B73200">
            <w:pPr>
              <w:spacing w:line="360" w:lineRule="auto"/>
              <w:rPr>
                <w:rFonts w:ascii="Arial" w:hAnsi="Arial" w:cs="Arial"/>
                <w:sz w:val="24"/>
                <w:szCs w:val="24"/>
              </w:rPr>
            </w:pPr>
            <w:r w:rsidRPr="00B73200">
              <w:rPr>
                <w:rFonts w:ascii="Arial" w:hAnsi="Arial" w:cs="Arial"/>
                <w:b/>
                <w:sz w:val="24"/>
                <w:szCs w:val="24"/>
              </w:rPr>
              <w:t xml:space="preserve">Liaison with </w:t>
            </w:r>
            <w:r w:rsidR="00D40D49" w:rsidRPr="00B73200">
              <w:rPr>
                <w:rFonts w:ascii="Arial" w:hAnsi="Arial" w:cs="Arial"/>
                <w:b/>
                <w:sz w:val="24"/>
                <w:szCs w:val="24"/>
              </w:rPr>
              <w:t>T</w:t>
            </w:r>
            <w:r w:rsidRPr="00B73200">
              <w:rPr>
                <w:rFonts w:ascii="Arial" w:hAnsi="Arial" w:cs="Arial"/>
                <w:b/>
                <w:sz w:val="24"/>
                <w:szCs w:val="24"/>
              </w:rPr>
              <w:t xml:space="preserve">he </w:t>
            </w:r>
            <w:r w:rsidR="00AF61A4" w:rsidRPr="00B73200">
              <w:rPr>
                <w:rFonts w:ascii="Arial" w:hAnsi="Arial" w:cs="Arial"/>
                <w:b/>
                <w:sz w:val="24"/>
                <w:szCs w:val="24"/>
              </w:rPr>
              <w:t>Highland Council</w:t>
            </w:r>
          </w:p>
        </w:tc>
      </w:tr>
      <w:tr w:rsidR="00071384" w:rsidRPr="00B73200" w14:paraId="074C2A83" w14:textId="77777777" w:rsidTr="00B73200">
        <w:tc>
          <w:tcPr>
            <w:tcW w:w="750" w:type="dxa"/>
          </w:tcPr>
          <w:p w14:paraId="329E3ECC" w14:textId="77777777" w:rsidR="0007138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t>8.1</w:t>
            </w:r>
          </w:p>
        </w:tc>
        <w:tc>
          <w:tcPr>
            <w:tcW w:w="8974" w:type="dxa"/>
          </w:tcPr>
          <w:p w14:paraId="7BDBEFFF" w14:textId="77777777" w:rsidR="00071384" w:rsidRPr="00B73200" w:rsidRDefault="00071384" w:rsidP="00B73200">
            <w:pPr>
              <w:spacing w:line="360" w:lineRule="auto"/>
              <w:rPr>
                <w:rFonts w:ascii="Arial" w:hAnsi="Arial" w:cs="Arial"/>
                <w:sz w:val="24"/>
                <w:szCs w:val="24"/>
              </w:rPr>
            </w:pPr>
            <w:proofErr w:type="gramStart"/>
            <w:r w:rsidRPr="00B73200">
              <w:rPr>
                <w:rFonts w:ascii="Arial" w:hAnsi="Arial" w:cs="Arial"/>
                <w:sz w:val="24"/>
                <w:szCs w:val="24"/>
                <w:highlight w:val="white"/>
              </w:rPr>
              <w:t>In order to</w:t>
            </w:r>
            <w:proofErr w:type="gramEnd"/>
            <w:r w:rsidRPr="00B73200">
              <w:rPr>
                <w:rFonts w:ascii="Arial" w:hAnsi="Arial" w:cs="Arial"/>
                <w:sz w:val="24"/>
                <w:szCs w:val="24"/>
                <w:highlight w:val="white"/>
              </w:rPr>
              <w:t xml:space="preserve"> facilitate the effective functioning of </w:t>
            </w:r>
            <w:r w:rsidR="00FE6581" w:rsidRPr="00B73200">
              <w:rPr>
                <w:rFonts w:ascii="Arial" w:hAnsi="Arial" w:cs="Arial"/>
                <w:sz w:val="24"/>
                <w:szCs w:val="24"/>
                <w:highlight w:val="white"/>
              </w:rPr>
              <w:t>Community Council</w:t>
            </w:r>
            <w:r w:rsidRPr="00B73200">
              <w:rPr>
                <w:rFonts w:ascii="Arial" w:hAnsi="Arial" w:cs="Arial"/>
                <w:sz w:val="24"/>
                <w:szCs w:val="24"/>
                <w:highlight w:val="white"/>
              </w:rPr>
              <w:t xml:space="preserve">s, </w:t>
            </w:r>
            <w:r w:rsidR="00D40D49" w:rsidRPr="00B73200">
              <w:rPr>
                <w:rFonts w:ascii="Arial" w:hAnsi="Arial" w:cs="Arial"/>
                <w:sz w:val="24"/>
                <w:szCs w:val="24"/>
                <w:highlight w:val="white"/>
              </w:rPr>
              <w:t>T</w:t>
            </w:r>
            <w:r w:rsidRPr="00B73200">
              <w:rPr>
                <w:rFonts w:ascii="Arial" w:hAnsi="Arial" w:cs="Arial"/>
                <w:sz w:val="24"/>
                <w:szCs w:val="24"/>
                <w:highlight w:val="white"/>
              </w:rPr>
              <w:t xml:space="preserve">he </w:t>
            </w:r>
            <w:r w:rsidR="00AF61A4" w:rsidRPr="00B73200">
              <w:rPr>
                <w:rFonts w:ascii="Arial" w:hAnsi="Arial" w:cs="Arial"/>
                <w:sz w:val="24"/>
                <w:szCs w:val="24"/>
                <w:highlight w:val="white"/>
              </w:rPr>
              <w:t>Highland Council</w:t>
            </w:r>
            <w:r w:rsidRPr="00B73200">
              <w:rPr>
                <w:rFonts w:ascii="Arial" w:hAnsi="Arial" w:cs="Arial"/>
                <w:sz w:val="24"/>
                <w:szCs w:val="24"/>
                <w:highlight w:val="white"/>
              </w:rPr>
              <w:t xml:space="preserve"> </w:t>
            </w:r>
            <w:r w:rsidR="00C858B4" w:rsidRPr="00B73200">
              <w:rPr>
                <w:rFonts w:ascii="Arial" w:hAnsi="Arial" w:cs="Arial"/>
                <w:sz w:val="24"/>
                <w:szCs w:val="24"/>
                <w:highlight w:val="white"/>
              </w:rPr>
              <w:t>will identify</w:t>
            </w:r>
            <w:r w:rsidR="001F75FD" w:rsidRPr="00B73200">
              <w:rPr>
                <w:rFonts w:ascii="Arial" w:hAnsi="Arial" w:cs="Arial"/>
                <w:sz w:val="24"/>
                <w:szCs w:val="24"/>
                <w:highlight w:val="white"/>
              </w:rPr>
              <w:t xml:space="preserve"> a named</w:t>
            </w:r>
            <w:r w:rsidRPr="00B73200">
              <w:rPr>
                <w:rFonts w:ascii="Arial" w:hAnsi="Arial" w:cs="Arial"/>
                <w:sz w:val="24"/>
                <w:szCs w:val="24"/>
                <w:highlight w:val="white"/>
              </w:rPr>
              <w:t xml:space="preserve"> </w:t>
            </w:r>
            <w:r w:rsidR="00C858B4" w:rsidRPr="00B73200">
              <w:rPr>
                <w:rFonts w:ascii="Arial" w:hAnsi="Arial" w:cs="Arial"/>
                <w:sz w:val="24"/>
                <w:szCs w:val="24"/>
                <w:highlight w:val="white"/>
              </w:rPr>
              <w:t>officer</w:t>
            </w:r>
            <w:r w:rsidRPr="00B73200">
              <w:rPr>
                <w:rFonts w:ascii="Arial" w:hAnsi="Arial" w:cs="Arial"/>
                <w:sz w:val="24"/>
                <w:szCs w:val="24"/>
                <w:highlight w:val="white"/>
              </w:rPr>
              <w:t xml:space="preserve"> to act as a Liaison Officer with </w:t>
            </w:r>
            <w:r w:rsidR="00C858B4" w:rsidRPr="00B73200">
              <w:rPr>
                <w:rFonts w:ascii="Arial" w:hAnsi="Arial" w:cs="Arial"/>
                <w:sz w:val="24"/>
                <w:szCs w:val="24"/>
                <w:highlight w:val="white"/>
              </w:rPr>
              <w:t xml:space="preserve">each </w:t>
            </w:r>
            <w:r w:rsidR="00FE6581" w:rsidRPr="00B73200">
              <w:rPr>
                <w:rFonts w:ascii="Arial" w:hAnsi="Arial" w:cs="Arial"/>
                <w:sz w:val="24"/>
                <w:szCs w:val="24"/>
                <w:highlight w:val="white"/>
              </w:rPr>
              <w:t>Community Council</w:t>
            </w:r>
            <w:r w:rsidRPr="00B73200">
              <w:rPr>
                <w:rFonts w:ascii="Arial" w:hAnsi="Arial" w:cs="Arial"/>
                <w:sz w:val="24"/>
                <w:szCs w:val="24"/>
                <w:highlight w:val="white"/>
              </w:rPr>
              <w:t xml:space="preserve">.  Unless there is a specific agreement or an issue is a specific departmental issue, all correspondence between </w:t>
            </w:r>
            <w:r w:rsidR="00D40D49" w:rsidRPr="00B73200">
              <w:rPr>
                <w:rFonts w:ascii="Arial" w:hAnsi="Arial" w:cs="Arial"/>
                <w:sz w:val="24"/>
                <w:szCs w:val="24"/>
                <w:highlight w:val="white"/>
              </w:rPr>
              <w:t>T</w:t>
            </w:r>
            <w:r w:rsidRPr="00B73200">
              <w:rPr>
                <w:rFonts w:ascii="Arial" w:hAnsi="Arial" w:cs="Arial"/>
                <w:sz w:val="24"/>
                <w:szCs w:val="24"/>
                <w:highlight w:val="white"/>
              </w:rPr>
              <w:t xml:space="preserve">he </w:t>
            </w:r>
            <w:r w:rsidR="00AF61A4" w:rsidRPr="00B73200">
              <w:rPr>
                <w:rFonts w:ascii="Arial" w:hAnsi="Arial" w:cs="Arial"/>
                <w:sz w:val="24"/>
                <w:szCs w:val="24"/>
                <w:highlight w:val="white"/>
              </w:rPr>
              <w:t>Highland Council</w:t>
            </w:r>
            <w:r w:rsidRPr="00B73200">
              <w:rPr>
                <w:rFonts w:ascii="Arial" w:hAnsi="Arial" w:cs="Arial"/>
                <w:sz w:val="24"/>
                <w:szCs w:val="24"/>
                <w:highlight w:val="white"/>
              </w:rPr>
              <w:t xml:space="preserve"> and the </w:t>
            </w:r>
            <w:r w:rsidR="00FE6581" w:rsidRPr="00B73200">
              <w:rPr>
                <w:rFonts w:ascii="Arial" w:hAnsi="Arial" w:cs="Arial"/>
                <w:sz w:val="24"/>
                <w:szCs w:val="24"/>
                <w:highlight w:val="white"/>
              </w:rPr>
              <w:t>Community Council</w:t>
            </w:r>
            <w:r w:rsidRPr="00B73200">
              <w:rPr>
                <w:rFonts w:ascii="Arial" w:hAnsi="Arial" w:cs="Arial"/>
                <w:sz w:val="24"/>
                <w:szCs w:val="24"/>
                <w:highlight w:val="white"/>
              </w:rPr>
              <w:t xml:space="preserve"> should, in the first instance, be di</w:t>
            </w:r>
            <w:r w:rsidR="00255261" w:rsidRPr="00B73200">
              <w:rPr>
                <w:rFonts w:ascii="Arial" w:hAnsi="Arial" w:cs="Arial"/>
                <w:sz w:val="24"/>
                <w:szCs w:val="24"/>
                <w:highlight w:val="white"/>
              </w:rPr>
              <w:t>rected through th</w:t>
            </w:r>
            <w:r w:rsidR="00624256" w:rsidRPr="00B73200">
              <w:rPr>
                <w:rFonts w:ascii="Arial" w:hAnsi="Arial" w:cs="Arial"/>
                <w:sz w:val="24"/>
                <w:szCs w:val="24"/>
                <w:highlight w:val="white"/>
              </w:rPr>
              <w:t xml:space="preserve">e </w:t>
            </w:r>
            <w:r w:rsidR="00834362" w:rsidRPr="00B73200">
              <w:rPr>
                <w:rFonts w:ascii="Arial" w:hAnsi="Arial" w:cs="Arial"/>
                <w:sz w:val="24"/>
                <w:szCs w:val="24"/>
                <w:highlight w:val="white"/>
              </w:rPr>
              <w:t>named Highland Council</w:t>
            </w:r>
            <w:r w:rsidR="00255261" w:rsidRPr="00B73200">
              <w:rPr>
                <w:rFonts w:ascii="Arial" w:hAnsi="Arial" w:cs="Arial"/>
                <w:sz w:val="24"/>
                <w:szCs w:val="24"/>
                <w:highlight w:val="white"/>
              </w:rPr>
              <w:t xml:space="preserve"> </w:t>
            </w:r>
            <w:r w:rsidR="00624256" w:rsidRPr="00B73200">
              <w:rPr>
                <w:rFonts w:ascii="Arial" w:hAnsi="Arial" w:cs="Arial"/>
                <w:sz w:val="24"/>
                <w:szCs w:val="24"/>
                <w:highlight w:val="white"/>
              </w:rPr>
              <w:t>O</w:t>
            </w:r>
            <w:r w:rsidR="00255261" w:rsidRPr="00B73200">
              <w:rPr>
                <w:rFonts w:ascii="Arial" w:hAnsi="Arial" w:cs="Arial"/>
                <w:sz w:val="24"/>
                <w:szCs w:val="24"/>
                <w:highlight w:val="white"/>
              </w:rPr>
              <w:t>fficer</w:t>
            </w:r>
            <w:r w:rsidRPr="00B73200">
              <w:rPr>
                <w:rFonts w:ascii="Arial" w:hAnsi="Arial" w:cs="Arial"/>
                <w:sz w:val="24"/>
                <w:szCs w:val="24"/>
                <w:highlight w:val="white"/>
              </w:rPr>
              <w:t>.</w:t>
            </w:r>
          </w:p>
          <w:p w14:paraId="3F930C50" w14:textId="77777777" w:rsidR="00071384" w:rsidRPr="00B73200" w:rsidRDefault="00071384" w:rsidP="00B73200">
            <w:pPr>
              <w:spacing w:line="360" w:lineRule="auto"/>
              <w:rPr>
                <w:rFonts w:ascii="Arial" w:hAnsi="Arial" w:cs="Arial"/>
                <w:sz w:val="24"/>
                <w:szCs w:val="24"/>
              </w:rPr>
            </w:pPr>
          </w:p>
        </w:tc>
      </w:tr>
      <w:tr w:rsidR="00071384" w:rsidRPr="00B73200" w14:paraId="500694F6" w14:textId="77777777" w:rsidTr="00B73200">
        <w:tc>
          <w:tcPr>
            <w:tcW w:w="750" w:type="dxa"/>
          </w:tcPr>
          <w:p w14:paraId="1007A814" w14:textId="77777777" w:rsidR="0007138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t>8.2</w:t>
            </w:r>
          </w:p>
        </w:tc>
        <w:tc>
          <w:tcPr>
            <w:tcW w:w="8974" w:type="dxa"/>
          </w:tcPr>
          <w:p w14:paraId="10C7BB7E" w14:textId="77777777" w:rsidR="00071384" w:rsidRPr="00B73200" w:rsidRDefault="00FE6581" w:rsidP="00B73200">
            <w:pPr>
              <w:pStyle w:val="DefaultText1"/>
              <w:tabs>
                <w:tab w:val="left" w:pos="540"/>
                <w:tab w:val="left" w:pos="720"/>
              </w:tabs>
              <w:spacing w:line="360" w:lineRule="auto"/>
              <w:jc w:val="both"/>
              <w:rPr>
                <w:rFonts w:ascii="Arial" w:hAnsi="Arial" w:cs="Arial"/>
                <w:szCs w:val="24"/>
              </w:rPr>
            </w:pPr>
            <w:r w:rsidRPr="00B73200">
              <w:rPr>
                <w:rFonts w:ascii="Arial" w:hAnsi="Arial" w:cs="Arial"/>
                <w:szCs w:val="24"/>
              </w:rPr>
              <w:t>Community Council</w:t>
            </w:r>
            <w:r w:rsidR="00071384" w:rsidRPr="00B73200">
              <w:rPr>
                <w:rFonts w:ascii="Arial" w:hAnsi="Arial" w:cs="Arial"/>
                <w:szCs w:val="24"/>
                <w:highlight w:val="white"/>
              </w:rPr>
              <w:t xml:space="preserve">s may make representations to </w:t>
            </w:r>
            <w:r w:rsidR="00D40D49" w:rsidRPr="00B73200">
              <w:rPr>
                <w:rFonts w:ascii="Arial" w:hAnsi="Arial" w:cs="Arial"/>
                <w:szCs w:val="24"/>
                <w:highlight w:val="white"/>
              </w:rPr>
              <w:t>T</w:t>
            </w:r>
            <w:r w:rsidR="00071384" w:rsidRPr="00B73200">
              <w:rPr>
                <w:rFonts w:ascii="Arial" w:hAnsi="Arial" w:cs="Arial"/>
                <w:szCs w:val="24"/>
                <w:highlight w:val="white"/>
              </w:rPr>
              <w:t xml:space="preserve">he </w:t>
            </w:r>
            <w:r w:rsidR="00AF61A4" w:rsidRPr="00B73200">
              <w:rPr>
                <w:rFonts w:ascii="Arial" w:hAnsi="Arial" w:cs="Arial"/>
                <w:szCs w:val="24"/>
                <w:highlight w:val="white"/>
              </w:rPr>
              <w:t>Highland Council</w:t>
            </w:r>
            <w:r w:rsidR="00071384" w:rsidRPr="00B73200">
              <w:rPr>
                <w:rFonts w:ascii="Arial" w:hAnsi="Arial" w:cs="Arial"/>
                <w:szCs w:val="24"/>
                <w:highlight w:val="white"/>
              </w:rPr>
              <w:t xml:space="preserve"> and other public and private agencies, on matters </w:t>
            </w:r>
            <w:r w:rsidR="001F75FD" w:rsidRPr="00B73200">
              <w:rPr>
                <w:rFonts w:ascii="Arial" w:hAnsi="Arial" w:cs="Arial"/>
                <w:szCs w:val="24"/>
                <w:highlight w:val="white"/>
              </w:rPr>
              <w:t>in which it has an interest</w:t>
            </w:r>
            <w:r w:rsidR="00071384" w:rsidRPr="00B73200">
              <w:rPr>
                <w:rFonts w:ascii="Arial" w:hAnsi="Arial" w:cs="Arial"/>
                <w:szCs w:val="24"/>
                <w:highlight w:val="white"/>
              </w:rPr>
              <w:t xml:space="preserve">.  Representations should be made, in the case of statutory objections, such as planning or licensing matters, to the appropriate </w:t>
            </w:r>
            <w:r w:rsidR="00AF61A4" w:rsidRPr="00B73200">
              <w:rPr>
                <w:rFonts w:ascii="Arial" w:hAnsi="Arial" w:cs="Arial"/>
                <w:szCs w:val="24"/>
                <w:highlight w:val="white"/>
              </w:rPr>
              <w:t xml:space="preserve">Highland Council </w:t>
            </w:r>
            <w:r w:rsidR="00071384" w:rsidRPr="00B73200">
              <w:rPr>
                <w:rFonts w:ascii="Arial" w:hAnsi="Arial" w:cs="Arial"/>
                <w:szCs w:val="24"/>
                <w:highlight w:val="white"/>
              </w:rPr>
              <w:t xml:space="preserve">official.  On issues where a </w:t>
            </w:r>
            <w:r w:rsidR="00AF61A4" w:rsidRPr="00B73200">
              <w:rPr>
                <w:rFonts w:ascii="Arial" w:hAnsi="Arial" w:cs="Arial"/>
                <w:szCs w:val="24"/>
                <w:highlight w:val="white"/>
              </w:rPr>
              <w:t>Highland Council</w:t>
            </w:r>
            <w:r w:rsidR="00071384" w:rsidRPr="00B73200">
              <w:rPr>
                <w:rFonts w:ascii="Arial" w:hAnsi="Arial" w:cs="Arial"/>
                <w:szCs w:val="24"/>
                <w:highlight w:val="white"/>
              </w:rPr>
              <w:t xml:space="preserve"> </w:t>
            </w:r>
            <w:r w:rsidR="0016777D">
              <w:rPr>
                <w:rFonts w:ascii="Arial" w:hAnsi="Arial" w:cs="Arial"/>
                <w:szCs w:val="24"/>
                <w:highlight w:val="white"/>
              </w:rPr>
              <w:t>service</w:t>
            </w:r>
            <w:r w:rsidR="00071384" w:rsidRPr="00B73200">
              <w:rPr>
                <w:rFonts w:ascii="Arial" w:hAnsi="Arial" w:cs="Arial"/>
                <w:szCs w:val="24"/>
                <w:highlight w:val="white"/>
              </w:rPr>
              <w:t xml:space="preserve"> is consulting with Community Councils, representations should be made to the appropriate </w:t>
            </w:r>
            <w:r w:rsidR="0016777D">
              <w:rPr>
                <w:rFonts w:ascii="Arial" w:hAnsi="Arial" w:cs="Arial"/>
                <w:szCs w:val="24"/>
                <w:highlight w:val="white"/>
              </w:rPr>
              <w:t xml:space="preserve">service </w:t>
            </w:r>
            <w:r w:rsidR="00071384" w:rsidRPr="00B73200">
              <w:rPr>
                <w:rFonts w:ascii="Arial" w:hAnsi="Arial" w:cs="Arial"/>
                <w:szCs w:val="24"/>
                <w:highlight w:val="white"/>
              </w:rPr>
              <w:t xml:space="preserve">officer. </w:t>
            </w:r>
          </w:p>
          <w:p w14:paraId="59709B67" w14:textId="77777777" w:rsidR="00071384" w:rsidRPr="00B73200" w:rsidRDefault="00071384" w:rsidP="00B73200">
            <w:pPr>
              <w:spacing w:line="360" w:lineRule="auto"/>
              <w:rPr>
                <w:rFonts w:ascii="Arial" w:hAnsi="Arial" w:cs="Arial"/>
                <w:sz w:val="24"/>
                <w:szCs w:val="24"/>
              </w:rPr>
            </w:pPr>
          </w:p>
        </w:tc>
      </w:tr>
      <w:tr w:rsidR="00071384" w:rsidRPr="00B73200" w14:paraId="52942658" w14:textId="77777777" w:rsidTr="00B73200">
        <w:tc>
          <w:tcPr>
            <w:tcW w:w="750" w:type="dxa"/>
          </w:tcPr>
          <w:p w14:paraId="278D7357" w14:textId="77777777" w:rsidR="0007138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t>8.3</w:t>
            </w:r>
          </w:p>
        </w:tc>
        <w:tc>
          <w:tcPr>
            <w:tcW w:w="8974" w:type="dxa"/>
          </w:tcPr>
          <w:p w14:paraId="788E9F80" w14:textId="77777777" w:rsidR="00071384" w:rsidRDefault="00FE6581" w:rsidP="00B73200">
            <w:pPr>
              <w:pStyle w:val="DefaultText1"/>
              <w:tabs>
                <w:tab w:val="left" w:pos="540"/>
                <w:tab w:val="left" w:pos="720"/>
              </w:tabs>
              <w:spacing w:line="360" w:lineRule="auto"/>
              <w:jc w:val="both"/>
              <w:rPr>
                <w:rFonts w:ascii="Arial" w:hAnsi="Arial" w:cs="Arial"/>
                <w:szCs w:val="24"/>
              </w:rPr>
            </w:pPr>
            <w:r w:rsidRPr="00B73200">
              <w:rPr>
                <w:rFonts w:ascii="Arial" w:hAnsi="Arial" w:cs="Arial"/>
                <w:szCs w:val="24"/>
                <w:highlight w:val="white"/>
              </w:rPr>
              <w:t>Community Council</w:t>
            </w:r>
            <w:r w:rsidR="00071384" w:rsidRPr="00B73200">
              <w:rPr>
                <w:rFonts w:ascii="Arial" w:hAnsi="Arial" w:cs="Arial"/>
                <w:szCs w:val="24"/>
                <w:highlight w:val="white"/>
              </w:rPr>
              <w:t xml:space="preserve">s </w:t>
            </w:r>
            <w:r w:rsidR="001F75FD" w:rsidRPr="00B73200">
              <w:rPr>
                <w:rFonts w:ascii="Arial" w:hAnsi="Arial" w:cs="Arial"/>
                <w:szCs w:val="24"/>
              </w:rPr>
              <w:t xml:space="preserve">will present draft minutes of Community Council meetings to </w:t>
            </w:r>
            <w:r w:rsidR="00D40D49" w:rsidRPr="00B73200">
              <w:rPr>
                <w:rFonts w:ascii="Arial" w:hAnsi="Arial" w:cs="Arial"/>
                <w:szCs w:val="24"/>
              </w:rPr>
              <w:t>T</w:t>
            </w:r>
            <w:r w:rsidR="001F75FD" w:rsidRPr="00B73200">
              <w:rPr>
                <w:rFonts w:ascii="Arial" w:hAnsi="Arial" w:cs="Arial"/>
                <w:szCs w:val="24"/>
              </w:rPr>
              <w:t xml:space="preserve">he </w:t>
            </w:r>
            <w:r w:rsidR="00AF61A4" w:rsidRPr="00B73200">
              <w:rPr>
                <w:rFonts w:ascii="Arial" w:hAnsi="Arial" w:cs="Arial"/>
                <w:szCs w:val="24"/>
              </w:rPr>
              <w:t>Highland Council</w:t>
            </w:r>
            <w:r w:rsidR="001F75FD" w:rsidRPr="00B73200">
              <w:rPr>
                <w:rFonts w:ascii="Arial" w:hAnsi="Arial" w:cs="Arial"/>
                <w:szCs w:val="24"/>
              </w:rPr>
              <w:t xml:space="preserve"> via its named </w:t>
            </w:r>
            <w:r w:rsidR="00CE46E4" w:rsidRPr="00B73200">
              <w:rPr>
                <w:rFonts w:ascii="Arial" w:hAnsi="Arial" w:cs="Arial"/>
                <w:szCs w:val="24"/>
              </w:rPr>
              <w:t>officer normally</w:t>
            </w:r>
            <w:r w:rsidR="00C87073" w:rsidRPr="00B73200">
              <w:rPr>
                <w:rFonts w:ascii="Arial" w:hAnsi="Arial" w:cs="Arial"/>
                <w:szCs w:val="24"/>
              </w:rPr>
              <w:t xml:space="preserve"> </w:t>
            </w:r>
            <w:r w:rsidR="001F75FD" w:rsidRPr="00B73200">
              <w:rPr>
                <w:rFonts w:ascii="Arial" w:hAnsi="Arial" w:cs="Arial"/>
                <w:szCs w:val="24"/>
              </w:rPr>
              <w:t>within 14 days from the date of that meeting taking place</w:t>
            </w:r>
            <w:r w:rsidR="00C87073" w:rsidRPr="00B73200">
              <w:rPr>
                <w:rFonts w:ascii="Arial" w:hAnsi="Arial" w:cs="Arial"/>
                <w:szCs w:val="24"/>
              </w:rPr>
              <w:t>.  Meeting agendas will be distributed 7 days prior to the date of the meeting.</w:t>
            </w:r>
            <w:r w:rsidR="001F75FD" w:rsidRPr="00B73200">
              <w:rPr>
                <w:rFonts w:ascii="Arial" w:hAnsi="Arial" w:cs="Arial"/>
                <w:szCs w:val="24"/>
              </w:rPr>
              <w:t xml:space="preserve"> </w:t>
            </w:r>
            <w:r w:rsidR="00C87073" w:rsidRPr="00B73200">
              <w:rPr>
                <w:rFonts w:ascii="Arial" w:hAnsi="Arial" w:cs="Arial"/>
                <w:szCs w:val="24"/>
              </w:rPr>
              <w:t xml:space="preserve"> Draft minutes and agendas will be</w:t>
            </w:r>
            <w:r w:rsidR="001F75FD" w:rsidRPr="00B73200">
              <w:rPr>
                <w:rFonts w:ascii="Arial" w:hAnsi="Arial" w:cs="Arial"/>
                <w:szCs w:val="24"/>
              </w:rPr>
              <w:t xml:space="preserve"> circulate</w:t>
            </w:r>
            <w:r w:rsidR="00C87073" w:rsidRPr="00B73200">
              <w:rPr>
                <w:rFonts w:ascii="Arial" w:hAnsi="Arial" w:cs="Arial"/>
                <w:szCs w:val="24"/>
              </w:rPr>
              <w:t xml:space="preserve">d </w:t>
            </w:r>
            <w:r w:rsidR="001F75FD" w:rsidRPr="00B73200">
              <w:rPr>
                <w:rFonts w:ascii="Arial" w:hAnsi="Arial" w:cs="Arial"/>
                <w:szCs w:val="24"/>
              </w:rPr>
              <w:t>to Community Council members</w:t>
            </w:r>
            <w:r w:rsidR="00624256" w:rsidRPr="00B73200">
              <w:rPr>
                <w:rFonts w:ascii="Arial" w:hAnsi="Arial" w:cs="Arial"/>
                <w:szCs w:val="24"/>
              </w:rPr>
              <w:t xml:space="preserve"> (including ex officio </w:t>
            </w:r>
            <w:r w:rsidR="00CE46E4" w:rsidRPr="00B73200">
              <w:rPr>
                <w:rFonts w:ascii="Arial" w:hAnsi="Arial" w:cs="Arial"/>
                <w:szCs w:val="24"/>
              </w:rPr>
              <w:t xml:space="preserve">members </w:t>
            </w:r>
            <w:r w:rsidR="000614DC" w:rsidRPr="00B73200">
              <w:rPr>
                <w:rFonts w:ascii="Arial" w:hAnsi="Arial" w:cs="Arial"/>
                <w:szCs w:val="24"/>
              </w:rPr>
              <w:t>who were present</w:t>
            </w:r>
            <w:r w:rsidR="00A92183" w:rsidRPr="00B73200">
              <w:rPr>
                <w:rFonts w:ascii="Arial" w:hAnsi="Arial" w:cs="Arial"/>
                <w:szCs w:val="24"/>
              </w:rPr>
              <w:t xml:space="preserve"> or express an interest</w:t>
            </w:r>
            <w:r w:rsidR="000614DC" w:rsidRPr="00B73200">
              <w:rPr>
                <w:rFonts w:ascii="Arial" w:hAnsi="Arial" w:cs="Arial"/>
                <w:szCs w:val="24"/>
              </w:rPr>
              <w:t xml:space="preserve"> </w:t>
            </w:r>
            <w:r w:rsidR="00624256" w:rsidRPr="00B73200">
              <w:rPr>
                <w:rFonts w:ascii="Arial" w:hAnsi="Arial" w:cs="Arial"/>
                <w:szCs w:val="24"/>
              </w:rPr>
              <w:t>and associate members)</w:t>
            </w:r>
            <w:r w:rsidR="001F75FD" w:rsidRPr="00B73200">
              <w:rPr>
                <w:rFonts w:ascii="Arial" w:hAnsi="Arial" w:cs="Arial"/>
                <w:szCs w:val="24"/>
              </w:rPr>
              <w:t xml:space="preserve">, </w:t>
            </w:r>
            <w:r w:rsidR="00624256" w:rsidRPr="00B73200">
              <w:rPr>
                <w:rFonts w:ascii="Arial" w:hAnsi="Arial" w:cs="Arial"/>
                <w:szCs w:val="24"/>
              </w:rPr>
              <w:t xml:space="preserve">and the </w:t>
            </w:r>
            <w:r w:rsidR="00FA11F7" w:rsidRPr="00B73200">
              <w:rPr>
                <w:rFonts w:ascii="Arial" w:hAnsi="Arial" w:cs="Arial"/>
                <w:szCs w:val="24"/>
              </w:rPr>
              <w:t xml:space="preserve">named Highland Council </w:t>
            </w:r>
            <w:r w:rsidR="00624256" w:rsidRPr="00B73200">
              <w:rPr>
                <w:rFonts w:ascii="Arial" w:hAnsi="Arial" w:cs="Arial"/>
                <w:szCs w:val="24"/>
              </w:rPr>
              <w:t>O</w:t>
            </w:r>
            <w:r w:rsidR="00FA11F7" w:rsidRPr="00B73200">
              <w:rPr>
                <w:rFonts w:ascii="Arial" w:hAnsi="Arial" w:cs="Arial"/>
                <w:szCs w:val="24"/>
              </w:rPr>
              <w:t>fficer</w:t>
            </w:r>
            <w:r w:rsidR="00834362" w:rsidRPr="00B73200">
              <w:rPr>
                <w:rFonts w:ascii="Arial" w:hAnsi="Arial" w:cs="Arial"/>
                <w:szCs w:val="24"/>
              </w:rPr>
              <w:t>.</w:t>
            </w:r>
          </w:p>
          <w:p w14:paraId="1289FBF8" w14:textId="77777777" w:rsidR="003E0E51" w:rsidRPr="00B73200" w:rsidRDefault="003E0E51" w:rsidP="00B73200">
            <w:pPr>
              <w:pStyle w:val="DefaultText1"/>
              <w:tabs>
                <w:tab w:val="left" w:pos="540"/>
                <w:tab w:val="left" w:pos="720"/>
              </w:tabs>
              <w:spacing w:line="360" w:lineRule="auto"/>
              <w:jc w:val="both"/>
              <w:rPr>
                <w:rFonts w:ascii="Arial" w:hAnsi="Arial" w:cs="Arial"/>
                <w:szCs w:val="24"/>
              </w:rPr>
            </w:pPr>
          </w:p>
        </w:tc>
      </w:tr>
      <w:tr w:rsidR="001F75FD" w:rsidRPr="00B73200" w14:paraId="0FA2B6D5" w14:textId="77777777" w:rsidTr="00B73200">
        <w:tc>
          <w:tcPr>
            <w:tcW w:w="750" w:type="dxa"/>
          </w:tcPr>
          <w:p w14:paraId="188FE23A" w14:textId="77777777" w:rsidR="001F75FD" w:rsidRPr="00B73200" w:rsidRDefault="001F75FD" w:rsidP="00B73200">
            <w:pPr>
              <w:pStyle w:val="DefaultText"/>
              <w:tabs>
                <w:tab w:val="left" w:pos="720"/>
              </w:tabs>
              <w:spacing w:line="360" w:lineRule="auto"/>
              <w:rPr>
                <w:rFonts w:ascii="Arial" w:hAnsi="Arial" w:cs="Arial"/>
                <w:szCs w:val="24"/>
              </w:rPr>
            </w:pPr>
            <w:r w:rsidRPr="00B73200">
              <w:rPr>
                <w:rFonts w:ascii="Arial" w:hAnsi="Arial" w:cs="Arial"/>
                <w:szCs w:val="24"/>
              </w:rPr>
              <w:t>8.4</w:t>
            </w:r>
          </w:p>
        </w:tc>
        <w:tc>
          <w:tcPr>
            <w:tcW w:w="8974" w:type="dxa"/>
          </w:tcPr>
          <w:p w14:paraId="62E67FE5" w14:textId="77777777" w:rsidR="001F75FD" w:rsidRPr="00B73200" w:rsidRDefault="001F75FD" w:rsidP="00B73200">
            <w:pPr>
              <w:pStyle w:val="DefaultText1"/>
              <w:tabs>
                <w:tab w:val="left" w:pos="360"/>
              </w:tabs>
              <w:spacing w:line="360" w:lineRule="auto"/>
              <w:rPr>
                <w:rFonts w:ascii="Arial" w:hAnsi="Arial" w:cs="Arial"/>
                <w:szCs w:val="24"/>
              </w:rPr>
            </w:pPr>
            <w:r w:rsidRPr="00B73200">
              <w:rPr>
                <w:rFonts w:ascii="Arial" w:hAnsi="Arial" w:cs="Arial"/>
                <w:szCs w:val="24"/>
              </w:rPr>
              <w:t xml:space="preserve">Community Councils will inform </w:t>
            </w:r>
            <w:r w:rsidR="00D40D49" w:rsidRPr="00B73200">
              <w:rPr>
                <w:rFonts w:ascii="Arial" w:hAnsi="Arial" w:cs="Arial"/>
                <w:szCs w:val="24"/>
              </w:rPr>
              <w:t>T</w:t>
            </w:r>
            <w:r w:rsidRPr="00B73200">
              <w:rPr>
                <w:rFonts w:ascii="Arial" w:hAnsi="Arial" w:cs="Arial"/>
                <w:szCs w:val="24"/>
              </w:rPr>
              <w:t xml:space="preserve">he </w:t>
            </w:r>
            <w:r w:rsidR="00AF61A4" w:rsidRPr="00B73200">
              <w:rPr>
                <w:rFonts w:ascii="Arial" w:hAnsi="Arial" w:cs="Arial"/>
                <w:szCs w:val="24"/>
              </w:rPr>
              <w:t>Highland Council</w:t>
            </w:r>
            <w:r w:rsidRPr="00B73200">
              <w:rPr>
                <w:rFonts w:ascii="Arial" w:hAnsi="Arial" w:cs="Arial"/>
                <w:szCs w:val="24"/>
              </w:rPr>
              <w:t xml:space="preserve"> of any change in membership (</w:t>
            </w:r>
            <w:r w:rsidR="00624256" w:rsidRPr="00B73200">
              <w:rPr>
                <w:rFonts w:ascii="Arial" w:hAnsi="Arial" w:cs="Arial"/>
                <w:szCs w:val="24"/>
              </w:rPr>
              <w:t xml:space="preserve">including </w:t>
            </w:r>
            <w:r w:rsidRPr="00B73200">
              <w:rPr>
                <w:rFonts w:ascii="Arial" w:hAnsi="Arial" w:cs="Arial"/>
                <w:szCs w:val="24"/>
              </w:rPr>
              <w:t xml:space="preserve">resignations, </w:t>
            </w:r>
            <w:r w:rsidR="00954806" w:rsidRPr="00B73200">
              <w:rPr>
                <w:rFonts w:ascii="Arial" w:hAnsi="Arial" w:cs="Arial"/>
                <w:szCs w:val="24"/>
              </w:rPr>
              <w:t xml:space="preserve">Co-options, </w:t>
            </w:r>
            <w:r w:rsidRPr="00B73200">
              <w:rPr>
                <w:rFonts w:ascii="Arial" w:hAnsi="Arial" w:cs="Arial"/>
                <w:szCs w:val="24"/>
              </w:rPr>
              <w:t xml:space="preserve">Associate Membership, </w:t>
            </w:r>
            <w:r w:rsidR="00954806" w:rsidRPr="00B73200">
              <w:rPr>
                <w:rFonts w:ascii="Arial" w:hAnsi="Arial" w:cs="Arial"/>
                <w:szCs w:val="24"/>
              </w:rPr>
              <w:t xml:space="preserve">Office Bearers </w:t>
            </w:r>
            <w:r w:rsidRPr="00B73200">
              <w:rPr>
                <w:rFonts w:ascii="Arial" w:hAnsi="Arial" w:cs="Arial"/>
                <w:szCs w:val="24"/>
              </w:rPr>
              <w:t xml:space="preserve">etc.) and </w:t>
            </w:r>
            <w:r w:rsidR="00624256" w:rsidRPr="00B73200">
              <w:rPr>
                <w:rFonts w:ascii="Arial" w:hAnsi="Arial" w:cs="Arial"/>
                <w:szCs w:val="24"/>
              </w:rPr>
              <w:t xml:space="preserve">the </w:t>
            </w:r>
            <w:r w:rsidRPr="00B73200">
              <w:rPr>
                <w:rFonts w:ascii="Arial" w:hAnsi="Arial" w:cs="Arial"/>
                <w:szCs w:val="24"/>
              </w:rPr>
              <w:t>circumstances</w:t>
            </w:r>
            <w:r w:rsidR="00624256" w:rsidRPr="00B73200">
              <w:rPr>
                <w:rFonts w:ascii="Arial" w:hAnsi="Arial" w:cs="Arial"/>
                <w:szCs w:val="24"/>
              </w:rPr>
              <w:t xml:space="preserve"> of these changes</w:t>
            </w:r>
            <w:r w:rsidRPr="00B73200">
              <w:rPr>
                <w:rFonts w:ascii="Arial" w:hAnsi="Arial" w:cs="Arial"/>
                <w:szCs w:val="24"/>
              </w:rPr>
              <w:t>, as soon as is practicable.</w:t>
            </w:r>
          </w:p>
          <w:p w14:paraId="3FC55034" w14:textId="77777777" w:rsidR="001F75FD" w:rsidRPr="00B73200" w:rsidRDefault="001F75FD" w:rsidP="00B73200">
            <w:pPr>
              <w:pStyle w:val="DefaultText1"/>
              <w:tabs>
                <w:tab w:val="left" w:pos="540"/>
                <w:tab w:val="left" w:pos="720"/>
              </w:tabs>
              <w:spacing w:line="360" w:lineRule="auto"/>
              <w:jc w:val="both"/>
              <w:rPr>
                <w:rFonts w:ascii="Arial" w:hAnsi="Arial" w:cs="Arial"/>
                <w:szCs w:val="24"/>
                <w:highlight w:val="white"/>
              </w:rPr>
            </w:pPr>
          </w:p>
        </w:tc>
      </w:tr>
      <w:tr w:rsidR="00071384" w:rsidRPr="00B73200" w14:paraId="5806A101" w14:textId="77777777" w:rsidTr="00B73200">
        <w:tc>
          <w:tcPr>
            <w:tcW w:w="750" w:type="dxa"/>
          </w:tcPr>
          <w:p w14:paraId="704CB7FB" w14:textId="77777777" w:rsidR="00071384" w:rsidRPr="00B73200" w:rsidRDefault="00FE6581" w:rsidP="00B73200">
            <w:pPr>
              <w:pStyle w:val="DefaultText"/>
              <w:tabs>
                <w:tab w:val="left" w:pos="720"/>
              </w:tabs>
              <w:spacing w:line="360" w:lineRule="auto"/>
              <w:rPr>
                <w:rFonts w:ascii="Arial" w:hAnsi="Arial" w:cs="Arial"/>
                <w:b/>
                <w:szCs w:val="24"/>
              </w:rPr>
            </w:pPr>
            <w:r w:rsidRPr="00B73200">
              <w:rPr>
                <w:rFonts w:ascii="Arial" w:hAnsi="Arial" w:cs="Arial"/>
                <w:b/>
                <w:szCs w:val="24"/>
              </w:rPr>
              <w:t>9.</w:t>
            </w:r>
          </w:p>
        </w:tc>
        <w:tc>
          <w:tcPr>
            <w:tcW w:w="8974" w:type="dxa"/>
          </w:tcPr>
          <w:p w14:paraId="4A3B17A3" w14:textId="77777777" w:rsidR="00071384" w:rsidRPr="00B73200" w:rsidRDefault="00071384" w:rsidP="00B73200">
            <w:pPr>
              <w:pStyle w:val="DefaultText1"/>
              <w:tabs>
                <w:tab w:val="left" w:pos="540"/>
                <w:tab w:val="left" w:pos="720"/>
              </w:tabs>
              <w:spacing w:line="360" w:lineRule="auto"/>
              <w:jc w:val="both"/>
              <w:rPr>
                <w:rFonts w:ascii="Arial" w:hAnsi="Arial" w:cs="Arial"/>
                <w:szCs w:val="24"/>
                <w:highlight w:val="white"/>
              </w:rPr>
            </w:pPr>
            <w:r w:rsidRPr="00B73200">
              <w:rPr>
                <w:rFonts w:ascii="Arial" w:hAnsi="Arial" w:cs="Arial"/>
                <w:b/>
                <w:szCs w:val="24"/>
                <w:highlight w:val="white"/>
              </w:rPr>
              <w:t>Resourcing a Community Council</w:t>
            </w:r>
          </w:p>
        </w:tc>
      </w:tr>
      <w:tr w:rsidR="00071384" w:rsidRPr="00B73200" w14:paraId="22D48D3C" w14:textId="77777777" w:rsidTr="00B73200">
        <w:tc>
          <w:tcPr>
            <w:tcW w:w="750" w:type="dxa"/>
          </w:tcPr>
          <w:p w14:paraId="115B8692" w14:textId="77777777" w:rsidR="0007138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lastRenderedPageBreak/>
              <w:t>9.1</w:t>
            </w:r>
          </w:p>
        </w:tc>
        <w:tc>
          <w:tcPr>
            <w:tcW w:w="8974" w:type="dxa"/>
          </w:tcPr>
          <w:p w14:paraId="7F465565" w14:textId="77777777" w:rsidR="003E0E51" w:rsidRDefault="00071384" w:rsidP="00B73200">
            <w:pPr>
              <w:pStyle w:val="DefaultText1"/>
              <w:tabs>
                <w:tab w:val="left" w:pos="540"/>
                <w:tab w:val="left" w:pos="720"/>
              </w:tabs>
              <w:spacing w:line="360" w:lineRule="auto"/>
              <w:jc w:val="both"/>
              <w:rPr>
                <w:rFonts w:ascii="Arial" w:hAnsi="Arial" w:cs="Arial"/>
                <w:szCs w:val="24"/>
                <w:highlight w:val="white"/>
              </w:rPr>
            </w:pPr>
            <w:r w:rsidRPr="00B73200">
              <w:rPr>
                <w:rFonts w:ascii="Arial" w:hAnsi="Arial" w:cs="Arial"/>
                <w:szCs w:val="24"/>
                <w:highlight w:val="white"/>
              </w:rPr>
              <w:t xml:space="preserve">The financial year of each </w:t>
            </w:r>
            <w:r w:rsidR="00FE6581" w:rsidRPr="00B73200">
              <w:rPr>
                <w:rFonts w:ascii="Arial" w:hAnsi="Arial" w:cs="Arial"/>
                <w:szCs w:val="24"/>
                <w:highlight w:val="white"/>
              </w:rPr>
              <w:t>Community Council</w:t>
            </w:r>
            <w:r w:rsidRPr="00B73200">
              <w:rPr>
                <w:rFonts w:ascii="Arial" w:hAnsi="Arial" w:cs="Arial"/>
                <w:szCs w:val="24"/>
                <w:highlight w:val="white"/>
              </w:rPr>
              <w:t xml:space="preserve"> shall </w:t>
            </w:r>
            <w:r w:rsidR="00624256" w:rsidRPr="00B73200">
              <w:rPr>
                <w:rFonts w:ascii="Arial" w:hAnsi="Arial" w:cs="Arial"/>
                <w:szCs w:val="24"/>
                <w:highlight w:val="white"/>
              </w:rPr>
              <w:t>run</w:t>
            </w:r>
            <w:r w:rsidRPr="00B73200">
              <w:rPr>
                <w:rFonts w:ascii="Arial" w:hAnsi="Arial" w:cs="Arial"/>
                <w:szCs w:val="24"/>
                <w:highlight w:val="white"/>
              </w:rPr>
              <w:t xml:space="preserve"> from 1</w:t>
            </w:r>
            <w:r w:rsidRPr="00B73200">
              <w:rPr>
                <w:rFonts w:ascii="Arial" w:hAnsi="Arial" w:cs="Arial"/>
                <w:szCs w:val="24"/>
                <w:highlight w:val="white"/>
                <w:vertAlign w:val="superscript"/>
              </w:rPr>
              <w:t>st</w:t>
            </w:r>
            <w:r w:rsidRPr="00B73200">
              <w:rPr>
                <w:rFonts w:ascii="Arial" w:hAnsi="Arial" w:cs="Arial"/>
                <w:szCs w:val="24"/>
                <w:highlight w:val="white"/>
              </w:rPr>
              <w:t xml:space="preserve"> April </w:t>
            </w:r>
            <w:r w:rsidR="00AF2D2A" w:rsidRPr="00B73200">
              <w:rPr>
                <w:rFonts w:ascii="Arial" w:hAnsi="Arial" w:cs="Arial"/>
                <w:szCs w:val="24"/>
                <w:highlight w:val="white"/>
              </w:rPr>
              <w:t xml:space="preserve">each year </w:t>
            </w:r>
            <w:r w:rsidRPr="00B73200">
              <w:rPr>
                <w:rFonts w:ascii="Arial" w:hAnsi="Arial" w:cs="Arial"/>
                <w:szCs w:val="24"/>
                <w:highlight w:val="white"/>
              </w:rPr>
              <w:t>to 31</w:t>
            </w:r>
            <w:r w:rsidRPr="00B73200">
              <w:rPr>
                <w:rFonts w:ascii="Arial" w:hAnsi="Arial" w:cs="Arial"/>
                <w:szCs w:val="24"/>
                <w:highlight w:val="white"/>
                <w:vertAlign w:val="superscript"/>
              </w:rPr>
              <w:t>st</w:t>
            </w:r>
            <w:r w:rsidRPr="00B73200">
              <w:rPr>
                <w:rFonts w:ascii="Arial" w:hAnsi="Arial" w:cs="Arial"/>
                <w:szCs w:val="24"/>
                <w:highlight w:val="white"/>
              </w:rPr>
              <w:t xml:space="preserve"> March in </w:t>
            </w:r>
            <w:r w:rsidR="00AF2D2A" w:rsidRPr="00B73200">
              <w:rPr>
                <w:rFonts w:ascii="Arial" w:hAnsi="Arial" w:cs="Arial"/>
                <w:szCs w:val="24"/>
                <w:highlight w:val="white"/>
              </w:rPr>
              <w:t>the</w:t>
            </w:r>
            <w:r w:rsidRPr="00B73200">
              <w:rPr>
                <w:rFonts w:ascii="Arial" w:hAnsi="Arial" w:cs="Arial"/>
                <w:szCs w:val="24"/>
                <w:highlight w:val="white"/>
              </w:rPr>
              <w:t xml:space="preserve"> succeeding year.  A certified financial report </w:t>
            </w:r>
            <w:r w:rsidR="001C4D4D" w:rsidRPr="00B73200">
              <w:rPr>
                <w:rFonts w:ascii="Arial" w:hAnsi="Arial" w:cs="Arial"/>
                <w:szCs w:val="24"/>
                <w:highlight w:val="white"/>
              </w:rPr>
              <w:t xml:space="preserve">(as detailed in </w:t>
            </w:r>
            <w:r w:rsidR="00B6553E" w:rsidRPr="00B73200">
              <w:rPr>
                <w:rFonts w:ascii="Arial" w:hAnsi="Arial" w:cs="Arial"/>
                <w:szCs w:val="24"/>
                <w:highlight w:val="white"/>
              </w:rPr>
              <w:t>section</w:t>
            </w:r>
            <w:r w:rsidR="001C4D4D" w:rsidRPr="00B73200">
              <w:rPr>
                <w:rFonts w:ascii="Arial" w:hAnsi="Arial" w:cs="Arial"/>
                <w:szCs w:val="24"/>
                <w:highlight w:val="white"/>
              </w:rPr>
              <w:t xml:space="preserve"> 9.2 of this </w:t>
            </w:r>
            <w:r w:rsidR="00D14C38" w:rsidRPr="00B73200">
              <w:rPr>
                <w:rFonts w:ascii="Arial" w:hAnsi="Arial" w:cs="Arial"/>
                <w:szCs w:val="24"/>
                <w:highlight w:val="white"/>
              </w:rPr>
              <w:t>S</w:t>
            </w:r>
            <w:r w:rsidR="001C4D4D" w:rsidRPr="00B73200">
              <w:rPr>
                <w:rFonts w:ascii="Arial" w:hAnsi="Arial" w:cs="Arial"/>
                <w:szCs w:val="24"/>
                <w:highlight w:val="white"/>
              </w:rPr>
              <w:t xml:space="preserve">cheme) </w:t>
            </w:r>
            <w:r w:rsidRPr="00B73200">
              <w:rPr>
                <w:rFonts w:ascii="Arial" w:hAnsi="Arial" w:cs="Arial"/>
                <w:szCs w:val="24"/>
                <w:highlight w:val="white"/>
              </w:rPr>
              <w:t xml:space="preserve">will be presented to the </w:t>
            </w:r>
            <w:r w:rsidR="00FE6581" w:rsidRPr="00B73200">
              <w:rPr>
                <w:rFonts w:ascii="Arial" w:hAnsi="Arial" w:cs="Arial"/>
                <w:szCs w:val="24"/>
                <w:highlight w:val="white"/>
              </w:rPr>
              <w:t>Community Council</w:t>
            </w:r>
            <w:r w:rsidRPr="00B73200">
              <w:rPr>
                <w:rFonts w:ascii="Arial" w:hAnsi="Arial" w:cs="Arial"/>
                <w:szCs w:val="24"/>
                <w:highlight w:val="white"/>
              </w:rPr>
              <w:t xml:space="preserve">’s annual general meeting and </w:t>
            </w:r>
            <w:r w:rsidR="0026128F" w:rsidRPr="00B73200">
              <w:rPr>
                <w:rFonts w:ascii="Arial" w:hAnsi="Arial" w:cs="Arial"/>
                <w:szCs w:val="24"/>
                <w:highlight w:val="white"/>
              </w:rPr>
              <w:t xml:space="preserve">a copy </w:t>
            </w:r>
            <w:r w:rsidRPr="00B73200">
              <w:rPr>
                <w:rFonts w:ascii="Arial" w:hAnsi="Arial" w:cs="Arial"/>
                <w:szCs w:val="24"/>
                <w:highlight w:val="white"/>
              </w:rPr>
              <w:t xml:space="preserve">submitted to </w:t>
            </w:r>
            <w:r w:rsidR="00D72DB4" w:rsidRPr="00B73200">
              <w:rPr>
                <w:rFonts w:ascii="Arial" w:hAnsi="Arial" w:cs="Arial"/>
                <w:szCs w:val="24"/>
                <w:highlight w:val="white"/>
              </w:rPr>
              <w:t xml:space="preserve">The </w:t>
            </w:r>
            <w:r w:rsidRPr="00B73200">
              <w:rPr>
                <w:rFonts w:ascii="Arial" w:hAnsi="Arial" w:cs="Arial"/>
                <w:szCs w:val="24"/>
                <w:highlight w:val="white"/>
              </w:rPr>
              <w:t>Highland Council before the end of June each year</w:t>
            </w:r>
            <w:r w:rsidR="001F75FD" w:rsidRPr="00B73200">
              <w:rPr>
                <w:rFonts w:ascii="Arial" w:hAnsi="Arial" w:cs="Arial"/>
                <w:szCs w:val="24"/>
                <w:highlight w:val="white"/>
              </w:rPr>
              <w:t xml:space="preserve"> in the prescri</w:t>
            </w:r>
            <w:r w:rsidR="00B46396" w:rsidRPr="00B73200">
              <w:rPr>
                <w:rFonts w:ascii="Arial" w:hAnsi="Arial" w:cs="Arial"/>
                <w:szCs w:val="24"/>
                <w:highlight w:val="white"/>
              </w:rPr>
              <w:t>bed format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76"/>
            </w:tblGrid>
            <w:tr w:rsidR="003E0E51" w:rsidRPr="00FD1077" w14:paraId="64E6771C" w14:textId="77777777" w:rsidTr="00FD1077">
              <w:tc>
                <w:tcPr>
                  <w:tcW w:w="8743" w:type="dxa"/>
                  <w:shd w:val="clear" w:color="auto" w:fill="D9D9D9"/>
                </w:tcPr>
                <w:p w14:paraId="4846F309" w14:textId="77777777" w:rsidR="003E0E51" w:rsidRPr="00FD1077" w:rsidRDefault="003E0E51" w:rsidP="00FD1077">
                  <w:pPr>
                    <w:pStyle w:val="DefaultText1"/>
                    <w:tabs>
                      <w:tab w:val="left" w:pos="540"/>
                      <w:tab w:val="left" w:pos="720"/>
                    </w:tabs>
                    <w:spacing w:line="360" w:lineRule="auto"/>
                    <w:jc w:val="both"/>
                    <w:rPr>
                      <w:rFonts w:ascii="Arial" w:hAnsi="Arial" w:cs="Arial"/>
                      <w:szCs w:val="24"/>
                    </w:rPr>
                  </w:pPr>
                  <w:r w:rsidRPr="00FD1077">
                    <w:rPr>
                      <w:rFonts w:ascii="Arial" w:hAnsi="Arial" w:cs="Arial"/>
                      <w:i/>
                      <w:szCs w:val="24"/>
                    </w:rPr>
                    <w:t xml:space="preserve">set by The Highland Council. </w:t>
                  </w:r>
                  <w:r w:rsidRPr="00FD1077">
                    <w:rPr>
                      <w:rFonts w:ascii="Arial" w:hAnsi="Arial" w:cs="Arial"/>
                      <w:strike/>
                      <w:szCs w:val="24"/>
                    </w:rPr>
                    <w:t>set out at Appendix 6 of this Scheme.</w:t>
                  </w:r>
                </w:p>
              </w:tc>
            </w:tr>
          </w:tbl>
          <w:p w14:paraId="78745B03" w14:textId="77777777" w:rsidR="00071384" w:rsidRPr="00B73200" w:rsidRDefault="00071384" w:rsidP="003E0E51">
            <w:pPr>
              <w:pStyle w:val="DefaultText1"/>
              <w:tabs>
                <w:tab w:val="left" w:pos="540"/>
                <w:tab w:val="left" w:pos="720"/>
              </w:tabs>
              <w:spacing w:line="360" w:lineRule="auto"/>
              <w:jc w:val="both"/>
              <w:rPr>
                <w:rFonts w:ascii="Arial" w:hAnsi="Arial" w:cs="Arial"/>
                <w:szCs w:val="24"/>
                <w:highlight w:val="white"/>
              </w:rPr>
            </w:pPr>
          </w:p>
        </w:tc>
      </w:tr>
      <w:tr w:rsidR="003E0E51" w:rsidRPr="00B73200" w14:paraId="41BB868F" w14:textId="77777777" w:rsidTr="00B73200">
        <w:tc>
          <w:tcPr>
            <w:tcW w:w="750" w:type="dxa"/>
          </w:tcPr>
          <w:p w14:paraId="4F3AF61C" w14:textId="77777777" w:rsidR="003E0E51" w:rsidRPr="00B73200" w:rsidRDefault="003E0E51" w:rsidP="00B73200">
            <w:pPr>
              <w:pStyle w:val="DefaultText"/>
              <w:tabs>
                <w:tab w:val="left" w:pos="720"/>
              </w:tabs>
              <w:spacing w:line="360" w:lineRule="auto"/>
              <w:rPr>
                <w:rFonts w:ascii="Arial" w:hAnsi="Arial" w:cs="Arial"/>
                <w:szCs w:val="24"/>
              </w:rPr>
            </w:pPr>
          </w:p>
        </w:tc>
        <w:tc>
          <w:tcPr>
            <w:tcW w:w="8974" w:type="dxa"/>
          </w:tcPr>
          <w:p w14:paraId="24007CAC" w14:textId="77777777" w:rsidR="003E0E51" w:rsidRPr="00B73200" w:rsidRDefault="003E0E51" w:rsidP="00B73200">
            <w:pPr>
              <w:pStyle w:val="DefaultText1"/>
              <w:tabs>
                <w:tab w:val="left" w:pos="540"/>
                <w:tab w:val="left" w:pos="720"/>
              </w:tabs>
              <w:spacing w:line="360" w:lineRule="auto"/>
              <w:jc w:val="both"/>
              <w:rPr>
                <w:rFonts w:ascii="Arial" w:hAnsi="Arial" w:cs="Arial"/>
                <w:szCs w:val="24"/>
                <w:highlight w:val="white"/>
              </w:rPr>
            </w:pPr>
          </w:p>
        </w:tc>
      </w:tr>
      <w:tr w:rsidR="00071384" w:rsidRPr="00B73200" w14:paraId="3C19617C" w14:textId="77777777" w:rsidTr="00B73200">
        <w:tc>
          <w:tcPr>
            <w:tcW w:w="750" w:type="dxa"/>
          </w:tcPr>
          <w:p w14:paraId="5225FF01" w14:textId="77777777" w:rsidR="0007138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t>9.2</w:t>
            </w:r>
          </w:p>
        </w:tc>
        <w:tc>
          <w:tcPr>
            <w:tcW w:w="8974" w:type="dxa"/>
          </w:tcPr>
          <w:p w14:paraId="16B4A827" w14:textId="77777777" w:rsidR="00071384" w:rsidRPr="00B73200" w:rsidRDefault="00071384" w:rsidP="00B73200">
            <w:pPr>
              <w:pStyle w:val="DefaultText1"/>
              <w:tabs>
                <w:tab w:val="left" w:pos="540"/>
                <w:tab w:val="left" w:pos="720"/>
              </w:tabs>
              <w:spacing w:line="360" w:lineRule="auto"/>
              <w:jc w:val="both"/>
              <w:rPr>
                <w:rFonts w:ascii="Arial" w:hAnsi="Arial" w:cs="Arial"/>
                <w:szCs w:val="24"/>
                <w:highlight w:val="white"/>
              </w:rPr>
            </w:pPr>
            <w:r w:rsidRPr="00B73200">
              <w:rPr>
                <w:rFonts w:ascii="Arial" w:hAnsi="Arial" w:cs="Arial"/>
                <w:szCs w:val="24"/>
                <w:highlight w:val="white"/>
              </w:rPr>
              <w:t xml:space="preserve">The Financial Report of each </w:t>
            </w:r>
            <w:r w:rsidR="00FE6581" w:rsidRPr="00B73200">
              <w:rPr>
                <w:rFonts w:ascii="Arial" w:hAnsi="Arial" w:cs="Arial"/>
                <w:szCs w:val="24"/>
                <w:highlight w:val="white"/>
              </w:rPr>
              <w:t>Community Council</w:t>
            </w:r>
            <w:r w:rsidRPr="00B73200">
              <w:rPr>
                <w:rFonts w:ascii="Arial" w:hAnsi="Arial" w:cs="Arial"/>
                <w:szCs w:val="24"/>
                <w:highlight w:val="white"/>
              </w:rPr>
              <w:t xml:space="preserve"> shall be independently examined </w:t>
            </w:r>
            <w:r w:rsidR="00632619" w:rsidRPr="00B73200">
              <w:rPr>
                <w:rFonts w:ascii="Arial" w:hAnsi="Arial" w:cs="Arial"/>
                <w:szCs w:val="24"/>
                <w:highlight w:val="white"/>
              </w:rPr>
              <w:t xml:space="preserve">and certified </w:t>
            </w:r>
            <w:r w:rsidRPr="00B73200">
              <w:rPr>
                <w:rFonts w:ascii="Arial" w:hAnsi="Arial" w:cs="Arial"/>
                <w:szCs w:val="24"/>
                <w:highlight w:val="white"/>
              </w:rPr>
              <w:t xml:space="preserve">by at least </w:t>
            </w:r>
            <w:r w:rsidR="00151DF2" w:rsidRPr="00B73200">
              <w:rPr>
                <w:rFonts w:ascii="Arial" w:hAnsi="Arial" w:cs="Arial"/>
                <w:szCs w:val="24"/>
                <w:highlight w:val="white"/>
              </w:rPr>
              <w:t>one</w:t>
            </w:r>
            <w:r w:rsidR="00624256" w:rsidRPr="00B73200">
              <w:rPr>
                <w:rFonts w:ascii="Arial" w:hAnsi="Arial" w:cs="Arial"/>
                <w:szCs w:val="24"/>
                <w:highlight w:val="white"/>
              </w:rPr>
              <w:t xml:space="preserve"> </w:t>
            </w:r>
            <w:r w:rsidRPr="00B73200">
              <w:rPr>
                <w:rFonts w:ascii="Arial" w:hAnsi="Arial" w:cs="Arial"/>
                <w:szCs w:val="24"/>
                <w:highlight w:val="white"/>
              </w:rPr>
              <w:t xml:space="preserve">examiner appointed by the </w:t>
            </w:r>
            <w:r w:rsidR="00FE6581" w:rsidRPr="00B73200">
              <w:rPr>
                <w:rFonts w:ascii="Arial" w:hAnsi="Arial" w:cs="Arial"/>
                <w:szCs w:val="24"/>
                <w:highlight w:val="white"/>
              </w:rPr>
              <w:t>Community Council</w:t>
            </w:r>
            <w:r w:rsidRPr="00B73200">
              <w:rPr>
                <w:rFonts w:ascii="Arial" w:hAnsi="Arial" w:cs="Arial"/>
                <w:szCs w:val="24"/>
                <w:highlight w:val="white"/>
              </w:rPr>
              <w:t xml:space="preserve">, who </w:t>
            </w:r>
            <w:r w:rsidR="00151DF2" w:rsidRPr="00B73200">
              <w:rPr>
                <w:rFonts w:ascii="Arial" w:hAnsi="Arial" w:cs="Arial"/>
                <w:szCs w:val="24"/>
                <w:highlight w:val="white"/>
              </w:rPr>
              <w:t>is</w:t>
            </w:r>
            <w:r w:rsidRPr="00B73200">
              <w:rPr>
                <w:rFonts w:ascii="Arial" w:hAnsi="Arial" w:cs="Arial"/>
                <w:szCs w:val="24"/>
                <w:highlight w:val="white"/>
              </w:rPr>
              <w:t xml:space="preserve"> not </w:t>
            </w:r>
            <w:r w:rsidR="00151DF2" w:rsidRPr="00B73200">
              <w:rPr>
                <w:rFonts w:ascii="Arial" w:hAnsi="Arial" w:cs="Arial"/>
                <w:szCs w:val="24"/>
                <w:highlight w:val="white"/>
              </w:rPr>
              <w:t xml:space="preserve">a </w:t>
            </w:r>
            <w:r w:rsidRPr="00B73200">
              <w:rPr>
                <w:rFonts w:ascii="Arial" w:hAnsi="Arial" w:cs="Arial"/>
                <w:szCs w:val="24"/>
                <w:highlight w:val="white"/>
              </w:rPr>
              <w:t xml:space="preserve">member of that </w:t>
            </w:r>
            <w:r w:rsidR="00FE6581" w:rsidRPr="00B73200">
              <w:rPr>
                <w:rFonts w:ascii="Arial" w:hAnsi="Arial" w:cs="Arial"/>
                <w:szCs w:val="24"/>
                <w:highlight w:val="white"/>
              </w:rPr>
              <w:t>Community Council</w:t>
            </w:r>
            <w:r w:rsidR="006F1840" w:rsidRPr="00B73200">
              <w:rPr>
                <w:rFonts w:ascii="Arial" w:hAnsi="Arial" w:cs="Arial"/>
                <w:szCs w:val="24"/>
                <w:highlight w:val="white"/>
              </w:rPr>
              <w:t xml:space="preserve"> and </w:t>
            </w:r>
            <w:r w:rsidR="004A6C9F" w:rsidRPr="00B73200">
              <w:rPr>
                <w:rFonts w:ascii="Arial" w:hAnsi="Arial" w:cs="Arial"/>
                <w:szCs w:val="24"/>
                <w:highlight w:val="white"/>
              </w:rPr>
              <w:t>has no personal or professional relationship with</w:t>
            </w:r>
            <w:r w:rsidR="006F1840" w:rsidRPr="00B73200">
              <w:rPr>
                <w:rFonts w:ascii="Arial" w:hAnsi="Arial" w:cs="Arial"/>
                <w:szCs w:val="24"/>
                <w:highlight w:val="white"/>
              </w:rPr>
              <w:t xml:space="preserve"> the Treasurer</w:t>
            </w:r>
            <w:r w:rsidRPr="00B73200">
              <w:rPr>
                <w:rFonts w:ascii="Arial" w:hAnsi="Arial" w:cs="Arial"/>
                <w:szCs w:val="24"/>
                <w:highlight w:val="white"/>
              </w:rPr>
              <w:t xml:space="preserve">.  A copy of the </w:t>
            </w:r>
            <w:r w:rsidR="00632619" w:rsidRPr="00B73200">
              <w:rPr>
                <w:rFonts w:ascii="Arial" w:hAnsi="Arial" w:cs="Arial"/>
                <w:szCs w:val="24"/>
                <w:highlight w:val="white"/>
              </w:rPr>
              <w:t xml:space="preserve">certified </w:t>
            </w:r>
            <w:r w:rsidRPr="00B73200">
              <w:rPr>
                <w:rFonts w:ascii="Arial" w:hAnsi="Arial" w:cs="Arial"/>
                <w:szCs w:val="24"/>
                <w:highlight w:val="white"/>
              </w:rPr>
              <w:t xml:space="preserve">financial report shall be </w:t>
            </w:r>
            <w:r w:rsidR="00F53600" w:rsidRPr="00B73200">
              <w:rPr>
                <w:rFonts w:ascii="Arial" w:hAnsi="Arial" w:cs="Arial"/>
                <w:szCs w:val="24"/>
                <w:highlight w:val="white"/>
              </w:rPr>
              <w:t xml:space="preserve">submitted for approval </w:t>
            </w:r>
            <w:r w:rsidRPr="00B73200">
              <w:rPr>
                <w:rFonts w:ascii="Arial" w:hAnsi="Arial" w:cs="Arial"/>
                <w:szCs w:val="24"/>
                <w:highlight w:val="white"/>
              </w:rPr>
              <w:t xml:space="preserve">at the </w:t>
            </w:r>
            <w:r w:rsidR="00FE6581" w:rsidRPr="00B73200">
              <w:rPr>
                <w:rFonts w:ascii="Arial" w:hAnsi="Arial" w:cs="Arial"/>
                <w:szCs w:val="24"/>
                <w:highlight w:val="white"/>
              </w:rPr>
              <w:t>Community Council</w:t>
            </w:r>
            <w:r w:rsidRPr="00B73200">
              <w:rPr>
                <w:rFonts w:ascii="Arial" w:hAnsi="Arial" w:cs="Arial"/>
                <w:szCs w:val="24"/>
                <w:highlight w:val="white"/>
              </w:rPr>
              <w:t xml:space="preserve">’s annual general meeting </w:t>
            </w:r>
            <w:r w:rsidR="00F53600" w:rsidRPr="00B73200">
              <w:rPr>
                <w:rFonts w:ascii="Arial" w:hAnsi="Arial" w:cs="Arial"/>
                <w:szCs w:val="24"/>
                <w:highlight w:val="white"/>
              </w:rPr>
              <w:t xml:space="preserve">and </w:t>
            </w:r>
            <w:r w:rsidR="0026128F" w:rsidRPr="00B73200">
              <w:rPr>
                <w:rFonts w:ascii="Arial" w:hAnsi="Arial" w:cs="Arial"/>
                <w:szCs w:val="24"/>
                <w:highlight w:val="white"/>
              </w:rPr>
              <w:t>i</w:t>
            </w:r>
            <w:r w:rsidR="00F53600" w:rsidRPr="00B73200">
              <w:rPr>
                <w:rFonts w:ascii="Arial" w:hAnsi="Arial" w:cs="Arial"/>
                <w:szCs w:val="24"/>
                <w:highlight w:val="white"/>
              </w:rPr>
              <w:t xml:space="preserve">mmediately </w:t>
            </w:r>
            <w:r w:rsidR="0026128F" w:rsidRPr="00B73200">
              <w:rPr>
                <w:rFonts w:ascii="Arial" w:hAnsi="Arial" w:cs="Arial"/>
                <w:szCs w:val="24"/>
                <w:highlight w:val="white"/>
              </w:rPr>
              <w:t>thereafter a copy shall also be forwarded</w:t>
            </w:r>
            <w:r w:rsidR="00F53600" w:rsidRPr="00B73200">
              <w:rPr>
                <w:rFonts w:ascii="Arial" w:hAnsi="Arial" w:cs="Arial"/>
                <w:szCs w:val="24"/>
                <w:highlight w:val="white"/>
              </w:rPr>
              <w:t xml:space="preserve"> </w:t>
            </w:r>
            <w:r w:rsidRPr="00B73200">
              <w:rPr>
                <w:rFonts w:ascii="Arial" w:hAnsi="Arial" w:cs="Arial"/>
                <w:szCs w:val="24"/>
                <w:highlight w:val="white"/>
              </w:rPr>
              <w:t xml:space="preserve">to the appropriate </w:t>
            </w:r>
            <w:r w:rsidR="001F75FD" w:rsidRPr="00B73200">
              <w:rPr>
                <w:rFonts w:ascii="Arial" w:hAnsi="Arial" w:cs="Arial"/>
                <w:szCs w:val="24"/>
                <w:highlight w:val="white"/>
              </w:rPr>
              <w:t xml:space="preserve">named </w:t>
            </w:r>
            <w:r w:rsidR="00AF61A4" w:rsidRPr="00B73200">
              <w:rPr>
                <w:rFonts w:ascii="Arial" w:hAnsi="Arial" w:cs="Arial"/>
                <w:szCs w:val="24"/>
                <w:highlight w:val="white"/>
              </w:rPr>
              <w:t>Highland Council</w:t>
            </w:r>
            <w:r w:rsidR="001F75FD" w:rsidRPr="00B73200">
              <w:rPr>
                <w:rFonts w:ascii="Arial" w:hAnsi="Arial" w:cs="Arial"/>
                <w:szCs w:val="24"/>
                <w:highlight w:val="white"/>
              </w:rPr>
              <w:t xml:space="preserve"> offic</w:t>
            </w:r>
            <w:r w:rsidR="00D72DB4" w:rsidRPr="00B73200">
              <w:rPr>
                <w:rFonts w:ascii="Arial" w:hAnsi="Arial" w:cs="Arial"/>
                <w:szCs w:val="24"/>
                <w:highlight w:val="white"/>
              </w:rPr>
              <w:t>er</w:t>
            </w:r>
            <w:r w:rsidRPr="00B73200">
              <w:rPr>
                <w:rFonts w:ascii="Arial" w:hAnsi="Arial" w:cs="Arial"/>
                <w:szCs w:val="24"/>
                <w:highlight w:val="white"/>
              </w:rPr>
              <w:t>.</w:t>
            </w:r>
            <w:r w:rsidR="001C4D4D" w:rsidRPr="00B73200">
              <w:rPr>
                <w:rFonts w:ascii="Arial" w:hAnsi="Arial" w:cs="Arial"/>
                <w:szCs w:val="24"/>
                <w:highlight w:val="white"/>
              </w:rPr>
              <w:t xml:space="preserve">  </w:t>
            </w:r>
          </w:p>
          <w:p w14:paraId="2BA38B07" w14:textId="77777777" w:rsidR="00071384" w:rsidRPr="00B73200" w:rsidRDefault="00071384" w:rsidP="00B73200">
            <w:pPr>
              <w:pStyle w:val="DefaultText1"/>
              <w:tabs>
                <w:tab w:val="left" w:pos="540"/>
                <w:tab w:val="left" w:pos="720"/>
              </w:tabs>
              <w:spacing w:line="360" w:lineRule="auto"/>
              <w:jc w:val="both"/>
              <w:rPr>
                <w:rFonts w:ascii="Arial" w:hAnsi="Arial" w:cs="Arial"/>
                <w:szCs w:val="24"/>
                <w:highlight w:val="white"/>
              </w:rPr>
            </w:pPr>
          </w:p>
        </w:tc>
      </w:tr>
      <w:tr w:rsidR="00071384" w:rsidRPr="00B73200" w14:paraId="1D6EC285" w14:textId="77777777" w:rsidTr="00B73200">
        <w:tc>
          <w:tcPr>
            <w:tcW w:w="750" w:type="dxa"/>
          </w:tcPr>
          <w:p w14:paraId="34BDB900" w14:textId="77777777" w:rsidR="0007138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t>9.3</w:t>
            </w:r>
          </w:p>
        </w:tc>
        <w:tc>
          <w:tcPr>
            <w:tcW w:w="8974" w:type="dxa"/>
          </w:tcPr>
          <w:p w14:paraId="6D6EFE81" w14:textId="77777777" w:rsidR="00071384" w:rsidRPr="00B73200" w:rsidRDefault="001F75FD" w:rsidP="00B73200">
            <w:pPr>
              <w:pStyle w:val="DefaultText1"/>
              <w:tabs>
                <w:tab w:val="left" w:pos="709"/>
              </w:tabs>
              <w:spacing w:line="360" w:lineRule="auto"/>
              <w:jc w:val="both"/>
              <w:rPr>
                <w:rFonts w:ascii="Arial" w:hAnsi="Arial" w:cs="Arial"/>
                <w:szCs w:val="24"/>
              </w:rPr>
            </w:pPr>
            <w:r w:rsidRPr="00B73200">
              <w:rPr>
                <w:rFonts w:ascii="Arial" w:hAnsi="Arial" w:cs="Arial"/>
                <w:szCs w:val="24"/>
                <w:highlight w:val="white"/>
              </w:rPr>
              <w:t xml:space="preserve">The appropriate named </w:t>
            </w:r>
            <w:r w:rsidR="00AF61A4" w:rsidRPr="00B73200">
              <w:rPr>
                <w:rFonts w:ascii="Arial" w:hAnsi="Arial" w:cs="Arial"/>
                <w:szCs w:val="24"/>
                <w:highlight w:val="white"/>
              </w:rPr>
              <w:t>Highland Council</w:t>
            </w:r>
            <w:r w:rsidRPr="00B73200">
              <w:rPr>
                <w:rFonts w:ascii="Arial" w:hAnsi="Arial" w:cs="Arial"/>
                <w:szCs w:val="24"/>
                <w:highlight w:val="white"/>
              </w:rPr>
              <w:t xml:space="preserve"> offic</w:t>
            </w:r>
            <w:r w:rsidR="00D72DB4" w:rsidRPr="00B73200">
              <w:rPr>
                <w:rFonts w:ascii="Arial" w:hAnsi="Arial" w:cs="Arial"/>
                <w:szCs w:val="24"/>
                <w:highlight w:val="white"/>
              </w:rPr>
              <w:t>er</w:t>
            </w:r>
            <w:r w:rsidR="00071384" w:rsidRPr="00B73200">
              <w:rPr>
                <w:rFonts w:ascii="Arial" w:hAnsi="Arial" w:cs="Arial"/>
                <w:szCs w:val="24"/>
                <w:highlight w:val="white"/>
              </w:rPr>
              <w:t xml:space="preserve"> may at </w:t>
            </w:r>
            <w:r w:rsidR="000C45A7" w:rsidRPr="00B73200">
              <w:rPr>
                <w:rFonts w:ascii="Arial" w:hAnsi="Arial" w:cs="Arial"/>
                <w:szCs w:val="24"/>
                <w:highlight w:val="white"/>
              </w:rPr>
              <w:t>his</w:t>
            </w:r>
            <w:r w:rsidR="001C4D4D" w:rsidRPr="00B73200">
              <w:rPr>
                <w:rFonts w:ascii="Arial" w:hAnsi="Arial" w:cs="Arial"/>
                <w:szCs w:val="24"/>
                <w:highlight w:val="white"/>
              </w:rPr>
              <w:t xml:space="preserve"> or </w:t>
            </w:r>
            <w:r w:rsidR="000C45A7" w:rsidRPr="00B73200">
              <w:rPr>
                <w:rFonts w:ascii="Arial" w:hAnsi="Arial" w:cs="Arial"/>
                <w:szCs w:val="24"/>
                <w:highlight w:val="white"/>
              </w:rPr>
              <w:t>her</w:t>
            </w:r>
            <w:r w:rsidR="00071384" w:rsidRPr="00B73200">
              <w:rPr>
                <w:rFonts w:ascii="Arial" w:hAnsi="Arial" w:cs="Arial"/>
                <w:szCs w:val="24"/>
                <w:highlight w:val="white"/>
              </w:rPr>
              <w:t xml:space="preserve"> discretion, and in consultation with the Council’s Chief Financial Officer, require the </w:t>
            </w:r>
            <w:r w:rsidR="00FE6581" w:rsidRPr="00B73200">
              <w:rPr>
                <w:rFonts w:ascii="Arial" w:hAnsi="Arial" w:cs="Arial"/>
                <w:szCs w:val="24"/>
                <w:highlight w:val="white"/>
              </w:rPr>
              <w:t>Community Council</w:t>
            </w:r>
            <w:r w:rsidR="00071384" w:rsidRPr="00B73200">
              <w:rPr>
                <w:rFonts w:ascii="Arial" w:hAnsi="Arial" w:cs="Arial"/>
                <w:szCs w:val="24"/>
                <w:highlight w:val="white"/>
              </w:rPr>
              <w:t xml:space="preserve"> to produce </w:t>
            </w:r>
            <w:r w:rsidR="000C45A7" w:rsidRPr="00B73200">
              <w:rPr>
                <w:rFonts w:ascii="Arial" w:hAnsi="Arial" w:cs="Arial"/>
                <w:szCs w:val="24"/>
                <w:highlight w:val="white"/>
              </w:rPr>
              <w:t xml:space="preserve">such of </w:t>
            </w:r>
            <w:r w:rsidRPr="00B73200">
              <w:rPr>
                <w:rFonts w:ascii="Arial" w:hAnsi="Arial" w:cs="Arial"/>
                <w:szCs w:val="24"/>
                <w:highlight w:val="white"/>
              </w:rPr>
              <w:t xml:space="preserve">its financial records - </w:t>
            </w:r>
            <w:r w:rsidRPr="00B73200">
              <w:rPr>
                <w:rFonts w:ascii="Arial" w:hAnsi="Arial" w:cs="Arial"/>
                <w:szCs w:val="24"/>
              </w:rPr>
              <w:t>cashbook, bank statements, invoices and/or receipts</w:t>
            </w:r>
            <w:r w:rsidRPr="00B73200">
              <w:rPr>
                <w:rFonts w:ascii="Arial" w:hAnsi="Arial" w:cs="Arial"/>
                <w:szCs w:val="24"/>
                <w:highlight w:val="white"/>
              </w:rPr>
              <w:t xml:space="preserve"> </w:t>
            </w:r>
            <w:r w:rsidR="00071384" w:rsidRPr="00B73200">
              <w:rPr>
                <w:rFonts w:ascii="Arial" w:hAnsi="Arial" w:cs="Arial"/>
                <w:szCs w:val="24"/>
                <w:highlight w:val="white"/>
              </w:rPr>
              <w:t>records</w:t>
            </w:r>
            <w:r w:rsidRPr="00B73200">
              <w:rPr>
                <w:rFonts w:ascii="Arial" w:hAnsi="Arial" w:cs="Arial"/>
                <w:szCs w:val="24"/>
                <w:highlight w:val="white"/>
              </w:rPr>
              <w:t xml:space="preserve"> - </w:t>
            </w:r>
            <w:r w:rsidR="00071384" w:rsidRPr="00B73200">
              <w:rPr>
                <w:rFonts w:ascii="Arial" w:hAnsi="Arial" w:cs="Arial"/>
                <w:szCs w:val="24"/>
                <w:highlight w:val="white"/>
              </w:rPr>
              <w:t>as may be required</w:t>
            </w:r>
            <w:r w:rsidR="001C4D4D" w:rsidRPr="00B73200">
              <w:rPr>
                <w:rFonts w:ascii="Arial" w:hAnsi="Arial" w:cs="Arial"/>
                <w:szCs w:val="24"/>
                <w:highlight w:val="white"/>
              </w:rPr>
              <w:t xml:space="preserve"> to </w:t>
            </w:r>
            <w:r w:rsidR="006F1840" w:rsidRPr="00B73200">
              <w:rPr>
                <w:rFonts w:ascii="Arial" w:hAnsi="Arial" w:cs="Arial"/>
                <w:szCs w:val="24"/>
                <w:highlight w:val="white"/>
              </w:rPr>
              <w:t>verify</w:t>
            </w:r>
            <w:r w:rsidR="001C4D4D" w:rsidRPr="00B73200">
              <w:rPr>
                <w:rFonts w:ascii="Arial" w:hAnsi="Arial" w:cs="Arial"/>
                <w:szCs w:val="24"/>
                <w:highlight w:val="white"/>
              </w:rPr>
              <w:t xml:space="preserve"> the financial statement</w:t>
            </w:r>
            <w:r w:rsidR="00071384" w:rsidRPr="00B73200">
              <w:rPr>
                <w:rFonts w:ascii="Arial" w:hAnsi="Arial" w:cs="Arial"/>
                <w:szCs w:val="24"/>
                <w:highlight w:val="white"/>
              </w:rPr>
              <w:t>.</w:t>
            </w:r>
          </w:p>
          <w:p w14:paraId="56267BF8" w14:textId="77777777" w:rsidR="00071384" w:rsidRPr="00B73200" w:rsidRDefault="00071384" w:rsidP="00B73200">
            <w:pPr>
              <w:pStyle w:val="DefaultText1"/>
              <w:tabs>
                <w:tab w:val="left" w:pos="540"/>
                <w:tab w:val="left" w:pos="720"/>
              </w:tabs>
              <w:spacing w:line="360" w:lineRule="auto"/>
              <w:jc w:val="both"/>
              <w:rPr>
                <w:rFonts w:ascii="Arial" w:hAnsi="Arial" w:cs="Arial"/>
                <w:szCs w:val="24"/>
                <w:highlight w:val="white"/>
              </w:rPr>
            </w:pPr>
          </w:p>
        </w:tc>
      </w:tr>
      <w:tr w:rsidR="00071384" w:rsidRPr="00B73200" w14:paraId="51C18992" w14:textId="77777777" w:rsidTr="00B73200">
        <w:tc>
          <w:tcPr>
            <w:tcW w:w="750" w:type="dxa"/>
          </w:tcPr>
          <w:p w14:paraId="3D293199" w14:textId="77777777" w:rsidR="0007138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t>9.4</w:t>
            </w:r>
          </w:p>
        </w:tc>
        <w:tc>
          <w:tcPr>
            <w:tcW w:w="8974" w:type="dxa"/>
          </w:tcPr>
          <w:p w14:paraId="706086C8" w14:textId="77777777" w:rsidR="00071384" w:rsidRPr="00B73200" w:rsidRDefault="00071384" w:rsidP="00B73200">
            <w:pPr>
              <w:pStyle w:val="DefaultText1"/>
              <w:tabs>
                <w:tab w:val="left" w:pos="540"/>
                <w:tab w:val="left" w:pos="720"/>
              </w:tabs>
              <w:spacing w:line="360" w:lineRule="auto"/>
              <w:jc w:val="both"/>
              <w:rPr>
                <w:rFonts w:ascii="Arial" w:hAnsi="Arial" w:cs="Arial"/>
                <w:szCs w:val="24"/>
              </w:rPr>
            </w:pPr>
            <w:r w:rsidRPr="00B73200">
              <w:rPr>
                <w:rFonts w:ascii="Arial" w:hAnsi="Arial" w:cs="Arial"/>
                <w:szCs w:val="24"/>
                <w:highlight w:val="white"/>
              </w:rPr>
              <w:t xml:space="preserve">Each </w:t>
            </w:r>
            <w:r w:rsidR="00FE6581" w:rsidRPr="00B73200">
              <w:rPr>
                <w:rFonts w:ascii="Arial" w:hAnsi="Arial" w:cs="Arial"/>
                <w:szCs w:val="24"/>
                <w:highlight w:val="white"/>
              </w:rPr>
              <w:t>Community Council</w:t>
            </w:r>
            <w:r w:rsidRPr="00B73200">
              <w:rPr>
                <w:rFonts w:ascii="Arial" w:hAnsi="Arial" w:cs="Arial"/>
                <w:szCs w:val="24"/>
                <w:highlight w:val="white"/>
              </w:rPr>
              <w:t xml:space="preserve"> shall have the power to secure resources for schemes, projects and all other purposes consistent with its functions</w:t>
            </w:r>
            <w:r w:rsidR="00856C46" w:rsidRPr="00B73200">
              <w:rPr>
                <w:rFonts w:ascii="Arial" w:hAnsi="Arial" w:cs="Arial"/>
                <w:szCs w:val="24"/>
                <w:highlight w:val="white"/>
              </w:rPr>
              <w:t>.</w:t>
            </w:r>
            <w:r w:rsidR="000036A7" w:rsidRPr="00B73200">
              <w:rPr>
                <w:rFonts w:ascii="Arial" w:hAnsi="Arial" w:cs="Arial"/>
                <w:szCs w:val="24"/>
              </w:rPr>
              <w:t xml:space="preserve"> </w:t>
            </w:r>
          </w:p>
          <w:p w14:paraId="421F9C72" w14:textId="77777777" w:rsidR="00071384" w:rsidRPr="00B73200" w:rsidRDefault="00071384" w:rsidP="00B73200">
            <w:pPr>
              <w:pStyle w:val="DefaultText1"/>
              <w:tabs>
                <w:tab w:val="left" w:pos="709"/>
              </w:tabs>
              <w:spacing w:line="360" w:lineRule="auto"/>
              <w:jc w:val="both"/>
              <w:rPr>
                <w:rFonts w:ascii="Arial" w:hAnsi="Arial" w:cs="Arial"/>
                <w:szCs w:val="24"/>
                <w:highlight w:val="white"/>
              </w:rPr>
            </w:pPr>
          </w:p>
        </w:tc>
      </w:tr>
      <w:tr w:rsidR="00071384" w:rsidRPr="00B73200" w14:paraId="4934AAAE" w14:textId="77777777" w:rsidTr="00B73200">
        <w:tc>
          <w:tcPr>
            <w:tcW w:w="750" w:type="dxa"/>
          </w:tcPr>
          <w:p w14:paraId="08C77CCF" w14:textId="77777777" w:rsidR="0007138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t>9.5</w:t>
            </w:r>
          </w:p>
        </w:tc>
        <w:tc>
          <w:tcPr>
            <w:tcW w:w="8974" w:type="dxa"/>
          </w:tcPr>
          <w:p w14:paraId="680BD1B6" w14:textId="77777777" w:rsidR="00071384" w:rsidRPr="00B73200" w:rsidRDefault="00071384" w:rsidP="00B73200">
            <w:pPr>
              <w:pStyle w:val="DefaultText1"/>
              <w:tabs>
                <w:tab w:val="left" w:pos="540"/>
                <w:tab w:val="left" w:pos="720"/>
              </w:tabs>
              <w:spacing w:line="360" w:lineRule="auto"/>
              <w:jc w:val="both"/>
              <w:rPr>
                <w:rFonts w:ascii="Arial" w:hAnsi="Arial" w:cs="Arial"/>
                <w:szCs w:val="24"/>
              </w:rPr>
            </w:pPr>
            <w:r w:rsidRPr="00B73200">
              <w:rPr>
                <w:rFonts w:ascii="Arial" w:hAnsi="Arial" w:cs="Arial"/>
                <w:szCs w:val="24"/>
                <w:highlight w:val="white"/>
              </w:rPr>
              <w:t xml:space="preserve">Each </w:t>
            </w:r>
            <w:r w:rsidR="00FE6581" w:rsidRPr="00B73200">
              <w:rPr>
                <w:rFonts w:ascii="Arial" w:hAnsi="Arial" w:cs="Arial"/>
                <w:szCs w:val="24"/>
                <w:highlight w:val="white"/>
              </w:rPr>
              <w:t>Community Council</w:t>
            </w:r>
            <w:r w:rsidRPr="00B73200">
              <w:rPr>
                <w:rFonts w:ascii="Arial" w:hAnsi="Arial" w:cs="Arial"/>
                <w:szCs w:val="24"/>
                <w:highlight w:val="white"/>
              </w:rPr>
              <w:t xml:space="preserve"> shall be eligible to apply for grants</w:t>
            </w:r>
            <w:r w:rsidR="006F1840" w:rsidRPr="00B73200">
              <w:rPr>
                <w:rFonts w:ascii="Arial" w:hAnsi="Arial" w:cs="Arial"/>
                <w:szCs w:val="24"/>
                <w:highlight w:val="white"/>
              </w:rPr>
              <w:t xml:space="preserve"> or funding in kind</w:t>
            </w:r>
            <w:r w:rsidRPr="00B73200">
              <w:rPr>
                <w:rFonts w:ascii="Arial" w:hAnsi="Arial" w:cs="Arial"/>
                <w:szCs w:val="24"/>
                <w:highlight w:val="white"/>
              </w:rPr>
              <w:t xml:space="preserve"> for suitable projects through </w:t>
            </w:r>
            <w:r w:rsidR="00D72DB4" w:rsidRPr="00B73200">
              <w:rPr>
                <w:rFonts w:ascii="Arial" w:hAnsi="Arial" w:cs="Arial"/>
                <w:szCs w:val="24"/>
                <w:highlight w:val="white"/>
              </w:rPr>
              <w:t>T</w:t>
            </w:r>
            <w:r w:rsidRPr="00B73200">
              <w:rPr>
                <w:rFonts w:ascii="Arial" w:hAnsi="Arial" w:cs="Arial"/>
                <w:szCs w:val="24"/>
                <w:highlight w:val="white"/>
              </w:rPr>
              <w:t xml:space="preserve">he </w:t>
            </w:r>
            <w:r w:rsidR="00AF61A4" w:rsidRPr="00B73200">
              <w:rPr>
                <w:rFonts w:ascii="Arial" w:hAnsi="Arial" w:cs="Arial"/>
                <w:szCs w:val="24"/>
                <w:highlight w:val="white"/>
              </w:rPr>
              <w:t>Highland Council</w:t>
            </w:r>
            <w:r w:rsidRPr="00B73200">
              <w:rPr>
                <w:rFonts w:ascii="Arial" w:hAnsi="Arial" w:cs="Arial"/>
                <w:szCs w:val="24"/>
                <w:highlight w:val="white"/>
              </w:rPr>
              <w:t>’s grant system.</w:t>
            </w:r>
            <w:r w:rsidR="00AE60E0" w:rsidRPr="00B73200">
              <w:rPr>
                <w:rFonts w:ascii="Arial" w:hAnsi="Arial" w:cs="Arial"/>
                <w:szCs w:val="24"/>
              </w:rPr>
              <w:t xml:space="preserve"> </w:t>
            </w:r>
          </w:p>
          <w:p w14:paraId="28791C05" w14:textId="77777777" w:rsidR="00071384" w:rsidRPr="00B73200" w:rsidRDefault="00071384" w:rsidP="00B73200">
            <w:pPr>
              <w:pStyle w:val="DefaultText1"/>
              <w:tabs>
                <w:tab w:val="left" w:pos="540"/>
                <w:tab w:val="left" w:pos="720"/>
              </w:tabs>
              <w:spacing w:line="360" w:lineRule="auto"/>
              <w:jc w:val="both"/>
              <w:rPr>
                <w:rFonts w:ascii="Arial" w:hAnsi="Arial" w:cs="Arial"/>
                <w:szCs w:val="24"/>
                <w:highlight w:val="white"/>
              </w:rPr>
            </w:pPr>
          </w:p>
        </w:tc>
      </w:tr>
      <w:tr w:rsidR="00071384" w:rsidRPr="00B73200" w14:paraId="4BC5ABDD" w14:textId="77777777" w:rsidTr="00B73200">
        <w:tc>
          <w:tcPr>
            <w:tcW w:w="750" w:type="dxa"/>
          </w:tcPr>
          <w:p w14:paraId="0484BE44" w14:textId="77777777" w:rsidR="0007138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t>9.6</w:t>
            </w:r>
          </w:p>
        </w:tc>
        <w:tc>
          <w:tcPr>
            <w:tcW w:w="8974" w:type="dxa"/>
          </w:tcPr>
          <w:p w14:paraId="7383DD23" w14:textId="77777777" w:rsidR="003E0E51" w:rsidRDefault="00071384" w:rsidP="00B73200">
            <w:pPr>
              <w:pStyle w:val="DefaultText"/>
              <w:tabs>
                <w:tab w:val="left" w:pos="540"/>
                <w:tab w:val="left" w:pos="720"/>
              </w:tabs>
              <w:spacing w:line="360" w:lineRule="auto"/>
              <w:jc w:val="both"/>
              <w:rPr>
                <w:rFonts w:ascii="Arial" w:hAnsi="Arial" w:cs="Arial"/>
                <w:szCs w:val="24"/>
                <w:highlight w:val="white"/>
              </w:rPr>
            </w:pPr>
            <w:r w:rsidRPr="00B73200">
              <w:rPr>
                <w:rFonts w:ascii="Arial" w:hAnsi="Arial" w:cs="Arial"/>
                <w:szCs w:val="24"/>
                <w:highlight w:val="white"/>
              </w:rPr>
              <w:t xml:space="preserve">The </w:t>
            </w:r>
            <w:r w:rsidR="000B7CDE" w:rsidRPr="00B73200">
              <w:rPr>
                <w:rFonts w:ascii="Arial" w:hAnsi="Arial" w:cs="Arial"/>
                <w:szCs w:val="24"/>
                <w:highlight w:val="white"/>
              </w:rPr>
              <w:t>Highland Council</w:t>
            </w:r>
            <w:r w:rsidRPr="00B73200">
              <w:rPr>
                <w:rFonts w:ascii="Arial" w:hAnsi="Arial" w:cs="Arial"/>
                <w:szCs w:val="24"/>
                <w:highlight w:val="white"/>
              </w:rPr>
              <w:t xml:space="preserve"> shall provide an administrative grant to </w:t>
            </w:r>
            <w:r w:rsidR="00FE6581" w:rsidRPr="00B73200">
              <w:rPr>
                <w:rFonts w:ascii="Arial" w:hAnsi="Arial" w:cs="Arial"/>
                <w:szCs w:val="24"/>
                <w:highlight w:val="white"/>
              </w:rPr>
              <w:t>Community Council</w:t>
            </w:r>
            <w:r w:rsidRPr="00B73200">
              <w:rPr>
                <w:rFonts w:ascii="Arial" w:hAnsi="Arial" w:cs="Arial"/>
                <w:szCs w:val="24"/>
                <w:highlight w:val="white"/>
              </w:rPr>
              <w:t xml:space="preserve">s </w:t>
            </w:r>
            <w:r w:rsidR="006F1840" w:rsidRPr="00B73200">
              <w:rPr>
                <w:rFonts w:ascii="Arial" w:hAnsi="Arial" w:cs="Arial"/>
                <w:szCs w:val="24"/>
                <w:highlight w:val="white"/>
              </w:rPr>
              <w:t xml:space="preserve">for the purpose of </w:t>
            </w:r>
            <w:r w:rsidRPr="00B73200">
              <w:rPr>
                <w:rFonts w:ascii="Arial" w:hAnsi="Arial" w:cs="Arial"/>
                <w:szCs w:val="24"/>
                <w:highlight w:val="white"/>
              </w:rPr>
              <w:t>assist</w:t>
            </w:r>
            <w:r w:rsidR="006F1840" w:rsidRPr="00B73200">
              <w:rPr>
                <w:rFonts w:ascii="Arial" w:hAnsi="Arial" w:cs="Arial"/>
                <w:szCs w:val="24"/>
                <w:highlight w:val="white"/>
              </w:rPr>
              <w:t>ing</w:t>
            </w:r>
            <w:r w:rsidRPr="00B73200">
              <w:rPr>
                <w:rFonts w:ascii="Arial" w:hAnsi="Arial" w:cs="Arial"/>
                <w:szCs w:val="24"/>
                <w:highlight w:val="white"/>
              </w:rPr>
              <w:t xml:space="preserve"> with the operating costs of the </w:t>
            </w:r>
            <w:r w:rsidR="00FE6581" w:rsidRPr="00B73200">
              <w:rPr>
                <w:rFonts w:ascii="Arial" w:hAnsi="Arial" w:cs="Arial"/>
                <w:szCs w:val="24"/>
                <w:highlight w:val="white"/>
              </w:rPr>
              <w:t>Community Council</w:t>
            </w:r>
            <w:r w:rsidR="000036A7" w:rsidRPr="00B73200">
              <w:rPr>
                <w:rFonts w:ascii="Arial" w:hAnsi="Arial" w:cs="Arial"/>
                <w:szCs w:val="24"/>
                <w:highlight w:val="white"/>
              </w:rPr>
              <w:t>.</w:t>
            </w:r>
            <w:r w:rsidR="00AE60E0" w:rsidRPr="00B73200">
              <w:rPr>
                <w:rFonts w:ascii="Arial" w:hAnsi="Arial" w:cs="Arial"/>
                <w:szCs w:val="24"/>
                <w:highlight w:val="white"/>
              </w:rPr>
              <w:t xml:space="preserve">  </w:t>
            </w:r>
            <w:r w:rsidR="000036A7" w:rsidRPr="00B73200">
              <w:rPr>
                <w:rFonts w:ascii="Arial" w:hAnsi="Arial" w:cs="Arial"/>
                <w:szCs w:val="24"/>
                <w:highlight w:val="white"/>
              </w:rPr>
              <w:t>T</w:t>
            </w:r>
            <w:r w:rsidR="00AE60E0" w:rsidRPr="00B73200">
              <w:rPr>
                <w:rFonts w:ascii="Arial" w:hAnsi="Arial" w:cs="Arial"/>
                <w:szCs w:val="24"/>
                <w:highlight w:val="white"/>
              </w:rPr>
              <w:t xml:space="preserve">he use to which the grant is put will be clearly </w:t>
            </w:r>
            <w:r w:rsidR="000C45A7" w:rsidRPr="00B73200">
              <w:rPr>
                <w:rFonts w:ascii="Arial" w:hAnsi="Arial" w:cs="Arial"/>
                <w:szCs w:val="24"/>
                <w:highlight w:val="white"/>
              </w:rPr>
              <w:t xml:space="preserve">identified in the minutes and </w:t>
            </w:r>
            <w:r w:rsidR="00AE60E0" w:rsidRPr="00B73200">
              <w:rPr>
                <w:rFonts w:ascii="Arial" w:hAnsi="Arial" w:cs="Arial"/>
                <w:szCs w:val="24"/>
                <w:highlight w:val="white"/>
              </w:rPr>
              <w:t>shown in the C</w:t>
            </w:r>
            <w:r w:rsidR="000B7CDE" w:rsidRPr="00B73200">
              <w:rPr>
                <w:rFonts w:ascii="Arial" w:hAnsi="Arial" w:cs="Arial"/>
                <w:szCs w:val="24"/>
                <w:highlight w:val="white"/>
              </w:rPr>
              <w:t xml:space="preserve">ommunity </w:t>
            </w:r>
            <w:r w:rsidR="00AE60E0" w:rsidRPr="00B73200">
              <w:rPr>
                <w:rFonts w:ascii="Arial" w:hAnsi="Arial" w:cs="Arial"/>
                <w:szCs w:val="24"/>
                <w:highlight w:val="white"/>
              </w:rPr>
              <w:t>C</w:t>
            </w:r>
            <w:r w:rsidR="000B7CDE" w:rsidRPr="00B73200">
              <w:rPr>
                <w:rFonts w:ascii="Arial" w:hAnsi="Arial" w:cs="Arial"/>
                <w:szCs w:val="24"/>
                <w:highlight w:val="white"/>
              </w:rPr>
              <w:t>ouncil</w:t>
            </w:r>
            <w:r w:rsidR="00AE60E0" w:rsidRPr="00B73200">
              <w:rPr>
                <w:rFonts w:ascii="Arial" w:hAnsi="Arial" w:cs="Arial"/>
                <w:szCs w:val="24"/>
                <w:highlight w:val="white"/>
              </w:rPr>
              <w:t>’s financial records</w:t>
            </w:r>
            <w:r w:rsidRPr="00B73200">
              <w:rPr>
                <w:rFonts w:ascii="Arial" w:hAnsi="Arial" w:cs="Arial"/>
                <w:szCs w:val="24"/>
                <w:highlight w:val="white"/>
              </w:rPr>
              <w:t>.  The grant shall be fixed at</w:t>
            </w:r>
            <w:r w:rsidR="003E0E51" w:rsidRPr="00B73200">
              <w:rPr>
                <w:rFonts w:ascii="Arial" w:hAnsi="Arial" w:cs="Arial"/>
                <w:szCs w:val="24"/>
                <w:highlight w:val="white"/>
              </w:rPr>
              <w:t xml:space="preserve"> a minimum flat rate of £ </w:t>
            </w:r>
            <w:r w:rsidR="003E0E51" w:rsidRPr="00B73200">
              <w:rPr>
                <w:rFonts w:ascii="Arial" w:hAnsi="Arial" w:cs="Arial"/>
                <w:b/>
                <w:bCs/>
                <w:szCs w:val="24"/>
                <w:highlight w:val="white"/>
              </w:rPr>
              <w:t xml:space="preserve">(to be determined by The Highland Council) </w:t>
            </w:r>
            <w:r w:rsidR="003E0E51" w:rsidRPr="00B73200">
              <w:rPr>
                <w:rFonts w:ascii="Arial" w:hAnsi="Arial" w:cs="Arial"/>
                <w:szCs w:val="24"/>
                <w:highlight w:val="white"/>
              </w:rPr>
              <w:t>with an additional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76"/>
            </w:tblGrid>
            <w:tr w:rsidR="003E0E51" w:rsidRPr="00FD1077" w14:paraId="14C03B38" w14:textId="77777777" w:rsidTr="00FD1077">
              <w:tc>
                <w:tcPr>
                  <w:tcW w:w="8743" w:type="dxa"/>
                  <w:shd w:val="clear" w:color="auto" w:fill="D9D9D9"/>
                </w:tcPr>
                <w:p w14:paraId="24C78EE3" w14:textId="77777777" w:rsidR="003E0E51" w:rsidRPr="00FD1077" w:rsidRDefault="003E0E51" w:rsidP="00FD1077">
                  <w:pPr>
                    <w:pStyle w:val="DefaultText"/>
                    <w:tabs>
                      <w:tab w:val="left" w:pos="540"/>
                      <w:tab w:val="left" w:pos="720"/>
                    </w:tabs>
                    <w:spacing w:line="360" w:lineRule="auto"/>
                    <w:jc w:val="both"/>
                    <w:rPr>
                      <w:rFonts w:ascii="Arial" w:hAnsi="Arial" w:cs="Arial"/>
                      <w:i/>
                      <w:szCs w:val="24"/>
                    </w:rPr>
                  </w:pPr>
                  <w:r w:rsidRPr="00FD1077">
                    <w:rPr>
                      <w:rFonts w:ascii="Arial" w:hAnsi="Arial" w:cs="Arial"/>
                      <w:i/>
                      <w:szCs w:val="24"/>
                    </w:rPr>
                    <w:lastRenderedPageBreak/>
                    <w:t xml:space="preserve">amount </w:t>
                  </w:r>
                  <w:r w:rsidRPr="00FD1077">
                    <w:rPr>
                      <w:rFonts w:ascii="Arial" w:hAnsi="Arial" w:cs="Arial"/>
                      <w:b/>
                      <w:bCs/>
                      <w:szCs w:val="24"/>
                    </w:rPr>
                    <w:t>(to be determined by The Highland Council)</w:t>
                  </w:r>
                  <w:r w:rsidRPr="00FD1077">
                    <w:rPr>
                      <w:rFonts w:ascii="Arial" w:hAnsi="Arial" w:cs="Arial"/>
                      <w:szCs w:val="24"/>
                    </w:rPr>
                    <w:t xml:space="preserve"> </w:t>
                  </w:r>
                  <w:r w:rsidRPr="00FD1077">
                    <w:rPr>
                      <w:rFonts w:ascii="Arial" w:hAnsi="Arial" w:cs="Arial"/>
                      <w:i/>
                      <w:szCs w:val="24"/>
                    </w:rPr>
                    <w:t>to reflect those serving rural and sparsely populated communities.</w:t>
                  </w:r>
                </w:p>
                <w:p w14:paraId="16C16805" w14:textId="77777777" w:rsidR="003E0E51" w:rsidRPr="00FD1077" w:rsidRDefault="003E0E51" w:rsidP="00FD1077">
                  <w:pPr>
                    <w:pStyle w:val="DefaultText"/>
                    <w:tabs>
                      <w:tab w:val="left" w:pos="540"/>
                      <w:tab w:val="left" w:pos="720"/>
                    </w:tabs>
                    <w:spacing w:line="360" w:lineRule="auto"/>
                    <w:jc w:val="both"/>
                    <w:rPr>
                      <w:rFonts w:ascii="Arial" w:hAnsi="Arial" w:cs="Arial"/>
                      <w:szCs w:val="24"/>
                    </w:rPr>
                  </w:pPr>
                  <w:r w:rsidRPr="00FD1077">
                    <w:rPr>
                      <w:rFonts w:ascii="Arial" w:hAnsi="Arial" w:cs="Arial"/>
                      <w:strike/>
                      <w:szCs w:val="24"/>
                    </w:rPr>
                    <w:t>minimal -p. per head of population.</w:t>
                  </w:r>
                </w:p>
              </w:tc>
            </w:tr>
          </w:tbl>
          <w:p w14:paraId="2DAC9E0C" w14:textId="77777777" w:rsidR="003E0E51" w:rsidRDefault="003E0E51" w:rsidP="00B73200">
            <w:pPr>
              <w:pStyle w:val="DefaultText"/>
              <w:tabs>
                <w:tab w:val="left" w:pos="540"/>
                <w:tab w:val="left" w:pos="720"/>
              </w:tabs>
              <w:spacing w:line="360" w:lineRule="auto"/>
              <w:jc w:val="both"/>
              <w:rPr>
                <w:rFonts w:ascii="Arial" w:hAnsi="Arial" w:cs="Arial"/>
                <w:szCs w:val="24"/>
                <w:highlight w:val="white"/>
              </w:rPr>
            </w:pPr>
          </w:p>
          <w:p w14:paraId="52380FDE" w14:textId="77777777" w:rsidR="00071384" w:rsidRPr="00B73200" w:rsidRDefault="00071384" w:rsidP="003E0E51">
            <w:pPr>
              <w:pStyle w:val="DefaultText"/>
              <w:tabs>
                <w:tab w:val="left" w:pos="540"/>
                <w:tab w:val="left" w:pos="720"/>
              </w:tabs>
              <w:spacing w:line="360" w:lineRule="auto"/>
              <w:jc w:val="both"/>
              <w:rPr>
                <w:rFonts w:ascii="Arial" w:hAnsi="Arial" w:cs="Arial"/>
                <w:szCs w:val="24"/>
                <w:highlight w:val="white"/>
              </w:rPr>
            </w:pPr>
          </w:p>
        </w:tc>
      </w:tr>
      <w:tr w:rsidR="00071384" w:rsidRPr="00B73200" w14:paraId="3D746282" w14:textId="77777777" w:rsidTr="00B73200">
        <w:tc>
          <w:tcPr>
            <w:tcW w:w="750" w:type="dxa"/>
          </w:tcPr>
          <w:p w14:paraId="795F0C8E" w14:textId="77777777" w:rsidR="0007138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lastRenderedPageBreak/>
              <w:t>9.</w:t>
            </w:r>
            <w:r w:rsidR="006F1840" w:rsidRPr="00B73200">
              <w:rPr>
                <w:rFonts w:ascii="Arial" w:hAnsi="Arial" w:cs="Arial"/>
                <w:szCs w:val="24"/>
              </w:rPr>
              <w:t>7</w:t>
            </w:r>
          </w:p>
        </w:tc>
        <w:tc>
          <w:tcPr>
            <w:tcW w:w="8974" w:type="dxa"/>
          </w:tcPr>
          <w:p w14:paraId="4E71AA88" w14:textId="77777777" w:rsidR="00071384" w:rsidRPr="00B73200" w:rsidRDefault="00071384" w:rsidP="00B73200">
            <w:pPr>
              <w:pStyle w:val="DefaultText1"/>
              <w:tabs>
                <w:tab w:val="left" w:pos="540"/>
                <w:tab w:val="left" w:pos="720"/>
              </w:tabs>
              <w:spacing w:line="360" w:lineRule="auto"/>
              <w:jc w:val="both"/>
              <w:rPr>
                <w:rFonts w:ascii="Arial" w:hAnsi="Arial" w:cs="Arial"/>
                <w:szCs w:val="24"/>
              </w:rPr>
            </w:pPr>
            <w:r w:rsidRPr="00B73200">
              <w:rPr>
                <w:rFonts w:ascii="Arial" w:hAnsi="Arial" w:cs="Arial"/>
                <w:szCs w:val="24"/>
                <w:highlight w:val="white"/>
              </w:rPr>
              <w:t xml:space="preserve">The </w:t>
            </w:r>
            <w:r w:rsidR="000B7CDE" w:rsidRPr="00B73200">
              <w:rPr>
                <w:rFonts w:ascii="Arial" w:hAnsi="Arial" w:cs="Arial"/>
                <w:szCs w:val="24"/>
                <w:highlight w:val="white"/>
              </w:rPr>
              <w:t>Highland Council</w:t>
            </w:r>
            <w:r w:rsidRPr="00B73200">
              <w:rPr>
                <w:rFonts w:ascii="Arial" w:hAnsi="Arial" w:cs="Arial"/>
                <w:szCs w:val="24"/>
                <w:highlight w:val="white"/>
              </w:rPr>
              <w:t xml:space="preserve"> shall facilitate advice and assistance to </w:t>
            </w:r>
            <w:r w:rsidR="00FE6581" w:rsidRPr="00B73200">
              <w:rPr>
                <w:rFonts w:ascii="Arial" w:hAnsi="Arial" w:cs="Arial"/>
                <w:szCs w:val="24"/>
                <w:highlight w:val="white"/>
              </w:rPr>
              <w:t>Community Council</w:t>
            </w:r>
            <w:r w:rsidRPr="00B73200">
              <w:rPr>
                <w:rFonts w:ascii="Arial" w:hAnsi="Arial" w:cs="Arial"/>
                <w:szCs w:val="24"/>
                <w:highlight w:val="white"/>
              </w:rPr>
              <w:t xml:space="preserve">s and arrange for the establishment of a training programme for </w:t>
            </w:r>
            <w:r w:rsidR="00FE6581" w:rsidRPr="00B73200">
              <w:rPr>
                <w:rFonts w:ascii="Arial" w:hAnsi="Arial" w:cs="Arial"/>
                <w:szCs w:val="24"/>
                <w:highlight w:val="white"/>
              </w:rPr>
              <w:t>Community Council</w:t>
            </w:r>
            <w:r w:rsidRPr="00B73200">
              <w:rPr>
                <w:rFonts w:ascii="Arial" w:hAnsi="Arial" w:cs="Arial"/>
                <w:szCs w:val="24"/>
                <w:highlight w:val="white"/>
              </w:rPr>
              <w:t xml:space="preserve">s on the duties and responsibilities of </w:t>
            </w:r>
            <w:r w:rsidR="00FE6581" w:rsidRPr="00B73200">
              <w:rPr>
                <w:rFonts w:ascii="Arial" w:hAnsi="Arial" w:cs="Arial"/>
                <w:szCs w:val="24"/>
                <w:highlight w:val="white"/>
              </w:rPr>
              <w:t>Community Council</w:t>
            </w:r>
            <w:r w:rsidRPr="00B73200">
              <w:rPr>
                <w:rFonts w:ascii="Arial" w:hAnsi="Arial" w:cs="Arial"/>
                <w:szCs w:val="24"/>
                <w:highlight w:val="white"/>
              </w:rPr>
              <w:t xml:space="preserve"> office bearers, the role of </w:t>
            </w:r>
            <w:r w:rsidR="00FE6581" w:rsidRPr="00B73200">
              <w:rPr>
                <w:rFonts w:ascii="Arial" w:hAnsi="Arial" w:cs="Arial"/>
                <w:szCs w:val="24"/>
                <w:highlight w:val="white"/>
              </w:rPr>
              <w:t>Community Council</w:t>
            </w:r>
            <w:r w:rsidRPr="00B73200">
              <w:rPr>
                <w:rFonts w:ascii="Arial" w:hAnsi="Arial" w:cs="Arial"/>
                <w:szCs w:val="24"/>
                <w:highlight w:val="white"/>
              </w:rPr>
              <w:t xml:space="preserve">s, the functions of </w:t>
            </w:r>
            <w:r w:rsidR="00D40D49" w:rsidRPr="00B73200">
              <w:rPr>
                <w:rFonts w:ascii="Arial" w:hAnsi="Arial" w:cs="Arial"/>
                <w:szCs w:val="24"/>
                <w:highlight w:val="white"/>
              </w:rPr>
              <w:t>T</w:t>
            </w:r>
            <w:r w:rsidR="00114F3E" w:rsidRPr="00B73200">
              <w:rPr>
                <w:rFonts w:ascii="Arial" w:hAnsi="Arial" w:cs="Arial"/>
                <w:szCs w:val="24"/>
                <w:highlight w:val="white"/>
              </w:rPr>
              <w:t xml:space="preserve">he Highland Council </w:t>
            </w:r>
            <w:r w:rsidRPr="00B73200">
              <w:rPr>
                <w:rFonts w:ascii="Arial" w:hAnsi="Arial" w:cs="Arial"/>
                <w:szCs w:val="24"/>
                <w:highlight w:val="white"/>
              </w:rPr>
              <w:t>and other relevant topics.</w:t>
            </w:r>
          </w:p>
          <w:p w14:paraId="79A8027D" w14:textId="77777777" w:rsidR="001D5834" w:rsidRPr="00B73200" w:rsidRDefault="001D5834" w:rsidP="00B73200">
            <w:pPr>
              <w:pStyle w:val="DefaultText"/>
              <w:tabs>
                <w:tab w:val="left" w:pos="540"/>
                <w:tab w:val="left" w:pos="720"/>
              </w:tabs>
              <w:spacing w:line="360" w:lineRule="auto"/>
              <w:jc w:val="both"/>
              <w:rPr>
                <w:rFonts w:ascii="Arial" w:hAnsi="Arial" w:cs="Arial"/>
                <w:szCs w:val="24"/>
                <w:highlight w:val="white"/>
              </w:rPr>
            </w:pPr>
          </w:p>
        </w:tc>
      </w:tr>
      <w:tr w:rsidR="001D5834" w:rsidRPr="00B73200" w14:paraId="47A3F7C8" w14:textId="77777777" w:rsidTr="00B73200">
        <w:tc>
          <w:tcPr>
            <w:tcW w:w="750" w:type="dxa"/>
          </w:tcPr>
          <w:p w14:paraId="34F3DAB0" w14:textId="77777777" w:rsidR="001D5834" w:rsidRPr="00B73200" w:rsidRDefault="001D5834" w:rsidP="00B73200">
            <w:pPr>
              <w:pStyle w:val="DefaultText"/>
              <w:tabs>
                <w:tab w:val="left" w:pos="720"/>
              </w:tabs>
              <w:spacing w:line="360" w:lineRule="auto"/>
              <w:rPr>
                <w:rFonts w:ascii="Arial" w:hAnsi="Arial" w:cs="Arial"/>
                <w:szCs w:val="24"/>
              </w:rPr>
            </w:pPr>
            <w:r w:rsidRPr="00B73200">
              <w:rPr>
                <w:rFonts w:ascii="Arial" w:hAnsi="Arial" w:cs="Arial"/>
                <w:szCs w:val="24"/>
              </w:rPr>
              <w:t>9.8</w:t>
            </w:r>
          </w:p>
        </w:tc>
        <w:tc>
          <w:tcPr>
            <w:tcW w:w="8974" w:type="dxa"/>
          </w:tcPr>
          <w:p w14:paraId="0A195407" w14:textId="77777777" w:rsidR="001D5834" w:rsidRPr="00B73200" w:rsidRDefault="001D5834" w:rsidP="00B73200">
            <w:pPr>
              <w:pStyle w:val="DefaultText1"/>
              <w:tabs>
                <w:tab w:val="left" w:pos="540"/>
                <w:tab w:val="left" w:pos="720"/>
              </w:tabs>
              <w:spacing w:line="360" w:lineRule="auto"/>
              <w:jc w:val="both"/>
              <w:rPr>
                <w:rFonts w:ascii="Arial" w:hAnsi="Arial" w:cs="Arial"/>
                <w:szCs w:val="24"/>
                <w:highlight w:val="white"/>
              </w:rPr>
            </w:pPr>
            <w:r w:rsidRPr="00B73200">
              <w:rPr>
                <w:rFonts w:ascii="Arial" w:hAnsi="Arial" w:cs="Arial"/>
                <w:szCs w:val="24"/>
                <w:highlight w:val="white"/>
              </w:rPr>
              <w:t>In election year, all Community Councils are required to ensure their accounts are up to date and a mid-year balance is taken prior to the election.</w:t>
            </w:r>
          </w:p>
          <w:p w14:paraId="08B94BF7" w14:textId="77777777" w:rsidR="001D5834" w:rsidRPr="00B73200" w:rsidRDefault="001D5834" w:rsidP="00B73200">
            <w:pPr>
              <w:pStyle w:val="DefaultText1"/>
              <w:tabs>
                <w:tab w:val="left" w:pos="540"/>
                <w:tab w:val="left" w:pos="720"/>
              </w:tabs>
              <w:spacing w:line="360" w:lineRule="auto"/>
              <w:jc w:val="both"/>
              <w:rPr>
                <w:rFonts w:ascii="Arial" w:hAnsi="Arial" w:cs="Arial"/>
                <w:szCs w:val="24"/>
                <w:highlight w:val="white"/>
              </w:rPr>
            </w:pPr>
          </w:p>
        </w:tc>
      </w:tr>
      <w:tr w:rsidR="00071384" w:rsidRPr="00B73200" w14:paraId="03AC070C" w14:textId="77777777" w:rsidTr="00B73200">
        <w:tc>
          <w:tcPr>
            <w:tcW w:w="750" w:type="dxa"/>
          </w:tcPr>
          <w:p w14:paraId="78657E35" w14:textId="77777777" w:rsidR="00071384" w:rsidRPr="00B73200" w:rsidRDefault="00FE6581" w:rsidP="00B73200">
            <w:pPr>
              <w:pStyle w:val="DefaultText"/>
              <w:tabs>
                <w:tab w:val="left" w:pos="720"/>
              </w:tabs>
              <w:spacing w:line="360" w:lineRule="auto"/>
              <w:rPr>
                <w:rFonts w:ascii="Arial" w:hAnsi="Arial" w:cs="Arial"/>
                <w:b/>
                <w:szCs w:val="24"/>
              </w:rPr>
            </w:pPr>
            <w:r w:rsidRPr="00B73200">
              <w:rPr>
                <w:rFonts w:ascii="Arial" w:hAnsi="Arial" w:cs="Arial"/>
                <w:b/>
                <w:szCs w:val="24"/>
              </w:rPr>
              <w:t>10.</w:t>
            </w:r>
          </w:p>
        </w:tc>
        <w:tc>
          <w:tcPr>
            <w:tcW w:w="8974" w:type="dxa"/>
          </w:tcPr>
          <w:p w14:paraId="68A7AD30" w14:textId="77777777" w:rsidR="00071384" w:rsidRPr="00B73200" w:rsidRDefault="00071384" w:rsidP="00B73200">
            <w:pPr>
              <w:pStyle w:val="DefaultText1"/>
              <w:tabs>
                <w:tab w:val="left" w:pos="540"/>
                <w:tab w:val="left" w:pos="720"/>
              </w:tabs>
              <w:spacing w:line="360" w:lineRule="auto"/>
              <w:jc w:val="both"/>
              <w:rPr>
                <w:rFonts w:ascii="Arial" w:hAnsi="Arial" w:cs="Arial"/>
                <w:szCs w:val="24"/>
                <w:highlight w:val="white"/>
              </w:rPr>
            </w:pPr>
            <w:r w:rsidRPr="00B73200">
              <w:rPr>
                <w:rFonts w:ascii="Arial" w:hAnsi="Arial" w:cs="Arial"/>
                <w:b/>
                <w:szCs w:val="24"/>
                <w:highlight w:val="white"/>
              </w:rPr>
              <w:t>Liability of Community Council</w:t>
            </w:r>
            <w:r w:rsidR="00B6553E" w:rsidRPr="00B73200">
              <w:rPr>
                <w:rFonts w:ascii="Arial" w:hAnsi="Arial" w:cs="Arial"/>
                <w:b/>
                <w:szCs w:val="24"/>
                <w:highlight w:val="white"/>
              </w:rPr>
              <w:t>lors</w:t>
            </w:r>
          </w:p>
        </w:tc>
      </w:tr>
      <w:tr w:rsidR="00F925F8" w:rsidRPr="00B73200" w14:paraId="76E19B0C" w14:textId="77777777" w:rsidTr="00F925F8">
        <w:tc>
          <w:tcPr>
            <w:tcW w:w="750" w:type="dxa"/>
          </w:tcPr>
          <w:p w14:paraId="79970D74" w14:textId="77777777" w:rsidR="00F925F8" w:rsidRPr="00F925F8" w:rsidRDefault="00F925F8" w:rsidP="000333E7">
            <w:pPr>
              <w:pStyle w:val="DefaultText"/>
              <w:tabs>
                <w:tab w:val="left" w:pos="720"/>
              </w:tabs>
              <w:spacing w:line="360" w:lineRule="auto"/>
              <w:rPr>
                <w:rFonts w:ascii="Arial" w:hAnsi="Arial" w:cs="Arial"/>
                <w:b/>
                <w:szCs w:val="24"/>
              </w:rPr>
            </w:pPr>
            <w:r w:rsidRPr="00F925F8">
              <w:rPr>
                <w:rFonts w:ascii="Arial" w:hAnsi="Arial" w:cs="Arial"/>
                <w:b/>
                <w:szCs w:val="24"/>
                <w:highlight w:val="lightGray"/>
              </w:rPr>
              <w:t>10.2</w:t>
            </w:r>
          </w:p>
        </w:tc>
        <w:tc>
          <w:tcPr>
            <w:tcW w:w="8974" w:type="dxa"/>
          </w:tcPr>
          <w:p w14:paraId="32EC20E4" w14:textId="77777777" w:rsidR="00F925F8" w:rsidRPr="00F925F8" w:rsidRDefault="00F925F8" w:rsidP="00F925F8">
            <w:pPr>
              <w:pStyle w:val="DefaultText1"/>
              <w:tabs>
                <w:tab w:val="left" w:pos="540"/>
                <w:tab w:val="left" w:pos="720"/>
              </w:tabs>
              <w:spacing w:line="360" w:lineRule="auto"/>
              <w:jc w:val="both"/>
              <w:rPr>
                <w:rFonts w:ascii="Arial" w:hAnsi="Arial" w:cs="Arial"/>
                <w:szCs w:val="24"/>
                <w:highlight w:val="white"/>
              </w:rPr>
            </w:pPr>
            <w:r w:rsidRPr="00F925F8">
              <w:rPr>
                <w:rFonts w:ascii="Arial" w:hAnsi="Arial" w:cs="Arial"/>
                <w:szCs w:val="24"/>
                <w:highlight w:val="white"/>
              </w:rPr>
              <w:t>It is the responsibility of the Community Council to have appropriate insurance cover for all assets of the Community Council, for the actions of the Community Council and for the actions of individual Community Councillors while acting as such.  Advice on this can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76"/>
            </w:tblGrid>
            <w:tr w:rsidR="00F925F8" w:rsidRPr="00FD1077" w14:paraId="206B78C0" w14:textId="77777777" w:rsidTr="000333E7">
              <w:tc>
                <w:tcPr>
                  <w:tcW w:w="8743" w:type="dxa"/>
                  <w:shd w:val="clear" w:color="auto" w:fill="D9D9D9"/>
                </w:tcPr>
                <w:p w14:paraId="27B68726" w14:textId="77777777" w:rsidR="00F925F8" w:rsidRPr="00FD1077" w:rsidRDefault="00F925F8" w:rsidP="000333E7">
                  <w:pPr>
                    <w:pStyle w:val="DefaultText1"/>
                    <w:tabs>
                      <w:tab w:val="left" w:pos="720"/>
                    </w:tabs>
                    <w:spacing w:line="360" w:lineRule="auto"/>
                    <w:rPr>
                      <w:rFonts w:ascii="Arial" w:hAnsi="Arial" w:cs="Arial"/>
                      <w:szCs w:val="24"/>
                    </w:rPr>
                  </w:pPr>
                  <w:r w:rsidRPr="00FD1077">
                    <w:rPr>
                      <w:rFonts w:ascii="Arial" w:hAnsi="Arial" w:cs="Arial"/>
                      <w:i/>
                      <w:szCs w:val="24"/>
                      <w:u w:val="single"/>
                    </w:rPr>
                    <w:t xml:space="preserve">only </w:t>
                  </w:r>
                  <w:r w:rsidRPr="00FD1077">
                    <w:rPr>
                      <w:rFonts w:ascii="Arial" w:hAnsi="Arial" w:cs="Arial"/>
                      <w:i/>
                      <w:szCs w:val="24"/>
                    </w:rPr>
                    <w:t xml:space="preserve">be </w:t>
                  </w:r>
                  <w:r>
                    <w:rPr>
                      <w:rFonts w:ascii="Arial" w:hAnsi="Arial" w:cs="Arial"/>
                      <w:i/>
                      <w:szCs w:val="24"/>
                    </w:rPr>
                    <w:t xml:space="preserve">obtained directly from the </w:t>
                  </w:r>
                  <w:r w:rsidRPr="00FD1077">
                    <w:rPr>
                      <w:rFonts w:ascii="Arial" w:hAnsi="Arial" w:cs="Arial"/>
                      <w:i/>
                      <w:szCs w:val="24"/>
                    </w:rPr>
                    <w:t xml:space="preserve">Insurers.   </w:t>
                  </w:r>
                  <w:r w:rsidRPr="00FD1077">
                    <w:rPr>
                      <w:rFonts w:ascii="Arial" w:hAnsi="Arial" w:cs="Arial"/>
                      <w:strike/>
                      <w:szCs w:val="24"/>
                    </w:rPr>
                    <w:t>The Highland Council.</w:t>
                  </w:r>
                </w:p>
              </w:tc>
            </w:tr>
          </w:tbl>
          <w:p w14:paraId="56041D37" w14:textId="77777777" w:rsidR="00F925F8" w:rsidRPr="00F925F8" w:rsidRDefault="00F925F8" w:rsidP="00F925F8">
            <w:pPr>
              <w:pStyle w:val="DefaultText1"/>
              <w:tabs>
                <w:tab w:val="left" w:pos="540"/>
                <w:tab w:val="left" w:pos="720"/>
              </w:tabs>
              <w:spacing w:line="360" w:lineRule="auto"/>
              <w:jc w:val="both"/>
              <w:rPr>
                <w:rFonts w:ascii="Arial" w:hAnsi="Arial" w:cs="Arial"/>
                <w:b/>
                <w:szCs w:val="24"/>
                <w:highlight w:val="white"/>
              </w:rPr>
            </w:pPr>
            <w:r w:rsidRPr="00F925F8">
              <w:rPr>
                <w:rFonts w:ascii="Arial" w:hAnsi="Arial" w:cs="Arial"/>
                <w:b/>
                <w:szCs w:val="24"/>
                <w:highlight w:val="white"/>
              </w:rPr>
              <w:t xml:space="preserve"> </w:t>
            </w:r>
          </w:p>
        </w:tc>
      </w:tr>
      <w:tr w:rsidR="00F925F8" w:rsidRPr="00B73200" w14:paraId="700973F0" w14:textId="77777777" w:rsidTr="00F925F8">
        <w:tc>
          <w:tcPr>
            <w:tcW w:w="750" w:type="dxa"/>
          </w:tcPr>
          <w:p w14:paraId="480613EB" w14:textId="77777777" w:rsidR="00F925F8" w:rsidRPr="00F925F8" w:rsidRDefault="00F925F8" w:rsidP="000333E7">
            <w:pPr>
              <w:pStyle w:val="DefaultText"/>
              <w:tabs>
                <w:tab w:val="left" w:pos="720"/>
              </w:tabs>
              <w:spacing w:line="360" w:lineRule="auto"/>
              <w:rPr>
                <w:rFonts w:ascii="Arial" w:hAnsi="Arial" w:cs="Arial"/>
                <w:b/>
                <w:szCs w:val="24"/>
              </w:rPr>
            </w:pPr>
            <w:r w:rsidRPr="00F925F8">
              <w:rPr>
                <w:rFonts w:ascii="Arial" w:hAnsi="Arial" w:cs="Arial"/>
                <w:b/>
                <w:szCs w:val="24"/>
              </w:rPr>
              <w:t>10.1</w:t>
            </w:r>
          </w:p>
        </w:tc>
        <w:tc>
          <w:tcPr>
            <w:tcW w:w="8974" w:type="dxa"/>
          </w:tcPr>
          <w:p w14:paraId="2C370241" w14:textId="77777777" w:rsidR="00F925F8" w:rsidRPr="00F925F8" w:rsidRDefault="00F925F8" w:rsidP="00F925F8">
            <w:pPr>
              <w:pStyle w:val="DefaultText1"/>
              <w:tabs>
                <w:tab w:val="left" w:pos="540"/>
                <w:tab w:val="left" w:pos="720"/>
              </w:tabs>
              <w:spacing w:line="360" w:lineRule="auto"/>
              <w:jc w:val="both"/>
              <w:rPr>
                <w:rFonts w:ascii="Arial" w:hAnsi="Arial" w:cs="Arial"/>
                <w:szCs w:val="24"/>
                <w:highlight w:val="white"/>
              </w:rPr>
            </w:pPr>
            <w:r w:rsidRPr="00F925F8">
              <w:rPr>
                <w:rFonts w:ascii="Arial" w:hAnsi="Arial" w:cs="Arial"/>
                <w:szCs w:val="24"/>
                <w:highlight w:val="white"/>
              </w:rPr>
              <w:t>A local scheme of insurance liability and property cover is available through the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76"/>
            </w:tblGrid>
            <w:tr w:rsidR="00F925F8" w:rsidRPr="00FD1077" w14:paraId="1962BAA0" w14:textId="77777777" w:rsidTr="000333E7">
              <w:tc>
                <w:tcPr>
                  <w:tcW w:w="8743" w:type="dxa"/>
                  <w:shd w:val="clear" w:color="auto" w:fill="D9D9D9"/>
                </w:tcPr>
                <w:p w14:paraId="555E2FF5" w14:textId="77777777" w:rsidR="00F925F8" w:rsidRPr="00FD1077" w:rsidRDefault="00F925F8" w:rsidP="000333E7">
                  <w:pPr>
                    <w:pStyle w:val="DefaultText1"/>
                    <w:tabs>
                      <w:tab w:val="left" w:pos="720"/>
                    </w:tabs>
                    <w:spacing w:line="360" w:lineRule="auto"/>
                    <w:rPr>
                      <w:rFonts w:ascii="Arial" w:hAnsi="Arial" w:cs="Arial"/>
                      <w:i/>
                      <w:szCs w:val="24"/>
                      <w:shd w:val="clear" w:color="auto" w:fill="FFFFFF"/>
                    </w:rPr>
                  </w:pPr>
                  <w:r>
                    <w:rPr>
                      <w:rFonts w:ascii="Arial" w:hAnsi="Arial" w:cs="Arial"/>
                      <w:i/>
                      <w:szCs w:val="24"/>
                      <w:shd w:val="clear" w:color="auto" w:fill="FFFFFF"/>
                    </w:rPr>
                    <w:t xml:space="preserve">Highland </w:t>
                  </w:r>
                  <w:r w:rsidRPr="00FD1077">
                    <w:rPr>
                      <w:rFonts w:ascii="Arial" w:hAnsi="Arial" w:cs="Arial"/>
                      <w:i/>
                      <w:szCs w:val="24"/>
                      <w:shd w:val="clear" w:color="auto" w:fill="FFFFFF"/>
                    </w:rPr>
                    <w:t xml:space="preserve">Council’s Insurers.  </w:t>
                  </w:r>
                  <w:r w:rsidRPr="00FD1077">
                    <w:rPr>
                      <w:rFonts w:ascii="Arial" w:hAnsi="Arial" w:cs="Arial"/>
                      <w:strike/>
                      <w:szCs w:val="24"/>
                      <w:shd w:val="clear" w:color="auto" w:fill="FFFFFF"/>
                    </w:rPr>
                    <w:t>Highland Council’s Insurance Manager.</w:t>
                  </w:r>
                  <w:r w:rsidRPr="00FD1077">
                    <w:rPr>
                      <w:rFonts w:ascii="Arial" w:hAnsi="Arial" w:cs="Arial"/>
                      <w:szCs w:val="24"/>
                      <w:shd w:val="clear" w:color="auto" w:fill="FFFFFF"/>
                    </w:rPr>
                    <w:t> </w:t>
                  </w:r>
                </w:p>
              </w:tc>
            </w:tr>
          </w:tbl>
          <w:p w14:paraId="7B9E3FD2" w14:textId="77777777" w:rsidR="00F925F8" w:rsidRPr="00F925F8" w:rsidRDefault="00F925F8" w:rsidP="00F925F8">
            <w:pPr>
              <w:pStyle w:val="DefaultText1"/>
              <w:tabs>
                <w:tab w:val="left" w:pos="540"/>
                <w:tab w:val="left" w:pos="720"/>
              </w:tabs>
              <w:spacing w:line="360" w:lineRule="auto"/>
              <w:jc w:val="both"/>
              <w:rPr>
                <w:rFonts w:ascii="Arial" w:hAnsi="Arial" w:cs="Arial"/>
                <w:szCs w:val="24"/>
                <w:highlight w:val="white"/>
              </w:rPr>
            </w:pPr>
            <w:r w:rsidRPr="00F925F8">
              <w:rPr>
                <w:rFonts w:ascii="Arial" w:hAnsi="Arial" w:cs="Arial"/>
                <w:szCs w:val="24"/>
                <w:highlight w:val="white"/>
              </w:rPr>
              <w:t xml:space="preserve">The insurance liability cover, in standard terms,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76"/>
            </w:tblGrid>
            <w:tr w:rsidR="00F925F8" w:rsidRPr="00FD1077" w14:paraId="6A862CF5" w14:textId="77777777" w:rsidTr="000333E7">
              <w:tc>
                <w:tcPr>
                  <w:tcW w:w="8743" w:type="dxa"/>
                  <w:shd w:val="clear" w:color="auto" w:fill="D9D9D9"/>
                </w:tcPr>
                <w:p w14:paraId="0103683C" w14:textId="77777777" w:rsidR="00F925F8" w:rsidRPr="00F925F8" w:rsidRDefault="00F925F8" w:rsidP="000333E7">
                  <w:pPr>
                    <w:pStyle w:val="DefaultText1"/>
                    <w:tabs>
                      <w:tab w:val="left" w:pos="720"/>
                    </w:tabs>
                    <w:spacing w:line="360" w:lineRule="auto"/>
                    <w:rPr>
                      <w:rFonts w:ascii="Arial" w:hAnsi="Arial" w:cs="Arial"/>
                      <w:shd w:val="clear" w:color="auto" w:fill="FFFFFF"/>
                    </w:rPr>
                  </w:pPr>
                  <w:r w:rsidRPr="00F925F8">
                    <w:rPr>
                      <w:rFonts w:ascii="Arial" w:hAnsi="Arial" w:cs="Arial"/>
                      <w:i/>
                      <w:szCs w:val="24"/>
                      <w:shd w:val="clear" w:color="auto" w:fill="FFFFFF"/>
                    </w:rPr>
                    <w:t xml:space="preserve">should be requested directly from the Insurers.  This </w:t>
                  </w:r>
                  <w:r w:rsidRPr="00F925F8">
                    <w:rPr>
                      <w:rFonts w:ascii="Arial" w:hAnsi="Arial" w:cs="Arial"/>
                      <w:bCs/>
                      <w:i/>
                      <w:shd w:val="clear" w:color="auto" w:fill="FFFFFF"/>
                    </w:rPr>
                    <w:t>cannot be done on the organisation’s behalf.</w:t>
                  </w:r>
                  <w:r w:rsidRPr="00F925F8">
                    <w:rPr>
                      <w:rFonts w:ascii="Arial" w:hAnsi="Arial" w:cs="Arial"/>
                      <w:shd w:val="clear" w:color="auto" w:fill="FFFFFF"/>
                    </w:rPr>
                    <w:t> </w:t>
                  </w:r>
                </w:p>
                <w:p w14:paraId="7AC26C88" w14:textId="77777777" w:rsidR="00F925F8" w:rsidRPr="00F925F8" w:rsidRDefault="00F925F8" w:rsidP="000333E7">
                  <w:pPr>
                    <w:pStyle w:val="DefaultText1"/>
                    <w:tabs>
                      <w:tab w:val="left" w:pos="720"/>
                    </w:tabs>
                    <w:spacing w:line="360" w:lineRule="auto"/>
                    <w:rPr>
                      <w:rFonts w:ascii="Arial" w:hAnsi="Arial" w:cs="Arial"/>
                      <w:strike/>
                      <w:szCs w:val="24"/>
                      <w:shd w:val="clear" w:color="auto" w:fill="FFFFFF"/>
                    </w:rPr>
                  </w:pPr>
                  <w:r w:rsidRPr="00F925F8">
                    <w:rPr>
                      <w:rFonts w:ascii="Arial" w:hAnsi="Arial" w:cs="Arial"/>
                      <w:strike/>
                      <w:szCs w:val="24"/>
                      <w:shd w:val="clear" w:color="auto" w:fill="FFFFFF"/>
                    </w:rPr>
                    <w:t xml:space="preserve">will become effective no later than the end of the next business day following the Community Council requesting insurance cover </w:t>
                  </w:r>
                </w:p>
                <w:p w14:paraId="0FCA9A17" w14:textId="77777777" w:rsidR="00F925F8" w:rsidRPr="00FD1077" w:rsidRDefault="00F925F8" w:rsidP="000333E7">
                  <w:pPr>
                    <w:pStyle w:val="DefaultText1"/>
                    <w:tabs>
                      <w:tab w:val="left" w:pos="720"/>
                    </w:tabs>
                    <w:spacing w:line="360" w:lineRule="auto"/>
                    <w:rPr>
                      <w:rFonts w:ascii="Arial" w:hAnsi="Arial" w:cs="Arial"/>
                      <w:i/>
                      <w:strike/>
                      <w:szCs w:val="24"/>
                      <w:shd w:val="clear" w:color="auto" w:fill="FFFFFF"/>
                    </w:rPr>
                  </w:pPr>
                  <w:r w:rsidRPr="00F925F8">
                    <w:rPr>
                      <w:rFonts w:ascii="Arial" w:hAnsi="Arial" w:cs="Arial"/>
                      <w:strike/>
                      <w:szCs w:val="24"/>
                      <w:shd w:val="clear" w:color="auto" w:fill="FFFFFF"/>
                    </w:rPr>
                    <w:t>The Highland Council.</w:t>
                  </w:r>
                  <w:r w:rsidRPr="00FD1077">
                    <w:rPr>
                      <w:rFonts w:ascii="Arial" w:hAnsi="Arial" w:cs="Arial"/>
                      <w:strike/>
                      <w:szCs w:val="24"/>
                      <w:shd w:val="clear" w:color="auto" w:fill="FFFFFF"/>
                    </w:rPr>
                    <w:t xml:space="preserve">  </w:t>
                  </w:r>
                </w:p>
              </w:tc>
            </w:tr>
          </w:tbl>
          <w:p w14:paraId="3877B395" w14:textId="77777777" w:rsidR="00F925F8" w:rsidRPr="00F925F8" w:rsidRDefault="00F925F8" w:rsidP="00F925F8">
            <w:pPr>
              <w:pStyle w:val="DefaultText1"/>
              <w:tabs>
                <w:tab w:val="left" w:pos="540"/>
                <w:tab w:val="left" w:pos="720"/>
              </w:tabs>
              <w:spacing w:line="360" w:lineRule="auto"/>
              <w:jc w:val="both"/>
              <w:rPr>
                <w:rFonts w:ascii="Arial" w:hAnsi="Arial" w:cs="Arial"/>
                <w:szCs w:val="24"/>
                <w:highlight w:val="white"/>
              </w:rPr>
            </w:pPr>
            <w:r w:rsidRPr="00F925F8">
              <w:rPr>
                <w:rFonts w:ascii="Arial" w:hAnsi="Arial" w:cs="Arial"/>
                <w:szCs w:val="24"/>
                <w:highlight w:val="white"/>
              </w:rPr>
              <w:t>Insurance cover not in standard terms will be granted on a discretionary basis and may take longer to obtain.</w:t>
            </w:r>
          </w:p>
          <w:p w14:paraId="63312947" w14:textId="77777777" w:rsidR="00F925F8" w:rsidRPr="00F925F8" w:rsidRDefault="00F925F8" w:rsidP="00F925F8">
            <w:pPr>
              <w:pStyle w:val="DefaultText1"/>
              <w:tabs>
                <w:tab w:val="left" w:pos="540"/>
                <w:tab w:val="left" w:pos="720"/>
              </w:tabs>
              <w:spacing w:line="360" w:lineRule="auto"/>
              <w:jc w:val="both"/>
              <w:rPr>
                <w:rFonts w:ascii="Arial" w:hAnsi="Arial" w:cs="Arial"/>
                <w:b/>
                <w:szCs w:val="24"/>
                <w:highlight w:val="white"/>
              </w:rPr>
            </w:pPr>
          </w:p>
        </w:tc>
      </w:tr>
      <w:tr w:rsidR="00071384" w:rsidRPr="00B73200" w14:paraId="1D55C316" w14:textId="77777777" w:rsidTr="00B73200">
        <w:tc>
          <w:tcPr>
            <w:tcW w:w="750" w:type="dxa"/>
          </w:tcPr>
          <w:p w14:paraId="35B1B4A6" w14:textId="77777777" w:rsidR="0007138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lastRenderedPageBreak/>
              <w:t>10.3</w:t>
            </w:r>
          </w:p>
        </w:tc>
        <w:tc>
          <w:tcPr>
            <w:tcW w:w="8974" w:type="dxa"/>
          </w:tcPr>
          <w:p w14:paraId="7D6C24E2" w14:textId="77777777" w:rsidR="00071384" w:rsidRPr="00B73200" w:rsidRDefault="00071384" w:rsidP="00B73200">
            <w:pPr>
              <w:pStyle w:val="DefaultText1"/>
              <w:tabs>
                <w:tab w:val="left" w:pos="720"/>
              </w:tabs>
              <w:spacing w:line="360" w:lineRule="auto"/>
              <w:rPr>
                <w:rFonts w:ascii="Arial" w:hAnsi="Arial" w:cs="Arial"/>
                <w:szCs w:val="24"/>
              </w:rPr>
            </w:pPr>
            <w:r w:rsidRPr="00B73200">
              <w:rPr>
                <w:rFonts w:ascii="Arial" w:hAnsi="Arial" w:cs="Arial"/>
                <w:szCs w:val="24"/>
              </w:rPr>
              <w:t xml:space="preserve">Property and other assets belonging to the </w:t>
            </w:r>
            <w:r w:rsidR="00FE6581" w:rsidRPr="00B73200">
              <w:rPr>
                <w:rFonts w:ascii="Arial" w:hAnsi="Arial" w:cs="Arial"/>
                <w:szCs w:val="24"/>
              </w:rPr>
              <w:t>C</w:t>
            </w:r>
            <w:r w:rsidR="00E073EC" w:rsidRPr="00B73200">
              <w:rPr>
                <w:rFonts w:ascii="Arial" w:hAnsi="Arial" w:cs="Arial"/>
                <w:szCs w:val="24"/>
              </w:rPr>
              <w:t xml:space="preserve">ommunity Council </w:t>
            </w:r>
            <w:r w:rsidRPr="00B73200">
              <w:rPr>
                <w:rFonts w:ascii="Arial" w:hAnsi="Arial" w:cs="Arial"/>
                <w:szCs w:val="24"/>
              </w:rPr>
              <w:t>shall be vested in the Chair, Secretary and Treasurer of the</w:t>
            </w:r>
            <w:r w:rsidR="00E073EC" w:rsidRPr="00B73200">
              <w:rPr>
                <w:rFonts w:ascii="Arial" w:hAnsi="Arial" w:cs="Arial"/>
                <w:szCs w:val="24"/>
              </w:rPr>
              <w:t xml:space="preserve"> Community Council</w:t>
            </w:r>
            <w:r w:rsidRPr="00B73200">
              <w:rPr>
                <w:rFonts w:ascii="Arial" w:hAnsi="Arial" w:cs="Arial"/>
                <w:szCs w:val="24"/>
              </w:rPr>
              <w:t xml:space="preserve"> and their successo</w:t>
            </w:r>
            <w:r w:rsidR="00255261" w:rsidRPr="00B73200">
              <w:rPr>
                <w:rFonts w:ascii="Arial" w:hAnsi="Arial" w:cs="Arial"/>
                <w:szCs w:val="24"/>
              </w:rPr>
              <w:t>rs in these respective offices</w:t>
            </w:r>
            <w:r w:rsidR="000C45A7" w:rsidRPr="00B73200">
              <w:rPr>
                <w:rFonts w:ascii="Arial" w:hAnsi="Arial" w:cs="Arial"/>
                <w:szCs w:val="24"/>
              </w:rPr>
              <w:t xml:space="preserve"> as Trustees for the Community Council</w:t>
            </w:r>
            <w:r w:rsidR="00255261" w:rsidRPr="00B73200">
              <w:rPr>
                <w:rFonts w:ascii="Arial" w:hAnsi="Arial" w:cs="Arial"/>
                <w:szCs w:val="24"/>
              </w:rPr>
              <w:t>.</w:t>
            </w:r>
          </w:p>
          <w:p w14:paraId="38CFF77A" w14:textId="77777777" w:rsidR="00071384" w:rsidRPr="00B73200" w:rsidRDefault="00071384" w:rsidP="00B73200">
            <w:pPr>
              <w:pStyle w:val="DefaultText1"/>
              <w:tabs>
                <w:tab w:val="left" w:pos="540"/>
                <w:tab w:val="left" w:pos="720"/>
              </w:tabs>
              <w:spacing w:line="360" w:lineRule="auto"/>
              <w:jc w:val="both"/>
              <w:rPr>
                <w:rFonts w:ascii="Arial" w:hAnsi="Arial" w:cs="Arial"/>
                <w:szCs w:val="24"/>
                <w:highlight w:val="white"/>
              </w:rPr>
            </w:pPr>
          </w:p>
        </w:tc>
      </w:tr>
      <w:tr w:rsidR="00071384" w:rsidRPr="00B73200" w14:paraId="36B08EEA" w14:textId="77777777" w:rsidTr="00B73200">
        <w:tc>
          <w:tcPr>
            <w:tcW w:w="750" w:type="dxa"/>
          </w:tcPr>
          <w:p w14:paraId="7E29EC91" w14:textId="77777777" w:rsidR="00071384" w:rsidRPr="00B73200" w:rsidRDefault="00FE6581" w:rsidP="00B73200">
            <w:pPr>
              <w:pStyle w:val="DefaultText"/>
              <w:tabs>
                <w:tab w:val="left" w:pos="720"/>
              </w:tabs>
              <w:spacing w:line="360" w:lineRule="auto"/>
              <w:rPr>
                <w:rFonts w:ascii="Arial" w:hAnsi="Arial" w:cs="Arial"/>
                <w:b/>
                <w:szCs w:val="24"/>
              </w:rPr>
            </w:pPr>
            <w:r w:rsidRPr="00B73200">
              <w:rPr>
                <w:rFonts w:ascii="Arial" w:hAnsi="Arial" w:cs="Arial"/>
                <w:b/>
                <w:szCs w:val="24"/>
              </w:rPr>
              <w:t>11.</w:t>
            </w:r>
          </w:p>
        </w:tc>
        <w:tc>
          <w:tcPr>
            <w:tcW w:w="8974" w:type="dxa"/>
          </w:tcPr>
          <w:p w14:paraId="2965851E" w14:textId="77777777" w:rsidR="00071384" w:rsidRPr="00B73200" w:rsidRDefault="00071384" w:rsidP="00B73200">
            <w:pPr>
              <w:pStyle w:val="DefaultText1"/>
              <w:tabs>
                <w:tab w:val="left" w:pos="720"/>
              </w:tabs>
              <w:spacing w:line="360" w:lineRule="auto"/>
              <w:rPr>
                <w:rFonts w:ascii="Arial" w:hAnsi="Arial" w:cs="Arial"/>
                <w:szCs w:val="24"/>
                <w:highlight w:val="magenta"/>
              </w:rPr>
            </w:pPr>
            <w:r w:rsidRPr="00B73200">
              <w:rPr>
                <w:rFonts w:ascii="Arial" w:hAnsi="Arial" w:cs="Arial"/>
                <w:b/>
                <w:szCs w:val="24"/>
                <w:highlight w:val="white"/>
              </w:rPr>
              <w:t>Disqualification of Membership</w:t>
            </w:r>
          </w:p>
        </w:tc>
      </w:tr>
      <w:tr w:rsidR="00071384" w:rsidRPr="00B73200" w14:paraId="4FA87BC3" w14:textId="77777777" w:rsidTr="00B73200">
        <w:tc>
          <w:tcPr>
            <w:tcW w:w="750" w:type="dxa"/>
          </w:tcPr>
          <w:p w14:paraId="2E6777A2" w14:textId="77777777" w:rsidR="0007138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t>11.1</w:t>
            </w:r>
          </w:p>
        </w:tc>
        <w:tc>
          <w:tcPr>
            <w:tcW w:w="8974" w:type="dxa"/>
          </w:tcPr>
          <w:p w14:paraId="52654669" w14:textId="77777777" w:rsidR="00537FE7" w:rsidRDefault="00471336" w:rsidP="00B73200">
            <w:pPr>
              <w:pStyle w:val="DefaultText1"/>
              <w:tabs>
                <w:tab w:val="left" w:pos="720"/>
              </w:tabs>
              <w:spacing w:line="360" w:lineRule="auto"/>
              <w:rPr>
                <w:rFonts w:ascii="Arial" w:hAnsi="Arial" w:cs="Arial"/>
                <w:szCs w:val="24"/>
              </w:rPr>
            </w:pPr>
            <w:r>
              <w:rPr>
                <w:rFonts w:ascii="Arial" w:hAnsi="Arial" w:cs="Arial"/>
                <w:szCs w:val="24"/>
              </w:rPr>
              <w:t>As per paragraph 6.1.3, a</w:t>
            </w:r>
            <w:r w:rsidR="00E232A9" w:rsidRPr="00B73200">
              <w:rPr>
                <w:rFonts w:ascii="Arial" w:hAnsi="Arial" w:cs="Arial"/>
                <w:szCs w:val="24"/>
              </w:rPr>
              <w:t>ny Community Council</w:t>
            </w:r>
            <w:r w:rsidR="00EB51EB" w:rsidRPr="00B73200">
              <w:rPr>
                <w:rFonts w:ascii="Arial" w:hAnsi="Arial" w:cs="Arial"/>
                <w:szCs w:val="24"/>
              </w:rPr>
              <w:t>lor</w:t>
            </w:r>
            <w:r w:rsidR="00E232A9" w:rsidRPr="00B73200">
              <w:rPr>
                <w:rFonts w:ascii="Arial" w:hAnsi="Arial" w:cs="Arial"/>
                <w:szCs w:val="24"/>
              </w:rPr>
              <w:t xml:space="preserve"> who no longer resides within that Community Council area and/or whose name has been removed from the electoral register</w:t>
            </w:r>
            <w:r w:rsidR="00D90182" w:rsidRPr="00B73200">
              <w:rPr>
                <w:rFonts w:ascii="Arial" w:hAnsi="Arial" w:cs="Arial"/>
                <w:szCs w:val="24"/>
              </w:rPr>
              <w:t xml:space="preserve"> for that </w:t>
            </w:r>
            <w:r w:rsidR="00BB3DD4" w:rsidRPr="00B73200">
              <w:rPr>
                <w:rFonts w:ascii="Arial" w:hAnsi="Arial" w:cs="Arial"/>
                <w:szCs w:val="24"/>
              </w:rPr>
              <w:t>C</w:t>
            </w:r>
            <w:r w:rsidR="00D90182" w:rsidRPr="00B73200">
              <w:rPr>
                <w:rFonts w:ascii="Arial" w:hAnsi="Arial" w:cs="Arial"/>
                <w:szCs w:val="24"/>
              </w:rPr>
              <w:t xml:space="preserve">ommunity </w:t>
            </w:r>
            <w:r w:rsidR="00BB3DD4" w:rsidRPr="00B73200">
              <w:rPr>
                <w:rFonts w:ascii="Arial" w:hAnsi="Arial" w:cs="Arial"/>
                <w:szCs w:val="24"/>
              </w:rPr>
              <w:t>C</w:t>
            </w:r>
            <w:r w:rsidR="00D90182" w:rsidRPr="00B73200">
              <w:rPr>
                <w:rFonts w:ascii="Arial" w:hAnsi="Arial" w:cs="Arial"/>
                <w:szCs w:val="24"/>
              </w:rPr>
              <w:t>ouncil area</w:t>
            </w:r>
            <w:r w:rsidR="00E232A9" w:rsidRPr="00B73200">
              <w:rPr>
                <w:rFonts w:ascii="Arial" w:hAnsi="Arial" w:cs="Arial"/>
                <w:szCs w:val="24"/>
              </w:rPr>
              <w:t xml:space="preserve"> 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76"/>
            </w:tblGrid>
            <w:tr w:rsidR="00537FE7" w:rsidRPr="00FD1077" w14:paraId="39297468" w14:textId="77777777" w:rsidTr="00FD1077">
              <w:tc>
                <w:tcPr>
                  <w:tcW w:w="8743" w:type="dxa"/>
                  <w:shd w:val="clear" w:color="auto" w:fill="D9D9D9"/>
                </w:tcPr>
                <w:p w14:paraId="124B0BB4" w14:textId="77777777" w:rsidR="00F925F8" w:rsidRDefault="00537FE7" w:rsidP="00F925F8">
                  <w:pPr>
                    <w:pStyle w:val="BodyTextIndent"/>
                    <w:ind w:left="0"/>
                    <w:rPr>
                      <w:i/>
                      <w:iCs/>
                    </w:rPr>
                  </w:pPr>
                  <w:r w:rsidRPr="00FD1077">
                    <w:rPr>
                      <w:i/>
                      <w:szCs w:val="24"/>
                    </w:rPr>
                    <w:t>…</w:t>
                  </w:r>
                  <w:r w:rsidR="00471336">
                    <w:rPr>
                      <w:i/>
                      <w:szCs w:val="24"/>
                    </w:rPr>
                    <w:t xml:space="preserve"> </w:t>
                  </w:r>
                  <w:r w:rsidR="00F925F8">
                    <w:rPr>
                      <w:i/>
                      <w:iCs/>
                    </w:rPr>
                    <w:t>only be eligible to remain as a Community Councillor until the date of the next Community Council elections, whether interim or full, regardless of whether the creation of the vacancy triggers an election.</w:t>
                  </w:r>
                </w:p>
                <w:p w14:paraId="640CBEE5" w14:textId="77777777" w:rsidR="00537FE7" w:rsidRPr="00FD1077" w:rsidRDefault="00537FE7" w:rsidP="00FD1077">
                  <w:pPr>
                    <w:pStyle w:val="BodyTextIndent"/>
                    <w:spacing w:line="360" w:lineRule="auto"/>
                    <w:ind w:left="0"/>
                    <w:rPr>
                      <w:i/>
                      <w:szCs w:val="24"/>
                    </w:rPr>
                  </w:pPr>
                </w:p>
                <w:p w14:paraId="58045478" w14:textId="77777777" w:rsidR="00F10052" w:rsidRPr="00FD1077" w:rsidRDefault="00F10052" w:rsidP="00FD1077">
                  <w:pPr>
                    <w:pStyle w:val="BodyTextIndent"/>
                    <w:spacing w:line="360" w:lineRule="auto"/>
                    <w:ind w:left="0"/>
                    <w:rPr>
                      <w:i/>
                      <w:strike/>
                      <w:szCs w:val="24"/>
                    </w:rPr>
                  </w:pPr>
                  <w:r w:rsidRPr="00FD1077">
                    <w:rPr>
                      <w:strike/>
                      <w:szCs w:val="24"/>
                    </w:rPr>
                    <w:t>deemed to have resigned from that Community Council on the date on which he or she ceased to be resident in the Community Council area or the date on which his or her name was removed from the electoral register for that community council area, whichever is the earlier.</w:t>
                  </w:r>
                </w:p>
              </w:tc>
            </w:tr>
          </w:tbl>
          <w:p w14:paraId="06639A71" w14:textId="77777777" w:rsidR="00071384" w:rsidRPr="00B73200" w:rsidRDefault="006F1840" w:rsidP="00B73200">
            <w:pPr>
              <w:pStyle w:val="DefaultText1"/>
              <w:tabs>
                <w:tab w:val="left" w:pos="720"/>
              </w:tabs>
              <w:spacing w:line="360" w:lineRule="auto"/>
              <w:rPr>
                <w:rFonts w:ascii="Arial" w:hAnsi="Arial" w:cs="Arial"/>
                <w:szCs w:val="24"/>
              </w:rPr>
            </w:pPr>
            <w:r w:rsidRPr="00B73200">
              <w:rPr>
                <w:rFonts w:ascii="Arial" w:hAnsi="Arial" w:cs="Arial"/>
                <w:szCs w:val="24"/>
              </w:rPr>
              <w:t>This excludes associate members appointed to the Community Council and ex-officio members.</w:t>
            </w:r>
          </w:p>
          <w:p w14:paraId="3628A0AA" w14:textId="77777777" w:rsidR="00E232A9" w:rsidRPr="00B73200" w:rsidRDefault="00E232A9" w:rsidP="00B73200">
            <w:pPr>
              <w:pStyle w:val="DefaultText1"/>
              <w:tabs>
                <w:tab w:val="left" w:pos="720"/>
              </w:tabs>
              <w:spacing w:line="360" w:lineRule="auto"/>
              <w:rPr>
                <w:rFonts w:ascii="Arial" w:hAnsi="Arial" w:cs="Arial"/>
                <w:b/>
                <w:szCs w:val="24"/>
                <w:highlight w:val="white"/>
              </w:rPr>
            </w:pPr>
          </w:p>
        </w:tc>
      </w:tr>
      <w:tr w:rsidR="00071384" w:rsidRPr="00B73200" w14:paraId="21CBDCEA" w14:textId="77777777" w:rsidTr="00B73200">
        <w:tc>
          <w:tcPr>
            <w:tcW w:w="750" w:type="dxa"/>
          </w:tcPr>
          <w:p w14:paraId="0DA0D829" w14:textId="77777777" w:rsidR="00071384" w:rsidRPr="00B73200" w:rsidRDefault="00FE6581" w:rsidP="00B73200">
            <w:pPr>
              <w:pStyle w:val="DefaultText"/>
              <w:tabs>
                <w:tab w:val="left" w:pos="720"/>
              </w:tabs>
              <w:spacing w:line="360" w:lineRule="auto"/>
              <w:rPr>
                <w:rFonts w:ascii="Arial" w:hAnsi="Arial" w:cs="Arial"/>
                <w:szCs w:val="24"/>
              </w:rPr>
            </w:pPr>
            <w:r w:rsidRPr="00B73200">
              <w:rPr>
                <w:rFonts w:ascii="Arial" w:hAnsi="Arial" w:cs="Arial"/>
                <w:szCs w:val="24"/>
              </w:rPr>
              <w:t>11.2</w:t>
            </w:r>
          </w:p>
        </w:tc>
        <w:tc>
          <w:tcPr>
            <w:tcW w:w="897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76"/>
            </w:tblGrid>
            <w:tr w:rsidR="00F10052" w:rsidRPr="00FD1077" w14:paraId="5978F0E7" w14:textId="77777777" w:rsidTr="00FD1077">
              <w:tc>
                <w:tcPr>
                  <w:tcW w:w="8743" w:type="dxa"/>
                  <w:shd w:val="clear" w:color="auto" w:fill="D9D9D9"/>
                </w:tcPr>
                <w:p w14:paraId="6E915B15" w14:textId="77777777" w:rsidR="00471336" w:rsidRPr="00471336" w:rsidRDefault="00471336" w:rsidP="00471336">
                  <w:pPr>
                    <w:pStyle w:val="CommentText"/>
                    <w:spacing w:line="360" w:lineRule="auto"/>
                    <w:rPr>
                      <w:rFonts w:ascii="Arial" w:hAnsi="Arial" w:cs="Arial"/>
                      <w:i/>
                      <w:sz w:val="24"/>
                      <w:szCs w:val="24"/>
                    </w:rPr>
                  </w:pPr>
                  <w:r w:rsidRPr="00471336">
                    <w:rPr>
                      <w:rFonts w:ascii="Arial" w:hAnsi="Arial" w:cs="Arial"/>
                      <w:i/>
                      <w:sz w:val="24"/>
                      <w:szCs w:val="24"/>
                    </w:rPr>
                    <w:t xml:space="preserve">If a Community Councillor does not attend a Community Council meeting for 6 consecutive months the Community Councillor will be disqualified from office; unless at the first opportunity after the 6 months period has </w:t>
                  </w:r>
                  <w:proofErr w:type="gramStart"/>
                  <w:r w:rsidRPr="00471336">
                    <w:rPr>
                      <w:rFonts w:ascii="Arial" w:hAnsi="Arial" w:cs="Arial"/>
                      <w:i/>
                      <w:sz w:val="24"/>
                      <w:szCs w:val="24"/>
                    </w:rPr>
                    <w:t>elapsed</w:t>
                  </w:r>
                  <w:proofErr w:type="gramEnd"/>
                  <w:r w:rsidRPr="00471336">
                    <w:rPr>
                      <w:rFonts w:ascii="Arial" w:hAnsi="Arial" w:cs="Arial"/>
                      <w:i/>
                      <w:sz w:val="24"/>
                      <w:szCs w:val="24"/>
                    </w:rPr>
                    <w:t xml:space="preserve"> the Community Council agree by majority that the absence is reasonable in all the circumstances.  Disqualification under this rule will not prevent the CC from standing at the next election.</w:t>
                  </w:r>
                </w:p>
                <w:p w14:paraId="59602BB0" w14:textId="77777777" w:rsidR="00F10052" w:rsidRPr="00FD1077" w:rsidRDefault="00471336" w:rsidP="00FD1077">
                  <w:pPr>
                    <w:pStyle w:val="DefaultText1"/>
                    <w:tabs>
                      <w:tab w:val="left" w:pos="720"/>
                    </w:tabs>
                    <w:spacing w:line="360" w:lineRule="auto"/>
                    <w:rPr>
                      <w:rFonts w:ascii="Arial" w:hAnsi="Arial" w:cs="Arial"/>
                      <w:strike/>
                      <w:szCs w:val="24"/>
                    </w:rPr>
                  </w:pPr>
                  <w:r w:rsidRPr="00471336">
                    <w:rPr>
                      <w:rFonts w:ascii="Arial" w:hAnsi="Arial" w:cs="Arial"/>
                      <w:strike/>
                      <w:szCs w:val="24"/>
                    </w:rPr>
                    <w:t>If any Community Councillor fails throughout a period of six consecutive months to attend a meeting,</w:t>
                  </w:r>
                  <w:r w:rsidRPr="00B73200">
                    <w:rPr>
                      <w:rFonts w:ascii="Arial" w:hAnsi="Arial" w:cs="Arial"/>
                      <w:szCs w:val="24"/>
                    </w:rPr>
                    <w:t xml:space="preserve"> </w:t>
                  </w:r>
                  <w:r w:rsidR="00F10052" w:rsidRPr="00FD1077">
                    <w:rPr>
                      <w:rFonts w:ascii="Arial" w:hAnsi="Arial" w:cs="Arial"/>
                      <w:strike/>
                      <w:szCs w:val="24"/>
                    </w:rPr>
                    <w:t>he or she will, unless the failure is due to some reason approved by the Community Council, cease to be a member of the Community Council.</w:t>
                  </w:r>
                </w:p>
              </w:tc>
            </w:tr>
          </w:tbl>
          <w:p w14:paraId="0FBEB253" w14:textId="77777777" w:rsidR="00071384" w:rsidRPr="00B73200" w:rsidRDefault="00071384" w:rsidP="00B73200">
            <w:pPr>
              <w:pStyle w:val="DefaultText1"/>
              <w:tabs>
                <w:tab w:val="left" w:pos="720"/>
              </w:tabs>
              <w:spacing w:line="360" w:lineRule="auto"/>
              <w:rPr>
                <w:rFonts w:ascii="Arial" w:hAnsi="Arial" w:cs="Arial"/>
                <w:b/>
                <w:szCs w:val="24"/>
                <w:highlight w:val="white"/>
              </w:rPr>
            </w:pPr>
          </w:p>
        </w:tc>
      </w:tr>
      <w:tr w:rsidR="00F10052" w:rsidRPr="00B73200" w14:paraId="6050F11B" w14:textId="77777777" w:rsidTr="00B73200">
        <w:tc>
          <w:tcPr>
            <w:tcW w:w="750" w:type="dxa"/>
          </w:tcPr>
          <w:p w14:paraId="24E6D0C8" w14:textId="77777777" w:rsidR="00F10052" w:rsidRPr="00B73200" w:rsidRDefault="00F10052" w:rsidP="00B73200">
            <w:pPr>
              <w:pStyle w:val="DefaultText"/>
              <w:tabs>
                <w:tab w:val="left" w:pos="720"/>
              </w:tabs>
              <w:spacing w:line="360" w:lineRule="auto"/>
              <w:rPr>
                <w:rFonts w:ascii="Arial" w:hAnsi="Arial" w:cs="Arial"/>
                <w:szCs w:val="24"/>
              </w:rPr>
            </w:pPr>
          </w:p>
        </w:tc>
        <w:tc>
          <w:tcPr>
            <w:tcW w:w="8974" w:type="dxa"/>
          </w:tcPr>
          <w:p w14:paraId="45E43EFB" w14:textId="77777777" w:rsidR="00F10052" w:rsidRPr="00B73200" w:rsidRDefault="00F10052" w:rsidP="00B73200">
            <w:pPr>
              <w:pStyle w:val="DefaultText"/>
              <w:tabs>
                <w:tab w:val="left" w:pos="720"/>
              </w:tabs>
              <w:spacing w:line="360" w:lineRule="auto"/>
              <w:rPr>
                <w:rFonts w:ascii="Arial" w:hAnsi="Arial" w:cs="Arial"/>
                <w:b/>
                <w:szCs w:val="24"/>
                <w:highlight w:val="white"/>
              </w:rPr>
            </w:pPr>
          </w:p>
        </w:tc>
      </w:tr>
      <w:tr w:rsidR="003B4DF7" w:rsidRPr="00B73200" w14:paraId="44FB0C7A" w14:textId="77777777" w:rsidTr="00B73200">
        <w:tc>
          <w:tcPr>
            <w:tcW w:w="750" w:type="dxa"/>
          </w:tcPr>
          <w:p w14:paraId="1C3E956B" w14:textId="77777777" w:rsidR="003B4DF7" w:rsidRPr="00B73200" w:rsidRDefault="003B4DF7" w:rsidP="00B73200">
            <w:pPr>
              <w:pStyle w:val="DefaultText"/>
              <w:tabs>
                <w:tab w:val="left" w:pos="720"/>
              </w:tabs>
              <w:spacing w:line="360" w:lineRule="auto"/>
              <w:rPr>
                <w:rFonts w:ascii="Arial" w:hAnsi="Arial" w:cs="Arial"/>
                <w:szCs w:val="24"/>
              </w:rPr>
            </w:pPr>
            <w:r w:rsidRPr="00B73200">
              <w:rPr>
                <w:rFonts w:ascii="Arial" w:hAnsi="Arial" w:cs="Arial"/>
                <w:szCs w:val="24"/>
              </w:rPr>
              <w:t>12.</w:t>
            </w:r>
          </w:p>
        </w:tc>
        <w:tc>
          <w:tcPr>
            <w:tcW w:w="8974" w:type="dxa"/>
          </w:tcPr>
          <w:p w14:paraId="27F6DFF9" w14:textId="77777777" w:rsidR="003B4DF7" w:rsidRPr="00B73200" w:rsidRDefault="003B4DF7" w:rsidP="00B73200">
            <w:pPr>
              <w:pStyle w:val="DefaultText"/>
              <w:tabs>
                <w:tab w:val="left" w:pos="720"/>
              </w:tabs>
              <w:spacing w:line="360" w:lineRule="auto"/>
              <w:rPr>
                <w:rFonts w:ascii="Arial" w:hAnsi="Arial" w:cs="Arial"/>
                <w:szCs w:val="24"/>
              </w:rPr>
            </w:pPr>
            <w:r w:rsidRPr="00B73200">
              <w:rPr>
                <w:rFonts w:ascii="Arial" w:hAnsi="Arial" w:cs="Arial"/>
                <w:b/>
                <w:szCs w:val="24"/>
                <w:highlight w:val="white"/>
              </w:rPr>
              <w:t>Establishment of Community Councils Under this Scheme</w:t>
            </w:r>
          </w:p>
        </w:tc>
      </w:tr>
      <w:tr w:rsidR="003B4DF7" w:rsidRPr="00B73200" w14:paraId="715453B0" w14:textId="77777777" w:rsidTr="00B73200">
        <w:tc>
          <w:tcPr>
            <w:tcW w:w="750" w:type="dxa"/>
          </w:tcPr>
          <w:p w14:paraId="6E1A86EC" w14:textId="77777777" w:rsidR="003B4DF7" w:rsidRPr="00B73200" w:rsidRDefault="003B4DF7" w:rsidP="00B73200">
            <w:pPr>
              <w:pStyle w:val="DefaultText"/>
              <w:tabs>
                <w:tab w:val="left" w:pos="720"/>
              </w:tabs>
              <w:spacing w:line="360" w:lineRule="auto"/>
              <w:rPr>
                <w:rFonts w:ascii="Arial" w:hAnsi="Arial" w:cs="Arial"/>
                <w:szCs w:val="24"/>
              </w:rPr>
            </w:pPr>
            <w:r w:rsidRPr="00B73200">
              <w:rPr>
                <w:rFonts w:ascii="Arial" w:hAnsi="Arial" w:cs="Arial"/>
                <w:szCs w:val="24"/>
              </w:rPr>
              <w:t>12.1</w:t>
            </w:r>
          </w:p>
        </w:tc>
        <w:tc>
          <w:tcPr>
            <w:tcW w:w="8974" w:type="dxa"/>
          </w:tcPr>
          <w:p w14:paraId="0AB70D70" w14:textId="77777777" w:rsidR="005E2CD4" w:rsidRDefault="003B4DF7" w:rsidP="00B73200">
            <w:pPr>
              <w:pStyle w:val="DefaultText"/>
              <w:tabs>
                <w:tab w:val="left" w:pos="720"/>
              </w:tabs>
              <w:spacing w:line="360" w:lineRule="auto"/>
              <w:rPr>
                <w:rFonts w:ascii="Arial" w:hAnsi="Arial" w:cs="Arial"/>
                <w:szCs w:val="24"/>
              </w:rPr>
            </w:pPr>
            <w:r w:rsidRPr="00B73200">
              <w:rPr>
                <w:rFonts w:ascii="Arial" w:hAnsi="Arial" w:cs="Arial"/>
                <w:szCs w:val="24"/>
              </w:rPr>
              <w:t xml:space="preserve">Where it has been resolved by </w:t>
            </w:r>
            <w:r w:rsidR="00D72DB4" w:rsidRPr="00B73200">
              <w:rPr>
                <w:rFonts w:ascii="Arial" w:hAnsi="Arial" w:cs="Arial"/>
                <w:szCs w:val="24"/>
              </w:rPr>
              <w:t>T</w:t>
            </w:r>
            <w:r w:rsidRPr="00B73200">
              <w:rPr>
                <w:rFonts w:ascii="Arial" w:hAnsi="Arial" w:cs="Arial"/>
                <w:szCs w:val="24"/>
              </w:rPr>
              <w:t xml:space="preserve">he Highland Council that an existing Community Council shall continue to operate within existing boundaries, then with effect from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76"/>
            </w:tblGrid>
            <w:tr w:rsidR="005E2CD4" w:rsidRPr="00FD1077" w14:paraId="18F041FF" w14:textId="77777777" w:rsidTr="00FD1077">
              <w:tc>
                <w:tcPr>
                  <w:tcW w:w="8743" w:type="dxa"/>
                  <w:shd w:val="clear" w:color="auto" w:fill="D9D9D9"/>
                </w:tcPr>
                <w:p w14:paraId="2B8B4559" w14:textId="77777777" w:rsidR="005E2CD4" w:rsidRPr="00FD1077" w:rsidRDefault="005E2CD4" w:rsidP="00FD1077">
                  <w:pPr>
                    <w:pStyle w:val="DefaultText"/>
                    <w:tabs>
                      <w:tab w:val="left" w:pos="720"/>
                    </w:tabs>
                    <w:spacing w:line="360" w:lineRule="auto"/>
                    <w:rPr>
                      <w:rFonts w:ascii="Arial" w:hAnsi="Arial" w:cs="Arial"/>
                      <w:i/>
                      <w:szCs w:val="24"/>
                    </w:rPr>
                  </w:pPr>
                  <w:r w:rsidRPr="00FD1077">
                    <w:rPr>
                      <w:rFonts w:ascii="Arial" w:hAnsi="Arial" w:cs="Arial"/>
                      <w:i/>
                      <w:szCs w:val="24"/>
                    </w:rPr>
                    <w:lastRenderedPageBreak/>
                    <w:t>provisionally XX November 2019 (election day)</w:t>
                  </w:r>
                </w:p>
              </w:tc>
            </w:tr>
          </w:tbl>
          <w:p w14:paraId="5420A53C" w14:textId="77777777" w:rsidR="003B4DF7" w:rsidRPr="00B73200" w:rsidRDefault="003B4DF7" w:rsidP="00B73200">
            <w:pPr>
              <w:pStyle w:val="DefaultText"/>
              <w:tabs>
                <w:tab w:val="left" w:pos="720"/>
              </w:tabs>
              <w:spacing w:line="360" w:lineRule="auto"/>
              <w:rPr>
                <w:rFonts w:ascii="Arial" w:hAnsi="Arial" w:cs="Arial"/>
                <w:szCs w:val="24"/>
              </w:rPr>
            </w:pPr>
            <w:r w:rsidRPr="00B73200">
              <w:rPr>
                <w:rFonts w:ascii="Arial" w:hAnsi="Arial" w:cs="Arial"/>
                <w:szCs w:val="24"/>
              </w:rPr>
              <w:t>said Community Council shall be required to operate within the terms of th</w:t>
            </w:r>
            <w:r w:rsidR="00323B7C" w:rsidRPr="00B73200">
              <w:rPr>
                <w:rFonts w:ascii="Arial" w:hAnsi="Arial" w:cs="Arial"/>
                <w:szCs w:val="24"/>
              </w:rPr>
              <w:t>is</w:t>
            </w:r>
            <w:r w:rsidRPr="00B73200">
              <w:rPr>
                <w:rFonts w:ascii="Arial" w:hAnsi="Arial" w:cs="Arial"/>
                <w:szCs w:val="24"/>
              </w:rPr>
              <w:t xml:space="preserve"> Scheme.</w:t>
            </w:r>
          </w:p>
          <w:p w14:paraId="036FC139" w14:textId="77777777" w:rsidR="003B4DF7" w:rsidRPr="00B73200" w:rsidRDefault="003B4DF7" w:rsidP="00B73200">
            <w:pPr>
              <w:pStyle w:val="DefaultText"/>
              <w:tabs>
                <w:tab w:val="left" w:pos="720"/>
              </w:tabs>
              <w:spacing w:line="360" w:lineRule="auto"/>
              <w:rPr>
                <w:rFonts w:ascii="Arial" w:hAnsi="Arial" w:cs="Arial"/>
                <w:szCs w:val="24"/>
              </w:rPr>
            </w:pPr>
          </w:p>
        </w:tc>
      </w:tr>
      <w:tr w:rsidR="003B4DF7" w:rsidRPr="00B73200" w14:paraId="11C4C32C" w14:textId="77777777" w:rsidTr="00B73200">
        <w:tc>
          <w:tcPr>
            <w:tcW w:w="750" w:type="dxa"/>
          </w:tcPr>
          <w:p w14:paraId="4B1B78AE" w14:textId="77777777" w:rsidR="003B4DF7" w:rsidRPr="00B73200" w:rsidRDefault="003B4DF7" w:rsidP="00B73200">
            <w:pPr>
              <w:pStyle w:val="DefaultText"/>
              <w:tabs>
                <w:tab w:val="left" w:pos="720"/>
              </w:tabs>
              <w:spacing w:line="360" w:lineRule="auto"/>
              <w:rPr>
                <w:rFonts w:ascii="Arial" w:hAnsi="Arial" w:cs="Arial"/>
                <w:szCs w:val="24"/>
              </w:rPr>
            </w:pPr>
            <w:r w:rsidRPr="00B73200">
              <w:rPr>
                <w:rFonts w:ascii="Arial" w:hAnsi="Arial" w:cs="Arial"/>
                <w:szCs w:val="24"/>
              </w:rPr>
              <w:lastRenderedPageBreak/>
              <w:t>12.2</w:t>
            </w:r>
          </w:p>
        </w:tc>
        <w:tc>
          <w:tcPr>
            <w:tcW w:w="8974" w:type="dxa"/>
          </w:tcPr>
          <w:p w14:paraId="77F17ADB" w14:textId="77777777" w:rsidR="005E2CD4" w:rsidRDefault="003B4DF7" w:rsidP="00B73200">
            <w:pPr>
              <w:pStyle w:val="DefaultText"/>
              <w:tabs>
                <w:tab w:val="left" w:pos="720"/>
              </w:tabs>
              <w:spacing w:line="360" w:lineRule="auto"/>
              <w:rPr>
                <w:rFonts w:ascii="Arial" w:hAnsi="Arial" w:cs="Arial"/>
                <w:szCs w:val="24"/>
              </w:rPr>
            </w:pPr>
            <w:r w:rsidRPr="00B73200">
              <w:rPr>
                <w:rFonts w:ascii="Arial" w:hAnsi="Arial" w:cs="Arial"/>
                <w:szCs w:val="24"/>
              </w:rPr>
              <w:t xml:space="preserve">Any </w:t>
            </w:r>
            <w:r w:rsidR="000C45A7" w:rsidRPr="00B73200">
              <w:rPr>
                <w:rFonts w:ascii="Arial" w:hAnsi="Arial" w:cs="Arial"/>
                <w:szCs w:val="24"/>
              </w:rPr>
              <w:t xml:space="preserve">funds, </w:t>
            </w:r>
            <w:r w:rsidRPr="00B73200">
              <w:rPr>
                <w:rFonts w:ascii="Arial" w:hAnsi="Arial" w:cs="Arial"/>
                <w:szCs w:val="24"/>
              </w:rPr>
              <w:t>assets</w:t>
            </w:r>
            <w:r w:rsidR="000C45A7" w:rsidRPr="00B73200">
              <w:rPr>
                <w:rFonts w:ascii="Arial" w:hAnsi="Arial" w:cs="Arial"/>
                <w:szCs w:val="24"/>
              </w:rPr>
              <w:t xml:space="preserve"> and </w:t>
            </w:r>
            <w:r w:rsidRPr="00B73200">
              <w:rPr>
                <w:rFonts w:ascii="Arial" w:hAnsi="Arial" w:cs="Arial"/>
                <w:szCs w:val="24"/>
              </w:rPr>
              <w:t>liabilities pertaining to any existing Community Councils as 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76"/>
            </w:tblGrid>
            <w:tr w:rsidR="005E2CD4" w:rsidRPr="00FD1077" w14:paraId="41FB5C1A" w14:textId="77777777" w:rsidTr="00FD1077">
              <w:tc>
                <w:tcPr>
                  <w:tcW w:w="8743" w:type="dxa"/>
                  <w:shd w:val="clear" w:color="auto" w:fill="D9D9D9"/>
                </w:tcPr>
                <w:p w14:paraId="060326FD" w14:textId="77777777" w:rsidR="005E2CD4" w:rsidRPr="00FD1077" w:rsidRDefault="005E2CD4" w:rsidP="00FD1077">
                  <w:pPr>
                    <w:pStyle w:val="DefaultText"/>
                    <w:tabs>
                      <w:tab w:val="left" w:pos="720"/>
                    </w:tabs>
                    <w:spacing w:line="360" w:lineRule="auto"/>
                    <w:rPr>
                      <w:rFonts w:ascii="Arial" w:hAnsi="Arial" w:cs="Arial"/>
                      <w:i/>
                      <w:szCs w:val="24"/>
                    </w:rPr>
                  </w:pPr>
                  <w:r w:rsidRPr="00FD1077">
                    <w:rPr>
                      <w:rFonts w:ascii="Arial" w:hAnsi="Arial" w:cs="Arial"/>
                      <w:i/>
                      <w:szCs w:val="24"/>
                    </w:rPr>
                    <w:t>provisionally XX November 2019 (election day)</w:t>
                  </w:r>
                </w:p>
              </w:tc>
            </w:tr>
          </w:tbl>
          <w:p w14:paraId="63092104" w14:textId="77777777" w:rsidR="003B4DF7" w:rsidRPr="00B73200" w:rsidRDefault="003B4DF7" w:rsidP="00B73200">
            <w:pPr>
              <w:pStyle w:val="DefaultText"/>
              <w:tabs>
                <w:tab w:val="left" w:pos="720"/>
              </w:tabs>
              <w:spacing w:line="360" w:lineRule="auto"/>
              <w:rPr>
                <w:rFonts w:ascii="Arial" w:hAnsi="Arial" w:cs="Arial"/>
                <w:szCs w:val="24"/>
              </w:rPr>
            </w:pPr>
            <w:r w:rsidRPr="00B73200">
              <w:rPr>
                <w:rFonts w:ascii="Arial" w:hAnsi="Arial" w:cs="Arial"/>
                <w:szCs w:val="24"/>
              </w:rPr>
              <w:t xml:space="preserve">whose boundaries shall be substantially changed or amended shall transfer proportionately to any new Community Councils covering their area.  </w:t>
            </w:r>
            <w:r w:rsidR="00457F12" w:rsidRPr="00B73200">
              <w:rPr>
                <w:rFonts w:ascii="Arial" w:hAnsi="Arial" w:cs="Arial"/>
                <w:szCs w:val="24"/>
              </w:rPr>
              <w:t xml:space="preserve">The division of </w:t>
            </w:r>
            <w:r w:rsidR="000C45A7" w:rsidRPr="00B73200">
              <w:rPr>
                <w:rFonts w:ascii="Arial" w:hAnsi="Arial" w:cs="Arial"/>
                <w:szCs w:val="24"/>
              </w:rPr>
              <w:t xml:space="preserve">funds, </w:t>
            </w:r>
            <w:r w:rsidR="00457F12" w:rsidRPr="00B73200">
              <w:rPr>
                <w:rFonts w:ascii="Arial" w:hAnsi="Arial" w:cs="Arial"/>
                <w:szCs w:val="24"/>
              </w:rPr>
              <w:t xml:space="preserve">assets and liabilities between the new Community Councils will be made on an equitable basis and if agreement cannot be reached, </w:t>
            </w:r>
            <w:r w:rsidR="00D40D49" w:rsidRPr="00B73200">
              <w:rPr>
                <w:rFonts w:ascii="Arial" w:hAnsi="Arial" w:cs="Arial"/>
                <w:szCs w:val="24"/>
              </w:rPr>
              <w:t>T</w:t>
            </w:r>
            <w:r w:rsidR="00457F12" w:rsidRPr="00B73200">
              <w:rPr>
                <w:rFonts w:ascii="Arial" w:hAnsi="Arial" w:cs="Arial"/>
                <w:szCs w:val="24"/>
              </w:rPr>
              <w:t xml:space="preserve">he Highland Council shall be the final arbiter. </w:t>
            </w:r>
          </w:p>
          <w:p w14:paraId="704492E8" w14:textId="77777777" w:rsidR="00457F12" w:rsidRPr="00B73200" w:rsidRDefault="00457F12" w:rsidP="00B73200">
            <w:pPr>
              <w:pStyle w:val="DefaultText"/>
              <w:tabs>
                <w:tab w:val="left" w:pos="720"/>
              </w:tabs>
              <w:spacing w:line="360" w:lineRule="auto"/>
              <w:rPr>
                <w:rFonts w:ascii="Arial" w:hAnsi="Arial" w:cs="Arial"/>
                <w:szCs w:val="24"/>
              </w:rPr>
            </w:pPr>
          </w:p>
        </w:tc>
      </w:tr>
      <w:tr w:rsidR="003B4DF7" w:rsidRPr="00B73200" w14:paraId="15B5BD37" w14:textId="77777777" w:rsidTr="00B73200">
        <w:tc>
          <w:tcPr>
            <w:tcW w:w="750" w:type="dxa"/>
          </w:tcPr>
          <w:p w14:paraId="4480303F" w14:textId="77777777" w:rsidR="003B4DF7" w:rsidRPr="00B73200" w:rsidRDefault="003B4DF7" w:rsidP="00B73200">
            <w:pPr>
              <w:pStyle w:val="DefaultText"/>
              <w:tabs>
                <w:tab w:val="left" w:pos="720"/>
              </w:tabs>
              <w:spacing w:line="360" w:lineRule="auto"/>
              <w:rPr>
                <w:rFonts w:ascii="Arial" w:hAnsi="Arial" w:cs="Arial"/>
                <w:szCs w:val="24"/>
              </w:rPr>
            </w:pPr>
            <w:r w:rsidRPr="00B73200">
              <w:rPr>
                <w:rFonts w:ascii="Arial" w:hAnsi="Arial" w:cs="Arial"/>
                <w:szCs w:val="24"/>
              </w:rPr>
              <w:t>12.3</w:t>
            </w:r>
          </w:p>
        </w:tc>
        <w:tc>
          <w:tcPr>
            <w:tcW w:w="8974" w:type="dxa"/>
          </w:tcPr>
          <w:p w14:paraId="04C7C2BF" w14:textId="77777777" w:rsidR="003B4DF7" w:rsidRPr="00B73200" w:rsidRDefault="003B4DF7" w:rsidP="00B73200">
            <w:pPr>
              <w:pStyle w:val="DefaultText"/>
              <w:tabs>
                <w:tab w:val="left" w:pos="720"/>
              </w:tabs>
              <w:spacing w:line="360" w:lineRule="auto"/>
              <w:rPr>
                <w:rFonts w:ascii="Arial" w:hAnsi="Arial" w:cs="Arial"/>
                <w:szCs w:val="24"/>
              </w:rPr>
            </w:pPr>
            <w:r w:rsidRPr="00B73200">
              <w:rPr>
                <w:rFonts w:ascii="Arial" w:hAnsi="Arial" w:cs="Arial"/>
                <w:szCs w:val="24"/>
              </w:rPr>
              <w:t>Details outlining when the first elections under th</w:t>
            </w:r>
            <w:r w:rsidR="00323B7C" w:rsidRPr="00B73200">
              <w:rPr>
                <w:rFonts w:ascii="Arial" w:hAnsi="Arial" w:cs="Arial"/>
                <w:szCs w:val="24"/>
              </w:rPr>
              <w:t>is</w:t>
            </w:r>
            <w:r w:rsidRPr="00B73200">
              <w:rPr>
                <w:rFonts w:ascii="Arial" w:hAnsi="Arial" w:cs="Arial"/>
                <w:szCs w:val="24"/>
              </w:rPr>
              <w:t xml:space="preserve"> Scheme will take place are found in </w:t>
            </w:r>
            <w:r w:rsidR="00B6553E" w:rsidRPr="00B73200">
              <w:rPr>
                <w:rFonts w:ascii="Arial" w:hAnsi="Arial" w:cs="Arial"/>
                <w:szCs w:val="24"/>
              </w:rPr>
              <w:t>s</w:t>
            </w:r>
            <w:r w:rsidRPr="00B73200">
              <w:rPr>
                <w:rFonts w:ascii="Arial" w:hAnsi="Arial" w:cs="Arial"/>
                <w:szCs w:val="24"/>
              </w:rPr>
              <w:t xml:space="preserve">ection </w:t>
            </w:r>
            <w:r w:rsidR="00B6553E" w:rsidRPr="00B73200">
              <w:rPr>
                <w:rFonts w:ascii="Arial" w:hAnsi="Arial" w:cs="Arial"/>
                <w:szCs w:val="24"/>
              </w:rPr>
              <w:t>6</w:t>
            </w:r>
            <w:r w:rsidRPr="00B73200">
              <w:rPr>
                <w:rFonts w:ascii="Arial" w:hAnsi="Arial" w:cs="Arial"/>
                <w:szCs w:val="24"/>
              </w:rPr>
              <w:t xml:space="preserve"> of th</w:t>
            </w:r>
            <w:r w:rsidR="000C45A7" w:rsidRPr="00B73200">
              <w:rPr>
                <w:rFonts w:ascii="Arial" w:hAnsi="Arial" w:cs="Arial"/>
                <w:szCs w:val="24"/>
              </w:rPr>
              <w:t>is</w:t>
            </w:r>
            <w:r w:rsidRPr="00B73200">
              <w:rPr>
                <w:rFonts w:ascii="Arial" w:hAnsi="Arial" w:cs="Arial"/>
                <w:szCs w:val="24"/>
              </w:rPr>
              <w:t xml:space="preserve"> Scheme.</w:t>
            </w:r>
          </w:p>
          <w:p w14:paraId="7E86D567" w14:textId="77777777" w:rsidR="003B4DF7" w:rsidRPr="00B73200" w:rsidRDefault="003B4DF7" w:rsidP="00B73200">
            <w:pPr>
              <w:pStyle w:val="DefaultText"/>
              <w:tabs>
                <w:tab w:val="left" w:pos="720"/>
              </w:tabs>
              <w:spacing w:line="360" w:lineRule="auto"/>
              <w:rPr>
                <w:rFonts w:ascii="Arial" w:hAnsi="Arial" w:cs="Arial"/>
                <w:szCs w:val="24"/>
              </w:rPr>
            </w:pPr>
          </w:p>
        </w:tc>
      </w:tr>
      <w:tr w:rsidR="003B4DF7" w:rsidRPr="00B73200" w14:paraId="175F74AE" w14:textId="77777777" w:rsidTr="00B73200">
        <w:tc>
          <w:tcPr>
            <w:tcW w:w="750" w:type="dxa"/>
          </w:tcPr>
          <w:p w14:paraId="7828B6ED" w14:textId="77777777" w:rsidR="003B4DF7" w:rsidRPr="00B73200" w:rsidRDefault="003B4DF7" w:rsidP="00B73200">
            <w:pPr>
              <w:pStyle w:val="DefaultText"/>
              <w:tabs>
                <w:tab w:val="left" w:pos="720"/>
              </w:tabs>
              <w:spacing w:line="360" w:lineRule="auto"/>
              <w:rPr>
                <w:rFonts w:ascii="Arial" w:hAnsi="Arial" w:cs="Arial"/>
                <w:szCs w:val="24"/>
              </w:rPr>
            </w:pPr>
            <w:r w:rsidRPr="00B73200">
              <w:rPr>
                <w:rFonts w:ascii="Arial" w:hAnsi="Arial" w:cs="Arial"/>
                <w:szCs w:val="24"/>
              </w:rPr>
              <w:t>12.4</w:t>
            </w:r>
          </w:p>
        </w:tc>
        <w:tc>
          <w:tcPr>
            <w:tcW w:w="8974" w:type="dxa"/>
          </w:tcPr>
          <w:p w14:paraId="4CFE9B08" w14:textId="77777777" w:rsidR="003B4DF7" w:rsidRPr="00B73200" w:rsidRDefault="003B4DF7" w:rsidP="00B73200">
            <w:pPr>
              <w:pStyle w:val="DefaultText"/>
              <w:tabs>
                <w:tab w:val="left" w:pos="720"/>
              </w:tabs>
              <w:spacing w:line="360" w:lineRule="auto"/>
              <w:rPr>
                <w:rFonts w:ascii="Arial" w:hAnsi="Arial" w:cs="Arial"/>
                <w:szCs w:val="24"/>
              </w:rPr>
            </w:pPr>
            <w:r w:rsidRPr="00B73200">
              <w:rPr>
                <w:rFonts w:ascii="Arial" w:hAnsi="Arial" w:cs="Arial"/>
                <w:szCs w:val="24"/>
              </w:rPr>
              <w:t xml:space="preserve">Notwithstanding the above, where a Community Council is not formed </w:t>
            </w:r>
            <w:r w:rsidR="000C45A7" w:rsidRPr="00B73200">
              <w:rPr>
                <w:rFonts w:ascii="Arial" w:hAnsi="Arial" w:cs="Arial"/>
                <w:szCs w:val="24"/>
              </w:rPr>
              <w:t xml:space="preserve">or has formed and been dissolved in </w:t>
            </w:r>
            <w:r w:rsidR="00D90182" w:rsidRPr="00B73200">
              <w:rPr>
                <w:rFonts w:ascii="Arial" w:hAnsi="Arial" w:cs="Arial"/>
                <w:szCs w:val="24"/>
              </w:rPr>
              <w:t xml:space="preserve">terms of </w:t>
            </w:r>
            <w:r w:rsidR="00B6553E" w:rsidRPr="00B73200">
              <w:rPr>
                <w:rFonts w:ascii="Arial" w:hAnsi="Arial" w:cs="Arial"/>
                <w:szCs w:val="24"/>
              </w:rPr>
              <w:t>section</w:t>
            </w:r>
            <w:r w:rsidR="000C45A7" w:rsidRPr="00B73200">
              <w:rPr>
                <w:rFonts w:ascii="Arial" w:hAnsi="Arial" w:cs="Arial"/>
                <w:szCs w:val="24"/>
              </w:rPr>
              <w:t xml:space="preserve"> 13 below, </w:t>
            </w:r>
            <w:r w:rsidRPr="00B73200">
              <w:rPr>
                <w:rFonts w:ascii="Arial" w:hAnsi="Arial" w:cs="Arial"/>
                <w:szCs w:val="24"/>
              </w:rPr>
              <w:t xml:space="preserve">should twenty or more electors wish the establishment </w:t>
            </w:r>
            <w:r w:rsidR="004F4060" w:rsidRPr="00B73200">
              <w:rPr>
                <w:rFonts w:ascii="Arial" w:hAnsi="Arial" w:cs="Arial"/>
                <w:szCs w:val="24"/>
              </w:rPr>
              <w:t xml:space="preserve">or re-establishment </w:t>
            </w:r>
            <w:r w:rsidRPr="00B73200">
              <w:rPr>
                <w:rFonts w:ascii="Arial" w:hAnsi="Arial" w:cs="Arial"/>
                <w:szCs w:val="24"/>
              </w:rPr>
              <w:t xml:space="preserve">of </w:t>
            </w:r>
            <w:r w:rsidR="000C45A7" w:rsidRPr="00B73200">
              <w:rPr>
                <w:rFonts w:ascii="Arial" w:hAnsi="Arial" w:cs="Arial"/>
                <w:szCs w:val="24"/>
              </w:rPr>
              <w:t>a</w:t>
            </w:r>
            <w:r w:rsidRPr="00B73200">
              <w:rPr>
                <w:rFonts w:ascii="Arial" w:hAnsi="Arial" w:cs="Arial"/>
                <w:szCs w:val="24"/>
              </w:rPr>
              <w:t xml:space="preserve"> Community Council for that area, these electors shall submit a requisition to </w:t>
            </w:r>
            <w:r w:rsidR="0027296E" w:rsidRPr="00B73200">
              <w:rPr>
                <w:rFonts w:ascii="Arial" w:hAnsi="Arial" w:cs="Arial"/>
                <w:szCs w:val="24"/>
              </w:rPr>
              <w:t>T</w:t>
            </w:r>
            <w:r w:rsidRPr="00B73200">
              <w:rPr>
                <w:rFonts w:ascii="Arial" w:hAnsi="Arial" w:cs="Arial"/>
                <w:szCs w:val="24"/>
              </w:rPr>
              <w:t xml:space="preserve">he </w:t>
            </w:r>
            <w:r w:rsidR="000B7CDE" w:rsidRPr="00B73200">
              <w:rPr>
                <w:rFonts w:ascii="Arial" w:hAnsi="Arial" w:cs="Arial"/>
                <w:szCs w:val="24"/>
              </w:rPr>
              <w:t>Highland Council</w:t>
            </w:r>
            <w:r w:rsidRPr="00B73200">
              <w:rPr>
                <w:rFonts w:ascii="Arial" w:hAnsi="Arial" w:cs="Arial"/>
                <w:szCs w:val="24"/>
              </w:rPr>
              <w:t xml:space="preserve"> in accordance with Section 52(7) of the Local Government (Scotland) Act 1973, on receipt of which </w:t>
            </w:r>
            <w:r w:rsidR="00D72DB4" w:rsidRPr="00B73200">
              <w:rPr>
                <w:rFonts w:ascii="Arial" w:hAnsi="Arial" w:cs="Arial"/>
                <w:szCs w:val="24"/>
              </w:rPr>
              <w:t>T</w:t>
            </w:r>
            <w:r w:rsidRPr="00B73200">
              <w:rPr>
                <w:rFonts w:ascii="Arial" w:hAnsi="Arial" w:cs="Arial"/>
                <w:szCs w:val="24"/>
              </w:rPr>
              <w:t xml:space="preserve">he </w:t>
            </w:r>
            <w:r w:rsidR="000C45A7" w:rsidRPr="00B73200">
              <w:rPr>
                <w:rFonts w:ascii="Arial" w:hAnsi="Arial" w:cs="Arial"/>
                <w:szCs w:val="24"/>
              </w:rPr>
              <w:t>Highland Council</w:t>
            </w:r>
            <w:r w:rsidRPr="00B73200">
              <w:rPr>
                <w:rFonts w:ascii="Arial" w:hAnsi="Arial" w:cs="Arial"/>
                <w:szCs w:val="24"/>
              </w:rPr>
              <w:t xml:space="preserve"> shall arrange for elections to be held in accordance with </w:t>
            </w:r>
            <w:r w:rsidR="00D72DB4" w:rsidRPr="00B73200">
              <w:rPr>
                <w:rFonts w:ascii="Arial" w:hAnsi="Arial" w:cs="Arial"/>
                <w:szCs w:val="24"/>
              </w:rPr>
              <w:t>s</w:t>
            </w:r>
            <w:r w:rsidRPr="00B73200">
              <w:rPr>
                <w:rFonts w:ascii="Arial" w:hAnsi="Arial" w:cs="Arial"/>
                <w:szCs w:val="24"/>
              </w:rPr>
              <w:t xml:space="preserve">ection </w:t>
            </w:r>
            <w:r w:rsidR="00D72DB4" w:rsidRPr="00B73200">
              <w:rPr>
                <w:rFonts w:ascii="Arial" w:hAnsi="Arial" w:cs="Arial"/>
                <w:szCs w:val="24"/>
              </w:rPr>
              <w:t>6</w:t>
            </w:r>
            <w:r w:rsidRPr="00B73200">
              <w:rPr>
                <w:rFonts w:ascii="Arial" w:hAnsi="Arial" w:cs="Arial"/>
                <w:szCs w:val="24"/>
              </w:rPr>
              <w:t xml:space="preserve"> of th</w:t>
            </w:r>
            <w:r w:rsidR="000C45A7" w:rsidRPr="00B73200">
              <w:rPr>
                <w:rFonts w:ascii="Arial" w:hAnsi="Arial" w:cs="Arial"/>
                <w:szCs w:val="24"/>
              </w:rPr>
              <w:t>is</w:t>
            </w:r>
            <w:r w:rsidRPr="00B73200">
              <w:rPr>
                <w:rFonts w:ascii="Arial" w:hAnsi="Arial" w:cs="Arial"/>
                <w:szCs w:val="24"/>
              </w:rPr>
              <w:t xml:space="preserve"> Scheme.</w:t>
            </w:r>
          </w:p>
          <w:p w14:paraId="5E8E6256" w14:textId="77777777" w:rsidR="003B4DF7" w:rsidRPr="00B73200" w:rsidRDefault="003B4DF7" w:rsidP="00B73200">
            <w:pPr>
              <w:pStyle w:val="DefaultText"/>
              <w:tabs>
                <w:tab w:val="left" w:pos="720"/>
              </w:tabs>
              <w:spacing w:line="360" w:lineRule="auto"/>
              <w:rPr>
                <w:rFonts w:ascii="Arial" w:hAnsi="Arial" w:cs="Arial"/>
                <w:szCs w:val="24"/>
              </w:rPr>
            </w:pPr>
            <w:r w:rsidRPr="00B73200">
              <w:rPr>
                <w:rFonts w:ascii="Arial" w:hAnsi="Arial" w:cs="Arial"/>
                <w:szCs w:val="24"/>
              </w:rPr>
              <w:t xml:space="preserve">  </w:t>
            </w:r>
          </w:p>
        </w:tc>
      </w:tr>
      <w:tr w:rsidR="000C45A7" w:rsidRPr="00B73200" w14:paraId="30802899" w14:textId="77777777" w:rsidTr="00B73200">
        <w:tc>
          <w:tcPr>
            <w:tcW w:w="750" w:type="dxa"/>
          </w:tcPr>
          <w:p w14:paraId="440BFF38" w14:textId="77777777" w:rsidR="000C45A7" w:rsidRPr="00B73200" w:rsidRDefault="000C45A7" w:rsidP="00B73200">
            <w:pPr>
              <w:pStyle w:val="DefaultText"/>
              <w:tabs>
                <w:tab w:val="left" w:pos="720"/>
              </w:tabs>
              <w:spacing w:line="360" w:lineRule="auto"/>
              <w:rPr>
                <w:rFonts w:ascii="Arial" w:hAnsi="Arial" w:cs="Arial"/>
                <w:szCs w:val="24"/>
              </w:rPr>
            </w:pPr>
            <w:r w:rsidRPr="00B73200">
              <w:rPr>
                <w:rFonts w:ascii="Arial" w:hAnsi="Arial" w:cs="Arial"/>
                <w:szCs w:val="24"/>
              </w:rPr>
              <w:t>12.5</w:t>
            </w:r>
          </w:p>
        </w:tc>
        <w:tc>
          <w:tcPr>
            <w:tcW w:w="8974" w:type="dxa"/>
          </w:tcPr>
          <w:p w14:paraId="1B4AD02D" w14:textId="77777777" w:rsidR="000C45A7" w:rsidRPr="00B73200" w:rsidRDefault="000C45A7" w:rsidP="00B73200">
            <w:pPr>
              <w:pStyle w:val="DefaultText1"/>
              <w:tabs>
                <w:tab w:val="left" w:pos="720"/>
              </w:tabs>
              <w:spacing w:line="360" w:lineRule="auto"/>
              <w:rPr>
                <w:rFonts w:ascii="Arial" w:hAnsi="Arial" w:cs="Arial"/>
                <w:highlight w:val="white"/>
              </w:rPr>
            </w:pPr>
            <w:r w:rsidRPr="00B73200">
              <w:rPr>
                <w:rFonts w:ascii="Arial" w:hAnsi="Arial" w:cs="Arial"/>
                <w:highlight w:val="white"/>
              </w:rPr>
              <w:t>Once established under this Scheme a Community Council shall conduct itself in accordance with the provisions of this Scheme.</w:t>
            </w:r>
          </w:p>
          <w:p w14:paraId="2021171B" w14:textId="77777777" w:rsidR="000C45A7" w:rsidRPr="00B73200" w:rsidRDefault="000C45A7" w:rsidP="00B73200">
            <w:pPr>
              <w:pStyle w:val="DefaultText1"/>
              <w:tabs>
                <w:tab w:val="left" w:pos="720"/>
              </w:tabs>
              <w:spacing w:line="360" w:lineRule="auto"/>
              <w:rPr>
                <w:rFonts w:ascii="Arial" w:hAnsi="Arial" w:cs="Arial"/>
                <w:highlight w:val="white"/>
              </w:rPr>
            </w:pPr>
          </w:p>
        </w:tc>
      </w:tr>
      <w:tr w:rsidR="00071384" w:rsidRPr="00B73200" w14:paraId="69519DC1" w14:textId="77777777" w:rsidTr="00B73200">
        <w:tc>
          <w:tcPr>
            <w:tcW w:w="750" w:type="dxa"/>
          </w:tcPr>
          <w:p w14:paraId="3FA23B7E" w14:textId="77777777" w:rsidR="00071384" w:rsidRPr="00B73200" w:rsidRDefault="003B4DF7" w:rsidP="00B73200">
            <w:pPr>
              <w:pStyle w:val="DefaultText"/>
              <w:tabs>
                <w:tab w:val="left" w:pos="720"/>
              </w:tabs>
              <w:spacing w:line="360" w:lineRule="auto"/>
              <w:rPr>
                <w:rFonts w:ascii="Arial" w:hAnsi="Arial" w:cs="Arial"/>
                <w:b/>
                <w:szCs w:val="24"/>
              </w:rPr>
            </w:pPr>
            <w:r w:rsidRPr="00B73200">
              <w:rPr>
                <w:rFonts w:ascii="Arial" w:hAnsi="Arial" w:cs="Arial"/>
                <w:b/>
                <w:szCs w:val="24"/>
              </w:rPr>
              <w:t>13</w:t>
            </w:r>
            <w:r w:rsidR="00FE6581" w:rsidRPr="00B73200">
              <w:rPr>
                <w:rFonts w:ascii="Arial" w:hAnsi="Arial" w:cs="Arial"/>
                <w:b/>
                <w:szCs w:val="24"/>
              </w:rPr>
              <w:t>.</w:t>
            </w:r>
          </w:p>
        </w:tc>
        <w:tc>
          <w:tcPr>
            <w:tcW w:w="8974" w:type="dxa"/>
          </w:tcPr>
          <w:p w14:paraId="4DD1164E" w14:textId="77777777" w:rsidR="00071384" w:rsidRPr="00B73200" w:rsidRDefault="00071384" w:rsidP="00B73200">
            <w:pPr>
              <w:pStyle w:val="DefaultText1"/>
              <w:tabs>
                <w:tab w:val="left" w:pos="720"/>
              </w:tabs>
              <w:spacing w:line="360" w:lineRule="auto"/>
              <w:rPr>
                <w:rFonts w:ascii="Arial" w:hAnsi="Arial" w:cs="Arial"/>
                <w:b/>
                <w:szCs w:val="24"/>
                <w:highlight w:val="white"/>
              </w:rPr>
            </w:pPr>
            <w:r w:rsidRPr="00B73200">
              <w:rPr>
                <w:rFonts w:ascii="Arial" w:hAnsi="Arial" w:cs="Arial"/>
                <w:b/>
                <w:highlight w:val="white"/>
              </w:rPr>
              <w:t xml:space="preserve">Dissolution of a </w:t>
            </w:r>
            <w:r w:rsidR="00FE6581" w:rsidRPr="00B73200">
              <w:rPr>
                <w:rFonts w:ascii="Arial" w:hAnsi="Arial" w:cs="Arial"/>
                <w:b/>
                <w:highlight w:val="white"/>
              </w:rPr>
              <w:t>Community Council</w:t>
            </w:r>
          </w:p>
        </w:tc>
      </w:tr>
      <w:tr w:rsidR="00071384" w:rsidRPr="00B73200" w14:paraId="32C3C094" w14:textId="77777777" w:rsidTr="00B73200">
        <w:tc>
          <w:tcPr>
            <w:tcW w:w="750" w:type="dxa"/>
          </w:tcPr>
          <w:p w14:paraId="7B1DD2C5" w14:textId="77777777" w:rsidR="00071384" w:rsidRPr="00B73200" w:rsidRDefault="003B4DF7" w:rsidP="00B73200">
            <w:pPr>
              <w:pStyle w:val="DefaultText"/>
              <w:tabs>
                <w:tab w:val="left" w:pos="720"/>
              </w:tabs>
              <w:spacing w:line="360" w:lineRule="auto"/>
              <w:rPr>
                <w:rFonts w:ascii="Arial" w:hAnsi="Arial" w:cs="Arial"/>
                <w:szCs w:val="24"/>
              </w:rPr>
            </w:pPr>
            <w:r w:rsidRPr="00B73200">
              <w:rPr>
                <w:rFonts w:ascii="Arial" w:hAnsi="Arial" w:cs="Arial"/>
                <w:szCs w:val="24"/>
              </w:rPr>
              <w:t>13</w:t>
            </w:r>
            <w:r w:rsidR="00FE6581" w:rsidRPr="00B73200">
              <w:rPr>
                <w:rFonts w:ascii="Arial" w:hAnsi="Arial" w:cs="Arial"/>
                <w:szCs w:val="24"/>
              </w:rPr>
              <w:t>.1</w:t>
            </w:r>
          </w:p>
        </w:tc>
        <w:tc>
          <w:tcPr>
            <w:tcW w:w="8974" w:type="dxa"/>
          </w:tcPr>
          <w:p w14:paraId="422BD1B8" w14:textId="77777777" w:rsidR="00071384" w:rsidRPr="00B73200" w:rsidRDefault="00071384" w:rsidP="00B73200">
            <w:pPr>
              <w:pStyle w:val="DefaultText"/>
              <w:tabs>
                <w:tab w:val="left" w:pos="709"/>
              </w:tabs>
              <w:spacing w:line="360" w:lineRule="auto"/>
              <w:jc w:val="both"/>
              <w:rPr>
                <w:rFonts w:ascii="Arial" w:hAnsi="Arial" w:cs="Arial"/>
                <w:szCs w:val="24"/>
              </w:rPr>
            </w:pPr>
            <w:r w:rsidRPr="00B73200">
              <w:rPr>
                <w:rFonts w:ascii="Arial" w:hAnsi="Arial" w:cs="Arial"/>
                <w:szCs w:val="24"/>
                <w:highlight w:val="white"/>
              </w:rPr>
              <w:t xml:space="preserve">If the </w:t>
            </w:r>
            <w:r w:rsidR="00E073EC" w:rsidRPr="00B73200">
              <w:rPr>
                <w:rFonts w:ascii="Arial" w:hAnsi="Arial" w:cs="Arial"/>
                <w:szCs w:val="24"/>
              </w:rPr>
              <w:t xml:space="preserve">Community Council </w:t>
            </w:r>
            <w:r w:rsidRPr="00B73200">
              <w:rPr>
                <w:rFonts w:ascii="Arial" w:hAnsi="Arial" w:cs="Arial"/>
                <w:szCs w:val="24"/>
                <w:highlight w:val="white"/>
              </w:rPr>
              <w:t xml:space="preserve">by a two-thirds majority of the total voting membership decides at any time that it is necessary or advisable to dissolve, it shall agree a date for a public meeting to be held to discuss the proposed resolution to dissolve.  </w:t>
            </w:r>
            <w:r w:rsidR="00D90182" w:rsidRPr="00B73200">
              <w:rPr>
                <w:rFonts w:ascii="Arial" w:hAnsi="Arial" w:cs="Arial"/>
                <w:szCs w:val="24"/>
                <w:highlight w:val="white"/>
              </w:rPr>
              <w:t>N</w:t>
            </w:r>
            <w:r w:rsidRPr="00B73200">
              <w:rPr>
                <w:rFonts w:ascii="Arial" w:hAnsi="Arial" w:cs="Arial"/>
                <w:szCs w:val="24"/>
                <w:highlight w:val="white"/>
              </w:rPr>
              <w:t xml:space="preserve">ot less than ten days prior to the date of such meeting a public notice </w:t>
            </w:r>
            <w:r w:rsidR="00D90182" w:rsidRPr="00B73200">
              <w:rPr>
                <w:rFonts w:ascii="Arial" w:hAnsi="Arial" w:cs="Arial"/>
                <w:szCs w:val="24"/>
                <w:highlight w:val="white"/>
              </w:rPr>
              <w:t xml:space="preserve">will </w:t>
            </w:r>
            <w:r w:rsidRPr="00B73200">
              <w:rPr>
                <w:rFonts w:ascii="Arial" w:hAnsi="Arial" w:cs="Arial"/>
                <w:szCs w:val="24"/>
                <w:highlight w:val="white"/>
              </w:rPr>
              <w:t xml:space="preserve">be </w:t>
            </w:r>
            <w:r w:rsidR="00151DF2" w:rsidRPr="00B73200">
              <w:rPr>
                <w:rFonts w:ascii="Arial" w:hAnsi="Arial" w:cs="Arial"/>
                <w:szCs w:val="24"/>
                <w:highlight w:val="white"/>
              </w:rPr>
              <w:t xml:space="preserve">published </w:t>
            </w:r>
            <w:r w:rsidR="00323B7C" w:rsidRPr="00B73200">
              <w:rPr>
                <w:rFonts w:ascii="Arial" w:hAnsi="Arial" w:cs="Arial"/>
                <w:szCs w:val="24"/>
                <w:highlight w:val="white"/>
              </w:rPr>
              <w:t>in the Community Council area</w:t>
            </w:r>
            <w:r w:rsidR="00151DF2" w:rsidRPr="00B73200">
              <w:rPr>
                <w:rFonts w:ascii="Arial" w:hAnsi="Arial" w:cs="Arial"/>
                <w:szCs w:val="24"/>
                <w:highlight w:val="white"/>
              </w:rPr>
              <w:t xml:space="preserve"> giving intention of the proposal to </w:t>
            </w:r>
            <w:r w:rsidR="00151DF2" w:rsidRPr="00B73200">
              <w:rPr>
                <w:rFonts w:ascii="Arial" w:hAnsi="Arial" w:cs="Arial"/>
                <w:szCs w:val="24"/>
                <w:highlight w:val="white"/>
              </w:rPr>
              <w:lastRenderedPageBreak/>
              <w:t>dissolve</w:t>
            </w:r>
            <w:r w:rsidR="00642DED" w:rsidRPr="00B73200">
              <w:rPr>
                <w:rFonts w:ascii="Arial" w:hAnsi="Arial" w:cs="Arial"/>
                <w:szCs w:val="24"/>
                <w:highlight w:val="white"/>
              </w:rPr>
              <w:t>.</w:t>
            </w:r>
            <w:r w:rsidRPr="00B73200">
              <w:rPr>
                <w:rFonts w:ascii="Arial" w:hAnsi="Arial" w:cs="Arial"/>
                <w:szCs w:val="24"/>
                <w:highlight w:val="white"/>
              </w:rPr>
              <w:t xml:space="preserve">  If the resolution is supported by a majority of those persons present and qualified to vote, and is </w:t>
            </w:r>
            <w:r w:rsidR="00F67843" w:rsidRPr="00B73200">
              <w:rPr>
                <w:rFonts w:ascii="Arial" w:hAnsi="Arial" w:cs="Arial"/>
                <w:szCs w:val="24"/>
                <w:highlight w:val="white"/>
              </w:rPr>
              <w:t xml:space="preserve">subsequently </w:t>
            </w:r>
            <w:r w:rsidRPr="00B73200">
              <w:rPr>
                <w:rFonts w:ascii="Arial" w:hAnsi="Arial" w:cs="Arial"/>
                <w:szCs w:val="24"/>
                <w:highlight w:val="white"/>
              </w:rPr>
              <w:t xml:space="preserve">approved by </w:t>
            </w:r>
            <w:r w:rsidR="00D72DB4" w:rsidRPr="00B73200">
              <w:rPr>
                <w:rFonts w:ascii="Arial" w:hAnsi="Arial" w:cs="Arial"/>
                <w:szCs w:val="24"/>
                <w:highlight w:val="white"/>
              </w:rPr>
              <w:t>T</w:t>
            </w:r>
            <w:r w:rsidRPr="00B73200">
              <w:rPr>
                <w:rFonts w:ascii="Arial" w:hAnsi="Arial" w:cs="Arial"/>
                <w:szCs w:val="24"/>
                <w:highlight w:val="white"/>
              </w:rPr>
              <w:t xml:space="preserve">he </w:t>
            </w:r>
            <w:r w:rsidR="000B7CDE" w:rsidRPr="00B73200">
              <w:rPr>
                <w:rFonts w:ascii="Arial" w:hAnsi="Arial" w:cs="Arial"/>
                <w:szCs w:val="24"/>
                <w:highlight w:val="white"/>
              </w:rPr>
              <w:t>Highland Council</w:t>
            </w:r>
            <w:r w:rsidRPr="00B73200">
              <w:rPr>
                <w:rFonts w:ascii="Arial" w:hAnsi="Arial" w:cs="Arial"/>
                <w:szCs w:val="24"/>
                <w:highlight w:val="white"/>
              </w:rPr>
              <w:t xml:space="preserve">, the </w:t>
            </w:r>
            <w:r w:rsidR="00E073EC" w:rsidRPr="00B73200">
              <w:rPr>
                <w:rFonts w:ascii="Arial" w:hAnsi="Arial" w:cs="Arial"/>
                <w:szCs w:val="24"/>
              </w:rPr>
              <w:t xml:space="preserve">Community Council </w:t>
            </w:r>
            <w:r w:rsidRPr="00B73200">
              <w:rPr>
                <w:rFonts w:ascii="Arial" w:hAnsi="Arial" w:cs="Arial"/>
                <w:szCs w:val="24"/>
                <w:highlight w:val="white"/>
              </w:rPr>
              <w:t xml:space="preserve">shall be deemed to be dissolved </w:t>
            </w:r>
            <w:r w:rsidRPr="00B73200">
              <w:rPr>
                <w:rFonts w:ascii="Arial" w:hAnsi="Arial" w:cs="Arial"/>
                <w:szCs w:val="24"/>
              </w:rPr>
              <w:t xml:space="preserve">and all assets remaining, subject to the approval of </w:t>
            </w:r>
            <w:r w:rsidR="00D72DB4" w:rsidRPr="00B73200">
              <w:rPr>
                <w:rFonts w:ascii="Arial" w:hAnsi="Arial" w:cs="Arial"/>
                <w:szCs w:val="24"/>
              </w:rPr>
              <w:t>T</w:t>
            </w:r>
            <w:r w:rsidRPr="00B73200">
              <w:rPr>
                <w:rFonts w:ascii="Arial" w:hAnsi="Arial" w:cs="Arial"/>
                <w:szCs w:val="24"/>
              </w:rPr>
              <w:t>he</w:t>
            </w:r>
            <w:r w:rsidR="000B7CDE" w:rsidRPr="00B73200">
              <w:rPr>
                <w:rFonts w:ascii="Arial" w:hAnsi="Arial" w:cs="Arial"/>
                <w:szCs w:val="24"/>
              </w:rPr>
              <w:t xml:space="preserve"> Highland Council</w:t>
            </w:r>
            <w:r w:rsidRPr="00B73200">
              <w:rPr>
                <w:rFonts w:ascii="Arial" w:hAnsi="Arial" w:cs="Arial"/>
                <w:szCs w:val="24"/>
              </w:rPr>
              <w:t xml:space="preserve">, after the satisfaction of any proper debts or liabilities shall transfer to </w:t>
            </w:r>
            <w:r w:rsidR="0027296E" w:rsidRPr="00B73200">
              <w:rPr>
                <w:rFonts w:ascii="Arial" w:hAnsi="Arial" w:cs="Arial"/>
                <w:szCs w:val="24"/>
              </w:rPr>
              <w:t>T</w:t>
            </w:r>
            <w:r w:rsidRPr="00B73200">
              <w:rPr>
                <w:rFonts w:ascii="Arial" w:hAnsi="Arial" w:cs="Arial"/>
                <w:szCs w:val="24"/>
              </w:rPr>
              <w:t xml:space="preserve">he </w:t>
            </w:r>
            <w:r w:rsidR="000B7CDE" w:rsidRPr="00B73200">
              <w:rPr>
                <w:rFonts w:ascii="Arial" w:hAnsi="Arial" w:cs="Arial"/>
                <w:szCs w:val="24"/>
              </w:rPr>
              <w:t>Highland Council</w:t>
            </w:r>
            <w:r w:rsidRPr="00B73200">
              <w:rPr>
                <w:rFonts w:ascii="Arial" w:hAnsi="Arial" w:cs="Arial"/>
                <w:szCs w:val="24"/>
              </w:rPr>
              <w:t xml:space="preserve"> who shall hold same in Trust for a future </w:t>
            </w:r>
            <w:r w:rsidR="00E073EC" w:rsidRPr="00B73200">
              <w:rPr>
                <w:rFonts w:ascii="Arial" w:hAnsi="Arial" w:cs="Arial"/>
                <w:szCs w:val="24"/>
              </w:rPr>
              <w:t xml:space="preserve">Community Council </w:t>
            </w:r>
            <w:r w:rsidRPr="00B73200">
              <w:rPr>
                <w:rFonts w:ascii="Arial" w:hAnsi="Arial" w:cs="Arial"/>
                <w:szCs w:val="24"/>
              </w:rPr>
              <w:t>representing that area.</w:t>
            </w:r>
            <w:r w:rsidR="00162185" w:rsidRPr="00B73200">
              <w:rPr>
                <w:rFonts w:ascii="Arial" w:hAnsi="Arial" w:cs="Arial"/>
                <w:szCs w:val="24"/>
              </w:rPr>
              <w:t xml:space="preserve">  </w:t>
            </w:r>
            <w:r w:rsidR="00457F12" w:rsidRPr="00B73200">
              <w:rPr>
                <w:rFonts w:ascii="Arial" w:hAnsi="Arial" w:cs="Arial"/>
                <w:szCs w:val="24"/>
              </w:rPr>
              <w:t xml:space="preserve">Upon transfer, and the submission of a </w:t>
            </w:r>
            <w:r w:rsidR="00D90182" w:rsidRPr="00B73200">
              <w:rPr>
                <w:rFonts w:ascii="Arial" w:hAnsi="Arial" w:cs="Arial"/>
                <w:szCs w:val="24"/>
              </w:rPr>
              <w:t xml:space="preserve">satisfactory, </w:t>
            </w:r>
            <w:r w:rsidR="00457F12" w:rsidRPr="00B73200">
              <w:rPr>
                <w:rFonts w:ascii="Arial" w:hAnsi="Arial" w:cs="Arial"/>
                <w:szCs w:val="24"/>
              </w:rPr>
              <w:t>certified financial report, the potential liabilities of members and officers of the former Community Council are extinguished.</w:t>
            </w:r>
          </w:p>
          <w:p w14:paraId="261946F4" w14:textId="77777777" w:rsidR="00071384" w:rsidRPr="00B73200" w:rsidRDefault="00071384" w:rsidP="00B73200">
            <w:pPr>
              <w:pStyle w:val="DefaultText1"/>
              <w:tabs>
                <w:tab w:val="left" w:pos="720"/>
              </w:tabs>
              <w:spacing w:line="360" w:lineRule="auto"/>
              <w:rPr>
                <w:rFonts w:ascii="Arial" w:hAnsi="Arial" w:cs="Arial"/>
                <w:b/>
                <w:highlight w:val="white"/>
              </w:rPr>
            </w:pPr>
          </w:p>
        </w:tc>
      </w:tr>
      <w:tr w:rsidR="00071384" w:rsidRPr="00B73200" w14:paraId="70C52967" w14:textId="77777777" w:rsidTr="00B73200">
        <w:tc>
          <w:tcPr>
            <w:tcW w:w="750" w:type="dxa"/>
          </w:tcPr>
          <w:p w14:paraId="1ABFC19D" w14:textId="77777777" w:rsidR="00071384" w:rsidRPr="00B73200" w:rsidRDefault="003B4DF7" w:rsidP="00B73200">
            <w:pPr>
              <w:pStyle w:val="DefaultText"/>
              <w:tabs>
                <w:tab w:val="left" w:pos="720"/>
              </w:tabs>
              <w:spacing w:line="360" w:lineRule="auto"/>
              <w:rPr>
                <w:rFonts w:ascii="Arial" w:hAnsi="Arial" w:cs="Arial"/>
                <w:szCs w:val="24"/>
              </w:rPr>
            </w:pPr>
            <w:r w:rsidRPr="00B73200">
              <w:rPr>
                <w:rFonts w:ascii="Arial" w:hAnsi="Arial" w:cs="Arial"/>
                <w:szCs w:val="24"/>
              </w:rPr>
              <w:lastRenderedPageBreak/>
              <w:t>13</w:t>
            </w:r>
            <w:r w:rsidR="00FE6581" w:rsidRPr="00B73200">
              <w:rPr>
                <w:rFonts w:ascii="Arial" w:hAnsi="Arial" w:cs="Arial"/>
                <w:szCs w:val="24"/>
              </w:rPr>
              <w:t>.2</w:t>
            </w:r>
          </w:p>
        </w:tc>
        <w:tc>
          <w:tcPr>
            <w:tcW w:w="8974" w:type="dxa"/>
          </w:tcPr>
          <w:p w14:paraId="49736154" w14:textId="77777777" w:rsidR="00071384" w:rsidRPr="00B73200" w:rsidRDefault="00071384" w:rsidP="00B73200">
            <w:pPr>
              <w:pStyle w:val="DefaultText"/>
              <w:tabs>
                <w:tab w:val="left" w:pos="709"/>
              </w:tabs>
              <w:spacing w:line="360" w:lineRule="auto"/>
              <w:jc w:val="both"/>
              <w:rPr>
                <w:rFonts w:ascii="Arial" w:hAnsi="Arial" w:cs="Arial"/>
                <w:szCs w:val="24"/>
                <w:highlight w:val="white"/>
              </w:rPr>
            </w:pPr>
            <w:r w:rsidRPr="00B73200">
              <w:rPr>
                <w:rFonts w:ascii="Arial" w:hAnsi="Arial" w:cs="Arial"/>
                <w:szCs w:val="24"/>
                <w:highlight w:val="white"/>
              </w:rPr>
              <w:t xml:space="preserve">In the event that the </w:t>
            </w:r>
            <w:r w:rsidR="00E073EC" w:rsidRPr="00B73200">
              <w:rPr>
                <w:rFonts w:ascii="Arial" w:hAnsi="Arial" w:cs="Arial"/>
                <w:szCs w:val="24"/>
              </w:rPr>
              <w:t xml:space="preserve">Community Council </w:t>
            </w:r>
            <w:r w:rsidRPr="00B73200">
              <w:rPr>
                <w:rFonts w:ascii="Arial" w:hAnsi="Arial" w:cs="Arial"/>
                <w:szCs w:val="24"/>
                <w:highlight w:val="white"/>
              </w:rPr>
              <w:t xml:space="preserve">is dissolved under the above procedure, and twenty or more electors subsequently wish the re-establishment of a </w:t>
            </w:r>
            <w:r w:rsidR="00E073EC" w:rsidRPr="00B73200">
              <w:rPr>
                <w:rFonts w:ascii="Arial" w:hAnsi="Arial" w:cs="Arial"/>
                <w:szCs w:val="24"/>
              </w:rPr>
              <w:t xml:space="preserve">Community Council </w:t>
            </w:r>
            <w:r w:rsidRPr="00B73200">
              <w:rPr>
                <w:rFonts w:ascii="Arial" w:hAnsi="Arial" w:cs="Arial"/>
                <w:szCs w:val="24"/>
                <w:highlight w:val="white"/>
              </w:rPr>
              <w:t>for the area, these electors shall submit a requisition to</w:t>
            </w:r>
            <w:r w:rsidR="00D72DB4" w:rsidRPr="00B73200">
              <w:rPr>
                <w:rFonts w:ascii="Arial" w:hAnsi="Arial" w:cs="Arial"/>
                <w:szCs w:val="24"/>
                <w:highlight w:val="white"/>
              </w:rPr>
              <w:t xml:space="preserve"> T</w:t>
            </w:r>
            <w:r w:rsidRPr="00B73200">
              <w:rPr>
                <w:rFonts w:ascii="Arial" w:hAnsi="Arial" w:cs="Arial"/>
                <w:szCs w:val="24"/>
                <w:highlight w:val="white"/>
              </w:rPr>
              <w:t xml:space="preserve">he </w:t>
            </w:r>
            <w:r w:rsidR="000B7CDE" w:rsidRPr="00B73200">
              <w:rPr>
                <w:rFonts w:ascii="Arial" w:hAnsi="Arial" w:cs="Arial"/>
                <w:szCs w:val="24"/>
                <w:highlight w:val="white"/>
              </w:rPr>
              <w:t>Highland Council</w:t>
            </w:r>
            <w:r w:rsidRPr="00B73200">
              <w:rPr>
                <w:rFonts w:ascii="Arial" w:hAnsi="Arial" w:cs="Arial"/>
                <w:szCs w:val="24"/>
                <w:highlight w:val="white"/>
              </w:rPr>
              <w:t xml:space="preserve"> in accordance with Section 52(7) of the Local Government (Scotland) Act 1973, on receipt of which the Returning Officer shall arrange for elections to be held in accordance with th</w:t>
            </w:r>
            <w:r w:rsidR="00323B7C" w:rsidRPr="00B73200">
              <w:rPr>
                <w:rFonts w:ascii="Arial" w:hAnsi="Arial" w:cs="Arial"/>
                <w:szCs w:val="24"/>
                <w:highlight w:val="white"/>
              </w:rPr>
              <w:t>is S</w:t>
            </w:r>
            <w:r w:rsidRPr="00B73200">
              <w:rPr>
                <w:rFonts w:ascii="Arial" w:hAnsi="Arial" w:cs="Arial"/>
                <w:szCs w:val="24"/>
                <w:highlight w:val="white"/>
              </w:rPr>
              <w:t xml:space="preserve">cheme.  </w:t>
            </w:r>
          </w:p>
          <w:p w14:paraId="6A699D51" w14:textId="77777777" w:rsidR="00071384" w:rsidRPr="00B73200" w:rsidRDefault="00071384" w:rsidP="00B73200">
            <w:pPr>
              <w:pStyle w:val="DefaultText1"/>
              <w:tabs>
                <w:tab w:val="left" w:pos="720"/>
              </w:tabs>
              <w:spacing w:line="360" w:lineRule="auto"/>
              <w:rPr>
                <w:rFonts w:ascii="Arial" w:hAnsi="Arial" w:cs="Arial"/>
                <w:b/>
                <w:highlight w:val="white"/>
              </w:rPr>
            </w:pPr>
          </w:p>
        </w:tc>
      </w:tr>
      <w:tr w:rsidR="00071384" w:rsidRPr="00B73200" w14:paraId="5424C22A" w14:textId="77777777" w:rsidTr="00B73200">
        <w:tc>
          <w:tcPr>
            <w:tcW w:w="750" w:type="dxa"/>
          </w:tcPr>
          <w:p w14:paraId="56D253B8" w14:textId="77777777" w:rsidR="00071384" w:rsidRPr="00B73200" w:rsidRDefault="003B4DF7" w:rsidP="00B73200">
            <w:pPr>
              <w:pStyle w:val="DefaultText"/>
              <w:tabs>
                <w:tab w:val="left" w:pos="720"/>
              </w:tabs>
              <w:spacing w:line="360" w:lineRule="auto"/>
              <w:rPr>
                <w:rFonts w:ascii="Arial" w:hAnsi="Arial" w:cs="Arial"/>
                <w:szCs w:val="24"/>
              </w:rPr>
            </w:pPr>
            <w:r w:rsidRPr="00B73200">
              <w:rPr>
                <w:rFonts w:ascii="Arial" w:hAnsi="Arial" w:cs="Arial"/>
                <w:szCs w:val="24"/>
              </w:rPr>
              <w:t>13</w:t>
            </w:r>
            <w:r w:rsidR="00FE6581" w:rsidRPr="00B73200">
              <w:rPr>
                <w:rFonts w:ascii="Arial" w:hAnsi="Arial" w:cs="Arial"/>
                <w:szCs w:val="24"/>
              </w:rPr>
              <w:t>.3</w:t>
            </w:r>
          </w:p>
        </w:tc>
        <w:tc>
          <w:tcPr>
            <w:tcW w:w="8974" w:type="dxa"/>
          </w:tcPr>
          <w:p w14:paraId="5DE2AB0F" w14:textId="77777777" w:rsidR="00071384" w:rsidRPr="00B73200" w:rsidRDefault="00071384" w:rsidP="00B73200">
            <w:pPr>
              <w:pStyle w:val="DefaultText"/>
              <w:tabs>
                <w:tab w:val="left" w:pos="709"/>
              </w:tabs>
              <w:spacing w:line="360" w:lineRule="auto"/>
              <w:jc w:val="both"/>
              <w:rPr>
                <w:rFonts w:ascii="Arial" w:hAnsi="Arial" w:cs="Arial"/>
                <w:szCs w:val="24"/>
              </w:rPr>
            </w:pPr>
            <w:r w:rsidRPr="00B73200">
              <w:rPr>
                <w:rFonts w:ascii="Arial" w:hAnsi="Arial" w:cs="Arial"/>
                <w:szCs w:val="24"/>
              </w:rPr>
              <w:t xml:space="preserve">Where for any reason, the number of </w:t>
            </w:r>
            <w:r w:rsidR="00E073EC" w:rsidRPr="00B73200">
              <w:rPr>
                <w:rFonts w:ascii="Arial" w:hAnsi="Arial" w:cs="Arial"/>
                <w:szCs w:val="24"/>
              </w:rPr>
              <w:t>Community Council</w:t>
            </w:r>
            <w:r w:rsidR="00B6553E" w:rsidRPr="00B73200">
              <w:rPr>
                <w:rFonts w:ascii="Arial" w:hAnsi="Arial" w:cs="Arial"/>
                <w:szCs w:val="24"/>
              </w:rPr>
              <w:t>lors</w:t>
            </w:r>
            <w:r w:rsidRPr="00B73200">
              <w:rPr>
                <w:rFonts w:ascii="Arial" w:hAnsi="Arial" w:cs="Arial"/>
                <w:szCs w:val="24"/>
              </w:rPr>
              <w:t xml:space="preserve"> falls below </w:t>
            </w:r>
            <w:r w:rsidR="00711076" w:rsidRPr="00B73200">
              <w:rPr>
                <w:rFonts w:ascii="Arial" w:hAnsi="Arial" w:cs="Arial"/>
                <w:b/>
                <w:szCs w:val="24"/>
              </w:rPr>
              <w:t xml:space="preserve">HALF </w:t>
            </w:r>
            <w:r w:rsidRPr="00B73200">
              <w:rPr>
                <w:rFonts w:ascii="Arial" w:hAnsi="Arial" w:cs="Arial"/>
                <w:szCs w:val="24"/>
              </w:rPr>
              <w:t xml:space="preserve">the </w:t>
            </w:r>
            <w:r w:rsidR="00711076" w:rsidRPr="00B73200">
              <w:rPr>
                <w:rFonts w:ascii="Arial" w:hAnsi="Arial" w:cs="Arial"/>
                <w:szCs w:val="24"/>
              </w:rPr>
              <w:t xml:space="preserve">maximum permitted membership </w:t>
            </w:r>
            <w:r w:rsidRPr="00B73200">
              <w:rPr>
                <w:rFonts w:ascii="Arial" w:hAnsi="Arial" w:cs="Arial"/>
                <w:szCs w:val="24"/>
              </w:rPr>
              <w:t>in th</w:t>
            </w:r>
            <w:r w:rsidR="00323B7C" w:rsidRPr="00B73200">
              <w:rPr>
                <w:rFonts w:ascii="Arial" w:hAnsi="Arial" w:cs="Arial"/>
                <w:szCs w:val="24"/>
              </w:rPr>
              <w:t>is</w:t>
            </w:r>
            <w:r w:rsidRPr="00B73200">
              <w:rPr>
                <w:rFonts w:ascii="Arial" w:hAnsi="Arial" w:cs="Arial"/>
                <w:szCs w:val="24"/>
              </w:rPr>
              <w:t xml:space="preserve"> Scheme </w:t>
            </w:r>
            <w:r w:rsidR="00D72DB4" w:rsidRPr="00B73200">
              <w:rPr>
                <w:rFonts w:ascii="Arial" w:hAnsi="Arial" w:cs="Arial"/>
                <w:szCs w:val="24"/>
              </w:rPr>
              <w:t>T</w:t>
            </w:r>
            <w:r w:rsidRPr="00B73200">
              <w:rPr>
                <w:rFonts w:ascii="Arial" w:hAnsi="Arial" w:cs="Arial"/>
                <w:szCs w:val="24"/>
              </w:rPr>
              <w:t xml:space="preserve">he </w:t>
            </w:r>
            <w:r w:rsidR="000B7CDE" w:rsidRPr="00B73200">
              <w:rPr>
                <w:rFonts w:ascii="Arial" w:hAnsi="Arial" w:cs="Arial"/>
                <w:szCs w:val="24"/>
              </w:rPr>
              <w:t>Highland Council</w:t>
            </w:r>
            <w:r w:rsidRPr="00B73200">
              <w:rPr>
                <w:rFonts w:ascii="Arial" w:hAnsi="Arial" w:cs="Arial"/>
                <w:szCs w:val="24"/>
              </w:rPr>
              <w:t xml:space="preserve"> may, by suspending the Constitution of the </w:t>
            </w:r>
            <w:r w:rsidR="00E073EC" w:rsidRPr="00B73200">
              <w:rPr>
                <w:rFonts w:ascii="Arial" w:hAnsi="Arial" w:cs="Arial"/>
                <w:szCs w:val="24"/>
              </w:rPr>
              <w:t>Community Council</w:t>
            </w:r>
            <w:r w:rsidR="00255261" w:rsidRPr="00B73200">
              <w:rPr>
                <w:rFonts w:ascii="Arial" w:hAnsi="Arial" w:cs="Arial"/>
                <w:szCs w:val="24"/>
              </w:rPr>
              <w:t>,</w:t>
            </w:r>
            <w:r w:rsidR="00E073EC" w:rsidRPr="00B73200">
              <w:rPr>
                <w:rFonts w:ascii="Arial" w:hAnsi="Arial" w:cs="Arial"/>
                <w:szCs w:val="24"/>
              </w:rPr>
              <w:t xml:space="preserve"> </w:t>
            </w:r>
            <w:r w:rsidRPr="00B73200">
              <w:rPr>
                <w:rFonts w:ascii="Arial" w:hAnsi="Arial" w:cs="Arial"/>
                <w:szCs w:val="24"/>
              </w:rPr>
              <w:t xml:space="preserve">cause the </w:t>
            </w:r>
            <w:r w:rsidR="00E073EC" w:rsidRPr="00B73200">
              <w:rPr>
                <w:rFonts w:ascii="Arial" w:hAnsi="Arial" w:cs="Arial"/>
                <w:szCs w:val="24"/>
              </w:rPr>
              <w:t xml:space="preserve">Community Council </w:t>
            </w:r>
            <w:r w:rsidRPr="00B73200">
              <w:rPr>
                <w:rFonts w:ascii="Arial" w:hAnsi="Arial" w:cs="Arial"/>
                <w:szCs w:val="24"/>
              </w:rPr>
              <w:t xml:space="preserve">to be dissolved and in this event, the procedures for the establishment of a new </w:t>
            </w:r>
            <w:r w:rsidR="00E073EC" w:rsidRPr="00B73200">
              <w:rPr>
                <w:rFonts w:ascii="Arial" w:hAnsi="Arial" w:cs="Arial"/>
                <w:szCs w:val="24"/>
              </w:rPr>
              <w:t>Community Council</w:t>
            </w:r>
            <w:r w:rsidR="00323B7C" w:rsidRPr="00B73200">
              <w:rPr>
                <w:rFonts w:ascii="Arial" w:hAnsi="Arial" w:cs="Arial"/>
                <w:szCs w:val="24"/>
              </w:rPr>
              <w:t>,</w:t>
            </w:r>
            <w:r w:rsidR="00E073EC" w:rsidRPr="00B73200">
              <w:rPr>
                <w:rFonts w:ascii="Arial" w:hAnsi="Arial" w:cs="Arial"/>
                <w:szCs w:val="24"/>
              </w:rPr>
              <w:t xml:space="preserve"> </w:t>
            </w:r>
            <w:r w:rsidRPr="00B73200">
              <w:rPr>
                <w:rFonts w:ascii="Arial" w:hAnsi="Arial" w:cs="Arial"/>
                <w:szCs w:val="24"/>
              </w:rPr>
              <w:t xml:space="preserve">identified in </w:t>
            </w:r>
            <w:r w:rsidR="00D72DB4" w:rsidRPr="00B73200">
              <w:rPr>
                <w:rFonts w:ascii="Arial" w:hAnsi="Arial" w:cs="Arial"/>
                <w:szCs w:val="24"/>
              </w:rPr>
              <w:t>section 13.2</w:t>
            </w:r>
            <w:r w:rsidRPr="00B73200">
              <w:rPr>
                <w:rFonts w:ascii="Arial" w:hAnsi="Arial" w:cs="Arial"/>
                <w:szCs w:val="24"/>
              </w:rPr>
              <w:t xml:space="preserve">, shall </w:t>
            </w:r>
            <w:r w:rsidR="00323B7C" w:rsidRPr="00B73200">
              <w:rPr>
                <w:rFonts w:ascii="Arial" w:hAnsi="Arial" w:cs="Arial"/>
                <w:szCs w:val="24"/>
              </w:rPr>
              <w:t>apply for the establishment of a new Community Council</w:t>
            </w:r>
            <w:r w:rsidRPr="00B73200">
              <w:rPr>
                <w:rFonts w:ascii="Arial" w:hAnsi="Arial" w:cs="Arial"/>
                <w:szCs w:val="24"/>
              </w:rPr>
              <w:t xml:space="preserve">. </w:t>
            </w:r>
          </w:p>
          <w:p w14:paraId="5BC949E5" w14:textId="77777777" w:rsidR="00071384" w:rsidRPr="00B73200" w:rsidRDefault="00071384" w:rsidP="00B73200">
            <w:pPr>
              <w:pStyle w:val="DefaultText"/>
              <w:tabs>
                <w:tab w:val="left" w:pos="709"/>
              </w:tabs>
              <w:spacing w:line="360" w:lineRule="auto"/>
              <w:jc w:val="both"/>
              <w:rPr>
                <w:rFonts w:ascii="Arial" w:hAnsi="Arial" w:cs="Arial"/>
                <w:b/>
              </w:rPr>
            </w:pPr>
          </w:p>
        </w:tc>
      </w:tr>
      <w:tr w:rsidR="00071384" w:rsidRPr="00B73200" w14:paraId="1E26D487" w14:textId="77777777" w:rsidTr="00B73200">
        <w:tc>
          <w:tcPr>
            <w:tcW w:w="750" w:type="dxa"/>
          </w:tcPr>
          <w:p w14:paraId="21399549" w14:textId="77777777" w:rsidR="00071384" w:rsidRPr="00B73200" w:rsidRDefault="003B4DF7" w:rsidP="00B73200">
            <w:pPr>
              <w:pStyle w:val="DefaultText"/>
              <w:tabs>
                <w:tab w:val="left" w:pos="720"/>
              </w:tabs>
              <w:spacing w:line="360" w:lineRule="auto"/>
              <w:rPr>
                <w:rFonts w:ascii="Arial" w:hAnsi="Arial" w:cs="Arial"/>
                <w:szCs w:val="24"/>
              </w:rPr>
            </w:pPr>
            <w:r w:rsidRPr="00B73200">
              <w:rPr>
                <w:rFonts w:ascii="Arial" w:hAnsi="Arial" w:cs="Arial"/>
                <w:szCs w:val="24"/>
              </w:rPr>
              <w:t>13</w:t>
            </w:r>
            <w:r w:rsidR="00FE6581" w:rsidRPr="00B73200">
              <w:rPr>
                <w:rFonts w:ascii="Arial" w:hAnsi="Arial" w:cs="Arial"/>
                <w:szCs w:val="24"/>
              </w:rPr>
              <w:t>.4</w:t>
            </w:r>
          </w:p>
        </w:tc>
        <w:tc>
          <w:tcPr>
            <w:tcW w:w="8974" w:type="dxa"/>
          </w:tcPr>
          <w:p w14:paraId="3920C4B2" w14:textId="77777777" w:rsidR="00071384" w:rsidRPr="00B73200" w:rsidRDefault="00071384" w:rsidP="00B73200">
            <w:pPr>
              <w:pStyle w:val="DefaultText1"/>
              <w:tabs>
                <w:tab w:val="left" w:pos="720"/>
              </w:tabs>
              <w:spacing w:line="360" w:lineRule="auto"/>
              <w:rPr>
                <w:rFonts w:ascii="Arial" w:hAnsi="Arial" w:cs="Arial"/>
                <w:szCs w:val="24"/>
              </w:rPr>
            </w:pPr>
            <w:r w:rsidRPr="00B73200">
              <w:rPr>
                <w:rFonts w:ascii="Arial" w:hAnsi="Arial" w:cs="Arial"/>
                <w:szCs w:val="24"/>
              </w:rPr>
              <w:t xml:space="preserve">Notwithstanding the above terms, should a </w:t>
            </w:r>
            <w:r w:rsidR="00FE6581" w:rsidRPr="00B73200">
              <w:rPr>
                <w:rFonts w:ascii="Arial" w:hAnsi="Arial" w:cs="Arial"/>
                <w:szCs w:val="24"/>
              </w:rPr>
              <w:t>Community Council</w:t>
            </w:r>
            <w:r w:rsidRPr="00B73200">
              <w:rPr>
                <w:rFonts w:ascii="Arial" w:hAnsi="Arial" w:cs="Arial"/>
                <w:szCs w:val="24"/>
                <w:highlight w:val="white"/>
              </w:rPr>
              <w:t xml:space="preserve"> fail to hold a quorate meeting for a period of 3 consecutive prescribed meeting dates, </w:t>
            </w:r>
            <w:r w:rsidR="00D72DB4" w:rsidRPr="00B73200">
              <w:rPr>
                <w:rFonts w:ascii="Arial" w:hAnsi="Arial" w:cs="Arial"/>
                <w:szCs w:val="24"/>
                <w:highlight w:val="white"/>
              </w:rPr>
              <w:t>T</w:t>
            </w:r>
            <w:r w:rsidRPr="00B73200">
              <w:rPr>
                <w:rFonts w:ascii="Arial" w:hAnsi="Arial" w:cs="Arial"/>
                <w:szCs w:val="24"/>
                <w:highlight w:val="white"/>
              </w:rPr>
              <w:t xml:space="preserve">he </w:t>
            </w:r>
            <w:r w:rsidR="000B7CDE" w:rsidRPr="00B73200">
              <w:rPr>
                <w:rFonts w:ascii="Arial" w:hAnsi="Arial" w:cs="Arial"/>
                <w:szCs w:val="24"/>
                <w:highlight w:val="white"/>
              </w:rPr>
              <w:t>Highland Council</w:t>
            </w:r>
            <w:r w:rsidR="00DB4123" w:rsidRPr="00B73200">
              <w:rPr>
                <w:rFonts w:ascii="Arial" w:hAnsi="Arial" w:cs="Arial"/>
                <w:szCs w:val="24"/>
                <w:highlight w:val="white"/>
              </w:rPr>
              <w:t xml:space="preserve"> may</w:t>
            </w:r>
            <w:r w:rsidRPr="00B73200">
              <w:rPr>
                <w:rFonts w:ascii="Arial" w:hAnsi="Arial" w:cs="Arial"/>
                <w:szCs w:val="24"/>
                <w:highlight w:val="white"/>
              </w:rPr>
              <w:t xml:space="preserve"> take action to dissolve that </w:t>
            </w:r>
            <w:r w:rsidR="00FE6581" w:rsidRPr="00B73200">
              <w:rPr>
                <w:rFonts w:ascii="Arial" w:hAnsi="Arial" w:cs="Arial"/>
                <w:szCs w:val="24"/>
                <w:highlight w:val="white"/>
              </w:rPr>
              <w:t>Community Council</w:t>
            </w:r>
            <w:r w:rsidR="000B4FC1" w:rsidRPr="00B73200">
              <w:rPr>
                <w:rFonts w:ascii="Arial" w:hAnsi="Arial" w:cs="Arial"/>
                <w:szCs w:val="24"/>
                <w:highlight w:val="white"/>
              </w:rPr>
              <w:t xml:space="preserve"> or instigate</w:t>
            </w:r>
            <w:r w:rsidR="00F4409A" w:rsidRPr="00B73200">
              <w:rPr>
                <w:rFonts w:ascii="Arial" w:hAnsi="Arial" w:cs="Arial"/>
                <w:szCs w:val="24"/>
                <w:highlight w:val="white"/>
              </w:rPr>
              <w:t xml:space="preserve"> a </w:t>
            </w:r>
            <w:r w:rsidR="00742EDD" w:rsidRPr="00B73200">
              <w:rPr>
                <w:rFonts w:ascii="Arial" w:hAnsi="Arial" w:cs="Arial"/>
                <w:szCs w:val="24"/>
                <w:highlight w:val="white"/>
              </w:rPr>
              <w:t xml:space="preserve">Special </w:t>
            </w:r>
            <w:r w:rsidR="00C82FFB" w:rsidRPr="00B73200">
              <w:rPr>
                <w:rFonts w:ascii="Arial" w:hAnsi="Arial" w:cs="Arial"/>
                <w:szCs w:val="24"/>
                <w:highlight w:val="white"/>
              </w:rPr>
              <w:t>Meeting.</w:t>
            </w:r>
          </w:p>
          <w:p w14:paraId="3926BCD4" w14:textId="77777777" w:rsidR="00071384" w:rsidRPr="00B73200" w:rsidRDefault="00071384" w:rsidP="00B73200">
            <w:pPr>
              <w:pStyle w:val="DefaultText1"/>
              <w:tabs>
                <w:tab w:val="left" w:pos="720"/>
              </w:tabs>
              <w:spacing w:line="360" w:lineRule="auto"/>
              <w:rPr>
                <w:rFonts w:ascii="Arial" w:hAnsi="Arial" w:cs="Arial"/>
                <w:b/>
                <w:highlight w:val="white"/>
              </w:rPr>
            </w:pPr>
          </w:p>
        </w:tc>
      </w:tr>
      <w:tr w:rsidR="00071384" w:rsidRPr="00B73200" w14:paraId="54168D74" w14:textId="77777777" w:rsidTr="00B73200">
        <w:tc>
          <w:tcPr>
            <w:tcW w:w="750" w:type="dxa"/>
          </w:tcPr>
          <w:p w14:paraId="52B40BC5" w14:textId="77777777" w:rsidR="00071384" w:rsidRPr="00B73200" w:rsidRDefault="003B4DF7" w:rsidP="00B73200">
            <w:pPr>
              <w:pStyle w:val="DefaultText"/>
              <w:tabs>
                <w:tab w:val="left" w:pos="720"/>
              </w:tabs>
              <w:spacing w:line="360" w:lineRule="auto"/>
              <w:rPr>
                <w:rFonts w:ascii="Arial" w:hAnsi="Arial" w:cs="Arial"/>
                <w:b/>
                <w:szCs w:val="24"/>
              </w:rPr>
            </w:pPr>
            <w:r w:rsidRPr="00B73200">
              <w:rPr>
                <w:rFonts w:ascii="Arial" w:hAnsi="Arial" w:cs="Arial"/>
                <w:b/>
                <w:szCs w:val="24"/>
              </w:rPr>
              <w:t>14</w:t>
            </w:r>
            <w:r w:rsidR="00FE6581" w:rsidRPr="00B73200">
              <w:rPr>
                <w:rFonts w:ascii="Arial" w:hAnsi="Arial" w:cs="Arial"/>
                <w:b/>
                <w:szCs w:val="24"/>
              </w:rPr>
              <w:t>.</w:t>
            </w:r>
          </w:p>
        </w:tc>
        <w:tc>
          <w:tcPr>
            <w:tcW w:w="8974" w:type="dxa"/>
          </w:tcPr>
          <w:p w14:paraId="60345E67" w14:textId="77777777" w:rsidR="00071384" w:rsidRPr="00B73200" w:rsidRDefault="00071384" w:rsidP="00B73200">
            <w:pPr>
              <w:pStyle w:val="DefaultText1"/>
              <w:tabs>
                <w:tab w:val="left" w:pos="720"/>
              </w:tabs>
              <w:spacing w:line="360" w:lineRule="auto"/>
              <w:rPr>
                <w:rFonts w:ascii="Arial" w:hAnsi="Arial" w:cs="Arial"/>
                <w:szCs w:val="24"/>
              </w:rPr>
            </w:pPr>
            <w:r w:rsidRPr="00B73200">
              <w:rPr>
                <w:rFonts w:ascii="Arial" w:hAnsi="Arial" w:cs="Arial"/>
                <w:b/>
                <w:szCs w:val="24"/>
              </w:rPr>
              <w:t xml:space="preserve">Review of the Scheme of Establishment for </w:t>
            </w:r>
            <w:r w:rsidR="00FE6581" w:rsidRPr="00B73200">
              <w:rPr>
                <w:rFonts w:ascii="Arial" w:hAnsi="Arial" w:cs="Arial"/>
                <w:b/>
                <w:szCs w:val="24"/>
              </w:rPr>
              <w:t>Community Council</w:t>
            </w:r>
            <w:r w:rsidRPr="00B73200">
              <w:rPr>
                <w:rFonts w:ascii="Arial" w:hAnsi="Arial" w:cs="Arial"/>
                <w:b/>
                <w:szCs w:val="24"/>
              </w:rPr>
              <w:t>s</w:t>
            </w:r>
          </w:p>
        </w:tc>
      </w:tr>
      <w:tr w:rsidR="00323B7C" w:rsidRPr="00B73200" w14:paraId="75DBC9AB" w14:textId="77777777" w:rsidTr="00B73200">
        <w:tc>
          <w:tcPr>
            <w:tcW w:w="750" w:type="dxa"/>
          </w:tcPr>
          <w:p w14:paraId="003D7489" w14:textId="77777777" w:rsidR="00323B7C" w:rsidRPr="00B73200" w:rsidRDefault="00323B7C" w:rsidP="00B73200">
            <w:pPr>
              <w:pStyle w:val="DefaultText"/>
              <w:tabs>
                <w:tab w:val="left" w:pos="720"/>
              </w:tabs>
              <w:spacing w:line="360" w:lineRule="auto"/>
              <w:rPr>
                <w:rFonts w:ascii="Arial" w:hAnsi="Arial" w:cs="Arial"/>
                <w:szCs w:val="24"/>
              </w:rPr>
            </w:pPr>
            <w:r w:rsidRPr="00B73200">
              <w:rPr>
                <w:rFonts w:ascii="Arial" w:hAnsi="Arial" w:cs="Arial"/>
                <w:szCs w:val="24"/>
              </w:rPr>
              <w:t>14.1</w:t>
            </w:r>
          </w:p>
        </w:tc>
        <w:tc>
          <w:tcPr>
            <w:tcW w:w="8974" w:type="dxa"/>
          </w:tcPr>
          <w:p w14:paraId="50AC53A1" w14:textId="77777777" w:rsidR="00323B7C" w:rsidRPr="00B73200" w:rsidRDefault="00323B7C" w:rsidP="00B7320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Arial" w:hAnsi="Arial" w:cs="Arial"/>
                <w:szCs w:val="24"/>
              </w:rPr>
            </w:pPr>
            <w:r w:rsidRPr="00B73200">
              <w:rPr>
                <w:rFonts w:ascii="Arial" w:hAnsi="Arial" w:cs="Arial"/>
                <w:szCs w:val="24"/>
              </w:rPr>
              <w:t xml:space="preserve">This Scheme supersedes the </w:t>
            </w:r>
            <w:r w:rsidR="00241A4C" w:rsidRPr="00B73200">
              <w:rPr>
                <w:rFonts w:ascii="Arial" w:hAnsi="Arial" w:cs="Arial"/>
                <w:szCs w:val="24"/>
              </w:rPr>
              <w:t xml:space="preserve">previous </w:t>
            </w:r>
            <w:r w:rsidRPr="00B73200">
              <w:rPr>
                <w:rFonts w:ascii="Arial" w:hAnsi="Arial" w:cs="Arial"/>
                <w:szCs w:val="24"/>
              </w:rPr>
              <w:t>Scheme set out under the Local Government (Scotland) Act</w:t>
            </w:r>
            <w:r w:rsidR="00DF7354" w:rsidRPr="00B73200">
              <w:rPr>
                <w:rFonts w:ascii="Arial" w:hAnsi="Arial" w:cs="Arial"/>
                <w:szCs w:val="24"/>
              </w:rPr>
              <w:t>s</w:t>
            </w:r>
            <w:r w:rsidRPr="00B73200">
              <w:rPr>
                <w:rFonts w:ascii="Arial" w:hAnsi="Arial" w:cs="Arial"/>
                <w:szCs w:val="24"/>
              </w:rPr>
              <w:t>.  The revocation of that Scheme is without prejudice to the validity of all decisions reached and implemented under it.</w:t>
            </w:r>
          </w:p>
          <w:p w14:paraId="7E11399A" w14:textId="77777777" w:rsidR="00D14C38" w:rsidRPr="00B73200" w:rsidRDefault="00D14C38" w:rsidP="00B7320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Arial" w:hAnsi="Arial" w:cs="Arial"/>
                <w:szCs w:val="24"/>
              </w:rPr>
            </w:pPr>
          </w:p>
        </w:tc>
      </w:tr>
      <w:tr w:rsidR="00071384" w:rsidRPr="00B73200" w14:paraId="31B6BEC0" w14:textId="77777777" w:rsidTr="00B73200">
        <w:tc>
          <w:tcPr>
            <w:tcW w:w="750" w:type="dxa"/>
          </w:tcPr>
          <w:p w14:paraId="0BD4A7BA" w14:textId="77777777" w:rsidR="00071384" w:rsidRPr="00B73200" w:rsidRDefault="003B4DF7" w:rsidP="00B73200">
            <w:pPr>
              <w:pStyle w:val="DefaultText"/>
              <w:tabs>
                <w:tab w:val="left" w:pos="720"/>
              </w:tabs>
              <w:spacing w:line="360" w:lineRule="auto"/>
              <w:rPr>
                <w:rFonts w:ascii="Arial" w:hAnsi="Arial" w:cs="Arial"/>
                <w:szCs w:val="24"/>
              </w:rPr>
            </w:pPr>
            <w:r w:rsidRPr="00B73200">
              <w:rPr>
                <w:rFonts w:ascii="Arial" w:hAnsi="Arial" w:cs="Arial"/>
                <w:szCs w:val="24"/>
              </w:rPr>
              <w:lastRenderedPageBreak/>
              <w:t>14</w:t>
            </w:r>
            <w:r w:rsidR="00FE6581" w:rsidRPr="00B73200">
              <w:rPr>
                <w:rFonts w:ascii="Arial" w:hAnsi="Arial" w:cs="Arial"/>
                <w:szCs w:val="24"/>
              </w:rPr>
              <w:t>.</w:t>
            </w:r>
            <w:r w:rsidR="00241A4C" w:rsidRPr="00B73200">
              <w:rPr>
                <w:rFonts w:ascii="Arial" w:hAnsi="Arial" w:cs="Arial"/>
                <w:szCs w:val="24"/>
              </w:rPr>
              <w:t>2</w:t>
            </w:r>
          </w:p>
        </w:tc>
        <w:tc>
          <w:tcPr>
            <w:tcW w:w="8974" w:type="dxa"/>
          </w:tcPr>
          <w:p w14:paraId="78332EC2" w14:textId="77777777" w:rsidR="00071384" w:rsidRPr="00B73200" w:rsidRDefault="00071384" w:rsidP="00B7320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Arial" w:hAnsi="Arial" w:cs="Arial"/>
                <w:szCs w:val="24"/>
              </w:rPr>
            </w:pPr>
            <w:r w:rsidRPr="00B73200">
              <w:rPr>
                <w:rFonts w:ascii="Arial" w:hAnsi="Arial" w:cs="Arial"/>
                <w:szCs w:val="24"/>
              </w:rPr>
              <w:t xml:space="preserve">The </w:t>
            </w:r>
            <w:r w:rsidR="000B7CDE" w:rsidRPr="00B73200">
              <w:rPr>
                <w:rFonts w:ascii="Arial" w:hAnsi="Arial" w:cs="Arial"/>
                <w:szCs w:val="24"/>
              </w:rPr>
              <w:t>Highland Council</w:t>
            </w:r>
            <w:r w:rsidRPr="00B73200">
              <w:rPr>
                <w:rFonts w:ascii="Arial" w:hAnsi="Arial" w:cs="Arial"/>
                <w:szCs w:val="24"/>
              </w:rPr>
              <w:t xml:space="preserve"> will review th</w:t>
            </w:r>
            <w:r w:rsidR="00323B7C" w:rsidRPr="00B73200">
              <w:rPr>
                <w:rFonts w:ascii="Arial" w:hAnsi="Arial" w:cs="Arial"/>
                <w:szCs w:val="24"/>
              </w:rPr>
              <w:t>is</w:t>
            </w:r>
            <w:r w:rsidRPr="00B73200">
              <w:rPr>
                <w:rFonts w:ascii="Arial" w:hAnsi="Arial" w:cs="Arial"/>
                <w:szCs w:val="24"/>
              </w:rPr>
              <w:t xml:space="preserve"> Scheme of Establishment for </w:t>
            </w:r>
            <w:r w:rsidR="00FE6581" w:rsidRPr="00B73200">
              <w:rPr>
                <w:rFonts w:ascii="Arial" w:hAnsi="Arial" w:cs="Arial"/>
                <w:szCs w:val="24"/>
              </w:rPr>
              <w:t>Community Council</w:t>
            </w:r>
            <w:r w:rsidRPr="00B73200">
              <w:rPr>
                <w:rFonts w:ascii="Arial" w:hAnsi="Arial" w:cs="Arial"/>
                <w:szCs w:val="24"/>
              </w:rPr>
              <w:t>s in Highland in each Local Government electoral cycle</w:t>
            </w:r>
            <w:r w:rsidR="00586FDE" w:rsidRPr="00B73200">
              <w:rPr>
                <w:rFonts w:ascii="Arial" w:hAnsi="Arial" w:cs="Arial"/>
                <w:szCs w:val="24"/>
              </w:rPr>
              <w:t>.</w:t>
            </w:r>
          </w:p>
          <w:p w14:paraId="5E95BE6A" w14:textId="77777777" w:rsidR="00071384" w:rsidRPr="00B73200" w:rsidRDefault="00071384" w:rsidP="00B73200">
            <w:pPr>
              <w:pStyle w:val="DefaultText1"/>
              <w:tabs>
                <w:tab w:val="left" w:pos="720"/>
              </w:tabs>
              <w:spacing w:line="360" w:lineRule="auto"/>
              <w:rPr>
                <w:rFonts w:ascii="Arial" w:hAnsi="Arial" w:cs="Arial"/>
                <w:szCs w:val="24"/>
              </w:rPr>
            </w:pPr>
          </w:p>
        </w:tc>
      </w:tr>
      <w:tr w:rsidR="00071384" w:rsidRPr="00B73200" w14:paraId="503266A5" w14:textId="77777777" w:rsidTr="00B73200">
        <w:tc>
          <w:tcPr>
            <w:tcW w:w="750" w:type="dxa"/>
          </w:tcPr>
          <w:p w14:paraId="4AC0A836" w14:textId="77777777" w:rsidR="00071384" w:rsidRPr="00B73200" w:rsidRDefault="003B4DF7" w:rsidP="00B73200">
            <w:pPr>
              <w:pStyle w:val="DefaultText"/>
              <w:tabs>
                <w:tab w:val="left" w:pos="720"/>
              </w:tabs>
              <w:spacing w:line="360" w:lineRule="auto"/>
              <w:rPr>
                <w:rFonts w:ascii="Arial" w:hAnsi="Arial" w:cs="Arial"/>
                <w:szCs w:val="24"/>
              </w:rPr>
            </w:pPr>
            <w:r w:rsidRPr="00B73200">
              <w:rPr>
                <w:rFonts w:ascii="Arial" w:hAnsi="Arial" w:cs="Arial"/>
                <w:szCs w:val="24"/>
              </w:rPr>
              <w:t>14</w:t>
            </w:r>
            <w:r w:rsidR="00FE6581" w:rsidRPr="00B73200">
              <w:rPr>
                <w:rFonts w:ascii="Arial" w:hAnsi="Arial" w:cs="Arial"/>
                <w:szCs w:val="24"/>
              </w:rPr>
              <w:t>.</w:t>
            </w:r>
            <w:r w:rsidR="00241A4C" w:rsidRPr="00B73200">
              <w:rPr>
                <w:rFonts w:ascii="Arial" w:hAnsi="Arial" w:cs="Arial"/>
                <w:szCs w:val="24"/>
              </w:rPr>
              <w:t>3</w:t>
            </w:r>
          </w:p>
        </w:tc>
        <w:tc>
          <w:tcPr>
            <w:tcW w:w="8974" w:type="dxa"/>
          </w:tcPr>
          <w:p w14:paraId="5C01FF00" w14:textId="77777777" w:rsidR="00071384" w:rsidRPr="00B73200" w:rsidRDefault="00071384" w:rsidP="00B7320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Arial" w:hAnsi="Arial" w:cs="Arial"/>
                <w:szCs w:val="24"/>
              </w:rPr>
            </w:pPr>
            <w:r w:rsidRPr="00B73200">
              <w:rPr>
                <w:rFonts w:ascii="Arial" w:hAnsi="Arial" w:cs="Arial"/>
                <w:szCs w:val="24"/>
              </w:rPr>
              <w:t>This will not preclude, where necessary, minor amendments to th</w:t>
            </w:r>
            <w:r w:rsidR="00323B7C" w:rsidRPr="00B73200">
              <w:rPr>
                <w:rFonts w:ascii="Arial" w:hAnsi="Arial" w:cs="Arial"/>
                <w:szCs w:val="24"/>
              </w:rPr>
              <w:t>is</w:t>
            </w:r>
            <w:r w:rsidRPr="00B73200">
              <w:rPr>
                <w:rFonts w:ascii="Arial" w:hAnsi="Arial" w:cs="Arial"/>
                <w:szCs w:val="24"/>
              </w:rPr>
              <w:t xml:space="preserve"> Scheme in the intervening years.  Minor amendments will require the approval of </w:t>
            </w:r>
            <w:r w:rsidR="0027296E" w:rsidRPr="00B73200">
              <w:rPr>
                <w:rFonts w:ascii="Arial" w:hAnsi="Arial" w:cs="Arial"/>
                <w:szCs w:val="24"/>
              </w:rPr>
              <w:t>T</w:t>
            </w:r>
            <w:r w:rsidR="00F4409A" w:rsidRPr="00B73200">
              <w:rPr>
                <w:rFonts w:ascii="Arial" w:hAnsi="Arial" w:cs="Arial"/>
                <w:szCs w:val="24"/>
              </w:rPr>
              <w:t>he Highland</w:t>
            </w:r>
            <w:r w:rsidRPr="00B73200">
              <w:rPr>
                <w:rFonts w:ascii="Arial" w:hAnsi="Arial" w:cs="Arial"/>
                <w:szCs w:val="24"/>
              </w:rPr>
              <w:t xml:space="preserve"> Council</w:t>
            </w:r>
            <w:r w:rsidR="001D5834" w:rsidRPr="00B73200">
              <w:rPr>
                <w:rFonts w:ascii="Arial" w:hAnsi="Arial" w:cs="Arial"/>
                <w:szCs w:val="24"/>
              </w:rPr>
              <w:t xml:space="preserve"> and would be considered annually at the Council meeting in June</w:t>
            </w:r>
            <w:r w:rsidRPr="00B73200">
              <w:rPr>
                <w:rFonts w:ascii="Arial" w:hAnsi="Arial" w:cs="Arial"/>
                <w:szCs w:val="24"/>
              </w:rPr>
              <w:t>.</w:t>
            </w:r>
          </w:p>
          <w:p w14:paraId="53A0859B" w14:textId="77777777" w:rsidR="00071384" w:rsidRPr="00B73200" w:rsidRDefault="00071384" w:rsidP="00B7320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Arial" w:hAnsi="Arial" w:cs="Arial"/>
                <w:szCs w:val="24"/>
              </w:rPr>
            </w:pPr>
          </w:p>
        </w:tc>
      </w:tr>
    </w:tbl>
    <w:p w14:paraId="3898B1E4" w14:textId="77777777" w:rsidR="006D7050" w:rsidRPr="001B59B2" w:rsidRDefault="006D7050" w:rsidP="001B59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Arial" w:hAnsi="Arial" w:cs="Arial"/>
          <w:szCs w:val="24"/>
        </w:rPr>
      </w:pPr>
    </w:p>
    <w:p w14:paraId="54ED4B86" w14:textId="77777777" w:rsidR="006D7050" w:rsidRPr="001B59B2" w:rsidRDefault="006D7050" w:rsidP="001B59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Arial" w:hAnsi="Arial" w:cs="Arial"/>
          <w:szCs w:val="24"/>
        </w:rPr>
      </w:pPr>
    </w:p>
    <w:p w14:paraId="2E772966" w14:textId="77777777" w:rsidR="006D7050" w:rsidRPr="001B59B2" w:rsidRDefault="006D7050" w:rsidP="001B59B2">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ind w:left="720" w:hanging="720"/>
        <w:jc w:val="center"/>
        <w:rPr>
          <w:rFonts w:ascii="Arial" w:hAnsi="Arial" w:cs="Arial"/>
          <w:szCs w:val="24"/>
        </w:rPr>
      </w:pPr>
      <w:r w:rsidRPr="001B59B2">
        <w:rPr>
          <w:rFonts w:ascii="Arial" w:hAnsi="Arial" w:cs="Arial"/>
          <w:szCs w:val="24"/>
        </w:rPr>
        <w:t>___________________________________________</w:t>
      </w:r>
    </w:p>
    <w:p w14:paraId="2C7C001A" w14:textId="77777777" w:rsidR="007E6CF2" w:rsidRDefault="007E6CF2" w:rsidP="001B59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sectPr w:rsidR="007E6CF2">
          <w:headerReference w:type="default" r:id="rId17"/>
          <w:pgSz w:w="11906" w:h="16838"/>
          <w:pgMar w:top="1440" w:right="1440" w:bottom="1440" w:left="1701" w:header="648" w:footer="648" w:gutter="0"/>
          <w:pgNumType w:start="1"/>
          <w:cols w:space="720"/>
        </w:sectPr>
      </w:pPr>
    </w:p>
    <w:p w14:paraId="2C1CBB51" w14:textId="77777777" w:rsidR="000B7CDE" w:rsidRDefault="000B7CDE" w:rsidP="00E54D2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Arial" w:hAnsi="Arial" w:cs="Arial"/>
          <w:b/>
          <w:i/>
          <w:sz w:val="28"/>
          <w:szCs w:val="28"/>
        </w:rPr>
      </w:pPr>
    </w:p>
    <w:p w14:paraId="654ACC0B" w14:textId="77777777" w:rsidR="000B7CDE" w:rsidRDefault="00E54D28" w:rsidP="00E54D2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Arial" w:hAnsi="Arial" w:cs="Arial"/>
          <w:b/>
          <w:i/>
          <w:sz w:val="28"/>
          <w:szCs w:val="28"/>
        </w:rPr>
        <w:sectPr w:rsidR="000B7CDE" w:rsidSect="0035713E">
          <w:headerReference w:type="default" r:id="rId18"/>
          <w:pgSz w:w="11906" w:h="16838" w:code="9"/>
          <w:pgMar w:top="1021" w:right="1440" w:bottom="794" w:left="1304" w:header="397" w:footer="646" w:gutter="0"/>
          <w:cols w:space="720"/>
        </w:sectPr>
      </w:pPr>
      <w:r>
        <w:rPr>
          <w:rFonts w:ascii="Arial" w:hAnsi="Arial" w:cs="Arial"/>
          <w:b/>
          <w:i/>
          <w:sz w:val="28"/>
          <w:szCs w:val="28"/>
        </w:rPr>
        <w:t>Boundary maps are available on Highland Council website.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4900"/>
      </w:tblGrid>
      <w:tr w:rsidR="005E2CD4" w:rsidRPr="00FD1077" w14:paraId="3B1641BE" w14:textId="77777777" w:rsidTr="00FD1077">
        <w:tc>
          <w:tcPr>
            <w:tcW w:w="15126" w:type="dxa"/>
            <w:shd w:val="clear" w:color="auto" w:fill="D9D9D9"/>
          </w:tcPr>
          <w:p w14:paraId="0182B5FD" w14:textId="77777777" w:rsidR="005E2CD4" w:rsidRPr="00FD1077" w:rsidRDefault="005E2CD4" w:rsidP="00FD1077">
            <w:pPr>
              <w:jc w:val="center"/>
              <w:rPr>
                <w:rFonts w:ascii="Arial" w:hAnsi="Arial" w:cs="Arial"/>
                <w:b/>
                <w:i/>
                <w:sz w:val="22"/>
                <w:szCs w:val="22"/>
              </w:rPr>
            </w:pPr>
            <w:r w:rsidRPr="00FD1077">
              <w:rPr>
                <w:rFonts w:ascii="Arial" w:hAnsi="Arial" w:cs="Arial"/>
                <w:b/>
                <w:i/>
                <w:sz w:val="22"/>
                <w:szCs w:val="22"/>
              </w:rPr>
              <w:lastRenderedPageBreak/>
              <w:t>2018/19 Scheme Review</w:t>
            </w:r>
          </w:p>
          <w:p w14:paraId="0E8C6548" w14:textId="77777777" w:rsidR="005E2CD4" w:rsidRPr="00FD1077" w:rsidRDefault="005E2CD4" w:rsidP="00FD1077">
            <w:pPr>
              <w:jc w:val="center"/>
              <w:rPr>
                <w:rFonts w:ascii="Arial" w:hAnsi="Arial" w:cs="Arial"/>
                <w:b/>
                <w:i/>
                <w:sz w:val="22"/>
                <w:szCs w:val="22"/>
              </w:rPr>
            </w:pPr>
            <w:r w:rsidRPr="00FD1077">
              <w:rPr>
                <w:rFonts w:ascii="Arial" w:hAnsi="Arial" w:cs="Arial"/>
                <w:b/>
                <w:i/>
                <w:sz w:val="22"/>
                <w:szCs w:val="22"/>
              </w:rPr>
              <w:t>To be updated following any agreed boundary changes and with the most recent population figures.</w:t>
            </w:r>
          </w:p>
        </w:tc>
      </w:tr>
    </w:tbl>
    <w:p w14:paraId="5FE4D90C" w14:textId="77777777" w:rsidR="00457F12" w:rsidRDefault="00457F12" w:rsidP="00457F12">
      <w:pPr>
        <w:rPr>
          <w:rFonts w:ascii="Arial" w:hAnsi="Arial" w:cs="Arial"/>
          <w:sz w:val="22"/>
          <w:szCs w:val="22"/>
        </w:rPr>
      </w:pPr>
    </w:p>
    <w:p w14:paraId="69677A5F" w14:textId="77777777" w:rsidR="00FA7A0E" w:rsidRPr="00FA7A0E" w:rsidRDefault="00FA7A0E" w:rsidP="00FA7A0E">
      <w:pPr>
        <w:jc w:val="center"/>
        <w:rPr>
          <w:rFonts w:ascii="Arial" w:hAnsi="Arial" w:cs="Arial"/>
          <w:b/>
          <w:sz w:val="22"/>
          <w:szCs w:val="22"/>
          <w:u w:val="single"/>
        </w:rPr>
      </w:pPr>
      <w:r w:rsidRPr="00FA7A0E">
        <w:rPr>
          <w:rFonts w:ascii="Arial" w:hAnsi="Arial" w:cs="Arial"/>
          <w:b/>
          <w:sz w:val="22"/>
          <w:szCs w:val="22"/>
          <w:u w:val="single"/>
        </w:rPr>
        <w:t>Community Council Membership Numbers*</w:t>
      </w:r>
    </w:p>
    <w:p w14:paraId="41CE869F" w14:textId="77777777" w:rsidR="00FA7A0E" w:rsidRPr="00FA7A0E" w:rsidRDefault="00FA7A0E" w:rsidP="00FA7A0E">
      <w:pPr>
        <w:rPr>
          <w:rFonts w:ascii="Arial" w:hAnsi="Arial" w:cs="Arial"/>
          <w:b/>
          <w:i/>
          <w:sz w:val="22"/>
          <w:szCs w:val="22"/>
          <w:u w:val="single"/>
        </w:rPr>
      </w:pPr>
      <w:r w:rsidRPr="00FA7A0E">
        <w:rPr>
          <w:rFonts w:ascii="Arial" w:hAnsi="Arial" w:cs="Arial"/>
          <w:b/>
          <w:i/>
          <w:sz w:val="22"/>
          <w:szCs w:val="22"/>
          <w:u w:val="single"/>
        </w:rPr>
        <w:t>Caithness Sutherland and Easter Ross</w:t>
      </w:r>
    </w:p>
    <w:p w14:paraId="2B0F621F" w14:textId="77777777" w:rsidR="00FA7A0E" w:rsidRPr="00FA7A0E" w:rsidRDefault="00FA7A0E" w:rsidP="00FA7A0E">
      <w:pPr>
        <w:rPr>
          <w:rFonts w:ascii="Arial" w:hAnsi="Arial" w:cs="Arial"/>
          <w:b/>
          <w:i/>
          <w:sz w:val="22"/>
          <w:szCs w:val="22"/>
          <w:u w:val="single"/>
        </w:rPr>
      </w:pPr>
    </w:p>
    <w:tbl>
      <w:tblPr>
        <w:tblW w:w="15859" w:type="dxa"/>
        <w:tblInd w:w="-252" w:type="dxa"/>
        <w:tblLook w:val="0000" w:firstRow="0" w:lastRow="0" w:firstColumn="0" w:lastColumn="0" w:noHBand="0" w:noVBand="0"/>
      </w:tblPr>
      <w:tblGrid>
        <w:gridCol w:w="3060"/>
        <w:gridCol w:w="2030"/>
        <w:gridCol w:w="1226"/>
        <w:gridCol w:w="1424"/>
        <w:gridCol w:w="1179"/>
        <w:gridCol w:w="2029"/>
        <w:gridCol w:w="1525"/>
        <w:gridCol w:w="1747"/>
        <w:gridCol w:w="1639"/>
      </w:tblGrid>
      <w:tr w:rsidR="00FA7A0E" w:rsidRPr="00FA7A0E" w14:paraId="540CB46D" w14:textId="77777777">
        <w:trPr>
          <w:trHeight w:val="1020"/>
        </w:trPr>
        <w:tc>
          <w:tcPr>
            <w:tcW w:w="3060" w:type="dxa"/>
            <w:tcBorders>
              <w:top w:val="single" w:sz="4" w:space="0" w:color="auto"/>
              <w:left w:val="single" w:sz="4" w:space="0" w:color="auto"/>
              <w:bottom w:val="single" w:sz="4" w:space="0" w:color="auto"/>
              <w:right w:val="single" w:sz="4" w:space="0" w:color="auto"/>
            </w:tcBorders>
            <w:vAlign w:val="center"/>
          </w:tcPr>
          <w:p w14:paraId="0834095F"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t>Community Council</w:t>
            </w:r>
          </w:p>
        </w:tc>
        <w:tc>
          <w:tcPr>
            <w:tcW w:w="2030" w:type="dxa"/>
            <w:tcBorders>
              <w:top w:val="single" w:sz="4" w:space="0" w:color="auto"/>
              <w:left w:val="nil"/>
              <w:bottom w:val="single" w:sz="4" w:space="0" w:color="auto"/>
              <w:right w:val="single" w:sz="4" w:space="0" w:color="auto"/>
            </w:tcBorders>
            <w:vAlign w:val="bottom"/>
          </w:tcPr>
          <w:p w14:paraId="4F582746"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t>Total Community Council Membership</w:t>
            </w:r>
          </w:p>
        </w:tc>
        <w:tc>
          <w:tcPr>
            <w:tcW w:w="1226" w:type="dxa"/>
            <w:tcBorders>
              <w:top w:val="nil"/>
              <w:left w:val="nil"/>
              <w:bottom w:val="nil"/>
              <w:right w:val="nil"/>
            </w:tcBorders>
            <w:vAlign w:val="bottom"/>
          </w:tcPr>
          <w:p w14:paraId="03E79741" w14:textId="77777777" w:rsidR="00FA7A0E" w:rsidRPr="00FA7A0E" w:rsidRDefault="00FA7A0E" w:rsidP="00FA7A0E">
            <w:pPr>
              <w:rPr>
                <w:rFonts w:ascii="Arial" w:hAnsi="Arial" w:cs="Arial"/>
                <w:b/>
                <w:bCs/>
                <w:sz w:val="22"/>
                <w:szCs w:val="22"/>
              </w:rPr>
            </w:pPr>
          </w:p>
        </w:tc>
        <w:tc>
          <w:tcPr>
            <w:tcW w:w="1424" w:type="dxa"/>
            <w:tcBorders>
              <w:top w:val="single" w:sz="4" w:space="0" w:color="auto"/>
              <w:left w:val="single" w:sz="4" w:space="0" w:color="auto"/>
              <w:bottom w:val="single" w:sz="4" w:space="0" w:color="auto"/>
              <w:right w:val="single" w:sz="4" w:space="0" w:color="auto"/>
            </w:tcBorders>
            <w:vAlign w:val="center"/>
          </w:tcPr>
          <w:p w14:paraId="66A23E86"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t>Total Population</w:t>
            </w:r>
          </w:p>
        </w:tc>
        <w:tc>
          <w:tcPr>
            <w:tcW w:w="1179" w:type="dxa"/>
            <w:tcBorders>
              <w:top w:val="single" w:sz="4" w:space="0" w:color="auto"/>
              <w:left w:val="nil"/>
              <w:bottom w:val="single" w:sz="4" w:space="0" w:color="auto"/>
              <w:right w:val="single" w:sz="4" w:space="0" w:color="auto"/>
            </w:tcBorders>
            <w:vAlign w:val="center"/>
          </w:tcPr>
          <w:p w14:paraId="7945976F"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t>Area (sq kms)</w:t>
            </w:r>
          </w:p>
        </w:tc>
        <w:tc>
          <w:tcPr>
            <w:tcW w:w="2029" w:type="dxa"/>
            <w:tcBorders>
              <w:top w:val="single" w:sz="4" w:space="0" w:color="auto"/>
              <w:left w:val="nil"/>
              <w:bottom w:val="single" w:sz="4" w:space="0" w:color="auto"/>
              <w:right w:val="single" w:sz="4" w:space="0" w:color="auto"/>
            </w:tcBorders>
            <w:vAlign w:val="center"/>
          </w:tcPr>
          <w:p w14:paraId="7DCF67B8"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t>Population Density (Persons per sq km)</w:t>
            </w:r>
          </w:p>
        </w:tc>
        <w:tc>
          <w:tcPr>
            <w:tcW w:w="1525" w:type="dxa"/>
            <w:tcBorders>
              <w:top w:val="single" w:sz="4" w:space="0" w:color="auto"/>
              <w:left w:val="nil"/>
              <w:bottom w:val="single" w:sz="4" w:space="0" w:color="auto"/>
              <w:right w:val="single" w:sz="4" w:space="0" w:color="auto"/>
            </w:tcBorders>
            <w:vAlign w:val="center"/>
          </w:tcPr>
          <w:p w14:paraId="18CAFB5A"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t>Core membership</w:t>
            </w:r>
          </w:p>
        </w:tc>
        <w:tc>
          <w:tcPr>
            <w:tcW w:w="1747" w:type="dxa"/>
            <w:tcBorders>
              <w:top w:val="single" w:sz="4" w:space="0" w:color="auto"/>
              <w:left w:val="nil"/>
              <w:bottom w:val="single" w:sz="4" w:space="0" w:color="auto"/>
              <w:right w:val="single" w:sz="4" w:space="0" w:color="auto"/>
            </w:tcBorders>
            <w:vAlign w:val="center"/>
          </w:tcPr>
          <w:p w14:paraId="3E1968C3"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t>Additional Member / 1000 population</w:t>
            </w:r>
          </w:p>
        </w:tc>
        <w:tc>
          <w:tcPr>
            <w:tcW w:w="1639" w:type="dxa"/>
            <w:tcBorders>
              <w:top w:val="single" w:sz="4" w:space="0" w:color="auto"/>
              <w:left w:val="nil"/>
              <w:bottom w:val="single" w:sz="4" w:space="0" w:color="auto"/>
              <w:right w:val="single" w:sz="4" w:space="0" w:color="auto"/>
            </w:tcBorders>
            <w:vAlign w:val="center"/>
          </w:tcPr>
          <w:p w14:paraId="6FD4DC1A"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t>Additio</w:t>
            </w:r>
            <w:r w:rsidR="00074575">
              <w:rPr>
                <w:rFonts w:ascii="Arial" w:hAnsi="Arial" w:cs="Arial"/>
                <w:b/>
                <w:bCs/>
                <w:sz w:val="22"/>
                <w:szCs w:val="22"/>
              </w:rPr>
              <w:t>nal Member if pop. density &lt; 9.1</w:t>
            </w:r>
          </w:p>
        </w:tc>
      </w:tr>
      <w:tr w:rsidR="00FA7A0E" w:rsidRPr="00FA7A0E" w14:paraId="5B2BB178" w14:textId="77777777">
        <w:trPr>
          <w:trHeight w:val="255"/>
        </w:trPr>
        <w:tc>
          <w:tcPr>
            <w:tcW w:w="3060" w:type="dxa"/>
            <w:tcBorders>
              <w:top w:val="nil"/>
              <w:left w:val="single" w:sz="4" w:space="0" w:color="auto"/>
              <w:bottom w:val="single" w:sz="4" w:space="0" w:color="auto"/>
              <w:right w:val="single" w:sz="4" w:space="0" w:color="auto"/>
            </w:tcBorders>
            <w:noWrap/>
            <w:vAlign w:val="bottom"/>
          </w:tcPr>
          <w:p w14:paraId="0672917E" w14:textId="77777777" w:rsidR="00FA7A0E" w:rsidRPr="00FA7A0E" w:rsidRDefault="00FA7A0E" w:rsidP="00FA7A0E">
            <w:pPr>
              <w:rPr>
                <w:rFonts w:ascii="Arial" w:hAnsi="Arial" w:cs="Arial"/>
                <w:sz w:val="22"/>
                <w:szCs w:val="22"/>
              </w:rPr>
            </w:pPr>
            <w:r w:rsidRPr="00FA7A0E">
              <w:rPr>
                <w:rFonts w:ascii="Arial" w:hAnsi="Arial" w:cs="Arial"/>
                <w:sz w:val="22"/>
                <w:szCs w:val="22"/>
              </w:rPr>
              <w:t>Alness</w:t>
            </w:r>
          </w:p>
        </w:tc>
        <w:tc>
          <w:tcPr>
            <w:tcW w:w="2030" w:type="dxa"/>
            <w:tcBorders>
              <w:top w:val="nil"/>
              <w:left w:val="nil"/>
              <w:bottom w:val="single" w:sz="4" w:space="0" w:color="auto"/>
              <w:right w:val="single" w:sz="4" w:space="0" w:color="auto"/>
            </w:tcBorders>
            <w:noWrap/>
            <w:vAlign w:val="bottom"/>
          </w:tcPr>
          <w:p w14:paraId="744444B8" w14:textId="77777777" w:rsidR="00FA7A0E" w:rsidRPr="00FA7A0E" w:rsidRDefault="003168D8" w:rsidP="00FA7A0E">
            <w:pPr>
              <w:jc w:val="center"/>
              <w:rPr>
                <w:rFonts w:ascii="Arial" w:hAnsi="Arial" w:cs="Arial"/>
                <w:sz w:val="22"/>
                <w:szCs w:val="22"/>
              </w:rPr>
            </w:pPr>
            <w:r>
              <w:rPr>
                <w:rFonts w:ascii="Arial" w:hAnsi="Arial" w:cs="Arial"/>
                <w:sz w:val="22"/>
                <w:szCs w:val="22"/>
              </w:rPr>
              <w:t>13</w:t>
            </w:r>
          </w:p>
        </w:tc>
        <w:tc>
          <w:tcPr>
            <w:tcW w:w="1226" w:type="dxa"/>
            <w:tcBorders>
              <w:top w:val="nil"/>
              <w:left w:val="nil"/>
              <w:bottom w:val="nil"/>
              <w:right w:val="nil"/>
            </w:tcBorders>
            <w:noWrap/>
            <w:vAlign w:val="bottom"/>
          </w:tcPr>
          <w:p w14:paraId="7A0D3EA7" w14:textId="77777777" w:rsidR="00FA7A0E" w:rsidRPr="00FA7A0E" w:rsidRDefault="00FA7A0E" w:rsidP="00FA7A0E">
            <w:pPr>
              <w:rPr>
                <w:rFonts w:ascii="Arial" w:hAnsi="Arial" w:cs="Arial"/>
                <w:sz w:val="22"/>
                <w:szCs w:val="22"/>
              </w:rPr>
            </w:pPr>
          </w:p>
        </w:tc>
        <w:tc>
          <w:tcPr>
            <w:tcW w:w="1424" w:type="dxa"/>
            <w:tcBorders>
              <w:top w:val="nil"/>
              <w:left w:val="single" w:sz="4" w:space="0" w:color="auto"/>
              <w:bottom w:val="single" w:sz="4" w:space="0" w:color="auto"/>
              <w:right w:val="single" w:sz="4" w:space="0" w:color="auto"/>
            </w:tcBorders>
            <w:noWrap/>
            <w:vAlign w:val="bottom"/>
          </w:tcPr>
          <w:p w14:paraId="69297797" w14:textId="77777777" w:rsidR="00FA7A0E" w:rsidRPr="00FA7A0E" w:rsidRDefault="003168D8" w:rsidP="00FA7A0E">
            <w:pPr>
              <w:jc w:val="right"/>
              <w:rPr>
                <w:rFonts w:ascii="Arial" w:hAnsi="Arial" w:cs="Arial"/>
                <w:sz w:val="22"/>
                <w:szCs w:val="22"/>
              </w:rPr>
            </w:pPr>
            <w:r>
              <w:rPr>
                <w:rFonts w:ascii="Arial" w:hAnsi="Arial" w:cs="Arial"/>
                <w:sz w:val="22"/>
                <w:szCs w:val="22"/>
              </w:rPr>
              <w:t>60</w:t>
            </w:r>
            <w:r w:rsidR="00922677">
              <w:rPr>
                <w:rFonts w:ascii="Arial" w:hAnsi="Arial" w:cs="Arial"/>
                <w:sz w:val="22"/>
                <w:szCs w:val="22"/>
              </w:rPr>
              <w:t>14</w:t>
            </w:r>
          </w:p>
        </w:tc>
        <w:tc>
          <w:tcPr>
            <w:tcW w:w="1179" w:type="dxa"/>
            <w:tcBorders>
              <w:top w:val="nil"/>
              <w:left w:val="nil"/>
              <w:bottom w:val="single" w:sz="4" w:space="0" w:color="auto"/>
              <w:right w:val="single" w:sz="4" w:space="0" w:color="auto"/>
            </w:tcBorders>
            <w:noWrap/>
            <w:vAlign w:val="bottom"/>
          </w:tcPr>
          <w:p w14:paraId="76DDBD7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11.9</w:t>
            </w:r>
          </w:p>
        </w:tc>
        <w:tc>
          <w:tcPr>
            <w:tcW w:w="2029" w:type="dxa"/>
            <w:tcBorders>
              <w:top w:val="nil"/>
              <w:left w:val="nil"/>
              <w:bottom w:val="single" w:sz="4" w:space="0" w:color="auto"/>
              <w:right w:val="single" w:sz="4" w:space="0" w:color="auto"/>
            </w:tcBorders>
            <w:noWrap/>
            <w:vAlign w:val="bottom"/>
          </w:tcPr>
          <w:p w14:paraId="33BB31E3" w14:textId="77777777" w:rsidR="00FA7A0E" w:rsidRPr="00FA7A0E" w:rsidRDefault="00922677" w:rsidP="00FA7A0E">
            <w:pPr>
              <w:jc w:val="right"/>
              <w:rPr>
                <w:rFonts w:ascii="Arial" w:hAnsi="Arial" w:cs="Arial"/>
                <w:sz w:val="22"/>
                <w:szCs w:val="22"/>
              </w:rPr>
            </w:pPr>
            <w:r>
              <w:rPr>
                <w:rFonts w:ascii="Arial" w:hAnsi="Arial" w:cs="Arial"/>
                <w:sz w:val="22"/>
                <w:szCs w:val="22"/>
              </w:rPr>
              <w:t>505.3</w:t>
            </w:r>
          </w:p>
        </w:tc>
        <w:tc>
          <w:tcPr>
            <w:tcW w:w="1525" w:type="dxa"/>
            <w:tcBorders>
              <w:top w:val="nil"/>
              <w:left w:val="nil"/>
              <w:bottom w:val="single" w:sz="4" w:space="0" w:color="auto"/>
              <w:right w:val="single" w:sz="4" w:space="0" w:color="auto"/>
            </w:tcBorders>
            <w:noWrap/>
            <w:vAlign w:val="bottom"/>
          </w:tcPr>
          <w:p w14:paraId="2F75A46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747" w:type="dxa"/>
            <w:tcBorders>
              <w:top w:val="nil"/>
              <w:left w:val="nil"/>
              <w:bottom w:val="single" w:sz="4" w:space="0" w:color="auto"/>
              <w:right w:val="single" w:sz="4" w:space="0" w:color="auto"/>
            </w:tcBorders>
            <w:noWrap/>
            <w:vAlign w:val="bottom"/>
          </w:tcPr>
          <w:p w14:paraId="4F312CE8" w14:textId="77777777" w:rsidR="00FA7A0E" w:rsidRPr="00FA7A0E" w:rsidRDefault="00922677" w:rsidP="00FA7A0E">
            <w:pPr>
              <w:jc w:val="right"/>
              <w:rPr>
                <w:rFonts w:ascii="Arial" w:hAnsi="Arial" w:cs="Arial"/>
                <w:sz w:val="22"/>
                <w:szCs w:val="22"/>
              </w:rPr>
            </w:pPr>
            <w:r>
              <w:rPr>
                <w:rFonts w:ascii="Arial" w:hAnsi="Arial" w:cs="Arial"/>
                <w:sz w:val="22"/>
                <w:szCs w:val="22"/>
              </w:rPr>
              <w:t>6</w:t>
            </w:r>
          </w:p>
        </w:tc>
        <w:tc>
          <w:tcPr>
            <w:tcW w:w="1639" w:type="dxa"/>
            <w:tcBorders>
              <w:top w:val="nil"/>
              <w:left w:val="nil"/>
              <w:bottom w:val="single" w:sz="4" w:space="0" w:color="auto"/>
              <w:right w:val="single" w:sz="4" w:space="0" w:color="auto"/>
            </w:tcBorders>
            <w:noWrap/>
            <w:vAlign w:val="bottom"/>
          </w:tcPr>
          <w:p w14:paraId="2C94952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18D393D4" w14:textId="77777777">
        <w:trPr>
          <w:trHeight w:val="255"/>
        </w:trPr>
        <w:tc>
          <w:tcPr>
            <w:tcW w:w="3060" w:type="dxa"/>
            <w:tcBorders>
              <w:top w:val="nil"/>
              <w:left w:val="single" w:sz="4" w:space="0" w:color="auto"/>
              <w:bottom w:val="single" w:sz="4" w:space="0" w:color="auto"/>
              <w:right w:val="single" w:sz="4" w:space="0" w:color="auto"/>
            </w:tcBorders>
            <w:noWrap/>
            <w:vAlign w:val="bottom"/>
          </w:tcPr>
          <w:p w14:paraId="3644256E" w14:textId="77777777" w:rsidR="00FA7A0E" w:rsidRPr="00FA7A0E" w:rsidRDefault="00FA7A0E" w:rsidP="00FA7A0E">
            <w:pPr>
              <w:rPr>
                <w:rFonts w:ascii="Arial" w:hAnsi="Arial" w:cs="Arial"/>
                <w:sz w:val="22"/>
                <w:szCs w:val="22"/>
              </w:rPr>
            </w:pPr>
            <w:r w:rsidRPr="00FA7A0E">
              <w:rPr>
                <w:rFonts w:ascii="Arial" w:hAnsi="Arial" w:cs="Arial"/>
                <w:sz w:val="22"/>
                <w:szCs w:val="22"/>
              </w:rPr>
              <w:t>Ardgay and District</w:t>
            </w:r>
          </w:p>
        </w:tc>
        <w:tc>
          <w:tcPr>
            <w:tcW w:w="2030" w:type="dxa"/>
            <w:tcBorders>
              <w:top w:val="nil"/>
              <w:left w:val="nil"/>
              <w:bottom w:val="single" w:sz="4" w:space="0" w:color="auto"/>
              <w:right w:val="single" w:sz="4" w:space="0" w:color="auto"/>
            </w:tcBorders>
            <w:noWrap/>
            <w:vAlign w:val="bottom"/>
          </w:tcPr>
          <w:p w14:paraId="6F5CC8D2"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226" w:type="dxa"/>
            <w:tcBorders>
              <w:top w:val="nil"/>
              <w:left w:val="nil"/>
              <w:bottom w:val="nil"/>
              <w:right w:val="nil"/>
            </w:tcBorders>
            <w:noWrap/>
            <w:vAlign w:val="bottom"/>
          </w:tcPr>
          <w:p w14:paraId="559114A7" w14:textId="77777777" w:rsidR="00FA7A0E" w:rsidRPr="00FA7A0E" w:rsidRDefault="00FA7A0E" w:rsidP="00FA7A0E">
            <w:pPr>
              <w:rPr>
                <w:rFonts w:ascii="Arial" w:hAnsi="Arial" w:cs="Arial"/>
                <w:sz w:val="22"/>
                <w:szCs w:val="22"/>
              </w:rPr>
            </w:pPr>
          </w:p>
        </w:tc>
        <w:tc>
          <w:tcPr>
            <w:tcW w:w="1424" w:type="dxa"/>
            <w:tcBorders>
              <w:top w:val="nil"/>
              <w:left w:val="single" w:sz="4" w:space="0" w:color="auto"/>
              <w:bottom w:val="single" w:sz="4" w:space="0" w:color="auto"/>
              <w:right w:val="single" w:sz="4" w:space="0" w:color="auto"/>
            </w:tcBorders>
            <w:noWrap/>
            <w:vAlign w:val="bottom"/>
          </w:tcPr>
          <w:p w14:paraId="39D227F4" w14:textId="77777777" w:rsidR="00FA7A0E" w:rsidRPr="00FA7A0E" w:rsidRDefault="00922677" w:rsidP="00FA7A0E">
            <w:pPr>
              <w:jc w:val="right"/>
              <w:rPr>
                <w:rFonts w:ascii="Arial" w:hAnsi="Arial" w:cs="Arial"/>
                <w:sz w:val="22"/>
                <w:szCs w:val="22"/>
              </w:rPr>
            </w:pPr>
            <w:r>
              <w:rPr>
                <w:rFonts w:ascii="Arial" w:hAnsi="Arial" w:cs="Arial"/>
                <w:sz w:val="22"/>
                <w:szCs w:val="22"/>
              </w:rPr>
              <w:t>654</w:t>
            </w:r>
          </w:p>
        </w:tc>
        <w:tc>
          <w:tcPr>
            <w:tcW w:w="1179" w:type="dxa"/>
            <w:tcBorders>
              <w:top w:val="nil"/>
              <w:left w:val="nil"/>
              <w:bottom w:val="single" w:sz="4" w:space="0" w:color="auto"/>
              <w:right w:val="single" w:sz="4" w:space="0" w:color="auto"/>
            </w:tcBorders>
            <w:noWrap/>
            <w:vAlign w:val="bottom"/>
          </w:tcPr>
          <w:p w14:paraId="4E539AF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570.7</w:t>
            </w:r>
          </w:p>
        </w:tc>
        <w:tc>
          <w:tcPr>
            <w:tcW w:w="2029" w:type="dxa"/>
            <w:tcBorders>
              <w:top w:val="nil"/>
              <w:left w:val="nil"/>
              <w:bottom w:val="single" w:sz="4" w:space="0" w:color="auto"/>
              <w:right w:val="single" w:sz="4" w:space="0" w:color="auto"/>
            </w:tcBorders>
            <w:noWrap/>
            <w:vAlign w:val="bottom"/>
          </w:tcPr>
          <w:p w14:paraId="786C37E9" w14:textId="77777777" w:rsidR="00FA7A0E" w:rsidRPr="00FA7A0E" w:rsidRDefault="00922677" w:rsidP="00FA7A0E">
            <w:pPr>
              <w:jc w:val="right"/>
              <w:rPr>
                <w:rFonts w:ascii="Arial" w:hAnsi="Arial" w:cs="Arial"/>
                <w:sz w:val="22"/>
                <w:szCs w:val="22"/>
              </w:rPr>
            </w:pPr>
            <w:r>
              <w:rPr>
                <w:rFonts w:ascii="Arial" w:hAnsi="Arial" w:cs="Arial"/>
                <w:sz w:val="22"/>
                <w:szCs w:val="22"/>
              </w:rPr>
              <w:t>1.1</w:t>
            </w:r>
          </w:p>
        </w:tc>
        <w:tc>
          <w:tcPr>
            <w:tcW w:w="1525" w:type="dxa"/>
            <w:tcBorders>
              <w:top w:val="nil"/>
              <w:left w:val="nil"/>
              <w:bottom w:val="single" w:sz="4" w:space="0" w:color="auto"/>
              <w:right w:val="single" w:sz="4" w:space="0" w:color="auto"/>
            </w:tcBorders>
            <w:noWrap/>
            <w:vAlign w:val="bottom"/>
          </w:tcPr>
          <w:p w14:paraId="6AA9EB7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747" w:type="dxa"/>
            <w:tcBorders>
              <w:top w:val="nil"/>
              <w:left w:val="nil"/>
              <w:bottom w:val="single" w:sz="4" w:space="0" w:color="auto"/>
              <w:right w:val="single" w:sz="4" w:space="0" w:color="auto"/>
            </w:tcBorders>
            <w:noWrap/>
            <w:vAlign w:val="bottom"/>
          </w:tcPr>
          <w:p w14:paraId="13BB1DF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639" w:type="dxa"/>
            <w:tcBorders>
              <w:top w:val="nil"/>
              <w:left w:val="nil"/>
              <w:bottom w:val="single" w:sz="4" w:space="0" w:color="auto"/>
              <w:right w:val="single" w:sz="4" w:space="0" w:color="auto"/>
            </w:tcBorders>
            <w:noWrap/>
            <w:vAlign w:val="bottom"/>
          </w:tcPr>
          <w:p w14:paraId="0C78FEC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4230AC58" w14:textId="77777777">
        <w:trPr>
          <w:trHeight w:val="255"/>
        </w:trPr>
        <w:tc>
          <w:tcPr>
            <w:tcW w:w="3060" w:type="dxa"/>
            <w:tcBorders>
              <w:top w:val="nil"/>
              <w:left w:val="single" w:sz="4" w:space="0" w:color="auto"/>
              <w:bottom w:val="single" w:sz="4" w:space="0" w:color="auto"/>
              <w:right w:val="single" w:sz="4" w:space="0" w:color="auto"/>
            </w:tcBorders>
            <w:noWrap/>
            <w:vAlign w:val="bottom"/>
          </w:tcPr>
          <w:p w14:paraId="07DAFCF1" w14:textId="77777777" w:rsidR="00FA7A0E" w:rsidRPr="00FA7A0E" w:rsidRDefault="00FA7A0E" w:rsidP="00FA7A0E">
            <w:pPr>
              <w:rPr>
                <w:rFonts w:ascii="Arial" w:hAnsi="Arial" w:cs="Arial"/>
                <w:sz w:val="22"/>
                <w:szCs w:val="22"/>
              </w:rPr>
            </w:pPr>
            <w:r w:rsidRPr="00FA7A0E">
              <w:rPr>
                <w:rFonts w:ascii="Arial" w:hAnsi="Arial" w:cs="Arial"/>
                <w:sz w:val="22"/>
                <w:szCs w:val="22"/>
              </w:rPr>
              <w:t>Ardross</w:t>
            </w:r>
          </w:p>
        </w:tc>
        <w:tc>
          <w:tcPr>
            <w:tcW w:w="2030" w:type="dxa"/>
            <w:tcBorders>
              <w:top w:val="nil"/>
              <w:left w:val="nil"/>
              <w:bottom w:val="single" w:sz="4" w:space="0" w:color="auto"/>
              <w:right w:val="single" w:sz="4" w:space="0" w:color="auto"/>
            </w:tcBorders>
            <w:noWrap/>
            <w:vAlign w:val="bottom"/>
          </w:tcPr>
          <w:p w14:paraId="7726639E"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226" w:type="dxa"/>
            <w:tcBorders>
              <w:top w:val="nil"/>
              <w:left w:val="nil"/>
              <w:bottom w:val="nil"/>
              <w:right w:val="nil"/>
            </w:tcBorders>
            <w:noWrap/>
            <w:vAlign w:val="bottom"/>
          </w:tcPr>
          <w:p w14:paraId="16C89BD6" w14:textId="77777777" w:rsidR="00FA7A0E" w:rsidRPr="00FA7A0E" w:rsidRDefault="00FA7A0E" w:rsidP="00FA7A0E">
            <w:pPr>
              <w:rPr>
                <w:rFonts w:ascii="Arial" w:hAnsi="Arial" w:cs="Arial"/>
                <w:sz w:val="22"/>
                <w:szCs w:val="22"/>
              </w:rPr>
            </w:pPr>
          </w:p>
        </w:tc>
        <w:tc>
          <w:tcPr>
            <w:tcW w:w="1424" w:type="dxa"/>
            <w:tcBorders>
              <w:top w:val="nil"/>
              <w:left w:val="single" w:sz="4" w:space="0" w:color="auto"/>
              <w:bottom w:val="single" w:sz="4" w:space="0" w:color="auto"/>
              <w:right w:val="single" w:sz="4" w:space="0" w:color="auto"/>
            </w:tcBorders>
            <w:noWrap/>
            <w:vAlign w:val="bottom"/>
          </w:tcPr>
          <w:p w14:paraId="290F28E6" w14:textId="77777777" w:rsidR="00FA7A0E" w:rsidRPr="00FA7A0E" w:rsidRDefault="00922677" w:rsidP="00FA7A0E">
            <w:pPr>
              <w:jc w:val="right"/>
              <w:rPr>
                <w:rFonts w:ascii="Arial" w:hAnsi="Arial" w:cs="Arial"/>
                <w:sz w:val="22"/>
                <w:szCs w:val="22"/>
              </w:rPr>
            </w:pPr>
            <w:r>
              <w:rPr>
                <w:rFonts w:ascii="Arial" w:hAnsi="Arial" w:cs="Arial"/>
                <w:sz w:val="22"/>
                <w:szCs w:val="22"/>
              </w:rPr>
              <w:t>485</w:t>
            </w:r>
          </w:p>
        </w:tc>
        <w:tc>
          <w:tcPr>
            <w:tcW w:w="1179" w:type="dxa"/>
            <w:tcBorders>
              <w:top w:val="nil"/>
              <w:left w:val="nil"/>
              <w:bottom w:val="single" w:sz="4" w:space="0" w:color="auto"/>
              <w:right w:val="single" w:sz="4" w:space="0" w:color="auto"/>
            </w:tcBorders>
            <w:noWrap/>
            <w:vAlign w:val="bottom"/>
          </w:tcPr>
          <w:p w14:paraId="45A0D65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235.6</w:t>
            </w:r>
          </w:p>
        </w:tc>
        <w:tc>
          <w:tcPr>
            <w:tcW w:w="2029" w:type="dxa"/>
            <w:tcBorders>
              <w:top w:val="nil"/>
              <w:left w:val="nil"/>
              <w:bottom w:val="single" w:sz="4" w:space="0" w:color="auto"/>
              <w:right w:val="single" w:sz="4" w:space="0" w:color="auto"/>
            </w:tcBorders>
            <w:noWrap/>
            <w:vAlign w:val="bottom"/>
          </w:tcPr>
          <w:p w14:paraId="464AEEAA" w14:textId="77777777" w:rsidR="00FA7A0E" w:rsidRPr="00FA7A0E" w:rsidRDefault="00922677" w:rsidP="00FA7A0E">
            <w:pPr>
              <w:jc w:val="right"/>
              <w:rPr>
                <w:rFonts w:ascii="Arial" w:hAnsi="Arial" w:cs="Arial"/>
                <w:sz w:val="22"/>
                <w:szCs w:val="22"/>
              </w:rPr>
            </w:pPr>
            <w:r>
              <w:rPr>
                <w:rFonts w:ascii="Arial" w:hAnsi="Arial" w:cs="Arial"/>
                <w:sz w:val="22"/>
                <w:szCs w:val="22"/>
              </w:rPr>
              <w:t>2.1</w:t>
            </w:r>
          </w:p>
        </w:tc>
        <w:tc>
          <w:tcPr>
            <w:tcW w:w="1525" w:type="dxa"/>
            <w:tcBorders>
              <w:top w:val="nil"/>
              <w:left w:val="nil"/>
              <w:bottom w:val="single" w:sz="4" w:space="0" w:color="auto"/>
              <w:right w:val="single" w:sz="4" w:space="0" w:color="auto"/>
            </w:tcBorders>
            <w:noWrap/>
            <w:vAlign w:val="bottom"/>
          </w:tcPr>
          <w:p w14:paraId="43B2D8A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747" w:type="dxa"/>
            <w:tcBorders>
              <w:top w:val="nil"/>
              <w:left w:val="nil"/>
              <w:bottom w:val="single" w:sz="4" w:space="0" w:color="auto"/>
              <w:right w:val="single" w:sz="4" w:space="0" w:color="auto"/>
            </w:tcBorders>
            <w:noWrap/>
            <w:vAlign w:val="bottom"/>
          </w:tcPr>
          <w:p w14:paraId="3F2E8A4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639" w:type="dxa"/>
            <w:tcBorders>
              <w:top w:val="nil"/>
              <w:left w:val="nil"/>
              <w:bottom w:val="single" w:sz="4" w:space="0" w:color="auto"/>
              <w:right w:val="single" w:sz="4" w:space="0" w:color="auto"/>
            </w:tcBorders>
            <w:noWrap/>
            <w:vAlign w:val="bottom"/>
          </w:tcPr>
          <w:p w14:paraId="777AEF0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61BCA770" w14:textId="77777777">
        <w:trPr>
          <w:trHeight w:val="255"/>
        </w:trPr>
        <w:tc>
          <w:tcPr>
            <w:tcW w:w="3060" w:type="dxa"/>
            <w:tcBorders>
              <w:top w:val="nil"/>
              <w:left w:val="single" w:sz="4" w:space="0" w:color="auto"/>
              <w:bottom w:val="single" w:sz="4" w:space="0" w:color="auto"/>
              <w:right w:val="single" w:sz="4" w:space="0" w:color="auto"/>
            </w:tcBorders>
            <w:noWrap/>
            <w:vAlign w:val="bottom"/>
          </w:tcPr>
          <w:p w14:paraId="60508CD9" w14:textId="77777777" w:rsidR="00FA7A0E" w:rsidRPr="00FA7A0E" w:rsidRDefault="00FA7A0E" w:rsidP="00FA7A0E">
            <w:pPr>
              <w:rPr>
                <w:rFonts w:ascii="Arial" w:hAnsi="Arial" w:cs="Arial"/>
                <w:sz w:val="22"/>
                <w:szCs w:val="22"/>
              </w:rPr>
            </w:pPr>
            <w:r w:rsidRPr="00FA7A0E">
              <w:rPr>
                <w:rFonts w:ascii="Arial" w:hAnsi="Arial" w:cs="Arial"/>
                <w:sz w:val="22"/>
                <w:szCs w:val="22"/>
              </w:rPr>
              <w:t>Assynt</w:t>
            </w:r>
          </w:p>
        </w:tc>
        <w:tc>
          <w:tcPr>
            <w:tcW w:w="2030" w:type="dxa"/>
            <w:tcBorders>
              <w:top w:val="nil"/>
              <w:left w:val="nil"/>
              <w:bottom w:val="single" w:sz="4" w:space="0" w:color="auto"/>
              <w:right w:val="single" w:sz="4" w:space="0" w:color="auto"/>
            </w:tcBorders>
            <w:noWrap/>
            <w:vAlign w:val="bottom"/>
          </w:tcPr>
          <w:p w14:paraId="0D385BB8"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9</w:t>
            </w:r>
          </w:p>
        </w:tc>
        <w:tc>
          <w:tcPr>
            <w:tcW w:w="1226" w:type="dxa"/>
            <w:tcBorders>
              <w:top w:val="nil"/>
              <w:left w:val="nil"/>
              <w:bottom w:val="nil"/>
              <w:right w:val="nil"/>
            </w:tcBorders>
            <w:noWrap/>
            <w:vAlign w:val="bottom"/>
          </w:tcPr>
          <w:p w14:paraId="46235120" w14:textId="77777777" w:rsidR="00FA7A0E" w:rsidRPr="00FA7A0E" w:rsidRDefault="00FA7A0E" w:rsidP="00FA7A0E">
            <w:pPr>
              <w:rPr>
                <w:rFonts w:ascii="Arial" w:hAnsi="Arial" w:cs="Arial"/>
                <w:sz w:val="22"/>
                <w:szCs w:val="22"/>
              </w:rPr>
            </w:pPr>
          </w:p>
        </w:tc>
        <w:tc>
          <w:tcPr>
            <w:tcW w:w="1424" w:type="dxa"/>
            <w:tcBorders>
              <w:top w:val="nil"/>
              <w:left w:val="single" w:sz="4" w:space="0" w:color="auto"/>
              <w:bottom w:val="single" w:sz="4" w:space="0" w:color="auto"/>
              <w:right w:val="single" w:sz="4" w:space="0" w:color="auto"/>
            </w:tcBorders>
            <w:noWrap/>
            <w:vAlign w:val="bottom"/>
          </w:tcPr>
          <w:p w14:paraId="53EC03B4" w14:textId="77777777" w:rsidR="00FA7A0E" w:rsidRPr="00FA7A0E" w:rsidRDefault="00283277" w:rsidP="00FA7A0E">
            <w:pPr>
              <w:jc w:val="right"/>
              <w:rPr>
                <w:rFonts w:ascii="Arial" w:hAnsi="Arial" w:cs="Arial"/>
                <w:sz w:val="22"/>
                <w:szCs w:val="22"/>
              </w:rPr>
            </w:pPr>
            <w:r>
              <w:rPr>
                <w:rFonts w:ascii="Arial" w:hAnsi="Arial" w:cs="Arial"/>
                <w:sz w:val="22"/>
                <w:szCs w:val="22"/>
              </w:rPr>
              <w:t>1031</w:t>
            </w:r>
          </w:p>
        </w:tc>
        <w:tc>
          <w:tcPr>
            <w:tcW w:w="1179" w:type="dxa"/>
            <w:tcBorders>
              <w:top w:val="nil"/>
              <w:left w:val="nil"/>
              <w:bottom w:val="single" w:sz="4" w:space="0" w:color="auto"/>
              <w:right w:val="single" w:sz="4" w:space="0" w:color="auto"/>
            </w:tcBorders>
            <w:noWrap/>
            <w:vAlign w:val="bottom"/>
          </w:tcPr>
          <w:p w14:paraId="2056EA6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552.6</w:t>
            </w:r>
          </w:p>
        </w:tc>
        <w:tc>
          <w:tcPr>
            <w:tcW w:w="2029" w:type="dxa"/>
            <w:tcBorders>
              <w:top w:val="nil"/>
              <w:left w:val="nil"/>
              <w:bottom w:val="single" w:sz="4" w:space="0" w:color="auto"/>
              <w:right w:val="single" w:sz="4" w:space="0" w:color="auto"/>
            </w:tcBorders>
            <w:noWrap/>
            <w:vAlign w:val="bottom"/>
          </w:tcPr>
          <w:p w14:paraId="416A6AD9" w14:textId="77777777" w:rsidR="00FA7A0E" w:rsidRPr="00FA7A0E" w:rsidRDefault="00283277" w:rsidP="00FA7A0E">
            <w:pPr>
              <w:jc w:val="right"/>
              <w:rPr>
                <w:rFonts w:ascii="Arial" w:hAnsi="Arial" w:cs="Arial"/>
                <w:sz w:val="22"/>
                <w:szCs w:val="22"/>
              </w:rPr>
            </w:pPr>
            <w:r>
              <w:rPr>
                <w:rFonts w:ascii="Arial" w:hAnsi="Arial" w:cs="Arial"/>
                <w:sz w:val="22"/>
                <w:szCs w:val="22"/>
              </w:rPr>
              <w:t>1.9</w:t>
            </w:r>
          </w:p>
        </w:tc>
        <w:tc>
          <w:tcPr>
            <w:tcW w:w="1525" w:type="dxa"/>
            <w:tcBorders>
              <w:top w:val="nil"/>
              <w:left w:val="nil"/>
              <w:bottom w:val="single" w:sz="4" w:space="0" w:color="auto"/>
              <w:right w:val="single" w:sz="4" w:space="0" w:color="auto"/>
            </w:tcBorders>
            <w:noWrap/>
            <w:vAlign w:val="bottom"/>
          </w:tcPr>
          <w:p w14:paraId="2A91D7F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747" w:type="dxa"/>
            <w:tcBorders>
              <w:top w:val="nil"/>
              <w:left w:val="nil"/>
              <w:bottom w:val="single" w:sz="4" w:space="0" w:color="auto"/>
              <w:right w:val="single" w:sz="4" w:space="0" w:color="auto"/>
            </w:tcBorders>
            <w:noWrap/>
            <w:vAlign w:val="bottom"/>
          </w:tcPr>
          <w:p w14:paraId="3817872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639" w:type="dxa"/>
            <w:tcBorders>
              <w:top w:val="nil"/>
              <w:left w:val="nil"/>
              <w:bottom w:val="single" w:sz="4" w:space="0" w:color="auto"/>
              <w:right w:val="single" w:sz="4" w:space="0" w:color="auto"/>
            </w:tcBorders>
            <w:noWrap/>
            <w:vAlign w:val="bottom"/>
          </w:tcPr>
          <w:p w14:paraId="79A8F49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6BC11C34" w14:textId="77777777">
        <w:trPr>
          <w:trHeight w:val="255"/>
        </w:trPr>
        <w:tc>
          <w:tcPr>
            <w:tcW w:w="3060" w:type="dxa"/>
            <w:tcBorders>
              <w:top w:val="nil"/>
              <w:left w:val="single" w:sz="4" w:space="0" w:color="auto"/>
              <w:bottom w:val="single" w:sz="4" w:space="0" w:color="auto"/>
              <w:right w:val="single" w:sz="4" w:space="0" w:color="auto"/>
            </w:tcBorders>
            <w:noWrap/>
            <w:vAlign w:val="bottom"/>
          </w:tcPr>
          <w:p w14:paraId="1D705852" w14:textId="77777777" w:rsidR="00FA7A0E" w:rsidRPr="00FA7A0E" w:rsidRDefault="00FA7A0E" w:rsidP="00FA7A0E">
            <w:pPr>
              <w:rPr>
                <w:rFonts w:ascii="Arial" w:hAnsi="Arial" w:cs="Arial"/>
                <w:sz w:val="22"/>
                <w:szCs w:val="22"/>
              </w:rPr>
            </w:pPr>
            <w:proofErr w:type="spellStart"/>
            <w:r w:rsidRPr="00FA7A0E">
              <w:rPr>
                <w:rFonts w:ascii="Arial" w:hAnsi="Arial" w:cs="Arial"/>
                <w:sz w:val="22"/>
                <w:szCs w:val="22"/>
              </w:rPr>
              <w:t>Balintore</w:t>
            </w:r>
            <w:proofErr w:type="spellEnd"/>
            <w:r w:rsidRPr="00FA7A0E">
              <w:rPr>
                <w:rFonts w:ascii="Arial" w:hAnsi="Arial" w:cs="Arial"/>
                <w:sz w:val="22"/>
                <w:szCs w:val="22"/>
              </w:rPr>
              <w:t xml:space="preserve"> and Hilton</w:t>
            </w:r>
          </w:p>
        </w:tc>
        <w:tc>
          <w:tcPr>
            <w:tcW w:w="2030" w:type="dxa"/>
            <w:tcBorders>
              <w:top w:val="nil"/>
              <w:left w:val="nil"/>
              <w:bottom w:val="single" w:sz="4" w:space="0" w:color="auto"/>
              <w:right w:val="single" w:sz="4" w:space="0" w:color="auto"/>
            </w:tcBorders>
            <w:noWrap/>
            <w:vAlign w:val="bottom"/>
          </w:tcPr>
          <w:p w14:paraId="79F8F317"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226" w:type="dxa"/>
            <w:tcBorders>
              <w:top w:val="nil"/>
              <w:left w:val="nil"/>
              <w:bottom w:val="nil"/>
              <w:right w:val="nil"/>
            </w:tcBorders>
            <w:noWrap/>
            <w:vAlign w:val="bottom"/>
          </w:tcPr>
          <w:p w14:paraId="5E92A720" w14:textId="77777777" w:rsidR="00FA7A0E" w:rsidRPr="00FA7A0E" w:rsidRDefault="00FA7A0E" w:rsidP="00FA7A0E">
            <w:pPr>
              <w:rPr>
                <w:rFonts w:ascii="Arial" w:hAnsi="Arial" w:cs="Arial"/>
                <w:sz w:val="22"/>
                <w:szCs w:val="22"/>
              </w:rPr>
            </w:pPr>
          </w:p>
        </w:tc>
        <w:tc>
          <w:tcPr>
            <w:tcW w:w="1424" w:type="dxa"/>
            <w:tcBorders>
              <w:top w:val="nil"/>
              <w:left w:val="single" w:sz="4" w:space="0" w:color="auto"/>
              <w:bottom w:val="single" w:sz="4" w:space="0" w:color="auto"/>
              <w:right w:val="single" w:sz="4" w:space="0" w:color="auto"/>
            </w:tcBorders>
            <w:noWrap/>
            <w:vAlign w:val="bottom"/>
          </w:tcPr>
          <w:p w14:paraId="3B225483" w14:textId="77777777" w:rsidR="00FA7A0E" w:rsidRPr="00FA7A0E" w:rsidRDefault="00283277" w:rsidP="00FA7A0E">
            <w:pPr>
              <w:jc w:val="right"/>
              <w:rPr>
                <w:rFonts w:ascii="Arial" w:hAnsi="Arial" w:cs="Arial"/>
                <w:sz w:val="22"/>
                <w:szCs w:val="22"/>
              </w:rPr>
            </w:pPr>
            <w:r>
              <w:rPr>
                <w:rFonts w:ascii="Arial" w:hAnsi="Arial" w:cs="Arial"/>
                <w:sz w:val="22"/>
                <w:szCs w:val="22"/>
              </w:rPr>
              <w:t>1171</w:t>
            </w:r>
          </w:p>
        </w:tc>
        <w:tc>
          <w:tcPr>
            <w:tcW w:w="1179" w:type="dxa"/>
            <w:tcBorders>
              <w:top w:val="nil"/>
              <w:left w:val="nil"/>
              <w:bottom w:val="single" w:sz="4" w:space="0" w:color="auto"/>
              <w:right w:val="single" w:sz="4" w:space="0" w:color="auto"/>
            </w:tcBorders>
            <w:noWrap/>
            <w:vAlign w:val="bottom"/>
          </w:tcPr>
          <w:p w14:paraId="2F10EFE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12.4</w:t>
            </w:r>
          </w:p>
        </w:tc>
        <w:tc>
          <w:tcPr>
            <w:tcW w:w="2029" w:type="dxa"/>
            <w:tcBorders>
              <w:top w:val="nil"/>
              <w:left w:val="nil"/>
              <w:bottom w:val="single" w:sz="4" w:space="0" w:color="auto"/>
              <w:right w:val="single" w:sz="4" w:space="0" w:color="auto"/>
            </w:tcBorders>
            <w:noWrap/>
            <w:vAlign w:val="bottom"/>
          </w:tcPr>
          <w:p w14:paraId="37D0EB67" w14:textId="77777777" w:rsidR="00FA7A0E" w:rsidRPr="00FA7A0E" w:rsidRDefault="00283277" w:rsidP="00FA7A0E">
            <w:pPr>
              <w:jc w:val="right"/>
              <w:rPr>
                <w:rFonts w:ascii="Arial" w:hAnsi="Arial" w:cs="Arial"/>
                <w:sz w:val="22"/>
                <w:szCs w:val="22"/>
              </w:rPr>
            </w:pPr>
            <w:r>
              <w:rPr>
                <w:rFonts w:ascii="Arial" w:hAnsi="Arial" w:cs="Arial"/>
                <w:sz w:val="22"/>
                <w:szCs w:val="22"/>
              </w:rPr>
              <w:t>94.5</w:t>
            </w:r>
          </w:p>
        </w:tc>
        <w:tc>
          <w:tcPr>
            <w:tcW w:w="1525" w:type="dxa"/>
            <w:tcBorders>
              <w:top w:val="nil"/>
              <w:left w:val="nil"/>
              <w:bottom w:val="single" w:sz="4" w:space="0" w:color="auto"/>
              <w:right w:val="single" w:sz="4" w:space="0" w:color="auto"/>
            </w:tcBorders>
            <w:noWrap/>
            <w:vAlign w:val="bottom"/>
          </w:tcPr>
          <w:p w14:paraId="64E3B0D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747" w:type="dxa"/>
            <w:tcBorders>
              <w:top w:val="nil"/>
              <w:left w:val="nil"/>
              <w:bottom w:val="single" w:sz="4" w:space="0" w:color="auto"/>
              <w:right w:val="single" w:sz="4" w:space="0" w:color="auto"/>
            </w:tcBorders>
            <w:noWrap/>
            <w:vAlign w:val="bottom"/>
          </w:tcPr>
          <w:p w14:paraId="0E054EC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639" w:type="dxa"/>
            <w:tcBorders>
              <w:top w:val="nil"/>
              <w:left w:val="nil"/>
              <w:bottom w:val="single" w:sz="4" w:space="0" w:color="auto"/>
              <w:right w:val="single" w:sz="4" w:space="0" w:color="auto"/>
            </w:tcBorders>
            <w:noWrap/>
            <w:vAlign w:val="bottom"/>
          </w:tcPr>
          <w:p w14:paraId="7CABF41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79AD6469" w14:textId="77777777">
        <w:trPr>
          <w:trHeight w:val="255"/>
        </w:trPr>
        <w:tc>
          <w:tcPr>
            <w:tcW w:w="3060" w:type="dxa"/>
            <w:tcBorders>
              <w:top w:val="nil"/>
              <w:left w:val="single" w:sz="4" w:space="0" w:color="auto"/>
              <w:bottom w:val="single" w:sz="4" w:space="0" w:color="auto"/>
              <w:right w:val="single" w:sz="4" w:space="0" w:color="auto"/>
            </w:tcBorders>
            <w:noWrap/>
            <w:vAlign w:val="bottom"/>
          </w:tcPr>
          <w:p w14:paraId="6A63FA16" w14:textId="77777777" w:rsidR="00FA7A0E" w:rsidRPr="00FA7A0E" w:rsidRDefault="00FA7A0E" w:rsidP="00FA7A0E">
            <w:pPr>
              <w:rPr>
                <w:rFonts w:ascii="Arial" w:hAnsi="Arial" w:cs="Arial"/>
                <w:sz w:val="22"/>
                <w:szCs w:val="22"/>
              </w:rPr>
            </w:pPr>
            <w:r w:rsidRPr="00FA7A0E">
              <w:rPr>
                <w:rFonts w:ascii="Arial" w:hAnsi="Arial" w:cs="Arial"/>
                <w:sz w:val="22"/>
                <w:szCs w:val="22"/>
              </w:rPr>
              <w:t>Berriedale and Dunbeath</w:t>
            </w:r>
          </w:p>
        </w:tc>
        <w:tc>
          <w:tcPr>
            <w:tcW w:w="2030" w:type="dxa"/>
            <w:tcBorders>
              <w:top w:val="nil"/>
              <w:left w:val="nil"/>
              <w:bottom w:val="single" w:sz="4" w:space="0" w:color="auto"/>
              <w:right w:val="single" w:sz="4" w:space="0" w:color="auto"/>
            </w:tcBorders>
            <w:noWrap/>
            <w:vAlign w:val="bottom"/>
          </w:tcPr>
          <w:p w14:paraId="187E204C"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226" w:type="dxa"/>
            <w:tcBorders>
              <w:top w:val="nil"/>
              <w:left w:val="nil"/>
              <w:bottom w:val="nil"/>
              <w:right w:val="nil"/>
            </w:tcBorders>
            <w:noWrap/>
            <w:vAlign w:val="bottom"/>
          </w:tcPr>
          <w:p w14:paraId="39A9B237" w14:textId="77777777" w:rsidR="00FA7A0E" w:rsidRPr="00FA7A0E" w:rsidRDefault="00FA7A0E" w:rsidP="00FA7A0E">
            <w:pPr>
              <w:rPr>
                <w:rFonts w:ascii="Arial" w:hAnsi="Arial" w:cs="Arial"/>
                <w:sz w:val="22"/>
                <w:szCs w:val="22"/>
              </w:rPr>
            </w:pPr>
          </w:p>
        </w:tc>
        <w:tc>
          <w:tcPr>
            <w:tcW w:w="1424" w:type="dxa"/>
            <w:tcBorders>
              <w:top w:val="nil"/>
              <w:left w:val="single" w:sz="4" w:space="0" w:color="auto"/>
              <w:bottom w:val="single" w:sz="4" w:space="0" w:color="auto"/>
              <w:right w:val="single" w:sz="4" w:space="0" w:color="auto"/>
            </w:tcBorders>
            <w:noWrap/>
            <w:vAlign w:val="bottom"/>
          </w:tcPr>
          <w:p w14:paraId="3E26C112" w14:textId="77777777" w:rsidR="00FA7A0E" w:rsidRPr="00FA7A0E" w:rsidRDefault="00283277" w:rsidP="00FA7A0E">
            <w:pPr>
              <w:jc w:val="right"/>
              <w:rPr>
                <w:rFonts w:ascii="Arial" w:hAnsi="Arial" w:cs="Arial"/>
                <w:sz w:val="22"/>
                <w:szCs w:val="22"/>
              </w:rPr>
            </w:pPr>
            <w:r>
              <w:rPr>
                <w:rFonts w:ascii="Arial" w:hAnsi="Arial" w:cs="Arial"/>
                <w:sz w:val="22"/>
                <w:szCs w:val="22"/>
              </w:rPr>
              <w:t>536</w:t>
            </w:r>
          </w:p>
        </w:tc>
        <w:tc>
          <w:tcPr>
            <w:tcW w:w="1179" w:type="dxa"/>
            <w:tcBorders>
              <w:top w:val="nil"/>
              <w:left w:val="nil"/>
              <w:bottom w:val="single" w:sz="4" w:space="0" w:color="auto"/>
              <w:right w:val="single" w:sz="4" w:space="0" w:color="auto"/>
            </w:tcBorders>
            <w:noWrap/>
            <w:vAlign w:val="bottom"/>
          </w:tcPr>
          <w:p w14:paraId="6FC9A840"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347.4</w:t>
            </w:r>
          </w:p>
        </w:tc>
        <w:tc>
          <w:tcPr>
            <w:tcW w:w="2029" w:type="dxa"/>
            <w:tcBorders>
              <w:top w:val="nil"/>
              <w:left w:val="nil"/>
              <w:bottom w:val="single" w:sz="4" w:space="0" w:color="auto"/>
              <w:right w:val="single" w:sz="4" w:space="0" w:color="auto"/>
            </w:tcBorders>
            <w:noWrap/>
            <w:vAlign w:val="bottom"/>
          </w:tcPr>
          <w:p w14:paraId="2648A1D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1.5</w:t>
            </w:r>
          </w:p>
        </w:tc>
        <w:tc>
          <w:tcPr>
            <w:tcW w:w="1525" w:type="dxa"/>
            <w:tcBorders>
              <w:top w:val="nil"/>
              <w:left w:val="nil"/>
              <w:bottom w:val="single" w:sz="4" w:space="0" w:color="auto"/>
              <w:right w:val="single" w:sz="4" w:space="0" w:color="auto"/>
            </w:tcBorders>
            <w:noWrap/>
            <w:vAlign w:val="bottom"/>
          </w:tcPr>
          <w:p w14:paraId="4B75F2C0"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747" w:type="dxa"/>
            <w:tcBorders>
              <w:top w:val="nil"/>
              <w:left w:val="nil"/>
              <w:bottom w:val="single" w:sz="4" w:space="0" w:color="auto"/>
              <w:right w:val="single" w:sz="4" w:space="0" w:color="auto"/>
            </w:tcBorders>
            <w:noWrap/>
            <w:vAlign w:val="bottom"/>
          </w:tcPr>
          <w:p w14:paraId="06EE7F5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639" w:type="dxa"/>
            <w:tcBorders>
              <w:top w:val="nil"/>
              <w:left w:val="nil"/>
              <w:bottom w:val="single" w:sz="4" w:space="0" w:color="auto"/>
              <w:right w:val="single" w:sz="4" w:space="0" w:color="auto"/>
            </w:tcBorders>
            <w:noWrap/>
            <w:vAlign w:val="bottom"/>
          </w:tcPr>
          <w:p w14:paraId="06976940"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2B5711FF" w14:textId="77777777">
        <w:trPr>
          <w:trHeight w:val="255"/>
        </w:trPr>
        <w:tc>
          <w:tcPr>
            <w:tcW w:w="3060" w:type="dxa"/>
            <w:tcBorders>
              <w:top w:val="nil"/>
              <w:left w:val="single" w:sz="4" w:space="0" w:color="auto"/>
              <w:bottom w:val="single" w:sz="4" w:space="0" w:color="auto"/>
              <w:right w:val="single" w:sz="4" w:space="0" w:color="auto"/>
            </w:tcBorders>
            <w:noWrap/>
            <w:vAlign w:val="bottom"/>
          </w:tcPr>
          <w:p w14:paraId="0BF1F7C6" w14:textId="77777777" w:rsidR="00FA7A0E" w:rsidRPr="00FA7A0E" w:rsidRDefault="00FA7A0E" w:rsidP="00FA7A0E">
            <w:pPr>
              <w:rPr>
                <w:rFonts w:ascii="Arial" w:hAnsi="Arial" w:cs="Arial"/>
                <w:sz w:val="22"/>
                <w:szCs w:val="22"/>
              </w:rPr>
            </w:pPr>
            <w:r w:rsidRPr="00FA7A0E">
              <w:rPr>
                <w:rFonts w:ascii="Arial" w:hAnsi="Arial" w:cs="Arial"/>
                <w:sz w:val="22"/>
                <w:szCs w:val="22"/>
              </w:rPr>
              <w:t xml:space="preserve">Bettyhill, </w:t>
            </w:r>
            <w:proofErr w:type="spellStart"/>
            <w:r w:rsidRPr="00FA7A0E">
              <w:rPr>
                <w:rFonts w:ascii="Arial" w:hAnsi="Arial" w:cs="Arial"/>
                <w:sz w:val="22"/>
                <w:szCs w:val="22"/>
              </w:rPr>
              <w:t>Strathnaver</w:t>
            </w:r>
            <w:proofErr w:type="spellEnd"/>
            <w:r w:rsidRPr="00FA7A0E">
              <w:rPr>
                <w:rFonts w:ascii="Arial" w:hAnsi="Arial" w:cs="Arial"/>
                <w:sz w:val="22"/>
                <w:szCs w:val="22"/>
              </w:rPr>
              <w:t xml:space="preserve"> and Altnaharra</w:t>
            </w:r>
          </w:p>
        </w:tc>
        <w:tc>
          <w:tcPr>
            <w:tcW w:w="2030" w:type="dxa"/>
            <w:tcBorders>
              <w:top w:val="nil"/>
              <w:left w:val="nil"/>
              <w:bottom w:val="single" w:sz="4" w:space="0" w:color="auto"/>
              <w:right w:val="single" w:sz="4" w:space="0" w:color="auto"/>
            </w:tcBorders>
            <w:noWrap/>
            <w:vAlign w:val="bottom"/>
          </w:tcPr>
          <w:p w14:paraId="5CBB227F"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226" w:type="dxa"/>
            <w:tcBorders>
              <w:top w:val="nil"/>
              <w:left w:val="nil"/>
              <w:bottom w:val="nil"/>
              <w:right w:val="nil"/>
            </w:tcBorders>
            <w:noWrap/>
            <w:vAlign w:val="bottom"/>
          </w:tcPr>
          <w:p w14:paraId="12274B7D" w14:textId="77777777" w:rsidR="00FA7A0E" w:rsidRPr="00FA7A0E" w:rsidRDefault="00FA7A0E" w:rsidP="00FA7A0E">
            <w:pPr>
              <w:rPr>
                <w:rFonts w:ascii="Arial" w:hAnsi="Arial" w:cs="Arial"/>
                <w:sz w:val="22"/>
                <w:szCs w:val="22"/>
              </w:rPr>
            </w:pPr>
          </w:p>
        </w:tc>
        <w:tc>
          <w:tcPr>
            <w:tcW w:w="1424" w:type="dxa"/>
            <w:tcBorders>
              <w:top w:val="nil"/>
              <w:left w:val="single" w:sz="4" w:space="0" w:color="auto"/>
              <w:bottom w:val="single" w:sz="4" w:space="0" w:color="auto"/>
              <w:right w:val="single" w:sz="4" w:space="0" w:color="auto"/>
            </w:tcBorders>
            <w:noWrap/>
            <w:vAlign w:val="bottom"/>
          </w:tcPr>
          <w:p w14:paraId="0887BCBA" w14:textId="77777777" w:rsidR="00FA7A0E" w:rsidRPr="00FA7A0E" w:rsidRDefault="00283277" w:rsidP="00FA7A0E">
            <w:pPr>
              <w:jc w:val="right"/>
              <w:rPr>
                <w:rFonts w:ascii="Arial" w:hAnsi="Arial" w:cs="Arial"/>
                <w:sz w:val="22"/>
                <w:szCs w:val="22"/>
              </w:rPr>
            </w:pPr>
            <w:r>
              <w:rPr>
                <w:rFonts w:ascii="Arial" w:hAnsi="Arial" w:cs="Arial"/>
                <w:sz w:val="22"/>
                <w:szCs w:val="22"/>
              </w:rPr>
              <w:t>397</w:t>
            </w:r>
          </w:p>
        </w:tc>
        <w:tc>
          <w:tcPr>
            <w:tcW w:w="1179" w:type="dxa"/>
            <w:tcBorders>
              <w:top w:val="nil"/>
              <w:left w:val="nil"/>
              <w:bottom w:val="single" w:sz="4" w:space="0" w:color="auto"/>
              <w:right w:val="single" w:sz="4" w:space="0" w:color="auto"/>
            </w:tcBorders>
            <w:noWrap/>
            <w:vAlign w:val="bottom"/>
          </w:tcPr>
          <w:p w14:paraId="5A5FD58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596.3</w:t>
            </w:r>
          </w:p>
        </w:tc>
        <w:tc>
          <w:tcPr>
            <w:tcW w:w="2029" w:type="dxa"/>
            <w:tcBorders>
              <w:top w:val="nil"/>
              <w:left w:val="nil"/>
              <w:bottom w:val="single" w:sz="4" w:space="0" w:color="auto"/>
              <w:right w:val="single" w:sz="4" w:space="0" w:color="auto"/>
            </w:tcBorders>
            <w:noWrap/>
            <w:vAlign w:val="bottom"/>
          </w:tcPr>
          <w:p w14:paraId="298F9175" w14:textId="77777777" w:rsidR="00FA7A0E" w:rsidRPr="00FA7A0E" w:rsidRDefault="00283277" w:rsidP="00FA7A0E">
            <w:pPr>
              <w:jc w:val="right"/>
              <w:rPr>
                <w:rFonts w:ascii="Arial" w:hAnsi="Arial" w:cs="Arial"/>
                <w:sz w:val="22"/>
                <w:szCs w:val="22"/>
              </w:rPr>
            </w:pPr>
            <w:r>
              <w:rPr>
                <w:rFonts w:ascii="Arial" w:hAnsi="Arial" w:cs="Arial"/>
                <w:sz w:val="22"/>
                <w:szCs w:val="22"/>
              </w:rPr>
              <w:t>0.7</w:t>
            </w:r>
          </w:p>
        </w:tc>
        <w:tc>
          <w:tcPr>
            <w:tcW w:w="1525" w:type="dxa"/>
            <w:tcBorders>
              <w:top w:val="nil"/>
              <w:left w:val="nil"/>
              <w:bottom w:val="single" w:sz="4" w:space="0" w:color="auto"/>
              <w:right w:val="single" w:sz="4" w:space="0" w:color="auto"/>
            </w:tcBorders>
            <w:noWrap/>
            <w:vAlign w:val="bottom"/>
          </w:tcPr>
          <w:p w14:paraId="03CC012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747" w:type="dxa"/>
            <w:tcBorders>
              <w:top w:val="nil"/>
              <w:left w:val="nil"/>
              <w:bottom w:val="single" w:sz="4" w:space="0" w:color="auto"/>
              <w:right w:val="single" w:sz="4" w:space="0" w:color="auto"/>
            </w:tcBorders>
            <w:noWrap/>
            <w:vAlign w:val="bottom"/>
          </w:tcPr>
          <w:p w14:paraId="44562D1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639" w:type="dxa"/>
            <w:tcBorders>
              <w:top w:val="nil"/>
              <w:left w:val="nil"/>
              <w:bottom w:val="single" w:sz="4" w:space="0" w:color="auto"/>
              <w:right w:val="single" w:sz="4" w:space="0" w:color="auto"/>
            </w:tcBorders>
            <w:noWrap/>
            <w:vAlign w:val="bottom"/>
          </w:tcPr>
          <w:p w14:paraId="390C63A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428701F3" w14:textId="77777777">
        <w:trPr>
          <w:trHeight w:val="255"/>
        </w:trPr>
        <w:tc>
          <w:tcPr>
            <w:tcW w:w="3060" w:type="dxa"/>
            <w:tcBorders>
              <w:top w:val="nil"/>
              <w:left w:val="single" w:sz="4" w:space="0" w:color="auto"/>
              <w:bottom w:val="single" w:sz="4" w:space="0" w:color="auto"/>
              <w:right w:val="single" w:sz="4" w:space="0" w:color="auto"/>
            </w:tcBorders>
            <w:noWrap/>
            <w:vAlign w:val="bottom"/>
          </w:tcPr>
          <w:p w14:paraId="465A3CCD" w14:textId="77777777" w:rsidR="00FA7A0E" w:rsidRPr="00FA7A0E" w:rsidRDefault="00FA7A0E" w:rsidP="00FA7A0E">
            <w:pPr>
              <w:rPr>
                <w:rFonts w:ascii="Arial" w:hAnsi="Arial" w:cs="Arial"/>
                <w:sz w:val="22"/>
                <w:szCs w:val="22"/>
              </w:rPr>
            </w:pPr>
            <w:r w:rsidRPr="00FA7A0E">
              <w:rPr>
                <w:rFonts w:ascii="Arial" w:hAnsi="Arial" w:cs="Arial"/>
                <w:sz w:val="22"/>
                <w:szCs w:val="22"/>
              </w:rPr>
              <w:t>Bower</w:t>
            </w:r>
          </w:p>
        </w:tc>
        <w:tc>
          <w:tcPr>
            <w:tcW w:w="2030" w:type="dxa"/>
            <w:tcBorders>
              <w:top w:val="nil"/>
              <w:left w:val="nil"/>
              <w:bottom w:val="single" w:sz="4" w:space="0" w:color="auto"/>
              <w:right w:val="single" w:sz="4" w:space="0" w:color="auto"/>
            </w:tcBorders>
            <w:noWrap/>
            <w:vAlign w:val="bottom"/>
          </w:tcPr>
          <w:p w14:paraId="0EDB6429"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226" w:type="dxa"/>
            <w:tcBorders>
              <w:top w:val="nil"/>
              <w:left w:val="nil"/>
              <w:bottom w:val="nil"/>
              <w:right w:val="nil"/>
            </w:tcBorders>
            <w:noWrap/>
            <w:vAlign w:val="bottom"/>
          </w:tcPr>
          <w:p w14:paraId="119E2AA6" w14:textId="77777777" w:rsidR="00FA7A0E" w:rsidRPr="00FA7A0E" w:rsidRDefault="00FA7A0E" w:rsidP="00FA7A0E">
            <w:pPr>
              <w:rPr>
                <w:rFonts w:ascii="Arial" w:hAnsi="Arial" w:cs="Arial"/>
                <w:sz w:val="22"/>
                <w:szCs w:val="22"/>
              </w:rPr>
            </w:pPr>
          </w:p>
        </w:tc>
        <w:tc>
          <w:tcPr>
            <w:tcW w:w="1424" w:type="dxa"/>
            <w:tcBorders>
              <w:top w:val="nil"/>
              <w:left w:val="single" w:sz="4" w:space="0" w:color="auto"/>
              <w:bottom w:val="single" w:sz="4" w:space="0" w:color="auto"/>
              <w:right w:val="single" w:sz="4" w:space="0" w:color="auto"/>
            </w:tcBorders>
            <w:noWrap/>
            <w:vAlign w:val="bottom"/>
          </w:tcPr>
          <w:p w14:paraId="7BD6ED28" w14:textId="77777777" w:rsidR="00FA7A0E" w:rsidRPr="00FA7A0E" w:rsidRDefault="00283277" w:rsidP="00FA7A0E">
            <w:pPr>
              <w:jc w:val="right"/>
              <w:rPr>
                <w:rFonts w:ascii="Arial" w:hAnsi="Arial" w:cs="Arial"/>
                <w:sz w:val="22"/>
                <w:szCs w:val="22"/>
              </w:rPr>
            </w:pPr>
            <w:r>
              <w:rPr>
                <w:rFonts w:ascii="Arial" w:hAnsi="Arial" w:cs="Arial"/>
                <w:sz w:val="22"/>
                <w:szCs w:val="22"/>
              </w:rPr>
              <w:t>476</w:t>
            </w:r>
          </w:p>
        </w:tc>
        <w:tc>
          <w:tcPr>
            <w:tcW w:w="1179" w:type="dxa"/>
            <w:tcBorders>
              <w:top w:val="nil"/>
              <w:left w:val="nil"/>
              <w:bottom w:val="single" w:sz="4" w:space="0" w:color="auto"/>
              <w:right w:val="single" w:sz="4" w:space="0" w:color="auto"/>
            </w:tcBorders>
            <w:noWrap/>
            <w:vAlign w:val="bottom"/>
          </w:tcPr>
          <w:p w14:paraId="7F5502F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72.6</w:t>
            </w:r>
          </w:p>
        </w:tc>
        <w:tc>
          <w:tcPr>
            <w:tcW w:w="2029" w:type="dxa"/>
            <w:tcBorders>
              <w:top w:val="nil"/>
              <w:left w:val="nil"/>
              <w:bottom w:val="single" w:sz="4" w:space="0" w:color="auto"/>
              <w:right w:val="single" w:sz="4" w:space="0" w:color="auto"/>
            </w:tcBorders>
            <w:noWrap/>
            <w:vAlign w:val="bottom"/>
          </w:tcPr>
          <w:p w14:paraId="7B601CF0" w14:textId="77777777" w:rsidR="00FA7A0E" w:rsidRPr="00FA7A0E" w:rsidRDefault="00283277" w:rsidP="00FA7A0E">
            <w:pPr>
              <w:jc w:val="right"/>
              <w:rPr>
                <w:rFonts w:ascii="Arial" w:hAnsi="Arial" w:cs="Arial"/>
                <w:sz w:val="22"/>
                <w:szCs w:val="22"/>
              </w:rPr>
            </w:pPr>
            <w:r>
              <w:rPr>
                <w:rFonts w:ascii="Arial" w:hAnsi="Arial" w:cs="Arial"/>
                <w:sz w:val="22"/>
                <w:szCs w:val="22"/>
              </w:rPr>
              <w:t>6.6</w:t>
            </w:r>
          </w:p>
        </w:tc>
        <w:tc>
          <w:tcPr>
            <w:tcW w:w="1525" w:type="dxa"/>
            <w:tcBorders>
              <w:top w:val="nil"/>
              <w:left w:val="nil"/>
              <w:bottom w:val="single" w:sz="4" w:space="0" w:color="auto"/>
              <w:right w:val="single" w:sz="4" w:space="0" w:color="auto"/>
            </w:tcBorders>
            <w:noWrap/>
            <w:vAlign w:val="bottom"/>
          </w:tcPr>
          <w:p w14:paraId="3143279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747" w:type="dxa"/>
            <w:tcBorders>
              <w:top w:val="nil"/>
              <w:left w:val="nil"/>
              <w:bottom w:val="single" w:sz="4" w:space="0" w:color="auto"/>
              <w:right w:val="single" w:sz="4" w:space="0" w:color="auto"/>
            </w:tcBorders>
            <w:noWrap/>
            <w:vAlign w:val="bottom"/>
          </w:tcPr>
          <w:p w14:paraId="78527DD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639" w:type="dxa"/>
            <w:tcBorders>
              <w:top w:val="nil"/>
              <w:left w:val="nil"/>
              <w:bottom w:val="single" w:sz="4" w:space="0" w:color="auto"/>
              <w:right w:val="single" w:sz="4" w:space="0" w:color="auto"/>
            </w:tcBorders>
            <w:noWrap/>
            <w:vAlign w:val="bottom"/>
          </w:tcPr>
          <w:p w14:paraId="0FB2342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447CB385" w14:textId="77777777">
        <w:trPr>
          <w:trHeight w:val="255"/>
        </w:trPr>
        <w:tc>
          <w:tcPr>
            <w:tcW w:w="3060" w:type="dxa"/>
            <w:tcBorders>
              <w:top w:val="nil"/>
              <w:left w:val="single" w:sz="4" w:space="0" w:color="auto"/>
              <w:bottom w:val="single" w:sz="4" w:space="0" w:color="auto"/>
              <w:right w:val="single" w:sz="4" w:space="0" w:color="auto"/>
            </w:tcBorders>
            <w:noWrap/>
            <w:vAlign w:val="bottom"/>
          </w:tcPr>
          <w:p w14:paraId="50629BF2" w14:textId="77777777" w:rsidR="00FA7A0E" w:rsidRPr="00FA7A0E" w:rsidRDefault="00FA7A0E" w:rsidP="00FA7A0E">
            <w:pPr>
              <w:rPr>
                <w:rFonts w:ascii="Arial" w:hAnsi="Arial" w:cs="Arial"/>
                <w:sz w:val="22"/>
                <w:szCs w:val="22"/>
              </w:rPr>
            </w:pPr>
            <w:r w:rsidRPr="00FA7A0E">
              <w:rPr>
                <w:rFonts w:ascii="Arial" w:hAnsi="Arial" w:cs="Arial"/>
                <w:sz w:val="22"/>
                <w:szCs w:val="22"/>
              </w:rPr>
              <w:t>Brora</w:t>
            </w:r>
          </w:p>
        </w:tc>
        <w:tc>
          <w:tcPr>
            <w:tcW w:w="2030" w:type="dxa"/>
            <w:tcBorders>
              <w:top w:val="nil"/>
              <w:left w:val="nil"/>
              <w:bottom w:val="single" w:sz="4" w:space="0" w:color="auto"/>
              <w:right w:val="single" w:sz="4" w:space="0" w:color="auto"/>
            </w:tcBorders>
            <w:noWrap/>
            <w:vAlign w:val="bottom"/>
          </w:tcPr>
          <w:p w14:paraId="7205767E"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226" w:type="dxa"/>
            <w:tcBorders>
              <w:top w:val="nil"/>
              <w:left w:val="nil"/>
              <w:bottom w:val="nil"/>
              <w:right w:val="nil"/>
            </w:tcBorders>
            <w:noWrap/>
            <w:vAlign w:val="bottom"/>
          </w:tcPr>
          <w:p w14:paraId="569FA8F9" w14:textId="77777777" w:rsidR="00FA7A0E" w:rsidRPr="00FA7A0E" w:rsidRDefault="00FA7A0E" w:rsidP="00FA7A0E">
            <w:pPr>
              <w:rPr>
                <w:rFonts w:ascii="Arial" w:hAnsi="Arial" w:cs="Arial"/>
                <w:sz w:val="22"/>
                <w:szCs w:val="22"/>
              </w:rPr>
            </w:pPr>
          </w:p>
        </w:tc>
        <w:tc>
          <w:tcPr>
            <w:tcW w:w="1424" w:type="dxa"/>
            <w:tcBorders>
              <w:top w:val="nil"/>
              <w:left w:val="single" w:sz="4" w:space="0" w:color="auto"/>
              <w:bottom w:val="single" w:sz="4" w:space="0" w:color="auto"/>
              <w:right w:val="single" w:sz="4" w:space="0" w:color="auto"/>
            </w:tcBorders>
            <w:noWrap/>
            <w:vAlign w:val="bottom"/>
          </w:tcPr>
          <w:p w14:paraId="46223332" w14:textId="77777777" w:rsidR="00FA7A0E" w:rsidRPr="00FA7A0E" w:rsidRDefault="00283277" w:rsidP="00FA7A0E">
            <w:pPr>
              <w:jc w:val="right"/>
              <w:rPr>
                <w:rFonts w:ascii="Arial" w:hAnsi="Arial" w:cs="Arial"/>
                <w:sz w:val="22"/>
                <w:szCs w:val="22"/>
              </w:rPr>
            </w:pPr>
            <w:r>
              <w:rPr>
                <w:rFonts w:ascii="Arial" w:hAnsi="Arial" w:cs="Arial"/>
                <w:sz w:val="22"/>
                <w:szCs w:val="22"/>
              </w:rPr>
              <w:t>1766</w:t>
            </w:r>
          </w:p>
        </w:tc>
        <w:tc>
          <w:tcPr>
            <w:tcW w:w="1179" w:type="dxa"/>
            <w:tcBorders>
              <w:top w:val="nil"/>
              <w:left w:val="nil"/>
              <w:bottom w:val="single" w:sz="4" w:space="0" w:color="auto"/>
              <w:right w:val="single" w:sz="4" w:space="0" w:color="auto"/>
            </w:tcBorders>
            <w:noWrap/>
            <w:vAlign w:val="bottom"/>
          </w:tcPr>
          <w:p w14:paraId="2912DDB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188.8</w:t>
            </w:r>
          </w:p>
        </w:tc>
        <w:tc>
          <w:tcPr>
            <w:tcW w:w="2029" w:type="dxa"/>
            <w:tcBorders>
              <w:top w:val="nil"/>
              <w:left w:val="nil"/>
              <w:bottom w:val="single" w:sz="4" w:space="0" w:color="auto"/>
              <w:right w:val="single" w:sz="4" w:space="0" w:color="auto"/>
            </w:tcBorders>
            <w:noWrap/>
            <w:vAlign w:val="bottom"/>
          </w:tcPr>
          <w:p w14:paraId="53D11D3C" w14:textId="77777777" w:rsidR="00FA7A0E" w:rsidRPr="00FA7A0E" w:rsidRDefault="00283277" w:rsidP="00FA7A0E">
            <w:pPr>
              <w:jc w:val="right"/>
              <w:rPr>
                <w:rFonts w:ascii="Arial" w:hAnsi="Arial" w:cs="Arial"/>
                <w:sz w:val="22"/>
                <w:szCs w:val="22"/>
              </w:rPr>
            </w:pPr>
            <w:r>
              <w:rPr>
                <w:rFonts w:ascii="Arial" w:hAnsi="Arial" w:cs="Arial"/>
                <w:sz w:val="22"/>
                <w:szCs w:val="22"/>
              </w:rPr>
              <w:t>9.4</w:t>
            </w:r>
          </w:p>
        </w:tc>
        <w:tc>
          <w:tcPr>
            <w:tcW w:w="1525" w:type="dxa"/>
            <w:tcBorders>
              <w:top w:val="nil"/>
              <w:left w:val="nil"/>
              <w:bottom w:val="single" w:sz="4" w:space="0" w:color="auto"/>
              <w:right w:val="single" w:sz="4" w:space="0" w:color="auto"/>
            </w:tcBorders>
            <w:noWrap/>
            <w:vAlign w:val="bottom"/>
          </w:tcPr>
          <w:p w14:paraId="185B598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747" w:type="dxa"/>
            <w:tcBorders>
              <w:top w:val="nil"/>
              <w:left w:val="nil"/>
              <w:bottom w:val="single" w:sz="4" w:space="0" w:color="auto"/>
              <w:right w:val="single" w:sz="4" w:space="0" w:color="auto"/>
            </w:tcBorders>
            <w:noWrap/>
            <w:vAlign w:val="bottom"/>
          </w:tcPr>
          <w:p w14:paraId="03860B2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639" w:type="dxa"/>
            <w:tcBorders>
              <w:top w:val="nil"/>
              <w:left w:val="nil"/>
              <w:bottom w:val="single" w:sz="4" w:space="0" w:color="auto"/>
              <w:right w:val="single" w:sz="4" w:space="0" w:color="auto"/>
            </w:tcBorders>
            <w:noWrap/>
            <w:vAlign w:val="bottom"/>
          </w:tcPr>
          <w:p w14:paraId="4867783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547EC3F1" w14:textId="77777777">
        <w:trPr>
          <w:trHeight w:val="255"/>
        </w:trPr>
        <w:tc>
          <w:tcPr>
            <w:tcW w:w="3060" w:type="dxa"/>
            <w:tcBorders>
              <w:top w:val="nil"/>
              <w:left w:val="single" w:sz="4" w:space="0" w:color="auto"/>
              <w:bottom w:val="single" w:sz="4" w:space="0" w:color="auto"/>
              <w:right w:val="single" w:sz="4" w:space="0" w:color="auto"/>
            </w:tcBorders>
            <w:noWrap/>
            <w:vAlign w:val="bottom"/>
          </w:tcPr>
          <w:p w14:paraId="7EFFDCB7" w14:textId="77777777" w:rsidR="00FA7A0E" w:rsidRPr="00FA7A0E" w:rsidRDefault="00FA7A0E" w:rsidP="00FA7A0E">
            <w:pPr>
              <w:rPr>
                <w:rFonts w:ascii="Arial" w:hAnsi="Arial" w:cs="Arial"/>
                <w:sz w:val="22"/>
                <w:szCs w:val="22"/>
              </w:rPr>
            </w:pPr>
            <w:smartTag w:uri="urn:schemas-microsoft-com:office:smarttags" w:element="place">
              <w:r w:rsidRPr="00FA7A0E">
                <w:rPr>
                  <w:rFonts w:ascii="Arial" w:hAnsi="Arial" w:cs="Arial"/>
                  <w:sz w:val="22"/>
                  <w:szCs w:val="22"/>
                </w:rPr>
                <w:t>Caithness</w:t>
              </w:r>
            </w:smartTag>
            <w:r w:rsidRPr="00FA7A0E">
              <w:rPr>
                <w:rFonts w:ascii="Arial" w:hAnsi="Arial" w:cs="Arial"/>
                <w:sz w:val="22"/>
                <w:szCs w:val="22"/>
              </w:rPr>
              <w:t xml:space="preserve"> West</w:t>
            </w:r>
          </w:p>
        </w:tc>
        <w:tc>
          <w:tcPr>
            <w:tcW w:w="2030" w:type="dxa"/>
            <w:tcBorders>
              <w:top w:val="nil"/>
              <w:left w:val="nil"/>
              <w:bottom w:val="single" w:sz="4" w:space="0" w:color="auto"/>
              <w:right w:val="single" w:sz="4" w:space="0" w:color="auto"/>
            </w:tcBorders>
            <w:noWrap/>
            <w:vAlign w:val="bottom"/>
          </w:tcPr>
          <w:p w14:paraId="38C34BCC"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9</w:t>
            </w:r>
          </w:p>
        </w:tc>
        <w:tc>
          <w:tcPr>
            <w:tcW w:w="1226" w:type="dxa"/>
            <w:tcBorders>
              <w:top w:val="nil"/>
              <w:left w:val="nil"/>
              <w:bottom w:val="nil"/>
              <w:right w:val="nil"/>
            </w:tcBorders>
            <w:noWrap/>
            <w:vAlign w:val="bottom"/>
          </w:tcPr>
          <w:p w14:paraId="373F9991" w14:textId="77777777" w:rsidR="00FA7A0E" w:rsidRPr="00FA7A0E" w:rsidRDefault="00FA7A0E" w:rsidP="00FA7A0E">
            <w:pPr>
              <w:rPr>
                <w:rFonts w:ascii="Arial" w:hAnsi="Arial" w:cs="Arial"/>
                <w:sz w:val="22"/>
                <w:szCs w:val="22"/>
              </w:rPr>
            </w:pPr>
          </w:p>
        </w:tc>
        <w:tc>
          <w:tcPr>
            <w:tcW w:w="1424" w:type="dxa"/>
            <w:tcBorders>
              <w:top w:val="nil"/>
              <w:left w:val="single" w:sz="4" w:space="0" w:color="auto"/>
              <w:bottom w:val="single" w:sz="4" w:space="0" w:color="auto"/>
              <w:right w:val="single" w:sz="4" w:space="0" w:color="auto"/>
            </w:tcBorders>
            <w:noWrap/>
            <w:vAlign w:val="bottom"/>
          </w:tcPr>
          <w:p w14:paraId="1DF31BF5" w14:textId="77777777" w:rsidR="00FA7A0E" w:rsidRPr="00FA7A0E" w:rsidRDefault="00283277" w:rsidP="00FA7A0E">
            <w:pPr>
              <w:jc w:val="right"/>
              <w:rPr>
                <w:rFonts w:ascii="Arial" w:hAnsi="Arial" w:cs="Arial"/>
                <w:sz w:val="22"/>
                <w:szCs w:val="22"/>
              </w:rPr>
            </w:pPr>
            <w:r>
              <w:rPr>
                <w:rFonts w:ascii="Arial" w:hAnsi="Arial" w:cs="Arial"/>
                <w:sz w:val="22"/>
                <w:szCs w:val="22"/>
              </w:rPr>
              <w:t>1825</w:t>
            </w:r>
          </w:p>
        </w:tc>
        <w:tc>
          <w:tcPr>
            <w:tcW w:w="1179" w:type="dxa"/>
            <w:tcBorders>
              <w:top w:val="nil"/>
              <w:left w:val="nil"/>
              <w:bottom w:val="single" w:sz="4" w:space="0" w:color="auto"/>
              <w:right w:val="single" w:sz="4" w:space="0" w:color="auto"/>
            </w:tcBorders>
            <w:noWrap/>
            <w:vAlign w:val="bottom"/>
          </w:tcPr>
          <w:p w14:paraId="1284360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254.9</w:t>
            </w:r>
          </w:p>
        </w:tc>
        <w:tc>
          <w:tcPr>
            <w:tcW w:w="2029" w:type="dxa"/>
            <w:tcBorders>
              <w:top w:val="nil"/>
              <w:left w:val="nil"/>
              <w:bottom w:val="single" w:sz="4" w:space="0" w:color="auto"/>
              <w:right w:val="single" w:sz="4" w:space="0" w:color="auto"/>
            </w:tcBorders>
            <w:noWrap/>
            <w:vAlign w:val="bottom"/>
          </w:tcPr>
          <w:p w14:paraId="7519BB4D" w14:textId="77777777" w:rsidR="00FA7A0E" w:rsidRPr="00FA7A0E" w:rsidRDefault="00283277" w:rsidP="00FA7A0E">
            <w:pPr>
              <w:jc w:val="right"/>
              <w:rPr>
                <w:rFonts w:ascii="Arial" w:hAnsi="Arial" w:cs="Arial"/>
                <w:sz w:val="22"/>
                <w:szCs w:val="22"/>
              </w:rPr>
            </w:pPr>
            <w:r>
              <w:rPr>
                <w:rFonts w:ascii="Arial" w:hAnsi="Arial" w:cs="Arial"/>
                <w:sz w:val="22"/>
                <w:szCs w:val="22"/>
              </w:rPr>
              <w:t>7.2</w:t>
            </w:r>
          </w:p>
        </w:tc>
        <w:tc>
          <w:tcPr>
            <w:tcW w:w="1525" w:type="dxa"/>
            <w:tcBorders>
              <w:top w:val="nil"/>
              <w:left w:val="nil"/>
              <w:bottom w:val="single" w:sz="4" w:space="0" w:color="auto"/>
              <w:right w:val="single" w:sz="4" w:space="0" w:color="auto"/>
            </w:tcBorders>
            <w:noWrap/>
            <w:vAlign w:val="bottom"/>
          </w:tcPr>
          <w:p w14:paraId="7733767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747" w:type="dxa"/>
            <w:tcBorders>
              <w:top w:val="nil"/>
              <w:left w:val="nil"/>
              <w:bottom w:val="single" w:sz="4" w:space="0" w:color="auto"/>
              <w:right w:val="single" w:sz="4" w:space="0" w:color="auto"/>
            </w:tcBorders>
            <w:noWrap/>
            <w:vAlign w:val="bottom"/>
          </w:tcPr>
          <w:p w14:paraId="0C5509C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639" w:type="dxa"/>
            <w:tcBorders>
              <w:top w:val="nil"/>
              <w:left w:val="nil"/>
              <w:bottom w:val="single" w:sz="4" w:space="0" w:color="auto"/>
              <w:right w:val="single" w:sz="4" w:space="0" w:color="auto"/>
            </w:tcBorders>
            <w:noWrap/>
            <w:vAlign w:val="bottom"/>
          </w:tcPr>
          <w:p w14:paraId="3563E61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4FB28255" w14:textId="77777777">
        <w:trPr>
          <w:trHeight w:val="255"/>
        </w:trPr>
        <w:tc>
          <w:tcPr>
            <w:tcW w:w="3060" w:type="dxa"/>
            <w:tcBorders>
              <w:top w:val="nil"/>
              <w:left w:val="single" w:sz="4" w:space="0" w:color="auto"/>
              <w:bottom w:val="single" w:sz="4" w:space="0" w:color="auto"/>
              <w:right w:val="single" w:sz="4" w:space="0" w:color="auto"/>
            </w:tcBorders>
            <w:noWrap/>
            <w:vAlign w:val="bottom"/>
          </w:tcPr>
          <w:p w14:paraId="1E2FC840" w14:textId="77777777" w:rsidR="00FA7A0E" w:rsidRPr="00FA7A0E" w:rsidRDefault="00FA7A0E" w:rsidP="00FA7A0E">
            <w:pPr>
              <w:rPr>
                <w:rFonts w:ascii="Arial" w:hAnsi="Arial" w:cs="Arial"/>
                <w:sz w:val="22"/>
                <w:szCs w:val="22"/>
              </w:rPr>
            </w:pPr>
            <w:r w:rsidRPr="00FA7A0E">
              <w:rPr>
                <w:rFonts w:ascii="Arial" w:hAnsi="Arial" w:cs="Arial"/>
                <w:sz w:val="22"/>
                <w:szCs w:val="22"/>
              </w:rPr>
              <w:t>Castletown</w:t>
            </w:r>
          </w:p>
        </w:tc>
        <w:tc>
          <w:tcPr>
            <w:tcW w:w="2030" w:type="dxa"/>
            <w:tcBorders>
              <w:top w:val="nil"/>
              <w:left w:val="nil"/>
              <w:bottom w:val="single" w:sz="4" w:space="0" w:color="auto"/>
              <w:right w:val="single" w:sz="4" w:space="0" w:color="auto"/>
            </w:tcBorders>
            <w:noWrap/>
            <w:vAlign w:val="bottom"/>
          </w:tcPr>
          <w:p w14:paraId="2A21EE9B"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226" w:type="dxa"/>
            <w:tcBorders>
              <w:top w:val="nil"/>
              <w:left w:val="nil"/>
              <w:bottom w:val="nil"/>
              <w:right w:val="nil"/>
            </w:tcBorders>
            <w:noWrap/>
            <w:vAlign w:val="bottom"/>
          </w:tcPr>
          <w:p w14:paraId="72CB825A" w14:textId="77777777" w:rsidR="00FA7A0E" w:rsidRPr="00FA7A0E" w:rsidRDefault="00FA7A0E" w:rsidP="00FA7A0E">
            <w:pPr>
              <w:rPr>
                <w:rFonts w:ascii="Arial" w:hAnsi="Arial" w:cs="Arial"/>
                <w:sz w:val="22"/>
                <w:szCs w:val="22"/>
              </w:rPr>
            </w:pPr>
          </w:p>
        </w:tc>
        <w:tc>
          <w:tcPr>
            <w:tcW w:w="1424" w:type="dxa"/>
            <w:tcBorders>
              <w:top w:val="nil"/>
              <w:left w:val="single" w:sz="4" w:space="0" w:color="auto"/>
              <w:bottom w:val="single" w:sz="4" w:space="0" w:color="auto"/>
              <w:right w:val="single" w:sz="4" w:space="0" w:color="auto"/>
            </w:tcBorders>
            <w:noWrap/>
            <w:vAlign w:val="bottom"/>
          </w:tcPr>
          <w:p w14:paraId="0454B2EE" w14:textId="77777777" w:rsidR="00FA7A0E" w:rsidRPr="00FA7A0E" w:rsidRDefault="00CC7520" w:rsidP="00FA7A0E">
            <w:pPr>
              <w:jc w:val="right"/>
              <w:rPr>
                <w:rFonts w:ascii="Arial" w:hAnsi="Arial" w:cs="Arial"/>
                <w:sz w:val="22"/>
                <w:szCs w:val="22"/>
              </w:rPr>
            </w:pPr>
            <w:r>
              <w:rPr>
                <w:rFonts w:ascii="Arial" w:hAnsi="Arial" w:cs="Arial"/>
                <w:sz w:val="22"/>
                <w:szCs w:val="22"/>
              </w:rPr>
              <w:t>1512</w:t>
            </w:r>
          </w:p>
        </w:tc>
        <w:tc>
          <w:tcPr>
            <w:tcW w:w="1179" w:type="dxa"/>
            <w:tcBorders>
              <w:top w:val="nil"/>
              <w:left w:val="nil"/>
              <w:bottom w:val="single" w:sz="4" w:space="0" w:color="auto"/>
              <w:right w:val="single" w:sz="4" w:space="0" w:color="auto"/>
            </w:tcBorders>
            <w:noWrap/>
            <w:vAlign w:val="bottom"/>
          </w:tcPr>
          <w:p w14:paraId="40610E3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66.8</w:t>
            </w:r>
          </w:p>
        </w:tc>
        <w:tc>
          <w:tcPr>
            <w:tcW w:w="2029" w:type="dxa"/>
            <w:tcBorders>
              <w:top w:val="nil"/>
              <w:left w:val="nil"/>
              <w:bottom w:val="single" w:sz="4" w:space="0" w:color="auto"/>
              <w:right w:val="single" w:sz="4" w:space="0" w:color="auto"/>
            </w:tcBorders>
            <w:noWrap/>
            <w:vAlign w:val="bottom"/>
          </w:tcPr>
          <w:p w14:paraId="666BC8F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22.6</w:t>
            </w:r>
          </w:p>
        </w:tc>
        <w:tc>
          <w:tcPr>
            <w:tcW w:w="1525" w:type="dxa"/>
            <w:tcBorders>
              <w:top w:val="nil"/>
              <w:left w:val="nil"/>
              <w:bottom w:val="single" w:sz="4" w:space="0" w:color="auto"/>
              <w:right w:val="single" w:sz="4" w:space="0" w:color="auto"/>
            </w:tcBorders>
            <w:noWrap/>
            <w:vAlign w:val="bottom"/>
          </w:tcPr>
          <w:p w14:paraId="500AB720"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747" w:type="dxa"/>
            <w:tcBorders>
              <w:top w:val="nil"/>
              <w:left w:val="nil"/>
              <w:bottom w:val="single" w:sz="4" w:space="0" w:color="auto"/>
              <w:right w:val="single" w:sz="4" w:space="0" w:color="auto"/>
            </w:tcBorders>
            <w:noWrap/>
            <w:vAlign w:val="bottom"/>
          </w:tcPr>
          <w:p w14:paraId="4620345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639" w:type="dxa"/>
            <w:tcBorders>
              <w:top w:val="nil"/>
              <w:left w:val="nil"/>
              <w:bottom w:val="single" w:sz="4" w:space="0" w:color="auto"/>
              <w:right w:val="single" w:sz="4" w:space="0" w:color="auto"/>
            </w:tcBorders>
            <w:noWrap/>
            <w:vAlign w:val="bottom"/>
          </w:tcPr>
          <w:p w14:paraId="5C8404A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1A6B185E" w14:textId="77777777">
        <w:trPr>
          <w:trHeight w:val="255"/>
        </w:trPr>
        <w:tc>
          <w:tcPr>
            <w:tcW w:w="3060" w:type="dxa"/>
            <w:tcBorders>
              <w:top w:val="nil"/>
              <w:left w:val="single" w:sz="4" w:space="0" w:color="auto"/>
              <w:bottom w:val="single" w:sz="4" w:space="0" w:color="auto"/>
              <w:right w:val="single" w:sz="4" w:space="0" w:color="auto"/>
            </w:tcBorders>
            <w:noWrap/>
            <w:vAlign w:val="bottom"/>
          </w:tcPr>
          <w:p w14:paraId="0E3EDBA9" w14:textId="77777777" w:rsidR="00FA7A0E" w:rsidRPr="00FA7A0E" w:rsidRDefault="00FA7A0E" w:rsidP="00FA7A0E">
            <w:pPr>
              <w:rPr>
                <w:rFonts w:ascii="Arial" w:hAnsi="Arial" w:cs="Arial"/>
                <w:sz w:val="22"/>
                <w:szCs w:val="22"/>
              </w:rPr>
            </w:pPr>
            <w:proofErr w:type="spellStart"/>
            <w:r w:rsidRPr="00FA7A0E">
              <w:rPr>
                <w:rFonts w:ascii="Arial" w:hAnsi="Arial" w:cs="Arial"/>
                <w:sz w:val="22"/>
                <w:szCs w:val="22"/>
              </w:rPr>
              <w:t>Creich</w:t>
            </w:r>
            <w:proofErr w:type="spellEnd"/>
          </w:p>
        </w:tc>
        <w:tc>
          <w:tcPr>
            <w:tcW w:w="2030" w:type="dxa"/>
            <w:tcBorders>
              <w:top w:val="nil"/>
              <w:left w:val="nil"/>
              <w:bottom w:val="single" w:sz="4" w:space="0" w:color="auto"/>
              <w:right w:val="single" w:sz="4" w:space="0" w:color="auto"/>
            </w:tcBorders>
            <w:noWrap/>
            <w:vAlign w:val="bottom"/>
          </w:tcPr>
          <w:p w14:paraId="1C7DA1A3"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9</w:t>
            </w:r>
          </w:p>
        </w:tc>
        <w:tc>
          <w:tcPr>
            <w:tcW w:w="1226" w:type="dxa"/>
            <w:tcBorders>
              <w:top w:val="nil"/>
              <w:left w:val="nil"/>
              <w:bottom w:val="nil"/>
              <w:right w:val="nil"/>
            </w:tcBorders>
            <w:noWrap/>
            <w:vAlign w:val="bottom"/>
          </w:tcPr>
          <w:p w14:paraId="1AAEA962" w14:textId="77777777" w:rsidR="00FA7A0E" w:rsidRPr="00FA7A0E" w:rsidRDefault="00FA7A0E" w:rsidP="00FA7A0E">
            <w:pPr>
              <w:rPr>
                <w:rFonts w:ascii="Arial" w:hAnsi="Arial" w:cs="Arial"/>
                <w:sz w:val="22"/>
                <w:szCs w:val="22"/>
              </w:rPr>
            </w:pPr>
          </w:p>
        </w:tc>
        <w:tc>
          <w:tcPr>
            <w:tcW w:w="1424" w:type="dxa"/>
            <w:tcBorders>
              <w:top w:val="nil"/>
              <w:left w:val="single" w:sz="4" w:space="0" w:color="auto"/>
              <w:bottom w:val="single" w:sz="4" w:space="0" w:color="auto"/>
              <w:right w:val="single" w:sz="4" w:space="0" w:color="auto"/>
            </w:tcBorders>
            <w:noWrap/>
            <w:vAlign w:val="bottom"/>
          </w:tcPr>
          <w:p w14:paraId="39A4CCCC" w14:textId="77777777" w:rsidR="00FA7A0E" w:rsidRPr="00FA7A0E" w:rsidRDefault="00CC7520" w:rsidP="00FA7A0E">
            <w:pPr>
              <w:jc w:val="right"/>
              <w:rPr>
                <w:rFonts w:ascii="Arial" w:hAnsi="Arial" w:cs="Arial"/>
                <w:sz w:val="22"/>
                <w:szCs w:val="22"/>
              </w:rPr>
            </w:pPr>
            <w:r>
              <w:rPr>
                <w:rFonts w:ascii="Arial" w:hAnsi="Arial" w:cs="Arial"/>
                <w:sz w:val="22"/>
                <w:szCs w:val="22"/>
              </w:rPr>
              <w:t>1048</w:t>
            </w:r>
          </w:p>
        </w:tc>
        <w:tc>
          <w:tcPr>
            <w:tcW w:w="1179" w:type="dxa"/>
            <w:tcBorders>
              <w:top w:val="nil"/>
              <w:left w:val="nil"/>
              <w:bottom w:val="single" w:sz="4" w:space="0" w:color="auto"/>
              <w:right w:val="single" w:sz="4" w:space="0" w:color="auto"/>
            </w:tcBorders>
            <w:noWrap/>
            <w:vAlign w:val="bottom"/>
          </w:tcPr>
          <w:p w14:paraId="025190C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395.9</w:t>
            </w:r>
          </w:p>
        </w:tc>
        <w:tc>
          <w:tcPr>
            <w:tcW w:w="2029" w:type="dxa"/>
            <w:tcBorders>
              <w:top w:val="nil"/>
              <w:left w:val="nil"/>
              <w:bottom w:val="single" w:sz="4" w:space="0" w:color="auto"/>
              <w:right w:val="single" w:sz="4" w:space="0" w:color="auto"/>
            </w:tcBorders>
            <w:noWrap/>
            <w:vAlign w:val="bottom"/>
          </w:tcPr>
          <w:p w14:paraId="0E2C77B1" w14:textId="77777777" w:rsidR="00FA7A0E" w:rsidRPr="00FA7A0E" w:rsidRDefault="00CC7520" w:rsidP="00FA7A0E">
            <w:pPr>
              <w:jc w:val="right"/>
              <w:rPr>
                <w:rFonts w:ascii="Arial" w:hAnsi="Arial" w:cs="Arial"/>
                <w:sz w:val="22"/>
                <w:szCs w:val="22"/>
              </w:rPr>
            </w:pPr>
            <w:r>
              <w:rPr>
                <w:rFonts w:ascii="Arial" w:hAnsi="Arial" w:cs="Arial"/>
                <w:sz w:val="22"/>
                <w:szCs w:val="22"/>
              </w:rPr>
              <w:t>2.6</w:t>
            </w:r>
          </w:p>
        </w:tc>
        <w:tc>
          <w:tcPr>
            <w:tcW w:w="1525" w:type="dxa"/>
            <w:tcBorders>
              <w:top w:val="nil"/>
              <w:left w:val="nil"/>
              <w:bottom w:val="single" w:sz="4" w:space="0" w:color="auto"/>
              <w:right w:val="single" w:sz="4" w:space="0" w:color="auto"/>
            </w:tcBorders>
            <w:noWrap/>
            <w:vAlign w:val="bottom"/>
          </w:tcPr>
          <w:p w14:paraId="5AF880C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747" w:type="dxa"/>
            <w:tcBorders>
              <w:top w:val="nil"/>
              <w:left w:val="nil"/>
              <w:bottom w:val="single" w:sz="4" w:space="0" w:color="auto"/>
              <w:right w:val="single" w:sz="4" w:space="0" w:color="auto"/>
            </w:tcBorders>
            <w:noWrap/>
            <w:vAlign w:val="bottom"/>
          </w:tcPr>
          <w:p w14:paraId="0A70CA4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639" w:type="dxa"/>
            <w:tcBorders>
              <w:top w:val="nil"/>
              <w:left w:val="nil"/>
              <w:bottom w:val="single" w:sz="4" w:space="0" w:color="auto"/>
              <w:right w:val="single" w:sz="4" w:space="0" w:color="auto"/>
            </w:tcBorders>
            <w:noWrap/>
            <w:vAlign w:val="bottom"/>
          </w:tcPr>
          <w:p w14:paraId="240CCEE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49FEB8EC" w14:textId="77777777">
        <w:trPr>
          <w:trHeight w:val="255"/>
        </w:trPr>
        <w:tc>
          <w:tcPr>
            <w:tcW w:w="3060" w:type="dxa"/>
            <w:tcBorders>
              <w:top w:val="nil"/>
              <w:left w:val="single" w:sz="4" w:space="0" w:color="auto"/>
              <w:bottom w:val="single" w:sz="4" w:space="0" w:color="auto"/>
              <w:right w:val="single" w:sz="4" w:space="0" w:color="auto"/>
            </w:tcBorders>
            <w:noWrap/>
            <w:vAlign w:val="bottom"/>
          </w:tcPr>
          <w:p w14:paraId="19927F74" w14:textId="77777777" w:rsidR="00FA7A0E" w:rsidRPr="00FA7A0E" w:rsidRDefault="00FA7A0E" w:rsidP="00FA7A0E">
            <w:pPr>
              <w:rPr>
                <w:rFonts w:ascii="Arial" w:hAnsi="Arial" w:cs="Arial"/>
                <w:sz w:val="22"/>
                <w:szCs w:val="22"/>
              </w:rPr>
            </w:pPr>
            <w:r w:rsidRPr="00FA7A0E">
              <w:rPr>
                <w:rFonts w:ascii="Arial" w:hAnsi="Arial" w:cs="Arial"/>
                <w:sz w:val="22"/>
                <w:szCs w:val="22"/>
              </w:rPr>
              <w:t>Dornoch</w:t>
            </w:r>
          </w:p>
        </w:tc>
        <w:tc>
          <w:tcPr>
            <w:tcW w:w="2030" w:type="dxa"/>
            <w:tcBorders>
              <w:top w:val="nil"/>
              <w:left w:val="nil"/>
              <w:bottom w:val="single" w:sz="4" w:space="0" w:color="auto"/>
              <w:right w:val="single" w:sz="4" w:space="0" w:color="auto"/>
            </w:tcBorders>
            <w:noWrap/>
            <w:vAlign w:val="bottom"/>
          </w:tcPr>
          <w:p w14:paraId="24304C8D"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9</w:t>
            </w:r>
          </w:p>
        </w:tc>
        <w:tc>
          <w:tcPr>
            <w:tcW w:w="1226" w:type="dxa"/>
            <w:tcBorders>
              <w:top w:val="nil"/>
              <w:left w:val="nil"/>
              <w:bottom w:val="nil"/>
              <w:right w:val="nil"/>
            </w:tcBorders>
            <w:noWrap/>
            <w:vAlign w:val="bottom"/>
          </w:tcPr>
          <w:p w14:paraId="6BF574AB" w14:textId="77777777" w:rsidR="00FA7A0E" w:rsidRPr="00FA7A0E" w:rsidRDefault="00FA7A0E" w:rsidP="00FA7A0E">
            <w:pPr>
              <w:rPr>
                <w:rFonts w:ascii="Arial" w:hAnsi="Arial" w:cs="Arial"/>
                <w:sz w:val="22"/>
                <w:szCs w:val="22"/>
              </w:rPr>
            </w:pPr>
          </w:p>
        </w:tc>
        <w:tc>
          <w:tcPr>
            <w:tcW w:w="1424" w:type="dxa"/>
            <w:tcBorders>
              <w:top w:val="nil"/>
              <w:left w:val="single" w:sz="4" w:space="0" w:color="auto"/>
              <w:bottom w:val="single" w:sz="4" w:space="0" w:color="auto"/>
              <w:right w:val="single" w:sz="4" w:space="0" w:color="auto"/>
            </w:tcBorders>
            <w:noWrap/>
            <w:vAlign w:val="bottom"/>
          </w:tcPr>
          <w:p w14:paraId="4289ADD8" w14:textId="77777777" w:rsidR="00FA7A0E" w:rsidRPr="00FA7A0E" w:rsidRDefault="00CC7520" w:rsidP="00FA7A0E">
            <w:pPr>
              <w:jc w:val="right"/>
              <w:rPr>
                <w:rFonts w:ascii="Arial" w:hAnsi="Arial" w:cs="Arial"/>
                <w:sz w:val="22"/>
                <w:szCs w:val="22"/>
              </w:rPr>
            </w:pPr>
            <w:r>
              <w:rPr>
                <w:rFonts w:ascii="Arial" w:hAnsi="Arial" w:cs="Arial"/>
                <w:sz w:val="22"/>
                <w:szCs w:val="22"/>
              </w:rPr>
              <w:t>2522</w:t>
            </w:r>
          </w:p>
        </w:tc>
        <w:tc>
          <w:tcPr>
            <w:tcW w:w="1179" w:type="dxa"/>
            <w:tcBorders>
              <w:top w:val="nil"/>
              <w:left w:val="nil"/>
              <w:bottom w:val="single" w:sz="4" w:space="0" w:color="auto"/>
              <w:right w:val="single" w:sz="4" w:space="0" w:color="auto"/>
            </w:tcBorders>
            <w:noWrap/>
            <w:vAlign w:val="bottom"/>
          </w:tcPr>
          <w:p w14:paraId="36DF1CB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150.9</w:t>
            </w:r>
          </w:p>
        </w:tc>
        <w:tc>
          <w:tcPr>
            <w:tcW w:w="2029" w:type="dxa"/>
            <w:tcBorders>
              <w:top w:val="nil"/>
              <w:left w:val="nil"/>
              <w:bottom w:val="single" w:sz="4" w:space="0" w:color="auto"/>
              <w:right w:val="single" w:sz="4" w:space="0" w:color="auto"/>
            </w:tcBorders>
            <w:noWrap/>
            <w:vAlign w:val="bottom"/>
          </w:tcPr>
          <w:p w14:paraId="285CC1B7" w14:textId="77777777" w:rsidR="00FA7A0E" w:rsidRPr="00FA7A0E" w:rsidRDefault="00CC7520" w:rsidP="00FA7A0E">
            <w:pPr>
              <w:jc w:val="right"/>
              <w:rPr>
                <w:rFonts w:ascii="Arial" w:hAnsi="Arial" w:cs="Arial"/>
                <w:sz w:val="22"/>
                <w:szCs w:val="22"/>
              </w:rPr>
            </w:pPr>
            <w:r>
              <w:rPr>
                <w:rFonts w:ascii="Arial" w:hAnsi="Arial" w:cs="Arial"/>
                <w:sz w:val="22"/>
                <w:szCs w:val="22"/>
              </w:rPr>
              <w:t>16.7</w:t>
            </w:r>
          </w:p>
        </w:tc>
        <w:tc>
          <w:tcPr>
            <w:tcW w:w="1525" w:type="dxa"/>
            <w:tcBorders>
              <w:top w:val="nil"/>
              <w:left w:val="nil"/>
              <w:bottom w:val="single" w:sz="4" w:space="0" w:color="auto"/>
              <w:right w:val="single" w:sz="4" w:space="0" w:color="auto"/>
            </w:tcBorders>
            <w:noWrap/>
            <w:vAlign w:val="bottom"/>
          </w:tcPr>
          <w:p w14:paraId="0980564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747" w:type="dxa"/>
            <w:tcBorders>
              <w:top w:val="nil"/>
              <w:left w:val="nil"/>
              <w:bottom w:val="single" w:sz="4" w:space="0" w:color="auto"/>
              <w:right w:val="single" w:sz="4" w:space="0" w:color="auto"/>
            </w:tcBorders>
            <w:noWrap/>
            <w:vAlign w:val="bottom"/>
          </w:tcPr>
          <w:p w14:paraId="1B7AE8F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w:t>
            </w:r>
          </w:p>
        </w:tc>
        <w:tc>
          <w:tcPr>
            <w:tcW w:w="1639" w:type="dxa"/>
            <w:tcBorders>
              <w:top w:val="nil"/>
              <w:left w:val="nil"/>
              <w:bottom w:val="single" w:sz="4" w:space="0" w:color="auto"/>
              <w:right w:val="single" w:sz="4" w:space="0" w:color="auto"/>
            </w:tcBorders>
            <w:noWrap/>
            <w:vAlign w:val="bottom"/>
          </w:tcPr>
          <w:p w14:paraId="5548194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78EBDF7E" w14:textId="77777777">
        <w:trPr>
          <w:trHeight w:val="255"/>
        </w:trPr>
        <w:tc>
          <w:tcPr>
            <w:tcW w:w="3060" w:type="dxa"/>
            <w:tcBorders>
              <w:top w:val="nil"/>
              <w:left w:val="single" w:sz="4" w:space="0" w:color="auto"/>
              <w:bottom w:val="single" w:sz="4" w:space="0" w:color="auto"/>
              <w:right w:val="single" w:sz="4" w:space="0" w:color="auto"/>
            </w:tcBorders>
            <w:noWrap/>
            <w:vAlign w:val="bottom"/>
          </w:tcPr>
          <w:p w14:paraId="4C090070" w14:textId="77777777" w:rsidR="00FA7A0E" w:rsidRPr="00FA7A0E" w:rsidRDefault="00FA7A0E" w:rsidP="00FA7A0E">
            <w:pPr>
              <w:rPr>
                <w:rFonts w:ascii="Arial" w:hAnsi="Arial" w:cs="Arial"/>
                <w:sz w:val="22"/>
                <w:szCs w:val="22"/>
              </w:rPr>
            </w:pPr>
            <w:r w:rsidRPr="00FA7A0E">
              <w:rPr>
                <w:rFonts w:ascii="Arial" w:hAnsi="Arial" w:cs="Arial"/>
                <w:sz w:val="22"/>
                <w:szCs w:val="22"/>
              </w:rPr>
              <w:t>Dunnet and Canisbay</w:t>
            </w:r>
          </w:p>
        </w:tc>
        <w:tc>
          <w:tcPr>
            <w:tcW w:w="2030" w:type="dxa"/>
            <w:tcBorders>
              <w:top w:val="nil"/>
              <w:left w:val="nil"/>
              <w:bottom w:val="single" w:sz="4" w:space="0" w:color="auto"/>
              <w:right w:val="single" w:sz="4" w:space="0" w:color="auto"/>
            </w:tcBorders>
            <w:noWrap/>
            <w:vAlign w:val="bottom"/>
          </w:tcPr>
          <w:p w14:paraId="1062A634" w14:textId="77777777" w:rsidR="00FA7A0E" w:rsidRPr="00FA7A0E" w:rsidRDefault="00074575" w:rsidP="00FA7A0E">
            <w:pPr>
              <w:jc w:val="center"/>
              <w:rPr>
                <w:rFonts w:ascii="Arial" w:hAnsi="Arial" w:cs="Arial"/>
                <w:sz w:val="22"/>
                <w:szCs w:val="22"/>
              </w:rPr>
            </w:pPr>
            <w:r>
              <w:rPr>
                <w:rFonts w:ascii="Arial" w:hAnsi="Arial" w:cs="Arial"/>
                <w:sz w:val="22"/>
                <w:szCs w:val="22"/>
              </w:rPr>
              <w:t>9</w:t>
            </w:r>
          </w:p>
        </w:tc>
        <w:tc>
          <w:tcPr>
            <w:tcW w:w="1226" w:type="dxa"/>
            <w:tcBorders>
              <w:top w:val="nil"/>
              <w:left w:val="nil"/>
              <w:bottom w:val="nil"/>
              <w:right w:val="nil"/>
            </w:tcBorders>
            <w:noWrap/>
            <w:vAlign w:val="bottom"/>
          </w:tcPr>
          <w:p w14:paraId="338EC061" w14:textId="77777777" w:rsidR="00FA7A0E" w:rsidRPr="00FA7A0E" w:rsidRDefault="00FA7A0E" w:rsidP="00FA7A0E">
            <w:pPr>
              <w:rPr>
                <w:rFonts w:ascii="Arial" w:hAnsi="Arial" w:cs="Arial"/>
                <w:sz w:val="22"/>
                <w:szCs w:val="22"/>
              </w:rPr>
            </w:pPr>
          </w:p>
        </w:tc>
        <w:tc>
          <w:tcPr>
            <w:tcW w:w="1424" w:type="dxa"/>
            <w:tcBorders>
              <w:top w:val="nil"/>
              <w:left w:val="single" w:sz="4" w:space="0" w:color="auto"/>
              <w:bottom w:val="single" w:sz="4" w:space="0" w:color="auto"/>
              <w:right w:val="single" w:sz="4" w:space="0" w:color="auto"/>
            </w:tcBorders>
            <w:noWrap/>
            <w:vAlign w:val="bottom"/>
          </w:tcPr>
          <w:p w14:paraId="06771884" w14:textId="77777777" w:rsidR="00FA7A0E" w:rsidRPr="00FA7A0E" w:rsidRDefault="00CC7520" w:rsidP="00FA7A0E">
            <w:pPr>
              <w:jc w:val="right"/>
              <w:rPr>
                <w:rFonts w:ascii="Arial" w:hAnsi="Arial" w:cs="Arial"/>
                <w:sz w:val="22"/>
                <w:szCs w:val="22"/>
              </w:rPr>
            </w:pPr>
            <w:r>
              <w:rPr>
                <w:rFonts w:ascii="Arial" w:hAnsi="Arial" w:cs="Arial"/>
                <w:sz w:val="22"/>
                <w:szCs w:val="22"/>
              </w:rPr>
              <w:t>1558</w:t>
            </w:r>
          </w:p>
        </w:tc>
        <w:tc>
          <w:tcPr>
            <w:tcW w:w="1179" w:type="dxa"/>
            <w:tcBorders>
              <w:top w:val="nil"/>
              <w:left w:val="nil"/>
              <w:bottom w:val="single" w:sz="4" w:space="0" w:color="auto"/>
              <w:right w:val="single" w:sz="4" w:space="0" w:color="auto"/>
            </w:tcBorders>
            <w:noWrap/>
            <w:vAlign w:val="bottom"/>
          </w:tcPr>
          <w:p w14:paraId="21F43A2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183.0</w:t>
            </w:r>
          </w:p>
        </w:tc>
        <w:tc>
          <w:tcPr>
            <w:tcW w:w="2029" w:type="dxa"/>
            <w:tcBorders>
              <w:top w:val="nil"/>
              <w:left w:val="nil"/>
              <w:bottom w:val="single" w:sz="4" w:space="0" w:color="auto"/>
              <w:right w:val="single" w:sz="4" w:space="0" w:color="auto"/>
            </w:tcBorders>
            <w:noWrap/>
            <w:vAlign w:val="bottom"/>
          </w:tcPr>
          <w:p w14:paraId="316888FF" w14:textId="77777777" w:rsidR="00FA7A0E" w:rsidRPr="00FA7A0E" w:rsidRDefault="00CC7520" w:rsidP="00FA7A0E">
            <w:pPr>
              <w:jc w:val="right"/>
              <w:rPr>
                <w:rFonts w:ascii="Arial" w:hAnsi="Arial" w:cs="Arial"/>
                <w:sz w:val="22"/>
                <w:szCs w:val="22"/>
              </w:rPr>
            </w:pPr>
            <w:r>
              <w:rPr>
                <w:rFonts w:ascii="Arial" w:hAnsi="Arial" w:cs="Arial"/>
                <w:sz w:val="22"/>
                <w:szCs w:val="22"/>
              </w:rPr>
              <w:t>8.5</w:t>
            </w:r>
          </w:p>
        </w:tc>
        <w:tc>
          <w:tcPr>
            <w:tcW w:w="1525" w:type="dxa"/>
            <w:tcBorders>
              <w:top w:val="nil"/>
              <w:left w:val="nil"/>
              <w:bottom w:val="single" w:sz="4" w:space="0" w:color="auto"/>
              <w:right w:val="single" w:sz="4" w:space="0" w:color="auto"/>
            </w:tcBorders>
            <w:noWrap/>
            <w:vAlign w:val="bottom"/>
          </w:tcPr>
          <w:p w14:paraId="125C5E6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747" w:type="dxa"/>
            <w:tcBorders>
              <w:top w:val="nil"/>
              <w:left w:val="nil"/>
              <w:bottom w:val="single" w:sz="4" w:space="0" w:color="auto"/>
              <w:right w:val="single" w:sz="4" w:space="0" w:color="auto"/>
            </w:tcBorders>
            <w:noWrap/>
            <w:vAlign w:val="bottom"/>
          </w:tcPr>
          <w:p w14:paraId="7C9E5EF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639" w:type="dxa"/>
            <w:tcBorders>
              <w:top w:val="nil"/>
              <w:left w:val="nil"/>
              <w:bottom w:val="single" w:sz="4" w:space="0" w:color="auto"/>
              <w:right w:val="single" w:sz="4" w:space="0" w:color="auto"/>
            </w:tcBorders>
            <w:noWrap/>
            <w:vAlign w:val="bottom"/>
          </w:tcPr>
          <w:p w14:paraId="62AF44B6" w14:textId="77777777" w:rsidR="00FA7A0E" w:rsidRPr="00FA7A0E" w:rsidRDefault="00074575" w:rsidP="00FA7A0E">
            <w:pPr>
              <w:jc w:val="right"/>
              <w:rPr>
                <w:rFonts w:ascii="Arial" w:hAnsi="Arial" w:cs="Arial"/>
                <w:sz w:val="22"/>
                <w:szCs w:val="22"/>
              </w:rPr>
            </w:pPr>
            <w:r>
              <w:rPr>
                <w:rFonts w:ascii="Arial" w:hAnsi="Arial" w:cs="Arial"/>
                <w:sz w:val="22"/>
                <w:szCs w:val="22"/>
              </w:rPr>
              <w:t>1</w:t>
            </w:r>
          </w:p>
        </w:tc>
      </w:tr>
      <w:tr w:rsidR="00FA7A0E" w:rsidRPr="00FA7A0E" w14:paraId="3D772834" w14:textId="77777777">
        <w:trPr>
          <w:trHeight w:val="255"/>
        </w:trPr>
        <w:tc>
          <w:tcPr>
            <w:tcW w:w="3060" w:type="dxa"/>
            <w:tcBorders>
              <w:top w:val="nil"/>
              <w:left w:val="single" w:sz="4" w:space="0" w:color="auto"/>
              <w:bottom w:val="single" w:sz="4" w:space="0" w:color="auto"/>
              <w:right w:val="single" w:sz="4" w:space="0" w:color="auto"/>
            </w:tcBorders>
            <w:noWrap/>
            <w:vAlign w:val="bottom"/>
          </w:tcPr>
          <w:p w14:paraId="0BE9DBC3" w14:textId="77777777" w:rsidR="00FA7A0E" w:rsidRPr="00FA7A0E" w:rsidRDefault="00FA7A0E" w:rsidP="00FA7A0E">
            <w:pPr>
              <w:rPr>
                <w:rFonts w:ascii="Arial" w:hAnsi="Arial" w:cs="Arial"/>
                <w:sz w:val="22"/>
                <w:szCs w:val="22"/>
              </w:rPr>
            </w:pPr>
            <w:r w:rsidRPr="00FA7A0E">
              <w:rPr>
                <w:rFonts w:ascii="Arial" w:hAnsi="Arial" w:cs="Arial"/>
                <w:sz w:val="22"/>
                <w:szCs w:val="22"/>
              </w:rPr>
              <w:t>Durness</w:t>
            </w:r>
          </w:p>
        </w:tc>
        <w:tc>
          <w:tcPr>
            <w:tcW w:w="2030" w:type="dxa"/>
            <w:tcBorders>
              <w:top w:val="nil"/>
              <w:left w:val="nil"/>
              <w:bottom w:val="single" w:sz="4" w:space="0" w:color="auto"/>
              <w:right w:val="single" w:sz="4" w:space="0" w:color="auto"/>
            </w:tcBorders>
            <w:noWrap/>
            <w:vAlign w:val="bottom"/>
          </w:tcPr>
          <w:p w14:paraId="25A08C67"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226" w:type="dxa"/>
            <w:tcBorders>
              <w:top w:val="nil"/>
              <w:left w:val="nil"/>
              <w:bottom w:val="nil"/>
              <w:right w:val="nil"/>
            </w:tcBorders>
            <w:noWrap/>
            <w:vAlign w:val="bottom"/>
          </w:tcPr>
          <w:p w14:paraId="1B37069D" w14:textId="77777777" w:rsidR="00FA7A0E" w:rsidRPr="00FA7A0E" w:rsidRDefault="00FA7A0E" w:rsidP="00FA7A0E">
            <w:pPr>
              <w:rPr>
                <w:rFonts w:ascii="Arial" w:hAnsi="Arial" w:cs="Arial"/>
                <w:sz w:val="22"/>
                <w:szCs w:val="22"/>
              </w:rPr>
            </w:pPr>
          </w:p>
        </w:tc>
        <w:tc>
          <w:tcPr>
            <w:tcW w:w="1424" w:type="dxa"/>
            <w:tcBorders>
              <w:top w:val="nil"/>
              <w:left w:val="single" w:sz="4" w:space="0" w:color="auto"/>
              <w:bottom w:val="single" w:sz="4" w:space="0" w:color="auto"/>
              <w:right w:val="single" w:sz="4" w:space="0" w:color="auto"/>
            </w:tcBorders>
            <w:noWrap/>
            <w:vAlign w:val="bottom"/>
          </w:tcPr>
          <w:p w14:paraId="29057B8B" w14:textId="77777777" w:rsidR="00FA7A0E" w:rsidRPr="00FA7A0E" w:rsidRDefault="00CC7520" w:rsidP="00FA7A0E">
            <w:pPr>
              <w:jc w:val="right"/>
              <w:rPr>
                <w:rFonts w:ascii="Arial" w:hAnsi="Arial" w:cs="Arial"/>
                <w:sz w:val="22"/>
                <w:szCs w:val="22"/>
              </w:rPr>
            </w:pPr>
            <w:r>
              <w:rPr>
                <w:rFonts w:ascii="Arial" w:hAnsi="Arial" w:cs="Arial"/>
                <w:sz w:val="22"/>
                <w:szCs w:val="22"/>
              </w:rPr>
              <w:t>312</w:t>
            </w:r>
          </w:p>
        </w:tc>
        <w:tc>
          <w:tcPr>
            <w:tcW w:w="1179" w:type="dxa"/>
            <w:tcBorders>
              <w:top w:val="nil"/>
              <w:left w:val="nil"/>
              <w:bottom w:val="single" w:sz="4" w:space="0" w:color="auto"/>
              <w:right w:val="single" w:sz="4" w:space="0" w:color="auto"/>
            </w:tcBorders>
            <w:noWrap/>
            <w:vAlign w:val="bottom"/>
          </w:tcPr>
          <w:p w14:paraId="52615A6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522.3</w:t>
            </w:r>
          </w:p>
        </w:tc>
        <w:tc>
          <w:tcPr>
            <w:tcW w:w="2029" w:type="dxa"/>
            <w:tcBorders>
              <w:top w:val="nil"/>
              <w:left w:val="nil"/>
              <w:bottom w:val="single" w:sz="4" w:space="0" w:color="auto"/>
              <w:right w:val="single" w:sz="4" w:space="0" w:color="auto"/>
            </w:tcBorders>
            <w:noWrap/>
            <w:vAlign w:val="bottom"/>
          </w:tcPr>
          <w:p w14:paraId="7BD662F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0.6</w:t>
            </w:r>
          </w:p>
        </w:tc>
        <w:tc>
          <w:tcPr>
            <w:tcW w:w="1525" w:type="dxa"/>
            <w:tcBorders>
              <w:top w:val="nil"/>
              <w:left w:val="nil"/>
              <w:bottom w:val="single" w:sz="4" w:space="0" w:color="auto"/>
              <w:right w:val="single" w:sz="4" w:space="0" w:color="auto"/>
            </w:tcBorders>
            <w:noWrap/>
            <w:vAlign w:val="bottom"/>
          </w:tcPr>
          <w:p w14:paraId="6A9F31A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747" w:type="dxa"/>
            <w:tcBorders>
              <w:top w:val="nil"/>
              <w:left w:val="nil"/>
              <w:bottom w:val="single" w:sz="4" w:space="0" w:color="auto"/>
              <w:right w:val="single" w:sz="4" w:space="0" w:color="auto"/>
            </w:tcBorders>
            <w:noWrap/>
            <w:vAlign w:val="bottom"/>
          </w:tcPr>
          <w:p w14:paraId="7841068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639" w:type="dxa"/>
            <w:tcBorders>
              <w:top w:val="nil"/>
              <w:left w:val="nil"/>
              <w:bottom w:val="single" w:sz="4" w:space="0" w:color="auto"/>
              <w:right w:val="single" w:sz="4" w:space="0" w:color="auto"/>
            </w:tcBorders>
            <w:noWrap/>
            <w:vAlign w:val="bottom"/>
          </w:tcPr>
          <w:p w14:paraId="71A40C4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48A27D5D" w14:textId="77777777">
        <w:trPr>
          <w:trHeight w:val="255"/>
        </w:trPr>
        <w:tc>
          <w:tcPr>
            <w:tcW w:w="3060" w:type="dxa"/>
            <w:tcBorders>
              <w:top w:val="nil"/>
              <w:left w:val="single" w:sz="4" w:space="0" w:color="auto"/>
              <w:bottom w:val="single" w:sz="4" w:space="0" w:color="auto"/>
              <w:right w:val="single" w:sz="4" w:space="0" w:color="auto"/>
            </w:tcBorders>
            <w:noWrap/>
            <w:vAlign w:val="bottom"/>
          </w:tcPr>
          <w:p w14:paraId="1F4E1FD8" w14:textId="77777777" w:rsidR="00FA7A0E" w:rsidRPr="00FA7A0E" w:rsidRDefault="00FA7A0E" w:rsidP="00FA7A0E">
            <w:pPr>
              <w:rPr>
                <w:rFonts w:ascii="Arial" w:hAnsi="Arial" w:cs="Arial"/>
                <w:sz w:val="22"/>
                <w:szCs w:val="22"/>
              </w:rPr>
            </w:pPr>
            <w:r w:rsidRPr="00FA7A0E">
              <w:rPr>
                <w:rFonts w:ascii="Arial" w:hAnsi="Arial" w:cs="Arial"/>
                <w:sz w:val="22"/>
                <w:szCs w:val="22"/>
              </w:rPr>
              <w:t>Edderton</w:t>
            </w:r>
          </w:p>
        </w:tc>
        <w:tc>
          <w:tcPr>
            <w:tcW w:w="2030" w:type="dxa"/>
            <w:tcBorders>
              <w:top w:val="nil"/>
              <w:left w:val="nil"/>
              <w:bottom w:val="single" w:sz="4" w:space="0" w:color="auto"/>
              <w:right w:val="single" w:sz="4" w:space="0" w:color="auto"/>
            </w:tcBorders>
            <w:noWrap/>
            <w:vAlign w:val="bottom"/>
          </w:tcPr>
          <w:p w14:paraId="132869DA"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226" w:type="dxa"/>
            <w:tcBorders>
              <w:top w:val="nil"/>
              <w:left w:val="nil"/>
              <w:bottom w:val="nil"/>
              <w:right w:val="nil"/>
            </w:tcBorders>
            <w:noWrap/>
            <w:vAlign w:val="bottom"/>
          </w:tcPr>
          <w:p w14:paraId="10719582" w14:textId="77777777" w:rsidR="00FA7A0E" w:rsidRPr="00FA7A0E" w:rsidRDefault="00FA7A0E" w:rsidP="00FA7A0E">
            <w:pPr>
              <w:rPr>
                <w:rFonts w:ascii="Arial" w:hAnsi="Arial" w:cs="Arial"/>
                <w:sz w:val="22"/>
                <w:szCs w:val="22"/>
              </w:rPr>
            </w:pPr>
          </w:p>
        </w:tc>
        <w:tc>
          <w:tcPr>
            <w:tcW w:w="1424" w:type="dxa"/>
            <w:tcBorders>
              <w:top w:val="nil"/>
              <w:left w:val="single" w:sz="4" w:space="0" w:color="auto"/>
              <w:bottom w:val="single" w:sz="4" w:space="0" w:color="auto"/>
              <w:right w:val="single" w:sz="4" w:space="0" w:color="auto"/>
            </w:tcBorders>
            <w:noWrap/>
            <w:vAlign w:val="bottom"/>
          </w:tcPr>
          <w:p w14:paraId="70815060" w14:textId="77777777" w:rsidR="00FA7A0E" w:rsidRPr="00FA7A0E" w:rsidRDefault="00CC7520" w:rsidP="00FA7A0E">
            <w:pPr>
              <w:jc w:val="right"/>
              <w:rPr>
                <w:rFonts w:ascii="Arial" w:hAnsi="Arial" w:cs="Arial"/>
                <w:sz w:val="22"/>
                <w:szCs w:val="22"/>
              </w:rPr>
            </w:pPr>
            <w:r>
              <w:rPr>
                <w:rFonts w:ascii="Arial" w:hAnsi="Arial" w:cs="Arial"/>
                <w:sz w:val="22"/>
                <w:szCs w:val="22"/>
              </w:rPr>
              <w:t>377</w:t>
            </w:r>
          </w:p>
        </w:tc>
        <w:tc>
          <w:tcPr>
            <w:tcW w:w="1179" w:type="dxa"/>
            <w:tcBorders>
              <w:top w:val="nil"/>
              <w:left w:val="nil"/>
              <w:bottom w:val="single" w:sz="4" w:space="0" w:color="auto"/>
              <w:right w:val="single" w:sz="4" w:space="0" w:color="auto"/>
            </w:tcBorders>
            <w:noWrap/>
            <w:vAlign w:val="bottom"/>
          </w:tcPr>
          <w:p w14:paraId="2BF55CE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89.5</w:t>
            </w:r>
          </w:p>
        </w:tc>
        <w:tc>
          <w:tcPr>
            <w:tcW w:w="2029" w:type="dxa"/>
            <w:tcBorders>
              <w:top w:val="nil"/>
              <w:left w:val="nil"/>
              <w:bottom w:val="single" w:sz="4" w:space="0" w:color="auto"/>
              <w:right w:val="single" w:sz="4" w:space="0" w:color="auto"/>
            </w:tcBorders>
            <w:noWrap/>
            <w:vAlign w:val="bottom"/>
          </w:tcPr>
          <w:p w14:paraId="7EF9BE4A" w14:textId="77777777" w:rsidR="00FA7A0E" w:rsidRPr="00FA7A0E" w:rsidRDefault="00CC7520" w:rsidP="00FA7A0E">
            <w:pPr>
              <w:jc w:val="right"/>
              <w:rPr>
                <w:rFonts w:ascii="Arial" w:hAnsi="Arial" w:cs="Arial"/>
                <w:sz w:val="22"/>
                <w:szCs w:val="22"/>
              </w:rPr>
            </w:pPr>
            <w:r>
              <w:rPr>
                <w:rFonts w:ascii="Arial" w:hAnsi="Arial" w:cs="Arial"/>
                <w:sz w:val="22"/>
                <w:szCs w:val="22"/>
              </w:rPr>
              <w:t>4.2</w:t>
            </w:r>
          </w:p>
        </w:tc>
        <w:tc>
          <w:tcPr>
            <w:tcW w:w="1525" w:type="dxa"/>
            <w:tcBorders>
              <w:top w:val="nil"/>
              <w:left w:val="nil"/>
              <w:bottom w:val="single" w:sz="4" w:space="0" w:color="auto"/>
              <w:right w:val="single" w:sz="4" w:space="0" w:color="auto"/>
            </w:tcBorders>
            <w:noWrap/>
            <w:vAlign w:val="bottom"/>
          </w:tcPr>
          <w:p w14:paraId="4E061BD0"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747" w:type="dxa"/>
            <w:tcBorders>
              <w:top w:val="nil"/>
              <w:left w:val="nil"/>
              <w:bottom w:val="single" w:sz="4" w:space="0" w:color="auto"/>
              <w:right w:val="single" w:sz="4" w:space="0" w:color="auto"/>
            </w:tcBorders>
            <w:noWrap/>
            <w:vAlign w:val="bottom"/>
          </w:tcPr>
          <w:p w14:paraId="5B65C90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639" w:type="dxa"/>
            <w:tcBorders>
              <w:top w:val="nil"/>
              <w:left w:val="nil"/>
              <w:bottom w:val="single" w:sz="4" w:space="0" w:color="auto"/>
              <w:right w:val="single" w:sz="4" w:space="0" w:color="auto"/>
            </w:tcBorders>
            <w:noWrap/>
            <w:vAlign w:val="bottom"/>
          </w:tcPr>
          <w:p w14:paraId="6ADD58B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69CE52FC" w14:textId="77777777">
        <w:trPr>
          <w:trHeight w:val="255"/>
        </w:trPr>
        <w:tc>
          <w:tcPr>
            <w:tcW w:w="3060" w:type="dxa"/>
            <w:tcBorders>
              <w:top w:val="nil"/>
              <w:left w:val="single" w:sz="4" w:space="0" w:color="auto"/>
              <w:bottom w:val="single" w:sz="4" w:space="0" w:color="auto"/>
              <w:right w:val="single" w:sz="4" w:space="0" w:color="auto"/>
            </w:tcBorders>
            <w:noWrap/>
            <w:vAlign w:val="bottom"/>
          </w:tcPr>
          <w:p w14:paraId="1CB03ADE" w14:textId="77777777" w:rsidR="00FA7A0E" w:rsidRPr="00FA7A0E" w:rsidRDefault="00FA7A0E" w:rsidP="00FA7A0E">
            <w:pPr>
              <w:rPr>
                <w:rFonts w:ascii="Arial" w:hAnsi="Arial" w:cs="Arial"/>
                <w:sz w:val="22"/>
                <w:szCs w:val="22"/>
              </w:rPr>
            </w:pPr>
            <w:r w:rsidRPr="00FA7A0E">
              <w:rPr>
                <w:rFonts w:ascii="Arial" w:hAnsi="Arial" w:cs="Arial"/>
                <w:sz w:val="22"/>
                <w:szCs w:val="22"/>
              </w:rPr>
              <w:t>Fearn</w:t>
            </w:r>
          </w:p>
        </w:tc>
        <w:tc>
          <w:tcPr>
            <w:tcW w:w="2030" w:type="dxa"/>
            <w:tcBorders>
              <w:top w:val="nil"/>
              <w:left w:val="nil"/>
              <w:bottom w:val="single" w:sz="4" w:space="0" w:color="auto"/>
              <w:right w:val="single" w:sz="4" w:space="0" w:color="auto"/>
            </w:tcBorders>
            <w:noWrap/>
            <w:vAlign w:val="bottom"/>
          </w:tcPr>
          <w:p w14:paraId="2FCF2793"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7</w:t>
            </w:r>
          </w:p>
        </w:tc>
        <w:tc>
          <w:tcPr>
            <w:tcW w:w="1226" w:type="dxa"/>
            <w:tcBorders>
              <w:top w:val="nil"/>
              <w:left w:val="nil"/>
              <w:bottom w:val="nil"/>
              <w:right w:val="nil"/>
            </w:tcBorders>
            <w:noWrap/>
            <w:vAlign w:val="bottom"/>
          </w:tcPr>
          <w:p w14:paraId="392DEC79" w14:textId="77777777" w:rsidR="00FA7A0E" w:rsidRPr="00FA7A0E" w:rsidRDefault="00FA7A0E" w:rsidP="00FA7A0E">
            <w:pPr>
              <w:rPr>
                <w:rFonts w:ascii="Arial" w:hAnsi="Arial" w:cs="Arial"/>
                <w:sz w:val="22"/>
                <w:szCs w:val="22"/>
              </w:rPr>
            </w:pPr>
          </w:p>
        </w:tc>
        <w:tc>
          <w:tcPr>
            <w:tcW w:w="1424" w:type="dxa"/>
            <w:tcBorders>
              <w:top w:val="nil"/>
              <w:left w:val="single" w:sz="4" w:space="0" w:color="auto"/>
              <w:bottom w:val="single" w:sz="4" w:space="0" w:color="auto"/>
              <w:right w:val="single" w:sz="4" w:space="0" w:color="auto"/>
            </w:tcBorders>
            <w:noWrap/>
            <w:vAlign w:val="bottom"/>
          </w:tcPr>
          <w:p w14:paraId="31D5AF08" w14:textId="77777777" w:rsidR="00FA7A0E" w:rsidRPr="00FA7A0E" w:rsidRDefault="00CC7520" w:rsidP="00FA7A0E">
            <w:pPr>
              <w:jc w:val="right"/>
              <w:rPr>
                <w:rFonts w:ascii="Arial" w:hAnsi="Arial" w:cs="Arial"/>
                <w:sz w:val="22"/>
                <w:szCs w:val="22"/>
              </w:rPr>
            </w:pPr>
            <w:r>
              <w:rPr>
                <w:rFonts w:ascii="Arial" w:hAnsi="Arial" w:cs="Arial"/>
                <w:sz w:val="22"/>
                <w:szCs w:val="22"/>
              </w:rPr>
              <w:t>556</w:t>
            </w:r>
          </w:p>
        </w:tc>
        <w:tc>
          <w:tcPr>
            <w:tcW w:w="1179" w:type="dxa"/>
            <w:tcBorders>
              <w:top w:val="nil"/>
              <w:left w:val="nil"/>
              <w:bottom w:val="single" w:sz="4" w:space="0" w:color="auto"/>
              <w:right w:val="single" w:sz="4" w:space="0" w:color="auto"/>
            </w:tcBorders>
            <w:noWrap/>
            <w:vAlign w:val="bottom"/>
          </w:tcPr>
          <w:p w14:paraId="6DA88DE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18.2</w:t>
            </w:r>
          </w:p>
        </w:tc>
        <w:tc>
          <w:tcPr>
            <w:tcW w:w="2029" w:type="dxa"/>
            <w:tcBorders>
              <w:top w:val="nil"/>
              <w:left w:val="nil"/>
              <w:bottom w:val="single" w:sz="4" w:space="0" w:color="auto"/>
              <w:right w:val="single" w:sz="4" w:space="0" w:color="auto"/>
            </w:tcBorders>
            <w:noWrap/>
            <w:vAlign w:val="bottom"/>
          </w:tcPr>
          <w:p w14:paraId="765912D6" w14:textId="77777777" w:rsidR="00FA7A0E" w:rsidRPr="00FA7A0E" w:rsidRDefault="00CC7520" w:rsidP="00FA7A0E">
            <w:pPr>
              <w:jc w:val="right"/>
              <w:rPr>
                <w:rFonts w:ascii="Arial" w:hAnsi="Arial" w:cs="Arial"/>
                <w:sz w:val="22"/>
                <w:szCs w:val="22"/>
              </w:rPr>
            </w:pPr>
            <w:r>
              <w:rPr>
                <w:rFonts w:ascii="Arial" w:hAnsi="Arial" w:cs="Arial"/>
                <w:sz w:val="22"/>
                <w:szCs w:val="22"/>
              </w:rPr>
              <w:t>30.5</w:t>
            </w:r>
          </w:p>
        </w:tc>
        <w:tc>
          <w:tcPr>
            <w:tcW w:w="1525" w:type="dxa"/>
            <w:tcBorders>
              <w:top w:val="nil"/>
              <w:left w:val="nil"/>
              <w:bottom w:val="single" w:sz="4" w:space="0" w:color="auto"/>
              <w:right w:val="single" w:sz="4" w:space="0" w:color="auto"/>
            </w:tcBorders>
            <w:noWrap/>
            <w:vAlign w:val="bottom"/>
          </w:tcPr>
          <w:p w14:paraId="52348AD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747" w:type="dxa"/>
            <w:tcBorders>
              <w:top w:val="nil"/>
              <w:left w:val="nil"/>
              <w:bottom w:val="single" w:sz="4" w:space="0" w:color="auto"/>
              <w:right w:val="single" w:sz="4" w:space="0" w:color="auto"/>
            </w:tcBorders>
            <w:noWrap/>
            <w:vAlign w:val="bottom"/>
          </w:tcPr>
          <w:p w14:paraId="44C0022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639" w:type="dxa"/>
            <w:tcBorders>
              <w:top w:val="nil"/>
              <w:left w:val="nil"/>
              <w:bottom w:val="single" w:sz="4" w:space="0" w:color="auto"/>
              <w:right w:val="single" w:sz="4" w:space="0" w:color="auto"/>
            </w:tcBorders>
            <w:noWrap/>
            <w:vAlign w:val="bottom"/>
          </w:tcPr>
          <w:p w14:paraId="151F38A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1C35E238" w14:textId="77777777">
        <w:trPr>
          <w:trHeight w:val="255"/>
        </w:trPr>
        <w:tc>
          <w:tcPr>
            <w:tcW w:w="3060" w:type="dxa"/>
            <w:tcBorders>
              <w:top w:val="nil"/>
              <w:left w:val="single" w:sz="4" w:space="0" w:color="auto"/>
              <w:bottom w:val="single" w:sz="4" w:space="0" w:color="auto"/>
              <w:right w:val="single" w:sz="4" w:space="0" w:color="auto"/>
            </w:tcBorders>
            <w:noWrap/>
            <w:vAlign w:val="bottom"/>
          </w:tcPr>
          <w:p w14:paraId="2B527D57" w14:textId="77777777" w:rsidR="00FA7A0E" w:rsidRPr="00FA7A0E" w:rsidRDefault="00FA7A0E" w:rsidP="00FA7A0E">
            <w:pPr>
              <w:rPr>
                <w:rFonts w:ascii="Arial" w:hAnsi="Arial" w:cs="Arial"/>
                <w:sz w:val="22"/>
                <w:szCs w:val="22"/>
              </w:rPr>
            </w:pPr>
            <w:r w:rsidRPr="00FA7A0E">
              <w:rPr>
                <w:rFonts w:ascii="Arial" w:hAnsi="Arial" w:cs="Arial"/>
                <w:sz w:val="22"/>
                <w:szCs w:val="22"/>
              </w:rPr>
              <w:t>Golspie</w:t>
            </w:r>
          </w:p>
        </w:tc>
        <w:tc>
          <w:tcPr>
            <w:tcW w:w="2030" w:type="dxa"/>
            <w:tcBorders>
              <w:top w:val="nil"/>
              <w:left w:val="nil"/>
              <w:bottom w:val="single" w:sz="4" w:space="0" w:color="auto"/>
              <w:right w:val="single" w:sz="4" w:space="0" w:color="auto"/>
            </w:tcBorders>
            <w:noWrap/>
            <w:vAlign w:val="bottom"/>
          </w:tcPr>
          <w:p w14:paraId="169F4CBF"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226" w:type="dxa"/>
            <w:tcBorders>
              <w:top w:val="nil"/>
              <w:left w:val="nil"/>
              <w:bottom w:val="nil"/>
              <w:right w:val="nil"/>
            </w:tcBorders>
            <w:noWrap/>
            <w:vAlign w:val="bottom"/>
          </w:tcPr>
          <w:p w14:paraId="78500291" w14:textId="77777777" w:rsidR="00FA7A0E" w:rsidRPr="00FA7A0E" w:rsidRDefault="00FA7A0E" w:rsidP="00FA7A0E">
            <w:pPr>
              <w:rPr>
                <w:rFonts w:ascii="Arial" w:hAnsi="Arial" w:cs="Arial"/>
                <w:sz w:val="22"/>
                <w:szCs w:val="22"/>
              </w:rPr>
            </w:pPr>
          </w:p>
        </w:tc>
        <w:tc>
          <w:tcPr>
            <w:tcW w:w="1424" w:type="dxa"/>
            <w:tcBorders>
              <w:top w:val="nil"/>
              <w:left w:val="single" w:sz="4" w:space="0" w:color="auto"/>
              <w:bottom w:val="single" w:sz="4" w:space="0" w:color="auto"/>
              <w:right w:val="single" w:sz="4" w:space="0" w:color="auto"/>
            </w:tcBorders>
            <w:noWrap/>
            <w:vAlign w:val="bottom"/>
          </w:tcPr>
          <w:p w14:paraId="307F63F2" w14:textId="77777777" w:rsidR="00FA7A0E" w:rsidRPr="00FA7A0E" w:rsidRDefault="00CC7520" w:rsidP="00FA7A0E">
            <w:pPr>
              <w:jc w:val="right"/>
              <w:rPr>
                <w:rFonts w:ascii="Arial" w:hAnsi="Arial" w:cs="Arial"/>
                <w:sz w:val="22"/>
                <w:szCs w:val="22"/>
              </w:rPr>
            </w:pPr>
            <w:r>
              <w:rPr>
                <w:rFonts w:ascii="Arial" w:hAnsi="Arial" w:cs="Arial"/>
                <w:sz w:val="22"/>
                <w:szCs w:val="22"/>
              </w:rPr>
              <w:t>1651</w:t>
            </w:r>
          </w:p>
        </w:tc>
        <w:tc>
          <w:tcPr>
            <w:tcW w:w="1179" w:type="dxa"/>
            <w:tcBorders>
              <w:top w:val="nil"/>
              <w:left w:val="nil"/>
              <w:bottom w:val="single" w:sz="4" w:space="0" w:color="auto"/>
              <w:right w:val="single" w:sz="4" w:space="0" w:color="auto"/>
            </w:tcBorders>
            <w:noWrap/>
            <w:vAlign w:val="bottom"/>
          </w:tcPr>
          <w:p w14:paraId="222A0AB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69.5</w:t>
            </w:r>
          </w:p>
        </w:tc>
        <w:tc>
          <w:tcPr>
            <w:tcW w:w="2029" w:type="dxa"/>
            <w:tcBorders>
              <w:top w:val="nil"/>
              <w:left w:val="nil"/>
              <w:bottom w:val="single" w:sz="4" w:space="0" w:color="auto"/>
              <w:right w:val="single" w:sz="4" w:space="0" w:color="auto"/>
            </w:tcBorders>
            <w:noWrap/>
            <w:vAlign w:val="bottom"/>
          </w:tcPr>
          <w:p w14:paraId="41E9D31D" w14:textId="77777777" w:rsidR="00FA7A0E" w:rsidRPr="00FA7A0E" w:rsidRDefault="00CC7520" w:rsidP="00FA7A0E">
            <w:pPr>
              <w:jc w:val="right"/>
              <w:rPr>
                <w:rFonts w:ascii="Arial" w:hAnsi="Arial" w:cs="Arial"/>
                <w:sz w:val="22"/>
                <w:szCs w:val="22"/>
              </w:rPr>
            </w:pPr>
            <w:r>
              <w:rPr>
                <w:rFonts w:ascii="Arial" w:hAnsi="Arial" w:cs="Arial"/>
                <w:sz w:val="22"/>
                <w:szCs w:val="22"/>
              </w:rPr>
              <w:t>23.8</w:t>
            </w:r>
          </w:p>
        </w:tc>
        <w:tc>
          <w:tcPr>
            <w:tcW w:w="1525" w:type="dxa"/>
            <w:tcBorders>
              <w:top w:val="nil"/>
              <w:left w:val="nil"/>
              <w:bottom w:val="single" w:sz="4" w:space="0" w:color="auto"/>
              <w:right w:val="single" w:sz="4" w:space="0" w:color="auto"/>
            </w:tcBorders>
            <w:noWrap/>
            <w:vAlign w:val="bottom"/>
          </w:tcPr>
          <w:p w14:paraId="4254E80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747" w:type="dxa"/>
            <w:tcBorders>
              <w:top w:val="nil"/>
              <w:left w:val="nil"/>
              <w:bottom w:val="single" w:sz="4" w:space="0" w:color="auto"/>
              <w:right w:val="single" w:sz="4" w:space="0" w:color="auto"/>
            </w:tcBorders>
            <w:noWrap/>
            <w:vAlign w:val="bottom"/>
          </w:tcPr>
          <w:p w14:paraId="4E57703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639" w:type="dxa"/>
            <w:tcBorders>
              <w:top w:val="nil"/>
              <w:left w:val="nil"/>
              <w:bottom w:val="single" w:sz="4" w:space="0" w:color="auto"/>
              <w:right w:val="single" w:sz="4" w:space="0" w:color="auto"/>
            </w:tcBorders>
            <w:noWrap/>
            <w:vAlign w:val="bottom"/>
          </w:tcPr>
          <w:p w14:paraId="0B782BD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60D78266" w14:textId="77777777">
        <w:trPr>
          <w:trHeight w:val="255"/>
        </w:trPr>
        <w:tc>
          <w:tcPr>
            <w:tcW w:w="3060" w:type="dxa"/>
            <w:tcBorders>
              <w:top w:val="nil"/>
              <w:left w:val="single" w:sz="4" w:space="0" w:color="auto"/>
              <w:bottom w:val="single" w:sz="4" w:space="0" w:color="auto"/>
              <w:right w:val="single" w:sz="4" w:space="0" w:color="auto"/>
            </w:tcBorders>
            <w:noWrap/>
            <w:vAlign w:val="bottom"/>
          </w:tcPr>
          <w:p w14:paraId="5A344A65" w14:textId="77777777" w:rsidR="00FA7A0E" w:rsidRPr="00FA7A0E" w:rsidRDefault="00FA7A0E" w:rsidP="00FA7A0E">
            <w:pPr>
              <w:rPr>
                <w:rFonts w:ascii="Arial" w:hAnsi="Arial" w:cs="Arial"/>
                <w:sz w:val="22"/>
                <w:szCs w:val="22"/>
              </w:rPr>
            </w:pPr>
            <w:r w:rsidRPr="00FA7A0E">
              <w:rPr>
                <w:rFonts w:ascii="Arial" w:hAnsi="Arial" w:cs="Arial"/>
                <w:sz w:val="22"/>
                <w:szCs w:val="22"/>
              </w:rPr>
              <w:t>Halkirk</w:t>
            </w:r>
          </w:p>
        </w:tc>
        <w:tc>
          <w:tcPr>
            <w:tcW w:w="2030" w:type="dxa"/>
            <w:tcBorders>
              <w:top w:val="nil"/>
              <w:left w:val="nil"/>
              <w:bottom w:val="single" w:sz="4" w:space="0" w:color="auto"/>
              <w:right w:val="single" w:sz="4" w:space="0" w:color="auto"/>
            </w:tcBorders>
            <w:noWrap/>
            <w:vAlign w:val="bottom"/>
          </w:tcPr>
          <w:p w14:paraId="2316EC8B"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9</w:t>
            </w:r>
          </w:p>
        </w:tc>
        <w:tc>
          <w:tcPr>
            <w:tcW w:w="1226" w:type="dxa"/>
            <w:tcBorders>
              <w:top w:val="nil"/>
              <w:left w:val="nil"/>
              <w:bottom w:val="nil"/>
              <w:right w:val="nil"/>
            </w:tcBorders>
            <w:noWrap/>
            <w:vAlign w:val="bottom"/>
          </w:tcPr>
          <w:p w14:paraId="417D60E5" w14:textId="77777777" w:rsidR="00FA7A0E" w:rsidRPr="00FA7A0E" w:rsidRDefault="00FA7A0E" w:rsidP="00FA7A0E">
            <w:pPr>
              <w:rPr>
                <w:rFonts w:ascii="Arial" w:hAnsi="Arial" w:cs="Arial"/>
                <w:sz w:val="22"/>
                <w:szCs w:val="22"/>
              </w:rPr>
            </w:pPr>
          </w:p>
        </w:tc>
        <w:tc>
          <w:tcPr>
            <w:tcW w:w="1424" w:type="dxa"/>
            <w:tcBorders>
              <w:top w:val="nil"/>
              <w:left w:val="single" w:sz="4" w:space="0" w:color="auto"/>
              <w:bottom w:val="single" w:sz="4" w:space="0" w:color="auto"/>
              <w:right w:val="single" w:sz="4" w:space="0" w:color="auto"/>
            </w:tcBorders>
            <w:noWrap/>
            <w:vAlign w:val="bottom"/>
          </w:tcPr>
          <w:p w14:paraId="01FB0737" w14:textId="77777777" w:rsidR="00FA7A0E" w:rsidRPr="00FA7A0E" w:rsidRDefault="00CC7520" w:rsidP="00FA7A0E">
            <w:pPr>
              <w:jc w:val="right"/>
              <w:rPr>
                <w:rFonts w:ascii="Arial" w:hAnsi="Arial" w:cs="Arial"/>
                <w:sz w:val="22"/>
                <w:szCs w:val="22"/>
              </w:rPr>
            </w:pPr>
            <w:r>
              <w:rPr>
                <w:rFonts w:ascii="Arial" w:hAnsi="Arial" w:cs="Arial"/>
                <w:sz w:val="22"/>
                <w:szCs w:val="22"/>
              </w:rPr>
              <w:t>1665</w:t>
            </w:r>
          </w:p>
        </w:tc>
        <w:tc>
          <w:tcPr>
            <w:tcW w:w="1179" w:type="dxa"/>
            <w:tcBorders>
              <w:top w:val="nil"/>
              <w:left w:val="nil"/>
              <w:bottom w:val="single" w:sz="4" w:space="0" w:color="auto"/>
              <w:right w:val="single" w:sz="4" w:space="0" w:color="auto"/>
            </w:tcBorders>
            <w:noWrap/>
            <w:vAlign w:val="bottom"/>
          </w:tcPr>
          <w:p w14:paraId="16506A2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409.3</w:t>
            </w:r>
          </w:p>
        </w:tc>
        <w:tc>
          <w:tcPr>
            <w:tcW w:w="2029" w:type="dxa"/>
            <w:tcBorders>
              <w:top w:val="nil"/>
              <w:left w:val="nil"/>
              <w:bottom w:val="single" w:sz="4" w:space="0" w:color="auto"/>
              <w:right w:val="single" w:sz="4" w:space="0" w:color="auto"/>
            </w:tcBorders>
            <w:noWrap/>
            <w:vAlign w:val="bottom"/>
          </w:tcPr>
          <w:p w14:paraId="260605BC" w14:textId="77777777" w:rsidR="00FA7A0E" w:rsidRPr="00FA7A0E" w:rsidRDefault="00CC7520" w:rsidP="00FA7A0E">
            <w:pPr>
              <w:jc w:val="right"/>
              <w:rPr>
                <w:rFonts w:ascii="Arial" w:hAnsi="Arial" w:cs="Arial"/>
                <w:sz w:val="22"/>
                <w:szCs w:val="22"/>
              </w:rPr>
            </w:pPr>
            <w:r>
              <w:rPr>
                <w:rFonts w:ascii="Arial" w:hAnsi="Arial" w:cs="Arial"/>
                <w:sz w:val="22"/>
                <w:szCs w:val="22"/>
              </w:rPr>
              <w:t>4.1</w:t>
            </w:r>
          </w:p>
        </w:tc>
        <w:tc>
          <w:tcPr>
            <w:tcW w:w="1525" w:type="dxa"/>
            <w:tcBorders>
              <w:top w:val="nil"/>
              <w:left w:val="nil"/>
              <w:bottom w:val="single" w:sz="4" w:space="0" w:color="auto"/>
              <w:right w:val="single" w:sz="4" w:space="0" w:color="auto"/>
            </w:tcBorders>
            <w:noWrap/>
            <w:vAlign w:val="bottom"/>
          </w:tcPr>
          <w:p w14:paraId="5016CF6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747" w:type="dxa"/>
            <w:tcBorders>
              <w:top w:val="nil"/>
              <w:left w:val="nil"/>
              <w:bottom w:val="single" w:sz="4" w:space="0" w:color="auto"/>
              <w:right w:val="single" w:sz="4" w:space="0" w:color="auto"/>
            </w:tcBorders>
            <w:noWrap/>
            <w:vAlign w:val="bottom"/>
          </w:tcPr>
          <w:p w14:paraId="162018B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639" w:type="dxa"/>
            <w:tcBorders>
              <w:top w:val="nil"/>
              <w:left w:val="nil"/>
              <w:bottom w:val="single" w:sz="4" w:space="0" w:color="auto"/>
              <w:right w:val="single" w:sz="4" w:space="0" w:color="auto"/>
            </w:tcBorders>
            <w:noWrap/>
            <w:vAlign w:val="bottom"/>
          </w:tcPr>
          <w:p w14:paraId="6860B39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0E9799E4" w14:textId="77777777">
        <w:trPr>
          <w:trHeight w:val="255"/>
        </w:trPr>
        <w:tc>
          <w:tcPr>
            <w:tcW w:w="3060" w:type="dxa"/>
            <w:tcBorders>
              <w:top w:val="nil"/>
              <w:left w:val="single" w:sz="4" w:space="0" w:color="auto"/>
              <w:bottom w:val="single" w:sz="4" w:space="0" w:color="auto"/>
              <w:right w:val="single" w:sz="4" w:space="0" w:color="auto"/>
            </w:tcBorders>
            <w:noWrap/>
            <w:vAlign w:val="bottom"/>
          </w:tcPr>
          <w:p w14:paraId="46B26044" w14:textId="77777777" w:rsidR="00FA7A0E" w:rsidRPr="00FA7A0E" w:rsidRDefault="00FA7A0E" w:rsidP="00FA7A0E">
            <w:pPr>
              <w:rPr>
                <w:rFonts w:ascii="Arial" w:hAnsi="Arial" w:cs="Arial"/>
                <w:sz w:val="22"/>
                <w:szCs w:val="22"/>
              </w:rPr>
            </w:pPr>
            <w:r w:rsidRPr="00FA7A0E">
              <w:rPr>
                <w:rFonts w:ascii="Arial" w:hAnsi="Arial" w:cs="Arial"/>
                <w:sz w:val="22"/>
                <w:szCs w:val="22"/>
              </w:rPr>
              <w:t>Helmsdale</w:t>
            </w:r>
          </w:p>
        </w:tc>
        <w:tc>
          <w:tcPr>
            <w:tcW w:w="2030" w:type="dxa"/>
            <w:tcBorders>
              <w:top w:val="nil"/>
              <w:left w:val="nil"/>
              <w:bottom w:val="single" w:sz="4" w:space="0" w:color="auto"/>
              <w:right w:val="single" w:sz="4" w:space="0" w:color="auto"/>
            </w:tcBorders>
            <w:noWrap/>
            <w:vAlign w:val="bottom"/>
          </w:tcPr>
          <w:p w14:paraId="4423E90B"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226" w:type="dxa"/>
            <w:tcBorders>
              <w:top w:val="nil"/>
              <w:left w:val="nil"/>
              <w:bottom w:val="nil"/>
              <w:right w:val="nil"/>
            </w:tcBorders>
            <w:noWrap/>
            <w:vAlign w:val="bottom"/>
          </w:tcPr>
          <w:p w14:paraId="30B02AC1" w14:textId="77777777" w:rsidR="00FA7A0E" w:rsidRPr="00FA7A0E" w:rsidRDefault="00FA7A0E" w:rsidP="00FA7A0E">
            <w:pPr>
              <w:rPr>
                <w:rFonts w:ascii="Arial" w:hAnsi="Arial" w:cs="Arial"/>
                <w:sz w:val="22"/>
                <w:szCs w:val="22"/>
              </w:rPr>
            </w:pPr>
          </w:p>
        </w:tc>
        <w:tc>
          <w:tcPr>
            <w:tcW w:w="1424" w:type="dxa"/>
            <w:tcBorders>
              <w:top w:val="nil"/>
              <w:left w:val="single" w:sz="4" w:space="0" w:color="auto"/>
              <w:bottom w:val="single" w:sz="4" w:space="0" w:color="auto"/>
              <w:right w:val="single" w:sz="4" w:space="0" w:color="auto"/>
            </w:tcBorders>
            <w:noWrap/>
            <w:vAlign w:val="bottom"/>
          </w:tcPr>
          <w:p w14:paraId="71650D32" w14:textId="77777777" w:rsidR="00FA7A0E" w:rsidRPr="00FA7A0E" w:rsidRDefault="00CC7520" w:rsidP="00FA7A0E">
            <w:pPr>
              <w:jc w:val="right"/>
              <w:rPr>
                <w:rFonts w:ascii="Arial" w:hAnsi="Arial" w:cs="Arial"/>
                <w:sz w:val="22"/>
                <w:szCs w:val="22"/>
              </w:rPr>
            </w:pPr>
            <w:r>
              <w:rPr>
                <w:rFonts w:ascii="Arial" w:hAnsi="Arial" w:cs="Arial"/>
                <w:sz w:val="22"/>
                <w:szCs w:val="22"/>
              </w:rPr>
              <w:t>867</w:t>
            </w:r>
          </w:p>
        </w:tc>
        <w:tc>
          <w:tcPr>
            <w:tcW w:w="1179" w:type="dxa"/>
            <w:tcBorders>
              <w:top w:val="nil"/>
              <w:left w:val="nil"/>
              <w:bottom w:val="single" w:sz="4" w:space="0" w:color="auto"/>
              <w:right w:val="single" w:sz="4" w:space="0" w:color="auto"/>
            </w:tcBorders>
            <w:noWrap/>
            <w:vAlign w:val="bottom"/>
          </w:tcPr>
          <w:p w14:paraId="4CB8244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601.6</w:t>
            </w:r>
          </w:p>
        </w:tc>
        <w:tc>
          <w:tcPr>
            <w:tcW w:w="2029" w:type="dxa"/>
            <w:tcBorders>
              <w:top w:val="nil"/>
              <w:left w:val="nil"/>
              <w:bottom w:val="single" w:sz="4" w:space="0" w:color="auto"/>
              <w:right w:val="single" w:sz="4" w:space="0" w:color="auto"/>
            </w:tcBorders>
            <w:noWrap/>
            <w:vAlign w:val="bottom"/>
          </w:tcPr>
          <w:p w14:paraId="4F53E3C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1.4</w:t>
            </w:r>
          </w:p>
        </w:tc>
        <w:tc>
          <w:tcPr>
            <w:tcW w:w="1525" w:type="dxa"/>
            <w:tcBorders>
              <w:top w:val="nil"/>
              <w:left w:val="nil"/>
              <w:bottom w:val="single" w:sz="4" w:space="0" w:color="auto"/>
              <w:right w:val="single" w:sz="4" w:space="0" w:color="auto"/>
            </w:tcBorders>
            <w:noWrap/>
            <w:vAlign w:val="bottom"/>
          </w:tcPr>
          <w:p w14:paraId="6056F18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747" w:type="dxa"/>
            <w:tcBorders>
              <w:top w:val="nil"/>
              <w:left w:val="nil"/>
              <w:bottom w:val="single" w:sz="4" w:space="0" w:color="auto"/>
              <w:right w:val="single" w:sz="4" w:space="0" w:color="auto"/>
            </w:tcBorders>
            <w:noWrap/>
            <w:vAlign w:val="bottom"/>
          </w:tcPr>
          <w:p w14:paraId="027DDCB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639" w:type="dxa"/>
            <w:tcBorders>
              <w:top w:val="nil"/>
              <w:left w:val="nil"/>
              <w:bottom w:val="single" w:sz="4" w:space="0" w:color="auto"/>
              <w:right w:val="single" w:sz="4" w:space="0" w:color="auto"/>
            </w:tcBorders>
            <w:noWrap/>
            <w:vAlign w:val="bottom"/>
          </w:tcPr>
          <w:p w14:paraId="3189CD5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734C7ABC" w14:textId="77777777">
        <w:trPr>
          <w:trHeight w:val="255"/>
        </w:trPr>
        <w:tc>
          <w:tcPr>
            <w:tcW w:w="3060" w:type="dxa"/>
            <w:tcBorders>
              <w:top w:val="nil"/>
              <w:left w:val="single" w:sz="4" w:space="0" w:color="auto"/>
              <w:bottom w:val="single" w:sz="4" w:space="0" w:color="auto"/>
              <w:right w:val="single" w:sz="4" w:space="0" w:color="auto"/>
            </w:tcBorders>
            <w:noWrap/>
            <w:vAlign w:val="bottom"/>
          </w:tcPr>
          <w:p w14:paraId="68F7800A" w14:textId="77777777" w:rsidR="00FA7A0E" w:rsidRPr="00FA7A0E" w:rsidRDefault="00FA7A0E" w:rsidP="00FA7A0E">
            <w:pPr>
              <w:rPr>
                <w:rFonts w:ascii="Arial" w:hAnsi="Arial" w:cs="Arial"/>
                <w:sz w:val="22"/>
                <w:szCs w:val="22"/>
              </w:rPr>
            </w:pPr>
            <w:r w:rsidRPr="00FA7A0E">
              <w:rPr>
                <w:rFonts w:ascii="Arial" w:hAnsi="Arial" w:cs="Arial"/>
                <w:sz w:val="22"/>
                <w:szCs w:val="22"/>
              </w:rPr>
              <w:t>Inver</w:t>
            </w:r>
          </w:p>
        </w:tc>
        <w:tc>
          <w:tcPr>
            <w:tcW w:w="2030" w:type="dxa"/>
            <w:tcBorders>
              <w:top w:val="nil"/>
              <w:left w:val="nil"/>
              <w:bottom w:val="single" w:sz="4" w:space="0" w:color="auto"/>
              <w:right w:val="single" w:sz="4" w:space="0" w:color="auto"/>
            </w:tcBorders>
            <w:noWrap/>
            <w:vAlign w:val="bottom"/>
          </w:tcPr>
          <w:p w14:paraId="79F7F305"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7</w:t>
            </w:r>
          </w:p>
        </w:tc>
        <w:tc>
          <w:tcPr>
            <w:tcW w:w="1226" w:type="dxa"/>
            <w:tcBorders>
              <w:top w:val="nil"/>
              <w:left w:val="nil"/>
              <w:bottom w:val="nil"/>
              <w:right w:val="nil"/>
            </w:tcBorders>
            <w:noWrap/>
            <w:vAlign w:val="bottom"/>
          </w:tcPr>
          <w:p w14:paraId="3832FC88" w14:textId="77777777" w:rsidR="00FA7A0E" w:rsidRPr="00FA7A0E" w:rsidRDefault="00FA7A0E" w:rsidP="00FA7A0E">
            <w:pPr>
              <w:rPr>
                <w:rFonts w:ascii="Arial" w:hAnsi="Arial" w:cs="Arial"/>
                <w:sz w:val="22"/>
                <w:szCs w:val="22"/>
              </w:rPr>
            </w:pPr>
          </w:p>
        </w:tc>
        <w:tc>
          <w:tcPr>
            <w:tcW w:w="1424" w:type="dxa"/>
            <w:tcBorders>
              <w:top w:val="nil"/>
              <w:left w:val="single" w:sz="4" w:space="0" w:color="auto"/>
              <w:bottom w:val="single" w:sz="4" w:space="0" w:color="auto"/>
              <w:right w:val="single" w:sz="4" w:space="0" w:color="auto"/>
            </w:tcBorders>
            <w:noWrap/>
            <w:vAlign w:val="bottom"/>
          </w:tcPr>
          <w:p w14:paraId="170EAEAC" w14:textId="77777777" w:rsidR="00FA7A0E" w:rsidRPr="00FA7A0E" w:rsidRDefault="00CC7520" w:rsidP="00FA7A0E">
            <w:pPr>
              <w:jc w:val="right"/>
              <w:rPr>
                <w:rFonts w:ascii="Arial" w:hAnsi="Arial" w:cs="Arial"/>
                <w:sz w:val="22"/>
                <w:szCs w:val="22"/>
              </w:rPr>
            </w:pPr>
            <w:r>
              <w:rPr>
                <w:rFonts w:ascii="Arial" w:hAnsi="Arial" w:cs="Arial"/>
                <w:sz w:val="22"/>
                <w:szCs w:val="22"/>
              </w:rPr>
              <w:t>382</w:t>
            </w:r>
          </w:p>
        </w:tc>
        <w:tc>
          <w:tcPr>
            <w:tcW w:w="1179" w:type="dxa"/>
            <w:tcBorders>
              <w:top w:val="nil"/>
              <w:left w:val="nil"/>
              <w:bottom w:val="single" w:sz="4" w:space="0" w:color="auto"/>
              <w:right w:val="single" w:sz="4" w:space="0" w:color="auto"/>
            </w:tcBorders>
            <w:noWrap/>
            <w:vAlign w:val="bottom"/>
          </w:tcPr>
          <w:p w14:paraId="294FB7F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18.7</w:t>
            </w:r>
          </w:p>
        </w:tc>
        <w:tc>
          <w:tcPr>
            <w:tcW w:w="2029" w:type="dxa"/>
            <w:tcBorders>
              <w:top w:val="nil"/>
              <w:left w:val="nil"/>
              <w:bottom w:val="single" w:sz="4" w:space="0" w:color="auto"/>
              <w:right w:val="single" w:sz="4" w:space="0" w:color="auto"/>
            </w:tcBorders>
            <w:noWrap/>
            <w:vAlign w:val="bottom"/>
          </w:tcPr>
          <w:p w14:paraId="7251D433" w14:textId="77777777" w:rsidR="00FA7A0E" w:rsidRPr="00FA7A0E" w:rsidRDefault="00CC7520" w:rsidP="00FA7A0E">
            <w:pPr>
              <w:jc w:val="right"/>
              <w:rPr>
                <w:rFonts w:ascii="Arial" w:hAnsi="Arial" w:cs="Arial"/>
                <w:sz w:val="22"/>
                <w:szCs w:val="22"/>
              </w:rPr>
            </w:pPr>
            <w:r>
              <w:rPr>
                <w:rFonts w:ascii="Arial" w:hAnsi="Arial" w:cs="Arial"/>
                <w:sz w:val="22"/>
                <w:szCs w:val="22"/>
              </w:rPr>
              <w:t>20.4</w:t>
            </w:r>
          </w:p>
        </w:tc>
        <w:tc>
          <w:tcPr>
            <w:tcW w:w="1525" w:type="dxa"/>
            <w:tcBorders>
              <w:top w:val="nil"/>
              <w:left w:val="nil"/>
              <w:bottom w:val="single" w:sz="4" w:space="0" w:color="auto"/>
              <w:right w:val="single" w:sz="4" w:space="0" w:color="auto"/>
            </w:tcBorders>
            <w:noWrap/>
            <w:vAlign w:val="bottom"/>
          </w:tcPr>
          <w:p w14:paraId="4846955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747" w:type="dxa"/>
            <w:tcBorders>
              <w:top w:val="nil"/>
              <w:left w:val="nil"/>
              <w:bottom w:val="single" w:sz="4" w:space="0" w:color="auto"/>
              <w:right w:val="single" w:sz="4" w:space="0" w:color="auto"/>
            </w:tcBorders>
            <w:noWrap/>
            <w:vAlign w:val="bottom"/>
          </w:tcPr>
          <w:p w14:paraId="56DB611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639" w:type="dxa"/>
            <w:tcBorders>
              <w:top w:val="nil"/>
              <w:left w:val="nil"/>
              <w:bottom w:val="single" w:sz="4" w:space="0" w:color="auto"/>
              <w:right w:val="single" w:sz="4" w:space="0" w:color="auto"/>
            </w:tcBorders>
            <w:noWrap/>
            <w:vAlign w:val="bottom"/>
          </w:tcPr>
          <w:p w14:paraId="3928F50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0E2A1521" w14:textId="77777777">
        <w:trPr>
          <w:trHeight w:val="255"/>
        </w:trPr>
        <w:tc>
          <w:tcPr>
            <w:tcW w:w="3060" w:type="dxa"/>
            <w:tcBorders>
              <w:top w:val="nil"/>
              <w:left w:val="single" w:sz="4" w:space="0" w:color="auto"/>
              <w:bottom w:val="single" w:sz="4" w:space="0" w:color="auto"/>
              <w:right w:val="single" w:sz="4" w:space="0" w:color="auto"/>
            </w:tcBorders>
            <w:noWrap/>
            <w:vAlign w:val="bottom"/>
          </w:tcPr>
          <w:p w14:paraId="580D67CB" w14:textId="77777777" w:rsidR="00FA7A0E" w:rsidRPr="00FA7A0E" w:rsidRDefault="00FA7A0E" w:rsidP="00FA7A0E">
            <w:pPr>
              <w:rPr>
                <w:rFonts w:ascii="Arial" w:hAnsi="Arial" w:cs="Arial"/>
                <w:sz w:val="22"/>
                <w:szCs w:val="22"/>
              </w:rPr>
            </w:pPr>
            <w:r w:rsidRPr="00FA7A0E">
              <w:rPr>
                <w:rFonts w:ascii="Arial" w:hAnsi="Arial" w:cs="Arial"/>
                <w:sz w:val="22"/>
                <w:szCs w:val="22"/>
              </w:rPr>
              <w:t>Invergordon</w:t>
            </w:r>
          </w:p>
        </w:tc>
        <w:tc>
          <w:tcPr>
            <w:tcW w:w="2030" w:type="dxa"/>
            <w:tcBorders>
              <w:top w:val="nil"/>
              <w:left w:val="nil"/>
              <w:bottom w:val="single" w:sz="4" w:space="0" w:color="auto"/>
              <w:right w:val="single" w:sz="4" w:space="0" w:color="auto"/>
            </w:tcBorders>
            <w:noWrap/>
            <w:vAlign w:val="bottom"/>
          </w:tcPr>
          <w:p w14:paraId="1553CD5C"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10</w:t>
            </w:r>
          </w:p>
        </w:tc>
        <w:tc>
          <w:tcPr>
            <w:tcW w:w="1226" w:type="dxa"/>
            <w:tcBorders>
              <w:top w:val="nil"/>
              <w:left w:val="nil"/>
              <w:bottom w:val="nil"/>
              <w:right w:val="nil"/>
            </w:tcBorders>
            <w:noWrap/>
            <w:vAlign w:val="bottom"/>
          </w:tcPr>
          <w:p w14:paraId="4AFA0A81" w14:textId="77777777" w:rsidR="00FA7A0E" w:rsidRPr="00FA7A0E" w:rsidRDefault="00FA7A0E" w:rsidP="00FA7A0E">
            <w:pPr>
              <w:rPr>
                <w:rFonts w:ascii="Arial" w:hAnsi="Arial" w:cs="Arial"/>
                <w:sz w:val="22"/>
                <w:szCs w:val="22"/>
              </w:rPr>
            </w:pPr>
          </w:p>
        </w:tc>
        <w:tc>
          <w:tcPr>
            <w:tcW w:w="1424" w:type="dxa"/>
            <w:tcBorders>
              <w:top w:val="nil"/>
              <w:left w:val="single" w:sz="4" w:space="0" w:color="auto"/>
              <w:bottom w:val="single" w:sz="4" w:space="0" w:color="auto"/>
              <w:right w:val="single" w:sz="4" w:space="0" w:color="auto"/>
            </w:tcBorders>
            <w:noWrap/>
            <w:vAlign w:val="bottom"/>
          </w:tcPr>
          <w:p w14:paraId="7571C6A9" w14:textId="77777777" w:rsidR="00FA7A0E" w:rsidRPr="00FA7A0E" w:rsidRDefault="00CC7520" w:rsidP="00FA7A0E">
            <w:pPr>
              <w:jc w:val="right"/>
              <w:rPr>
                <w:rFonts w:ascii="Arial" w:hAnsi="Arial" w:cs="Arial"/>
                <w:sz w:val="22"/>
                <w:szCs w:val="22"/>
              </w:rPr>
            </w:pPr>
            <w:r>
              <w:rPr>
                <w:rFonts w:ascii="Arial" w:hAnsi="Arial" w:cs="Arial"/>
                <w:sz w:val="22"/>
                <w:szCs w:val="22"/>
              </w:rPr>
              <w:t>3953</w:t>
            </w:r>
          </w:p>
        </w:tc>
        <w:tc>
          <w:tcPr>
            <w:tcW w:w="1179" w:type="dxa"/>
            <w:tcBorders>
              <w:top w:val="nil"/>
              <w:left w:val="nil"/>
              <w:bottom w:val="single" w:sz="4" w:space="0" w:color="auto"/>
              <w:right w:val="single" w:sz="4" w:space="0" w:color="auto"/>
            </w:tcBorders>
            <w:noWrap/>
            <w:vAlign w:val="bottom"/>
          </w:tcPr>
          <w:p w14:paraId="28DF2C6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24.1</w:t>
            </w:r>
          </w:p>
        </w:tc>
        <w:tc>
          <w:tcPr>
            <w:tcW w:w="2029" w:type="dxa"/>
            <w:tcBorders>
              <w:top w:val="nil"/>
              <w:left w:val="nil"/>
              <w:bottom w:val="single" w:sz="4" w:space="0" w:color="auto"/>
              <w:right w:val="single" w:sz="4" w:space="0" w:color="auto"/>
            </w:tcBorders>
            <w:noWrap/>
            <w:vAlign w:val="bottom"/>
          </w:tcPr>
          <w:p w14:paraId="14B6E0DB" w14:textId="77777777" w:rsidR="00FA7A0E" w:rsidRPr="00FA7A0E" w:rsidRDefault="00CC7520" w:rsidP="00FA7A0E">
            <w:pPr>
              <w:jc w:val="right"/>
              <w:rPr>
                <w:rFonts w:ascii="Arial" w:hAnsi="Arial" w:cs="Arial"/>
                <w:sz w:val="22"/>
                <w:szCs w:val="22"/>
              </w:rPr>
            </w:pPr>
            <w:r>
              <w:rPr>
                <w:rFonts w:ascii="Arial" w:hAnsi="Arial" w:cs="Arial"/>
                <w:sz w:val="22"/>
                <w:szCs w:val="22"/>
              </w:rPr>
              <w:t>164.0</w:t>
            </w:r>
          </w:p>
        </w:tc>
        <w:tc>
          <w:tcPr>
            <w:tcW w:w="1525" w:type="dxa"/>
            <w:tcBorders>
              <w:top w:val="nil"/>
              <w:left w:val="nil"/>
              <w:bottom w:val="single" w:sz="4" w:space="0" w:color="auto"/>
              <w:right w:val="single" w:sz="4" w:space="0" w:color="auto"/>
            </w:tcBorders>
            <w:noWrap/>
            <w:vAlign w:val="bottom"/>
          </w:tcPr>
          <w:p w14:paraId="46DCF3F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747" w:type="dxa"/>
            <w:tcBorders>
              <w:top w:val="nil"/>
              <w:left w:val="nil"/>
              <w:bottom w:val="single" w:sz="4" w:space="0" w:color="auto"/>
              <w:right w:val="single" w:sz="4" w:space="0" w:color="auto"/>
            </w:tcBorders>
            <w:noWrap/>
            <w:vAlign w:val="bottom"/>
          </w:tcPr>
          <w:p w14:paraId="2587623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3</w:t>
            </w:r>
          </w:p>
        </w:tc>
        <w:tc>
          <w:tcPr>
            <w:tcW w:w="1639" w:type="dxa"/>
            <w:tcBorders>
              <w:top w:val="nil"/>
              <w:left w:val="nil"/>
              <w:bottom w:val="single" w:sz="4" w:space="0" w:color="auto"/>
              <w:right w:val="single" w:sz="4" w:space="0" w:color="auto"/>
            </w:tcBorders>
            <w:noWrap/>
            <w:vAlign w:val="bottom"/>
          </w:tcPr>
          <w:p w14:paraId="55CF562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48887EF7" w14:textId="77777777">
        <w:trPr>
          <w:trHeight w:val="255"/>
        </w:trPr>
        <w:tc>
          <w:tcPr>
            <w:tcW w:w="3060" w:type="dxa"/>
            <w:tcBorders>
              <w:top w:val="nil"/>
              <w:left w:val="single" w:sz="4" w:space="0" w:color="auto"/>
              <w:bottom w:val="single" w:sz="4" w:space="0" w:color="auto"/>
              <w:right w:val="single" w:sz="4" w:space="0" w:color="auto"/>
            </w:tcBorders>
            <w:noWrap/>
            <w:vAlign w:val="bottom"/>
          </w:tcPr>
          <w:p w14:paraId="7F795479" w14:textId="77777777" w:rsidR="00FA7A0E" w:rsidRPr="00FA7A0E" w:rsidRDefault="00FA7A0E" w:rsidP="00FA7A0E">
            <w:pPr>
              <w:rPr>
                <w:rFonts w:ascii="Arial" w:hAnsi="Arial" w:cs="Arial"/>
                <w:sz w:val="22"/>
                <w:szCs w:val="22"/>
              </w:rPr>
            </w:pPr>
            <w:r w:rsidRPr="00FA7A0E">
              <w:rPr>
                <w:rFonts w:ascii="Arial" w:hAnsi="Arial" w:cs="Arial"/>
                <w:sz w:val="22"/>
                <w:szCs w:val="22"/>
              </w:rPr>
              <w:t xml:space="preserve">Kilmuir and </w:t>
            </w:r>
            <w:proofErr w:type="spellStart"/>
            <w:r w:rsidRPr="00FA7A0E">
              <w:rPr>
                <w:rFonts w:ascii="Arial" w:hAnsi="Arial" w:cs="Arial"/>
                <w:sz w:val="22"/>
                <w:szCs w:val="22"/>
              </w:rPr>
              <w:t>Logie</w:t>
            </w:r>
            <w:proofErr w:type="spellEnd"/>
            <w:r w:rsidRPr="00FA7A0E">
              <w:rPr>
                <w:rFonts w:ascii="Arial" w:hAnsi="Arial" w:cs="Arial"/>
                <w:sz w:val="22"/>
                <w:szCs w:val="22"/>
              </w:rPr>
              <w:t xml:space="preserve"> Easter</w:t>
            </w:r>
          </w:p>
        </w:tc>
        <w:tc>
          <w:tcPr>
            <w:tcW w:w="2030" w:type="dxa"/>
            <w:tcBorders>
              <w:top w:val="nil"/>
              <w:left w:val="nil"/>
              <w:bottom w:val="single" w:sz="4" w:space="0" w:color="auto"/>
              <w:right w:val="single" w:sz="4" w:space="0" w:color="auto"/>
            </w:tcBorders>
            <w:noWrap/>
            <w:vAlign w:val="bottom"/>
          </w:tcPr>
          <w:p w14:paraId="6CAA9CB7"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226" w:type="dxa"/>
            <w:tcBorders>
              <w:top w:val="nil"/>
              <w:left w:val="nil"/>
              <w:bottom w:val="nil"/>
              <w:right w:val="nil"/>
            </w:tcBorders>
            <w:noWrap/>
            <w:vAlign w:val="bottom"/>
          </w:tcPr>
          <w:p w14:paraId="684B14EF" w14:textId="77777777" w:rsidR="00FA7A0E" w:rsidRPr="00FA7A0E" w:rsidRDefault="00FA7A0E" w:rsidP="00FA7A0E">
            <w:pPr>
              <w:rPr>
                <w:rFonts w:ascii="Arial" w:hAnsi="Arial" w:cs="Arial"/>
                <w:sz w:val="22"/>
                <w:szCs w:val="22"/>
              </w:rPr>
            </w:pPr>
          </w:p>
        </w:tc>
        <w:tc>
          <w:tcPr>
            <w:tcW w:w="1424" w:type="dxa"/>
            <w:tcBorders>
              <w:top w:val="nil"/>
              <w:left w:val="single" w:sz="4" w:space="0" w:color="auto"/>
              <w:bottom w:val="single" w:sz="4" w:space="0" w:color="auto"/>
              <w:right w:val="single" w:sz="4" w:space="0" w:color="auto"/>
            </w:tcBorders>
            <w:noWrap/>
            <w:vAlign w:val="bottom"/>
          </w:tcPr>
          <w:p w14:paraId="236F09CA" w14:textId="77777777" w:rsidR="00FA7A0E" w:rsidRPr="00FA7A0E" w:rsidRDefault="00CC7520" w:rsidP="00FA7A0E">
            <w:pPr>
              <w:jc w:val="right"/>
              <w:rPr>
                <w:rFonts w:ascii="Arial" w:hAnsi="Arial" w:cs="Arial"/>
                <w:sz w:val="22"/>
                <w:szCs w:val="22"/>
              </w:rPr>
            </w:pPr>
            <w:r>
              <w:rPr>
                <w:rFonts w:ascii="Arial" w:hAnsi="Arial" w:cs="Arial"/>
                <w:sz w:val="22"/>
                <w:szCs w:val="22"/>
              </w:rPr>
              <w:t>1863</w:t>
            </w:r>
          </w:p>
        </w:tc>
        <w:tc>
          <w:tcPr>
            <w:tcW w:w="1179" w:type="dxa"/>
            <w:tcBorders>
              <w:top w:val="nil"/>
              <w:left w:val="nil"/>
              <w:bottom w:val="single" w:sz="4" w:space="0" w:color="auto"/>
              <w:right w:val="single" w:sz="4" w:space="0" w:color="auto"/>
            </w:tcBorders>
            <w:noWrap/>
            <w:vAlign w:val="bottom"/>
          </w:tcPr>
          <w:p w14:paraId="75D7529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85.4</w:t>
            </w:r>
          </w:p>
        </w:tc>
        <w:tc>
          <w:tcPr>
            <w:tcW w:w="2029" w:type="dxa"/>
            <w:tcBorders>
              <w:top w:val="nil"/>
              <w:left w:val="nil"/>
              <w:bottom w:val="single" w:sz="4" w:space="0" w:color="auto"/>
              <w:right w:val="single" w:sz="4" w:space="0" w:color="auto"/>
            </w:tcBorders>
            <w:noWrap/>
            <w:vAlign w:val="bottom"/>
          </w:tcPr>
          <w:p w14:paraId="60892EC5" w14:textId="77777777" w:rsidR="00FA7A0E" w:rsidRPr="00FA7A0E" w:rsidRDefault="00CC7520" w:rsidP="00FA7A0E">
            <w:pPr>
              <w:jc w:val="right"/>
              <w:rPr>
                <w:rFonts w:ascii="Arial" w:hAnsi="Arial" w:cs="Arial"/>
                <w:sz w:val="22"/>
                <w:szCs w:val="22"/>
              </w:rPr>
            </w:pPr>
            <w:r>
              <w:rPr>
                <w:rFonts w:ascii="Arial" w:hAnsi="Arial" w:cs="Arial"/>
                <w:sz w:val="22"/>
                <w:szCs w:val="22"/>
              </w:rPr>
              <w:t>21.8</w:t>
            </w:r>
          </w:p>
        </w:tc>
        <w:tc>
          <w:tcPr>
            <w:tcW w:w="1525" w:type="dxa"/>
            <w:tcBorders>
              <w:top w:val="nil"/>
              <w:left w:val="nil"/>
              <w:bottom w:val="single" w:sz="4" w:space="0" w:color="auto"/>
              <w:right w:val="single" w:sz="4" w:space="0" w:color="auto"/>
            </w:tcBorders>
            <w:noWrap/>
            <w:vAlign w:val="bottom"/>
          </w:tcPr>
          <w:p w14:paraId="09D41E6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747" w:type="dxa"/>
            <w:tcBorders>
              <w:top w:val="nil"/>
              <w:left w:val="nil"/>
              <w:bottom w:val="single" w:sz="4" w:space="0" w:color="auto"/>
              <w:right w:val="single" w:sz="4" w:space="0" w:color="auto"/>
            </w:tcBorders>
            <w:noWrap/>
            <w:vAlign w:val="bottom"/>
          </w:tcPr>
          <w:p w14:paraId="299EF8F0"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639" w:type="dxa"/>
            <w:tcBorders>
              <w:top w:val="nil"/>
              <w:left w:val="nil"/>
              <w:bottom w:val="single" w:sz="4" w:space="0" w:color="auto"/>
              <w:right w:val="single" w:sz="4" w:space="0" w:color="auto"/>
            </w:tcBorders>
            <w:noWrap/>
            <w:vAlign w:val="bottom"/>
          </w:tcPr>
          <w:p w14:paraId="52C0C66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2F8A5238" w14:textId="77777777">
        <w:trPr>
          <w:trHeight w:val="255"/>
        </w:trPr>
        <w:tc>
          <w:tcPr>
            <w:tcW w:w="3060" w:type="dxa"/>
            <w:tcBorders>
              <w:top w:val="nil"/>
              <w:left w:val="single" w:sz="4" w:space="0" w:color="auto"/>
              <w:bottom w:val="single" w:sz="4" w:space="0" w:color="auto"/>
              <w:right w:val="single" w:sz="4" w:space="0" w:color="auto"/>
            </w:tcBorders>
            <w:noWrap/>
            <w:vAlign w:val="bottom"/>
          </w:tcPr>
          <w:p w14:paraId="377B94E2" w14:textId="77777777" w:rsidR="00FA7A0E" w:rsidRPr="00FA7A0E" w:rsidRDefault="00FA7A0E" w:rsidP="00FA7A0E">
            <w:pPr>
              <w:rPr>
                <w:rFonts w:ascii="Arial" w:hAnsi="Arial" w:cs="Arial"/>
                <w:sz w:val="22"/>
                <w:szCs w:val="22"/>
              </w:rPr>
            </w:pPr>
            <w:r w:rsidRPr="00FA7A0E">
              <w:rPr>
                <w:rFonts w:ascii="Arial" w:hAnsi="Arial" w:cs="Arial"/>
                <w:sz w:val="22"/>
                <w:szCs w:val="22"/>
              </w:rPr>
              <w:t>Kinlochbervie</w:t>
            </w:r>
          </w:p>
        </w:tc>
        <w:tc>
          <w:tcPr>
            <w:tcW w:w="2030" w:type="dxa"/>
            <w:tcBorders>
              <w:top w:val="nil"/>
              <w:left w:val="nil"/>
              <w:bottom w:val="single" w:sz="4" w:space="0" w:color="auto"/>
              <w:right w:val="single" w:sz="4" w:space="0" w:color="auto"/>
            </w:tcBorders>
            <w:noWrap/>
            <w:vAlign w:val="bottom"/>
          </w:tcPr>
          <w:p w14:paraId="1B0B8310"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226" w:type="dxa"/>
            <w:tcBorders>
              <w:top w:val="nil"/>
              <w:left w:val="nil"/>
              <w:bottom w:val="nil"/>
              <w:right w:val="nil"/>
            </w:tcBorders>
            <w:noWrap/>
            <w:vAlign w:val="bottom"/>
          </w:tcPr>
          <w:p w14:paraId="23AFB1F0" w14:textId="77777777" w:rsidR="00FA7A0E" w:rsidRPr="00FA7A0E" w:rsidRDefault="00FA7A0E" w:rsidP="00FA7A0E">
            <w:pPr>
              <w:rPr>
                <w:rFonts w:ascii="Arial" w:hAnsi="Arial" w:cs="Arial"/>
                <w:sz w:val="22"/>
                <w:szCs w:val="22"/>
              </w:rPr>
            </w:pPr>
          </w:p>
        </w:tc>
        <w:tc>
          <w:tcPr>
            <w:tcW w:w="1424" w:type="dxa"/>
            <w:tcBorders>
              <w:top w:val="nil"/>
              <w:left w:val="single" w:sz="4" w:space="0" w:color="auto"/>
              <w:bottom w:val="single" w:sz="4" w:space="0" w:color="auto"/>
              <w:right w:val="single" w:sz="4" w:space="0" w:color="auto"/>
            </w:tcBorders>
            <w:noWrap/>
            <w:vAlign w:val="bottom"/>
          </w:tcPr>
          <w:p w14:paraId="264A15B6" w14:textId="77777777" w:rsidR="00FA7A0E" w:rsidRPr="00FA7A0E" w:rsidRDefault="00CC7520" w:rsidP="00FA7A0E">
            <w:pPr>
              <w:jc w:val="right"/>
              <w:rPr>
                <w:rFonts w:ascii="Arial" w:hAnsi="Arial" w:cs="Arial"/>
                <w:sz w:val="22"/>
                <w:szCs w:val="22"/>
              </w:rPr>
            </w:pPr>
            <w:r>
              <w:rPr>
                <w:rFonts w:ascii="Arial" w:hAnsi="Arial" w:cs="Arial"/>
                <w:sz w:val="22"/>
                <w:szCs w:val="22"/>
              </w:rPr>
              <w:t>409</w:t>
            </w:r>
          </w:p>
        </w:tc>
        <w:tc>
          <w:tcPr>
            <w:tcW w:w="1179" w:type="dxa"/>
            <w:tcBorders>
              <w:top w:val="nil"/>
              <w:left w:val="nil"/>
              <w:bottom w:val="single" w:sz="4" w:space="0" w:color="auto"/>
              <w:right w:val="single" w:sz="4" w:space="0" w:color="auto"/>
            </w:tcBorders>
            <w:noWrap/>
            <w:vAlign w:val="bottom"/>
          </w:tcPr>
          <w:p w14:paraId="032FB29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240.2</w:t>
            </w:r>
          </w:p>
        </w:tc>
        <w:tc>
          <w:tcPr>
            <w:tcW w:w="2029" w:type="dxa"/>
            <w:tcBorders>
              <w:top w:val="nil"/>
              <w:left w:val="nil"/>
              <w:bottom w:val="single" w:sz="4" w:space="0" w:color="auto"/>
              <w:right w:val="single" w:sz="4" w:space="0" w:color="auto"/>
            </w:tcBorders>
            <w:noWrap/>
            <w:vAlign w:val="bottom"/>
          </w:tcPr>
          <w:p w14:paraId="57E2618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1.7</w:t>
            </w:r>
          </w:p>
        </w:tc>
        <w:tc>
          <w:tcPr>
            <w:tcW w:w="1525" w:type="dxa"/>
            <w:tcBorders>
              <w:top w:val="nil"/>
              <w:left w:val="nil"/>
              <w:bottom w:val="single" w:sz="4" w:space="0" w:color="auto"/>
              <w:right w:val="single" w:sz="4" w:space="0" w:color="auto"/>
            </w:tcBorders>
            <w:noWrap/>
            <w:vAlign w:val="bottom"/>
          </w:tcPr>
          <w:p w14:paraId="22C3833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747" w:type="dxa"/>
            <w:tcBorders>
              <w:top w:val="nil"/>
              <w:left w:val="nil"/>
              <w:bottom w:val="single" w:sz="4" w:space="0" w:color="auto"/>
              <w:right w:val="single" w:sz="4" w:space="0" w:color="auto"/>
            </w:tcBorders>
            <w:noWrap/>
            <w:vAlign w:val="bottom"/>
          </w:tcPr>
          <w:p w14:paraId="418E587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639" w:type="dxa"/>
            <w:tcBorders>
              <w:top w:val="nil"/>
              <w:left w:val="nil"/>
              <w:bottom w:val="single" w:sz="4" w:space="0" w:color="auto"/>
              <w:right w:val="single" w:sz="4" w:space="0" w:color="auto"/>
            </w:tcBorders>
            <w:noWrap/>
            <w:vAlign w:val="bottom"/>
          </w:tcPr>
          <w:p w14:paraId="0CE45B2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bl>
    <w:p w14:paraId="688100C3" w14:textId="77777777" w:rsidR="00FA7A0E" w:rsidRPr="00FA7A0E" w:rsidRDefault="00FA7A0E" w:rsidP="00FA7A0E">
      <w:pPr>
        <w:rPr>
          <w:rFonts w:ascii="Arial" w:hAnsi="Arial" w:cs="Arial"/>
          <w:sz w:val="22"/>
          <w:szCs w:val="22"/>
        </w:rPr>
      </w:pPr>
    </w:p>
    <w:p w14:paraId="3807318D" w14:textId="77777777" w:rsidR="0069277E" w:rsidRDefault="0069277E" w:rsidP="00FA7A0E">
      <w:pPr>
        <w:rPr>
          <w:rFonts w:ascii="Arial" w:hAnsi="Arial" w:cs="Arial"/>
          <w:sz w:val="22"/>
          <w:szCs w:val="22"/>
        </w:rPr>
        <w:sectPr w:rsidR="0069277E" w:rsidSect="00FA7A0E">
          <w:headerReference w:type="default" r:id="rId19"/>
          <w:footerReference w:type="default" r:id="rId20"/>
          <w:pgSz w:w="16838" w:h="11906" w:orient="landscape"/>
          <w:pgMar w:top="1134" w:right="964" w:bottom="1134" w:left="964" w:header="709" w:footer="709" w:gutter="0"/>
          <w:cols w:space="708"/>
          <w:docGrid w:linePitch="360"/>
        </w:sectPr>
      </w:pPr>
    </w:p>
    <w:p w14:paraId="0704B99B" w14:textId="77777777" w:rsidR="00FA7A0E" w:rsidRPr="00FA7A0E" w:rsidRDefault="00FA7A0E" w:rsidP="00FA7A0E">
      <w:pPr>
        <w:rPr>
          <w:rFonts w:ascii="Arial" w:hAnsi="Arial" w:cs="Arial"/>
          <w:sz w:val="22"/>
          <w:szCs w:val="22"/>
        </w:rPr>
      </w:pPr>
    </w:p>
    <w:tbl>
      <w:tblPr>
        <w:tblW w:w="15877" w:type="dxa"/>
        <w:tblInd w:w="-743" w:type="dxa"/>
        <w:tblLayout w:type="fixed"/>
        <w:tblLook w:val="0000" w:firstRow="0" w:lastRow="0" w:firstColumn="0" w:lastColumn="0" w:noHBand="0" w:noVBand="0"/>
      </w:tblPr>
      <w:tblGrid>
        <w:gridCol w:w="3119"/>
        <w:gridCol w:w="2127"/>
        <w:gridCol w:w="1134"/>
        <w:gridCol w:w="1417"/>
        <w:gridCol w:w="1134"/>
        <w:gridCol w:w="1985"/>
        <w:gridCol w:w="1559"/>
        <w:gridCol w:w="1843"/>
        <w:gridCol w:w="1559"/>
      </w:tblGrid>
      <w:tr w:rsidR="00FA7A0E" w:rsidRPr="00FA7A0E" w14:paraId="734A6F36" w14:textId="77777777">
        <w:trPr>
          <w:trHeight w:val="1020"/>
        </w:trPr>
        <w:tc>
          <w:tcPr>
            <w:tcW w:w="3119" w:type="dxa"/>
            <w:tcBorders>
              <w:top w:val="single" w:sz="4" w:space="0" w:color="auto"/>
              <w:left w:val="single" w:sz="4" w:space="0" w:color="auto"/>
              <w:bottom w:val="single" w:sz="4" w:space="0" w:color="auto"/>
              <w:right w:val="single" w:sz="4" w:space="0" w:color="auto"/>
            </w:tcBorders>
            <w:vAlign w:val="center"/>
          </w:tcPr>
          <w:p w14:paraId="5B511871"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t>Community Council</w:t>
            </w:r>
          </w:p>
        </w:tc>
        <w:tc>
          <w:tcPr>
            <w:tcW w:w="2127" w:type="dxa"/>
            <w:tcBorders>
              <w:top w:val="single" w:sz="4" w:space="0" w:color="auto"/>
              <w:left w:val="nil"/>
              <w:bottom w:val="single" w:sz="4" w:space="0" w:color="auto"/>
              <w:right w:val="single" w:sz="4" w:space="0" w:color="auto"/>
            </w:tcBorders>
            <w:vAlign w:val="bottom"/>
          </w:tcPr>
          <w:p w14:paraId="51239C8A"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t>Total Community Council Membership</w:t>
            </w:r>
          </w:p>
        </w:tc>
        <w:tc>
          <w:tcPr>
            <w:tcW w:w="1134" w:type="dxa"/>
            <w:tcBorders>
              <w:top w:val="nil"/>
              <w:left w:val="nil"/>
              <w:bottom w:val="nil"/>
              <w:right w:val="nil"/>
            </w:tcBorders>
            <w:vAlign w:val="bottom"/>
          </w:tcPr>
          <w:p w14:paraId="5E392CC7" w14:textId="77777777" w:rsidR="00FA7A0E" w:rsidRPr="00FA7A0E" w:rsidRDefault="00FA7A0E" w:rsidP="00FA7A0E">
            <w:pPr>
              <w:rPr>
                <w:rFonts w:ascii="Arial" w:hAnsi="Arial" w:cs="Arial"/>
                <w:b/>
                <w:bCs/>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277B58B"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t>Total Population</w:t>
            </w:r>
          </w:p>
        </w:tc>
        <w:tc>
          <w:tcPr>
            <w:tcW w:w="1134" w:type="dxa"/>
            <w:tcBorders>
              <w:top w:val="single" w:sz="4" w:space="0" w:color="auto"/>
              <w:left w:val="nil"/>
              <w:bottom w:val="single" w:sz="4" w:space="0" w:color="auto"/>
              <w:right w:val="single" w:sz="4" w:space="0" w:color="auto"/>
            </w:tcBorders>
            <w:vAlign w:val="center"/>
          </w:tcPr>
          <w:p w14:paraId="557C7AE0"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t>Area (sq kms)</w:t>
            </w:r>
          </w:p>
        </w:tc>
        <w:tc>
          <w:tcPr>
            <w:tcW w:w="1985" w:type="dxa"/>
            <w:tcBorders>
              <w:top w:val="single" w:sz="4" w:space="0" w:color="auto"/>
              <w:left w:val="nil"/>
              <w:bottom w:val="single" w:sz="4" w:space="0" w:color="auto"/>
              <w:right w:val="single" w:sz="4" w:space="0" w:color="auto"/>
            </w:tcBorders>
            <w:vAlign w:val="center"/>
          </w:tcPr>
          <w:p w14:paraId="2382B400"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t>Population Density (Persons per sq km)</w:t>
            </w:r>
          </w:p>
        </w:tc>
        <w:tc>
          <w:tcPr>
            <w:tcW w:w="1559" w:type="dxa"/>
            <w:tcBorders>
              <w:top w:val="single" w:sz="4" w:space="0" w:color="auto"/>
              <w:left w:val="nil"/>
              <w:bottom w:val="single" w:sz="4" w:space="0" w:color="auto"/>
              <w:right w:val="single" w:sz="4" w:space="0" w:color="auto"/>
            </w:tcBorders>
            <w:vAlign w:val="center"/>
          </w:tcPr>
          <w:p w14:paraId="6840288F"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t>Core membership</w:t>
            </w:r>
          </w:p>
        </w:tc>
        <w:tc>
          <w:tcPr>
            <w:tcW w:w="1843" w:type="dxa"/>
            <w:tcBorders>
              <w:top w:val="single" w:sz="4" w:space="0" w:color="auto"/>
              <w:left w:val="nil"/>
              <w:bottom w:val="single" w:sz="4" w:space="0" w:color="auto"/>
              <w:right w:val="single" w:sz="4" w:space="0" w:color="auto"/>
            </w:tcBorders>
            <w:vAlign w:val="center"/>
          </w:tcPr>
          <w:p w14:paraId="0060D783"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t>Additional Member / 1000 population</w:t>
            </w:r>
          </w:p>
        </w:tc>
        <w:tc>
          <w:tcPr>
            <w:tcW w:w="1559" w:type="dxa"/>
            <w:tcBorders>
              <w:top w:val="single" w:sz="4" w:space="0" w:color="auto"/>
              <w:left w:val="nil"/>
              <w:bottom w:val="single" w:sz="4" w:space="0" w:color="auto"/>
              <w:right w:val="single" w:sz="4" w:space="0" w:color="auto"/>
            </w:tcBorders>
            <w:vAlign w:val="center"/>
          </w:tcPr>
          <w:p w14:paraId="1E385CBD"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t>Additio</w:t>
            </w:r>
            <w:r w:rsidR="00074575">
              <w:rPr>
                <w:rFonts w:ascii="Arial" w:hAnsi="Arial" w:cs="Arial"/>
                <w:b/>
                <w:bCs/>
                <w:sz w:val="22"/>
                <w:szCs w:val="22"/>
              </w:rPr>
              <w:t>nal Member if pop. density &lt; 9.1</w:t>
            </w:r>
          </w:p>
        </w:tc>
      </w:tr>
      <w:tr w:rsidR="00FA7A0E" w:rsidRPr="00FA7A0E" w14:paraId="1EAF0608" w14:textId="77777777">
        <w:trPr>
          <w:trHeight w:val="255"/>
        </w:trPr>
        <w:tc>
          <w:tcPr>
            <w:tcW w:w="3119" w:type="dxa"/>
            <w:tcBorders>
              <w:top w:val="single" w:sz="4" w:space="0" w:color="auto"/>
              <w:left w:val="single" w:sz="4" w:space="0" w:color="auto"/>
              <w:bottom w:val="single" w:sz="4" w:space="0" w:color="auto"/>
              <w:right w:val="single" w:sz="4" w:space="0" w:color="auto"/>
            </w:tcBorders>
            <w:noWrap/>
            <w:vAlign w:val="bottom"/>
          </w:tcPr>
          <w:p w14:paraId="09996DD2" w14:textId="77777777" w:rsidR="00FA7A0E" w:rsidRPr="00FA7A0E" w:rsidRDefault="00FA7A0E" w:rsidP="00FA7A0E">
            <w:pPr>
              <w:rPr>
                <w:rFonts w:ascii="Arial" w:hAnsi="Arial" w:cs="Arial"/>
                <w:sz w:val="22"/>
                <w:szCs w:val="22"/>
              </w:rPr>
            </w:pPr>
            <w:r w:rsidRPr="00FA7A0E">
              <w:rPr>
                <w:rFonts w:ascii="Arial" w:hAnsi="Arial" w:cs="Arial"/>
                <w:sz w:val="22"/>
                <w:szCs w:val="22"/>
              </w:rPr>
              <w:t>Lairg</w:t>
            </w:r>
          </w:p>
        </w:tc>
        <w:tc>
          <w:tcPr>
            <w:tcW w:w="2127" w:type="dxa"/>
            <w:tcBorders>
              <w:top w:val="single" w:sz="4" w:space="0" w:color="auto"/>
              <w:left w:val="nil"/>
              <w:bottom w:val="single" w:sz="4" w:space="0" w:color="auto"/>
              <w:right w:val="single" w:sz="4" w:space="0" w:color="auto"/>
            </w:tcBorders>
            <w:noWrap/>
            <w:vAlign w:val="bottom"/>
          </w:tcPr>
          <w:p w14:paraId="5E16C6DC"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2AD7E141" w14:textId="77777777" w:rsidR="00FA7A0E" w:rsidRPr="00FA7A0E" w:rsidRDefault="00FA7A0E" w:rsidP="00FA7A0E">
            <w:pP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36E953B4" w14:textId="77777777" w:rsidR="00FA7A0E" w:rsidRPr="00FA7A0E" w:rsidRDefault="00CC7520" w:rsidP="00FA7A0E">
            <w:pPr>
              <w:jc w:val="right"/>
              <w:rPr>
                <w:rFonts w:ascii="Arial" w:hAnsi="Arial" w:cs="Arial"/>
                <w:sz w:val="22"/>
                <w:szCs w:val="22"/>
              </w:rPr>
            </w:pPr>
            <w:r>
              <w:rPr>
                <w:rFonts w:ascii="Arial" w:hAnsi="Arial" w:cs="Arial"/>
                <w:sz w:val="22"/>
                <w:szCs w:val="22"/>
              </w:rPr>
              <w:t>936</w:t>
            </w:r>
          </w:p>
        </w:tc>
        <w:tc>
          <w:tcPr>
            <w:tcW w:w="1134" w:type="dxa"/>
            <w:tcBorders>
              <w:top w:val="single" w:sz="4" w:space="0" w:color="auto"/>
              <w:left w:val="nil"/>
              <w:bottom w:val="single" w:sz="4" w:space="0" w:color="auto"/>
              <w:right w:val="single" w:sz="4" w:space="0" w:color="auto"/>
            </w:tcBorders>
            <w:noWrap/>
            <w:vAlign w:val="bottom"/>
          </w:tcPr>
          <w:p w14:paraId="303CF91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508.3</w:t>
            </w:r>
          </w:p>
        </w:tc>
        <w:tc>
          <w:tcPr>
            <w:tcW w:w="1985" w:type="dxa"/>
            <w:tcBorders>
              <w:top w:val="single" w:sz="4" w:space="0" w:color="auto"/>
              <w:left w:val="nil"/>
              <w:bottom w:val="single" w:sz="4" w:space="0" w:color="auto"/>
              <w:right w:val="single" w:sz="4" w:space="0" w:color="auto"/>
            </w:tcBorders>
            <w:noWrap/>
            <w:vAlign w:val="bottom"/>
          </w:tcPr>
          <w:p w14:paraId="2E2D5D0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1.8</w:t>
            </w:r>
          </w:p>
        </w:tc>
        <w:tc>
          <w:tcPr>
            <w:tcW w:w="1559" w:type="dxa"/>
            <w:tcBorders>
              <w:top w:val="single" w:sz="4" w:space="0" w:color="auto"/>
              <w:left w:val="nil"/>
              <w:bottom w:val="single" w:sz="4" w:space="0" w:color="auto"/>
              <w:right w:val="single" w:sz="4" w:space="0" w:color="auto"/>
            </w:tcBorders>
            <w:noWrap/>
            <w:vAlign w:val="bottom"/>
          </w:tcPr>
          <w:p w14:paraId="1D575FD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single" w:sz="4" w:space="0" w:color="auto"/>
              <w:left w:val="nil"/>
              <w:bottom w:val="single" w:sz="4" w:space="0" w:color="auto"/>
              <w:right w:val="single" w:sz="4" w:space="0" w:color="auto"/>
            </w:tcBorders>
            <w:noWrap/>
            <w:vAlign w:val="bottom"/>
          </w:tcPr>
          <w:p w14:paraId="3C0483B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single" w:sz="4" w:space="0" w:color="auto"/>
              <w:left w:val="nil"/>
              <w:bottom w:val="single" w:sz="4" w:space="0" w:color="auto"/>
              <w:right w:val="single" w:sz="4" w:space="0" w:color="auto"/>
            </w:tcBorders>
            <w:noWrap/>
            <w:vAlign w:val="bottom"/>
          </w:tcPr>
          <w:p w14:paraId="143DB75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1937DDA9"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3B8725B1" w14:textId="77777777" w:rsidR="00FA7A0E" w:rsidRPr="00FA7A0E" w:rsidRDefault="00FA7A0E" w:rsidP="00FA7A0E">
            <w:pPr>
              <w:rPr>
                <w:rFonts w:ascii="Arial" w:hAnsi="Arial" w:cs="Arial"/>
                <w:sz w:val="22"/>
                <w:szCs w:val="22"/>
              </w:rPr>
            </w:pPr>
            <w:r w:rsidRPr="00FA7A0E">
              <w:rPr>
                <w:rFonts w:ascii="Arial" w:hAnsi="Arial" w:cs="Arial"/>
                <w:sz w:val="22"/>
                <w:szCs w:val="22"/>
              </w:rPr>
              <w:t>Latheron, Lybster and Clyth</w:t>
            </w:r>
          </w:p>
        </w:tc>
        <w:tc>
          <w:tcPr>
            <w:tcW w:w="2127" w:type="dxa"/>
            <w:tcBorders>
              <w:top w:val="nil"/>
              <w:left w:val="nil"/>
              <w:bottom w:val="single" w:sz="4" w:space="0" w:color="auto"/>
              <w:right w:val="single" w:sz="4" w:space="0" w:color="auto"/>
            </w:tcBorders>
            <w:noWrap/>
            <w:vAlign w:val="bottom"/>
          </w:tcPr>
          <w:p w14:paraId="4ABDC766"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9</w:t>
            </w:r>
          </w:p>
        </w:tc>
        <w:tc>
          <w:tcPr>
            <w:tcW w:w="1134" w:type="dxa"/>
            <w:tcBorders>
              <w:top w:val="nil"/>
              <w:left w:val="nil"/>
              <w:bottom w:val="nil"/>
              <w:right w:val="nil"/>
            </w:tcBorders>
            <w:noWrap/>
            <w:vAlign w:val="bottom"/>
          </w:tcPr>
          <w:p w14:paraId="6D97748F"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665F905A" w14:textId="77777777" w:rsidR="00FA7A0E" w:rsidRPr="00FA7A0E" w:rsidRDefault="00CC7520" w:rsidP="00FA7A0E">
            <w:pPr>
              <w:jc w:val="right"/>
              <w:rPr>
                <w:rFonts w:ascii="Arial" w:hAnsi="Arial" w:cs="Arial"/>
                <w:sz w:val="22"/>
                <w:szCs w:val="22"/>
              </w:rPr>
            </w:pPr>
            <w:r>
              <w:rPr>
                <w:rFonts w:ascii="Arial" w:hAnsi="Arial" w:cs="Arial"/>
                <w:sz w:val="22"/>
                <w:szCs w:val="22"/>
              </w:rPr>
              <w:t>1261</w:t>
            </w:r>
          </w:p>
        </w:tc>
        <w:tc>
          <w:tcPr>
            <w:tcW w:w="1134" w:type="dxa"/>
            <w:tcBorders>
              <w:top w:val="nil"/>
              <w:left w:val="nil"/>
              <w:bottom w:val="single" w:sz="4" w:space="0" w:color="auto"/>
              <w:right w:val="single" w:sz="4" w:space="0" w:color="auto"/>
            </w:tcBorders>
            <w:noWrap/>
            <w:vAlign w:val="bottom"/>
          </w:tcPr>
          <w:p w14:paraId="7B31B70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149.8</w:t>
            </w:r>
          </w:p>
        </w:tc>
        <w:tc>
          <w:tcPr>
            <w:tcW w:w="1985" w:type="dxa"/>
            <w:tcBorders>
              <w:top w:val="nil"/>
              <w:left w:val="nil"/>
              <w:bottom w:val="single" w:sz="4" w:space="0" w:color="auto"/>
              <w:right w:val="single" w:sz="4" w:space="0" w:color="auto"/>
            </w:tcBorders>
            <w:noWrap/>
            <w:vAlign w:val="bottom"/>
          </w:tcPr>
          <w:p w14:paraId="3D470AFD" w14:textId="77777777" w:rsidR="00FA7A0E" w:rsidRPr="00FA7A0E" w:rsidRDefault="00CC7520" w:rsidP="00FA7A0E">
            <w:pPr>
              <w:jc w:val="right"/>
              <w:rPr>
                <w:rFonts w:ascii="Arial" w:hAnsi="Arial" w:cs="Arial"/>
                <w:sz w:val="22"/>
                <w:szCs w:val="22"/>
              </w:rPr>
            </w:pPr>
            <w:r>
              <w:rPr>
                <w:rFonts w:ascii="Arial" w:hAnsi="Arial" w:cs="Arial"/>
                <w:sz w:val="22"/>
                <w:szCs w:val="22"/>
              </w:rPr>
              <w:t>8.4</w:t>
            </w:r>
          </w:p>
        </w:tc>
        <w:tc>
          <w:tcPr>
            <w:tcW w:w="1559" w:type="dxa"/>
            <w:tcBorders>
              <w:top w:val="nil"/>
              <w:left w:val="nil"/>
              <w:bottom w:val="single" w:sz="4" w:space="0" w:color="auto"/>
              <w:right w:val="single" w:sz="4" w:space="0" w:color="auto"/>
            </w:tcBorders>
            <w:noWrap/>
            <w:vAlign w:val="bottom"/>
          </w:tcPr>
          <w:p w14:paraId="697D738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0CC630A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559" w:type="dxa"/>
            <w:tcBorders>
              <w:top w:val="nil"/>
              <w:left w:val="nil"/>
              <w:bottom w:val="single" w:sz="4" w:space="0" w:color="auto"/>
              <w:right w:val="single" w:sz="4" w:space="0" w:color="auto"/>
            </w:tcBorders>
            <w:noWrap/>
            <w:vAlign w:val="bottom"/>
          </w:tcPr>
          <w:p w14:paraId="2A444C8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6E8D4137"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0F3F6C59" w14:textId="77777777" w:rsidR="00FA7A0E" w:rsidRPr="00FA7A0E" w:rsidRDefault="00FA7A0E" w:rsidP="00FA7A0E">
            <w:pPr>
              <w:rPr>
                <w:rFonts w:ascii="Arial" w:hAnsi="Arial" w:cs="Arial"/>
                <w:sz w:val="22"/>
                <w:szCs w:val="22"/>
              </w:rPr>
            </w:pPr>
            <w:r w:rsidRPr="00FA7A0E">
              <w:rPr>
                <w:rFonts w:ascii="Arial" w:hAnsi="Arial" w:cs="Arial"/>
                <w:sz w:val="22"/>
                <w:szCs w:val="22"/>
              </w:rPr>
              <w:t>Melvich</w:t>
            </w:r>
          </w:p>
        </w:tc>
        <w:tc>
          <w:tcPr>
            <w:tcW w:w="2127" w:type="dxa"/>
            <w:tcBorders>
              <w:top w:val="nil"/>
              <w:left w:val="nil"/>
              <w:bottom w:val="single" w:sz="4" w:space="0" w:color="auto"/>
              <w:right w:val="single" w:sz="4" w:space="0" w:color="auto"/>
            </w:tcBorders>
            <w:noWrap/>
            <w:vAlign w:val="bottom"/>
          </w:tcPr>
          <w:p w14:paraId="0F2C3E8B"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2F68146B"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46E41002" w14:textId="77777777" w:rsidR="00FA7A0E" w:rsidRPr="00FA7A0E" w:rsidRDefault="00CC7520" w:rsidP="00FA7A0E">
            <w:pPr>
              <w:jc w:val="right"/>
              <w:rPr>
                <w:rFonts w:ascii="Arial" w:hAnsi="Arial" w:cs="Arial"/>
                <w:sz w:val="22"/>
                <w:szCs w:val="22"/>
              </w:rPr>
            </w:pPr>
            <w:r>
              <w:rPr>
                <w:rFonts w:ascii="Arial" w:hAnsi="Arial" w:cs="Arial"/>
                <w:sz w:val="22"/>
                <w:szCs w:val="22"/>
              </w:rPr>
              <w:t>343</w:t>
            </w:r>
          </w:p>
        </w:tc>
        <w:tc>
          <w:tcPr>
            <w:tcW w:w="1134" w:type="dxa"/>
            <w:tcBorders>
              <w:top w:val="nil"/>
              <w:left w:val="nil"/>
              <w:bottom w:val="single" w:sz="4" w:space="0" w:color="auto"/>
              <w:right w:val="single" w:sz="4" w:space="0" w:color="auto"/>
            </w:tcBorders>
            <w:noWrap/>
            <w:vAlign w:val="bottom"/>
          </w:tcPr>
          <w:p w14:paraId="3646ECF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252.7</w:t>
            </w:r>
          </w:p>
        </w:tc>
        <w:tc>
          <w:tcPr>
            <w:tcW w:w="1985" w:type="dxa"/>
            <w:tcBorders>
              <w:top w:val="nil"/>
              <w:left w:val="nil"/>
              <w:bottom w:val="single" w:sz="4" w:space="0" w:color="auto"/>
              <w:right w:val="single" w:sz="4" w:space="0" w:color="auto"/>
            </w:tcBorders>
            <w:noWrap/>
            <w:vAlign w:val="bottom"/>
          </w:tcPr>
          <w:p w14:paraId="59FDFAE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1.4</w:t>
            </w:r>
          </w:p>
        </w:tc>
        <w:tc>
          <w:tcPr>
            <w:tcW w:w="1559" w:type="dxa"/>
            <w:tcBorders>
              <w:top w:val="nil"/>
              <w:left w:val="nil"/>
              <w:bottom w:val="single" w:sz="4" w:space="0" w:color="auto"/>
              <w:right w:val="single" w:sz="4" w:space="0" w:color="auto"/>
            </w:tcBorders>
            <w:noWrap/>
            <w:vAlign w:val="bottom"/>
          </w:tcPr>
          <w:p w14:paraId="7F8F3FB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358C3A7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5FAC42D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16129A3A"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3C0BD8A3" w14:textId="77777777" w:rsidR="00FA7A0E" w:rsidRPr="00FA7A0E" w:rsidRDefault="00FA7A0E" w:rsidP="00FA7A0E">
            <w:pPr>
              <w:rPr>
                <w:rFonts w:ascii="Arial" w:hAnsi="Arial" w:cs="Arial"/>
                <w:sz w:val="22"/>
                <w:szCs w:val="22"/>
              </w:rPr>
            </w:pPr>
            <w:r w:rsidRPr="00FA7A0E">
              <w:rPr>
                <w:rFonts w:ascii="Arial" w:hAnsi="Arial" w:cs="Arial"/>
                <w:sz w:val="22"/>
                <w:szCs w:val="22"/>
              </w:rPr>
              <w:t>Nigg and Shandwick</w:t>
            </w:r>
          </w:p>
        </w:tc>
        <w:tc>
          <w:tcPr>
            <w:tcW w:w="2127" w:type="dxa"/>
            <w:tcBorders>
              <w:top w:val="nil"/>
              <w:left w:val="nil"/>
              <w:bottom w:val="single" w:sz="4" w:space="0" w:color="auto"/>
              <w:right w:val="single" w:sz="4" w:space="0" w:color="auto"/>
            </w:tcBorders>
            <w:noWrap/>
            <w:vAlign w:val="bottom"/>
          </w:tcPr>
          <w:p w14:paraId="2D82B038"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7</w:t>
            </w:r>
          </w:p>
        </w:tc>
        <w:tc>
          <w:tcPr>
            <w:tcW w:w="1134" w:type="dxa"/>
            <w:tcBorders>
              <w:top w:val="nil"/>
              <w:left w:val="nil"/>
              <w:bottom w:val="nil"/>
              <w:right w:val="nil"/>
            </w:tcBorders>
            <w:noWrap/>
            <w:vAlign w:val="bottom"/>
          </w:tcPr>
          <w:p w14:paraId="09AF275E"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1F85FE84" w14:textId="77777777" w:rsidR="00FA7A0E" w:rsidRPr="00FA7A0E" w:rsidRDefault="00CC7520" w:rsidP="00FA7A0E">
            <w:pPr>
              <w:jc w:val="right"/>
              <w:rPr>
                <w:rFonts w:ascii="Arial" w:hAnsi="Arial" w:cs="Arial"/>
                <w:sz w:val="22"/>
                <w:szCs w:val="22"/>
              </w:rPr>
            </w:pPr>
            <w:r>
              <w:rPr>
                <w:rFonts w:ascii="Arial" w:hAnsi="Arial" w:cs="Arial"/>
                <w:sz w:val="22"/>
                <w:szCs w:val="22"/>
              </w:rPr>
              <w:t>382</w:t>
            </w:r>
          </w:p>
        </w:tc>
        <w:tc>
          <w:tcPr>
            <w:tcW w:w="1134" w:type="dxa"/>
            <w:tcBorders>
              <w:top w:val="nil"/>
              <w:left w:val="nil"/>
              <w:bottom w:val="single" w:sz="4" w:space="0" w:color="auto"/>
              <w:right w:val="single" w:sz="4" w:space="0" w:color="auto"/>
            </w:tcBorders>
            <w:noWrap/>
            <w:vAlign w:val="bottom"/>
          </w:tcPr>
          <w:p w14:paraId="7281DEB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32.2</w:t>
            </w:r>
          </w:p>
        </w:tc>
        <w:tc>
          <w:tcPr>
            <w:tcW w:w="1985" w:type="dxa"/>
            <w:tcBorders>
              <w:top w:val="nil"/>
              <w:left w:val="nil"/>
              <w:bottom w:val="single" w:sz="4" w:space="0" w:color="auto"/>
              <w:right w:val="single" w:sz="4" w:space="0" w:color="auto"/>
            </w:tcBorders>
            <w:noWrap/>
            <w:vAlign w:val="bottom"/>
          </w:tcPr>
          <w:p w14:paraId="7B4A5810" w14:textId="77777777" w:rsidR="00FA7A0E" w:rsidRPr="00FA7A0E" w:rsidRDefault="00CC7520" w:rsidP="00FA7A0E">
            <w:pPr>
              <w:jc w:val="right"/>
              <w:rPr>
                <w:rFonts w:ascii="Arial" w:hAnsi="Arial" w:cs="Arial"/>
                <w:sz w:val="22"/>
                <w:szCs w:val="22"/>
              </w:rPr>
            </w:pPr>
            <w:r>
              <w:rPr>
                <w:rFonts w:ascii="Arial" w:hAnsi="Arial" w:cs="Arial"/>
                <w:sz w:val="22"/>
                <w:szCs w:val="22"/>
              </w:rPr>
              <w:t>11.9</w:t>
            </w:r>
          </w:p>
        </w:tc>
        <w:tc>
          <w:tcPr>
            <w:tcW w:w="1559" w:type="dxa"/>
            <w:tcBorders>
              <w:top w:val="nil"/>
              <w:left w:val="nil"/>
              <w:bottom w:val="single" w:sz="4" w:space="0" w:color="auto"/>
              <w:right w:val="single" w:sz="4" w:space="0" w:color="auto"/>
            </w:tcBorders>
            <w:noWrap/>
            <w:vAlign w:val="bottom"/>
          </w:tcPr>
          <w:p w14:paraId="6E215D90"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110F51F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13C8B69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51DDDBF4"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62B359D7" w14:textId="77777777" w:rsidR="00FA7A0E" w:rsidRPr="00FA7A0E" w:rsidRDefault="00FA7A0E" w:rsidP="00FA7A0E">
            <w:pPr>
              <w:rPr>
                <w:rFonts w:ascii="Arial" w:hAnsi="Arial" w:cs="Arial"/>
                <w:sz w:val="22"/>
                <w:szCs w:val="22"/>
              </w:rPr>
            </w:pPr>
            <w:r w:rsidRPr="00FA7A0E">
              <w:rPr>
                <w:rFonts w:ascii="Arial" w:hAnsi="Arial" w:cs="Arial"/>
                <w:sz w:val="22"/>
                <w:szCs w:val="22"/>
              </w:rPr>
              <w:t>Rogart</w:t>
            </w:r>
          </w:p>
        </w:tc>
        <w:tc>
          <w:tcPr>
            <w:tcW w:w="2127" w:type="dxa"/>
            <w:tcBorders>
              <w:top w:val="nil"/>
              <w:left w:val="nil"/>
              <w:bottom w:val="single" w:sz="4" w:space="0" w:color="auto"/>
              <w:right w:val="single" w:sz="4" w:space="0" w:color="auto"/>
            </w:tcBorders>
            <w:noWrap/>
            <w:vAlign w:val="bottom"/>
          </w:tcPr>
          <w:p w14:paraId="158A84D8"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7E170FFB"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55CD1541" w14:textId="77777777" w:rsidR="00FA7A0E" w:rsidRPr="00FA7A0E" w:rsidRDefault="00CC7520" w:rsidP="00FA7A0E">
            <w:pPr>
              <w:jc w:val="right"/>
              <w:rPr>
                <w:rFonts w:ascii="Arial" w:hAnsi="Arial" w:cs="Arial"/>
                <w:sz w:val="22"/>
                <w:szCs w:val="22"/>
              </w:rPr>
            </w:pPr>
            <w:r>
              <w:rPr>
                <w:rFonts w:ascii="Arial" w:hAnsi="Arial" w:cs="Arial"/>
                <w:sz w:val="22"/>
                <w:szCs w:val="22"/>
              </w:rPr>
              <w:t>469</w:t>
            </w:r>
          </w:p>
        </w:tc>
        <w:tc>
          <w:tcPr>
            <w:tcW w:w="1134" w:type="dxa"/>
            <w:tcBorders>
              <w:top w:val="nil"/>
              <w:left w:val="nil"/>
              <w:bottom w:val="single" w:sz="4" w:space="0" w:color="auto"/>
              <w:right w:val="single" w:sz="4" w:space="0" w:color="auto"/>
            </w:tcBorders>
            <w:noWrap/>
            <w:vAlign w:val="bottom"/>
          </w:tcPr>
          <w:p w14:paraId="37B54F3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427.8</w:t>
            </w:r>
          </w:p>
        </w:tc>
        <w:tc>
          <w:tcPr>
            <w:tcW w:w="1985" w:type="dxa"/>
            <w:tcBorders>
              <w:top w:val="nil"/>
              <w:left w:val="nil"/>
              <w:bottom w:val="single" w:sz="4" w:space="0" w:color="auto"/>
              <w:right w:val="single" w:sz="4" w:space="0" w:color="auto"/>
            </w:tcBorders>
            <w:noWrap/>
            <w:vAlign w:val="bottom"/>
          </w:tcPr>
          <w:p w14:paraId="41AD647F" w14:textId="77777777" w:rsidR="00FA7A0E" w:rsidRPr="00FA7A0E" w:rsidRDefault="00CC7520" w:rsidP="00FA7A0E">
            <w:pPr>
              <w:jc w:val="right"/>
              <w:rPr>
                <w:rFonts w:ascii="Arial" w:hAnsi="Arial" w:cs="Arial"/>
                <w:sz w:val="22"/>
                <w:szCs w:val="22"/>
              </w:rPr>
            </w:pPr>
            <w:r>
              <w:rPr>
                <w:rFonts w:ascii="Arial" w:hAnsi="Arial" w:cs="Arial"/>
                <w:sz w:val="22"/>
                <w:szCs w:val="22"/>
              </w:rPr>
              <w:t>1.1</w:t>
            </w:r>
          </w:p>
        </w:tc>
        <w:tc>
          <w:tcPr>
            <w:tcW w:w="1559" w:type="dxa"/>
            <w:tcBorders>
              <w:top w:val="nil"/>
              <w:left w:val="nil"/>
              <w:bottom w:val="single" w:sz="4" w:space="0" w:color="auto"/>
              <w:right w:val="single" w:sz="4" w:space="0" w:color="auto"/>
            </w:tcBorders>
            <w:noWrap/>
            <w:vAlign w:val="bottom"/>
          </w:tcPr>
          <w:p w14:paraId="33F542B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630D338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0C7DD19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46F94C18"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474BFA87" w14:textId="77777777" w:rsidR="00FA7A0E" w:rsidRPr="00FA7A0E" w:rsidRDefault="00FA7A0E" w:rsidP="00FA7A0E">
            <w:pPr>
              <w:rPr>
                <w:rFonts w:ascii="Arial" w:hAnsi="Arial" w:cs="Arial"/>
                <w:sz w:val="22"/>
                <w:szCs w:val="22"/>
              </w:rPr>
            </w:pPr>
            <w:r w:rsidRPr="00FA7A0E">
              <w:rPr>
                <w:rFonts w:ascii="Arial" w:hAnsi="Arial" w:cs="Arial"/>
                <w:sz w:val="22"/>
                <w:szCs w:val="22"/>
              </w:rPr>
              <w:t>Saltburn and Westwood</w:t>
            </w:r>
          </w:p>
        </w:tc>
        <w:tc>
          <w:tcPr>
            <w:tcW w:w="2127" w:type="dxa"/>
            <w:tcBorders>
              <w:top w:val="nil"/>
              <w:left w:val="nil"/>
              <w:bottom w:val="single" w:sz="4" w:space="0" w:color="auto"/>
              <w:right w:val="single" w:sz="4" w:space="0" w:color="auto"/>
            </w:tcBorders>
            <w:noWrap/>
            <w:vAlign w:val="bottom"/>
          </w:tcPr>
          <w:p w14:paraId="48D6F38B"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7</w:t>
            </w:r>
          </w:p>
        </w:tc>
        <w:tc>
          <w:tcPr>
            <w:tcW w:w="1134" w:type="dxa"/>
            <w:tcBorders>
              <w:top w:val="nil"/>
              <w:left w:val="nil"/>
              <w:bottom w:val="nil"/>
              <w:right w:val="nil"/>
            </w:tcBorders>
            <w:noWrap/>
            <w:vAlign w:val="bottom"/>
          </w:tcPr>
          <w:p w14:paraId="794A07EA"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281E95D8" w14:textId="77777777" w:rsidR="00FA7A0E" w:rsidRPr="00FA7A0E" w:rsidRDefault="00CC7520" w:rsidP="00FA7A0E">
            <w:pPr>
              <w:jc w:val="right"/>
              <w:rPr>
                <w:rFonts w:ascii="Arial" w:hAnsi="Arial" w:cs="Arial"/>
                <w:sz w:val="22"/>
                <w:szCs w:val="22"/>
              </w:rPr>
            </w:pPr>
            <w:r>
              <w:rPr>
                <w:rFonts w:ascii="Arial" w:hAnsi="Arial" w:cs="Arial"/>
                <w:sz w:val="22"/>
                <w:szCs w:val="22"/>
              </w:rPr>
              <w:t>421</w:t>
            </w:r>
          </w:p>
        </w:tc>
        <w:tc>
          <w:tcPr>
            <w:tcW w:w="1134" w:type="dxa"/>
            <w:tcBorders>
              <w:top w:val="nil"/>
              <w:left w:val="nil"/>
              <w:bottom w:val="single" w:sz="4" w:space="0" w:color="auto"/>
              <w:right w:val="single" w:sz="4" w:space="0" w:color="auto"/>
            </w:tcBorders>
            <w:noWrap/>
            <w:vAlign w:val="bottom"/>
          </w:tcPr>
          <w:p w14:paraId="3867406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0.7</w:t>
            </w:r>
          </w:p>
        </w:tc>
        <w:tc>
          <w:tcPr>
            <w:tcW w:w="1985" w:type="dxa"/>
            <w:tcBorders>
              <w:top w:val="nil"/>
              <w:left w:val="nil"/>
              <w:bottom w:val="single" w:sz="4" w:space="0" w:color="auto"/>
              <w:right w:val="single" w:sz="4" w:space="0" w:color="auto"/>
            </w:tcBorders>
            <w:noWrap/>
            <w:vAlign w:val="bottom"/>
          </w:tcPr>
          <w:p w14:paraId="6C1FA84E" w14:textId="77777777" w:rsidR="00FA7A0E" w:rsidRPr="00FA7A0E" w:rsidRDefault="00C92A60" w:rsidP="00FA7A0E">
            <w:pPr>
              <w:jc w:val="right"/>
              <w:rPr>
                <w:rFonts w:ascii="Arial" w:hAnsi="Arial" w:cs="Arial"/>
                <w:sz w:val="22"/>
                <w:szCs w:val="22"/>
              </w:rPr>
            </w:pPr>
            <w:r>
              <w:rPr>
                <w:rFonts w:ascii="Arial" w:hAnsi="Arial" w:cs="Arial"/>
                <w:sz w:val="22"/>
                <w:szCs w:val="22"/>
              </w:rPr>
              <w:t>602.1</w:t>
            </w:r>
          </w:p>
        </w:tc>
        <w:tc>
          <w:tcPr>
            <w:tcW w:w="1559" w:type="dxa"/>
            <w:tcBorders>
              <w:top w:val="nil"/>
              <w:left w:val="nil"/>
              <w:bottom w:val="single" w:sz="4" w:space="0" w:color="auto"/>
              <w:right w:val="single" w:sz="4" w:space="0" w:color="auto"/>
            </w:tcBorders>
            <w:noWrap/>
            <w:vAlign w:val="bottom"/>
          </w:tcPr>
          <w:p w14:paraId="1588AB3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371CAEE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626E928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017BD6F7"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64E90DE2" w14:textId="77777777" w:rsidR="00FA7A0E" w:rsidRPr="00FA7A0E" w:rsidRDefault="00FA7A0E" w:rsidP="00FA7A0E">
            <w:pPr>
              <w:rPr>
                <w:rFonts w:ascii="Arial" w:hAnsi="Arial" w:cs="Arial"/>
                <w:sz w:val="22"/>
                <w:szCs w:val="22"/>
              </w:rPr>
            </w:pPr>
            <w:r w:rsidRPr="00FA7A0E">
              <w:rPr>
                <w:rFonts w:ascii="Arial" w:hAnsi="Arial" w:cs="Arial"/>
                <w:sz w:val="22"/>
                <w:szCs w:val="22"/>
              </w:rPr>
              <w:t>Scourie</w:t>
            </w:r>
          </w:p>
        </w:tc>
        <w:tc>
          <w:tcPr>
            <w:tcW w:w="2127" w:type="dxa"/>
            <w:tcBorders>
              <w:top w:val="nil"/>
              <w:left w:val="nil"/>
              <w:bottom w:val="single" w:sz="4" w:space="0" w:color="auto"/>
              <w:right w:val="single" w:sz="4" w:space="0" w:color="auto"/>
            </w:tcBorders>
            <w:noWrap/>
            <w:vAlign w:val="bottom"/>
          </w:tcPr>
          <w:p w14:paraId="5BC676C9"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67C7D522"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78486A91" w14:textId="77777777" w:rsidR="00FA7A0E" w:rsidRPr="00FA7A0E" w:rsidRDefault="00C92A60" w:rsidP="00FA7A0E">
            <w:pPr>
              <w:jc w:val="right"/>
              <w:rPr>
                <w:rFonts w:ascii="Arial" w:hAnsi="Arial" w:cs="Arial"/>
                <w:sz w:val="22"/>
                <w:szCs w:val="22"/>
              </w:rPr>
            </w:pPr>
            <w:r>
              <w:rPr>
                <w:rFonts w:ascii="Arial" w:hAnsi="Arial" w:cs="Arial"/>
                <w:sz w:val="22"/>
                <w:szCs w:val="22"/>
              </w:rPr>
              <w:t>226</w:t>
            </w:r>
          </w:p>
        </w:tc>
        <w:tc>
          <w:tcPr>
            <w:tcW w:w="1134" w:type="dxa"/>
            <w:tcBorders>
              <w:top w:val="nil"/>
              <w:left w:val="nil"/>
              <w:bottom w:val="single" w:sz="4" w:space="0" w:color="auto"/>
              <w:right w:val="single" w:sz="4" w:space="0" w:color="auto"/>
            </w:tcBorders>
            <w:noWrap/>
            <w:vAlign w:val="bottom"/>
          </w:tcPr>
          <w:p w14:paraId="0D2D2820"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345.2</w:t>
            </w:r>
          </w:p>
        </w:tc>
        <w:tc>
          <w:tcPr>
            <w:tcW w:w="1985" w:type="dxa"/>
            <w:tcBorders>
              <w:top w:val="nil"/>
              <w:left w:val="nil"/>
              <w:bottom w:val="single" w:sz="4" w:space="0" w:color="auto"/>
              <w:right w:val="single" w:sz="4" w:space="0" w:color="auto"/>
            </w:tcBorders>
            <w:noWrap/>
            <w:vAlign w:val="bottom"/>
          </w:tcPr>
          <w:p w14:paraId="1869196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0.7</w:t>
            </w:r>
          </w:p>
        </w:tc>
        <w:tc>
          <w:tcPr>
            <w:tcW w:w="1559" w:type="dxa"/>
            <w:tcBorders>
              <w:top w:val="nil"/>
              <w:left w:val="nil"/>
              <w:bottom w:val="single" w:sz="4" w:space="0" w:color="auto"/>
              <w:right w:val="single" w:sz="4" w:space="0" w:color="auto"/>
            </w:tcBorders>
            <w:noWrap/>
            <w:vAlign w:val="bottom"/>
          </w:tcPr>
          <w:p w14:paraId="12FFA29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740C3F9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14F1209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1D1B1433"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06F26540" w14:textId="77777777" w:rsidR="00FA7A0E" w:rsidRPr="00FA7A0E" w:rsidRDefault="00FA7A0E" w:rsidP="00FA7A0E">
            <w:pPr>
              <w:rPr>
                <w:rFonts w:ascii="Arial" w:hAnsi="Arial" w:cs="Arial"/>
                <w:sz w:val="22"/>
                <w:szCs w:val="22"/>
              </w:rPr>
            </w:pPr>
            <w:proofErr w:type="spellStart"/>
            <w:smartTag w:uri="urn:schemas-microsoft-com:office:smarttags" w:element="place">
              <w:smartTag w:uri="urn:schemas-microsoft-com:office:smarttags" w:element="PlaceName">
                <w:r w:rsidRPr="00FA7A0E">
                  <w:rPr>
                    <w:rFonts w:ascii="Arial" w:hAnsi="Arial" w:cs="Arial"/>
                    <w:sz w:val="22"/>
                    <w:szCs w:val="22"/>
                  </w:rPr>
                  <w:t>Sinclairs</w:t>
                </w:r>
              </w:smartTag>
              <w:proofErr w:type="spellEnd"/>
              <w:r w:rsidRPr="00FA7A0E">
                <w:rPr>
                  <w:rFonts w:ascii="Arial" w:hAnsi="Arial" w:cs="Arial"/>
                  <w:sz w:val="22"/>
                  <w:szCs w:val="22"/>
                </w:rPr>
                <w:t xml:space="preserve"> </w:t>
              </w:r>
              <w:smartTag w:uri="urn:schemas-microsoft-com:office:smarttags" w:element="PlaceName">
                <w:r w:rsidRPr="00FA7A0E">
                  <w:rPr>
                    <w:rFonts w:ascii="Arial" w:hAnsi="Arial" w:cs="Arial"/>
                    <w:sz w:val="22"/>
                    <w:szCs w:val="22"/>
                  </w:rPr>
                  <w:t>Bay</w:t>
                </w:r>
              </w:smartTag>
            </w:smartTag>
          </w:p>
        </w:tc>
        <w:tc>
          <w:tcPr>
            <w:tcW w:w="2127" w:type="dxa"/>
            <w:tcBorders>
              <w:top w:val="nil"/>
              <w:left w:val="nil"/>
              <w:bottom w:val="single" w:sz="4" w:space="0" w:color="auto"/>
              <w:right w:val="single" w:sz="4" w:space="0" w:color="auto"/>
            </w:tcBorders>
            <w:noWrap/>
            <w:vAlign w:val="bottom"/>
          </w:tcPr>
          <w:p w14:paraId="1C22FF7A"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05AFA548"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3E646E98" w14:textId="77777777" w:rsidR="00FA7A0E" w:rsidRPr="00FA7A0E" w:rsidRDefault="00C92A60" w:rsidP="00FA7A0E">
            <w:pPr>
              <w:jc w:val="right"/>
              <w:rPr>
                <w:rFonts w:ascii="Arial" w:hAnsi="Arial" w:cs="Arial"/>
                <w:sz w:val="22"/>
                <w:szCs w:val="22"/>
              </w:rPr>
            </w:pPr>
            <w:r>
              <w:rPr>
                <w:rFonts w:ascii="Arial" w:hAnsi="Arial" w:cs="Arial"/>
                <w:sz w:val="22"/>
                <w:szCs w:val="22"/>
              </w:rPr>
              <w:t>1471</w:t>
            </w:r>
          </w:p>
        </w:tc>
        <w:tc>
          <w:tcPr>
            <w:tcW w:w="1134" w:type="dxa"/>
            <w:tcBorders>
              <w:top w:val="nil"/>
              <w:left w:val="nil"/>
              <w:bottom w:val="single" w:sz="4" w:space="0" w:color="auto"/>
              <w:right w:val="single" w:sz="4" w:space="0" w:color="auto"/>
            </w:tcBorders>
            <w:noWrap/>
            <w:vAlign w:val="bottom"/>
          </w:tcPr>
          <w:p w14:paraId="2DF39E9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83.5</w:t>
            </w:r>
          </w:p>
        </w:tc>
        <w:tc>
          <w:tcPr>
            <w:tcW w:w="1985" w:type="dxa"/>
            <w:tcBorders>
              <w:top w:val="nil"/>
              <w:left w:val="nil"/>
              <w:bottom w:val="single" w:sz="4" w:space="0" w:color="auto"/>
              <w:right w:val="single" w:sz="4" w:space="0" w:color="auto"/>
            </w:tcBorders>
            <w:noWrap/>
            <w:vAlign w:val="bottom"/>
          </w:tcPr>
          <w:p w14:paraId="7617CF15" w14:textId="77777777" w:rsidR="00FA7A0E" w:rsidRPr="00FA7A0E" w:rsidRDefault="00C92A60" w:rsidP="00FA7A0E">
            <w:pPr>
              <w:jc w:val="right"/>
              <w:rPr>
                <w:rFonts w:ascii="Arial" w:hAnsi="Arial" w:cs="Arial"/>
                <w:sz w:val="22"/>
                <w:szCs w:val="22"/>
              </w:rPr>
            </w:pPr>
            <w:r>
              <w:rPr>
                <w:rFonts w:ascii="Arial" w:hAnsi="Arial" w:cs="Arial"/>
                <w:sz w:val="22"/>
                <w:szCs w:val="22"/>
              </w:rPr>
              <w:t>17.6</w:t>
            </w:r>
          </w:p>
        </w:tc>
        <w:tc>
          <w:tcPr>
            <w:tcW w:w="1559" w:type="dxa"/>
            <w:tcBorders>
              <w:top w:val="nil"/>
              <w:left w:val="nil"/>
              <w:bottom w:val="single" w:sz="4" w:space="0" w:color="auto"/>
              <w:right w:val="single" w:sz="4" w:space="0" w:color="auto"/>
            </w:tcBorders>
            <w:noWrap/>
            <w:vAlign w:val="bottom"/>
          </w:tcPr>
          <w:p w14:paraId="0A705CB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13A22E6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559" w:type="dxa"/>
            <w:tcBorders>
              <w:top w:val="nil"/>
              <w:left w:val="nil"/>
              <w:bottom w:val="single" w:sz="4" w:space="0" w:color="auto"/>
              <w:right w:val="single" w:sz="4" w:space="0" w:color="auto"/>
            </w:tcBorders>
            <w:noWrap/>
            <w:vAlign w:val="bottom"/>
          </w:tcPr>
          <w:p w14:paraId="4FDAEF4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1EA99550"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32E296FC" w14:textId="77777777" w:rsidR="00FA7A0E" w:rsidRPr="00FA7A0E" w:rsidRDefault="00FA7A0E" w:rsidP="00FA7A0E">
            <w:pPr>
              <w:rPr>
                <w:rFonts w:ascii="Arial" w:hAnsi="Arial" w:cs="Arial"/>
                <w:sz w:val="22"/>
                <w:szCs w:val="22"/>
              </w:rPr>
            </w:pPr>
            <w:r w:rsidRPr="00FA7A0E">
              <w:rPr>
                <w:rFonts w:ascii="Arial" w:hAnsi="Arial" w:cs="Arial"/>
                <w:sz w:val="22"/>
                <w:szCs w:val="22"/>
              </w:rPr>
              <w:t>Strathy and Armadale</w:t>
            </w:r>
          </w:p>
        </w:tc>
        <w:tc>
          <w:tcPr>
            <w:tcW w:w="2127" w:type="dxa"/>
            <w:tcBorders>
              <w:top w:val="nil"/>
              <w:left w:val="nil"/>
              <w:bottom w:val="single" w:sz="4" w:space="0" w:color="auto"/>
              <w:right w:val="single" w:sz="4" w:space="0" w:color="auto"/>
            </w:tcBorders>
            <w:noWrap/>
            <w:vAlign w:val="bottom"/>
          </w:tcPr>
          <w:p w14:paraId="39C70CB3"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243F0FFD"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22551209" w14:textId="77777777" w:rsidR="00FA7A0E" w:rsidRPr="00FA7A0E" w:rsidRDefault="00C92A60" w:rsidP="00FA7A0E">
            <w:pPr>
              <w:jc w:val="right"/>
              <w:rPr>
                <w:rFonts w:ascii="Arial" w:hAnsi="Arial" w:cs="Arial"/>
                <w:sz w:val="22"/>
                <w:szCs w:val="22"/>
              </w:rPr>
            </w:pPr>
            <w:r>
              <w:rPr>
                <w:rFonts w:ascii="Arial" w:hAnsi="Arial" w:cs="Arial"/>
                <w:sz w:val="22"/>
                <w:szCs w:val="22"/>
              </w:rPr>
              <w:t>20</w:t>
            </w:r>
            <w:r w:rsidR="00FA7A0E" w:rsidRPr="00FA7A0E">
              <w:rPr>
                <w:rFonts w:ascii="Arial" w:hAnsi="Arial" w:cs="Arial"/>
                <w:sz w:val="22"/>
                <w:szCs w:val="22"/>
              </w:rPr>
              <w:t>7</w:t>
            </w:r>
          </w:p>
        </w:tc>
        <w:tc>
          <w:tcPr>
            <w:tcW w:w="1134" w:type="dxa"/>
            <w:tcBorders>
              <w:top w:val="nil"/>
              <w:left w:val="nil"/>
              <w:bottom w:val="single" w:sz="4" w:space="0" w:color="auto"/>
              <w:right w:val="single" w:sz="4" w:space="0" w:color="auto"/>
            </w:tcBorders>
            <w:noWrap/>
            <w:vAlign w:val="bottom"/>
          </w:tcPr>
          <w:p w14:paraId="34A1B4C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231.6</w:t>
            </w:r>
          </w:p>
        </w:tc>
        <w:tc>
          <w:tcPr>
            <w:tcW w:w="1985" w:type="dxa"/>
            <w:tcBorders>
              <w:top w:val="nil"/>
              <w:left w:val="nil"/>
              <w:bottom w:val="single" w:sz="4" w:space="0" w:color="auto"/>
              <w:right w:val="single" w:sz="4" w:space="0" w:color="auto"/>
            </w:tcBorders>
            <w:noWrap/>
            <w:vAlign w:val="bottom"/>
          </w:tcPr>
          <w:p w14:paraId="3AA19B3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0.9</w:t>
            </w:r>
          </w:p>
        </w:tc>
        <w:tc>
          <w:tcPr>
            <w:tcW w:w="1559" w:type="dxa"/>
            <w:tcBorders>
              <w:top w:val="nil"/>
              <w:left w:val="nil"/>
              <w:bottom w:val="single" w:sz="4" w:space="0" w:color="auto"/>
              <w:right w:val="single" w:sz="4" w:space="0" w:color="auto"/>
            </w:tcBorders>
            <w:noWrap/>
            <w:vAlign w:val="bottom"/>
          </w:tcPr>
          <w:p w14:paraId="64CBC9F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791106A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1D38949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5D2E8FDE"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6AD1EED5" w14:textId="77777777" w:rsidR="00FA7A0E" w:rsidRPr="00FA7A0E" w:rsidRDefault="00FA7A0E" w:rsidP="00FA7A0E">
            <w:pPr>
              <w:rPr>
                <w:rFonts w:ascii="Arial" w:hAnsi="Arial" w:cs="Arial"/>
                <w:sz w:val="22"/>
                <w:szCs w:val="22"/>
              </w:rPr>
            </w:pPr>
            <w:r w:rsidRPr="00FA7A0E">
              <w:rPr>
                <w:rFonts w:ascii="Arial" w:hAnsi="Arial" w:cs="Arial"/>
                <w:sz w:val="22"/>
                <w:szCs w:val="22"/>
              </w:rPr>
              <w:t>Tain</w:t>
            </w:r>
          </w:p>
        </w:tc>
        <w:tc>
          <w:tcPr>
            <w:tcW w:w="2127" w:type="dxa"/>
            <w:tcBorders>
              <w:top w:val="nil"/>
              <w:left w:val="nil"/>
              <w:bottom w:val="single" w:sz="4" w:space="0" w:color="auto"/>
              <w:right w:val="single" w:sz="4" w:space="0" w:color="auto"/>
            </w:tcBorders>
            <w:noWrap/>
            <w:vAlign w:val="bottom"/>
          </w:tcPr>
          <w:p w14:paraId="12C45A3E" w14:textId="77777777" w:rsidR="00FA7A0E" w:rsidRPr="00FA7A0E" w:rsidRDefault="00C92A60" w:rsidP="00FA7A0E">
            <w:pPr>
              <w:jc w:val="center"/>
              <w:rPr>
                <w:rFonts w:ascii="Arial" w:hAnsi="Arial" w:cs="Arial"/>
                <w:sz w:val="22"/>
                <w:szCs w:val="22"/>
              </w:rPr>
            </w:pPr>
            <w:r>
              <w:rPr>
                <w:rFonts w:ascii="Arial" w:hAnsi="Arial" w:cs="Arial"/>
                <w:sz w:val="22"/>
                <w:szCs w:val="22"/>
              </w:rPr>
              <w:t>11</w:t>
            </w:r>
          </w:p>
        </w:tc>
        <w:tc>
          <w:tcPr>
            <w:tcW w:w="1134" w:type="dxa"/>
            <w:tcBorders>
              <w:top w:val="nil"/>
              <w:left w:val="nil"/>
              <w:bottom w:val="nil"/>
              <w:right w:val="nil"/>
            </w:tcBorders>
            <w:noWrap/>
            <w:vAlign w:val="bottom"/>
          </w:tcPr>
          <w:p w14:paraId="11C6AF8E"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0E498273" w14:textId="77777777" w:rsidR="00FA7A0E" w:rsidRPr="00FA7A0E" w:rsidRDefault="00C92A60" w:rsidP="00FA7A0E">
            <w:pPr>
              <w:jc w:val="right"/>
              <w:rPr>
                <w:rFonts w:ascii="Arial" w:hAnsi="Arial" w:cs="Arial"/>
                <w:sz w:val="22"/>
                <w:szCs w:val="22"/>
              </w:rPr>
            </w:pPr>
            <w:r>
              <w:rPr>
                <w:rFonts w:ascii="Arial" w:hAnsi="Arial" w:cs="Arial"/>
                <w:sz w:val="22"/>
                <w:szCs w:val="22"/>
              </w:rPr>
              <w:t>4132</w:t>
            </w:r>
          </w:p>
        </w:tc>
        <w:tc>
          <w:tcPr>
            <w:tcW w:w="1134" w:type="dxa"/>
            <w:tcBorders>
              <w:top w:val="nil"/>
              <w:left w:val="nil"/>
              <w:bottom w:val="single" w:sz="4" w:space="0" w:color="auto"/>
              <w:right w:val="single" w:sz="4" w:space="0" w:color="auto"/>
            </w:tcBorders>
            <w:noWrap/>
            <w:vAlign w:val="bottom"/>
          </w:tcPr>
          <w:p w14:paraId="351E418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58.4</w:t>
            </w:r>
          </w:p>
        </w:tc>
        <w:tc>
          <w:tcPr>
            <w:tcW w:w="1985" w:type="dxa"/>
            <w:tcBorders>
              <w:top w:val="nil"/>
              <w:left w:val="nil"/>
              <w:bottom w:val="single" w:sz="4" w:space="0" w:color="auto"/>
              <w:right w:val="single" w:sz="4" w:space="0" w:color="auto"/>
            </w:tcBorders>
            <w:noWrap/>
            <w:vAlign w:val="bottom"/>
          </w:tcPr>
          <w:p w14:paraId="64C4CA62" w14:textId="77777777" w:rsidR="00FA7A0E" w:rsidRPr="00FA7A0E" w:rsidRDefault="00C92A60" w:rsidP="00FA7A0E">
            <w:pPr>
              <w:jc w:val="right"/>
              <w:rPr>
                <w:rFonts w:ascii="Arial" w:hAnsi="Arial" w:cs="Arial"/>
                <w:sz w:val="22"/>
                <w:szCs w:val="22"/>
              </w:rPr>
            </w:pPr>
            <w:r>
              <w:rPr>
                <w:rFonts w:ascii="Arial" w:hAnsi="Arial" w:cs="Arial"/>
                <w:sz w:val="22"/>
                <w:szCs w:val="22"/>
              </w:rPr>
              <w:t>70.8</w:t>
            </w:r>
          </w:p>
        </w:tc>
        <w:tc>
          <w:tcPr>
            <w:tcW w:w="1559" w:type="dxa"/>
            <w:tcBorders>
              <w:top w:val="nil"/>
              <w:left w:val="nil"/>
              <w:bottom w:val="single" w:sz="4" w:space="0" w:color="auto"/>
              <w:right w:val="single" w:sz="4" w:space="0" w:color="auto"/>
            </w:tcBorders>
            <w:noWrap/>
            <w:vAlign w:val="bottom"/>
          </w:tcPr>
          <w:p w14:paraId="6C94F27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29275391" w14:textId="77777777" w:rsidR="00FA7A0E" w:rsidRPr="00FA7A0E" w:rsidRDefault="00C92A60" w:rsidP="00FA7A0E">
            <w:pPr>
              <w:jc w:val="right"/>
              <w:rPr>
                <w:rFonts w:ascii="Arial" w:hAnsi="Arial" w:cs="Arial"/>
                <w:sz w:val="22"/>
                <w:szCs w:val="22"/>
              </w:rPr>
            </w:pPr>
            <w:r>
              <w:rPr>
                <w:rFonts w:ascii="Arial" w:hAnsi="Arial" w:cs="Arial"/>
                <w:sz w:val="22"/>
                <w:szCs w:val="22"/>
              </w:rPr>
              <w:t>4</w:t>
            </w:r>
          </w:p>
        </w:tc>
        <w:tc>
          <w:tcPr>
            <w:tcW w:w="1559" w:type="dxa"/>
            <w:tcBorders>
              <w:top w:val="nil"/>
              <w:left w:val="nil"/>
              <w:bottom w:val="single" w:sz="4" w:space="0" w:color="auto"/>
              <w:right w:val="single" w:sz="4" w:space="0" w:color="auto"/>
            </w:tcBorders>
            <w:noWrap/>
            <w:vAlign w:val="bottom"/>
          </w:tcPr>
          <w:p w14:paraId="64BDB75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7169AFA9"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5E5211A3" w14:textId="77777777" w:rsidR="00FA7A0E" w:rsidRPr="00FA7A0E" w:rsidRDefault="00FA7A0E" w:rsidP="00FA7A0E">
            <w:pPr>
              <w:rPr>
                <w:rFonts w:ascii="Arial" w:hAnsi="Arial" w:cs="Arial"/>
                <w:sz w:val="22"/>
                <w:szCs w:val="22"/>
              </w:rPr>
            </w:pPr>
            <w:proofErr w:type="spellStart"/>
            <w:r w:rsidRPr="00FA7A0E">
              <w:rPr>
                <w:rFonts w:ascii="Arial" w:hAnsi="Arial" w:cs="Arial"/>
                <w:sz w:val="22"/>
                <w:szCs w:val="22"/>
              </w:rPr>
              <w:t>Tannach</w:t>
            </w:r>
            <w:proofErr w:type="spellEnd"/>
            <w:r w:rsidRPr="00FA7A0E">
              <w:rPr>
                <w:rFonts w:ascii="Arial" w:hAnsi="Arial" w:cs="Arial"/>
                <w:sz w:val="22"/>
                <w:szCs w:val="22"/>
              </w:rPr>
              <w:t xml:space="preserve"> and District</w:t>
            </w:r>
          </w:p>
        </w:tc>
        <w:tc>
          <w:tcPr>
            <w:tcW w:w="2127" w:type="dxa"/>
            <w:tcBorders>
              <w:top w:val="nil"/>
              <w:left w:val="nil"/>
              <w:bottom w:val="single" w:sz="4" w:space="0" w:color="auto"/>
              <w:right w:val="single" w:sz="4" w:space="0" w:color="auto"/>
            </w:tcBorders>
            <w:noWrap/>
            <w:vAlign w:val="bottom"/>
          </w:tcPr>
          <w:p w14:paraId="0D7B79D4"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7</w:t>
            </w:r>
          </w:p>
        </w:tc>
        <w:tc>
          <w:tcPr>
            <w:tcW w:w="1134" w:type="dxa"/>
            <w:tcBorders>
              <w:top w:val="nil"/>
              <w:left w:val="nil"/>
              <w:bottom w:val="nil"/>
              <w:right w:val="nil"/>
            </w:tcBorders>
            <w:noWrap/>
            <w:vAlign w:val="bottom"/>
          </w:tcPr>
          <w:p w14:paraId="54FD64CC"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1810DB73" w14:textId="77777777" w:rsidR="00FA7A0E" w:rsidRPr="00FA7A0E" w:rsidRDefault="00C92A60" w:rsidP="00FA7A0E">
            <w:pPr>
              <w:jc w:val="right"/>
              <w:rPr>
                <w:rFonts w:ascii="Arial" w:hAnsi="Arial" w:cs="Arial"/>
                <w:sz w:val="22"/>
                <w:szCs w:val="22"/>
              </w:rPr>
            </w:pPr>
            <w:r>
              <w:rPr>
                <w:rFonts w:ascii="Arial" w:hAnsi="Arial" w:cs="Arial"/>
                <w:sz w:val="22"/>
                <w:szCs w:val="22"/>
              </w:rPr>
              <w:t>929</w:t>
            </w:r>
          </w:p>
        </w:tc>
        <w:tc>
          <w:tcPr>
            <w:tcW w:w="1134" w:type="dxa"/>
            <w:tcBorders>
              <w:top w:val="nil"/>
              <w:left w:val="nil"/>
              <w:bottom w:val="single" w:sz="4" w:space="0" w:color="auto"/>
              <w:right w:val="single" w:sz="4" w:space="0" w:color="auto"/>
            </w:tcBorders>
            <w:noWrap/>
            <w:vAlign w:val="bottom"/>
          </w:tcPr>
          <w:p w14:paraId="59BF8F7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92.9</w:t>
            </w:r>
          </w:p>
        </w:tc>
        <w:tc>
          <w:tcPr>
            <w:tcW w:w="1985" w:type="dxa"/>
            <w:tcBorders>
              <w:top w:val="nil"/>
              <w:left w:val="nil"/>
              <w:bottom w:val="single" w:sz="4" w:space="0" w:color="auto"/>
              <w:right w:val="single" w:sz="4" w:space="0" w:color="auto"/>
            </w:tcBorders>
            <w:noWrap/>
            <w:vAlign w:val="bottom"/>
          </w:tcPr>
          <w:p w14:paraId="24F0778B" w14:textId="77777777" w:rsidR="00FA7A0E" w:rsidRPr="00FA7A0E" w:rsidRDefault="00C92A60" w:rsidP="00FA7A0E">
            <w:pPr>
              <w:jc w:val="right"/>
              <w:rPr>
                <w:rFonts w:ascii="Arial" w:hAnsi="Arial" w:cs="Arial"/>
                <w:sz w:val="22"/>
                <w:szCs w:val="22"/>
              </w:rPr>
            </w:pPr>
            <w:r>
              <w:rPr>
                <w:rFonts w:ascii="Arial" w:hAnsi="Arial" w:cs="Arial"/>
                <w:sz w:val="22"/>
                <w:szCs w:val="22"/>
              </w:rPr>
              <w:t>10.0</w:t>
            </w:r>
          </w:p>
        </w:tc>
        <w:tc>
          <w:tcPr>
            <w:tcW w:w="1559" w:type="dxa"/>
            <w:tcBorders>
              <w:top w:val="nil"/>
              <w:left w:val="nil"/>
              <w:bottom w:val="single" w:sz="4" w:space="0" w:color="auto"/>
              <w:right w:val="single" w:sz="4" w:space="0" w:color="auto"/>
            </w:tcBorders>
            <w:noWrap/>
            <w:vAlign w:val="bottom"/>
          </w:tcPr>
          <w:p w14:paraId="3826CDC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43B0898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669807A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2EBA90DA"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7E84D01D" w14:textId="77777777" w:rsidR="00FA7A0E" w:rsidRPr="00FA7A0E" w:rsidRDefault="00FA7A0E" w:rsidP="00FA7A0E">
            <w:pPr>
              <w:rPr>
                <w:rFonts w:ascii="Arial" w:hAnsi="Arial" w:cs="Arial"/>
                <w:sz w:val="22"/>
                <w:szCs w:val="22"/>
              </w:rPr>
            </w:pPr>
            <w:r w:rsidRPr="00FA7A0E">
              <w:rPr>
                <w:rFonts w:ascii="Arial" w:hAnsi="Arial" w:cs="Arial"/>
                <w:sz w:val="22"/>
                <w:szCs w:val="22"/>
              </w:rPr>
              <w:t>Tarbat</w:t>
            </w:r>
          </w:p>
        </w:tc>
        <w:tc>
          <w:tcPr>
            <w:tcW w:w="2127" w:type="dxa"/>
            <w:tcBorders>
              <w:top w:val="nil"/>
              <w:left w:val="nil"/>
              <w:bottom w:val="single" w:sz="4" w:space="0" w:color="auto"/>
              <w:right w:val="single" w:sz="4" w:space="0" w:color="auto"/>
            </w:tcBorders>
            <w:noWrap/>
            <w:vAlign w:val="bottom"/>
          </w:tcPr>
          <w:p w14:paraId="4830F420"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7</w:t>
            </w:r>
          </w:p>
        </w:tc>
        <w:tc>
          <w:tcPr>
            <w:tcW w:w="1134" w:type="dxa"/>
            <w:tcBorders>
              <w:top w:val="nil"/>
              <w:left w:val="nil"/>
              <w:bottom w:val="nil"/>
              <w:right w:val="nil"/>
            </w:tcBorders>
            <w:noWrap/>
            <w:vAlign w:val="bottom"/>
          </w:tcPr>
          <w:p w14:paraId="191258C1"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6FE39184" w14:textId="77777777" w:rsidR="00FA7A0E" w:rsidRPr="00FA7A0E" w:rsidRDefault="00C92A60" w:rsidP="00FA7A0E">
            <w:pPr>
              <w:jc w:val="right"/>
              <w:rPr>
                <w:rFonts w:ascii="Arial" w:hAnsi="Arial" w:cs="Arial"/>
                <w:sz w:val="22"/>
                <w:szCs w:val="22"/>
              </w:rPr>
            </w:pPr>
            <w:r>
              <w:rPr>
                <w:rFonts w:ascii="Arial" w:hAnsi="Arial" w:cs="Arial"/>
                <w:sz w:val="22"/>
                <w:szCs w:val="22"/>
              </w:rPr>
              <w:t>734</w:t>
            </w:r>
          </w:p>
        </w:tc>
        <w:tc>
          <w:tcPr>
            <w:tcW w:w="1134" w:type="dxa"/>
            <w:tcBorders>
              <w:top w:val="nil"/>
              <w:left w:val="nil"/>
              <w:bottom w:val="single" w:sz="4" w:space="0" w:color="auto"/>
              <w:right w:val="single" w:sz="4" w:space="0" w:color="auto"/>
            </w:tcBorders>
            <w:noWrap/>
            <w:vAlign w:val="bottom"/>
          </w:tcPr>
          <w:p w14:paraId="0852780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23.7</w:t>
            </w:r>
          </w:p>
        </w:tc>
        <w:tc>
          <w:tcPr>
            <w:tcW w:w="1985" w:type="dxa"/>
            <w:tcBorders>
              <w:top w:val="nil"/>
              <w:left w:val="nil"/>
              <w:bottom w:val="single" w:sz="4" w:space="0" w:color="auto"/>
              <w:right w:val="single" w:sz="4" w:space="0" w:color="auto"/>
            </w:tcBorders>
            <w:noWrap/>
            <w:vAlign w:val="bottom"/>
          </w:tcPr>
          <w:p w14:paraId="5ED28C5D" w14:textId="77777777" w:rsidR="00FA7A0E" w:rsidRPr="00FA7A0E" w:rsidRDefault="00C92A60" w:rsidP="00FA7A0E">
            <w:pPr>
              <w:jc w:val="right"/>
              <w:rPr>
                <w:rFonts w:ascii="Arial" w:hAnsi="Arial" w:cs="Arial"/>
                <w:sz w:val="22"/>
                <w:szCs w:val="22"/>
              </w:rPr>
            </w:pPr>
            <w:r>
              <w:rPr>
                <w:rFonts w:ascii="Arial" w:hAnsi="Arial" w:cs="Arial"/>
                <w:sz w:val="22"/>
                <w:szCs w:val="22"/>
              </w:rPr>
              <w:t>31.0</w:t>
            </w:r>
          </w:p>
        </w:tc>
        <w:tc>
          <w:tcPr>
            <w:tcW w:w="1559" w:type="dxa"/>
            <w:tcBorders>
              <w:top w:val="nil"/>
              <w:left w:val="nil"/>
              <w:bottom w:val="single" w:sz="4" w:space="0" w:color="auto"/>
              <w:right w:val="single" w:sz="4" w:space="0" w:color="auto"/>
            </w:tcBorders>
            <w:noWrap/>
            <w:vAlign w:val="bottom"/>
          </w:tcPr>
          <w:p w14:paraId="4E5FA8F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46E316F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10F5549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0474D10F"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4653C1ED" w14:textId="77777777" w:rsidR="00FA7A0E" w:rsidRPr="00FA7A0E" w:rsidRDefault="00FA7A0E" w:rsidP="00FA7A0E">
            <w:pPr>
              <w:rPr>
                <w:rFonts w:ascii="Arial" w:hAnsi="Arial" w:cs="Arial"/>
                <w:sz w:val="22"/>
                <w:szCs w:val="22"/>
              </w:rPr>
            </w:pPr>
            <w:r w:rsidRPr="00FA7A0E">
              <w:rPr>
                <w:rFonts w:ascii="Arial" w:hAnsi="Arial" w:cs="Arial"/>
                <w:sz w:val="22"/>
                <w:szCs w:val="22"/>
              </w:rPr>
              <w:t>Thurso</w:t>
            </w:r>
          </w:p>
        </w:tc>
        <w:tc>
          <w:tcPr>
            <w:tcW w:w="2127" w:type="dxa"/>
            <w:tcBorders>
              <w:top w:val="nil"/>
              <w:left w:val="nil"/>
              <w:bottom w:val="single" w:sz="4" w:space="0" w:color="auto"/>
              <w:right w:val="single" w:sz="4" w:space="0" w:color="auto"/>
            </w:tcBorders>
            <w:noWrap/>
            <w:vAlign w:val="bottom"/>
          </w:tcPr>
          <w:p w14:paraId="16438CEC"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13**</w:t>
            </w:r>
          </w:p>
        </w:tc>
        <w:tc>
          <w:tcPr>
            <w:tcW w:w="1134" w:type="dxa"/>
            <w:tcBorders>
              <w:top w:val="nil"/>
              <w:left w:val="nil"/>
              <w:bottom w:val="nil"/>
              <w:right w:val="nil"/>
            </w:tcBorders>
            <w:noWrap/>
            <w:vAlign w:val="bottom"/>
          </w:tcPr>
          <w:p w14:paraId="3881FBD2"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6DA68911" w14:textId="77777777" w:rsidR="00FA7A0E" w:rsidRPr="00FA7A0E" w:rsidRDefault="00C92A60" w:rsidP="00FA7A0E">
            <w:pPr>
              <w:jc w:val="right"/>
              <w:rPr>
                <w:rFonts w:ascii="Arial" w:hAnsi="Arial" w:cs="Arial"/>
                <w:sz w:val="22"/>
                <w:szCs w:val="22"/>
              </w:rPr>
            </w:pPr>
            <w:r>
              <w:rPr>
                <w:rFonts w:ascii="Arial" w:hAnsi="Arial" w:cs="Arial"/>
                <w:sz w:val="22"/>
                <w:szCs w:val="22"/>
              </w:rPr>
              <w:t>7353</w:t>
            </w:r>
          </w:p>
        </w:tc>
        <w:tc>
          <w:tcPr>
            <w:tcW w:w="1134" w:type="dxa"/>
            <w:tcBorders>
              <w:top w:val="nil"/>
              <w:left w:val="nil"/>
              <w:bottom w:val="single" w:sz="4" w:space="0" w:color="auto"/>
              <w:right w:val="single" w:sz="4" w:space="0" w:color="auto"/>
            </w:tcBorders>
            <w:noWrap/>
            <w:vAlign w:val="bottom"/>
          </w:tcPr>
          <w:p w14:paraId="28E552F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5.1</w:t>
            </w:r>
          </w:p>
        </w:tc>
        <w:tc>
          <w:tcPr>
            <w:tcW w:w="1985" w:type="dxa"/>
            <w:tcBorders>
              <w:top w:val="nil"/>
              <w:left w:val="nil"/>
              <w:bottom w:val="single" w:sz="4" w:space="0" w:color="auto"/>
              <w:right w:val="single" w:sz="4" w:space="0" w:color="auto"/>
            </w:tcBorders>
            <w:noWrap/>
            <w:vAlign w:val="bottom"/>
          </w:tcPr>
          <w:p w14:paraId="00AC2533" w14:textId="77777777" w:rsidR="00FA7A0E" w:rsidRPr="00FA7A0E" w:rsidRDefault="00C92A60" w:rsidP="00FA7A0E">
            <w:pPr>
              <w:jc w:val="right"/>
              <w:rPr>
                <w:rFonts w:ascii="Arial" w:hAnsi="Arial" w:cs="Arial"/>
                <w:sz w:val="22"/>
                <w:szCs w:val="22"/>
              </w:rPr>
            </w:pPr>
            <w:r>
              <w:rPr>
                <w:rFonts w:ascii="Arial" w:hAnsi="Arial" w:cs="Arial"/>
                <w:sz w:val="22"/>
                <w:szCs w:val="22"/>
              </w:rPr>
              <w:t>1441.8</w:t>
            </w:r>
          </w:p>
        </w:tc>
        <w:tc>
          <w:tcPr>
            <w:tcW w:w="1559" w:type="dxa"/>
            <w:tcBorders>
              <w:top w:val="nil"/>
              <w:left w:val="nil"/>
              <w:bottom w:val="single" w:sz="4" w:space="0" w:color="auto"/>
              <w:right w:val="single" w:sz="4" w:space="0" w:color="auto"/>
            </w:tcBorders>
            <w:noWrap/>
            <w:vAlign w:val="bottom"/>
          </w:tcPr>
          <w:p w14:paraId="671BBEB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2E712EC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559" w:type="dxa"/>
            <w:tcBorders>
              <w:top w:val="nil"/>
              <w:left w:val="nil"/>
              <w:bottom w:val="single" w:sz="4" w:space="0" w:color="auto"/>
              <w:right w:val="single" w:sz="4" w:space="0" w:color="auto"/>
            </w:tcBorders>
            <w:noWrap/>
            <w:vAlign w:val="bottom"/>
          </w:tcPr>
          <w:p w14:paraId="471B7C1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3A4ABC40"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1084D73D" w14:textId="77777777" w:rsidR="00FA7A0E" w:rsidRPr="00FA7A0E" w:rsidRDefault="00FA7A0E" w:rsidP="00FA7A0E">
            <w:pPr>
              <w:rPr>
                <w:rFonts w:ascii="Arial" w:hAnsi="Arial" w:cs="Arial"/>
                <w:sz w:val="22"/>
                <w:szCs w:val="22"/>
              </w:rPr>
            </w:pPr>
            <w:r w:rsidRPr="00FA7A0E">
              <w:rPr>
                <w:rFonts w:ascii="Arial" w:hAnsi="Arial" w:cs="Arial"/>
                <w:sz w:val="22"/>
                <w:szCs w:val="22"/>
              </w:rPr>
              <w:t>Tongue</w:t>
            </w:r>
          </w:p>
        </w:tc>
        <w:tc>
          <w:tcPr>
            <w:tcW w:w="2127" w:type="dxa"/>
            <w:tcBorders>
              <w:top w:val="nil"/>
              <w:left w:val="nil"/>
              <w:bottom w:val="single" w:sz="4" w:space="0" w:color="auto"/>
              <w:right w:val="single" w:sz="4" w:space="0" w:color="auto"/>
            </w:tcBorders>
            <w:noWrap/>
            <w:vAlign w:val="bottom"/>
          </w:tcPr>
          <w:p w14:paraId="5341E7C5"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22655BA4"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25796BB6" w14:textId="77777777" w:rsidR="00FA7A0E" w:rsidRPr="00FA7A0E" w:rsidRDefault="00C92A60" w:rsidP="00FA7A0E">
            <w:pPr>
              <w:jc w:val="right"/>
              <w:rPr>
                <w:rFonts w:ascii="Arial" w:hAnsi="Arial" w:cs="Arial"/>
                <w:sz w:val="22"/>
                <w:szCs w:val="22"/>
              </w:rPr>
            </w:pPr>
            <w:r>
              <w:rPr>
                <w:rFonts w:ascii="Arial" w:hAnsi="Arial" w:cs="Arial"/>
                <w:sz w:val="22"/>
                <w:szCs w:val="22"/>
              </w:rPr>
              <w:t>559</w:t>
            </w:r>
          </w:p>
        </w:tc>
        <w:tc>
          <w:tcPr>
            <w:tcW w:w="1134" w:type="dxa"/>
            <w:tcBorders>
              <w:top w:val="nil"/>
              <w:left w:val="nil"/>
              <w:bottom w:val="single" w:sz="4" w:space="0" w:color="auto"/>
              <w:right w:val="single" w:sz="4" w:space="0" w:color="auto"/>
            </w:tcBorders>
            <w:noWrap/>
            <w:vAlign w:val="bottom"/>
          </w:tcPr>
          <w:p w14:paraId="3E25E36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411.7</w:t>
            </w:r>
          </w:p>
        </w:tc>
        <w:tc>
          <w:tcPr>
            <w:tcW w:w="1985" w:type="dxa"/>
            <w:tcBorders>
              <w:top w:val="nil"/>
              <w:left w:val="nil"/>
              <w:bottom w:val="single" w:sz="4" w:space="0" w:color="auto"/>
              <w:right w:val="single" w:sz="4" w:space="0" w:color="auto"/>
            </w:tcBorders>
            <w:noWrap/>
            <w:vAlign w:val="bottom"/>
          </w:tcPr>
          <w:p w14:paraId="4E90FE44" w14:textId="77777777" w:rsidR="00FA7A0E" w:rsidRPr="00FA7A0E" w:rsidRDefault="00C92A60" w:rsidP="00FA7A0E">
            <w:pPr>
              <w:jc w:val="right"/>
              <w:rPr>
                <w:rFonts w:ascii="Arial" w:hAnsi="Arial" w:cs="Arial"/>
                <w:sz w:val="22"/>
                <w:szCs w:val="22"/>
              </w:rPr>
            </w:pPr>
            <w:r>
              <w:rPr>
                <w:rFonts w:ascii="Arial" w:hAnsi="Arial" w:cs="Arial"/>
                <w:sz w:val="22"/>
                <w:szCs w:val="22"/>
              </w:rPr>
              <w:t>1.4</w:t>
            </w:r>
          </w:p>
        </w:tc>
        <w:tc>
          <w:tcPr>
            <w:tcW w:w="1559" w:type="dxa"/>
            <w:tcBorders>
              <w:top w:val="nil"/>
              <w:left w:val="nil"/>
              <w:bottom w:val="single" w:sz="4" w:space="0" w:color="auto"/>
              <w:right w:val="single" w:sz="4" w:space="0" w:color="auto"/>
            </w:tcBorders>
            <w:noWrap/>
            <w:vAlign w:val="bottom"/>
          </w:tcPr>
          <w:p w14:paraId="2B77647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1E5653C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70D86FE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2BCF864F"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6024C57B" w14:textId="77777777" w:rsidR="00FA7A0E" w:rsidRPr="00FA7A0E" w:rsidRDefault="00FA7A0E" w:rsidP="00FA7A0E">
            <w:pPr>
              <w:rPr>
                <w:rFonts w:ascii="Arial" w:hAnsi="Arial" w:cs="Arial"/>
                <w:sz w:val="22"/>
                <w:szCs w:val="22"/>
              </w:rPr>
            </w:pPr>
            <w:r w:rsidRPr="00FA7A0E">
              <w:rPr>
                <w:rFonts w:ascii="Arial" w:hAnsi="Arial" w:cs="Arial"/>
                <w:sz w:val="22"/>
                <w:szCs w:val="22"/>
              </w:rPr>
              <w:t>Watten</w:t>
            </w:r>
          </w:p>
        </w:tc>
        <w:tc>
          <w:tcPr>
            <w:tcW w:w="2127" w:type="dxa"/>
            <w:tcBorders>
              <w:top w:val="nil"/>
              <w:left w:val="nil"/>
              <w:bottom w:val="single" w:sz="4" w:space="0" w:color="auto"/>
              <w:right w:val="single" w:sz="4" w:space="0" w:color="auto"/>
            </w:tcBorders>
            <w:noWrap/>
            <w:vAlign w:val="bottom"/>
          </w:tcPr>
          <w:p w14:paraId="7DB8DE8A"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383E52B0"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49F6FBD5" w14:textId="77777777" w:rsidR="00FA7A0E" w:rsidRPr="00FA7A0E" w:rsidRDefault="00C92A60" w:rsidP="00FA7A0E">
            <w:pPr>
              <w:jc w:val="right"/>
              <w:rPr>
                <w:rFonts w:ascii="Arial" w:hAnsi="Arial" w:cs="Arial"/>
                <w:sz w:val="22"/>
                <w:szCs w:val="22"/>
              </w:rPr>
            </w:pPr>
            <w:r>
              <w:rPr>
                <w:rFonts w:ascii="Arial" w:hAnsi="Arial" w:cs="Arial"/>
                <w:sz w:val="22"/>
                <w:szCs w:val="22"/>
              </w:rPr>
              <w:t>678</w:t>
            </w:r>
          </w:p>
        </w:tc>
        <w:tc>
          <w:tcPr>
            <w:tcW w:w="1134" w:type="dxa"/>
            <w:tcBorders>
              <w:top w:val="nil"/>
              <w:left w:val="nil"/>
              <w:bottom w:val="single" w:sz="4" w:space="0" w:color="auto"/>
              <w:right w:val="single" w:sz="4" w:space="0" w:color="auto"/>
            </w:tcBorders>
            <w:noWrap/>
            <w:vAlign w:val="bottom"/>
          </w:tcPr>
          <w:p w14:paraId="232808A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132.4</w:t>
            </w:r>
          </w:p>
        </w:tc>
        <w:tc>
          <w:tcPr>
            <w:tcW w:w="1985" w:type="dxa"/>
            <w:tcBorders>
              <w:top w:val="nil"/>
              <w:left w:val="nil"/>
              <w:bottom w:val="single" w:sz="4" w:space="0" w:color="auto"/>
              <w:right w:val="single" w:sz="4" w:space="0" w:color="auto"/>
            </w:tcBorders>
            <w:noWrap/>
            <w:vAlign w:val="bottom"/>
          </w:tcPr>
          <w:p w14:paraId="51E196B5" w14:textId="77777777" w:rsidR="00FA7A0E" w:rsidRPr="00FA7A0E" w:rsidRDefault="00C92A60" w:rsidP="00FA7A0E">
            <w:pPr>
              <w:jc w:val="right"/>
              <w:rPr>
                <w:rFonts w:ascii="Arial" w:hAnsi="Arial" w:cs="Arial"/>
                <w:sz w:val="22"/>
                <w:szCs w:val="22"/>
              </w:rPr>
            </w:pPr>
            <w:r>
              <w:rPr>
                <w:rFonts w:ascii="Arial" w:hAnsi="Arial" w:cs="Arial"/>
                <w:sz w:val="22"/>
                <w:szCs w:val="22"/>
              </w:rPr>
              <w:t>5.1</w:t>
            </w:r>
          </w:p>
        </w:tc>
        <w:tc>
          <w:tcPr>
            <w:tcW w:w="1559" w:type="dxa"/>
            <w:tcBorders>
              <w:top w:val="nil"/>
              <w:left w:val="nil"/>
              <w:bottom w:val="single" w:sz="4" w:space="0" w:color="auto"/>
              <w:right w:val="single" w:sz="4" w:space="0" w:color="auto"/>
            </w:tcBorders>
            <w:noWrap/>
            <w:vAlign w:val="bottom"/>
          </w:tcPr>
          <w:p w14:paraId="565F90F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2B4A480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5BBAE42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7A371A49"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53604BE1" w14:textId="77777777" w:rsidR="00FA7A0E" w:rsidRPr="00FA7A0E" w:rsidRDefault="00FA7A0E" w:rsidP="00FA7A0E">
            <w:pPr>
              <w:rPr>
                <w:rFonts w:ascii="Arial" w:hAnsi="Arial" w:cs="Arial"/>
                <w:sz w:val="22"/>
                <w:szCs w:val="22"/>
              </w:rPr>
            </w:pPr>
            <w:r w:rsidRPr="00FA7A0E">
              <w:rPr>
                <w:rFonts w:ascii="Arial" w:hAnsi="Arial" w:cs="Arial"/>
                <w:sz w:val="22"/>
                <w:szCs w:val="22"/>
              </w:rPr>
              <w:t>Wick</w:t>
            </w:r>
          </w:p>
        </w:tc>
        <w:tc>
          <w:tcPr>
            <w:tcW w:w="2127" w:type="dxa"/>
            <w:tcBorders>
              <w:top w:val="nil"/>
              <w:left w:val="nil"/>
              <w:bottom w:val="single" w:sz="4" w:space="0" w:color="auto"/>
              <w:right w:val="single" w:sz="4" w:space="0" w:color="auto"/>
            </w:tcBorders>
            <w:noWrap/>
            <w:vAlign w:val="bottom"/>
          </w:tcPr>
          <w:p w14:paraId="304BE602"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13</w:t>
            </w:r>
          </w:p>
        </w:tc>
        <w:tc>
          <w:tcPr>
            <w:tcW w:w="1134" w:type="dxa"/>
            <w:tcBorders>
              <w:top w:val="nil"/>
              <w:left w:val="nil"/>
              <w:bottom w:val="nil"/>
              <w:right w:val="nil"/>
            </w:tcBorders>
            <w:noWrap/>
            <w:vAlign w:val="bottom"/>
          </w:tcPr>
          <w:p w14:paraId="6AC3AA73"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6F6EE1CE" w14:textId="77777777" w:rsidR="00FA7A0E" w:rsidRPr="00FA7A0E" w:rsidRDefault="00C92A60" w:rsidP="00FA7A0E">
            <w:pPr>
              <w:jc w:val="right"/>
              <w:rPr>
                <w:rFonts w:ascii="Arial" w:hAnsi="Arial" w:cs="Arial"/>
                <w:sz w:val="22"/>
                <w:szCs w:val="22"/>
              </w:rPr>
            </w:pPr>
            <w:r>
              <w:rPr>
                <w:rFonts w:ascii="Arial" w:hAnsi="Arial" w:cs="Arial"/>
                <w:sz w:val="22"/>
                <w:szCs w:val="22"/>
              </w:rPr>
              <w:t>6807</w:t>
            </w:r>
          </w:p>
        </w:tc>
        <w:tc>
          <w:tcPr>
            <w:tcW w:w="1134" w:type="dxa"/>
            <w:tcBorders>
              <w:top w:val="nil"/>
              <w:left w:val="nil"/>
              <w:bottom w:val="single" w:sz="4" w:space="0" w:color="auto"/>
              <w:right w:val="single" w:sz="4" w:space="0" w:color="auto"/>
            </w:tcBorders>
            <w:noWrap/>
            <w:vAlign w:val="bottom"/>
          </w:tcPr>
          <w:p w14:paraId="0BD9887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7.7</w:t>
            </w:r>
          </w:p>
        </w:tc>
        <w:tc>
          <w:tcPr>
            <w:tcW w:w="1985" w:type="dxa"/>
            <w:tcBorders>
              <w:top w:val="nil"/>
              <w:left w:val="nil"/>
              <w:bottom w:val="single" w:sz="4" w:space="0" w:color="auto"/>
              <w:right w:val="single" w:sz="4" w:space="0" w:color="auto"/>
            </w:tcBorders>
            <w:noWrap/>
            <w:vAlign w:val="bottom"/>
          </w:tcPr>
          <w:p w14:paraId="3355BF36" w14:textId="77777777" w:rsidR="00FA7A0E" w:rsidRPr="00FA7A0E" w:rsidRDefault="00C92A60" w:rsidP="00FA7A0E">
            <w:pPr>
              <w:jc w:val="right"/>
              <w:rPr>
                <w:rFonts w:ascii="Arial" w:hAnsi="Arial" w:cs="Arial"/>
                <w:sz w:val="22"/>
                <w:szCs w:val="22"/>
              </w:rPr>
            </w:pPr>
            <w:r>
              <w:rPr>
                <w:rFonts w:ascii="Arial" w:hAnsi="Arial" w:cs="Arial"/>
                <w:sz w:val="22"/>
                <w:szCs w:val="22"/>
              </w:rPr>
              <w:t>884.0</w:t>
            </w:r>
          </w:p>
        </w:tc>
        <w:tc>
          <w:tcPr>
            <w:tcW w:w="1559" w:type="dxa"/>
            <w:tcBorders>
              <w:top w:val="nil"/>
              <w:left w:val="nil"/>
              <w:bottom w:val="single" w:sz="4" w:space="0" w:color="auto"/>
              <w:right w:val="single" w:sz="4" w:space="0" w:color="auto"/>
            </w:tcBorders>
            <w:noWrap/>
            <w:vAlign w:val="bottom"/>
          </w:tcPr>
          <w:p w14:paraId="7B953D00"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275226A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6</w:t>
            </w:r>
          </w:p>
        </w:tc>
        <w:tc>
          <w:tcPr>
            <w:tcW w:w="1559" w:type="dxa"/>
            <w:tcBorders>
              <w:top w:val="nil"/>
              <w:left w:val="nil"/>
              <w:bottom w:val="single" w:sz="4" w:space="0" w:color="auto"/>
              <w:right w:val="single" w:sz="4" w:space="0" w:color="auto"/>
            </w:tcBorders>
            <w:noWrap/>
            <w:vAlign w:val="bottom"/>
          </w:tcPr>
          <w:p w14:paraId="15A1C60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bl>
    <w:p w14:paraId="2EF86C9D" w14:textId="77777777" w:rsidR="00FA7A0E" w:rsidRPr="00FA7A0E" w:rsidRDefault="00FA7A0E" w:rsidP="00FA7A0E">
      <w:pPr>
        <w:rPr>
          <w:rFonts w:ascii="Arial" w:hAnsi="Arial" w:cs="Arial"/>
          <w:sz w:val="22"/>
          <w:szCs w:val="22"/>
        </w:rPr>
      </w:pPr>
    </w:p>
    <w:p w14:paraId="0B6B93E3" w14:textId="77777777" w:rsidR="00FA7A0E" w:rsidRPr="00FA7A0E" w:rsidRDefault="00FA7A0E" w:rsidP="00FA7A0E">
      <w:pPr>
        <w:jc w:val="right"/>
        <w:rPr>
          <w:rFonts w:ascii="Arial" w:hAnsi="Arial" w:cs="Arial"/>
          <w:i/>
          <w:sz w:val="22"/>
          <w:szCs w:val="22"/>
        </w:rPr>
      </w:pPr>
      <w:r w:rsidRPr="00FA7A0E">
        <w:rPr>
          <w:rFonts w:ascii="Arial" w:hAnsi="Arial" w:cs="Arial"/>
          <w:i/>
          <w:sz w:val="22"/>
          <w:szCs w:val="22"/>
        </w:rPr>
        <w:t>**Total Membership permitted is 13</w:t>
      </w:r>
    </w:p>
    <w:p w14:paraId="39151E91" w14:textId="77777777" w:rsidR="00FA7A0E" w:rsidRPr="00FA7A0E" w:rsidRDefault="00FA7A0E" w:rsidP="00FA7A0E">
      <w:pPr>
        <w:jc w:val="right"/>
        <w:rPr>
          <w:rFonts w:ascii="Arial" w:hAnsi="Arial" w:cs="Arial"/>
          <w:i/>
          <w:sz w:val="22"/>
          <w:szCs w:val="22"/>
        </w:rPr>
      </w:pPr>
    </w:p>
    <w:p w14:paraId="7A4275DE" w14:textId="77777777" w:rsidR="00FA7A0E" w:rsidRPr="00FA7A0E" w:rsidRDefault="00FA7A0E" w:rsidP="00FA7A0E">
      <w:pPr>
        <w:rPr>
          <w:rFonts w:ascii="Arial" w:hAnsi="Arial" w:cs="Arial"/>
          <w:b/>
          <w:i/>
          <w:sz w:val="22"/>
          <w:szCs w:val="22"/>
          <w:u w:val="single"/>
        </w:rPr>
      </w:pPr>
      <w:r w:rsidRPr="00FA7A0E">
        <w:rPr>
          <w:rFonts w:ascii="Arial" w:hAnsi="Arial" w:cs="Arial"/>
          <w:i/>
          <w:sz w:val="22"/>
          <w:szCs w:val="22"/>
        </w:rPr>
        <w:br w:type="page"/>
      </w:r>
      <w:r w:rsidRPr="00FA7A0E">
        <w:rPr>
          <w:rFonts w:ascii="Arial" w:hAnsi="Arial" w:cs="Arial"/>
          <w:b/>
          <w:i/>
          <w:sz w:val="22"/>
          <w:szCs w:val="22"/>
          <w:u w:val="single"/>
        </w:rPr>
        <w:lastRenderedPageBreak/>
        <w:t>Ross, Skye and Lochaber</w:t>
      </w:r>
    </w:p>
    <w:p w14:paraId="62B0B3A4" w14:textId="77777777" w:rsidR="00FA7A0E" w:rsidRPr="00FA7A0E" w:rsidRDefault="00FA7A0E" w:rsidP="00FA7A0E">
      <w:pPr>
        <w:rPr>
          <w:rFonts w:ascii="Arial" w:hAnsi="Arial" w:cs="Arial"/>
          <w:b/>
          <w:i/>
          <w:sz w:val="22"/>
          <w:szCs w:val="22"/>
          <w:u w:val="single"/>
        </w:rPr>
      </w:pPr>
    </w:p>
    <w:tbl>
      <w:tblPr>
        <w:tblW w:w="15877" w:type="dxa"/>
        <w:tblInd w:w="-743" w:type="dxa"/>
        <w:tblLayout w:type="fixed"/>
        <w:tblLook w:val="0000" w:firstRow="0" w:lastRow="0" w:firstColumn="0" w:lastColumn="0" w:noHBand="0" w:noVBand="0"/>
      </w:tblPr>
      <w:tblGrid>
        <w:gridCol w:w="3119"/>
        <w:gridCol w:w="2127"/>
        <w:gridCol w:w="1134"/>
        <w:gridCol w:w="1417"/>
        <w:gridCol w:w="1134"/>
        <w:gridCol w:w="1985"/>
        <w:gridCol w:w="1559"/>
        <w:gridCol w:w="1843"/>
        <w:gridCol w:w="1559"/>
      </w:tblGrid>
      <w:tr w:rsidR="00FA7A0E" w:rsidRPr="00FA7A0E" w14:paraId="3CA4E2C2" w14:textId="77777777">
        <w:trPr>
          <w:trHeight w:val="1020"/>
        </w:trPr>
        <w:tc>
          <w:tcPr>
            <w:tcW w:w="3119" w:type="dxa"/>
            <w:tcBorders>
              <w:top w:val="single" w:sz="4" w:space="0" w:color="auto"/>
              <w:left w:val="single" w:sz="4" w:space="0" w:color="auto"/>
              <w:bottom w:val="single" w:sz="4" w:space="0" w:color="auto"/>
              <w:right w:val="single" w:sz="4" w:space="0" w:color="auto"/>
            </w:tcBorders>
            <w:vAlign w:val="center"/>
          </w:tcPr>
          <w:p w14:paraId="2FE88D4B" w14:textId="77777777" w:rsidR="00FA7A0E" w:rsidRPr="00FA7A0E" w:rsidRDefault="00FA7A0E" w:rsidP="0069277E">
            <w:pPr>
              <w:rPr>
                <w:rFonts w:ascii="Arial" w:hAnsi="Arial" w:cs="Arial"/>
                <w:b/>
                <w:bCs/>
                <w:sz w:val="22"/>
                <w:szCs w:val="22"/>
              </w:rPr>
            </w:pPr>
            <w:r w:rsidRPr="00FA7A0E">
              <w:rPr>
                <w:rFonts w:ascii="Arial" w:hAnsi="Arial" w:cs="Arial"/>
                <w:b/>
                <w:bCs/>
                <w:sz w:val="22"/>
                <w:szCs w:val="22"/>
              </w:rPr>
              <w:t>Community Council</w:t>
            </w:r>
          </w:p>
        </w:tc>
        <w:tc>
          <w:tcPr>
            <w:tcW w:w="2127" w:type="dxa"/>
            <w:tcBorders>
              <w:top w:val="single" w:sz="4" w:space="0" w:color="auto"/>
              <w:left w:val="nil"/>
              <w:bottom w:val="single" w:sz="4" w:space="0" w:color="auto"/>
              <w:right w:val="single" w:sz="4" w:space="0" w:color="auto"/>
            </w:tcBorders>
            <w:vAlign w:val="center"/>
          </w:tcPr>
          <w:p w14:paraId="0781539C" w14:textId="77777777" w:rsidR="00FA7A0E" w:rsidRPr="00FA7A0E" w:rsidRDefault="00FA7A0E" w:rsidP="0069277E">
            <w:pPr>
              <w:rPr>
                <w:rFonts w:ascii="Arial" w:hAnsi="Arial" w:cs="Arial"/>
                <w:b/>
                <w:bCs/>
                <w:sz w:val="22"/>
                <w:szCs w:val="22"/>
              </w:rPr>
            </w:pPr>
            <w:r w:rsidRPr="00FA7A0E">
              <w:rPr>
                <w:rFonts w:ascii="Arial" w:hAnsi="Arial" w:cs="Arial"/>
                <w:b/>
                <w:bCs/>
                <w:sz w:val="22"/>
                <w:szCs w:val="22"/>
              </w:rPr>
              <w:t>Total Community Council Membership</w:t>
            </w:r>
          </w:p>
        </w:tc>
        <w:tc>
          <w:tcPr>
            <w:tcW w:w="1134" w:type="dxa"/>
            <w:tcBorders>
              <w:top w:val="nil"/>
              <w:left w:val="nil"/>
              <w:bottom w:val="nil"/>
              <w:right w:val="nil"/>
            </w:tcBorders>
            <w:vAlign w:val="center"/>
          </w:tcPr>
          <w:p w14:paraId="07714797" w14:textId="77777777" w:rsidR="00FA7A0E" w:rsidRPr="00FA7A0E" w:rsidRDefault="00FA7A0E" w:rsidP="0069277E">
            <w:pPr>
              <w:rPr>
                <w:rFonts w:ascii="Arial" w:hAnsi="Arial" w:cs="Arial"/>
                <w:b/>
                <w:bCs/>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FD41D03" w14:textId="77777777" w:rsidR="00FA7A0E" w:rsidRPr="00FA7A0E" w:rsidRDefault="00FA7A0E" w:rsidP="0069277E">
            <w:pPr>
              <w:rPr>
                <w:rFonts w:ascii="Arial" w:hAnsi="Arial" w:cs="Arial"/>
                <w:b/>
                <w:bCs/>
                <w:sz w:val="22"/>
                <w:szCs w:val="22"/>
              </w:rPr>
            </w:pPr>
            <w:r w:rsidRPr="00FA7A0E">
              <w:rPr>
                <w:rFonts w:ascii="Arial" w:hAnsi="Arial" w:cs="Arial"/>
                <w:b/>
                <w:bCs/>
                <w:sz w:val="22"/>
                <w:szCs w:val="22"/>
              </w:rPr>
              <w:t>Total Population</w:t>
            </w:r>
          </w:p>
        </w:tc>
        <w:tc>
          <w:tcPr>
            <w:tcW w:w="1134" w:type="dxa"/>
            <w:tcBorders>
              <w:top w:val="single" w:sz="4" w:space="0" w:color="auto"/>
              <w:left w:val="nil"/>
              <w:bottom w:val="single" w:sz="4" w:space="0" w:color="auto"/>
              <w:right w:val="single" w:sz="4" w:space="0" w:color="auto"/>
            </w:tcBorders>
            <w:vAlign w:val="center"/>
          </w:tcPr>
          <w:p w14:paraId="2769B590" w14:textId="77777777" w:rsidR="00FA7A0E" w:rsidRPr="00FA7A0E" w:rsidRDefault="00FA7A0E" w:rsidP="0069277E">
            <w:pPr>
              <w:rPr>
                <w:rFonts w:ascii="Arial" w:hAnsi="Arial" w:cs="Arial"/>
                <w:b/>
                <w:bCs/>
                <w:sz w:val="22"/>
                <w:szCs w:val="22"/>
              </w:rPr>
            </w:pPr>
            <w:r w:rsidRPr="00FA7A0E">
              <w:rPr>
                <w:rFonts w:ascii="Arial" w:hAnsi="Arial" w:cs="Arial"/>
                <w:b/>
                <w:bCs/>
                <w:sz w:val="22"/>
                <w:szCs w:val="22"/>
              </w:rPr>
              <w:t>Area (sq kms)</w:t>
            </w:r>
          </w:p>
        </w:tc>
        <w:tc>
          <w:tcPr>
            <w:tcW w:w="1985" w:type="dxa"/>
            <w:tcBorders>
              <w:top w:val="single" w:sz="4" w:space="0" w:color="auto"/>
              <w:left w:val="nil"/>
              <w:bottom w:val="single" w:sz="4" w:space="0" w:color="auto"/>
              <w:right w:val="single" w:sz="4" w:space="0" w:color="auto"/>
            </w:tcBorders>
            <w:vAlign w:val="center"/>
          </w:tcPr>
          <w:p w14:paraId="1D671501" w14:textId="77777777" w:rsidR="00FA7A0E" w:rsidRPr="00FA7A0E" w:rsidRDefault="00FA7A0E" w:rsidP="0069277E">
            <w:pPr>
              <w:rPr>
                <w:rFonts w:ascii="Arial" w:hAnsi="Arial" w:cs="Arial"/>
                <w:b/>
                <w:bCs/>
                <w:sz w:val="22"/>
                <w:szCs w:val="22"/>
              </w:rPr>
            </w:pPr>
            <w:r w:rsidRPr="00FA7A0E">
              <w:rPr>
                <w:rFonts w:ascii="Arial" w:hAnsi="Arial" w:cs="Arial"/>
                <w:b/>
                <w:bCs/>
                <w:sz w:val="22"/>
                <w:szCs w:val="22"/>
              </w:rPr>
              <w:t>Population Density (Persons per sq km)</w:t>
            </w:r>
          </w:p>
        </w:tc>
        <w:tc>
          <w:tcPr>
            <w:tcW w:w="1559" w:type="dxa"/>
            <w:tcBorders>
              <w:top w:val="single" w:sz="4" w:space="0" w:color="auto"/>
              <w:left w:val="nil"/>
              <w:bottom w:val="single" w:sz="4" w:space="0" w:color="auto"/>
              <w:right w:val="single" w:sz="4" w:space="0" w:color="auto"/>
            </w:tcBorders>
            <w:vAlign w:val="center"/>
          </w:tcPr>
          <w:p w14:paraId="169D89FA" w14:textId="77777777" w:rsidR="00FA7A0E" w:rsidRPr="00FA7A0E" w:rsidRDefault="00FA7A0E" w:rsidP="0069277E">
            <w:pPr>
              <w:rPr>
                <w:rFonts w:ascii="Arial" w:hAnsi="Arial" w:cs="Arial"/>
                <w:b/>
                <w:bCs/>
                <w:sz w:val="22"/>
                <w:szCs w:val="22"/>
              </w:rPr>
            </w:pPr>
            <w:r w:rsidRPr="00FA7A0E">
              <w:rPr>
                <w:rFonts w:ascii="Arial" w:hAnsi="Arial" w:cs="Arial"/>
                <w:b/>
                <w:bCs/>
                <w:sz w:val="22"/>
                <w:szCs w:val="22"/>
              </w:rPr>
              <w:t>Core membership</w:t>
            </w:r>
          </w:p>
        </w:tc>
        <w:tc>
          <w:tcPr>
            <w:tcW w:w="1843" w:type="dxa"/>
            <w:tcBorders>
              <w:top w:val="single" w:sz="4" w:space="0" w:color="auto"/>
              <w:left w:val="nil"/>
              <w:bottom w:val="single" w:sz="4" w:space="0" w:color="auto"/>
              <w:right w:val="single" w:sz="4" w:space="0" w:color="auto"/>
            </w:tcBorders>
            <w:vAlign w:val="center"/>
          </w:tcPr>
          <w:p w14:paraId="34C301A8" w14:textId="77777777" w:rsidR="00FA7A0E" w:rsidRPr="00FA7A0E" w:rsidRDefault="00FA7A0E" w:rsidP="0069277E">
            <w:pPr>
              <w:rPr>
                <w:rFonts w:ascii="Arial" w:hAnsi="Arial" w:cs="Arial"/>
                <w:b/>
                <w:bCs/>
                <w:sz w:val="22"/>
                <w:szCs w:val="22"/>
              </w:rPr>
            </w:pPr>
            <w:r w:rsidRPr="00FA7A0E">
              <w:rPr>
                <w:rFonts w:ascii="Arial" w:hAnsi="Arial" w:cs="Arial"/>
                <w:b/>
                <w:bCs/>
                <w:sz w:val="22"/>
                <w:szCs w:val="22"/>
              </w:rPr>
              <w:t>Additional Member / 1000 population</w:t>
            </w:r>
          </w:p>
        </w:tc>
        <w:tc>
          <w:tcPr>
            <w:tcW w:w="1559" w:type="dxa"/>
            <w:tcBorders>
              <w:top w:val="single" w:sz="4" w:space="0" w:color="auto"/>
              <w:left w:val="nil"/>
              <w:bottom w:val="single" w:sz="4" w:space="0" w:color="auto"/>
              <w:right w:val="single" w:sz="4" w:space="0" w:color="auto"/>
            </w:tcBorders>
            <w:vAlign w:val="center"/>
          </w:tcPr>
          <w:p w14:paraId="38234899" w14:textId="77777777" w:rsidR="00FA7A0E" w:rsidRPr="00FA7A0E" w:rsidRDefault="00FA7A0E" w:rsidP="0069277E">
            <w:pPr>
              <w:rPr>
                <w:rFonts w:ascii="Arial" w:hAnsi="Arial" w:cs="Arial"/>
                <w:b/>
                <w:bCs/>
                <w:sz w:val="22"/>
                <w:szCs w:val="22"/>
              </w:rPr>
            </w:pPr>
            <w:r w:rsidRPr="00FA7A0E">
              <w:rPr>
                <w:rFonts w:ascii="Arial" w:hAnsi="Arial" w:cs="Arial"/>
                <w:b/>
                <w:bCs/>
                <w:sz w:val="22"/>
                <w:szCs w:val="22"/>
              </w:rPr>
              <w:t>Additio</w:t>
            </w:r>
            <w:r w:rsidR="00074575">
              <w:rPr>
                <w:rFonts w:ascii="Arial" w:hAnsi="Arial" w:cs="Arial"/>
                <w:b/>
                <w:bCs/>
                <w:sz w:val="22"/>
                <w:szCs w:val="22"/>
              </w:rPr>
              <w:t>nal Member if pop. density &lt; 9.1</w:t>
            </w:r>
          </w:p>
        </w:tc>
      </w:tr>
      <w:tr w:rsidR="00FA7A0E" w:rsidRPr="00FA7A0E" w14:paraId="46C7402C"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1C9C09C4" w14:textId="77777777" w:rsidR="00FA7A0E" w:rsidRPr="00FA7A0E" w:rsidRDefault="00FA7A0E" w:rsidP="00FA7A0E">
            <w:pPr>
              <w:rPr>
                <w:rFonts w:ascii="Arial" w:hAnsi="Arial" w:cs="Arial"/>
                <w:sz w:val="22"/>
                <w:szCs w:val="22"/>
              </w:rPr>
            </w:pPr>
            <w:r w:rsidRPr="00FA7A0E">
              <w:rPr>
                <w:rFonts w:ascii="Arial" w:hAnsi="Arial" w:cs="Arial"/>
                <w:sz w:val="22"/>
                <w:szCs w:val="22"/>
              </w:rPr>
              <w:t>Acharacle</w:t>
            </w:r>
          </w:p>
        </w:tc>
        <w:tc>
          <w:tcPr>
            <w:tcW w:w="2127" w:type="dxa"/>
            <w:tcBorders>
              <w:top w:val="nil"/>
              <w:left w:val="nil"/>
              <w:bottom w:val="single" w:sz="4" w:space="0" w:color="auto"/>
              <w:right w:val="single" w:sz="4" w:space="0" w:color="auto"/>
            </w:tcBorders>
            <w:noWrap/>
            <w:vAlign w:val="bottom"/>
          </w:tcPr>
          <w:p w14:paraId="292F5D26"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19155672"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62A20C82" w14:textId="77777777" w:rsidR="00FA7A0E" w:rsidRPr="00FA7A0E" w:rsidRDefault="00DE3DAB" w:rsidP="00DE3DAB">
            <w:pPr>
              <w:jc w:val="right"/>
              <w:rPr>
                <w:rFonts w:ascii="Arial" w:hAnsi="Arial" w:cs="Arial"/>
                <w:sz w:val="22"/>
                <w:szCs w:val="22"/>
              </w:rPr>
            </w:pPr>
            <w:r>
              <w:rPr>
                <w:rFonts w:ascii="Arial" w:hAnsi="Arial" w:cs="Arial"/>
                <w:sz w:val="22"/>
                <w:szCs w:val="22"/>
              </w:rPr>
              <w:t>573</w:t>
            </w:r>
          </w:p>
        </w:tc>
        <w:tc>
          <w:tcPr>
            <w:tcW w:w="1134" w:type="dxa"/>
            <w:tcBorders>
              <w:top w:val="nil"/>
              <w:left w:val="nil"/>
              <w:bottom w:val="single" w:sz="4" w:space="0" w:color="auto"/>
              <w:right w:val="single" w:sz="4" w:space="0" w:color="auto"/>
            </w:tcBorders>
            <w:noWrap/>
            <w:vAlign w:val="bottom"/>
          </w:tcPr>
          <w:p w14:paraId="7DC6C0C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221.8</w:t>
            </w:r>
          </w:p>
        </w:tc>
        <w:tc>
          <w:tcPr>
            <w:tcW w:w="1985" w:type="dxa"/>
            <w:tcBorders>
              <w:top w:val="nil"/>
              <w:left w:val="nil"/>
              <w:bottom w:val="single" w:sz="4" w:space="0" w:color="auto"/>
              <w:right w:val="single" w:sz="4" w:space="0" w:color="auto"/>
            </w:tcBorders>
            <w:noWrap/>
            <w:vAlign w:val="bottom"/>
          </w:tcPr>
          <w:p w14:paraId="4CDF4FB0" w14:textId="77777777" w:rsidR="00FA7A0E" w:rsidRPr="00FA7A0E" w:rsidRDefault="00DE3DAB" w:rsidP="00FA7A0E">
            <w:pPr>
              <w:jc w:val="right"/>
              <w:rPr>
                <w:rFonts w:ascii="Arial" w:hAnsi="Arial" w:cs="Arial"/>
                <w:sz w:val="22"/>
                <w:szCs w:val="22"/>
              </w:rPr>
            </w:pPr>
            <w:r>
              <w:rPr>
                <w:rFonts w:ascii="Arial" w:hAnsi="Arial" w:cs="Arial"/>
                <w:sz w:val="22"/>
                <w:szCs w:val="22"/>
              </w:rPr>
              <w:t>2.6</w:t>
            </w:r>
          </w:p>
        </w:tc>
        <w:tc>
          <w:tcPr>
            <w:tcW w:w="1559" w:type="dxa"/>
            <w:tcBorders>
              <w:top w:val="nil"/>
              <w:left w:val="nil"/>
              <w:bottom w:val="single" w:sz="4" w:space="0" w:color="auto"/>
              <w:right w:val="single" w:sz="4" w:space="0" w:color="auto"/>
            </w:tcBorders>
            <w:noWrap/>
            <w:vAlign w:val="bottom"/>
          </w:tcPr>
          <w:p w14:paraId="2E00FD4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7700C38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73596010"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2C6B7C7A"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64F5A349" w14:textId="77777777" w:rsidR="00FA7A0E" w:rsidRPr="00FA7A0E" w:rsidRDefault="00FA7A0E" w:rsidP="00FA7A0E">
            <w:pPr>
              <w:rPr>
                <w:rFonts w:ascii="Arial" w:hAnsi="Arial" w:cs="Arial"/>
                <w:sz w:val="22"/>
                <w:szCs w:val="22"/>
              </w:rPr>
            </w:pPr>
            <w:r w:rsidRPr="00FA7A0E">
              <w:rPr>
                <w:rFonts w:ascii="Arial" w:hAnsi="Arial" w:cs="Arial"/>
                <w:sz w:val="22"/>
                <w:szCs w:val="22"/>
              </w:rPr>
              <w:t>Applecross</w:t>
            </w:r>
          </w:p>
        </w:tc>
        <w:tc>
          <w:tcPr>
            <w:tcW w:w="2127" w:type="dxa"/>
            <w:tcBorders>
              <w:top w:val="nil"/>
              <w:left w:val="nil"/>
              <w:bottom w:val="single" w:sz="4" w:space="0" w:color="auto"/>
              <w:right w:val="single" w:sz="4" w:space="0" w:color="auto"/>
            </w:tcBorders>
            <w:noWrap/>
            <w:vAlign w:val="bottom"/>
          </w:tcPr>
          <w:p w14:paraId="3E86166A"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3916B3C1"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36FAC563" w14:textId="77777777" w:rsidR="00FA7A0E" w:rsidRPr="00FA7A0E" w:rsidRDefault="00DE3DAB" w:rsidP="00FA7A0E">
            <w:pPr>
              <w:jc w:val="right"/>
              <w:rPr>
                <w:rFonts w:ascii="Arial" w:hAnsi="Arial" w:cs="Arial"/>
                <w:sz w:val="22"/>
                <w:szCs w:val="22"/>
              </w:rPr>
            </w:pPr>
            <w:r>
              <w:rPr>
                <w:rFonts w:ascii="Arial" w:hAnsi="Arial" w:cs="Arial"/>
                <w:sz w:val="22"/>
                <w:szCs w:val="22"/>
              </w:rPr>
              <w:t>211</w:t>
            </w:r>
          </w:p>
        </w:tc>
        <w:tc>
          <w:tcPr>
            <w:tcW w:w="1134" w:type="dxa"/>
            <w:tcBorders>
              <w:top w:val="nil"/>
              <w:left w:val="nil"/>
              <w:bottom w:val="single" w:sz="4" w:space="0" w:color="auto"/>
              <w:right w:val="single" w:sz="4" w:space="0" w:color="auto"/>
            </w:tcBorders>
            <w:noWrap/>
            <w:vAlign w:val="bottom"/>
          </w:tcPr>
          <w:p w14:paraId="4D732B60"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195.9</w:t>
            </w:r>
          </w:p>
        </w:tc>
        <w:tc>
          <w:tcPr>
            <w:tcW w:w="1985" w:type="dxa"/>
            <w:tcBorders>
              <w:top w:val="nil"/>
              <w:left w:val="nil"/>
              <w:bottom w:val="single" w:sz="4" w:space="0" w:color="auto"/>
              <w:right w:val="single" w:sz="4" w:space="0" w:color="auto"/>
            </w:tcBorders>
            <w:noWrap/>
            <w:vAlign w:val="bottom"/>
          </w:tcPr>
          <w:p w14:paraId="5653D57E" w14:textId="77777777" w:rsidR="00FA7A0E" w:rsidRPr="00FA7A0E" w:rsidRDefault="00DE3DAB" w:rsidP="00FA7A0E">
            <w:pPr>
              <w:jc w:val="right"/>
              <w:rPr>
                <w:rFonts w:ascii="Arial" w:hAnsi="Arial" w:cs="Arial"/>
                <w:sz w:val="22"/>
                <w:szCs w:val="22"/>
              </w:rPr>
            </w:pPr>
            <w:r>
              <w:rPr>
                <w:rFonts w:ascii="Arial" w:hAnsi="Arial" w:cs="Arial"/>
                <w:sz w:val="22"/>
                <w:szCs w:val="22"/>
              </w:rPr>
              <w:t>1.1</w:t>
            </w:r>
          </w:p>
        </w:tc>
        <w:tc>
          <w:tcPr>
            <w:tcW w:w="1559" w:type="dxa"/>
            <w:tcBorders>
              <w:top w:val="nil"/>
              <w:left w:val="nil"/>
              <w:bottom w:val="single" w:sz="4" w:space="0" w:color="auto"/>
              <w:right w:val="single" w:sz="4" w:space="0" w:color="auto"/>
            </w:tcBorders>
            <w:noWrap/>
            <w:vAlign w:val="bottom"/>
          </w:tcPr>
          <w:p w14:paraId="693237E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4696D5A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238E7D5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6C56C2D3"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32931030" w14:textId="77777777" w:rsidR="00FA7A0E" w:rsidRPr="00FA7A0E" w:rsidRDefault="00FA7A0E" w:rsidP="00FA7A0E">
            <w:pPr>
              <w:rPr>
                <w:rFonts w:ascii="Arial" w:hAnsi="Arial" w:cs="Arial"/>
                <w:sz w:val="22"/>
                <w:szCs w:val="22"/>
              </w:rPr>
            </w:pPr>
            <w:r w:rsidRPr="00FA7A0E">
              <w:rPr>
                <w:rFonts w:ascii="Arial" w:hAnsi="Arial" w:cs="Arial"/>
                <w:sz w:val="22"/>
                <w:szCs w:val="22"/>
              </w:rPr>
              <w:t>Ardgour</w:t>
            </w:r>
          </w:p>
        </w:tc>
        <w:tc>
          <w:tcPr>
            <w:tcW w:w="2127" w:type="dxa"/>
            <w:tcBorders>
              <w:top w:val="nil"/>
              <w:left w:val="nil"/>
              <w:bottom w:val="single" w:sz="4" w:space="0" w:color="auto"/>
              <w:right w:val="single" w:sz="4" w:space="0" w:color="auto"/>
            </w:tcBorders>
            <w:noWrap/>
            <w:vAlign w:val="bottom"/>
          </w:tcPr>
          <w:p w14:paraId="4EE0E04C"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24099BCD"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1FAAD94C" w14:textId="77777777" w:rsidR="00FA7A0E" w:rsidRPr="00FA7A0E" w:rsidRDefault="00DE3DAB" w:rsidP="00FA7A0E">
            <w:pPr>
              <w:jc w:val="right"/>
              <w:rPr>
                <w:rFonts w:ascii="Arial" w:hAnsi="Arial" w:cs="Arial"/>
                <w:sz w:val="22"/>
                <w:szCs w:val="22"/>
              </w:rPr>
            </w:pPr>
            <w:r>
              <w:rPr>
                <w:rFonts w:ascii="Arial" w:hAnsi="Arial" w:cs="Arial"/>
                <w:sz w:val="22"/>
                <w:szCs w:val="22"/>
              </w:rPr>
              <w:t>379</w:t>
            </w:r>
          </w:p>
        </w:tc>
        <w:tc>
          <w:tcPr>
            <w:tcW w:w="1134" w:type="dxa"/>
            <w:tcBorders>
              <w:top w:val="nil"/>
              <w:left w:val="nil"/>
              <w:bottom w:val="single" w:sz="4" w:space="0" w:color="auto"/>
              <w:right w:val="single" w:sz="4" w:space="0" w:color="auto"/>
            </w:tcBorders>
            <w:noWrap/>
            <w:vAlign w:val="bottom"/>
          </w:tcPr>
          <w:p w14:paraId="785EF99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321.0</w:t>
            </w:r>
          </w:p>
        </w:tc>
        <w:tc>
          <w:tcPr>
            <w:tcW w:w="1985" w:type="dxa"/>
            <w:tcBorders>
              <w:top w:val="nil"/>
              <w:left w:val="nil"/>
              <w:bottom w:val="single" w:sz="4" w:space="0" w:color="auto"/>
              <w:right w:val="single" w:sz="4" w:space="0" w:color="auto"/>
            </w:tcBorders>
            <w:noWrap/>
            <w:vAlign w:val="bottom"/>
          </w:tcPr>
          <w:p w14:paraId="6E994262" w14:textId="77777777" w:rsidR="00FA7A0E" w:rsidRPr="00FA7A0E" w:rsidRDefault="00DE3DAB" w:rsidP="00FA7A0E">
            <w:pPr>
              <w:jc w:val="right"/>
              <w:rPr>
                <w:rFonts w:ascii="Arial" w:hAnsi="Arial" w:cs="Arial"/>
                <w:sz w:val="22"/>
                <w:szCs w:val="22"/>
              </w:rPr>
            </w:pPr>
            <w:r>
              <w:rPr>
                <w:rFonts w:ascii="Arial" w:hAnsi="Arial" w:cs="Arial"/>
                <w:sz w:val="22"/>
                <w:szCs w:val="22"/>
              </w:rPr>
              <w:t>1.2</w:t>
            </w:r>
          </w:p>
        </w:tc>
        <w:tc>
          <w:tcPr>
            <w:tcW w:w="1559" w:type="dxa"/>
            <w:tcBorders>
              <w:top w:val="nil"/>
              <w:left w:val="nil"/>
              <w:bottom w:val="single" w:sz="4" w:space="0" w:color="auto"/>
              <w:right w:val="single" w:sz="4" w:space="0" w:color="auto"/>
            </w:tcBorders>
            <w:noWrap/>
            <w:vAlign w:val="bottom"/>
          </w:tcPr>
          <w:p w14:paraId="08949C9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48492C5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3A3708B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2E58BB1A"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577D1123" w14:textId="77777777" w:rsidR="00FA7A0E" w:rsidRPr="00FA7A0E" w:rsidRDefault="00FA7A0E" w:rsidP="00FA7A0E">
            <w:pPr>
              <w:rPr>
                <w:rFonts w:ascii="Arial" w:hAnsi="Arial" w:cs="Arial"/>
                <w:sz w:val="22"/>
                <w:szCs w:val="22"/>
              </w:rPr>
            </w:pPr>
            <w:r w:rsidRPr="00FA7A0E">
              <w:rPr>
                <w:rFonts w:ascii="Arial" w:hAnsi="Arial" w:cs="Arial"/>
                <w:sz w:val="22"/>
                <w:szCs w:val="22"/>
              </w:rPr>
              <w:t>Arisaig</w:t>
            </w:r>
          </w:p>
        </w:tc>
        <w:tc>
          <w:tcPr>
            <w:tcW w:w="2127" w:type="dxa"/>
            <w:tcBorders>
              <w:top w:val="nil"/>
              <w:left w:val="nil"/>
              <w:bottom w:val="single" w:sz="4" w:space="0" w:color="auto"/>
              <w:right w:val="single" w:sz="4" w:space="0" w:color="auto"/>
            </w:tcBorders>
            <w:noWrap/>
            <w:vAlign w:val="bottom"/>
          </w:tcPr>
          <w:p w14:paraId="7407488C"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56772515"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33D68B25" w14:textId="77777777" w:rsidR="00FA7A0E" w:rsidRPr="00FA7A0E" w:rsidRDefault="00DE3DAB" w:rsidP="00FA7A0E">
            <w:pPr>
              <w:jc w:val="right"/>
              <w:rPr>
                <w:rFonts w:ascii="Arial" w:hAnsi="Arial" w:cs="Arial"/>
                <w:sz w:val="22"/>
                <w:szCs w:val="22"/>
              </w:rPr>
            </w:pPr>
            <w:r>
              <w:rPr>
                <w:rFonts w:ascii="Arial" w:hAnsi="Arial" w:cs="Arial"/>
                <w:sz w:val="22"/>
                <w:szCs w:val="22"/>
              </w:rPr>
              <w:t>564</w:t>
            </w:r>
          </w:p>
        </w:tc>
        <w:tc>
          <w:tcPr>
            <w:tcW w:w="1134" w:type="dxa"/>
            <w:tcBorders>
              <w:top w:val="nil"/>
              <w:left w:val="nil"/>
              <w:bottom w:val="single" w:sz="4" w:space="0" w:color="auto"/>
              <w:right w:val="single" w:sz="4" w:space="0" w:color="auto"/>
            </w:tcBorders>
            <w:noWrap/>
            <w:vAlign w:val="bottom"/>
          </w:tcPr>
          <w:p w14:paraId="48A4CF3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150.0</w:t>
            </w:r>
          </w:p>
        </w:tc>
        <w:tc>
          <w:tcPr>
            <w:tcW w:w="1985" w:type="dxa"/>
            <w:tcBorders>
              <w:top w:val="nil"/>
              <w:left w:val="nil"/>
              <w:bottom w:val="single" w:sz="4" w:space="0" w:color="auto"/>
              <w:right w:val="single" w:sz="4" w:space="0" w:color="auto"/>
            </w:tcBorders>
            <w:noWrap/>
            <w:vAlign w:val="bottom"/>
          </w:tcPr>
          <w:p w14:paraId="75AEB42A" w14:textId="77777777" w:rsidR="00FA7A0E" w:rsidRPr="00FA7A0E" w:rsidRDefault="00DE3DAB" w:rsidP="00FA7A0E">
            <w:pPr>
              <w:jc w:val="right"/>
              <w:rPr>
                <w:rFonts w:ascii="Arial" w:hAnsi="Arial" w:cs="Arial"/>
                <w:sz w:val="22"/>
                <w:szCs w:val="22"/>
              </w:rPr>
            </w:pPr>
            <w:r>
              <w:rPr>
                <w:rFonts w:ascii="Arial" w:hAnsi="Arial" w:cs="Arial"/>
                <w:sz w:val="22"/>
                <w:szCs w:val="22"/>
              </w:rPr>
              <w:t>3.8</w:t>
            </w:r>
          </w:p>
        </w:tc>
        <w:tc>
          <w:tcPr>
            <w:tcW w:w="1559" w:type="dxa"/>
            <w:tcBorders>
              <w:top w:val="nil"/>
              <w:left w:val="nil"/>
              <w:bottom w:val="single" w:sz="4" w:space="0" w:color="auto"/>
              <w:right w:val="single" w:sz="4" w:space="0" w:color="auto"/>
            </w:tcBorders>
            <w:noWrap/>
            <w:vAlign w:val="bottom"/>
          </w:tcPr>
          <w:p w14:paraId="4A42B62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7C51E80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6D3F3EC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37197C7C"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1D0EA7B1" w14:textId="77777777" w:rsidR="00FA7A0E" w:rsidRPr="00FA7A0E" w:rsidRDefault="00FA7A0E" w:rsidP="00FA7A0E">
            <w:pPr>
              <w:rPr>
                <w:rFonts w:ascii="Arial" w:hAnsi="Arial" w:cs="Arial"/>
                <w:sz w:val="22"/>
                <w:szCs w:val="22"/>
              </w:rPr>
            </w:pPr>
            <w:proofErr w:type="spellStart"/>
            <w:r w:rsidRPr="00FA7A0E">
              <w:rPr>
                <w:rFonts w:ascii="Arial" w:hAnsi="Arial" w:cs="Arial"/>
                <w:sz w:val="22"/>
                <w:szCs w:val="22"/>
              </w:rPr>
              <w:t>Aultbea</w:t>
            </w:r>
            <w:proofErr w:type="spellEnd"/>
          </w:p>
        </w:tc>
        <w:tc>
          <w:tcPr>
            <w:tcW w:w="2127" w:type="dxa"/>
            <w:tcBorders>
              <w:top w:val="nil"/>
              <w:left w:val="nil"/>
              <w:bottom w:val="single" w:sz="4" w:space="0" w:color="auto"/>
              <w:right w:val="single" w:sz="4" w:space="0" w:color="auto"/>
            </w:tcBorders>
            <w:noWrap/>
            <w:vAlign w:val="bottom"/>
          </w:tcPr>
          <w:p w14:paraId="56440392"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0A49E2D1"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4F8F192F" w14:textId="77777777" w:rsidR="00FA7A0E" w:rsidRPr="00FA7A0E" w:rsidRDefault="00DE3DAB" w:rsidP="00FA7A0E">
            <w:pPr>
              <w:jc w:val="right"/>
              <w:rPr>
                <w:rFonts w:ascii="Arial" w:hAnsi="Arial" w:cs="Arial"/>
                <w:sz w:val="22"/>
                <w:szCs w:val="22"/>
              </w:rPr>
            </w:pPr>
            <w:r>
              <w:rPr>
                <w:rFonts w:ascii="Arial" w:hAnsi="Arial" w:cs="Arial"/>
                <w:sz w:val="22"/>
                <w:szCs w:val="22"/>
              </w:rPr>
              <w:t>643</w:t>
            </w:r>
          </w:p>
        </w:tc>
        <w:tc>
          <w:tcPr>
            <w:tcW w:w="1134" w:type="dxa"/>
            <w:tcBorders>
              <w:top w:val="nil"/>
              <w:left w:val="nil"/>
              <w:bottom w:val="single" w:sz="4" w:space="0" w:color="auto"/>
              <w:right w:val="single" w:sz="4" w:space="0" w:color="auto"/>
            </w:tcBorders>
            <w:noWrap/>
            <w:vAlign w:val="bottom"/>
          </w:tcPr>
          <w:p w14:paraId="3FC5EED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97.5</w:t>
            </w:r>
          </w:p>
        </w:tc>
        <w:tc>
          <w:tcPr>
            <w:tcW w:w="1985" w:type="dxa"/>
            <w:tcBorders>
              <w:top w:val="nil"/>
              <w:left w:val="nil"/>
              <w:bottom w:val="single" w:sz="4" w:space="0" w:color="auto"/>
              <w:right w:val="single" w:sz="4" w:space="0" w:color="auto"/>
            </w:tcBorders>
            <w:noWrap/>
            <w:vAlign w:val="bottom"/>
          </w:tcPr>
          <w:p w14:paraId="2767EAD2" w14:textId="77777777" w:rsidR="00FA7A0E" w:rsidRPr="00FA7A0E" w:rsidRDefault="00DE3DAB" w:rsidP="00FA7A0E">
            <w:pPr>
              <w:jc w:val="right"/>
              <w:rPr>
                <w:rFonts w:ascii="Arial" w:hAnsi="Arial" w:cs="Arial"/>
                <w:sz w:val="22"/>
                <w:szCs w:val="22"/>
              </w:rPr>
            </w:pPr>
            <w:r>
              <w:rPr>
                <w:rFonts w:ascii="Arial" w:hAnsi="Arial" w:cs="Arial"/>
                <w:sz w:val="22"/>
                <w:szCs w:val="22"/>
              </w:rPr>
              <w:t>6.6</w:t>
            </w:r>
          </w:p>
        </w:tc>
        <w:tc>
          <w:tcPr>
            <w:tcW w:w="1559" w:type="dxa"/>
            <w:tcBorders>
              <w:top w:val="nil"/>
              <w:left w:val="nil"/>
              <w:bottom w:val="single" w:sz="4" w:space="0" w:color="auto"/>
              <w:right w:val="single" w:sz="4" w:space="0" w:color="auto"/>
            </w:tcBorders>
            <w:noWrap/>
            <w:vAlign w:val="bottom"/>
          </w:tcPr>
          <w:p w14:paraId="58A84FC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4C098F2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25C5FA2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64938B0E"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67C9793C" w14:textId="77777777" w:rsidR="00FA7A0E" w:rsidRPr="00FA7A0E" w:rsidRDefault="00FA7A0E" w:rsidP="00FA7A0E">
            <w:pPr>
              <w:rPr>
                <w:rFonts w:ascii="Arial" w:hAnsi="Arial" w:cs="Arial"/>
                <w:sz w:val="22"/>
                <w:szCs w:val="22"/>
              </w:rPr>
            </w:pPr>
            <w:r w:rsidRPr="00FA7A0E">
              <w:rPr>
                <w:rFonts w:ascii="Arial" w:hAnsi="Arial" w:cs="Arial"/>
                <w:sz w:val="22"/>
                <w:szCs w:val="22"/>
              </w:rPr>
              <w:t>Avoch and Killen</w:t>
            </w:r>
          </w:p>
        </w:tc>
        <w:tc>
          <w:tcPr>
            <w:tcW w:w="2127" w:type="dxa"/>
            <w:tcBorders>
              <w:top w:val="nil"/>
              <w:left w:val="nil"/>
              <w:bottom w:val="single" w:sz="4" w:space="0" w:color="auto"/>
              <w:right w:val="single" w:sz="4" w:space="0" w:color="auto"/>
            </w:tcBorders>
            <w:noWrap/>
            <w:vAlign w:val="bottom"/>
          </w:tcPr>
          <w:p w14:paraId="373CEAFC"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370F8683"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69A81592" w14:textId="77777777" w:rsidR="00FA7A0E" w:rsidRPr="00FA7A0E" w:rsidRDefault="00DE3DAB" w:rsidP="00FA7A0E">
            <w:pPr>
              <w:jc w:val="right"/>
              <w:rPr>
                <w:rFonts w:ascii="Arial" w:hAnsi="Arial" w:cs="Arial"/>
                <w:sz w:val="22"/>
                <w:szCs w:val="22"/>
              </w:rPr>
            </w:pPr>
            <w:r>
              <w:rPr>
                <w:rFonts w:ascii="Arial" w:hAnsi="Arial" w:cs="Arial"/>
                <w:sz w:val="22"/>
                <w:szCs w:val="22"/>
              </w:rPr>
              <w:t>1366</w:t>
            </w:r>
          </w:p>
        </w:tc>
        <w:tc>
          <w:tcPr>
            <w:tcW w:w="1134" w:type="dxa"/>
            <w:tcBorders>
              <w:top w:val="nil"/>
              <w:left w:val="nil"/>
              <w:bottom w:val="single" w:sz="4" w:space="0" w:color="auto"/>
              <w:right w:val="single" w:sz="4" w:space="0" w:color="auto"/>
            </w:tcBorders>
            <w:noWrap/>
            <w:vAlign w:val="bottom"/>
          </w:tcPr>
          <w:p w14:paraId="705074E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32.2</w:t>
            </w:r>
          </w:p>
        </w:tc>
        <w:tc>
          <w:tcPr>
            <w:tcW w:w="1985" w:type="dxa"/>
            <w:tcBorders>
              <w:top w:val="nil"/>
              <w:left w:val="nil"/>
              <w:bottom w:val="single" w:sz="4" w:space="0" w:color="auto"/>
              <w:right w:val="single" w:sz="4" w:space="0" w:color="auto"/>
            </w:tcBorders>
            <w:noWrap/>
            <w:vAlign w:val="bottom"/>
          </w:tcPr>
          <w:p w14:paraId="59A1AD37" w14:textId="77777777" w:rsidR="00FA7A0E" w:rsidRPr="00FA7A0E" w:rsidRDefault="00DE3DAB" w:rsidP="00FA7A0E">
            <w:pPr>
              <w:jc w:val="right"/>
              <w:rPr>
                <w:rFonts w:ascii="Arial" w:hAnsi="Arial" w:cs="Arial"/>
                <w:sz w:val="22"/>
                <w:szCs w:val="22"/>
              </w:rPr>
            </w:pPr>
            <w:r>
              <w:rPr>
                <w:rFonts w:ascii="Arial" w:hAnsi="Arial" w:cs="Arial"/>
                <w:sz w:val="22"/>
                <w:szCs w:val="22"/>
              </w:rPr>
              <w:t>42.4</w:t>
            </w:r>
          </w:p>
        </w:tc>
        <w:tc>
          <w:tcPr>
            <w:tcW w:w="1559" w:type="dxa"/>
            <w:tcBorders>
              <w:top w:val="nil"/>
              <w:left w:val="nil"/>
              <w:bottom w:val="single" w:sz="4" w:space="0" w:color="auto"/>
              <w:right w:val="single" w:sz="4" w:space="0" w:color="auto"/>
            </w:tcBorders>
            <w:noWrap/>
            <w:vAlign w:val="bottom"/>
          </w:tcPr>
          <w:p w14:paraId="2A7EF50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638A72B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559" w:type="dxa"/>
            <w:tcBorders>
              <w:top w:val="nil"/>
              <w:left w:val="nil"/>
              <w:bottom w:val="single" w:sz="4" w:space="0" w:color="auto"/>
              <w:right w:val="single" w:sz="4" w:space="0" w:color="auto"/>
            </w:tcBorders>
            <w:noWrap/>
            <w:vAlign w:val="bottom"/>
          </w:tcPr>
          <w:p w14:paraId="515FD5A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540CAC84"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0B4A84CF" w14:textId="77777777" w:rsidR="00FA7A0E" w:rsidRPr="00FA7A0E" w:rsidRDefault="00FA7A0E" w:rsidP="00FA7A0E">
            <w:pPr>
              <w:rPr>
                <w:rFonts w:ascii="Arial" w:hAnsi="Arial" w:cs="Arial"/>
                <w:sz w:val="22"/>
                <w:szCs w:val="22"/>
              </w:rPr>
            </w:pPr>
            <w:r w:rsidRPr="00FA7A0E">
              <w:rPr>
                <w:rFonts w:ascii="Arial" w:hAnsi="Arial" w:cs="Arial"/>
                <w:sz w:val="22"/>
                <w:szCs w:val="22"/>
              </w:rPr>
              <w:t>Ballachulish</w:t>
            </w:r>
          </w:p>
        </w:tc>
        <w:tc>
          <w:tcPr>
            <w:tcW w:w="2127" w:type="dxa"/>
            <w:tcBorders>
              <w:top w:val="nil"/>
              <w:left w:val="nil"/>
              <w:bottom w:val="single" w:sz="4" w:space="0" w:color="auto"/>
              <w:right w:val="single" w:sz="4" w:space="0" w:color="auto"/>
            </w:tcBorders>
            <w:noWrap/>
            <w:vAlign w:val="bottom"/>
          </w:tcPr>
          <w:p w14:paraId="44D5C22E"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7</w:t>
            </w:r>
          </w:p>
        </w:tc>
        <w:tc>
          <w:tcPr>
            <w:tcW w:w="1134" w:type="dxa"/>
            <w:tcBorders>
              <w:top w:val="nil"/>
              <w:left w:val="nil"/>
              <w:bottom w:val="nil"/>
              <w:right w:val="nil"/>
            </w:tcBorders>
            <w:noWrap/>
            <w:vAlign w:val="bottom"/>
          </w:tcPr>
          <w:p w14:paraId="57873567"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79189053" w14:textId="77777777" w:rsidR="00FA7A0E" w:rsidRPr="00FA7A0E" w:rsidRDefault="00DE3DAB" w:rsidP="00FA7A0E">
            <w:pPr>
              <w:jc w:val="right"/>
              <w:rPr>
                <w:rFonts w:ascii="Arial" w:hAnsi="Arial" w:cs="Arial"/>
                <w:sz w:val="22"/>
                <w:szCs w:val="22"/>
              </w:rPr>
            </w:pPr>
            <w:r>
              <w:rPr>
                <w:rFonts w:ascii="Arial" w:hAnsi="Arial" w:cs="Arial"/>
                <w:sz w:val="22"/>
                <w:szCs w:val="22"/>
              </w:rPr>
              <w:t>735</w:t>
            </w:r>
          </w:p>
        </w:tc>
        <w:tc>
          <w:tcPr>
            <w:tcW w:w="1134" w:type="dxa"/>
            <w:tcBorders>
              <w:top w:val="nil"/>
              <w:left w:val="nil"/>
              <w:bottom w:val="single" w:sz="4" w:space="0" w:color="auto"/>
              <w:right w:val="single" w:sz="4" w:space="0" w:color="auto"/>
            </w:tcBorders>
            <w:noWrap/>
            <w:vAlign w:val="bottom"/>
          </w:tcPr>
          <w:p w14:paraId="3E65AD2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42.2</w:t>
            </w:r>
          </w:p>
        </w:tc>
        <w:tc>
          <w:tcPr>
            <w:tcW w:w="1985" w:type="dxa"/>
            <w:tcBorders>
              <w:top w:val="nil"/>
              <w:left w:val="nil"/>
              <w:bottom w:val="single" w:sz="4" w:space="0" w:color="auto"/>
              <w:right w:val="single" w:sz="4" w:space="0" w:color="auto"/>
            </w:tcBorders>
            <w:noWrap/>
            <w:vAlign w:val="bottom"/>
          </w:tcPr>
          <w:p w14:paraId="5DB155E9" w14:textId="77777777" w:rsidR="00FA7A0E" w:rsidRPr="00FA7A0E" w:rsidRDefault="00DE3DAB" w:rsidP="00FA7A0E">
            <w:pPr>
              <w:jc w:val="right"/>
              <w:rPr>
                <w:rFonts w:ascii="Arial" w:hAnsi="Arial" w:cs="Arial"/>
                <w:sz w:val="22"/>
                <w:szCs w:val="22"/>
              </w:rPr>
            </w:pPr>
            <w:r>
              <w:rPr>
                <w:rFonts w:ascii="Arial" w:hAnsi="Arial" w:cs="Arial"/>
                <w:sz w:val="22"/>
                <w:szCs w:val="22"/>
              </w:rPr>
              <w:t>17.4</w:t>
            </w:r>
          </w:p>
        </w:tc>
        <w:tc>
          <w:tcPr>
            <w:tcW w:w="1559" w:type="dxa"/>
            <w:tcBorders>
              <w:top w:val="nil"/>
              <w:left w:val="nil"/>
              <w:bottom w:val="single" w:sz="4" w:space="0" w:color="auto"/>
              <w:right w:val="single" w:sz="4" w:space="0" w:color="auto"/>
            </w:tcBorders>
            <w:noWrap/>
            <w:vAlign w:val="bottom"/>
          </w:tcPr>
          <w:p w14:paraId="7739BF2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7D684B5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251FE7C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55F618FA"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05432643" w14:textId="77777777" w:rsidR="00FA7A0E" w:rsidRPr="00FA7A0E" w:rsidRDefault="00FA7A0E" w:rsidP="00FA7A0E">
            <w:pPr>
              <w:rPr>
                <w:rFonts w:ascii="Arial" w:hAnsi="Arial" w:cs="Arial"/>
                <w:sz w:val="22"/>
                <w:szCs w:val="22"/>
              </w:rPr>
            </w:pPr>
            <w:r w:rsidRPr="00FA7A0E">
              <w:rPr>
                <w:rFonts w:ascii="Arial" w:hAnsi="Arial" w:cs="Arial"/>
                <w:sz w:val="22"/>
                <w:szCs w:val="22"/>
              </w:rPr>
              <w:t>Broadford and Strath</w:t>
            </w:r>
          </w:p>
        </w:tc>
        <w:tc>
          <w:tcPr>
            <w:tcW w:w="2127" w:type="dxa"/>
            <w:tcBorders>
              <w:top w:val="nil"/>
              <w:left w:val="nil"/>
              <w:bottom w:val="single" w:sz="4" w:space="0" w:color="auto"/>
              <w:right w:val="single" w:sz="4" w:space="0" w:color="auto"/>
            </w:tcBorders>
            <w:noWrap/>
            <w:vAlign w:val="bottom"/>
          </w:tcPr>
          <w:p w14:paraId="7C1F97CD"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9</w:t>
            </w:r>
          </w:p>
        </w:tc>
        <w:tc>
          <w:tcPr>
            <w:tcW w:w="1134" w:type="dxa"/>
            <w:tcBorders>
              <w:top w:val="nil"/>
              <w:left w:val="nil"/>
              <w:bottom w:val="nil"/>
              <w:right w:val="nil"/>
            </w:tcBorders>
            <w:noWrap/>
            <w:vAlign w:val="bottom"/>
          </w:tcPr>
          <w:p w14:paraId="630F8DE7"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66C3CFA0" w14:textId="77777777" w:rsidR="00FA7A0E" w:rsidRPr="00FA7A0E" w:rsidRDefault="00DE3DAB" w:rsidP="00FA7A0E">
            <w:pPr>
              <w:jc w:val="right"/>
              <w:rPr>
                <w:rFonts w:ascii="Arial" w:hAnsi="Arial" w:cs="Arial"/>
                <w:sz w:val="22"/>
                <w:szCs w:val="22"/>
              </w:rPr>
            </w:pPr>
            <w:r>
              <w:rPr>
                <w:rFonts w:ascii="Arial" w:hAnsi="Arial" w:cs="Arial"/>
                <w:sz w:val="22"/>
                <w:szCs w:val="22"/>
              </w:rPr>
              <w:t>1584</w:t>
            </w:r>
          </w:p>
        </w:tc>
        <w:tc>
          <w:tcPr>
            <w:tcW w:w="1134" w:type="dxa"/>
            <w:tcBorders>
              <w:top w:val="nil"/>
              <w:left w:val="nil"/>
              <w:bottom w:val="single" w:sz="4" w:space="0" w:color="auto"/>
              <w:right w:val="single" w:sz="4" w:space="0" w:color="auto"/>
            </w:tcBorders>
            <w:noWrap/>
            <w:vAlign w:val="bottom"/>
          </w:tcPr>
          <w:p w14:paraId="01011ED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235.4</w:t>
            </w:r>
          </w:p>
        </w:tc>
        <w:tc>
          <w:tcPr>
            <w:tcW w:w="1985" w:type="dxa"/>
            <w:tcBorders>
              <w:top w:val="nil"/>
              <w:left w:val="nil"/>
              <w:bottom w:val="single" w:sz="4" w:space="0" w:color="auto"/>
              <w:right w:val="single" w:sz="4" w:space="0" w:color="auto"/>
            </w:tcBorders>
            <w:noWrap/>
            <w:vAlign w:val="bottom"/>
          </w:tcPr>
          <w:p w14:paraId="2309FA26" w14:textId="77777777" w:rsidR="00FA7A0E" w:rsidRPr="00FA7A0E" w:rsidRDefault="00DE3DAB" w:rsidP="00FA7A0E">
            <w:pPr>
              <w:jc w:val="right"/>
              <w:rPr>
                <w:rFonts w:ascii="Arial" w:hAnsi="Arial" w:cs="Arial"/>
                <w:sz w:val="22"/>
                <w:szCs w:val="22"/>
              </w:rPr>
            </w:pPr>
            <w:r>
              <w:rPr>
                <w:rFonts w:ascii="Arial" w:hAnsi="Arial" w:cs="Arial"/>
                <w:sz w:val="22"/>
                <w:szCs w:val="22"/>
              </w:rPr>
              <w:t>6.7</w:t>
            </w:r>
          </w:p>
        </w:tc>
        <w:tc>
          <w:tcPr>
            <w:tcW w:w="1559" w:type="dxa"/>
            <w:tcBorders>
              <w:top w:val="nil"/>
              <w:left w:val="nil"/>
              <w:bottom w:val="single" w:sz="4" w:space="0" w:color="auto"/>
              <w:right w:val="single" w:sz="4" w:space="0" w:color="auto"/>
            </w:tcBorders>
            <w:noWrap/>
            <w:vAlign w:val="bottom"/>
          </w:tcPr>
          <w:p w14:paraId="50CE52E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1650529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559" w:type="dxa"/>
            <w:tcBorders>
              <w:top w:val="nil"/>
              <w:left w:val="nil"/>
              <w:bottom w:val="single" w:sz="4" w:space="0" w:color="auto"/>
              <w:right w:val="single" w:sz="4" w:space="0" w:color="auto"/>
            </w:tcBorders>
            <w:noWrap/>
            <w:vAlign w:val="bottom"/>
          </w:tcPr>
          <w:p w14:paraId="227DFA3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18423ED2"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5D2923B5" w14:textId="77777777" w:rsidR="00FA7A0E" w:rsidRPr="00FA7A0E" w:rsidRDefault="00FA7A0E" w:rsidP="00FA7A0E">
            <w:pPr>
              <w:rPr>
                <w:rFonts w:ascii="Arial" w:hAnsi="Arial" w:cs="Arial"/>
                <w:sz w:val="22"/>
                <w:szCs w:val="22"/>
              </w:rPr>
            </w:pPr>
            <w:r w:rsidRPr="00FA7A0E">
              <w:rPr>
                <w:rFonts w:ascii="Arial" w:hAnsi="Arial" w:cs="Arial"/>
                <w:sz w:val="22"/>
                <w:szCs w:val="22"/>
              </w:rPr>
              <w:t>Caol</w:t>
            </w:r>
          </w:p>
        </w:tc>
        <w:tc>
          <w:tcPr>
            <w:tcW w:w="2127" w:type="dxa"/>
            <w:tcBorders>
              <w:top w:val="nil"/>
              <w:left w:val="nil"/>
              <w:bottom w:val="single" w:sz="4" w:space="0" w:color="auto"/>
              <w:right w:val="single" w:sz="4" w:space="0" w:color="auto"/>
            </w:tcBorders>
            <w:noWrap/>
            <w:vAlign w:val="bottom"/>
          </w:tcPr>
          <w:p w14:paraId="0E4BBE62" w14:textId="77777777" w:rsidR="00FA7A0E" w:rsidRPr="00FA7A0E" w:rsidRDefault="00DE3DAB" w:rsidP="00FA7A0E">
            <w:pPr>
              <w:jc w:val="center"/>
              <w:rPr>
                <w:rFonts w:ascii="Arial" w:hAnsi="Arial" w:cs="Arial"/>
                <w:sz w:val="22"/>
                <w:szCs w:val="22"/>
              </w:rPr>
            </w:pPr>
            <w:r>
              <w:rPr>
                <w:rFonts w:ascii="Arial" w:hAnsi="Arial" w:cs="Arial"/>
                <w:sz w:val="22"/>
                <w:szCs w:val="22"/>
              </w:rPr>
              <w:t>10</w:t>
            </w:r>
          </w:p>
        </w:tc>
        <w:tc>
          <w:tcPr>
            <w:tcW w:w="1134" w:type="dxa"/>
            <w:tcBorders>
              <w:top w:val="nil"/>
              <w:left w:val="nil"/>
              <w:bottom w:val="nil"/>
              <w:right w:val="nil"/>
            </w:tcBorders>
            <w:noWrap/>
            <w:vAlign w:val="bottom"/>
          </w:tcPr>
          <w:p w14:paraId="0AD37119"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6CA68819" w14:textId="77777777" w:rsidR="00FA7A0E" w:rsidRPr="00FA7A0E" w:rsidRDefault="00DE3DAB" w:rsidP="00FA7A0E">
            <w:pPr>
              <w:jc w:val="right"/>
              <w:rPr>
                <w:rFonts w:ascii="Arial" w:hAnsi="Arial" w:cs="Arial"/>
                <w:sz w:val="22"/>
                <w:szCs w:val="22"/>
              </w:rPr>
            </w:pPr>
            <w:r>
              <w:rPr>
                <w:rFonts w:ascii="Arial" w:hAnsi="Arial" w:cs="Arial"/>
                <w:sz w:val="22"/>
                <w:szCs w:val="22"/>
              </w:rPr>
              <w:t>3053</w:t>
            </w:r>
          </w:p>
        </w:tc>
        <w:tc>
          <w:tcPr>
            <w:tcW w:w="1134" w:type="dxa"/>
            <w:tcBorders>
              <w:top w:val="nil"/>
              <w:left w:val="nil"/>
              <w:bottom w:val="single" w:sz="4" w:space="0" w:color="auto"/>
              <w:right w:val="single" w:sz="4" w:space="0" w:color="auto"/>
            </w:tcBorders>
            <w:noWrap/>
            <w:vAlign w:val="bottom"/>
          </w:tcPr>
          <w:p w14:paraId="4BC013E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3.6</w:t>
            </w:r>
          </w:p>
        </w:tc>
        <w:tc>
          <w:tcPr>
            <w:tcW w:w="1985" w:type="dxa"/>
            <w:tcBorders>
              <w:top w:val="nil"/>
              <w:left w:val="nil"/>
              <w:bottom w:val="single" w:sz="4" w:space="0" w:color="auto"/>
              <w:right w:val="single" w:sz="4" w:space="0" w:color="auto"/>
            </w:tcBorders>
            <w:noWrap/>
            <w:vAlign w:val="bottom"/>
          </w:tcPr>
          <w:p w14:paraId="22C76EB0" w14:textId="77777777" w:rsidR="00FA7A0E" w:rsidRPr="00FA7A0E" w:rsidRDefault="00DE3DAB" w:rsidP="00FA7A0E">
            <w:pPr>
              <w:jc w:val="right"/>
              <w:rPr>
                <w:rFonts w:ascii="Arial" w:hAnsi="Arial" w:cs="Arial"/>
                <w:sz w:val="22"/>
                <w:szCs w:val="22"/>
              </w:rPr>
            </w:pPr>
            <w:r>
              <w:rPr>
                <w:rFonts w:ascii="Arial" w:hAnsi="Arial" w:cs="Arial"/>
                <w:sz w:val="22"/>
                <w:szCs w:val="22"/>
              </w:rPr>
              <w:t>848.0</w:t>
            </w:r>
          </w:p>
        </w:tc>
        <w:tc>
          <w:tcPr>
            <w:tcW w:w="1559" w:type="dxa"/>
            <w:tcBorders>
              <w:top w:val="nil"/>
              <w:left w:val="nil"/>
              <w:bottom w:val="single" w:sz="4" w:space="0" w:color="auto"/>
              <w:right w:val="single" w:sz="4" w:space="0" w:color="auto"/>
            </w:tcBorders>
            <w:noWrap/>
            <w:vAlign w:val="bottom"/>
          </w:tcPr>
          <w:p w14:paraId="57EE288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6694E382" w14:textId="77777777" w:rsidR="00FA7A0E" w:rsidRPr="00FA7A0E" w:rsidRDefault="00DE3DAB" w:rsidP="00FA7A0E">
            <w:pPr>
              <w:jc w:val="right"/>
              <w:rPr>
                <w:rFonts w:ascii="Arial" w:hAnsi="Arial" w:cs="Arial"/>
                <w:sz w:val="22"/>
                <w:szCs w:val="22"/>
              </w:rPr>
            </w:pPr>
            <w:r>
              <w:rPr>
                <w:rFonts w:ascii="Arial" w:hAnsi="Arial" w:cs="Arial"/>
                <w:sz w:val="22"/>
                <w:szCs w:val="22"/>
              </w:rPr>
              <w:t>3</w:t>
            </w:r>
          </w:p>
        </w:tc>
        <w:tc>
          <w:tcPr>
            <w:tcW w:w="1559" w:type="dxa"/>
            <w:tcBorders>
              <w:top w:val="nil"/>
              <w:left w:val="nil"/>
              <w:bottom w:val="single" w:sz="4" w:space="0" w:color="auto"/>
              <w:right w:val="single" w:sz="4" w:space="0" w:color="auto"/>
            </w:tcBorders>
            <w:noWrap/>
            <w:vAlign w:val="bottom"/>
          </w:tcPr>
          <w:p w14:paraId="78E8DBB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405C5E7C"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4070C672" w14:textId="77777777" w:rsidR="00FA7A0E" w:rsidRPr="00FA7A0E" w:rsidRDefault="00FA7A0E" w:rsidP="00FA7A0E">
            <w:pPr>
              <w:rPr>
                <w:rFonts w:ascii="Arial" w:hAnsi="Arial" w:cs="Arial"/>
                <w:sz w:val="22"/>
                <w:szCs w:val="22"/>
              </w:rPr>
            </w:pPr>
            <w:r w:rsidRPr="00FA7A0E">
              <w:rPr>
                <w:rFonts w:ascii="Arial" w:hAnsi="Arial" w:cs="Arial"/>
                <w:sz w:val="22"/>
                <w:szCs w:val="22"/>
              </w:rPr>
              <w:t>Coigach</w:t>
            </w:r>
          </w:p>
        </w:tc>
        <w:tc>
          <w:tcPr>
            <w:tcW w:w="2127" w:type="dxa"/>
            <w:tcBorders>
              <w:top w:val="nil"/>
              <w:left w:val="nil"/>
              <w:bottom w:val="single" w:sz="4" w:space="0" w:color="auto"/>
              <w:right w:val="single" w:sz="4" w:space="0" w:color="auto"/>
            </w:tcBorders>
            <w:noWrap/>
            <w:vAlign w:val="bottom"/>
          </w:tcPr>
          <w:p w14:paraId="4179DA2E"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7AB3FD96"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66144C64" w14:textId="77777777" w:rsidR="00FA7A0E" w:rsidRPr="00FA7A0E" w:rsidRDefault="00DE3DAB" w:rsidP="00FA7A0E">
            <w:pPr>
              <w:jc w:val="right"/>
              <w:rPr>
                <w:rFonts w:ascii="Arial" w:hAnsi="Arial" w:cs="Arial"/>
                <w:sz w:val="22"/>
                <w:szCs w:val="22"/>
              </w:rPr>
            </w:pPr>
            <w:r>
              <w:rPr>
                <w:rFonts w:ascii="Arial" w:hAnsi="Arial" w:cs="Arial"/>
                <w:sz w:val="22"/>
                <w:szCs w:val="22"/>
              </w:rPr>
              <w:t>254</w:t>
            </w:r>
          </w:p>
        </w:tc>
        <w:tc>
          <w:tcPr>
            <w:tcW w:w="1134" w:type="dxa"/>
            <w:tcBorders>
              <w:top w:val="nil"/>
              <w:left w:val="nil"/>
              <w:bottom w:val="single" w:sz="4" w:space="0" w:color="auto"/>
              <w:right w:val="single" w:sz="4" w:space="0" w:color="auto"/>
            </w:tcBorders>
            <w:noWrap/>
            <w:vAlign w:val="bottom"/>
          </w:tcPr>
          <w:p w14:paraId="33C37D8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171.4</w:t>
            </w:r>
          </w:p>
        </w:tc>
        <w:tc>
          <w:tcPr>
            <w:tcW w:w="1985" w:type="dxa"/>
            <w:tcBorders>
              <w:top w:val="nil"/>
              <w:left w:val="nil"/>
              <w:bottom w:val="single" w:sz="4" w:space="0" w:color="auto"/>
              <w:right w:val="single" w:sz="4" w:space="0" w:color="auto"/>
            </w:tcBorders>
            <w:noWrap/>
            <w:vAlign w:val="bottom"/>
          </w:tcPr>
          <w:p w14:paraId="6DB499A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1.5</w:t>
            </w:r>
          </w:p>
        </w:tc>
        <w:tc>
          <w:tcPr>
            <w:tcW w:w="1559" w:type="dxa"/>
            <w:tcBorders>
              <w:top w:val="nil"/>
              <w:left w:val="nil"/>
              <w:bottom w:val="single" w:sz="4" w:space="0" w:color="auto"/>
              <w:right w:val="single" w:sz="4" w:space="0" w:color="auto"/>
            </w:tcBorders>
            <w:noWrap/>
            <w:vAlign w:val="bottom"/>
          </w:tcPr>
          <w:p w14:paraId="4476CF0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1CF0AD5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583690C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5A4A55BB"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32A18620" w14:textId="77777777" w:rsidR="00FA7A0E" w:rsidRPr="00FA7A0E" w:rsidRDefault="00FA7A0E" w:rsidP="00FA7A0E">
            <w:pPr>
              <w:rPr>
                <w:rFonts w:ascii="Arial" w:hAnsi="Arial" w:cs="Arial"/>
                <w:sz w:val="22"/>
                <w:szCs w:val="22"/>
              </w:rPr>
            </w:pPr>
            <w:smartTag w:uri="urn:schemas-microsoft-com:office:smarttags" w:element="place">
              <w:smartTag w:uri="urn:schemas-microsoft-com:office:smarttags" w:element="PlaceName">
                <w:r w:rsidRPr="00FA7A0E">
                  <w:rPr>
                    <w:rFonts w:ascii="Arial" w:hAnsi="Arial" w:cs="Arial"/>
                    <w:sz w:val="22"/>
                    <w:szCs w:val="22"/>
                  </w:rPr>
                  <w:t>Conon</w:t>
                </w:r>
              </w:smartTag>
              <w:r w:rsidRPr="00FA7A0E">
                <w:rPr>
                  <w:rFonts w:ascii="Arial" w:hAnsi="Arial" w:cs="Arial"/>
                  <w:sz w:val="22"/>
                  <w:szCs w:val="22"/>
                </w:rPr>
                <w:t xml:space="preserve"> </w:t>
              </w:r>
              <w:smartTag w:uri="urn:schemas-microsoft-com:office:smarttags" w:element="PlaceType">
                <w:r w:rsidRPr="00FA7A0E">
                  <w:rPr>
                    <w:rFonts w:ascii="Arial" w:hAnsi="Arial" w:cs="Arial"/>
                    <w:sz w:val="22"/>
                    <w:szCs w:val="22"/>
                  </w:rPr>
                  <w:t>Bridge</w:t>
                </w:r>
              </w:smartTag>
            </w:smartTag>
          </w:p>
        </w:tc>
        <w:tc>
          <w:tcPr>
            <w:tcW w:w="2127" w:type="dxa"/>
            <w:tcBorders>
              <w:top w:val="nil"/>
              <w:left w:val="nil"/>
              <w:bottom w:val="single" w:sz="4" w:space="0" w:color="auto"/>
              <w:right w:val="single" w:sz="4" w:space="0" w:color="auto"/>
            </w:tcBorders>
            <w:noWrap/>
            <w:vAlign w:val="bottom"/>
          </w:tcPr>
          <w:p w14:paraId="79A3539C"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09CB8DA6"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6105C416" w14:textId="77777777" w:rsidR="00FA7A0E" w:rsidRPr="00FA7A0E" w:rsidRDefault="00DE3DAB" w:rsidP="00FA7A0E">
            <w:pPr>
              <w:jc w:val="right"/>
              <w:rPr>
                <w:rFonts w:ascii="Arial" w:hAnsi="Arial" w:cs="Arial"/>
                <w:sz w:val="22"/>
                <w:szCs w:val="22"/>
              </w:rPr>
            </w:pPr>
            <w:r>
              <w:rPr>
                <w:rFonts w:ascii="Arial" w:hAnsi="Arial" w:cs="Arial"/>
                <w:sz w:val="22"/>
                <w:szCs w:val="22"/>
              </w:rPr>
              <w:t>1865</w:t>
            </w:r>
          </w:p>
        </w:tc>
        <w:tc>
          <w:tcPr>
            <w:tcW w:w="1134" w:type="dxa"/>
            <w:tcBorders>
              <w:top w:val="nil"/>
              <w:left w:val="nil"/>
              <w:bottom w:val="single" w:sz="4" w:space="0" w:color="auto"/>
              <w:right w:val="single" w:sz="4" w:space="0" w:color="auto"/>
            </w:tcBorders>
            <w:noWrap/>
            <w:vAlign w:val="bottom"/>
          </w:tcPr>
          <w:p w14:paraId="3540755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2.2</w:t>
            </w:r>
          </w:p>
        </w:tc>
        <w:tc>
          <w:tcPr>
            <w:tcW w:w="1985" w:type="dxa"/>
            <w:tcBorders>
              <w:top w:val="nil"/>
              <w:left w:val="nil"/>
              <w:bottom w:val="single" w:sz="4" w:space="0" w:color="auto"/>
              <w:right w:val="single" w:sz="4" w:space="0" w:color="auto"/>
            </w:tcBorders>
            <w:noWrap/>
            <w:vAlign w:val="bottom"/>
          </w:tcPr>
          <w:p w14:paraId="04E20298" w14:textId="77777777" w:rsidR="00FA7A0E" w:rsidRPr="00FA7A0E" w:rsidRDefault="00DE3DAB" w:rsidP="00FA7A0E">
            <w:pPr>
              <w:jc w:val="right"/>
              <w:rPr>
                <w:rFonts w:ascii="Arial" w:hAnsi="Arial" w:cs="Arial"/>
                <w:sz w:val="22"/>
                <w:szCs w:val="22"/>
              </w:rPr>
            </w:pPr>
            <w:r>
              <w:rPr>
                <w:rFonts w:ascii="Arial" w:hAnsi="Arial" w:cs="Arial"/>
                <w:sz w:val="22"/>
                <w:szCs w:val="22"/>
              </w:rPr>
              <w:t>847.9</w:t>
            </w:r>
          </w:p>
        </w:tc>
        <w:tc>
          <w:tcPr>
            <w:tcW w:w="1559" w:type="dxa"/>
            <w:tcBorders>
              <w:top w:val="nil"/>
              <w:left w:val="nil"/>
              <w:bottom w:val="single" w:sz="4" w:space="0" w:color="auto"/>
              <w:right w:val="single" w:sz="4" w:space="0" w:color="auto"/>
            </w:tcBorders>
            <w:noWrap/>
            <w:vAlign w:val="bottom"/>
          </w:tcPr>
          <w:p w14:paraId="6D8A23F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67935F2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559" w:type="dxa"/>
            <w:tcBorders>
              <w:top w:val="nil"/>
              <w:left w:val="nil"/>
              <w:bottom w:val="single" w:sz="4" w:space="0" w:color="auto"/>
              <w:right w:val="single" w:sz="4" w:space="0" w:color="auto"/>
            </w:tcBorders>
            <w:noWrap/>
            <w:vAlign w:val="bottom"/>
          </w:tcPr>
          <w:p w14:paraId="1BB7191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056D2C26"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70C7C09F" w14:textId="77777777" w:rsidR="00FA7A0E" w:rsidRPr="00FA7A0E" w:rsidRDefault="00FA7A0E" w:rsidP="00FA7A0E">
            <w:pPr>
              <w:rPr>
                <w:rFonts w:ascii="Arial" w:hAnsi="Arial" w:cs="Arial"/>
                <w:sz w:val="22"/>
                <w:szCs w:val="22"/>
              </w:rPr>
            </w:pPr>
            <w:r w:rsidRPr="00FA7A0E">
              <w:rPr>
                <w:rFonts w:ascii="Arial" w:hAnsi="Arial" w:cs="Arial"/>
                <w:sz w:val="22"/>
                <w:szCs w:val="22"/>
              </w:rPr>
              <w:t>Contin</w:t>
            </w:r>
          </w:p>
        </w:tc>
        <w:tc>
          <w:tcPr>
            <w:tcW w:w="2127" w:type="dxa"/>
            <w:tcBorders>
              <w:top w:val="nil"/>
              <w:left w:val="nil"/>
              <w:bottom w:val="single" w:sz="4" w:space="0" w:color="auto"/>
              <w:right w:val="single" w:sz="4" w:space="0" w:color="auto"/>
            </w:tcBorders>
            <w:noWrap/>
            <w:vAlign w:val="bottom"/>
          </w:tcPr>
          <w:p w14:paraId="3A357DDC"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7</w:t>
            </w:r>
          </w:p>
        </w:tc>
        <w:tc>
          <w:tcPr>
            <w:tcW w:w="1134" w:type="dxa"/>
            <w:tcBorders>
              <w:top w:val="nil"/>
              <w:left w:val="nil"/>
              <w:bottom w:val="nil"/>
              <w:right w:val="nil"/>
            </w:tcBorders>
            <w:noWrap/>
            <w:vAlign w:val="bottom"/>
          </w:tcPr>
          <w:p w14:paraId="312A428E"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3D480F10" w14:textId="77777777" w:rsidR="00FA7A0E" w:rsidRPr="00FA7A0E" w:rsidRDefault="00DE3DAB" w:rsidP="00FA7A0E">
            <w:pPr>
              <w:jc w:val="right"/>
              <w:rPr>
                <w:rFonts w:ascii="Arial" w:hAnsi="Arial" w:cs="Arial"/>
                <w:sz w:val="22"/>
                <w:szCs w:val="22"/>
              </w:rPr>
            </w:pPr>
            <w:r>
              <w:rPr>
                <w:rFonts w:ascii="Arial" w:hAnsi="Arial" w:cs="Arial"/>
                <w:sz w:val="22"/>
                <w:szCs w:val="22"/>
              </w:rPr>
              <w:t>627</w:t>
            </w:r>
          </w:p>
        </w:tc>
        <w:tc>
          <w:tcPr>
            <w:tcW w:w="1134" w:type="dxa"/>
            <w:tcBorders>
              <w:top w:val="nil"/>
              <w:left w:val="nil"/>
              <w:bottom w:val="single" w:sz="4" w:space="0" w:color="auto"/>
              <w:right w:val="single" w:sz="4" w:space="0" w:color="auto"/>
            </w:tcBorders>
            <w:noWrap/>
            <w:vAlign w:val="bottom"/>
          </w:tcPr>
          <w:p w14:paraId="1076AB9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35.4</w:t>
            </w:r>
          </w:p>
        </w:tc>
        <w:tc>
          <w:tcPr>
            <w:tcW w:w="1985" w:type="dxa"/>
            <w:tcBorders>
              <w:top w:val="nil"/>
              <w:left w:val="nil"/>
              <w:bottom w:val="single" w:sz="4" w:space="0" w:color="auto"/>
              <w:right w:val="single" w:sz="4" w:space="0" w:color="auto"/>
            </w:tcBorders>
            <w:noWrap/>
            <w:vAlign w:val="bottom"/>
          </w:tcPr>
          <w:p w14:paraId="33A24E7F" w14:textId="77777777" w:rsidR="00FA7A0E" w:rsidRPr="00FA7A0E" w:rsidRDefault="00DE3DAB" w:rsidP="00FA7A0E">
            <w:pPr>
              <w:jc w:val="right"/>
              <w:rPr>
                <w:rFonts w:ascii="Arial" w:hAnsi="Arial" w:cs="Arial"/>
                <w:sz w:val="22"/>
                <w:szCs w:val="22"/>
              </w:rPr>
            </w:pPr>
            <w:r>
              <w:rPr>
                <w:rFonts w:ascii="Arial" w:hAnsi="Arial" w:cs="Arial"/>
                <w:sz w:val="22"/>
                <w:szCs w:val="22"/>
              </w:rPr>
              <w:t>17.7</w:t>
            </w:r>
          </w:p>
        </w:tc>
        <w:tc>
          <w:tcPr>
            <w:tcW w:w="1559" w:type="dxa"/>
            <w:tcBorders>
              <w:top w:val="nil"/>
              <w:left w:val="nil"/>
              <w:bottom w:val="single" w:sz="4" w:space="0" w:color="auto"/>
              <w:right w:val="single" w:sz="4" w:space="0" w:color="auto"/>
            </w:tcBorders>
            <w:noWrap/>
            <w:vAlign w:val="bottom"/>
          </w:tcPr>
          <w:p w14:paraId="74AA3B4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41B0BDC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346E458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5811606E"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48436FD1" w14:textId="77777777" w:rsidR="00FA7A0E" w:rsidRPr="00FA7A0E" w:rsidRDefault="00FA7A0E" w:rsidP="00FA7A0E">
            <w:pPr>
              <w:rPr>
                <w:rFonts w:ascii="Arial" w:hAnsi="Arial" w:cs="Arial"/>
                <w:sz w:val="22"/>
                <w:szCs w:val="22"/>
              </w:rPr>
            </w:pPr>
            <w:r w:rsidRPr="00FA7A0E">
              <w:rPr>
                <w:rFonts w:ascii="Arial" w:hAnsi="Arial" w:cs="Arial"/>
                <w:sz w:val="22"/>
                <w:szCs w:val="22"/>
              </w:rPr>
              <w:t>Cromarty</w:t>
            </w:r>
          </w:p>
        </w:tc>
        <w:tc>
          <w:tcPr>
            <w:tcW w:w="2127" w:type="dxa"/>
            <w:tcBorders>
              <w:top w:val="nil"/>
              <w:left w:val="nil"/>
              <w:bottom w:val="single" w:sz="4" w:space="0" w:color="auto"/>
              <w:right w:val="single" w:sz="4" w:space="0" w:color="auto"/>
            </w:tcBorders>
            <w:noWrap/>
            <w:vAlign w:val="bottom"/>
          </w:tcPr>
          <w:p w14:paraId="5E257FBD"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7</w:t>
            </w:r>
          </w:p>
        </w:tc>
        <w:tc>
          <w:tcPr>
            <w:tcW w:w="1134" w:type="dxa"/>
            <w:tcBorders>
              <w:top w:val="nil"/>
              <w:left w:val="nil"/>
              <w:bottom w:val="nil"/>
              <w:right w:val="nil"/>
            </w:tcBorders>
            <w:noWrap/>
            <w:vAlign w:val="bottom"/>
          </w:tcPr>
          <w:p w14:paraId="5FA25531"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71AB2957" w14:textId="77777777" w:rsidR="00FA7A0E" w:rsidRPr="00FA7A0E" w:rsidRDefault="00560F11" w:rsidP="00FA7A0E">
            <w:pPr>
              <w:jc w:val="right"/>
              <w:rPr>
                <w:rFonts w:ascii="Arial" w:hAnsi="Arial" w:cs="Arial"/>
                <w:sz w:val="22"/>
                <w:szCs w:val="22"/>
              </w:rPr>
            </w:pPr>
            <w:r>
              <w:rPr>
                <w:rFonts w:ascii="Arial" w:hAnsi="Arial" w:cs="Arial"/>
                <w:sz w:val="22"/>
                <w:szCs w:val="22"/>
              </w:rPr>
              <w:t>939</w:t>
            </w:r>
          </w:p>
        </w:tc>
        <w:tc>
          <w:tcPr>
            <w:tcW w:w="1134" w:type="dxa"/>
            <w:tcBorders>
              <w:top w:val="nil"/>
              <w:left w:val="nil"/>
              <w:bottom w:val="single" w:sz="4" w:space="0" w:color="auto"/>
              <w:right w:val="single" w:sz="4" w:space="0" w:color="auto"/>
            </w:tcBorders>
            <w:noWrap/>
            <w:vAlign w:val="bottom"/>
          </w:tcPr>
          <w:p w14:paraId="4E5DE810"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34.6</w:t>
            </w:r>
          </w:p>
        </w:tc>
        <w:tc>
          <w:tcPr>
            <w:tcW w:w="1985" w:type="dxa"/>
            <w:tcBorders>
              <w:top w:val="nil"/>
              <w:left w:val="nil"/>
              <w:bottom w:val="single" w:sz="4" w:space="0" w:color="auto"/>
              <w:right w:val="single" w:sz="4" w:space="0" w:color="auto"/>
            </w:tcBorders>
            <w:noWrap/>
            <w:vAlign w:val="bottom"/>
          </w:tcPr>
          <w:p w14:paraId="039C9897" w14:textId="77777777" w:rsidR="00FA7A0E" w:rsidRPr="00FA7A0E" w:rsidRDefault="00560F11" w:rsidP="00FA7A0E">
            <w:pPr>
              <w:jc w:val="right"/>
              <w:rPr>
                <w:rFonts w:ascii="Arial" w:hAnsi="Arial" w:cs="Arial"/>
                <w:sz w:val="22"/>
                <w:szCs w:val="22"/>
              </w:rPr>
            </w:pPr>
            <w:r>
              <w:rPr>
                <w:rFonts w:ascii="Arial" w:hAnsi="Arial" w:cs="Arial"/>
                <w:sz w:val="22"/>
                <w:szCs w:val="22"/>
              </w:rPr>
              <w:t>27.1</w:t>
            </w:r>
          </w:p>
        </w:tc>
        <w:tc>
          <w:tcPr>
            <w:tcW w:w="1559" w:type="dxa"/>
            <w:tcBorders>
              <w:top w:val="nil"/>
              <w:left w:val="nil"/>
              <w:bottom w:val="single" w:sz="4" w:space="0" w:color="auto"/>
              <w:right w:val="single" w:sz="4" w:space="0" w:color="auto"/>
            </w:tcBorders>
            <w:noWrap/>
            <w:vAlign w:val="bottom"/>
          </w:tcPr>
          <w:p w14:paraId="2996861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0EA3D54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3E3A27B0"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10812EE3"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2DAD3F78" w14:textId="77777777" w:rsidR="00FA7A0E" w:rsidRPr="00FA7A0E" w:rsidRDefault="00FA7A0E" w:rsidP="00FA7A0E">
            <w:pPr>
              <w:rPr>
                <w:rFonts w:ascii="Arial" w:hAnsi="Arial" w:cs="Arial"/>
                <w:sz w:val="22"/>
                <w:szCs w:val="22"/>
              </w:rPr>
            </w:pPr>
            <w:r w:rsidRPr="00FA7A0E">
              <w:rPr>
                <w:rFonts w:ascii="Arial" w:hAnsi="Arial" w:cs="Arial"/>
                <w:sz w:val="22"/>
                <w:szCs w:val="22"/>
              </w:rPr>
              <w:t>Dingwall</w:t>
            </w:r>
          </w:p>
        </w:tc>
        <w:tc>
          <w:tcPr>
            <w:tcW w:w="2127" w:type="dxa"/>
            <w:tcBorders>
              <w:top w:val="nil"/>
              <w:left w:val="nil"/>
              <w:bottom w:val="single" w:sz="4" w:space="0" w:color="auto"/>
              <w:right w:val="single" w:sz="4" w:space="0" w:color="auto"/>
            </w:tcBorders>
            <w:noWrap/>
            <w:vAlign w:val="bottom"/>
          </w:tcPr>
          <w:p w14:paraId="6A689A76"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12</w:t>
            </w:r>
          </w:p>
        </w:tc>
        <w:tc>
          <w:tcPr>
            <w:tcW w:w="1134" w:type="dxa"/>
            <w:tcBorders>
              <w:top w:val="nil"/>
              <w:left w:val="nil"/>
              <w:bottom w:val="nil"/>
              <w:right w:val="nil"/>
            </w:tcBorders>
            <w:noWrap/>
            <w:vAlign w:val="bottom"/>
          </w:tcPr>
          <w:p w14:paraId="49FA7FBA"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2A02DAC3" w14:textId="77777777" w:rsidR="00FA7A0E" w:rsidRPr="00FA7A0E" w:rsidRDefault="00560F11" w:rsidP="00FA7A0E">
            <w:pPr>
              <w:jc w:val="right"/>
              <w:rPr>
                <w:rFonts w:ascii="Arial" w:hAnsi="Arial" w:cs="Arial"/>
                <w:sz w:val="22"/>
                <w:szCs w:val="22"/>
              </w:rPr>
            </w:pPr>
            <w:r>
              <w:rPr>
                <w:rFonts w:ascii="Arial" w:hAnsi="Arial" w:cs="Arial"/>
                <w:sz w:val="22"/>
                <w:szCs w:val="22"/>
              </w:rPr>
              <w:t>5593</w:t>
            </w:r>
          </w:p>
        </w:tc>
        <w:tc>
          <w:tcPr>
            <w:tcW w:w="1134" w:type="dxa"/>
            <w:tcBorders>
              <w:top w:val="nil"/>
              <w:left w:val="nil"/>
              <w:bottom w:val="single" w:sz="4" w:space="0" w:color="auto"/>
              <w:right w:val="single" w:sz="4" w:space="0" w:color="auto"/>
            </w:tcBorders>
            <w:noWrap/>
            <w:vAlign w:val="bottom"/>
          </w:tcPr>
          <w:p w14:paraId="4A8F3CA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12.1</w:t>
            </w:r>
          </w:p>
        </w:tc>
        <w:tc>
          <w:tcPr>
            <w:tcW w:w="1985" w:type="dxa"/>
            <w:tcBorders>
              <w:top w:val="nil"/>
              <w:left w:val="nil"/>
              <w:bottom w:val="single" w:sz="4" w:space="0" w:color="auto"/>
              <w:right w:val="single" w:sz="4" w:space="0" w:color="auto"/>
            </w:tcBorders>
            <w:noWrap/>
            <w:vAlign w:val="bottom"/>
          </w:tcPr>
          <w:p w14:paraId="741706B8" w14:textId="77777777" w:rsidR="00FA7A0E" w:rsidRPr="00FA7A0E" w:rsidRDefault="00560F11" w:rsidP="00FA7A0E">
            <w:pPr>
              <w:jc w:val="right"/>
              <w:rPr>
                <w:rFonts w:ascii="Arial" w:hAnsi="Arial" w:cs="Arial"/>
                <w:sz w:val="22"/>
                <w:szCs w:val="22"/>
              </w:rPr>
            </w:pPr>
            <w:r>
              <w:rPr>
                <w:rFonts w:ascii="Arial" w:hAnsi="Arial" w:cs="Arial"/>
                <w:sz w:val="22"/>
                <w:szCs w:val="22"/>
              </w:rPr>
              <w:t>462.2</w:t>
            </w:r>
          </w:p>
        </w:tc>
        <w:tc>
          <w:tcPr>
            <w:tcW w:w="1559" w:type="dxa"/>
            <w:tcBorders>
              <w:top w:val="nil"/>
              <w:left w:val="nil"/>
              <w:bottom w:val="single" w:sz="4" w:space="0" w:color="auto"/>
              <w:right w:val="single" w:sz="4" w:space="0" w:color="auto"/>
            </w:tcBorders>
            <w:noWrap/>
            <w:vAlign w:val="bottom"/>
          </w:tcPr>
          <w:p w14:paraId="3269AD3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1B25FD7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5</w:t>
            </w:r>
          </w:p>
        </w:tc>
        <w:tc>
          <w:tcPr>
            <w:tcW w:w="1559" w:type="dxa"/>
            <w:tcBorders>
              <w:top w:val="nil"/>
              <w:left w:val="nil"/>
              <w:bottom w:val="single" w:sz="4" w:space="0" w:color="auto"/>
              <w:right w:val="single" w:sz="4" w:space="0" w:color="auto"/>
            </w:tcBorders>
            <w:noWrap/>
            <w:vAlign w:val="bottom"/>
          </w:tcPr>
          <w:p w14:paraId="1B791E0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5F74521F"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46F06D1E" w14:textId="77777777" w:rsidR="00FA7A0E" w:rsidRPr="00FA7A0E" w:rsidRDefault="00FA7A0E" w:rsidP="00FA7A0E">
            <w:pPr>
              <w:rPr>
                <w:rFonts w:ascii="Arial" w:hAnsi="Arial" w:cs="Arial"/>
                <w:sz w:val="22"/>
                <w:szCs w:val="22"/>
              </w:rPr>
            </w:pPr>
            <w:r w:rsidRPr="00FA7A0E">
              <w:rPr>
                <w:rFonts w:ascii="Arial" w:hAnsi="Arial" w:cs="Arial"/>
                <w:sz w:val="22"/>
                <w:szCs w:val="22"/>
              </w:rPr>
              <w:t>Dornie And District</w:t>
            </w:r>
          </w:p>
        </w:tc>
        <w:tc>
          <w:tcPr>
            <w:tcW w:w="2127" w:type="dxa"/>
            <w:tcBorders>
              <w:top w:val="nil"/>
              <w:left w:val="nil"/>
              <w:bottom w:val="single" w:sz="4" w:space="0" w:color="auto"/>
              <w:right w:val="single" w:sz="4" w:space="0" w:color="auto"/>
            </w:tcBorders>
            <w:noWrap/>
            <w:vAlign w:val="bottom"/>
          </w:tcPr>
          <w:p w14:paraId="1096E9A6"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088E3F4E"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541F3713" w14:textId="77777777" w:rsidR="00FA7A0E" w:rsidRPr="00FA7A0E" w:rsidRDefault="00560F11" w:rsidP="00FA7A0E">
            <w:pPr>
              <w:jc w:val="right"/>
              <w:rPr>
                <w:rFonts w:ascii="Arial" w:hAnsi="Arial" w:cs="Arial"/>
                <w:sz w:val="22"/>
                <w:szCs w:val="22"/>
              </w:rPr>
            </w:pPr>
            <w:r>
              <w:rPr>
                <w:rFonts w:ascii="Arial" w:hAnsi="Arial" w:cs="Arial"/>
                <w:sz w:val="22"/>
                <w:szCs w:val="22"/>
              </w:rPr>
              <w:t>399</w:t>
            </w:r>
          </w:p>
        </w:tc>
        <w:tc>
          <w:tcPr>
            <w:tcW w:w="1134" w:type="dxa"/>
            <w:tcBorders>
              <w:top w:val="nil"/>
              <w:left w:val="nil"/>
              <w:bottom w:val="single" w:sz="4" w:space="0" w:color="auto"/>
              <w:right w:val="single" w:sz="4" w:space="0" w:color="auto"/>
            </w:tcBorders>
            <w:noWrap/>
            <w:vAlign w:val="bottom"/>
          </w:tcPr>
          <w:p w14:paraId="4C90C66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404.1</w:t>
            </w:r>
          </w:p>
        </w:tc>
        <w:tc>
          <w:tcPr>
            <w:tcW w:w="1985" w:type="dxa"/>
            <w:tcBorders>
              <w:top w:val="nil"/>
              <w:left w:val="nil"/>
              <w:bottom w:val="single" w:sz="4" w:space="0" w:color="auto"/>
              <w:right w:val="single" w:sz="4" w:space="0" w:color="auto"/>
            </w:tcBorders>
            <w:noWrap/>
            <w:vAlign w:val="bottom"/>
          </w:tcPr>
          <w:p w14:paraId="6917D92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1.0</w:t>
            </w:r>
          </w:p>
        </w:tc>
        <w:tc>
          <w:tcPr>
            <w:tcW w:w="1559" w:type="dxa"/>
            <w:tcBorders>
              <w:top w:val="nil"/>
              <w:left w:val="nil"/>
              <w:bottom w:val="single" w:sz="4" w:space="0" w:color="auto"/>
              <w:right w:val="single" w:sz="4" w:space="0" w:color="auto"/>
            </w:tcBorders>
            <w:noWrap/>
            <w:vAlign w:val="bottom"/>
          </w:tcPr>
          <w:p w14:paraId="52F2531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356A230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43CE613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6AA136F3"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0C7F529F" w14:textId="77777777" w:rsidR="00FA7A0E" w:rsidRPr="00FA7A0E" w:rsidRDefault="00FA7A0E" w:rsidP="00FA7A0E">
            <w:pPr>
              <w:rPr>
                <w:rFonts w:ascii="Arial" w:hAnsi="Arial" w:cs="Arial"/>
                <w:sz w:val="22"/>
                <w:szCs w:val="22"/>
              </w:rPr>
            </w:pPr>
            <w:r w:rsidRPr="00FA7A0E">
              <w:rPr>
                <w:rFonts w:ascii="Arial" w:hAnsi="Arial" w:cs="Arial"/>
                <w:sz w:val="22"/>
                <w:szCs w:val="22"/>
              </w:rPr>
              <w:t>Dunvegan</w:t>
            </w:r>
          </w:p>
        </w:tc>
        <w:tc>
          <w:tcPr>
            <w:tcW w:w="2127" w:type="dxa"/>
            <w:tcBorders>
              <w:top w:val="nil"/>
              <w:left w:val="nil"/>
              <w:bottom w:val="single" w:sz="4" w:space="0" w:color="auto"/>
              <w:right w:val="single" w:sz="4" w:space="0" w:color="auto"/>
            </w:tcBorders>
            <w:noWrap/>
            <w:vAlign w:val="bottom"/>
          </w:tcPr>
          <w:p w14:paraId="0B914BB2"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6011AC67"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210FC2DD" w14:textId="77777777" w:rsidR="00FA7A0E" w:rsidRPr="00FA7A0E" w:rsidRDefault="00560F11" w:rsidP="00FA7A0E">
            <w:pPr>
              <w:jc w:val="right"/>
              <w:rPr>
                <w:rFonts w:ascii="Arial" w:hAnsi="Arial" w:cs="Arial"/>
                <w:sz w:val="22"/>
                <w:szCs w:val="22"/>
              </w:rPr>
            </w:pPr>
            <w:r>
              <w:rPr>
                <w:rFonts w:ascii="Arial" w:hAnsi="Arial" w:cs="Arial"/>
                <w:sz w:val="22"/>
                <w:szCs w:val="22"/>
              </w:rPr>
              <w:t>529</w:t>
            </w:r>
          </w:p>
        </w:tc>
        <w:tc>
          <w:tcPr>
            <w:tcW w:w="1134" w:type="dxa"/>
            <w:tcBorders>
              <w:top w:val="nil"/>
              <w:left w:val="nil"/>
              <w:bottom w:val="single" w:sz="4" w:space="0" w:color="auto"/>
              <w:right w:val="single" w:sz="4" w:space="0" w:color="auto"/>
            </w:tcBorders>
            <w:noWrap/>
            <w:vAlign w:val="bottom"/>
          </w:tcPr>
          <w:p w14:paraId="74B34AC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99.5</w:t>
            </w:r>
          </w:p>
        </w:tc>
        <w:tc>
          <w:tcPr>
            <w:tcW w:w="1985" w:type="dxa"/>
            <w:tcBorders>
              <w:top w:val="nil"/>
              <w:left w:val="nil"/>
              <w:bottom w:val="single" w:sz="4" w:space="0" w:color="auto"/>
              <w:right w:val="single" w:sz="4" w:space="0" w:color="auto"/>
            </w:tcBorders>
            <w:noWrap/>
            <w:vAlign w:val="bottom"/>
          </w:tcPr>
          <w:p w14:paraId="1D48EB32" w14:textId="77777777" w:rsidR="00FA7A0E" w:rsidRPr="00FA7A0E" w:rsidRDefault="00560F11" w:rsidP="00FA7A0E">
            <w:pPr>
              <w:jc w:val="right"/>
              <w:rPr>
                <w:rFonts w:ascii="Arial" w:hAnsi="Arial" w:cs="Arial"/>
                <w:sz w:val="22"/>
                <w:szCs w:val="22"/>
              </w:rPr>
            </w:pPr>
            <w:r>
              <w:rPr>
                <w:rFonts w:ascii="Arial" w:hAnsi="Arial" w:cs="Arial"/>
                <w:sz w:val="22"/>
                <w:szCs w:val="22"/>
              </w:rPr>
              <w:t>5.3</w:t>
            </w:r>
          </w:p>
        </w:tc>
        <w:tc>
          <w:tcPr>
            <w:tcW w:w="1559" w:type="dxa"/>
            <w:tcBorders>
              <w:top w:val="nil"/>
              <w:left w:val="nil"/>
              <w:bottom w:val="single" w:sz="4" w:space="0" w:color="auto"/>
              <w:right w:val="single" w:sz="4" w:space="0" w:color="auto"/>
            </w:tcBorders>
            <w:noWrap/>
            <w:vAlign w:val="bottom"/>
          </w:tcPr>
          <w:p w14:paraId="11739F7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1BB9DBA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442C17F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00B27493"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45C5F3A6" w14:textId="77777777" w:rsidR="00FA7A0E" w:rsidRPr="00FA7A0E" w:rsidRDefault="00FA7A0E" w:rsidP="00FA7A0E">
            <w:pPr>
              <w:rPr>
                <w:rFonts w:ascii="Arial" w:hAnsi="Arial" w:cs="Arial"/>
                <w:sz w:val="22"/>
                <w:szCs w:val="22"/>
              </w:rPr>
            </w:pPr>
            <w:r w:rsidRPr="00FA7A0E">
              <w:rPr>
                <w:rFonts w:ascii="Arial" w:hAnsi="Arial" w:cs="Arial"/>
                <w:sz w:val="22"/>
                <w:szCs w:val="22"/>
              </w:rPr>
              <w:t xml:space="preserve">Duror and </w:t>
            </w:r>
            <w:proofErr w:type="spellStart"/>
            <w:r w:rsidRPr="00FA7A0E">
              <w:rPr>
                <w:rFonts w:ascii="Arial" w:hAnsi="Arial" w:cs="Arial"/>
                <w:sz w:val="22"/>
                <w:szCs w:val="22"/>
              </w:rPr>
              <w:t>Kentallen</w:t>
            </w:r>
            <w:proofErr w:type="spellEnd"/>
          </w:p>
        </w:tc>
        <w:tc>
          <w:tcPr>
            <w:tcW w:w="2127" w:type="dxa"/>
            <w:tcBorders>
              <w:top w:val="nil"/>
              <w:left w:val="nil"/>
              <w:bottom w:val="single" w:sz="4" w:space="0" w:color="auto"/>
              <w:right w:val="single" w:sz="4" w:space="0" w:color="auto"/>
            </w:tcBorders>
            <w:noWrap/>
            <w:vAlign w:val="bottom"/>
          </w:tcPr>
          <w:p w14:paraId="56210C4F"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4CE206D8"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162D65A3" w14:textId="77777777" w:rsidR="00FA7A0E" w:rsidRPr="00FA7A0E" w:rsidRDefault="00560F11" w:rsidP="00FA7A0E">
            <w:pPr>
              <w:jc w:val="right"/>
              <w:rPr>
                <w:rFonts w:ascii="Arial" w:hAnsi="Arial" w:cs="Arial"/>
                <w:sz w:val="22"/>
                <w:szCs w:val="22"/>
              </w:rPr>
            </w:pPr>
            <w:r>
              <w:rPr>
                <w:rFonts w:ascii="Arial" w:hAnsi="Arial" w:cs="Arial"/>
                <w:sz w:val="22"/>
                <w:szCs w:val="22"/>
              </w:rPr>
              <w:t>354</w:t>
            </w:r>
          </w:p>
        </w:tc>
        <w:tc>
          <w:tcPr>
            <w:tcW w:w="1134" w:type="dxa"/>
            <w:tcBorders>
              <w:top w:val="nil"/>
              <w:left w:val="nil"/>
              <w:bottom w:val="single" w:sz="4" w:space="0" w:color="auto"/>
              <w:right w:val="single" w:sz="4" w:space="0" w:color="auto"/>
            </w:tcBorders>
            <w:noWrap/>
            <w:vAlign w:val="bottom"/>
          </w:tcPr>
          <w:p w14:paraId="66A0D78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52.4</w:t>
            </w:r>
          </w:p>
        </w:tc>
        <w:tc>
          <w:tcPr>
            <w:tcW w:w="1985" w:type="dxa"/>
            <w:tcBorders>
              <w:top w:val="nil"/>
              <w:left w:val="nil"/>
              <w:bottom w:val="single" w:sz="4" w:space="0" w:color="auto"/>
              <w:right w:val="single" w:sz="4" w:space="0" w:color="auto"/>
            </w:tcBorders>
            <w:noWrap/>
            <w:vAlign w:val="bottom"/>
          </w:tcPr>
          <w:p w14:paraId="43797AE3" w14:textId="77777777" w:rsidR="00FA7A0E" w:rsidRPr="00FA7A0E" w:rsidRDefault="00560F11" w:rsidP="00FA7A0E">
            <w:pPr>
              <w:jc w:val="right"/>
              <w:rPr>
                <w:rFonts w:ascii="Arial" w:hAnsi="Arial" w:cs="Arial"/>
                <w:sz w:val="22"/>
                <w:szCs w:val="22"/>
              </w:rPr>
            </w:pPr>
            <w:r>
              <w:rPr>
                <w:rFonts w:ascii="Arial" w:hAnsi="Arial" w:cs="Arial"/>
                <w:sz w:val="22"/>
                <w:szCs w:val="22"/>
              </w:rPr>
              <w:t>6.8</w:t>
            </w:r>
          </w:p>
        </w:tc>
        <w:tc>
          <w:tcPr>
            <w:tcW w:w="1559" w:type="dxa"/>
            <w:tcBorders>
              <w:top w:val="nil"/>
              <w:left w:val="nil"/>
              <w:bottom w:val="single" w:sz="4" w:space="0" w:color="auto"/>
              <w:right w:val="single" w:sz="4" w:space="0" w:color="auto"/>
            </w:tcBorders>
            <w:noWrap/>
            <w:vAlign w:val="bottom"/>
          </w:tcPr>
          <w:p w14:paraId="266C215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1D470BE0"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499F55F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75D94B7D"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592EDE94" w14:textId="77777777" w:rsidR="00FA7A0E" w:rsidRPr="00FA7A0E" w:rsidRDefault="00FA7A0E" w:rsidP="00FA7A0E">
            <w:pPr>
              <w:rPr>
                <w:rFonts w:ascii="Arial" w:hAnsi="Arial" w:cs="Arial"/>
                <w:sz w:val="22"/>
                <w:szCs w:val="22"/>
              </w:rPr>
            </w:pPr>
            <w:r w:rsidRPr="00FA7A0E">
              <w:rPr>
                <w:rFonts w:ascii="Arial" w:hAnsi="Arial" w:cs="Arial"/>
                <w:sz w:val="22"/>
                <w:szCs w:val="22"/>
              </w:rPr>
              <w:t>Ferintosh</w:t>
            </w:r>
          </w:p>
        </w:tc>
        <w:tc>
          <w:tcPr>
            <w:tcW w:w="2127" w:type="dxa"/>
            <w:tcBorders>
              <w:top w:val="nil"/>
              <w:left w:val="nil"/>
              <w:bottom w:val="single" w:sz="4" w:space="0" w:color="auto"/>
              <w:right w:val="single" w:sz="4" w:space="0" w:color="auto"/>
            </w:tcBorders>
            <w:noWrap/>
            <w:vAlign w:val="bottom"/>
          </w:tcPr>
          <w:p w14:paraId="761DAFED" w14:textId="77777777" w:rsidR="00FA7A0E" w:rsidRPr="00FA7A0E" w:rsidRDefault="00560F11" w:rsidP="00FA7A0E">
            <w:pPr>
              <w:jc w:val="center"/>
              <w:rPr>
                <w:rFonts w:ascii="Arial" w:hAnsi="Arial" w:cs="Arial"/>
                <w:sz w:val="22"/>
                <w:szCs w:val="22"/>
              </w:rPr>
            </w:pPr>
            <w:r>
              <w:rPr>
                <w:rFonts w:ascii="Arial" w:hAnsi="Arial" w:cs="Arial"/>
                <w:sz w:val="22"/>
                <w:szCs w:val="22"/>
              </w:rPr>
              <w:t>9</w:t>
            </w:r>
          </w:p>
        </w:tc>
        <w:tc>
          <w:tcPr>
            <w:tcW w:w="1134" w:type="dxa"/>
            <w:tcBorders>
              <w:top w:val="nil"/>
              <w:left w:val="nil"/>
              <w:bottom w:val="nil"/>
              <w:right w:val="nil"/>
            </w:tcBorders>
            <w:noWrap/>
            <w:vAlign w:val="bottom"/>
          </w:tcPr>
          <w:p w14:paraId="6BF30C6F"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6630E98B" w14:textId="77777777" w:rsidR="00FA7A0E" w:rsidRPr="00FA7A0E" w:rsidRDefault="00560F11" w:rsidP="00FA7A0E">
            <w:pPr>
              <w:jc w:val="right"/>
              <w:rPr>
                <w:rFonts w:ascii="Arial" w:hAnsi="Arial" w:cs="Arial"/>
                <w:sz w:val="22"/>
                <w:szCs w:val="22"/>
              </w:rPr>
            </w:pPr>
            <w:r>
              <w:rPr>
                <w:rFonts w:ascii="Arial" w:hAnsi="Arial" w:cs="Arial"/>
                <w:sz w:val="22"/>
                <w:szCs w:val="22"/>
              </w:rPr>
              <w:t>2024</w:t>
            </w:r>
          </w:p>
        </w:tc>
        <w:tc>
          <w:tcPr>
            <w:tcW w:w="1134" w:type="dxa"/>
            <w:tcBorders>
              <w:top w:val="nil"/>
              <w:left w:val="nil"/>
              <w:bottom w:val="single" w:sz="4" w:space="0" w:color="auto"/>
              <w:right w:val="single" w:sz="4" w:space="0" w:color="auto"/>
            </w:tcBorders>
            <w:noWrap/>
            <w:vAlign w:val="bottom"/>
          </w:tcPr>
          <w:p w14:paraId="7D7C76F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52.6</w:t>
            </w:r>
          </w:p>
        </w:tc>
        <w:tc>
          <w:tcPr>
            <w:tcW w:w="1985" w:type="dxa"/>
            <w:tcBorders>
              <w:top w:val="nil"/>
              <w:left w:val="nil"/>
              <w:bottom w:val="single" w:sz="4" w:space="0" w:color="auto"/>
              <w:right w:val="single" w:sz="4" w:space="0" w:color="auto"/>
            </w:tcBorders>
            <w:noWrap/>
            <w:vAlign w:val="bottom"/>
          </w:tcPr>
          <w:p w14:paraId="2AEE1E5B" w14:textId="77777777" w:rsidR="00FA7A0E" w:rsidRPr="00FA7A0E" w:rsidRDefault="00560F11" w:rsidP="00FA7A0E">
            <w:pPr>
              <w:jc w:val="right"/>
              <w:rPr>
                <w:rFonts w:ascii="Arial" w:hAnsi="Arial" w:cs="Arial"/>
                <w:sz w:val="22"/>
                <w:szCs w:val="22"/>
              </w:rPr>
            </w:pPr>
            <w:r>
              <w:rPr>
                <w:rFonts w:ascii="Arial" w:hAnsi="Arial" w:cs="Arial"/>
                <w:sz w:val="22"/>
                <w:szCs w:val="22"/>
              </w:rPr>
              <w:t>38.5</w:t>
            </w:r>
          </w:p>
        </w:tc>
        <w:tc>
          <w:tcPr>
            <w:tcW w:w="1559" w:type="dxa"/>
            <w:tcBorders>
              <w:top w:val="nil"/>
              <w:left w:val="nil"/>
              <w:bottom w:val="single" w:sz="4" w:space="0" w:color="auto"/>
              <w:right w:val="single" w:sz="4" w:space="0" w:color="auto"/>
            </w:tcBorders>
            <w:noWrap/>
            <w:vAlign w:val="bottom"/>
          </w:tcPr>
          <w:p w14:paraId="0C0F5D8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4482EC8A" w14:textId="77777777" w:rsidR="00FA7A0E" w:rsidRPr="00FA7A0E" w:rsidRDefault="00560F11" w:rsidP="00FA7A0E">
            <w:pPr>
              <w:jc w:val="right"/>
              <w:rPr>
                <w:rFonts w:ascii="Arial" w:hAnsi="Arial" w:cs="Arial"/>
                <w:sz w:val="22"/>
                <w:szCs w:val="22"/>
              </w:rPr>
            </w:pPr>
            <w:r>
              <w:rPr>
                <w:rFonts w:ascii="Arial" w:hAnsi="Arial" w:cs="Arial"/>
                <w:sz w:val="22"/>
                <w:szCs w:val="22"/>
              </w:rPr>
              <w:t>2</w:t>
            </w:r>
          </w:p>
        </w:tc>
        <w:tc>
          <w:tcPr>
            <w:tcW w:w="1559" w:type="dxa"/>
            <w:tcBorders>
              <w:top w:val="nil"/>
              <w:left w:val="nil"/>
              <w:bottom w:val="single" w:sz="4" w:space="0" w:color="auto"/>
              <w:right w:val="single" w:sz="4" w:space="0" w:color="auto"/>
            </w:tcBorders>
            <w:noWrap/>
            <w:vAlign w:val="bottom"/>
          </w:tcPr>
          <w:p w14:paraId="6DB9395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15A5DC16"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2C3203E8" w14:textId="77777777" w:rsidR="00FA7A0E" w:rsidRPr="00FA7A0E" w:rsidRDefault="00FA7A0E" w:rsidP="00FA7A0E">
            <w:pPr>
              <w:rPr>
                <w:rFonts w:ascii="Arial" w:hAnsi="Arial" w:cs="Arial"/>
                <w:sz w:val="22"/>
                <w:szCs w:val="22"/>
              </w:rPr>
            </w:pPr>
            <w:smartTag w:uri="urn:schemas-microsoft-com:office:smarttags" w:element="place">
              <w:smartTag w:uri="urn:schemas-microsoft-com:office:smarttags" w:element="PlaceType">
                <w:r w:rsidRPr="00FA7A0E">
                  <w:rPr>
                    <w:rFonts w:ascii="Arial" w:hAnsi="Arial" w:cs="Arial"/>
                    <w:sz w:val="22"/>
                    <w:szCs w:val="22"/>
                  </w:rPr>
                  <w:t>Fort</w:t>
                </w:r>
              </w:smartTag>
              <w:r w:rsidRPr="00FA7A0E">
                <w:rPr>
                  <w:rFonts w:ascii="Arial" w:hAnsi="Arial" w:cs="Arial"/>
                  <w:sz w:val="22"/>
                  <w:szCs w:val="22"/>
                </w:rPr>
                <w:t xml:space="preserve"> </w:t>
              </w:r>
              <w:smartTag w:uri="urn:schemas-microsoft-com:office:smarttags" w:element="PlaceName">
                <w:r w:rsidRPr="00FA7A0E">
                  <w:rPr>
                    <w:rFonts w:ascii="Arial" w:hAnsi="Arial" w:cs="Arial"/>
                    <w:sz w:val="22"/>
                    <w:szCs w:val="22"/>
                  </w:rPr>
                  <w:t>William</w:t>
                </w:r>
              </w:smartTag>
            </w:smartTag>
          </w:p>
        </w:tc>
        <w:tc>
          <w:tcPr>
            <w:tcW w:w="2127" w:type="dxa"/>
            <w:tcBorders>
              <w:top w:val="nil"/>
              <w:left w:val="nil"/>
              <w:bottom w:val="single" w:sz="4" w:space="0" w:color="auto"/>
              <w:right w:val="single" w:sz="4" w:space="0" w:color="auto"/>
            </w:tcBorders>
            <w:noWrap/>
            <w:vAlign w:val="bottom"/>
          </w:tcPr>
          <w:p w14:paraId="15CC9AC0"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11</w:t>
            </w:r>
          </w:p>
        </w:tc>
        <w:tc>
          <w:tcPr>
            <w:tcW w:w="1134" w:type="dxa"/>
            <w:tcBorders>
              <w:top w:val="nil"/>
              <w:left w:val="nil"/>
              <w:bottom w:val="nil"/>
              <w:right w:val="nil"/>
            </w:tcBorders>
            <w:noWrap/>
            <w:vAlign w:val="bottom"/>
          </w:tcPr>
          <w:p w14:paraId="65596574"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31960BB4" w14:textId="77777777" w:rsidR="00FA7A0E" w:rsidRPr="00FA7A0E" w:rsidRDefault="00560F11" w:rsidP="00FA7A0E">
            <w:pPr>
              <w:jc w:val="right"/>
              <w:rPr>
                <w:rFonts w:ascii="Arial" w:hAnsi="Arial" w:cs="Arial"/>
                <w:sz w:val="22"/>
                <w:szCs w:val="22"/>
              </w:rPr>
            </w:pPr>
            <w:r>
              <w:rPr>
                <w:rFonts w:ascii="Arial" w:hAnsi="Arial" w:cs="Arial"/>
                <w:sz w:val="22"/>
                <w:szCs w:val="22"/>
              </w:rPr>
              <w:t>4890</w:t>
            </w:r>
          </w:p>
        </w:tc>
        <w:tc>
          <w:tcPr>
            <w:tcW w:w="1134" w:type="dxa"/>
            <w:tcBorders>
              <w:top w:val="nil"/>
              <w:left w:val="nil"/>
              <w:bottom w:val="single" w:sz="4" w:space="0" w:color="auto"/>
              <w:right w:val="single" w:sz="4" w:space="0" w:color="auto"/>
            </w:tcBorders>
            <w:noWrap/>
            <w:vAlign w:val="bottom"/>
          </w:tcPr>
          <w:p w14:paraId="644BB5D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119.2</w:t>
            </w:r>
          </w:p>
        </w:tc>
        <w:tc>
          <w:tcPr>
            <w:tcW w:w="1985" w:type="dxa"/>
            <w:tcBorders>
              <w:top w:val="nil"/>
              <w:left w:val="nil"/>
              <w:bottom w:val="single" w:sz="4" w:space="0" w:color="auto"/>
              <w:right w:val="single" w:sz="4" w:space="0" w:color="auto"/>
            </w:tcBorders>
            <w:noWrap/>
            <w:vAlign w:val="bottom"/>
          </w:tcPr>
          <w:p w14:paraId="478B841F" w14:textId="77777777" w:rsidR="00FA7A0E" w:rsidRPr="00FA7A0E" w:rsidRDefault="00560F11" w:rsidP="00FA7A0E">
            <w:pPr>
              <w:jc w:val="right"/>
              <w:rPr>
                <w:rFonts w:ascii="Arial" w:hAnsi="Arial" w:cs="Arial"/>
                <w:sz w:val="22"/>
                <w:szCs w:val="22"/>
              </w:rPr>
            </w:pPr>
            <w:r>
              <w:rPr>
                <w:rFonts w:ascii="Arial" w:hAnsi="Arial" w:cs="Arial"/>
                <w:sz w:val="22"/>
                <w:szCs w:val="22"/>
              </w:rPr>
              <w:t>41.0</w:t>
            </w:r>
          </w:p>
        </w:tc>
        <w:tc>
          <w:tcPr>
            <w:tcW w:w="1559" w:type="dxa"/>
            <w:tcBorders>
              <w:top w:val="nil"/>
              <w:left w:val="nil"/>
              <w:bottom w:val="single" w:sz="4" w:space="0" w:color="auto"/>
              <w:right w:val="single" w:sz="4" w:space="0" w:color="auto"/>
            </w:tcBorders>
            <w:noWrap/>
            <w:vAlign w:val="bottom"/>
          </w:tcPr>
          <w:p w14:paraId="4E5867A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308CB1E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4</w:t>
            </w:r>
          </w:p>
        </w:tc>
        <w:tc>
          <w:tcPr>
            <w:tcW w:w="1559" w:type="dxa"/>
            <w:tcBorders>
              <w:top w:val="nil"/>
              <w:left w:val="nil"/>
              <w:bottom w:val="single" w:sz="4" w:space="0" w:color="auto"/>
              <w:right w:val="single" w:sz="4" w:space="0" w:color="auto"/>
            </w:tcBorders>
            <w:noWrap/>
            <w:vAlign w:val="bottom"/>
          </w:tcPr>
          <w:p w14:paraId="2091D50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4D2275EB"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16F90579" w14:textId="77777777" w:rsidR="00FA7A0E" w:rsidRPr="00FA7A0E" w:rsidRDefault="00FA7A0E" w:rsidP="00FA7A0E">
            <w:pPr>
              <w:rPr>
                <w:rFonts w:ascii="Arial" w:hAnsi="Arial" w:cs="Arial"/>
                <w:sz w:val="22"/>
                <w:szCs w:val="22"/>
              </w:rPr>
            </w:pPr>
            <w:r w:rsidRPr="00FA7A0E">
              <w:rPr>
                <w:rFonts w:ascii="Arial" w:hAnsi="Arial" w:cs="Arial"/>
                <w:sz w:val="22"/>
                <w:szCs w:val="22"/>
              </w:rPr>
              <w:t>Fortrose and Rosemarkie</w:t>
            </w:r>
          </w:p>
        </w:tc>
        <w:tc>
          <w:tcPr>
            <w:tcW w:w="2127" w:type="dxa"/>
            <w:tcBorders>
              <w:top w:val="nil"/>
              <w:left w:val="nil"/>
              <w:bottom w:val="single" w:sz="4" w:space="0" w:color="auto"/>
              <w:right w:val="single" w:sz="4" w:space="0" w:color="auto"/>
            </w:tcBorders>
            <w:noWrap/>
            <w:vAlign w:val="bottom"/>
          </w:tcPr>
          <w:p w14:paraId="6A539F63"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9</w:t>
            </w:r>
          </w:p>
        </w:tc>
        <w:tc>
          <w:tcPr>
            <w:tcW w:w="1134" w:type="dxa"/>
            <w:tcBorders>
              <w:top w:val="nil"/>
              <w:left w:val="nil"/>
              <w:bottom w:val="nil"/>
              <w:right w:val="nil"/>
            </w:tcBorders>
            <w:noWrap/>
            <w:vAlign w:val="bottom"/>
          </w:tcPr>
          <w:p w14:paraId="25168E28"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6D584B4D" w14:textId="77777777" w:rsidR="00FA7A0E" w:rsidRPr="00FA7A0E" w:rsidRDefault="00560F11" w:rsidP="00FA7A0E">
            <w:pPr>
              <w:jc w:val="right"/>
              <w:rPr>
                <w:rFonts w:ascii="Arial" w:hAnsi="Arial" w:cs="Arial"/>
                <w:sz w:val="22"/>
                <w:szCs w:val="22"/>
              </w:rPr>
            </w:pPr>
            <w:r>
              <w:rPr>
                <w:rFonts w:ascii="Arial" w:hAnsi="Arial" w:cs="Arial"/>
                <w:sz w:val="22"/>
                <w:szCs w:val="22"/>
              </w:rPr>
              <w:t>2506</w:t>
            </w:r>
          </w:p>
        </w:tc>
        <w:tc>
          <w:tcPr>
            <w:tcW w:w="1134" w:type="dxa"/>
            <w:tcBorders>
              <w:top w:val="nil"/>
              <w:left w:val="nil"/>
              <w:bottom w:val="single" w:sz="4" w:space="0" w:color="auto"/>
              <w:right w:val="single" w:sz="4" w:space="0" w:color="auto"/>
            </w:tcBorders>
            <w:noWrap/>
            <w:vAlign w:val="bottom"/>
          </w:tcPr>
          <w:p w14:paraId="6F4DC0B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24.7</w:t>
            </w:r>
          </w:p>
        </w:tc>
        <w:tc>
          <w:tcPr>
            <w:tcW w:w="1985" w:type="dxa"/>
            <w:tcBorders>
              <w:top w:val="nil"/>
              <w:left w:val="nil"/>
              <w:bottom w:val="single" w:sz="4" w:space="0" w:color="auto"/>
              <w:right w:val="single" w:sz="4" w:space="0" w:color="auto"/>
            </w:tcBorders>
            <w:noWrap/>
            <w:vAlign w:val="bottom"/>
          </w:tcPr>
          <w:p w14:paraId="14E6C3C9" w14:textId="77777777" w:rsidR="00FA7A0E" w:rsidRPr="00FA7A0E" w:rsidRDefault="00560F11" w:rsidP="00FA7A0E">
            <w:pPr>
              <w:jc w:val="right"/>
              <w:rPr>
                <w:rFonts w:ascii="Arial" w:hAnsi="Arial" w:cs="Arial"/>
                <w:sz w:val="22"/>
                <w:szCs w:val="22"/>
              </w:rPr>
            </w:pPr>
            <w:r>
              <w:rPr>
                <w:rFonts w:ascii="Arial" w:hAnsi="Arial" w:cs="Arial"/>
                <w:sz w:val="22"/>
                <w:szCs w:val="22"/>
              </w:rPr>
              <w:t>101.4</w:t>
            </w:r>
          </w:p>
        </w:tc>
        <w:tc>
          <w:tcPr>
            <w:tcW w:w="1559" w:type="dxa"/>
            <w:tcBorders>
              <w:top w:val="nil"/>
              <w:left w:val="nil"/>
              <w:bottom w:val="single" w:sz="4" w:space="0" w:color="auto"/>
              <w:right w:val="single" w:sz="4" w:space="0" w:color="auto"/>
            </w:tcBorders>
            <w:noWrap/>
            <w:vAlign w:val="bottom"/>
          </w:tcPr>
          <w:p w14:paraId="73F1BC60"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1BD49E3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w:t>
            </w:r>
          </w:p>
        </w:tc>
        <w:tc>
          <w:tcPr>
            <w:tcW w:w="1559" w:type="dxa"/>
            <w:tcBorders>
              <w:top w:val="nil"/>
              <w:left w:val="nil"/>
              <w:bottom w:val="single" w:sz="4" w:space="0" w:color="auto"/>
              <w:right w:val="single" w:sz="4" w:space="0" w:color="auto"/>
            </w:tcBorders>
            <w:noWrap/>
            <w:vAlign w:val="bottom"/>
          </w:tcPr>
          <w:p w14:paraId="46C6A130"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79CF258C"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3E129D26" w14:textId="77777777" w:rsidR="00FA7A0E" w:rsidRPr="00FA7A0E" w:rsidRDefault="00FA7A0E" w:rsidP="00FA7A0E">
            <w:pPr>
              <w:rPr>
                <w:rFonts w:ascii="Arial" w:hAnsi="Arial" w:cs="Arial"/>
                <w:sz w:val="22"/>
                <w:szCs w:val="22"/>
              </w:rPr>
            </w:pPr>
            <w:r w:rsidRPr="00FA7A0E">
              <w:rPr>
                <w:rFonts w:ascii="Arial" w:hAnsi="Arial" w:cs="Arial"/>
                <w:sz w:val="22"/>
                <w:szCs w:val="22"/>
              </w:rPr>
              <w:t>Gairloch</w:t>
            </w:r>
          </w:p>
        </w:tc>
        <w:tc>
          <w:tcPr>
            <w:tcW w:w="2127" w:type="dxa"/>
            <w:tcBorders>
              <w:top w:val="nil"/>
              <w:left w:val="nil"/>
              <w:bottom w:val="single" w:sz="4" w:space="0" w:color="auto"/>
              <w:right w:val="single" w:sz="4" w:space="0" w:color="auto"/>
            </w:tcBorders>
            <w:noWrap/>
            <w:vAlign w:val="bottom"/>
          </w:tcPr>
          <w:p w14:paraId="6B23A068"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9</w:t>
            </w:r>
          </w:p>
        </w:tc>
        <w:tc>
          <w:tcPr>
            <w:tcW w:w="1134" w:type="dxa"/>
            <w:tcBorders>
              <w:top w:val="nil"/>
              <w:left w:val="nil"/>
              <w:bottom w:val="nil"/>
              <w:right w:val="nil"/>
            </w:tcBorders>
            <w:noWrap/>
            <w:vAlign w:val="bottom"/>
          </w:tcPr>
          <w:p w14:paraId="50CD9B4F"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7ACC0455" w14:textId="77777777" w:rsidR="00FA7A0E" w:rsidRPr="00FA7A0E" w:rsidRDefault="00560F11" w:rsidP="00FA7A0E">
            <w:pPr>
              <w:jc w:val="right"/>
              <w:rPr>
                <w:rFonts w:ascii="Arial" w:hAnsi="Arial" w:cs="Arial"/>
                <w:sz w:val="22"/>
                <w:szCs w:val="22"/>
              </w:rPr>
            </w:pPr>
            <w:r>
              <w:rPr>
                <w:rFonts w:ascii="Arial" w:hAnsi="Arial" w:cs="Arial"/>
                <w:sz w:val="22"/>
                <w:szCs w:val="22"/>
              </w:rPr>
              <w:t>1109</w:t>
            </w:r>
          </w:p>
        </w:tc>
        <w:tc>
          <w:tcPr>
            <w:tcW w:w="1134" w:type="dxa"/>
            <w:tcBorders>
              <w:top w:val="nil"/>
              <w:left w:val="nil"/>
              <w:bottom w:val="single" w:sz="4" w:space="0" w:color="auto"/>
              <w:right w:val="single" w:sz="4" w:space="0" w:color="auto"/>
            </w:tcBorders>
            <w:noWrap/>
            <w:vAlign w:val="bottom"/>
          </w:tcPr>
          <w:p w14:paraId="7FCF1A8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170.7</w:t>
            </w:r>
          </w:p>
        </w:tc>
        <w:tc>
          <w:tcPr>
            <w:tcW w:w="1985" w:type="dxa"/>
            <w:tcBorders>
              <w:top w:val="nil"/>
              <w:left w:val="nil"/>
              <w:bottom w:val="single" w:sz="4" w:space="0" w:color="auto"/>
              <w:right w:val="single" w:sz="4" w:space="0" w:color="auto"/>
            </w:tcBorders>
            <w:noWrap/>
            <w:vAlign w:val="bottom"/>
          </w:tcPr>
          <w:p w14:paraId="47398B61" w14:textId="77777777" w:rsidR="00FA7A0E" w:rsidRPr="00FA7A0E" w:rsidRDefault="00560F11" w:rsidP="00FA7A0E">
            <w:pPr>
              <w:jc w:val="right"/>
              <w:rPr>
                <w:rFonts w:ascii="Arial" w:hAnsi="Arial" w:cs="Arial"/>
                <w:sz w:val="22"/>
                <w:szCs w:val="22"/>
              </w:rPr>
            </w:pPr>
            <w:r>
              <w:rPr>
                <w:rFonts w:ascii="Arial" w:hAnsi="Arial" w:cs="Arial"/>
                <w:sz w:val="22"/>
                <w:szCs w:val="22"/>
              </w:rPr>
              <w:t>6.5</w:t>
            </w:r>
          </w:p>
        </w:tc>
        <w:tc>
          <w:tcPr>
            <w:tcW w:w="1559" w:type="dxa"/>
            <w:tcBorders>
              <w:top w:val="nil"/>
              <w:left w:val="nil"/>
              <w:bottom w:val="single" w:sz="4" w:space="0" w:color="auto"/>
              <w:right w:val="single" w:sz="4" w:space="0" w:color="auto"/>
            </w:tcBorders>
            <w:noWrap/>
            <w:vAlign w:val="bottom"/>
          </w:tcPr>
          <w:p w14:paraId="05A4D61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1FB5FFA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559" w:type="dxa"/>
            <w:tcBorders>
              <w:top w:val="nil"/>
              <w:left w:val="nil"/>
              <w:bottom w:val="single" w:sz="4" w:space="0" w:color="auto"/>
              <w:right w:val="single" w:sz="4" w:space="0" w:color="auto"/>
            </w:tcBorders>
            <w:noWrap/>
            <w:vAlign w:val="bottom"/>
          </w:tcPr>
          <w:p w14:paraId="241CA41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281F967B"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1AE051FD" w14:textId="77777777" w:rsidR="00FA7A0E" w:rsidRPr="00FA7A0E" w:rsidRDefault="00FA7A0E" w:rsidP="00FA7A0E">
            <w:pPr>
              <w:rPr>
                <w:rFonts w:ascii="Arial" w:hAnsi="Arial" w:cs="Arial"/>
                <w:sz w:val="22"/>
                <w:szCs w:val="22"/>
              </w:rPr>
            </w:pPr>
            <w:r w:rsidRPr="00FA7A0E">
              <w:rPr>
                <w:rFonts w:ascii="Arial" w:hAnsi="Arial" w:cs="Arial"/>
                <w:sz w:val="22"/>
                <w:szCs w:val="22"/>
              </w:rPr>
              <w:t>Garve and District</w:t>
            </w:r>
          </w:p>
        </w:tc>
        <w:tc>
          <w:tcPr>
            <w:tcW w:w="2127" w:type="dxa"/>
            <w:tcBorders>
              <w:top w:val="nil"/>
              <w:left w:val="nil"/>
              <w:bottom w:val="single" w:sz="4" w:space="0" w:color="auto"/>
              <w:right w:val="single" w:sz="4" w:space="0" w:color="auto"/>
            </w:tcBorders>
            <w:noWrap/>
            <w:vAlign w:val="bottom"/>
          </w:tcPr>
          <w:p w14:paraId="2AB62091"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280C235C"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74B53B3D" w14:textId="77777777" w:rsidR="00FA7A0E" w:rsidRPr="00FA7A0E" w:rsidRDefault="00560F11" w:rsidP="00FA7A0E">
            <w:pPr>
              <w:jc w:val="right"/>
              <w:rPr>
                <w:rFonts w:ascii="Arial" w:hAnsi="Arial" w:cs="Arial"/>
                <w:sz w:val="22"/>
                <w:szCs w:val="22"/>
              </w:rPr>
            </w:pPr>
            <w:r>
              <w:rPr>
                <w:rFonts w:ascii="Arial" w:hAnsi="Arial" w:cs="Arial"/>
                <w:sz w:val="22"/>
                <w:szCs w:val="22"/>
              </w:rPr>
              <w:t>348</w:t>
            </w:r>
          </w:p>
        </w:tc>
        <w:tc>
          <w:tcPr>
            <w:tcW w:w="1134" w:type="dxa"/>
            <w:tcBorders>
              <w:top w:val="nil"/>
              <w:left w:val="nil"/>
              <w:bottom w:val="single" w:sz="4" w:space="0" w:color="auto"/>
              <w:right w:val="single" w:sz="4" w:space="0" w:color="auto"/>
            </w:tcBorders>
            <w:noWrap/>
            <w:vAlign w:val="bottom"/>
          </w:tcPr>
          <w:p w14:paraId="67AE838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611.1</w:t>
            </w:r>
          </w:p>
        </w:tc>
        <w:tc>
          <w:tcPr>
            <w:tcW w:w="1985" w:type="dxa"/>
            <w:tcBorders>
              <w:top w:val="nil"/>
              <w:left w:val="nil"/>
              <w:bottom w:val="single" w:sz="4" w:space="0" w:color="auto"/>
              <w:right w:val="single" w:sz="4" w:space="0" w:color="auto"/>
            </w:tcBorders>
            <w:noWrap/>
            <w:vAlign w:val="bottom"/>
          </w:tcPr>
          <w:p w14:paraId="2CF9A3BF" w14:textId="77777777" w:rsidR="00FA7A0E" w:rsidRPr="00FA7A0E" w:rsidRDefault="00560F11" w:rsidP="00FA7A0E">
            <w:pPr>
              <w:jc w:val="right"/>
              <w:rPr>
                <w:rFonts w:ascii="Arial" w:hAnsi="Arial" w:cs="Arial"/>
                <w:sz w:val="22"/>
                <w:szCs w:val="22"/>
              </w:rPr>
            </w:pPr>
            <w:r>
              <w:rPr>
                <w:rFonts w:ascii="Arial" w:hAnsi="Arial" w:cs="Arial"/>
                <w:sz w:val="22"/>
                <w:szCs w:val="22"/>
              </w:rPr>
              <w:t>0.6</w:t>
            </w:r>
          </w:p>
        </w:tc>
        <w:tc>
          <w:tcPr>
            <w:tcW w:w="1559" w:type="dxa"/>
            <w:tcBorders>
              <w:top w:val="nil"/>
              <w:left w:val="nil"/>
              <w:bottom w:val="single" w:sz="4" w:space="0" w:color="auto"/>
              <w:right w:val="single" w:sz="4" w:space="0" w:color="auto"/>
            </w:tcBorders>
            <w:noWrap/>
            <w:vAlign w:val="bottom"/>
          </w:tcPr>
          <w:p w14:paraId="000BA2F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5977A9A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5EB385C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03E189AB"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5EDCC433" w14:textId="77777777" w:rsidR="00FA7A0E" w:rsidRPr="00FA7A0E" w:rsidRDefault="00FA7A0E" w:rsidP="00FA7A0E">
            <w:pPr>
              <w:rPr>
                <w:rFonts w:ascii="Arial" w:hAnsi="Arial" w:cs="Arial"/>
                <w:sz w:val="22"/>
                <w:szCs w:val="22"/>
              </w:rPr>
            </w:pPr>
            <w:r w:rsidRPr="00FA7A0E">
              <w:rPr>
                <w:rFonts w:ascii="Arial" w:hAnsi="Arial" w:cs="Arial"/>
                <w:sz w:val="22"/>
                <w:szCs w:val="22"/>
              </w:rPr>
              <w:t>Glencoe and Glen Etive</w:t>
            </w:r>
          </w:p>
        </w:tc>
        <w:tc>
          <w:tcPr>
            <w:tcW w:w="2127" w:type="dxa"/>
            <w:tcBorders>
              <w:top w:val="nil"/>
              <w:left w:val="nil"/>
              <w:bottom w:val="single" w:sz="4" w:space="0" w:color="auto"/>
              <w:right w:val="single" w:sz="4" w:space="0" w:color="auto"/>
            </w:tcBorders>
            <w:noWrap/>
            <w:vAlign w:val="bottom"/>
          </w:tcPr>
          <w:p w14:paraId="565FB85C"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3130877A"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2DCA15EF" w14:textId="77777777" w:rsidR="00FA7A0E" w:rsidRPr="00FA7A0E" w:rsidRDefault="00560F11" w:rsidP="00FA7A0E">
            <w:pPr>
              <w:jc w:val="right"/>
              <w:rPr>
                <w:rFonts w:ascii="Arial" w:hAnsi="Arial" w:cs="Arial"/>
                <w:sz w:val="22"/>
                <w:szCs w:val="22"/>
              </w:rPr>
            </w:pPr>
            <w:r>
              <w:rPr>
                <w:rFonts w:ascii="Arial" w:hAnsi="Arial" w:cs="Arial"/>
                <w:sz w:val="22"/>
                <w:szCs w:val="22"/>
              </w:rPr>
              <w:t>376</w:t>
            </w:r>
          </w:p>
        </w:tc>
        <w:tc>
          <w:tcPr>
            <w:tcW w:w="1134" w:type="dxa"/>
            <w:tcBorders>
              <w:top w:val="nil"/>
              <w:left w:val="nil"/>
              <w:bottom w:val="single" w:sz="4" w:space="0" w:color="auto"/>
              <w:right w:val="single" w:sz="4" w:space="0" w:color="auto"/>
            </w:tcBorders>
            <w:noWrap/>
            <w:vAlign w:val="bottom"/>
          </w:tcPr>
          <w:p w14:paraId="3CB837A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328.1</w:t>
            </w:r>
          </w:p>
        </w:tc>
        <w:tc>
          <w:tcPr>
            <w:tcW w:w="1985" w:type="dxa"/>
            <w:tcBorders>
              <w:top w:val="nil"/>
              <w:left w:val="nil"/>
              <w:bottom w:val="single" w:sz="4" w:space="0" w:color="auto"/>
              <w:right w:val="single" w:sz="4" w:space="0" w:color="auto"/>
            </w:tcBorders>
            <w:noWrap/>
            <w:vAlign w:val="bottom"/>
          </w:tcPr>
          <w:p w14:paraId="023C0CF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1.1</w:t>
            </w:r>
          </w:p>
        </w:tc>
        <w:tc>
          <w:tcPr>
            <w:tcW w:w="1559" w:type="dxa"/>
            <w:tcBorders>
              <w:top w:val="nil"/>
              <w:left w:val="nil"/>
              <w:bottom w:val="single" w:sz="4" w:space="0" w:color="auto"/>
              <w:right w:val="single" w:sz="4" w:space="0" w:color="auto"/>
            </w:tcBorders>
            <w:noWrap/>
            <w:vAlign w:val="bottom"/>
          </w:tcPr>
          <w:p w14:paraId="54CA068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6569DFC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29BAF1F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1842A06D"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7E6B1F0A" w14:textId="77777777" w:rsidR="00FA7A0E" w:rsidRPr="00FA7A0E" w:rsidRDefault="00FA7A0E" w:rsidP="00FA7A0E">
            <w:pPr>
              <w:rPr>
                <w:rFonts w:ascii="Arial" w:hAnsi="Arial" w:cs="Arial"/>
                <w:sz w:val="22"/>
                <w:szCs w:val="22"/>
              </w:rPr>
            </w:pPr>
            <w:smartTag w:uri="urn:schemas-microsoft-com:office:smarttags" w:element="place">
              <w:smartTag w:uri="urn:schemas-microsoft-com:office:smarttags" w:element="City">
                <w:r w:rsidRPr="00FA7A0E">
                  <w:rPr>
                    <w:rFonts w:ascii="Arial" w:hAnsi="Arial" w:cs="Arial"/>
                    <w:sz w:val="22"/>
                    <w:szCs w:val="22"/>
                  </w:rPr>
                  <w:t>Glendale</w:t>
                </w:r>
              </w:smartTag>
            </w:smartTag>
          </w:p>
        </w:tc>
        <w:tc>
          <w:tcPr>
            <w:tcW w:w="2127" w:type="dxa"/>
            <w:tcBorders>
              <w:top w:val="nil"/>
              <w:left w:val="nil"/>
              <w:bottom w:val="single" w:sz="4" w:space="0" w:color="auto"/>
              <w:right w:val="single" w:sz="4" w:space="0" w:color="auto"/>
            </w:tcBorders>
            <w:noWrap/>
            <w:vAlign w:val="bottom"/>
          </w:tcPr>
          <w:p w14:paraId="6E92AC21"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0BE2649A"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073A301B" w14:textId="77777777" w:rsidR="00FA7A0E" w:rsidRPr="00FA7A0E" w:rsidRDefault="00560F11" w:rsidP="00FA7A0E">
            <w:pPr>
              <w:jc w:val="right"/>
              <w:rPr>
                <w:rFonts w:ascii="Arial" w:hAnsi="Arial" w:cs="Arial"/>
                <w:sz w:val="22"/>
                <w:szCs w:val="22"/>
              </w:rPr>
            </w:pPr>
            <w:r>
              <w:rPr>
                <w:rFonts w:ascii="Arial" w:hAnsi="Arial" w:cs="Arial"/>
                <w:sz w:val="22"/>
                <w:szCs w:val="22"/>
              </w:rPr>
              <w:t>382</w:t>
            </w:r>
          </w:p>
        </w:tc>
        <w:tc>
          <w:tcPr>
            <w:tcW w:w="1134" w:type="dxa"/>
            <w:tcBorders>
              <w:top w:val="nil"/>
              <w:left w:val="nil"/>
              <w:bottom w:val="single" w:sz="4" w:space="0" w:color="auto"/>
              <w:right w:val="single" w:sz="4" w:space="0" w:color="auto"/>
            </w:tcBorders>
            <w:noWrap/>
            <w:vAlign w:val="bottom"/>
          </w:tcPr>
          <w:p w14:paraId="5E542C3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102.6</w:t>
            </w:r>
          </w:p>
        </w:tc>
        <w:tc>
          <w:tcPr>
            <w:tcW w:w="1985" w:type="dxa"/>
            <w:tcBorders>
              <w:top w:val="nil"/>
              <w:left w:val="nil"/>
              <w:bottom w:val="single" w:sz="4" w:space="0" w:color="auto"/>
              <w:right w:val="single" w:sz="4" w:space="0" w:color="auto"/>
            </w:tcBorders>
            <w:noWrap/>
            <w:vAlign w:val="bottom"/>
          </w:tcPr>
          <w:p w14:paraId="5E30FA7E" w14:textId="77777777" w:rsidR="00FA7A0E" w:rsidRPr="00FA7A0E" w:rsidRDefault="00560F11" w:rsidP="00FA7A0E">
            <w:pPr>
              <w:jc w:val="right"/>
              <w:rPr>
                <w:rFonts w:ascii="Arial" w:hAnsi="Arial" w:cs="Arial"/>
                <w:sz w:val="22"/>
                <w:szCs w:val="22"/>
              </w:rPr>
            </w:pPr>
            <w:r>
              <w:rPr>
                <w:rFonts w:ascii="Arial" w:hAnsi="Arial" w:cs="Arial"/>
                <w:sz w:val="22"/>
                <w:szCs w:val="22"/>
              </w:rPr>
              <w:t>3.7</w:t>
            </w:r>
          </w:p>
        </w:tc>
        <w:tc>
          <w:tcPr>
            <w:tcW w:w="1559" w:type="dxa"/>
            <w:tcBorders>
              <w:top w:val="nil"/>
              <w:left w:val="nil"/>
              <w:bottom w:val="single" w:sz="4" w:space="0" w:color="auto"/>
              <w:right w:val="single" w:sz="4" w:space="0" w:color="auto"/>
            </w:tcBorders>
            <w:noWrap/>
            <w:vAlign w:val="bottom"/>
          </w:tcPr>
          <w:p w14:paraId="18069CA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50B557B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57F2CA2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51194371"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4F11300B" w14:textId="77777777" w:rsidR="00FA7A0E" w:rsidRPr="00FA7A0E" w:rsidRDefault="00FA7A0E" w:rsidP="00FA7A0E">
            <w:pPr>
              <w:rPr>
                <w:rFonts w:ascii="Arial" w:hAnsi="Arial" w:cs="Arial"/>
                <w:sz w:val="22"/>
                <w:szCs w:val="22"/>
              </w:rPr>
            </w:pPr>
            <w:r w:rsidRPr="00FA7A0E">
              <w:rPr>
                <w:rFonts w:ascii="Arial" w:hAnsi="Arial" w:cs="Arial"/>
                <w:sz w:val="22"/>
                <w:szCs w:val="22"/>
              </w:rPr>
              <w:t xml:space="preserve">Glenelg and </w:t>
            </w:r>
            <w:proofErr w:type="spellStart"/>
            <w:r w:rsidRPr="00FA7A0E">
              <w:rPr>
                <w:rFonts w:ascii="Arial" w:hAnsi="Arial" w:cs="Arial"/>
                <w:sz w:val="22"/>
                <w:szCs w:val="22"/>
              </w:rPr>
              <w:t>Arnisdale</w:t>
            </w:r>
            <w:proofErr w:type="spellEnd"/>
          </w:p>
        </w:tc>
        <w:tc>
          <w:tcPr>
            <w:tcW w:w="2127" w:type="dxa"/>
            <w:tcBorders>
              <w:top w:val="nil"/>
              <w:left w:val="nil"/>
              <w:bottom w:val="single" w:sz="4" w:space="0" w:color="auto"/>
              <w:right w:val="single" w:sz="4" w:space="0" w:color="auto"/>
            </w:tcBorders>
            <w:noWrap/>
            <w:vAlign w:val="bottom"/>
          </w:tcPr>
          <w:p w14:paraId="616CE38C"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29624BA0"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3AFC03D4" w14:textId="77777777" w:rsidR="00FA7A0E" w:rsidRPr="00FA7A0E" w:rsidRDefault="00560F11" w:rsidP="00FA7A0E">
            <w:pPr>
              <w:jc w:val="right"/>
              <w:rPr>
                <w:rFonts w:ascii="Arial" w:hAnsi="Arial" w:cs="Arial"/>
                <w:sz w:val="22"/>
                <w:szCs w:val="22"/>
              </w:rPr>
            </w:pPr>
            <w:r>
              <w:rPr>
                <w:rFonts w:ascii="Arial" w:hAnsi="Arial" w:cs="Arial"/>
                <w:sz w:val="22"/>
                <w:szCs w:val="22"/>
              </w:rPr>
              <w:t>301</w:t>
            </w:r>
          </w:p>
        </w:tc>
        <w:tc>
          <w:tcPr>
            <w:tcW w:w="1134" w:type="dxa"/>
            <w:tcBorders>
              <w:top w:val="nil"/>
              <w:left w:val="nil"/>
              <w:bottom w:val="single" w:sz="4" w:space="0" w:color="auto"/>
              <w:right w:val="single" w:sz="4" w:space="0" w:color="auto"/>
            </w:tcBorders>
            <w:noWrap/>
            <w:vAlign w:val="bottom"/>
          </w:tcPr>
          <w:p w14:paraId="712BB98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219.6</w:t>
            </w:r>
          </w:p>
        </w:tc>
        <w:tc>
          <w:tcPr>
            <w:tcW w:w="1985" w:type="dxa"/>
            <w:tcBorders>
              <w:top w:val="nil"/>
              <w:left w:val="nil"/>
              <w:bottom w:val="single" w:sz="4" w:space="0" w:color="auto"/>
              <w:right w:val="single" w:sz="4" w:space="0" w:color="auto"/>
            </w:tcBorders>
            <w:noWrap/>
            <w:vAlign w:val="bottom"/>
          </w:tcPr>
          <w:p w14:paraId="35793DE5" w14:textId="77777777" w:rsidR="00FA7A0E" w:rsidRPr="00FA7A0E" w:rsidRDefault="00560F11" w:rsidP="00FA7A0E">
            <w:pPr>
              <w:jc w:val="right"/>
              <w:rPr>
                <w:rFonts w:ascii="Arial" w:hAnsi="Arial" w:cs="Arial"/>
                <w:sz w:val="22"/>
                <w:szCs w:val="22"/>
              </w:rPr>
            </w:pPr>
            <w:r>
              <w:rPr>
                <w:rFonts w:ascii="Arial" w:hAnsi="Arial" w:cs="Arial"/>
                <w:sz w:val="22"/>
                <w:szCs w:val="22"/>
              </w:rPr>
              <w:t>1.4</w:t>
            </w:r>
          </w:p>
        </w:tc>
        <w:tc>
          <w:tcPr>
            <w:tcW w:w="1559" w:type="dxa"/>
            <w:tcBorders>
              <w:top w:val="nil"/>
              <w:left w:val="nil"/>
              <w:bottom w:val="single" w:sz="4" w:space="0" w:color="auto"/>
              <w:right w:val="single" w:sz="4" w:space="0" w:color="auto"/>
            </w:tcBorders>
            <w:noWrap/>
            <w:vAlign w:val="bottom"/>
          </w:tcPr>
          <w:p w14:paraId="0748498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7B3A1AA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7F1E867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bl>
    <w:p w14:paraId="513D3984" w14:textId="77777777" w:rsidR="00FA7A0E" w:rsidRPr="00FA7A0E" w:rsidRDefault="00FA7A0E" w:rsidP="00FA7A0E">
      <w:pPr>
        <w:rPr>
          <w:rFonts w:ascii="Arial" w:hAnsi="Arial" w:cs="Arial"/>
          <w:sz w:val="22"/>
          <w:szCs w:val="22"/>
        </w:rPr>
      </w:pPr>
    </w:p>
    <w:p w14:paraId="34D45346" w14:textId="77777777" w:rsidR="00FA7A0E" w:rsidRPr="00FA7A0E" w:rsidRDefault="00FA7A0E" w:rsidP="00FA7A0E">
      <w:pPr>
        <w:rPr>
          <w:rFonts w:ascii="Arial" w:hAnsi="Arial" w:cs="Arial"/>
          <w:sz w:val="22"/>
          <w:szCs w:val="22"/>
        </w:rPr>
      </w:pPr>
    </w:p>
    <w:p w14:paraId="508B617F" w14:textId="77777777" w:rsidR="00FA7A0E" w:rsidRPr="00FA7A0E" w:rsidRDefault="00FA7A0E" w:rsidP="00FA7A0E">
      <w:pPr>
        <w:rPr>
          <w:rFonts w:ascii="Arial" w:hAnsi="Arial" w:cs="Arial"/>
          <w:sz w:val="22"/>
          <w:szCs w:val="22"/>
        </w:rPr>
      </w:pPr>
    </w:p>
    <w:p w14:paraId="0E282067" w14:textId="77777777" w:rsidR="00FA7A0E" w:rsidRPr="00FA7A0E" w:rsidRDefault="00FA7A0E" w:rsidP="00FA7A0E">
      <w:pPr>
        <w:rPr>
          <w:rFonts w:ascii="Arial" w:hAnsi="Arial" w:cs="Arial"/>
          <w:sz w:val="22"/>
          <w:szCs w:val="22"/>
        </w:rPr>
      </w:pPr>
      <w:r w:rsidRPr="00FA7A0E">
        <w:rPr>
          <w:rFonts w:ascii="Arial" w:hAnsi="Arial" w:cs="Arial"/>
          <w:sz w:val="22"/>
          <w:szCs w:val="22"/>
        </w:rPr>
        <w:br w:type="page"/>
      </w:r>
    </w:p>
    <w:tbl>
      <w:tblPr>
        <w:tblW w:w="15877" w:type="dxa"/>
        <w:tblInd w:w="-743" w:type="dxa"/>
        <w:tblLayout w:type="fixed"/>
        <w:tblLook w:val="0000" w:firstRow="0" w:lastRow="0" w:firstColumn="0" w:lastColumn="0" w:noHBand="0" w:noVBand="0"/>
      </w:tblPr>
      <w:tblGrid>
        <w:gridCol w:w="3119"/>
        <w:gridCol w:w="2127"/>
        <w:gridCol w:w="1134"/>
        <w:gridCol w:w="1417"/>
        <w:gridCol w:w="1134"/>
        <w:gridCol w:w="1985"/>
        <w:gridCol w:w="1559"/>
        <w:gridCol w:w="1843"/>
        <w:gridCol w:w="1559"/>
      </w:tblGrid>
      <w:tr w:rsidR="00FA7A0E" w:rsidRPr="00FA7A0E" w14:paraId="548B6E4E" w14:textId="77777777">
        <w:trPr>
          <w:trHeight w:val="1020"/>
        </w:trPr>
        <w:tc>
          <w:tcPr>
            <w:tcW w:w="3119" w:type="dxa"/>
            <w:tcBorders>
              <w:top w:val="single" w:sz="4" w:space="0" w:color="auto"/>
              <w:left w:val="single" w:sz="4" w:space="0" w:color="auto"/>
              <w:bottom w:val="single" w:sz="4" w:space="0" w:color="auto"/>
              <w:right w:val="single" w:sz="4" w:space="0" w:color="auto"/>
            </w:tcBorders>
            <w:vAlign w:val="center"/>
          </w:tcPr>
          <w:p w14:paraId="346FCC09" w14:textId="77777777" w:rsidR="00FA7A0E" w:rsidRPr="00FA7A0E" w:rsidRDefault="00FA7A0E" w:rsidP="0069277E">
            <w:pPr>
              <w:rPr>
                <w:rFonts w:ascii="Arial" w:hAnsi="Arial" w:cs="Arial"/>
                <w:b/>
                <w:bCs/>
                <w:sz w:val="22"/>
                <w:szCs w:val="22"/>
              </w:rPr>
            </w:pPr>
            <w:r w:rsidRPr="00FA7A0E">
              <w:rPr>
                <w:rFonts w:ascii="Arial" w:hAnsi="Arial" w:cs="Arial"/>
                <w:b/>
                <w:bCs/>
                <w:sz w:val="22"/>
                <w:szCs w:val="22"/>
              </w:rPr>
              <w:lastRenderedPageBreak/>
              <w:t>Community Council</w:t>
            </w:r>
          </w:p>
        </w:tc>
        <w:tc>
          <w:tcPr>
            <w:tcW w:w="2127" w:type="dxa"/>
            <w:tcBorders>
              <w:top w:val="single" w:sz="4" w:space="0" w:color="auto"/>
              <w:left w:val="nil"/>
              <w:bottom w:val="single" w:sz="4" w:space="0" w:color="auto"/>
              <w:right w:val="single" w:sz="4" w:space="0" w:color="auto"/>
            </w:tcBorders>
            <w:vAlign w:val="center"/>
          </w:tcPr>
          <w:p w14:paraId="3FF34D16" w14:textId="77777777" w:rsidR="00FA7A0E" w:rsidRPr="00FA7A0E" w:rsidRDefault="00FA7A0E" w:rsidP="0069277E">
            <w:pPr>
              <w:rPr>
                <w:rFonts w:ascii="Arial" w:hAnsi="Arial" w:cs="Arial"/>
                <w:b/>
                <w:bCs/>
                <w:sz w:val="22"/>
                <w:szCs w:val="22"/>
              </w:rPr>
            </w:pPr>
            <w:r w:rsidRPr="00FA7A0E">
              <w:rPr>
                <w:rFonts w:ascii="Arial" w:hAnsi="Arial" w:cs="Arial"/>
                <w:b/>
                <w:bCs/>
                <w:sz w:val="22"/>
                <w:szCs w:val="22"/>
              </w:rPr>
              <w:t>Total Community Council Membership</w:t>
            </w:r>
          </w:p>
        </w:tc>
        <w:tc>
          <w:tcPr>
            <w:tcW w:w="1134" w:type="dxa"/>
            <w:tcBorders>
              <w:top w:val="nil"/>
              <w:left w:val="nil"/>
              <w:bottom w:val="nil"/>
              <w:right w:val="nil"/>
            </w:tcBorders>
            <w:vAlign w:val="center"/>
          </w:tcPr>
          <w:p w14:paraId="73E11A55" w14:textId="77777777" w:rsidR="00FA7A0E" w:rsidRPr="00FA7A0E" w:rsidRDefault="00FA7A0E" w:rsidP="0069277E">
            <w:pPr>
              <w:rPr>
                <w:rFonts w:ascii="Arial" w:hAnsi="Arial" w:cs="Arial"/>
                <w:b/>
                <w:bCs/>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DBC2AD0" w14:textId="77777777" w:rsidR="00FA7A0E" w:rsidRPr="00FA7A0E" w:rsidRDefault="00FA7A0E" w:rsidP="0069277E">
            <w:pPr>
              <w:rPr>
                <w:rFonts w:ascii="Arial" w:hAnsi="Arial" w:cs="Arial"/>
                <w:b/>
                <w:bCs/>
                <w:sz w:val="22"/>
                <w:szCs w:val="22"/>
              </w:rPr>
            </w:pPr>
            <w:r w:rsidRPr="00FA7A0E">
              <w:rPr>
                <w:rFonts w:ascii="Arial" w:hAnsi="Arial" w:cs="Arial"/>
                <w:b/>
                <w:bCs/>
                <w:sz w:val="22"/>
                <w:szCs w:val="22"/>
              </w:rPr>
              <w:t>Total Population</w:t>
            </w:r>
          </w:p>
        </w:tc>
        <w:tc>
          <w:tcPr>
            <w:tcW w:w="1134" w:type="dxa"/>
            <w:tcBorders>
              <w:top w:val="single" w:sz="4" w:space="0" w:color="auto"/>
              <w:left w:val="nil"/>
              <w:bottom w:val="single" w:sz="4" w:space="0" w:color="auto"/>
              <w:right w:val="single" w:sz="4" w:space="0" w:color="auto"/>
            </w:tcBorders>
            <w:vAlign w:val="center"/>
          </w:tcPr>
          <w:p w14:paraId="56C331D2" w14:textId="77777777" w:rsidR="00FA7A0E" w:rsidRPr="00FA7A0E" w:rsidRDefault="00FA7A0E" w:rsidP="0069277E">
            <w:pPr>
              <w:rPr>
                <w:rFonts w:ascii="Arial" w:hAnsi="Arial" w:cs="Arial"/>
                <w:b/>
                <w:bCs/>
                <w:sz w:val="22"/>
                <w:szCs w:val="22"/>
              </w:rPr>
            </w:pPr>
            <w:r w:rsidRPr="00FA7A0E">
              <w:rPr>
                <w:rFonts w:ascii="Arial" w:hAnsi="Arial" w:cs="Arial"/>
                <w:b/>
                <w:bCs/>
                <w:sz w:val="22"/>
                <w:szCs w:val="22"/>
              </w:rPr>
              <w:t>Area (sq kms)</w:t>
            </w:r>
          </w:p>
        </w:tc>
        <w:tc>
          <w:tcPr>
            <w:tcW w:w="1985" w:type="dxa"/>
            <w:tcBorders>
              <w:top w:val="single" w:sz="4" w:space="0" w:color="auto"/>
              <w:left w:val="nil"/>
              <w:bottom w:val="single" w:sz="4" w:space="0" w:color="auto"/>
              <w:right w:val="single" w:sz="4" w:space="0" w:color="auto"/>
            </w:tcBorders>
            <w:vAlign w:val="center"/>
          </w:tcPr>
          <w:p w14:paraId="195B3157" w14:textId="77777777" w:rsidR="00FA7A0E" w:rsidRPr="00FA7A0E" w:rsidRDefault="00FA7A0E" w:rsidP="0069277E">
            <w:pPr>
              <w:rPr>
                <w:rFonts w:ascii="Arial" w:hAnsi="Arial" w:cs="Arial"/>
                <w:b/>
                <w:bCs/>
                <w:sz w:val="22"/>
                <w:szCs w:val="22"/>
              </w:rPr>
            </w:pPr>
            <w:r w:rsidRPr="00FA7A0E">
              <w:rPr>
                <w:rFonts w:ascii="Arial" w:hAnsi="Arial" w:cs="Arial"/>
                <w:b/>
                <w:bCs/>
                <w:sz w:val="22"/>
                <w:szCs w:val="22"/>
              </w:rPr>
              <w:t>Population Density (Persons per sq km)</w:t>
            </w:r>
          </w:p>
        </w:tc>
        <w:tc>
          <w:tcPr>
            <w:tcW w:w="1559" w:type="dxa"/>
            <w:tcBorders>
              <w:top w:val="single" w:sz="4" w:space="0" w:color="auto"/>
              <w:left w:val="nil"/>
              <w:bottom w:val="single" w:sz="4" w:space="0" w:color="auto"/>
              <w:right w:val="single" w:sz="4" w:space="0" w:color="auto"/>
            </w:tcBorders>
            <w:vAlign w:val="center"/>
          </w:tcPr>
          <w:p w14:paraId="5A80873C" w14:textId="77777777" w:rsidR="00FA7A0E" w:rsidRPr="00FA7A0E" w:rsidRDefault="00FA7A0E" w:rsidP="0069277E">
            <w:pPr>
              <w:rPr>
                <w:rFonts w:ascii="Arial" w:hAnsi="Arial" w:cs="Arial"/>
                <w:b/>
                <w:bCs/>
                <w:sz w:val="22"/>
                <w:szCs w:val="22"/>
              </w:rPr>
            </w:pPr>
            <w:r w:rsidRPr="00FA7A0E">
              <w:rPr>
                <w:rFonts w:ascii="Arial" w:hAnsi="Arial" w:cs="Arial"/>
                <w:b/>
                <w:bCs/>
                <w:sz w:val="22"/>
                <w:szCs w:val="22"/>
              </w:rPr>
              <w:t>Core membership</w:t>
            </w:r>
          </w:p>
        </w:tc>
        <w:tc>
          <w:tcPr>
            <w:tcW w:w="1843" w:type="dxa"/>
            <w:tcBorders>
              <w:top w:val="single" w:sz="4" w:space="0" w:color="auto"/>
              <w:left w:val="nil"/>
              <w:bottom w:val="single" w:sz="4" w:space="0" w:color="auto"/>
              <w:right w:val="single" w:sz="4" w:space="0" w:color="auto"/>
            </w:tcBorders>
            <w:vAlign w:val="center"/>
          </w:tcPr>
          <w:p w14:paraId="0FD0DE38" w14:textId="77777777" w:rsidR="00FA7A0E" w:rsidRPr="00FA7A0E" w:rsidRDefault="00FA7A0E" w:rsidP="0069277E">
            <w:pPr>
              <w:rPr>
                <w:rFonts w:ascii="Arial" w:hAnsi="Arial" w:cs="Arial"/>
                <w:b/>
                <w:bCs/>
                <w:sz w:val="22"/>
                <w:szCs w:val="22"/>
              </w:rPr>
            </w:pPr>
            <w:r w:rsidRPr="00FA7A0E">
              <w:rPr>
                <w:rFonts w:ascii="Arial" w:hAnsi="Arial" w:cs="Arial"/>
                <w:b/>
                <w:bCs/>
                <w:sz w:val="22"/>
                <w:szCs w:val="22"/>
              </w:rPr>
              <w:t>Additional Member / 1000 population</w:t>
            </w:r>
          </w:p>
        </w:tc>
        <w:tc>
          <w:tcPr>
            <w:tcW w:w="1559" w:type="dxa"/>
            <w:tcBorders>
              <w:top w:val="single" w:sz="4" w:space="0" w:color="auto"/>
              <w:left w:val="nil"/>
              <w:bottom w:val="single" w:sz="4" w:space="0" w:color="auto"/>
              <w:right w:val="single" w:sz="4" w:space="0" w:color="auto"/>
            </w:tcBorders>
            <w:vAlign w:val="center"/>
          </w:tcPr>
          <w:p w14:paraId="5AE9C084" w14:textId="77777777" w:rsidR="00FA7A0E" w:rsidRPr="00FA7A0E" w:rsidRDefault="00FA7A0E" w:rsidP="0069277E">
            <w:pPr>
              <w:rPr>
                <w:rFonts w:ascii="Arial" w:hAnsi="Arial" w:cs="Arial"/>
                <w:b/>
                <w:bCs/>
                <w:sz w:val="22"/>
                <w:szCs w:val="22"/>
              </w:rPr>
            </w:pPr>
            <w:r w:rsidRPr="00FA7A0E">
              <w:rPr>
                <w:rFonts w:ascii="Arial" w:hAnsi="Arial" w:cs="Arial"/>
                <w:b/>
                <w:bCs/>
                <w:sz w:val="22"/>
                <w:szCs w:val="22"/>
              </w:rPr>
              <w:t>Additio</w:t>
            </w:r>
            <w:r w:rsidR="00074575">
              <w:rPr>
                <w:rFonts w:ascii="Arial" w:hAnsi="Arial" w:cs="Arial"/>
                <w:b/>
                <w:bCs/>
                <w:sz w:val="22"/>
                <w:szCs w:val="22"/>
              </w:rPr>
              <w:t>nal Member if pop. density &lt; 9.1</w:t>
            </w:r>
          </w:p>
        </w:tc>
      </w:tr>
      <w:tr w:rsidR="00FA7A0E" w:rsidRPr="00FA7A0E" w14:paraId="12BDE848"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041384D3" w14:textId="77777777" w:rsidR="00FA7A0E" w:rsidRPr="00FA7A0E" w:rsidRDefault="00FA7A0E" w:rsidP="00FA7A0E">
            <w:pPr>
              <w:rPr>
                <w:rFonts w:ascii="Arial" w:hAnsi="Arial" w:cs="Arial"/>
                <w:sz w:val="22"/>
                <w:szCs w:val="22"/>
              </w:rPr>
            </w:pPr>
            <w:r w:rsidRPr="00FA7A0E">
              <w:rPr>
                <w:rFonts w:ascii="Arial" w:hAnsi="Arial" w:cs="Arial"/>
                <w:sz w:val="22"/>
                <w:szCs w:val="22"/>
              </w:rPr>
              <w:t>Glenfinnan</w:t>
            </w:r>
          </w:p>
        </w:tc>
        <w:tc>
          <w:tcPr>
            <w:tcW w:w="2127" w:type="dxa"/>
            <w:tcBorders>
              <w:top w:val="nil"/>
              <w:left w:val="nil"/>
              <w:bottom w:val="single" w:sz="4" w:space="0" w:color="auto"/>
              <w:right w:val="single" w:sz="4" w:space="0" w:color="auto"/>
            </w:tcBorders>
            <w:noWrap/>
            <w:vAlign w:val="bottom"/>
          </w:tcPr>
          <w:p w14:paraId="7BDB47FF"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26660E6E"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34445120" w14:textId="77777777" w:rsidR="00FA7A0E" w:rsidRPr="00FA7A0E" w:rsidRDefault="00560F11" w:rsidP="00FA7A0E">
            <w:pPr>
              <w:jc w:val="right"/>
              <w:rPr>
                <w:rFonts w:ascii="Arial" w:hAnsi="Arial" w:cs="Arial"/>
                <w:sz w:val="22"/>
                <w:szCs w:val="22"/>
              </w:rPr>
            </w:pPr>
            <w:r>
              <w:rPr>
                <w:rFonts w:ascii="Arial" w:hAnsi="Arial" w:cs="Arial"/>
                <w:sz w:val="22"/>
                <w:szCs w:val="22"/>
              </w:rPr>
              <w:t>124</w:t>
            </w:r>
          </w:p>
        </w:tc>
        <w:tc>
          <w:tcPr>
            <w:tcW w:w="1134" w:type="dxa"/>
            <w:tcBorders>
              <w:top w:val="nil"/>
              <w:left w:val="nil"/>
              <w:bottom w:val="single" w:sz="4" w:space="0" w:color="auto"/>
              <w:right w:val="single" w:sz="4" w:space="0" w:color="auto"/>
            </w:tcBorders>
            <w:noWrap/>
            <w:vAlign w:val="bottom"/>
          </w:tcPr>
          <w:p w14:paraId="3BE9172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187.4</w:t>
            </w:r>
          </w:p>
        </w:tc>
        <w:tc>
          <w:tcPr>
            <w:tcW w:w="1985" w:type="dxa"/>
            <w:tcBorders>
              <w:top w:val="nil"/>
              <w:left w:val="nil"/>
              <w:bottom w:val="single" w:sz="4" w:space="0" w:color="auto"/>
              <w:right w:val="single" w:sz="4" w:space="0" w:color="auto"/>
            </w:tcBorders>
            <w:noWrap/>
            <w:vAlign w:val="bottom"/>
          </w:tcPr>
          <w:p w14:paraId="782B48C0"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0.7</w:t>
            </w:r>
          </w:p>
        </w:tc>
        <w:tc>
          <w:tcPr>
            <w:tcW w:w="1559" w:type="dxa"/>
            <w:tcBorders>
              <w:top w:val="nil"/>
              <w:left w:val="nil"/>
              <w:bottom w:val="single" w:sz="4" w:space="0" w:color="auto"/>
              <w:right w:val="single" w:sz="4" w:space="0" w:color="auto"/>
            </w:tcBorders>
            <w:noWrap/>
            <w:vAlign w:val="bottom"/>
          </w:tcPr>
          <w:p w14:paraId="2F92F66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34044CB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23FF431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571BC051"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1A84CF9A" w14:textId="77777777" w:rsidR="00FA7A0E" w:rsidRPr="00FA7A0E" w:rsidRDefault="00FA7A0E" w:rsidP="00FA7A0E">
            <w:pPr>
              <w:rPr>
                <w:rFonts w:ascii="Arial" w:hAnsi="Arial" w:cs="Arial"/>
                <w:sz w:val="22"/>
                <w:szCs w:val="22"/>
              </w:rPr>
            </w:pPr>
            <w:r w:rsidRPr="00FA7A0E">
              <w:rPr>
                <w:rFonts w:ascii="Arial" w:hAnsi="Arial" w:cs="Arial"/>
                <w:sz w:val="22"/>
                <w:szCs w:val="22"/>
              </w:rPr>
              <w:t>Glengarry</w:t>
            </w:r>
          </w:p>
        </w:tc>
        <w:tc>
          <w:tcPr>
            <w:tcW w:w="2127" w:type="dxa"/>
            <w:tcBorders>
              <w:top w:val="nil"/>
              <w:left w:val="nil"/>
              <w:bottom w:val="single" w:sz="4" w:space="0" w:color="auto"/>
              <w:right w:val="single" w:sz="4" w:space="0" w:color="auto"/>
            </w:tcBorders>
            <w:noWrap/>
            <w:vAlign w:val="bottom"/>
          </w:tcPr>
          <w:p w14:paraId="741CF852"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166F5688"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485752E2" w14:textId="77777777" w:rsidR="00FA7A0E" w:rsidRPr="00FA7A0E" w:rsidRDefault="00560F11" w:rsidP="00FA7A0E">
            <w:pPr>
              <w:jc w:val="right"/>
              <w:rPr>
                <w:rFonts w:ascii="Arial" w:hAnsi="Arial" w:cs="Arial"/>
                <w:sz w:val="22"/>
                <w:szCs w:val="22"/>
              </w:rPr>
            </w:pPr>
            <w:r>
              <w:rPr>
                <w:rFonts w:ascii="Arial" w:hAnsi="Arial" w:cs="Arial"/>
                <w:sz w:val="22"/>
                <w:szCs w:val="22"/>
              </w:rPr>
              <w:t>378</w:t>
            </w:r>
          </w:p>
        </w:tc>
        <w:tc>
          <w:tcPr>
            <w:tcW w:w="1134" w:type="dxa"/>
            <w:tcBorders>
              <w:top w:val="nil"/>
              <w:left w:val="nil"/>
              <w:bottom w:val="single" w:sz="4" w:space="0" w:color="auto"/>
              <w:right w:val="single" w:sz="4" w:space="0" w:color="auto"/>
            </w:tcBorders>
            <w:noWrap/>
            <w:vAlign w:val="bottom"/>
          </w:tcPr>
          <w:p w14:paraId="591379C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521.7</w:t>
            </w:r>
          </w:p>
        </w:tc>
        <w:tc>
          <w:tcPr>
            <w:tcW w:w="1985" w:type="dxa"/>
            <w:tcBorders>
              <w:top w:val="nil"/>
              <w:left w:val="nil"/>
              <w:bottom w:val="single" w:sz="4" w:space="0" w:color="auto"/>
              <w:right w:val="single" w:sz="4" w:space="0" w:color="auto"/>
            </w:tcBorders>
            <w:noWrap/>
            <w:vAlign w:val="bottom"/>
          </w:tcPr>
          <w:p w14:paraId="5B337A51" w14:textId="77777777" w:rsidR="00FA7A0E" w:rsidRPr="00FA7A0E" w:rsidRDefault="00560F11" w:rsidP="00FA7A0E">
            <w:pPr>
              <w:jc w:val="right"/>
              <w:rPr>
                <w:rFonts w:ascii="Arial" w:hAnsi="Arial" w:cs="Arial"/>
                <w:sz w:val="22"/>
                <w:szCs w:val="22"/>
              </w:rPr>
            </w:pPr>
            <w:r>
              <w:rPr>
                <w:rFonts w:ascii="Arial" w:hAnsi="Arial" w:cs="Arial"/>
                <w:sz w:val="22"/>
                <w:szCs w:val="22"/>
              </w:rPr>
              <w:t>0.7</w:t>
            </w:r>
          </w:p>
        </w:tc>
        <w:tc>
          <w:tcPr>
            <w:tcW w:w="1559" w:type="dxa"/>
            <w:tcBorders>
              <w:top w:val="nil"/>
              <w:left w:val="nil"/>
              <w:bottom w:val="single" w:sz="4" w:space="0" w:color="auto"/>
              <w:right w:val="single" w:sz="4" w:space="0" w:color="auto"/>
            </w:tcBorders>
            <w:noWrap/>
            <w:vAlign w:val="bottom"/>
          </w:tcPr>
          <w:p w14:paraId="60E86A0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4F37E73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2EADA83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34DA1CDA"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5EADB7F1" w14:textId="77777777" w:rsidR="00FA7A0E" w:rsidRPr="00FA7A0E" w:rsidRDefault="00FA7A0E" w:rsidP="00FA7A0E">
            <w:pPr>
              <w:rPr>
                <w:rFonts w:ascii="Arial" w:hAnsi="Arial" w:cs="Arial"/>
                <w:sz w:val="22"/>
                <w:szCs w:val="22"/>
              </w:rPr>
            </w:pPr>
            <w:r w:rsidRPr="00FA7A0E">
              <w:rPr>
                <w:rFonts w:ascii="Arial" w:hAnsi="Arial" w:cs="Arial"/>
                <w:sz w:val="22"/>
                <w:szCs w:val="22"/>
              </w:rPr>
              <w:t xml:space="preserve">Inverlochy and </w:t>
            </w:r>
            <w:proofErr w:type="spellStart"/>
            <w:r w:rsidRPr="00FA7A0E">
              <w:rPr>
                <w:rFonts w:ascii="Arial" w:hAnsi="Arial" w:cs="Arial"/>
                <w:sz w:val="22"/>
                <w:szCs w:val="22"/>
              </w:rPr>
              <w:t>Torlundy</w:t>
            </w:r>
            <w:proofErr w:type="spellEnd"/>
          </w:p>
        </w:tc>
        <w:tc>
          <w:tcPr>
            <w:tcW w:w="2127" w:type="dxa"/>
            <w:tcBorders>
              <w:top w:val="nil"/>
              <w:left w:val="nil"/>
              <w:bottom w:val="single" w:sz="4" w:space="0" w:color="auto"/>
              <w:right w:val="single" w:sz="4" w:space="0" w:color="auto"/>
            </w:tcBorders>
            <w:noWrap/>
            <w:vAlign w:val="bottom"/>
          </w:tcPr>
          <w:p w14:paraId="4976948F"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652DFD07"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3050CF88" w14:textId="77777777" w:rsidR="00FA7A0E" w:rsidRPr="00FA7A0E" w:rsidRDefault="00560F11" w:rsidP="00FA7A0E">
            <w:pPr>
              <w:jc w:val="right"/>
              <w:rPr>
                <w:rFonts w:ascii="Arial" w:hAnsi="Arial" w:cs="Arial"/>
                <w:sz w:val="22"/>
                <w:szCs w:val="22"/>
              </w:rPr>
            </w:pPr>
            <w:r>
              <w:rPr>
                <w:rFonts w:ascii="Arial" w:hAnsi="Arial" w:cs="Arial"/>
                <w:sz w:val="22"/>
                <w:szCs w:val="22"/>
              </w:rPr>
              <w:t>1195</w:t>
            </w:r>
          </w:p>
        </w:tc>
        <w:tc>
          <w:tcPr>
            <w:tcW w:w="1134" w:type="dxa"/>
            <w:tcBorders>
              <w:top w:val="nil"/>
              <w:left w:val="nil"/>
              <w:bottom w:val="single" w:sz="4" w:space="0" w:color="auto"/>
              <w:right w:val="single" w:sz="4" w:space="0" w:color="auto"/>
            </w:tcBorders>
            <w:noWrap/>
            <w:vAlign w:val="bottom"/>
          </w:tcPr>
          <w:p w14:paraId="2736740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54.5</w:t>
            </w:r>
          </w:p>
        </w:tc>
        <w:tc>
          <w:tcPr>
            <w:tcW w:w="1985" w:type="dxa"/>
            <w:tcBorders>
              <w:top w:val="nil"/>
              <w:left w:val="nil"/>
              <w:bottom w:val="single" w:sz="4" w:space="0" w:color="auto"/>
              <w:right w:val="single" w:sz="4" w:space="0" w:color="auto"/>
            </w:tcBorders>
            <w:noWrap/>
            <w:vAlign w:val="bottom"/>
          </w:tcPr>
          <w:p w14:paraId="6F0D8E99" w14:textId="77777777" w:rsidR="00FA7A0E" w:rsidRPr="00FA7A0E" w:rsidRDefault="00560F11" w:rsidP="00FA7A0E">
            <w:pPr>
              <w:jc w:val="right"/>
              <w:rPr>
                <w:rFonts w:ascii="Arial" w:hAnsi="Arial" w:cs="Arial"/>
                <w:sz w:val="22"/>
                <w:szCs w:val="22"/>
              </w:rPr>
            </w:pPr>
            <w:r>
              <w:rPr>
                <w:rFonts w:ascii="Arial" w:hAnsi="Arial" w:cs="Arial"/>
                <w:sz w:val="22"/>
                <w:szCs w:val="22"/>
              </w:rPr>
              <w:t>21.9</w:t>
            </w:r>
          </w:p>
        </w:tc>
        <w:tc>
          <w:tcPr>
            <w:tcW w:w="1559" w:type="dxa"/>
            <w:tcBorders>
              <w:top w:val="nil"/>
              <w:left w:val="nil"/>
              <w:bottom w:val="single" w:sz="4" w:space="0" w:color="auto"/>
              <w:right w:val="single" w:sz="4" w:space="0" w:color="auto"/>
            </w:tcBorders>
            <w:noWrap/>
            <w:vAlign w:val="bottom"/>
          </w:tcPr>
          <w:p w14:paraId="762478E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703FBA9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559" w:type="dxa"/>
            <w:tcBorders>
              <w:top w:val="nil"/>
              <w:left w:val="nil"/>
              <w:bottom w:val="single" w:sz="4" w:space="0" w:color="auto"/>
              <w:right w:val="single" w:sz="4" w:space="0" w:color="auto"/>
            </w:tcBorders>
            <w:noWrap/>
            <w:vAlign w:val="bottom"/>
          </w:tcPr>
          <w:p w14:paraId="57E6305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78D24B1A"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2E91B276" w14:textId="77777777" w:rsidR="00FA7A0E" w:rsidRPr="00FA7A0E" w:rsidRDefault="00FA7A0E" w:rsidP="00FA7A0E">
            <w:pPr>
              <w:rPr>
                <w:rFonts w:ascii="Arial" w:hAnsi="Arial" w:cs="Arial"/>
                <w:sz w:val="22"/>
                <w:szCs w:val="22"/>
              </w:rPr>
            </w:pPr>
            <w:r w:rsidRPr="00FA7A0E">
              <w:rPr>
                <w:rFonts w:ascii="Arial" w:hAnsi="Arial" w:cs="Arial"/>
                <w:sz w:val="22"/>
                <w:szCs w:val="22"/>
              </w:rPr>
              <w:t>Killearnan</w:t>
            </w:r>
          </w:p>
        </w:tc>
        <w:tc>
          <w:tcPr>
            <w:tcW w:w="2127" w:type="dxa"/>
            <w:tcBorders>
              <w:top w:val="nil"/>
              <w:left w:val="nil"/>
              <w:bottom w:val="single" w:sz="4" w:space="0" w:color="auto"/>
              <w:right w:val="single" w:sz="4" w:space="0" w:color="auto"/>
            </w:tcBorders>
            <w:noWrap/>
            <w:vAlign w:val="bottom"/>
          </w:tcPr>
          <w:p w14:paraId="2678157C"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7</w:t>
            </w:r>
          </w:p>
        </w:tc>
        <w:tc>
          <w:tcPr>
            <w:tcW w:w="1134" w:type="dxa"/>
            <w:tcBorders>
              <w:top w:val="nil"/>
              <w:left w:val="nil"/>
              <w:bottom w:val="nil"/>
              <w:right w:val="nil"/>
            </w:tcBorders>
            <w:noWrap/>
            <w:vAlign w:val="bottom"/>
          </w:tcPr>
          <w:p w14:paraId="67DD0DDC"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2669ACA1" w14:textId="77777777" w:rsidR="00FA7A0E" w:rsidRPr="00FA7A0E" w:rsidRDefault="00560F11" w:rsidP="00FA7A0E">
            <w:pPr>
              <w:jc w:val="right"/>
              <w:rPr>
                <w:rFonts w:ascii="Arial" w:hAnsi="Arial" w:cs="Arial"/>
                <w:sz w:val="22"/>
                <w:szCs w:val="22"/>
              </w:rPr>
            </w:pPr>
            <w:r>
              <w:rPr>
                <w:rFonts w:ascii="Arial" w:hAnsi="Arial" w:cs="Arial"/>
                <w:sz w:val="22"/>
                <w:szCs w:val="22"/>
              </w:rPr>
              <w:t>688</w:t>
            </w:r>
          </w:p>
        </w:tc>
        <w:tc>
          <w:tcPr>
            <w:tcW w:w="1134" w:type="dxa"/>
            <w:tcBorders>
              <w:top w:val="nil"/>
              <w:left w:val="nil"/>
              <w:bottom w:val="single" w:sz="4" w:space="0" w:color="auto"/>
              <w:right w:val="single" w:sz="4" w:space="0" w:color="auto"/>
            </w:tcBorders>
            <w:noWrap/>
            <w:vAlign w:val="bottom"/>
          </w:tcPr>
          <w:p w14:paraId="3F10720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31.4</w:t>
            </w:r>
          </w:p>
        </w:tc>
        <w:tc>
          <w:tcPr>
            <w:tcW w:w="1985" w:type="dxa"/>
            <w:tcBorders>
              <w:top w:val="nil"/>
              <w:left w:val="nil"/>
              <w:bottom w:val="single" w:sz="4" w:space="0" w:color="auto"/>
              <w:right w:val="single" w:sz="4" w:space="0" w:color="auto"/>
            </w:tcBorders>
            <w:noWrap/>
            <w:vAlign w:val="bottom"/>
          </w:tcPr>
          <w:p w14:paraId="74F46D8E" w14:textId="77777777" w:rsidR="00FA7A0E" w:rsidRPr="00FA7A0E" w:rsidRDefault="00560F11" w:rsidP="00FA7A0E">
            <w:pPr>
              <w:jc w:val="right"/>
              <w:rPr>
                <w:rFonts w:ascii="Arial" w:hAnsi="Arial" w:cs="Arial"/>
                <w:sz w:val="22"/>
                <w:szCs w:val="22"/>
              </w:rPr>
            </w:pPr>
            <w:r>
              <w:rPr>
                <w:rFonts w:ascii="Arial" w:hAnsi="Arial" w:cs="Arial"/>
                <w:sz w:val="22"/>
                <w:szCs w:val="22"/>
              </w:rPr>
              <w:t>21.9</w:t>
            </w:r>
          </w:p>
        </w:tc>
        <w:tc>
          <w:tcPr>
            <w:tcW w:w="1559" w:type="dxa"/>
            <w:tcBorders>
              <w:top w:val="nil"/>
              <w:left w:val="nil"/>
              <w:bottom w:val="single" w:sz="4" w:space="0" w:color="auto"/>
              <w:right w:val="single" w:sz="4" w:space="0" w:color="auto"/>
            </w:tcBorders>
            <w:noWrap/>
            <w:vAlign w:val="bottom"/>
          </w:tcPr>
          <w:p w14:paraId="601BE50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292F4FA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1710C13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0A717077"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36980DA5" w14:textId="77777777" w:rsidR="00FA7A0E" w:rsidRPr="00FA7A0E" w:rsidRDefault="00FA7A0E" w:rsidP="00FA7A0E">
            <w:pPr>
              <w:rPr>
                <w:rFonts w:ascii="Arial" w:hAnsi="Arial" w:cs="Arial"/>
                <w:sz w:val="22"/>
                <w:szCs w:val="22"/>
              </w:rPr>
            </w:pPr>
            <w:r w:rsidRPr="00FA7A0E">
              <w:rPr>
                <w:rFonts w:ascii="Arial" w:hAnsi="Arial" w:cs="Arial"/>
                <w:sz w:val="22"/>
                <w:szCs w:val="22"/>
              </w:rPr>
              <w:t>Kilmallie</w:t>
            </w:r>
          </w:p>
        </w:tc>
        <w:tc>
          <w:tcPr>
            <w:tcW w:w="2127" w:type="dxa"/>
            <w:tcBorders>
              <w:top w:val="nil"/>
              <w:left w:val="nil"/>
              <w:bottom w:val="single" w:sz="4" w:space="0" w:color="auto"/>
              <w:right w:val="single" w:sz="4" w:space="0" w:color="auto"/>
            </w:tcBorders>
            <w:noWrap/>
            <w:vAlign w:val="bottom"/>
          </w:tcPr>
          <w:p w14:paraId="02504DAF"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5DC0E4C6"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4C157498" w14:textId="77777777" w:rsidR="00FA7A0E" w:rsidRPr="00FA7A0E" w:rsidRDefault="00560F11" w:rsidP="00FA7A0E">
            <w:pPr>
              <w:jc w:val="right"/>
              <w:rPr>
                <w:rFonts w:ascii="Arial" w:hAnsi="Arial" w:cs="Arial"/>
                <w:sz w:val="22"/>
                <w:szCs w:val="22"/>
              </w:rPr>
            </w:pPr>
            <w:r>
              <w:rPr>
                <w:rFonts w:ascii="Arial" w:hAnsi="Arial" w:cs="Arial"/>
                <w:sz w:val="22"/>
                <w:szCs w:val="22"/>
              </w:rPr>
              <w:t>1819</w:t>
            </w:r>
          </w:p>
        </w:tc>
        <w:tc>
          <w:tcPr>
            <w:tcW w:w="1134" w:type="dxa"/>
            <w:tcBorders>
              <w:top w:val="nil"/>
              <w:left w:val="nil"/>
              <w:bottom w:val="single" w:sz="4" w:space="0" w:color="auto"/>
              <w:right w:val="single" w:sz="4" w:space="0" w:color="auto"/>
            </w:tcBorders>
            <w:noWrap/>
            <w:vAlign w:val="bottom"/>
          </w:tcPr>
          <w:p w14:paraId="6E26D4F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165.5</w:t>
            </w:r>
          </w:p>
        </w:tc>
        <w:tc>
          <w:tcPr>
            <w:tcW w:w="1985" w:type="dxa"/>
            <w:tcBorders>
              <w:top w:val="nil"/>
              <w:left w:val="nil"/>
              <w:bottom w:val="single" w:sz="4" w:space="0" w:color="auto"/>
              <w:right w:val="single" w:sz="4" w:space="0" w:color="auto"/>
            </w:tcBorders>
            <w:noWrap/>
            <w:vAlign w:val="bottom"/>
          </w:tcPr>
          <w:p w14:paraId="62C406B4" w14:textId="77777777" w:rsidR="00FA7A0E" w:rsidRPr="00FA7A0E" w:rsidRDefault="00560F11" w:rsidP="00FA7A0E">
            <w:pPr>
              <w:jc w:val="right"/>
              <w:rPr>
                <w:rFonts w:ascii="Arial" w:hAnsi="Arial" w:cs="Arial"/>
                <w:sz w:val="22"/>
                <w:szCs w:val="22"/>
              </w:rPr>
            </w:pPr>
            <w:r>
              <w:rPr>
                <w:rFonts w:ascii="Arial" w:hAnsi="Arial" w:cs="Arial"/>
                <w:sz w:val="22"/>
                <w:szCs w:val="22"/>
              </w:rPr>
              <w:t>11.0</w:t>
            </w:r>
          </w:p>
        </w:tc>
        <w:tc>
          <w:tcPr>
            <w:tcW w:w="1559" w:type="dxa"/>
            <w:tcBorders>
              <w:top w:val="nil"/>
              <w:left w:val="nil"/>
              <w:bottom w:val="single" w:sz="4" w:space="0" w:color="auto"/>
              <w:right w:val="single" w:sz="4" w:space="0" w:color="auto"/>
            </w:tcBorders>
            <w:noWrap/>
            <w:vAlign w:val="bottom"/>
          </w:tcPr>
          <w:p w14:paraId="154209A0"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2177F7A0"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559" w:type="dxa"/>
            <w:tcBorders>
              <w:top w:val="nil"/>
              <w:left w:val="nil"/>
              <w:bottom w:val="single" w:sz="4" w:space="0" w:color="auto"/>
              <w:right w:val="single" w:sz="4" w:space="0" w:color="auto"/>
            </w:tcBorders>
            <w:noWrap/>
            <w:vAlign w:val="bottom"/>
          </w:tcPr>
          <w:p w14:paraId="126366F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40BE7EE8"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3CF44632" w14:textId="77777777" w:rsidR="00FA7A0E" w:rsidRPr="00FA7A0E" w:rsidRDefault="00FA7A0E" w:rsidP="00FA7A0E">
            <w:pPr>
              <w:rPr>
                <w:rFonts w:ascii="Arial" w:hAnsi="Arial" w:cs="Arial"/>
                <w:sz w:val="22"/>
                <w:szCs w:val="22"/>
              </w:rPr>
            </w:pPr>
            <w:r w:rsidRPr="00FA7A0E">
              <w:rPr>
                <w:rFonts w:ascii="Arial" w:hAnsi="Arial" w:cs="Arial"/>
                <w:sz w:val="22"/>
                <w:szCs w:val="22"/>
              </w:rPr>
              <w:t>Kilmuir</w:t>
            </w:r>
          </w:p>
        </w:tc>
        <w:tc>
          <w:tcPr>
            <w:tcW w:w="2127" w:type="dxa"/>
            <w:tcBorders>
              <w:top w:val="nil"/>
              <w:left w:val="nil"/>
              <w:bottom w:val="single" w:sz="4" w:space="0" w:color="auto"/>
              <w:right w:val="single" w:sz="4" w:space="0" w:color="auto"/>
            </w:tcBorders>
            <w:noWrap/>
            <w:vAlign w:val="bottom"/>
          </w:tcPr>
          <w:p w14:paraId="0235B227"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6100284E"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5E1723A2" w14:textId="77777777" w:rsidR="00FA7A0E" w:rsidRPr="00FA7A0E" w:rsidRDefault="00560F11" w:rsidP="00FA7A0E">
            <w:pPr>
              <w:jc w:val="right"/>
              <w:rPr>
                <w:rFonts w:ascii="Arial" w:hAnsi="Arial" w:cs="Arial"/>
                <w:sz w:val="22"/>
                <w:szCs w:val="22"/>
              </w:rPr>
            </w:pPr>
            <w:r>
              <w:rPr>
                <w:rFonts w:ascii="Arial" w:hAnsi="Arial" w:cs="Arial"/>
                <w:sz w:val="22"/>
                <w:szCs w:val="22"/>
              </w:rPr>
              <w:t>374</w:t>
            </w:r>
          </w:p>
        </w:tc>
        <w:tc>
          <w:tcPr>
            <w:tcW w:w="1134" w:type="dxa"/>
            <w:tcBorders>
              <w:top w:val="nil"/>
              <w:left w:val="nil"/>
              <w:bottom w:val="single" w:sz="4" w:space="0" w:color="auto"/>
              <w:right w:val="single" w:sz="4" w:space="0" w:color="auto"/>
            </w:tcBorders>
            <w:noWrap/>
            <w:vAlign w:val="bottom"/>
          </w:tcPr>
          <w:p w14:paraId="38BEF2E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64.2</w:t>
            </w:r>
          </w:p>
        </w:tc>
        <w:tc>
          <w:tcPr>
            <w:tcW w:w="1985" w:type="dxa"/>
            <w:tcBorders>
              <w:top w:val="nil"/>
              <w:left w:val="nil"/>
              <w:bottom w:val="single" w:sz="4" w:space="0" w:color="auto"/>
              <w:right w:val="single" w:sz="4" w:space="0" w:color="auto"/>
            </w:tcBorders>
            <w:noWrap/>
            <w:vAlign w:val="bottom"/>
          </w:tcPr>
          <w:p w14:paraId="1078E40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5.8</w:t>
            </w:r>
          </w:p>
        </w:tc>
        <w:tc>
          <w:tcPr>
            <w:tcW w:w="1559" w:type="dxa"/>
            <w:tcBorders>
              <w:top w:val="nil"/>
              <w:left w:val="nil"/>
              <w:bottom w:val="single" w:sz="4" w:space="0" w:color="auto"/>
              <w:right w:val="single" w:sz="4" w:space="0" w:color="auto"/>
            </w:tcBorders>
            <w:noWrap/>
            <w:vAlign w:val="bottom"/>
          </w:tcPr>
          <w:p w14:paraId="08D0BA2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4A8273A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099C002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218365AC"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67176099" w14:textId="77777777" w:rsidR="00FA7A0E" w:rsidRPr="00FA7A0E" w:rsidRDefault="00FA7A0E" w:rsidP="00FA7A0E">
            <w:pPr>
              <w:rPr>
                <w:rFonts w:ascii="Arial" w:hAnsi="Arial" w:cs="Arial"/>
                <w:sz w:val="22"/>
                <w:szCs w:val="22"/>
              </w:rPr>
            </w:pPr>
            <w:proofErr w:type="spellStart"/>
            <w:r w:rsidRPr="00FA7A0E">
              <w:rPr>
                <w:rFonts w:ascii="Arial" w:hAnsi="Arial" w:cs="Arial"/>
                <w:sz w:val="22"/>
                <w:szCs w:val="22"/>
              </w:rPr>
              <w:t>Kiltearn</w:t>
            </w:r>
            <w:proofErr w:type="spellEnd"/>
          </w:p>
        </w:tc>
        <w:tc>
          <w:tcPr>
            <w:tcW w:w="2127" w:type="dxa"/>
            <w:tcBorders>
              <w:top w:val="nil"/>
              <w:left w:val="nil"/>
              <w:bottom w:val="single" w:sz="4" w:space="0" w:color="auto"/>
              <w:right w:val="single" w:sz="4" w:space="0" w:color="auto"/>
            </w:tcBorders>
            <w:noWrap/>
            <w:vAlign w:val="bottom"/>
          </w:tcPr>
          <w:p w14:paraId="06E1B104"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1B509B5B"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7E64AEAC" w14:textId="77777777" w:rsidR="00FA7A0E" w:rsidRPr="00FA7A0E" w:rsidRDefault="00AC43A4" w:rsidP="00FA7A0E">
            <w:pPr>
              <w:jc w:val="right"/>
              <w:rPr>
                <w:rFonts w:ascii="Arial" w:hAnsi="Arial" w:cs="Arial"/>
                <w:sz w:val="22"/>
                <w:szCs w:val="22"/>
              </w:rPr>
            </w:pPr>
            <w:r>
              <w:rPr>
                <w:rFonts w:ascii="Arial" w:hAnsi="Arial" w:cs="Arial"/>
                <w:sz w:val="22"/>
                <w:szCs w:val="22"/>
              </w:rPr>
              <w:t>1909</w:t>
            </w:r>
          </w:p>
        </w:tc>
        <w:tc>
          <w:tcPr>
            <w:tcW w:w="1134" w:type="dxa"/>
            <w:tcBorders>
              <w:top w:val="nil"/>
              <w:left w:val="nil"/>
              <w:bottom w:val="single" w:sz="4" w:space="0" w:color="auto"/>
              <w:right w:val="single" w:sz="4" w:space="0" w:color="auto"/>
            </w:tcBorders>
            <w:noWrap/>
            <w:vAlign w:val="bottom"/>
          </w:tcPr>
          <w:p w14:paraId="778DFAA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174.1</w:t>
            </w:r>
          </w:p>
        </w:tc>
        <w:tc>
          <w:tcPr>
            <w:tcW w:w="1985" w:type="dxa"/>
            <w:tcBorders>
              <w:top w:val="nil"/>
              <w:left w:val="nil"/>
              <w:bottom w:val="single" w:sz="4" w:space="0" w:color="auto"/>
              <w:right w:val="single" w:sz="4" w:space="0" w:color="auto"/>
            </w:tcBorders>
            <w:noWrap/>
            <w:vAlign w:val="bottom"/>
          </w:tcPr>
          <w:p w14:paraId="1CD6211B" w14:textId="77777777" w:rsidR="00FA7A0E" w:rsidRPr="00FA7A0E" w:rsidRDefault="00AC43A4" w:rsidP="00FA7A0E">
            <w:pPr>
              <w:jc w:val="right"/>
              <w:rPr>
                <w:rFonts w:ascii="Arial" w:hAnsi="Arial" w:cs="Arial"/>
                <w:sz w:val="22"/>
                <w:szCs w:val="22"/>
              </w:rPr>
            </w:pPr>
            <w:r>
              <w:rPr>
                <w:rFonts w:ascii="Arial" w:hAnsi="Arial" w:cs="Arial"/>
                <w:sz w:val="22"/>
                <w:szCs w:val="22"/>
              </w:rPr>
              <w:t>11.0</w:t>
            </w:r>
          </w:p>
        </w:tc>
        <w:tc>
          <w:tcPr>
            <w:tcW w:w="1559" w:type="dxa"/>
            <w:tcBorders>
              <w:top w:val="nil"/>
              <w:left w:val="nil"/>
              <w:bottom w:val="single" w:sz="4" w:space="0" w:color="auto"/>
              <w:right w:val="single" w:sz="4" w:space="0" w:color="auto"/>
            </w:tcBorders>
            <w:noWrap/>
            <w:vAlign w:val="bottom"/>
          </w:tcPr>
          <w:p w14:paraId="5DC0B81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4563156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559" w:type="dxa"/>
            <w:tcBorders>
              <w:top w:val="nil"/>
              <w:left w:val="nil"/>
              <w:bottom w:val="single" w:sz="4" w:space="0" w:color="auto"/>
              <w:right w:val="single" w:sz="4" w:space="0" w:color="auto"/>
            </w:tcBorders>
            <w:noWrap/>
            <w:vAlign w:val="bottom"/>
          </w:tcPr>
          <w:p w14:paraId="053A1D5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3614D2B4"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48E048A2" w14:textId="77777777" w:rsidR="00FA7A0E" w:rsidRPr="00FA7A0E" w:rsidRDefault="00FA7A0E" w:rsidP="00FA7A0E">
            <w:pPr>
              <w:rPr>
                <w:rFonts w:ascii="Arial" w:hAnsi="Arial" w:cs="Arial"/>
                <w:sz w:val="22"/>
                <w:szCs w:val="22"/>
              </w:rPr>
            </w:pPr>
            <w:r w:rsidRPr="00FA7A0E">
              <w:rPr>
                <w:rFonts w:ascii="Arial" w:hAnsi="Arial" w:cs="Arial"/>
                <w:sz w:val="22"/>
                <w:szCs w:val="22"/>
              </w:rPr>
              <w:t>Kinlochleven</w:t>
            </w:r>
          </w:p>
        </w:tc>
        <w:tc>
          <w:tcPr>
            <w:tcW w:w="2127" w:type="dxa"/>
            <w:tcBorders>
              <w:top w:val="nil"/>
              <w:left w:val="nil"/>
              <w:bottom w:val="single" w:sz="4" w:space="0" w:color="auto"/>
              <w:right w:val="single" w:sz="4" w:space="0" w:color="auto"/>
            </w:tcBorders>
            <w:noWrap/>
            <w:vAlign w:val="bottom"/>
          </w:tcPr>
          <w:p w14:paraId="5F4F3DD3"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7E03B2B9"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6EEC52B3" w14:textId="77777777" w:rsidR="00FA7A0E" w:rsidRPr="00FA7A0E" w:rsidRDefault="00AC43A4" w:rsidP="00FA7A0E">
            <w:pPr>
              <w:jc w:val="right"/>
              <w:rPr>
                <w:rFonts w:ascii="Arial" w:hAnsi="Arial" w:cs="Arial"/>
                <w:sz w:val="22"/>
                <w:szCs w:val="22"/>
              </w:rPr>
            </w:pPr>
            <w:r>
              <w:rPr>
                <w:rFonts w:ascii="Arial" w:hAnsi="Arial" w:cs="Arial"/>
                <w:sz w:val="22"/>
                <w:szCs w:val="22"/>
              </w:rPr>
              <w:t>864</w:t>
            </w:r>
          </w:p>
        </w:tc>
        <w:tc>
          <w:tcPr>
            <w:tcW w:w="1134" w:type="dxa"/>
            <w:tcBorders>
              <w:top w:val="nil"/>
              <w:left w:val="nil"/>
              <w:bottom w:val="single" w:sz="4" w:space="0" w:color="auto"/>
              <w:right w:val="single" w:sz="4" w:space="0" w:color="auto"/>
            </w:tcBorders>
            <w:noWrap/>
            <w:vAlign w:val="bottom"/>
          </w:tcPr>
          <w:p w14:paraId="7B2D81A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220.6</w:t>
            </w:r>
          </w:p>
        </w:tc>
        <w:tc>
          <w:tcPr>
            <w:tcW w:w="1985" w:type="dxa"/>
            <w:tcBorders>
              <w:top w:val="nil"/>
              <w:left w:val="nil"/>
              <w:bottom w:val="single" w:sz="4" w:space="0" w:color="auto"/>
              <w:right w:val="single" w:sz="4" w:space="0" w:color="auto"/>
            </w:tcBorders>
            <w:noWrap/>
            <w:vAlign w:val="bottom"/>
          </w:tcPr>
          <w:p w14:paraId="1BD3E1C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3.9</w:t>
            </w:r>
          </w:p>
        </w:tc>
        <w:tc>
          <w:tcPr>
            <w:tcW w:w="1559" w:type="dxa"/>
            <w:tcBorders>
              <w:top w:val="nil"/>
              <w:left w:val="nil"/>
              <w:bottom w:val="single" w:sz="4" w:space="0" w:color="auto"/>
              <w:right w:val="single" w:sz="4" w:space="0" w:color="auto"/>
            </w:tcBorders>
            <w:noWrap/>
            <w:vAlign w:val="bottom"/>
          </w:tcPr>
          <w:p w14:paraId="2A89376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6D1E64E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42118B2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662542B5"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57E41450" w14:textId="77777777" w:rsidR="00FA7A0E" w:rsidRPr="00FA7A0E" w:rsidRDefault="00FA7A0E" w:rsidP="00FA7A0E">
            <w:pPr>
              <w:rPr>
                <w:rFonts w:ascii="Arial" w:hAnsi="Arial" w:cs="Arial"/>
                <w:sz w:val="22"/>
                <w:szCs w:val="22"/>
              </w:rPr>
            </w:pPr>
            <w:proofErr w:type="spellStart"/>
            <w:r w:rsidRPr="00FA7A0E">
              <w:rPr>
                <w:rFonts w:ascii="Arial" w:hAnsi="Arial" w:cs="Arial"/>
                <w:sz w:val="22"/>
                <w:szCs w:val="22"/>
              </w:rPr>
              <w:t>Knockbain</w:t>
            </w:r>
            <w:proofErr w:type="spellEnd"/>
          </w:p>
        </w:tc>
        <w:tc>
          <w:tcPr>
            <w:tcW w:w="2127" w:type="dxa"/>
            <w:tcBorders>
              <w:top w:val="nil"/>
              <w:left w:val="nil"/>
              <w:bottom w:val="single" w:sz="4" w:space="0" w:color="auto"/>
              <w:right w:val="single" w:sz="4" w:space="0" w:color="auto"/>
            </w:tcBorders>
            <w:noWrap/>
            <w:vAlign w:val="bottom"/>
          </w:tcPr>
          <w:p w14:paraId="63EC217E"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9</w:t>
            </w:r>
          </w:p>
        </w:tc>
        <w:tc>
          <w:tcPr>
            <w:tcW w:w="1134" w:type="dxa"/>
            <w:tcBorders>
              <w:top w:val="nil"/>
              <w:left w:val="nil"/>
              <w:bottom w:val="nil"/>
              <w:right w:val="nil"/>
            </w:tcBorders>
            <w:noWrap/>
            <w:vAlign w:val="bottom"/>
          </w:tcPr>
          <w:p w14:paraId="74CDD635"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179F9DA0" w14:textId="77777777" w:rsidR="00FA7A0E" w:rsidRPr="00FA7A0E" w:rsidRDefault="00AC43A4" w:rsidP="00FA7A0E">
            <w:pPr>
              <w:jc w:val="right"/>
              <w:rPr>
                <w:rFonts w:ascii="Arial" w:hAnsi="Arial" w:cs="Arial"/>
                <w:sz w:val="22"/>
                <w:szCs w:val="22"/>
              </w:rPr>
            </w:pPr>
            <w:r>
              <w:rPr>
                <w:rFonts w:ascii="Arial" w:hAnsi="Arial" w:cs="Arial"/>
                <w:sz w:val="22"/>
                <w:szCs w:val="22"/>
              </w:rPr>
              <w:t>2334</w:t>
            </w:r>
          </w:p>
        </w:tc>
        <w:tc>
          <w:tcPr>
            <w:tcW w:w="1134" w:type="dxa"/>
            <w:tcBorders>
              <w:top w:val="nil"/>
              <w:left w:val="nil"/>
              <w:bottom w:val="single" w:sz="4" w:space="0" w:color="auto"/>
              <w:right w:val="single" w:sz="4" w:space="0" w:color="auto"/>
            </w:tcBorders>
            <w:noWrap/>
            <w:vAlign w:val="bottom"/>
          </w:tcPr>
          <w:p w14:paraId="616ECC0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47.3</w:t>
            </w:r>
          </w:p>
        </w:tc>
        <w:tc>
          <w:tcPr>
            <w:tcW w:w="1985" w:type="dxa"/>
            <w:tcBorders>
              <w:top w:val="nil"/>
              <w:left w:val="nil"/>
              <w:bottom w:val="single" w:sz="4" w:space="0" w:color="auto"/>
              <w:right w:val="single" w:sz="4" w:space="0" w:color="auto"/>
            </w:tcBorders>
            <w:noWrap/>
            <w:vAlign w:val="bottom"/>
          </w:tcPr>
          <w:p w14:paraId="72961EA1" w14:textId="77777777" w:rsidR="00FA7A0E" w:rsidRPr="00FA7A0E" w:rsidRDefault="00AC43A4" w:rsidP="00FA7A0E">
            <w:pPr>
              <w:jc w:val="right"/>
              <w:rPr>
                <w:rFonts w:ascii="Arial" w:hAnsi="Arial" w:cs="Arial"/>
                <w:sz w:val="22"/>
                <w:szCs w:val="22"/>
              </w:rPr>
            </w:pPr>
            <w:r>
              <w:rPr>
                <w:rFonts w:ascii="Arial" w:hAnsi="Arial" w:cs="Arial"/>
                <w:sz w:val="22"/>
                <w:szCs w:val="22"/>
              </w:rPr>
              <w:t>49.4</w:t>
            </w:r>
          </w:p>
        </w:tc>
        <w:tc>
          <w:tcPr>
            <w:tcW w:w="1559" w:type="dxa"/>
            <w:tcBorders>
              <w:top w:val="nil"/>
              <w:left w:val="nil"/>
              <w:bottom w:val="single" w:sz="4" w:space="0" w:color="auto"/>
              <w:right w:val="single" w:sz="4" w:space="0" w:color="auto"/>
            </w:tcBorders>
            <w:noWrap/>
            <w:vAlign w:val="bottom"/>
          </w:tcPr>
          <w:p w14:paraId="0421EA8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242EB6A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w:t>
            </w:r>
          </w:p>
        </w:tc>
        <w:tc>
          <w:tcPr>
            <w:tcW w:w="1559" w:type="dxa"/>
            <w:tcBorders>
              <w:top w:val="nil"/>
              <w:left w:val="nil"/>
              <w:bottom w:val="single" w:sz="4" w:space="0" w:color="auto"/>
              <w:right w:val="single" w:sz="4" w:space="0" w:color="auto"/>
            </w:tcBorders>
            <w:noWrap/>
            <w:vAlign w:val="bottom"/>
          </w:tcPr>
          <w:p w14:paraId="2F22D3D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6C841376"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3E7CF9AA" w14:textId="77777777" w:rsidR="00FA7A0E" w:rsidRPr="00FA7A0E" w:rsidRDefault="00FA7A0E" w:rsidP="00FA7A0E">
            <w:pPr>
              <w:rPr>
                <w:rFonts w:ascii="Arial" w:hAnsi="Arial" w:cs="Arial"/>
                <w:sz w:val="22"/>
                <w:szCs w:val="22"/>
              </w:rPr>
            </w:pPr>
            <w:r w:rsidRPr="00FA7A0E">
              <w:rPr>
                <w:rFonts w:ascii="Arial" w:hAnsi="Arial" w:cs="Arial"/>
                <w:sz w:val="22"/>
                <w:szCs w:val="22"/>
              </w:rPr>
              <w:t>Kyle</w:t>
            </w:r>
          </w:p>
        </w:tc>
        <w:tc>
          <w:tcPr>
            <w:tcW w:w="2127" w:type="dxa"/>
            <w:tcBorders>
              <w:top w:val="nil"/>
              <w:left w:val="nil"/>
              <w:bottom w:val="single" w:sz="4" w:space="0" w:color="auto"/>
              <w:right w:val="single" w:sz="4" w:space="0" w:color="auto"/>
            </w:tcBorders>
            <w:noWrap/>
            <w:vAlign w:val="bottom"/>
          </w:tcPr>
          <w:p w14:paraId="5B82B56A"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7</w:t>
            </w:r>
          </w:p>
        </w:tc>
        <w:tc>
          <w:tcPr>
            <w:tcW w:w="1134" w:type="dxa"/>
            <w:tcBorders>
              <w:top w:val="nil"/>
              <w:left w:val="nil"/>
              <w:bottom w:val="nil"/>
              <w:right w:val="nil"/>
            </w:tcBorders>
            <w:noWrap/>
            <w:vAlign w:val="bottom"/>
          </w:tcPr>
          <w:p w14:paraId="4076885D"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1E5A1DFF" w14:textId="77777777" w:rsidR="00FA7A0E" w:rsidRPr="00FA7A0E" w:rsidRDefault="00AC43A4" w:rsidP="00FA7A0E">
            <w:pPr>
              <w:jc w:val="right"/>
              <w:rPr>
                <w:rFonts w:ascii="Arial" w:hAnsi="Arial" w:cs="Arial"/>
                <w:sz w:val="22"/>
                <w:szCs w:val="22"/>
              </w:rPr>
            </w:pPr>
            <w:r>
              <w:rPr>
                <w:rFonts w:ascii="Arial" w:hAnsi="Arial" w:cs="Arial"/>
                <w:sz w:val="22"/>
                <w:szCs w:val="22"/>
              </w:rPr>
              <w:t>751</w:t>
            </w:r>
          </w:p>
        </w:tc>
        <w:tc>
          <w:tcPr>
            <w:tcW w:w="1134" w:type="dxa"/>
            <w:tcBorders>
              <w:top w:val="nil"/>
              <w:left w:val="nil"/>
              <w:bottom w:val="single" w:sz="4" w:space="0" w:color="auto"/>
              <w:right w:val="single" w:sz="4" w:space="0" w:color="auto"/>
            </w:tcBorders>
            <w:noWrap/>
            <w:vAlign w:val="bottom"/>
          </w:tcPr>
          <w:p w14:paraId="023D7AA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7.7</w:t>
            </w:r>
          </w:p>
        </w:tc>
        <w:tc>
          <w:tcPr>
            <w:tcW w:w="1985" w:type="dxa"/>
            <w:tcBorders>
              <w:top w:val="nil"/>
              <w:left w:val="nil"/>
              <w:bottom w:val="single" w:sz="4" w:space="0" w:color="auto"/>
              <w:right w:val="single" w:sz="4" w:space="0" w:color="auto"/>
            </w:tcBorders>
            <w:noWrap/>
            <w:vAlign w:val="bottom"/>
          </w:tcPr>
          <w:p w14:paraId="0B984426" w14:textId="77777777" w:rsidR="00FA7A0E" w:rsidRPr="00FA7A0E" w:rsidRDefault="00AC43A4" w:rsidP="00FA7A0E">
            <w:pPr>
              <w:jc w:val="right"/>
              <w:rPr>
                <w:rFonts w:ascii="Arial" w:hAnsi="Arial" w:cs="Arial"/>
                <w:sz w:val="22"/>
                <w:szCs w:val="22"/>
              </w:rPr>
            </w:pPr>
            <w:r>
              <w:rPr>
                <w:rFonts w:ascii="Arial" w:hAnsi="Arial" w:cs="Arial"/>
                <w:sz w:val="22"/>
                <w:szCs w:val="22"/>
              </w:rPr>
              <w:t>97.6</w:t>
            </w:r>
          </w:p>
        </w:tc>
        <w:tc>
          <w:tcPr>
            <w:tcW w:w="1559" w:type="dxa"/>
            <w:tcBorders>
              <w:top w:val="nil"/>
              <w:left w:val="nil"/>
              <w:bottom w:val="single" w:sz="4" w:space="0" w:color="auto"/>
              <w:right w:val="single" w:sz="4" w:space="0" w:color="auto"/>
            </w:tcBorders>
            <w:noWrap/>
            <w:vAlign w:val="bottom"/>
          </w:tcPr>
          <w:p w14:paraId="6B7B1E9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6D51DEA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78D7091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7F6E470C"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21EB95EC" w14:textId="77777777" w:rsidR="00FA7A0E" w:rsidRPr="00FA7A0E" w:rsidRDefault="00FA7A0E" w:rsidP="00FA7A0E">
            <w:pPr>
              <w:rPr>
                <w:rFonts w:ascii="Arial" w:hAnsi="Arial" w:cs="Arial"/>
                <w:sz w:val="22"/>
                <w:szCs w:val="22"/>
              </w:rPr>
            </w:pPr>
            <w:proofErr w:type="spellStart"/>
            <w:r w:rsidRPr="00FA7A0E">
              <w:rPr>
                <w:rFonts w:ascii="Arial" w:hAnsi="Arial" w:cs="Arial"/>
                <w:sz w:val="22"/>
                <w:szCs w:val="22"/>
              </w:rPr>
              <w:t>Kyleakin</w:t>
            </w:r>
            <w:proofErr w:type="spellEnd"/>
            <w:r w:rsidRPr="00FA7A0E">
              <w:rPr>
                <w:rFonts w:ascii="Arial" w:hAnsi="Arial" w:cs="Arial"/>
                <w:sz w:val="22"/>
                <w:szCs w:val="22"/>
              </w:rPr>
              <w:t xml:space="preserve"> and </w:t>
            </w:r>
            <w:proofErr w:type="spellStart"/>
            <w:r w:rsidRPr="00FA7A0E">
              <w:rPr>
                <w:rFonts w:ascii="Arial" w:hAnsi="Arial" w:cs="Arial"/>
                <w:sz w:val="22"/>
                <w:szCs w:val="22"/>
              </w:rPr>
              <w:t>Kylerhea</w:t>
            </w:r>
            <w:proofErr w:type="spellEnd"/>
          </w:p>
        </w:tc>
        <w:tc>
          <w:tcPr>
            <w:tcW w:w="2127" w:type="dxa"/>
            <w:tcBorders>
              <w:top w:val="nil"/>
              <w:left w:val="nil"/>
              <w:bottom w:val="single" w:sz="4" w:space="0" w:color="auto"/>
              <w:right w:val="single" w:sz="4" w:space="0" w:color="auto"/>
            </w:tcBorders>
            <w:noWrap/>
            <w:vAlign w:val="bottom"/>
          </w:tcPr>
          <w:p w14:paraId="65E3428B" w14:textId="77777777" w:rsidR="00FA7A0E" w:rsidRPr="00FA7A0E" w:rsidRDefault="00AC43A4" w:rsidP="00FA7A0E">
            <w:pPr>
              <w:jc w:val="center"/>
              <w:rPr>
                <w:rFonts w:ascii="Arial" w:hAnsi="Arial" w:cs="Arial"/>
                <w:sz w:val="22"/>
                <w:szCs w:val="22"/>
              </w:rPr>
            </w:pPr>
            <w:r>
              <w:rPr>
                <w:rFonts w:ascii="Arial" w:hAnsi="Arial" w:cs="Arial"/>
                <w:sz w:val="22"/>
                <w:szCs w:val="22"/>
              </w:rPr>
              <w:t>7</w:t>
            </w:r>
          </w:p>
        </w:tc>
        <w:tc>
          <w:tcPr>
            <w:tcW w:w="1134" w:type="dxa"/>
            <w:tcBorders>
              <w:top w:val="nil"/>
              <w:left w:val="nil"/>
              <w:bottom w:val="nil"/>
              <w:right w:val="nil"/>
            </w:tcBorders>
            <w:noWrap/>
            <w:vAlign w:val="bottom"/>
          </w:tcPr>
          <w:p w14:paraId="5A7CB718"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7D89036F" w14:textId="77777777" w:rsidR="00FA7A0E" w:rsidRPr="00FA7A0E" w:rsidRDefault="00AC43A4" w:rsidP="00FA7A0E">
            <w:pPr>
              <w:jc w:val="right"/>
              <w:rPr>
                <w:rFonts w:ascii="Arial" w:hAnsi="Arial" w:cs="Arial"/>
                <w:sz w:val="22"/>
                <w:szCs w:val="22"/>
              </w:rPr>
            </w:pPr>
            <w:r>
              <w:rPr>
                <w:rFonts w:ascii="Arial" w:hAnsi="Arial" w:cs="Arial"/>
                <w:sz w:val="22"/>
                <w:szCs w:val="22"/>
              </w:rPr>
              <w:t>383</w:t>
            </w:r>
          </w:p>
        </w:tc>
        <w:tc>
          <w:tcPr>
            <w:tcW w:w="1134" w:type="dxa"/>
            <w:tcBorders>
              <w:top w:val="nil"/>
              <w:left w:val="nil"/>
              <w:bottom w:val="single" w:sz="4" w:space="0" w:color="auto"/>
              <w:right w:val="single" w:sz="4" w:space="0" w:color="auto"/>
            </w:tcBorders>
            <w:noWrap/>
            <w:vAlign w:val="bottom"/>
          </w:tcPr>
          <w:p w14:paraId="0C55B2D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41.1</w:t>
            </w:r>
          </w:p>
        </w:tc>
        <w:tc>
          <w:tcPr>
            <w:tcW w:w="1985" w:type="dxa"/>
            <w:tcBorders>
              <w:top w:val="nil"/>
              <w:left w:val="nil"/>
              <w:bottom w:val="single" w:sz="4" w:space="0" w:color="auto"/>
              <w:right w:val="single" w:sz="4" w:space="0" w:color="auto"/>
            </w:tcBorders>
            <w:noWrap/>
            <w:vAlign w:val="bottom"/>
          </w:tcPr>
          <w:p w14:paraId="4EBB6D60" w14:textId="77777777" w:rsidR="00FA7A0E" w:rsidRPr="00FA7A0E" w:rsidRDefault="00AC43A4" w:rsidP="00FA7A0E">
            <w:pPr>
              <w:jc w:val="right"/>
              <w:rPr>
                <w:rFonts w:ascii="Arial" w:hAnsi="Arial" w:cs="Arial"/>
                <w:sz w:val="22"/>
                <w:szCs w:val="22"/>
              </w:rPr>
            </w:pPr>
            <w:r>
              <w:rPr>
                <w:rFonts w:ascii="Arial" w:hAnsi="Arial" w:cs="Arial"/>
                <w:sz w:val="22"/>
                <w:szCs w:val="22"/>
              </w:rPr>
              <w:t>9.3</w:t>
            </w:r>
          </w:p>
        </w:tc>
        <w:tc>
          <w:tcPr>
            <w:tcW w:w="1559" w:type="dxa"/>
            <w:tcBorders>
              <w:top w:val="nil"/>
              <w:left w:val="nil"/>
              <w:bottom w:val="single" w:sz="4" w:space="0" w:color="auto"/>
              <w:right w:val="single" w:sz="4" w:space="0" w:color="auto"/>
            </w:tcBorders>
            <w:noWrap/>
            <w:vAlign w:val="bottom"/>
          </w:tcPr>
          <w:p w14:paraId="075FD25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021544F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0503D77B" w14:textId="77777777" w:rsidR="00FA7A0E" w:rsidRPr="00FA7A0E" w:rsidRDefault="00AC43A4" w:rsidP="00FA7A0E">
            <w:pPr>
              <w:jc w:val="right"/>
              <w:rPr>
                <w:rFonts w:ascii="Arial" w:hAnsi="Arial" w:cs="Arial"/>
                <w:sz w:val="22"/>
                <w:szCs w:val="22"/>
              </w:rPr>
            </w:pPr>
            <w:r>
              <w:rPr>
                <w:rFonts w:ascii="Arial" w:hAnsi="Arial" w:cs="Arial"/>
                <w:sz w:val="22"/>
                <w:szCs w:val="22"/>
              </w:rPr>
              <w:t>0</w:t>
            </w:r>
          </w:p>
        </w:tc>
      </w:tr>
      <w:tr w:rsidR="00FA7A0E" w:rsidRPr="00FA7A0E" w14:paraId="560EFCA1"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44A8A57D" w14:textId="77777777" w:rsidR="00FA7A0E" w:rsidRPr="00FA7A0E" w:rsidRDefault="00FA7A0E" w:rsidP="00FA7A0E">
            <w:pPr>
              <w:rPr>
                <w:rFonts w:ascii="Arial" w:hAnsi="Arial" w:cs="Arial"/>
                <w:sz w:val="22"/>
                <w:szCs w:val="22"/>
              </w:rPr>
            </w:pPr>
            <w:r w:rsidRPr="00FA7A0E">
              <w:rPr>
                <w:rFonts w:ascii="Arial" w:hAnsi="Arial" w:cs="Arial"/>
                <w:sz w:val="22"/>
                <w:szCs w:val="22"/>
              </w:rPr>
              <w:t>Lochalsh</w:t>
            </w:r>
          </w:p>
        </w:tc>
        <w:tc>
          <w:tcPr>
            <w:tcW w:w="2127" w:type="dxa"/>
            <w:tcBorders>
              <w:top w:val="nil"/>
              <w:left w:val="nil"/>
              <w:bottom w:val="single" w:sz="4" w:space="0" w:color="auto"/>
              <w:right w:val="single" w:sz="4" w:space="0" w:color="auto"/>
            </w:tcBorders>
            <w:noWrap/>
            <w:vAlign w:val="bottom"/>
          </w:tcPr>
          <w:p w14:paraId="14E18CFF" w14:textId="77777777" w:rsidR="00FA7A0E" w:rsidRPr="00FA7A0E" w:rsidRDefault="00074575" w:rsidP="00FA7A0E">
            <w:pPr>
              <w:jc w:val="center"/>
              <w:rPr>
                <w:rFonts w:ascii="Arial" w:hAnsi="Arial" w:cs="Arial"/>
                <w:sz w:val="22"/>
                <w:szCs w:val="22"/>
              </w:rPr>
            </w:pPr>
            <w:r>
              <w:rPr>
                <w:rFonts w:ascii="Arial" w:hAnsi="Arial" w:cs="Arial"/>
                <w:sz w:val="22"/>
                <w:szCs w:val="22"/>
              </w:rPr>
              <w:t>8</w:t>
            </w:r>
          </w:p>
        </w:tc>
        <w:tc>
          <w:tcPr>
            <w:tcW w:w="1134" w:type="dxa"/>
            <w:tcBorders>
              <w:top w:val="nil"/>
              <w:left w:val="nil"/>
              <w:bottom w:val="nil"/>
              <w:right w:val="nil"/>
            </w:tcBorders>
            <w:noWrap/>
            <w:vAlign w:val="bottom"/>
          </w:tcPr>
          <w:p w14:paraId="2BEACB49"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69856F48" w14:textId="77777777" w:rsidR="00FA7A0E" w:rsidRPr="00FA7A0E" w:rsidRDefault="00AC43A4" w:rsidP="00FA7A0E">
            <w:pPr>
              <w:jc w:val="right"/>
              <w:rPr>
                <w:rFonts w:ascii="Arial" w:hAnsi="Arial" w:cs="Arial"/>
                <w:sz w:val="22"/>
                <w:szCs w:val="22"/>
              </w:rPr>
            </w:pPr>
            <w:r>
              <w:rPr>
                <w:rFonts w:ascii="Arial" w:hAnsi="Arial" w:cs="Arial"/>
                <w:sz w:val="22"/>
                <w:szCs w:val="22"/>
              </w:rPr>
              <w:t>262</w:t>
            </w:r>
          </w:p>
        </w:tc>
        <w:tc>
          <w:tcPr>
            <w:tcW w:w="1134" w:type="dxa"/>
            <w:tcBorders>
              <w:top w:val="nil"/>
              <w:left w:val="nil"/>
              <w:bottom w:val="single" w:sz="4" w:space="0" w:color="auto"/>
              <w:right w:val="single" w:sz="4" w:space="0" w:color="auto"/>
            </w:tcBorders>
            <w:noWrap/>
            <w:vAlign w:val="bottom"/>
          </w:tcPr>
          <w:p w14:paraId="3F0B0D1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29.1</w:t>
            </w:r>
          </w:p>
        </w:tc>
        <w:tc>
          <w:tcPr>
            <w:tcW w:w="1985" w:type="dxa"/>
            <w:tcBorders>
              <w:top w:val="nil"/>
              <w:left w:val="nil"/>
              <w:bottom w:val="single" w:sz="4" w:space="0" w:color="auto"/>
              <w:right w:val="single" w:sz="4" w:space="0" w:color="auto"/>
            </w:tcBorders>
            <w:noWrap/>
            <w:vAlign w:val="bottom"/>
          </w:tcPr>
          <w:p w14:paraId="26026029" w14:textId="77777777" w:rsidR="00FA7A0E" w:rsidRPr="00FA7A0E" w:rsidRDefault="00AC43A4" w:rsidP="00FA7A0E">
            <w:pPr>
              <w:jc w:val="right"/>
              <w:rPr>
                <w:rFonts w:ascii="Arial" w:hAnsi="Arial" w:cs="Arial"/>
                <w:sz w:val="22"/>
                <w:szCs w:val="22"/>
              </w:rPr>
            </w:pPr>
            <w:r>
              <w:rPr>
                <w:rFonts w:ascii="Arial" w:hAnsi="Arial" w:cs="Arial"/>
                <w:sz w:val="22"/>
                <w:szCs w:val="22"/>
              </w:rPr>
              <w:t>9.0</w:t>
            </w:r>
          </w:p>
        </w:tc>
        <w:tc>
          <w:tcPr>
            <w:tcW w:w="1559" w:type="dxa"/>
            <w:tcBorders>
              <w:top w:val="nil"/>
              <w:left w:val="nil"/>
              <w:bottom w:val="single" w:sz="4" w:space="0" w:color="auto"/>
              <w:right w:val="single" w:sz="4" w:space="0" w:color="auto"/>
            </w:tcBorders>
            <w:noWrap/>
            <w:vAlign w:val="bottom"/>
          </w:tcPr>
          <w:p w14:paraId="442FC3D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7778B26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6C60BBBC" w14:textId="77777777" w:rsidR="00FA7A0E" w:rsidRPr="00FA7A0E" w:rsidRDefault="00074575" w:rsidP="00FA7A0E">
            <w:pPr>
              <w:jc w:val="right"/>
              <w:rPr>
                <w:rFonts w:ascii="Arial" w:hAnsi="Arial" w:cs="Arial"/>
                <w:sz w:val="22"/>
                <w:szCs w:val="22"/>
              </w:rPr>
            </w:pPr>
            <w:r>
              <w:rPr>
                <w:rFonts w:ascii="Arial" w:hAnsi="Arial" w:cs="Arial"/>
                <w:sz w:val="22"/>
                <w:szCs w:val="22"/>
              </w:rPr>
              <w:t>1</w:t>
            </w:r>
          </w:p>
        </w:tc>
      </w:tr>
      <w:tr w:rsidR="00FA7A0E" w:rsidRPr="00FA7A0E" w14:paraId="67C9831D"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17FE8488" w14:textId="77777777" w:rsidR="00FA7A0E" w:rsidRPr="00FA7A0E" w:rsidRDefault="00FA7A0E" w:rsidP="00FA7A0E">
            <w:pPr>
              <w:rPr>
                <w:rFonts w:ascii="Arial" w:hAnsi="Arial" w:cs="Arial"/>
                <w:sz w:val="22"/>
                <w:szCs w:val="22"/>
              </w:rPr>
            </w:pPr>
            <w:r w:rsidRPr="00FA7A0E">
              <w:rPr>
                <w:rFonts w:ascii="Arial" w:hAnsi="Arial" w:cs="Arial"/>
                <w:sz w:val="22"/>
                <w:szCs w:val="22"/>
              </w:rPr>
              <w:t>Lochbroom</w:t>
            </w:r>
          </w:p>
        </w:tc>
        <w:tc>
          <w:tcPr>
            <w:tcW w:w="2127" w:type="dxa"/>
            <w:tcBorders>
              <w:top w:val="nil"/>
              <w:left w:val="nil"/>
              <w:bottom w:val="single" w:sz="4" w:space="0" w:color="auto"/>
              <w:right w:val="single" w:sz="4" w:space="0" w:color="auto"/>
            </w:tcBorders>
            <w:noWrap/>
            <w:vAlign w:val="bottom"/>
          </w:tcPr>
          <w:p w14:paraId="1A2F194B"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10</w:t>
            </w:r>
          </w:p>
        </w:tc>
        <w:tc>
          <w:tcPr>
            <w:tcW w:w="1134" w:type="dxa"/>
            <w:tcBorders>
              <w:top w:val="nil"/>
              <w:left w:val="nil"/>
              <w:bottom w:val="nil"/>
              <w:right w:val="nil"/>
            </w:tcBorders>
            <w:noWrap/>
            <w:vAlign w:val="bottom"/>
          </w:tcPr>
          <w:p w14:paraId="1BEA1B74"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7F2BF65F" w14:textId="77777777" w:rsidR="00FA7A0E" w:rsidRPr="00FA7A0E" w:rsidRDefault="00AC43A4" w:rsidP="00FA7A0E">
            <w:pPr>
              <w:jc w:val="right"/>
              <w:rPr>
                <w:rFonts w:ascii="Arial" w:hAnsi="Arial" w:cs="Arial"/>
                <w:sz w:val="22"/>
                <w:szCs w:val="22"/>
              </w:rPr>
            </w:pPr>
            <w:r>
              <w:rPr>
                <w:rFonts w:ascii="Arial" w:hAnsi="Arial" w:cs="Arial"/>
                <w:sz w:val="22"/>
                <w:szCs w:val="22"/>
              </w:rPr>
              <w:t>2168</w:t>
            </w:r>
          </w:p>
        </w:tc>
        <w:tc>
          <w:tcPr>
            <w:tcW w:w="1134" w:type="dxa"/>
            <w:tcBorders>
              <w:top w:val="nil"/>
              <w:left w:val="nil"/>
              <w:bottom w:val="single" w:sz="4" w:space="0" w:color="auto"/>
              <w:right w:val="single" w:sz="4" w:space="0" w:color="auto"/>
            </w:tcBorders>
            <w:noWrap/>
            <w:vAlign w:val="bottom"/>
          </w:tcPr>
          <w:p w14:paraId="5497946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932.4</w:t>
            </w:r>
          </w:p>
        </w:tc>
        <w:tc>
          <w:tcPr>
            <w:tcW w:w="1985" w:type="dxa"/>
            <w:tcBorders>
              <w:top w:val="nil"/>
              <w:left w:val="nil"/>
              <w:bottom w:val="single" w:sz="4" w:space="0" w:color="auto"/>
              <w:right w:val="single" w:sz="4" w:space="0" w:color="auto"/>
            </w:tcBorders>
            <w:noWrap/>
            <w:vAlign w:val="bottom"/>
          </w:tcPr>
          <w:p w14:paraId="5625BB1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2.3</w:t>
            </w:r>
          </w:p>
        </w:tc>
        <w:tc>
          <w:tcPr>
            <w:tcW w:w="1559" w:type="dxa"/>
            <w:tcBorders>
              <w:top w:val="nil"/>
              <w:left w:val="nil"/>
              <w:bottom w:val="single" w:sz="4" w:space="0" w:color="auto"/>
              <w:right w:val="single" w:sz="4" w:space="0" w:color="auto"/>
            </w:tcBorders>
            <w:noWrap/>
            <w:vAlign w:val="bottom"/>
          </w:tcPr>
          <w:p w14:paraId="0087429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6013520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w:t>
            </w:r>
          </w:p>
        </w:tc>
        <w:tc>
          <w:tcPr>
            <w:tcW w:w="1559" w:type="dxa"/>
            <w:tcBorders>
              <w:top w:val="nil"/>
              <w:left w:val="nil"/>
              <w:bottom w:val="single" w:sz="4" w:space="0" w:color="auto"/>
              <w:right w:val="single" w:sz="4" w:space="0" w:color="auto"/>
            </w:tcBorders>
            <w:noWrap/>
            <w:vAlign w:val="bottom"/>
          </w:tcPr>
          <w:p w14:paraId="603EE44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214ECA7A"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38B7D643" w14:textId="77777777" w:rsidR="00FA7A0E" w:rsidRPr="00FA7A0E" w:rsidRDefault="00FA7A0E" w:rsidP="00FA7A0E">
            <w:pPr>
              <w:rPr>
                <w:rFonts w:ascii="Arial" w:hAnsi="Arial" w:cs="Arial"/>
                <w:sz w:val="22"/>
                <w:szCs w:val="22"/>
              </w:rPr>
            </w:pPr>
            <w:r w:rsidRPr="00FA7A0E">
              <w:rPr>
                <w:rFonts w:ascii="Arial" w:hAnsi="Arial" w:cs="Arial"/>
                <w:sz w:val="22"/>
                <w:szCs w:val="22"/>
              </w:rPr>
              <w:t>Lochcarron</w:t>
            </w:r>
          </w:p>
        </w:tc>
        <w:tc>
          <w:tcPr>
            <w:tcW w:w="2127" w:type="dxa"/>
            <w:tcBorders>
              <w:top w:val="nil"/>
              <w:left w:val="nil"/>
              <w:bottom w:val="single" w:sz="4" w:space="0" w:color="auto"/>
              <w:right w:val="single" w:sz="4" w:space="0" w:color="auto"/>
            </w:tcBorders>
            <w:noWrap/>
            <w:vAlign w:val="bottom"/>
          </w:tcPr>
          <w:p w14:paraId="7FA3A34D"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43BCAE71"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387D0D6D" w14:textId="77777777" w:rsidR="00FA7A0E" w:rsidRPr="00FA7A0E" w:rsidRDefault="00AC43A4" w:rsidP="00FA7A0E">
            <w:pPr>
              <w:jc w:val="right"/>
              <w:rPr>
                <w:rFonts w:ascii="Arial" w:hAnsi="Arial" w:cs="Arial"/>
                <w:sz w:val="22"/>
                <w:szCs w:val="22"/>
              </w:rPr>
            </w:pPr>
            <w:r>
              <w:rPr>
                <w:rFonts w:ascii="Arial" w:hAnsi="Arial" w:cs="Arial"/>
                <w:sz w:val="22"/>
                <w:szCs w:val="22"/>
              </w:rPr>
              <w:t>867</w:t>
            </w:r>
          </w:p>
        </w:tc>
        <w:tc>
          <w:tcPr>
            <w:tcW w:w="1134" w:type="dxa"/>
            <w:tcBorders>
              <w:top w:val="nil"/>
              <w:left w:val="nil"/>
              <w:bottom w:val="single" w:sz="4" w:space="0" w:color="auto"/>
              <w:right w:val="single" w:sz="4" w:space="0" w:color="auto"/>
            </w:tcBorders>
            <w:noWrap/>
            <w:vAlign w:val="bottom"/>
          </w:tcPr>
          <w:p w14:paraId="3078E96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293.2</w:t>
            </w:r>
          </w:p>
        </w:tc>
        <w:tc>
          <w:tcPr>
            <w:tcW w:w="1985" w:type="dxa"/>
            <w:tcBorders>
              <w:top w:val="nil"/>
              <w:left w:val="nil"/>
              <w:bottom w:val="single" w:sz="4" w:space="0" w:color="auto"/>
              <w:right w:val="single" w:sz="4" w:space="0" w:color="auto"/>
            </w:tcBorders>
            <w:noWrap/>
            <w:vAlign w:val="bottom"/>
          </w:tcPr>
          <w:p w14:paraId="299F40AE" w14:textId="77777777" w:rsidR="00FA7A0E" w:rsidRPr="00FA7A0E" w:rsidRDefault="00AC43A4" w:rsidP="00FA7A0E">
            <w:pPr>
              <w:jc w:val="right"/>
              <w:rPr>
                <w:rFonts w:ascii="Arial" w:hAnsi="Arial" w:cs="Arial"/>
                <w:sz w:val="22"/>
                <w:szCs w:val="22"/>
              </w:rPr>
            </w:pPr>
            <w:r>
              <w:rPr>
                <w:rFonts w:ascii="Arial" w:hAnsi="Arial" w:cs="Arial"/>
                <w:sz w:val="22"/>
                <w:szCs w:val="22"/>
              </w:rPr>
              <w:t>3.0</w:t>
            </w:r>
          </w:p>
        </w:tc>
        <w:tc>
          <w:tcPr>
            <w:tcW w:w="1559" w:type="dxa"/>
            <w:tcBorders>
              <w:top w:val="nil"/>
              <w:left w:val="nil"/>
              <w:bottom w:val="single" w:sz="4" w:space="0" w:color="auto"/>
              <w:right w:val="single" w:sz="4" w:space="0" w:color="auto"/>
            </w:tcBorders>
            <w:noWrap/>
            <w:vAlign w:val="bottom"/>
          </w:tcPr>
          <w:p w14:paraId="5D811D6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3D51586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74BA11E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202EB8F6"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66BA7D44" w14:textId="77777777" w:rsidR="00FA7A0E" w:rsidRPr="00FA7A0E" w:rsidRDefault="00FA7A0E" w:rsidP="00FA7A0E">
            <w:pPr>
              <w:rPr>
                <w:rFonts w:ascii="Arial" w:hAnsi="Arial" w:cs="Arial"/>
                <w:sz w:val="22"/>
                <w:szCs w:val="22"/>
              </w:rPr>
            </w:pPr>
            <w:proofErr w:type="spellStart"/>
            <w:r w:rsidRPr="00FA7A0E">
              <w:rPr>
                <w:rFonts w:ascii="Arial" w:hAnsi="Arial" w:cs="Arial"/>
                <w:sz w:val="22"/>
                <w:szCs w:val="22"/>
              </w:rPr>
              <w:t>Lochduich</w:t>
            </w:r>
            <w:proofErr w:type="spellEnd"/>
          </w:p>
        </w:tc>
        <w:tc>
          <w:tcPr>
            <w:tcW w:w="2127" w:type="dxa"/>
            <w:tcBorders>
              <w:top w:val="nil"/>
              <w:left w:val="nil"/>
              <w:bottom w:val="single" w:sz="4" w:space="0" w:color="auto"/>
              <w:right w:val="single" w:sz="4" w:space="0" w:color="auto"/>
            </w:tcBorders>
            <w:noWrap/>
            <w:vAlign w:val="bottom"/>
          </w:tcPr>
          <w:p w14:paraId="1B647678"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7821881F"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397005BF" w14:textId="77777777" w:rsidR="00FA7A0E" w:rsidRPr="00FA7A0E" w:rsidRDefault="00AC43A4" w:rsidP="00FA7A0E">
            <w:pPr>
              <w:jc w:val="right"/>
              <w:rPr>
                <w:rFonts w:ascii="Arial" w:hAnsi="Arial" w:cs="Arial"/>
                <w:sz w:val="22"/>
                <w:szCs w:val="22"/>
              </w:rPr>
            </w:pPr>
            <w:r>
              <w:rPr>
                <w:rFonts w:ascii="Arial" w:hAnsi="Arial" w:cs="Arial"/>
                <w:sz w:val="22"/>
                <w:szCs w:val="22"/>
              </w:rPr>
              <w:t>312</w:t>
            </w:r>
          </w:p>
        </w:tc>
        <w:tc>
          <w:tcPr>
            <w:tcW w:w="1134" w:type="dxa"/>
            <w:tcBorders>
              <w:top w:val="nil"/>
              <w:left w:val="nil"/>
              <w:bottom w:val="single" w:sz="4" w:space="0" w:color="auto"/>
              <w:right w:val="single" w:sz="4" w:space="0" w:color="auto"/>
            </w:tcBorders>
            <w:noWrap/>
            <w:vAlign w:val="bottom"/>
          </w:tcPr>
          <w:p w14:paraId="19994D3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267.1</w:t>
            </w:r>
          </w:p>
        </w:tc>
        <w:tc>
          <w:tcPr>
            <w:tcW w:w="1985" w:type="dxa"/>
            <w:tcBorders>
              <w:top w:val="nil"/>
              <w:left w:val="nil"/>
              <w:bottom w:val="single" w:sz="4" w:space="0" w:color="auto"/>
              <w:right w:val="single" w:sz="4" w:space="0" w:color="auto"/>
            </w:tcBorders>
            <w:noWrap/>
            <w:vAlign w:val="bottom"/>
          </w:tcPr>
          <w:p w14:paraId="29345F9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1.2</w:t>
            </w:r>
          </w:p>
        </w:tc>
        <w:tc>
          <w:tcPr>
            <w:tcW w:w="1559" w:type="dxa"/>
            <w:tcBorders>
              <w:top w:val="nil"/>
              <w:left w:val="nil"/>
              <w:bottom w:val="single" w:sz="4" w:space="0" w:color="auto"/>
              <w:right w:val="single" w:sz="4" w:space="0" w:color="auto"/>
            </w:tcBorders>
            <w:noWrap/>
            <w:vAlign w:val="bottom"/>
          </w:tcPr>
          <w:p w14:paraId="5943320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01E386D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10B8E4D0"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74683593"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3B7A8517" w14:textId="77777777" w:rsidR="00FA7A0E" w:rsidRPr="00FA7A0E" w:rsidRDefault="00FA7A0E" w:rsidP="00FA7A0E">
            <w:pPr>
              <w:rPr>
                <w:rFonts w:ascii="Arial" w:hAnsi="Arial" w:cs="Arial"/>
                <w:sz w:val="22"/>
                <w:szCs w:val="22"/>
              </w:rPr>
            </w:pPr>
            <w:r w:rsidRPr="00FA7A0E">
              <w:rPr>
                <w:rFonts w:ascii="Arial" w:hAnsi="Arial" w:cs="Arial"/>
                <w:sz w:val="22"/>
                <w:szCs w:val="22"/>
              </w:rPr>
              <w:t>Mallaig</w:t>
            </w:r>
          </w:p>
        </w:tc>
        <w:tc>
          <w:tcPr>
            <w:tcW w:w="2127" w:type="dxa"/>
            <w:tcBorders>
              <w:top w:val="nil"/>
              <w:left w:val="nil"/>
              <w:bottom w:val="single" w:sz="4" w:space="0" w:color="auto"/>
              <w:right w:val="single" w:sz="4" w:space="0" w:color="auto"/>
            </w:tcBorders>
            <w:noWrap/>
            <w:vAlign w:val="bottom"/>
          </w:tcPr>
          <w:p w14:paraId="6650A762"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3F32473F"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06E42444" w14:textId="77777777" w:rsidR="00FA7A0E" w:rsidRPr="00FA7A0E" w:rsidRDefault="00AC43A4" w:rsidP="00FA7A0E">
            <w:pPr>
              <w:jc w:val="right"/>
              <w:rPr>
                <w:rFonts w:ascii="Arial" w:hAnsi="Arial" w:cs="Arial"/>
                <w:sz w:val="22"/>
                <w:szCs w:val="22"/>
              </w:rPr>
            </w:pPr>
            <w:r>
              <w:rPr>
                <w:rFonts w:ascii="Arial" w:hAnsi="Arial" w:cs="Arial"/>
                <w:sz w:val="22"/>
                <w:szCs w:val="22"/>
              </w:rPr>
              <w:t>958</w:t>
            </w:r>
          </w:p>
        </w:tc>
        <w:tc>
          <w:tcPr>
            <w:tcW w:w="1134" w:type="dxa"/>
            <w:tcBorders>
              <w:top w:val="nil"/>
              <w:left w:val="nil"/>
              <w:bottom w:val="single" w:sz="4" w:space="0" w:color="auto"/>
              <w:right w:val="single" w:sz="4" w:space="0" w:color="auto"/>
            </w:tcBorders>
            <w:noWrap/>
            <w:vAlign w:val="bottom"/>
          </w:tcPr>
          <w:p w14:paraId="794FF92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199.0</w:t>
            </w:r>
          </w:p>
        </w:tc>
        <w:tc>
          <w:tcPr>
            <w:tcW w:w="1985" w:type="dxa"/>
            <w:tcBorders>
              <w:top w:val="nil"/>
              <w:left w:val="nil"/>
              <w:bottom w:val="single" w:sz="4" w:space="0" w:color="auto"/>
              <w:right w:val="single" w:sz="4" w:space="0" w:color="auto"/>
            </w:tcBorders>
            <w:noWrap/>
            <w:vAlign w:val="bottom"/>
          </w:tcPr>
          <w:p w14:paraId="0C162CB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4.8</w:t>
            </w:r>
          </w:p>
        </w:tc>
        <w:tc>
          <w:tcPr>
            <w:tcW w:w="1559" w:type="dxa"/>
            <w:tcBorders>
              <w:top w:val="nil"/>
              <w:left w:val="nil"/>
              <w:bottom w:val="single" w:sz="4" w:space="0" w:color="auto"/>
              <w:right w:val="single" w:sz="4" w:space="0" w:color="auto"/>
            </w:tcBorders>
            <w:noWrap/>
            <w:vAlign w:val="bottom"/>
          </w:tcPr>
          <w:p w14:paraId="49BDBFA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0F6DF70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08A9C7F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62DEC378"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5CDC3E1D" w14:textId="77777777" w:rsidR="00FA7A0E" w:rsidRPr="00FA7A0E" w:rsidRDefault="00FA7A0E" w:rsidP="00FA7A0E">
            <w:pPr>
              <w:rPr>
                <w:rFonts w:ascii="Arial" w:hAnsi="Arial" w:cs="Arial"/>
                <w:sz w:val="22"/>
                <w:szCs w:val="22"/>
              </w:rPr>
            </w:pPr>
            <w:r w:rsidRPr="00FA7A0E">
              <w:rPr>
                <w:rFonts w:ascii="Arial" w:hAnsi="Arial" w:cs="Arial"/>
                <w:sz w:val="22"/>
                <w:szCs w:val="22"/>
              </w:rPr>
              <w:t xml:space="preserve">Marybank, </w:t>
            </w:r>
            <w:proofErr w:type="spellStart"/>
            <w:r w:rsidRPr="00FA7A0E">
              <w:rPr>
                <w:rFonts w:ascii="Arial" w:hAnsi="Arial" w:cs="Arial"/>
                <w:sz w:val="22"/>
                <w:szCs w:val="22"/>
              </w:rPr>
              <w:t>Scatwell</w:t>
            </w:r>
            <w:proofErr w:type="spellEnd"/>
            <w:r w:rsidRPr="00FA7A0E">
              <w:rPr>
                <w:rFonts w:ascii="Arial" w:hAnsi="Arial" w:cs="Arial"/>
                <w:sz w:val="22"/>
                <w:szCs w:val="22"/>
              </w:rPr>
              <w:t xml:space="preserve"> and Strathconon</w:t>
            </w:r>
          </w:p>
        </w:tc>
        <w:tc>
          <w:tcPr>
            <w:tcW w:w="2127" w:type="dxa"/>
            <w:tcBorders>
              <w:top w:val="nil"/>
              <w:left w:val="nil"/>
              <w:bottom w:val="single" w:sz="4" w:space="0" w:color="auto"/>
              <w:right w:val="single" w:sz="4" w:space="0" w:color="auto"/>
            </w:tcBorders>
            <w:noWrap/>
            <w:vAlign w:val="bottom"/>
          </w:tcPr>
          <w:p w14:paraId="0847C62A"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4489F4C0"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7B7F4C21" w14:textId="77777777" w:rsidR="00FA7A0E" w:rsidRPr="00FA7A0E" w:rsidRDefault="00AC43A4" w:rsidP="00FA7A0E">
            <w:pPr>
              <w:jc w:val="right"/>
              <w:rPr>
                <w:rFonts w:ascii="Arial" w:hAnsi="Arial" w:cs="Arial"/>
                <w:sz w:val="22"/>
                <w:szCs w:val="22"/>
              </w:rPr>
            </w:pPr>
            <w:r>
              <w:rPr>
                <w:rFonts w:ascii="Arial" w:hAnsi="Arial" w:cs="Arial"/>
                <w:sz w:val="22"/>
                <w:szCs w:val="22"/>
              </w:rPr>
              <w:t>645</w:t>
            </w:r>
          </w:p>
        </w:tc>
        <w:tc>
          <w:tcPr>
            <w:tcW w:w="1134" w:type="dxa"/>
            <w:tcBorders>
              <w:top w:val="nil"/>
              <w:left w:val="nil"/>
              <w:bottom w:val="single" w:sz="4" w:space="0" w:color="auto"/>
              <w:right w:val="single" w:sz="4" w:space="0" w:color="auto"/>
            </w:tcBorders>
            <w:noWrap/>
            <w:vAlign w:val="bottom"/>
          </w:tcPr>
          <w:p w14:paraId="5D987AC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440.3</w:t>
            </w:r>
          </w:p>
        </w:tc>
        <w:tc>
          <w:tcPr>
            <w:tcW w:w="1985" w:type="dxa"/>
            <w:tcBorders>
              <w:top w:val="nil"/>
              <w:left w:val="nil"/>
              <w:bottom w:val="single" w:sz="4" w:space="0" w:color="auto"/>
              <w:right w:val="single" w:sz="4" w:space="0" w:color="auto"/>
            </w:tcBorders>
            <w:noWrap/>
            <w:vAlign w:val="bottom"/>
          </w:tcPr>
          <w:p w14:paraId="3DAB40F8" w14:textId="77777777" w:rsidR="00FA7A0E" w:rsidRPr="00FA7A0E" w:rsidRDefault="00AC43A4" w:rsidP="00FA7A0E">
            <w:pPr>
              <w:jc w:val="right"/>
              <w:rPr>
                <w:rFonts w:ascii="Arial" w:hAnsi="Arial" w:cs="Arial"/>
                <w:sz w:val="22"/>
                <w:szCs w:val="22"/>
              </w:rPr>
            </w:pPr>
            <w:r>
              <w:rPr>
                <w:rFonts w:ascii="Arial" w:hAnsi="Arial" w:cs="Arial"/>
                <w:sz w:val="22"/>
                <w:szCs w:val="22"/>
              </w:rPr>
              <w:t>1.5</w:t>
            </w:r>
          </w:p>
        </w:tc>
        <w:tc>
          <w:tcPr>
            <w:tcW w:w="1559" w:type="dxa"/>
            <w:tcBorders>
              <w:top w:val="nil"/>
              <w:left w:val="nil"/>
              <w:bottom w:val="single" w:sz="4" w:space="0" w:color="auto"/>
              <w:right w:val="single" w:sz="4" w:space="0" w:color="auto"/>
            </w:tcBorders>
            <w:noWrap/>
            <w:vAlign w:val="bottom"/>
          </w:tcPr>
          <w:p w14:paraId="6DE83CA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016C260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2CFC373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05061F3C"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16FDC86C" w14:textId="77777777" w:rsidR="00FA7A0E" w:rsidRPr="00FA7A0E" w:rsidRDefault="00FA7A0E" w:rsidP="00FA7A0E">
            <w:pPr>
              <w:rPr>
                <w:rFonts w:ascii="Arial" w:hAnsi="Arial" w:cs="Arial"/>
                <w:sz w:val="22"/>
                <w:szCs w:val="22"/>
              </w:rPr>
            </w:pPr>
            <w:r w:rsidRPr="00FA7A0E">
              <w:rPr>
                <w:rFonts w:ascii="Arial" w:hAnsi="Arial" w:cs="Arial"/>
                <w:sz w:val="22"/>
                <w:szCs w:val="22"/>
              </w:rPr>
              <w:t>Maryburgh</w:t>
            </w:r>
          </w:p>
        </w:tc>
        <w:tc>
          <w:tcPr>
            <w:tcW w:w="2127" w:type="dxa"/>
            <w:tcBorders>
              <w:top w:val="nil"/>
              <w:left w:val="nil"/>
              <w:bottom w:val="single" w:sz="4" w:space="0" w:color="auto"/>
              <w:right w:val="single" w:sz="4" w:space="0" w:color="auto"/>
            </w:tcBorders>
            <w:noWrap/>
            <w:vAlign w:val="bottom"/>
          </w:tcPr>
          <w:p w14:paraId="20FE8FBC"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60DCD11F"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124F8A73" w14:textId="77777777" w:rsidR="00FA7A0E" w:rsidRPr="00FA7A0E" w:rsidRDefault="00AC43A4" w:rsidP="00FA7A0E">
            <w:pPr>
              <w:jc w:val="right"/>
              <w:rPr>
                <w:rFonts w:ascii="Arial" w:hAnsi="Arial" w:cs="Arial"/>
                <w:sz w:val="22"/>
                <w:szCs w:val="22"/>
              </w:rPr>
            </w:pPr>
            <w:r>
              <w:rPr>
                <w:rFonts w:ascii="Arial" w:hAnsi="Arial" w:cs="Arial"/>
                <w:sz w:val="22"/>
                <w:szCs w:val="22"/>
              </w:rPr>
              <w:t>1381</w:t>
            </w:r>
          </w:p>
        </w:tc>
        <w:tc>
          <w:tcPr>
            <w:tcW w:w="1134" w:type="dxa"/>
            <w:tcBorders>
              <w:top w:val="nil"/>
              <w:left w:val="nil"/>
              <w:bottom w:val="single" w:sz="4" w:space="0" w:color="auto"/>
              <w:right w:val="single" w:sz="4" w:space="0" w:color="auto"/>
            </w:tcBorders>
            <w:noWrap/>
            <w:vAlign w:val="bottom"/>
          </w:tcPr>
          <w:p w14:paraId="107F1EB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22.3</w:t>
            </w:r>
          </w:p>
        </w:tc>
        <w:tc>
          <w:tcPr>
            <w:tcW w:w="1985" w:type="dxa"/>
            <w:tcBorders>
              <w:top w:val="nil"/>
              <w:left w:val="nil"/>
              <w:bottom w:val="single" w:sz="4" w:space="0" w:color="auto"/>
              <w:right w:val="single" w:sz="4" w:space="0" w:color="auto"/>
            </w:tcBorders>
            <w:noWrap/>
            <w:vAlign w:val="bottom"/>
          </w:tcPr>
          <w:p w14:paraId="77CB2501" w14:textId="77777777" w:rsidR="00FA7A0E" w:rsidRPr="00FA7A0E" w:rsidRDefault="00AC43A4" w:rsidP="00FA7A0E">
            <w:pPr>
              <w:jc w:val="right"/>
              <w:rPr>
                <w:rFonts w:ascii="Arial" w:hAnsi="Arial" w:cs="Arial"/>
                <w:sz w:val="22"/>
                <w:szCs w:val="22"/>
              </w:rPr>
            </w:pPr>
            <w:r>
              <w:rPr>
                <w:rFonts w:ascii="Arial" w:hAnsi="Arial" w:cs="Arial"/>
                <w:sz w:val="22"/>
                <w:szCs w:val="22"/>
              </w:rPr>
              <w:t>61.9</w:t>
            </w:r>
          </w:p>
        </w:tc>
        <w:tc>
          <w:tcPr>
            <w:tcW w:w="1559" w:type="dxa"/>
            <w:tcBorders>
              <w:top w:val="nil"/>
              <w:left w:val="nil"/>
              <w:bottom w:val="single" w:sz="4" w:space="0" w:color="auto"/>
              <w:right w:val="single" w:sz="4" w:space="0" w:color="auto"/>
            </w:tcBorders>
            <w:noWrap/>
            <w:vAlign w:val="bottom"/>
          </w:tcPr>
          <w:p w14:paraId="47578A3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045EBE7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559" w:type="dxa"/>
            <w:tcBorders>
              <w:top w:val="nil"/>
              <w:left w:val="nil"/>
              <w:bottom w:val="single" w:sz="4" w:space="0" w:color="auto"/>
              <w:right w:val="single" w:sz="4" w:space="0" w:color="auto"/>
            </w:tcBorders>
            <w:noWrap/>
            <w:vAlign w:val="bottom"/>
          </w:tcPr>
          <w:p w14:paraId="41BCDA0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75AEFA93"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56E8F399" w14:textId="77777777" w:rsidR="00FA7A0E" w:rsidRPr="00FA7A0E" w:rsidRDefault="00FA7A0E" w:rsidP="00FA7A0E">
            <w:pPr>
              <w:rPr>
                <w:rFonts w:ascii="Arial" w:hAnsi="Arial" w:cs="Arial"/>
                <w:sz w:val="22"/>
                <w:szCs w:val="22"/>
              </w:rPr>
            </w:pPr>
            <w:proofErr w:type="spellStart"/>
            <w:r w:rsidRPr="00FA7A0E">
              <w:rPr>
                <w:rFonts w:ascii="Arial" w:hAnsi="Arial" w:cs="Arial"/>
                <w:sz w:val="22"/>
                <w:szCs w:val="22"/>
              </w:rPr>
              <w:t>Minginish</w:t>
            </w:r>
            <w:proofErr w:type="spellEnd"/>
          </w:p>
        </w:tc>
        <w:tc>
          <w:tcPr>
            <w:tcW w:w="2127" w:type="dxa"/>
            <w:tcBorders>
              <w:top w:val="nil"/>
              <w:left w:val="nil"/>
              <w:bottom w:val="single" w:sz="4" w:space="0" w:color="auto"/>
              <w:right w:val="single" w:sz="4" w:space="0" w:color="auto"/>
            </w:tcBorders>
            <w:noWrap/>
            <w:vAlign w:val="bottom"/>
          </w:tcPr>
          <w:p w14:paraId="41D61444"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4CD44CD1"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0793DF25" w14:textId="77777777" w:rsidR="00FA7A0E" w:rsidRPr="00FA7A0E" w:rsidRDefault="00AC43A4" w:rsidP="00FA7A0E">
            <w:pPr>
              <w:jc w:val="right"/>
              <w:rPr>
                <w:rFonts w:ascii="Arial" w:hAnsi="Arial" w:cs="Arial"/>
                <w:sz w:val="22"/>
                <w:szCs w:val="22"/>
              </w:rPr>
            </w:pPr>
            <w:r>
              <w:rPr>
                <w:rFonts w:ascii="Arial" w:hAnsi="Arial" w:cs="Arial"/>
                <w:sz w:val="22"/>
                <w:szCs w:val="22"/>
              </w:rPr>
              <w:t>521</w:t>
            </w:r>
          </w:p>
        </w:tc>
        <w:tc>
          <w:tcPr>
            <w:tcW w:w="1134" w:type="dxa"/>
            <w:tcBorders>
              <w:top w:val="nil"/>
              <w:left w:val="nil"/>
              <w:bottom w:val="single" w:sz="4" w:space="0" w:color="auto"/>
              <w:right w:val="single" w:sz="4" w:space="0" w:color="auto"/>
            </w:tcBorders>
            <w:noWrap/>
            <w:vAlign w:val="bottom"/>
          </w:tcPr>
          <w:p w14:paraId="4EE4538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264.0</w:t>
            </w:r>
          </w:p>
        </w:tc>
        <w:tc>
          <w:tcPr>
            <w:tcW w:w="1985" w:type="dxa"/>
            <w:tcBorders>
              <w:top w:val="nil"/>
              <w:left w:val="nil"/>
              <w:bottom w:val="single" w:sz="4" w:space="0" w:color="auto"/>
              <w:right w:val="single" w:sz="4" w:space="0" w:color="auto"/>
            </w:tcBorders>
            <w:noWrap/>
            <w:vAlign w:val="bottom"/>
          </w:tcPr>
          <w:p w14:paraId="286527A7" w14:textId="77777777" w:rsidR="00FA7A0E" w:rsidRPr="00FA7A0E" w:rsidRDefault="00AC43A4" w:rsidP="00FA7A0E">
            <w:pPr>
              <w:jc w:val="right"/>
              <w:rPr>
                <w:rFonts w:ascii="Arial" w:hAnsi="Arial" w:cs="Arial"/>
                <w:sz w:val="22"/>
                <w:szCs w:val="22"/>
              </w:rPr>
            </w:pPr>
            <w:r>
              <w:rPr>
                <w:rFonts w:ascii="Arial" w:hAnsi="Arial" w:cs="Arial"/>
                <w:sz w:val="22"/>
                <w:szCs w:val="22"/>
              </w:rPr>
              <w:t>2.0</w:t>
            </w:r>
          </w:p>
        </w:tc>
        <w:tc>
          <w:tcPr>
            <w:tcW w:w="1559" w:type="dxa"/>
            <w:tcBorders>
              <w:top w:val="nil"/>
              <w:left w:val="nil"/>
              <w:bottom w:val="single" w:sz="4" w:space="0" w:color="auto"/>
              <w:right w:val="single" w:sz="4" w:space="0" w:color="auto"/>
            </w:tcBorders>
            <w:noWrap/>
            <w:vAlign w:val="bottom"/>
          </w:tcPr>
          <w:p w14:paraId="4BAF01B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13E0BCD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2FB9604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11C4265E"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54CFCC7E" w14:textId="77777777" w:rsidR="00FA7A0E" w:rsidRPr="00FA7A0E" w:rsidRDefault="00FA7A0E" w:rsidP="00FA7A0E">
            <w:pPr>
              <w:rPr>
                <w:rFonts w:ascii="Arial" w:hAnsi="Arial" w:cs="Arial"/>
                <w:sz w:val="22"/>
                <w:szCs w:val="22"/>
              </w:rPr>
            </w:pPr>
            <w:r w:rsidRPr="00FA7A0E">
              <w:rPr>
                <w:rFonts w:ascii="Arial" w:hAnsi="Arial" w:cs="Arial"/>
                <w:sz w:val="22"/>
                <w:szCs w:val="22"/>
              </w:rPr>
              <w:t>Morar</w:t>
            </w:r>
          </w:p>
        </w:tc>
        <w:tc>
          <w:tcPr>
            <w:tcW w:w="2127" w:type="dxa"/>
            <w:tcBorders>
              <w:top w:val="nil"/>
              <w:left w:val="nil"/>
              <w:bottom w:val="single" w:sz="4" w:space="0" w:color="auto"/>
              <w:right w:val="single" w:sz="4" w:space="0" w:color="auto"/>
            </w:tcBorders>
            <w:noWrap/>
            <w:vAlign w:val="bottom"/>
          </w:tcPr>
          <w:p w14:paraId="42E4D79D"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603073B5"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3DD3C025" w14:textId="77777777" w:rsidR="00FA7A0E" w:rsidRPr="00FA7A0E" w:rsidRDefault="00AC43A4" w:rsidP="00FA7A0E">
            <w:pPr>
              <w:jc w:val="right"/>
              <w:rPr>
                <w:rFonts w:ascii="Arial" w:hAnsi="Arial" w:cs="Arial"/>
                <w:sz w:val="22"/>
                <w:szCs w:val="22"/>
              </w:rPr>
            </w:pPr>
            <w:r>
              <w:rPr>
                <w:rFonts w:ascii="Arial" w:hAnsi="Arial" w:cs="Arial"/>
                <w:sz w:val="22"/>
                <w:szCs w:val="22"/>
              </w:rPr>
              <w:t>283</w:t>
            </w:r>
          </w:p>
        </w:tc>
        <w:tc>
          <w:tcPr>
            <w:tcW w:w="1134" w:type="dxa"/>
            <w:tcBorders>
              <w:top w:val="nil"/>
              <w:left w:val="nil"/>
              <w:bottom w:val="single" w:sz="4" w:space="0" w:color="auto"/>
              <w:right w:val="single" w:sz="4" w:space="0" w:color="auto"/>
            </w:tcBorders>
            <w:noWrap/>
            <w:vAlign w:val="bottom"/>
          </w:tcPr>
          <w:p w14:paraId="7F7F19A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211.0</w:t>
            </w:r>
          </w:p>
        </w:tc>
        <w:tc>
          <w:tcPr>
            <w:tcW w:w="1985" w:type="dxa"/>
            <w:tcBorders>
              <w:top w:val="nil"/>
              <w:left w:val="nil"/>
              <w:bottom w:val="single" w:sz="4" w:space="0" w:color="auto"/>
              <w:right w:val="single" w:sz="4" w:space="0" w:color="auto"/>
            </w:tcBorders>
            <w:noWrap/>
            <w:vAlign w:val="bottom"/>
          </w:tcPr>
          <w:p w14:paraId="4A0880E0"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1.3</w:t>
            </w:r>
          </w:p>
        </w:tc>
        <w:tc>
          <w:tcPr>
            <w:tcW w:w="1559" w:type="dxa"/>
            <w:tcBorders>
              <w:top w:val="nil"/>
              <w:left w:val="nil"/>
              <w:bottom w:val="single" w:sz="4" w:space="0" w:color="auto"/>
              <w:right w:val="single" w:sz="4" w:space="0" w:color="auto"/>
            </w:tcBorders>
            <w:noWrap/>
            <w:vAlign w:val="bottom"/>
          </w:tcPr>
          <w:p w14:paraId="4344DD6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43EF867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5705BA2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55AFD71A"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2D00ABB5" w14:textId="77777777" w:rsidR="00FA7A0E" w:rsidRPr="00FA7A0E" w:rsidRDefault="00FA7A0E" w:rsidP="00FA7A0E">
            <w:pPr>
              <w:rPr>
                <w:rFonts w:ascii="Arial" w:hAnsi="Arial" w:cs="Arial"/>
                <w:sz w:val="22"/>
                <w:szCs w:val="22"/>
              </w:rPr>
            </w:pPr>
            <w:r w:rsidRPr="00FA7A0E">
              <w:rPr>
                <w:rFonts w:ascii="Arial" w:hAnsi="Arial" w:cs="Arial"/>
                <w:sz w:val="22"/>
                <w:szCs w:val="22"/>
              </w:rPr>
              <w:t>Morvern</w:t>
            </w:r>
          </w:p>
        </w:tc>
        <w:tc>
          <w:tcPr>
            <w:tcW w:w="2127" w:type="dxa"/>
            <w:tcBorders>
              <w:top w:val="nil"/>
              <w:left w:val="nil"/>
              <w:bottom w:val="single" w:sz="4" w:space="0" w:color="auto"/>
              <w:right w:val="single" w:sz="4" w:space="0" w:color="auto"/>
            </w:tcBorders>
            <w:noWrap/>
            <w:vAlign w:val="bottom"/>
          </w:tcPr>
          <w:p w14:paraId="0DC80424"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4D539432"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1A692812" w14:textId="77777777" w:rsidR="00FA7A0E" w:rsidRPr="00FA7A0E" w:rsidRDefault="00AC43A4" w:rsidP="00FA7A0E">
            <w:pPr>
              <w:jc w:val="right"/>
              <w:rPr>
                <w:rFonts w:ascii="Arial" w:hAnsi="Arial" w:cs="Arial"/>
                <w:sz w:val="22"/>
                <w:szCs w:val="22"/>
              </w:rPr>
            </w:pPr>
            <w:r>
              <w:rPr>
                <w:rFonts w:ascii="Arial" w:hAnsi="Arial" w:cs="Arial"/>
                <w:sz w:val="22"/>
                <w:szCs w:val="22"/>
              </w:rPr>
              <w:t>374</w:t>
            </w:r>
          </w:p>
        </w:tc>
        <w:tc>
          <w:tcPr>
            <w:tcW w:w="1134" w:type="dxa"/>
            <w:tcBorders>
              <w:top w:val="nil"/>
              <w:left w:val="nil"/>
              <w:bottom w:val="single" w:sz="4" w:space="0" w:color="auto"/>
              <w:right w:val="single" w:sz="4" w:space="0" w:color="auto"/>
            </w:tcBorders>
            <w:noWrap/>
            <w:vAlign w:val="bottom"/>
          </w:tcPr>
          <w:p w14:paraId="4F32EF3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330.1</w:t>
            </w:r>
          </w:p>
        </w:tc>
        <w:tc>
          <w:tcPr>
            <w:tcW w:w="1985" w:type="dxa"/>
            <w:tcBorders>
              <w:top w:val="nil"/>
              <w:left w:val="nil"/>
              <w:bottom w:val="single" w:sz="4" w:space="0" w:color="auto"/>
              <w:right w:val="single" w:sz="4" w:space="0" w:color="auto"/>
            </w:tcBorders>
            <w:noWrap/>
            <w:vAlign w:val="bottom"/>
          </w:tcPr>
          <w:p w14:paraId="700FDF0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1.1</w:t>
            </w:r>
          </w:p>
        </w:tc>
        <w:tc>
          <w:tcPr>
            <w:tcW w:w="1559" w:type="dxa"/>
            <w:tcBorders>
              <w:top w:val="nil"/>
              <w:left w:val="nil"/>
              <w:bottom w:val="single" w:sz="4" w:space="0" w:color="auto"/>
              <w:right w:val="single" w:sz="4" w:space="0" w:color="auto"/>
            </w:tcBorders>
            <w:noWrap/>
            <w:vAlign w:val="bottom"/>
          </w:tcPr>
          <w:p w14:paraId="2BED004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3E3004F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533C91B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380E8EE1"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55DBD94F" w14:textId="77777777" w:rsidR="00FA7A0E" w:rsidRPr="00FA7A0E" w:rsidRDefault="00FA7A0E" w:rsidP="00FA7A0E">
            <w:pPr>
              <w:rPr>
                <w:rFonts w:ascii="Arial" w:hAnsi="Arial" w:cs="Arial"/>
                <w:sz w:val="22"/>
                <w:szCs w:val="22"/>
              </w:rPr>
            </w:pPr>
            <w:r w:rsidRPr="00FA7A0E">
              <w:rPr>
                <w:rFonts w:ascii="Arial" w:hAnsi="Arial" w:cs="Arial"/>
                <w:sz w:val="22"/>
                <w:szCs w:val="22"/>
              </w:rPr>
              <w:t>Muir of Ord</w:t>
            </w:r>
          </w:p>
        </w:tc>
        <w:tc>
          <w:tcPr>
            <w:tcW w:w="2127" w:type="dxa"/>
            <w:tcBorders>
              <w:top w:val="nil"/>
              <w:left w:val="nil"/>
              <w:bottom w:val="single" w:sz="4" w:space="0" w:color="auto"/>
              <w:right w:val="single" w:sz="4" w:space="0" w:color="auto"/>
            </w:tcBorders>
            <w:noWrap/>
            <w:vAlign w:val="bottom"/>
          </w:tcPr>
          <w:p w14:paraId="6E2C95DF"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10</w:t>
            </w:r>
          </w:p>
        </w:tc>
        <w:tc>
          <w:tcPr>
            <w:tcW w:w="1134" w:type="dxa"/>
            <w:tcBorders>
              <w:top w:val="nil"/>
              <w:left w:val="nil"/>
              <w:bottom w:val="nil"/>
              <w:right w:val="nil"/>
            </w:tcBorders>
            <w:noWrap/>
            <w:vAlign w:val="bottom"/>
          </w:tcPr>
          <w:p w14:paraId="3F7E749D"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714C7463" w14:textId="77777777" w:rsidR="00FA7A0E" w:rsidRPr="00FA7A0E" w:rsidRDefault="00AC43A4" w:rsidP="00FA7A0E">
            <w:pPr>
              <w:jc w:val="right"/>
              <w:rPr>
                <w:rFonts w:ascii="Arial" w:hAnsi="Arial" w:cs="Arial"/>
                <w:sz w:val="22"/>
                <w:szCs w:val="22"/>
              </w:rPr>
            </w:pPr>
            <w:r>
              <w:rPr>
                <w:rFonts w:ascii="Arial" w:hAnsi="Arial" w:cs="Arial"/>
                <w:sz w:val="22"/>
                <w:szCs w:val="22"/>
              </w:rPr>
              <w:t>3392</w:t>
            </w:r>
          </w:p>
        </w:tc>
        <w:tc>
          <w:tcPr>
            <w:tcW w:w="1134" w:type="dxa"/>
            <w:tcBorders>
              <w:top w:val="nil"/>
              <w:left w:val="nil"/>
              <w:bottom w:val="single" w:sz="4" w:space="0" w:color="auto"/>
              <w:right w:val="single" w:sz="4" w:space="0" w:color="auto"/>
            </w:tcBorders>
            <w:noWrap/>
            <w:vAlign w:val="bottom"/>
          </w:tcPr>
          <w:p w14:paraId="1D19F380"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36.9</w:t>
            </w:r>
          </w:p>
        </w:tc>
        <w:tc>
          <w:tcPr>
            <w:tcW w:w="1985" w:type="dxa"/>
            <w:tcBorders>
              <w:top w:val="nil"/>
              <w:left w:val="nil"/>
              <w:bottom w:val="single" w:sz="4" w:space="0" w:color="auto"/>
              <w:right w:val="single" w:sz="4" w:space="0" w:color="auto"/>
            </w:tcBorders>
            <w:noWrap/>
            <w:vAlign w:val="bottom"/>
          </w:tcPr>
          <w:p w14:paraId="079F40F5" w14:textId="77777777" w:rsidR="00FA7A0E" w:rsidRPr="00FA7A0E" w:rsidRDefault="00AC43A4" w:rsidP="00FA7A0E">
            <w:pPr>
              <w:jc w:val="right"/>
              <w:rPr>
                <w:rFonts w:ascii="Arial" w:hAnsi="Arial" w:cs="Arial"/>
                <w:sz w:val="22"/>
                <w:szCs w:val="22"/>
              </w:rPr>
            </w:pPr>
            <w:r>
              <w:rPr>
                <w:rFonts w:ascii="Arial" w:hAnsi="Arial" w:cs="Arial"/>
                <w:sz w:val="22"/>
                <w:szCs w:val="22"/>
              </w:rPr>
              <w:t>91.9</w:t>
            </w:r>
          </w:p>
        </w:tc>
        <w:tc>
          <w:tcPr>
            <w:tcW w:w="1559" w:type="dxa"/>
            <w:tcBorders>
              <w:top w:val="nil"/>
              <w:left w:val="nil"/>
              <w:bottom w:val="single" w:sz="4" w:space="0" w:color="auto"/>
              <w:right w:val="single" w:sz="4" w:space="0" w:color="auto"/>
            </w:tcBorders>
            <w:noWrap/>
            <w:vAlign w:val="bottom"/>
          </w:tcPr>
          <w:p w14:paraId="038BA71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1F96A82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3</w:t>
            </w:r>
          </w:p>
        </w:tc>
        <w:tc>
          <w:tcPr>
            <w:tcW w:w="1559" w:type="dxa"/>
            <w:tcBorders>
              <w:top w:val="nil"/>
              <w:left w:val="nil"/>
              <w:bottom w:val="single" w:sz="4" w:space="0" w:color="auto"/>
              <w:right w:val="single" w:sz="4" w:space="0" w:color="auto"/>
            </w:tcBorders>
            <w:noWrap/>
            <w:vAlign w:val="bottom"/>
          </w:tcPr>
          <w:p w14:paraId="71BE995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26A2B3CC"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218C1E97" w14:textId="77777777" w:rsidR="00FA7A0E" w:rsidRPr="00FA7A0E" w:rsidRDefault="00FA7A0E" w:rsidP="00FA7A0E">
            <w:pPr>
              <w:rPr>
                <w:rFonts w:ascii="Arial" w:hAnsi="Arial" w:cs="Arial"/>
                <w:sz w:val="22"/>
                <w:szCs w:val="22"/>
              </w:rPr>
            </w:pPr>
            <w:r w:rsidRPr="00FA7A0E">
              <w:rPr>
                <w:rFonts w:ascii="Arial" w:hAnsi="Arial" w:cs="Arial"/>
                <w:sz w:val="22"/>
                <w:szCs w:val="22"/>
              </w:rPr>
              <w:t>Nether Lochaber</w:t>
            </w:r>
          </w:p>
        </w:tc>
        <w:tc>
          <w:tcPr>
            <w:tcW w:w="2127" w:type="dxa"/>
            <w:tcBorders>
              <w:top w:val="nil"/>
              <w:left w:val="nil"/>
              <w:bottom w:val="single" w:sz="4" w:space="0" w:color="auto"/>
              <w:right w:val="single" w:sz="4" w:space="0" w:color="auto"/>
            </w:tcBorders>
            <w:noWrap/>
            <w:vAlign w:val="bottom"/>
          </w:tcPr>
          <w:p w14:paraId="177E39F6"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7</w:t>
            </w:r>
          </w:p>
        </w:tc>
        <w:tc>
          <w:tcPr>
            <w:tcW w:w="1134" w:type="dxa"/>
            <w:tcBorders>
              <w:top w:val="nil"/>
              <w:left w:val="nil"/>
              <w:bottom w:val="nil"/>
              <w:right w:val="nil"/>
            </w:tcBorders>
            <w:noWrap/>
            <w:vAlign w:val="bottom"/>
          </w:tcPr>
          <w:p w14:paraId="60824132"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000C092A" w14:textId="77777777" w:rsidR="00FA7A0E" w:rsidRPr="00FA7A0E" w:rsidRDefault="00AC43A4" w:rsidP="00FA7A0E">
            <w:pPr>
              <w:jc w:val="right"/>
              <w:rPr>
                <w:rFonts w:ascii="Arial" w:hAnsi="Arial" w:cs="Arial"/>
                <w:sz w:val="22"/>
                <w:szCs w:val="22"/>
              </w:rPr>
            </w:pPr>
            <w:r>
              <w:rPr>
                <w:rFonts w:ascii="Arial" w:hAnsi="Arial" w:cs="Arial"/>
                <w:sz w:val="22"/>
                <w:szCs w:val="22"/>
              </w:rPr>
              <w:t>469</w:t>
            </w:r>
          </w:p>
        </w:tc>
        <w:tc>
          <w:tcPr>
            <w:tcW w:w="1134" w:type="dxa"/>
            <w:tcBorders>
              <w:top w:val="nil"/>
              <w:left w:val="nil"/>
              <w:bottom w:val="single" w:sz="4" w:space="0" w:color="auto"/>
              <w:right w:val="single" w:sz="4" w:space="0" w:color="auto"/>
            </w:tcBorders>
            <w:noWrap/>
            <w:vAlign w:val="bottom"/>
          </w:tcPr>
          <w:p w14:paraId="68C8363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48.2</w:t>
            </w:r>
          </w:p>
        </w:tc>
        <w:tc>
          <w:tcPr>
            <w:tcW w:w="1985" w:type="dxa"/>
            <w:tcBorders>
              <w:top w:val="nil"/>
              <w:left w:val="nil"/>
              <w:bottom w:val="single" w:sz="4" w:space="0" w:color="auto"/>
              <w:right w:val="single" w:sz="4" w:space="0" w:color="auto"/>
            </w:tcBorders>
            <w:noWrap/>
            <w:vAlign w:val="bottom"/>
          </w:tcPr>
          <w:p w14:paraId="63D5EC3F" w14:textId="77777777" w:rsidR="00FA7A0E" w:rsidRPr="00FA7A0E" w:rsidRDefault="00AC43A4" w:rsidP="00FA7A0E">
            <w:pPr>
              <w:jc w:val="right"/>
              <w:rPr>
                <w:rFonts w:ascii="Arial" w:hAnsi="Arial" w:cs="Arial"/>
                <w:sz w:val="22"/>
                <w:szCs w:val="22"/>
              </w:rPr>
            </w:pPr>
            <w:r>
              <w:rPr>
                <w:rFonts w:ascii="Arial" w:hAnsi="Arial" w:cs="Arial"/>
                <w:sz w:val="22"/>
                <w:szCs w:val="22"/>
              </w:rPr>
              <w:t>9.7</w:t>
            </w:r>
          </w:p>
        </w:tc>
        <w:tc>
          <w:tcPr>
            <w:tcW w:w="1559" w:type="dxa"/>
            <w:tcBorders>
              <w:top w:val="nil"/>
              <w:left w:val="nil"/>
              <w:bottom w:val="single" w:sz="4" w:space="0" w:color="auto"/>
              <w:right w:val="single" w:sz="4" w:space="0" w:color="auto"/>
            </w:tcBorders>
            <w:noWrap/>
            <w:vAlign w:val="bottom"/>
          </w:tcPr>
          <w:p w14:paraId="20D520C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2B58323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718C18D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607BCBB1"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4AD866F6" w14:textId="77777777" w:rsidR="00FA7A0E" w:rsidRPr="00FA7A0E" w:rsidRDefault="00FA7A0E" w:rsidP="00FA7A0E">
            <w:pPr>
              <w:rPr>
                <w:rFonts w:ascii="Arial" w:hAnsi="Arial" w:cs="Arial"/>
                <w:sz w:val="22"/>
                <w:szCs w:val="22"/>
              </w:rPr>
            </w:pPr>
            <w:r w:rsidRPr="00FA7A0E">
              <w:rPr>
                <w:rFonts w:ascii="Arial" w:hAnsi="Arial" w:cs="Arial"/>
                <w:sz w:val="22"/>
                <w:szCs w:val="22"/>
              </w:rPr>
              <w:t>Plockton</w:t>
            </w:r>
            <w:r w:rsidR="004A7380">
              <w:rPr>
                <w:rFonts w:ascii="Arial" w:hAnsi="Arial" w:cs="Arial"/>
                <w:sz w:val="22"/>
                <w:szCs w:val="22"/>
              </w:rPr>
              <w:t xml:space="preserve"> and District</w:t>
            </w:r>
          </w:p>
        </w:tc>
        <w:tc>
          <w:tcPr>
            <w:tcW w:w="2127" w:type="dxa"/>
            <w:tcBorders>
              <w:top w:val="nil"/>
              <w:left w:val="nil"/>
              <w:bottom w:val="single" w:sz="4" w:space="0" w:color="auto"/>
              <w:right w:val="single" w:sz="4" w:space="0" w:color="auto"/>
            </w:tcBorders>
            <w:noWrap/>
            <w:vAlign w:val="bottom"/>
          </w:tcPr>
          <w:p w14:paraId="6AF2BAA4"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7</w:t>
            </w:r>
          </w:p>
        </w:tc>
        <w:tc>
          <w:tcPr>
            <w:tcW w:w="1134" w:type="dxa"/>
            <w:tcBorders>
              <w:top w:val="nil"/>
              <w:left w:val="nil"/>
              <w:bottom w:val="nil"/>
              <w:right w:val="nil"/>
            </w:tcBorders>
            <w:noWrap/>
            <w:vAlign w:val="bottom"/>
          </w:tcPr>
          <w:p w14:paraId="7CEF0628"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78CC31FA" w14:textId="77777777" w:rsidR="00FA7A0E" w:rsidRPr="00FA7A0E" w:rsidRDefault="00AC43A4" w:rsidP="00FA7A0E">
            <w:pPr>
              <w:jc w:val="right"/>
              <w:rPr>
                <w:rFonts w:ascii="Arial" w:hAnsi="Arial" w:cs="Arial"/>
                <w:sz w:val="22"/>
                <w:szCs w:val="22"/>
              </w:rPr>
            </w:pPr>
            <w:r>
              <w:rPr>
                <w:rFonts w:ascii="Arial" w:hAnsi="Arial" w:cs="Arial"/>
                <w:sz w:val="22"/>
                <w:szCs w:val="22"/>
              </w:rPr>
              <w:t>495</w:t>
            </w:r>
          </w:p>
        </w:tc>
        <w:tc>
          <w:tcPr>
            <w:tcW w:w="1134" w:type="dxa"/>
            <w:tcBorders>
              <w:top w:val="nil"/>
              <w:left w:val="nil"/>
              <w:bottom w:val="single" w:sz="4" w:space="0" w:color="auto"/>
              <w:right w:val="single" w:sz="4" w:space="0" w:color="auto"/>
            </w:tcBorders>
            <w:noWrap/>
            <w:vAlign w:val="bottom"/>
          </w:tcPr>
          <w:p w14:paraId="4CA630F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21.2</w:t>
            </w:r>
          </w:p>
        </w:tc>
        <w:tc>
          <w:tcPr>
            <w:tcW w:w="1985" w:type="dxa"/>
            <w:tcBorders>
              <w:top w:val="nil"/>
              <w:left w:val="nil"/>
              <w:bottom w:val="single" w:sz="4" w:space="0" w:color="auto"/>
              <w:right w:val="single" w:sz="4" w:space="0" w:color="auto"/>
            </w:tcBorders>
            <w:noWrap/>
            <w:vAlign w:val="bottom"/>
          </w:tcPr>
          <w:p w14:paraId="1EB24CC7" w14:textId="77777777" w:rsidR="00FA7A0E" w:rsidRPr="00FA7A0E" w:rsidRDefault="00AC43A4" w:rsidP="00FA7A0E">
            <w:pPr>
              <w:jc w:val="right"/>
              <w:rPr>
                <w:rFonts w:ascii="Arial" w:hAnsi="Arial" w:cs="Arial"/>
                <w:sz w:val="22"/>
                <w:szCs w:val="22"/>
              </w:rPr>
            </w:pPr>
            <w:r>
              <w:rPr>
                <w:rFonts w:ascii="Arial" w:hAnsi="Arial" w:cs="Arial"/>
                <w:sz w:val="22"/>
                <w:szCs w:val="22"/>
              </w:rPr>
              <w:t>23.3</w:t>
            </w:r>
          </w:p>
        </w:tc>
        <w:tc>
          <w:tcPr>
            <w:tcW w:w="1559" w:type="dxa"/>
            <w:tcBorders>
              <w:top w:val="nil"/>
              <w:left w:val="nil"/>
              <w:bottom w:val="single" w:sz="4" w:space="0" w:color="auto"/>
              <w:right w:val="single" w:sz="4" w:space="0" w:color="auto"/>
            </w:tcBorders>
            <w:noWrap/>
            <w:vAlign w:val="bottom"/>
          </w:tcPr>
          <w:p w14:paraId="3938333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3C12161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1CE6E21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6F5383F8"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08422882" w14:textId="77777777" w:rsidR="00FA7A0E" w:rsidRPr="00FA7A0E" w:rsidRDefault="00FA7A0E" w:rsidP="00FA7A0E">
            <w:pPr>
              <w:rPr>
                <w:rFonts w:ascii="Arial" w:hAnsi="Arial" w:cs="Arial"/>
                <w:sz w:val="22"/>
                <w:szCs w:val="22"/>
              </w:rPr>
            </w:pPr>
            <w:r w:rsidRPr="00FA7A0E">
              <w:rPr>
                <w:rFonts w:ascii="Arial" w:hAnsi="Arial" w:cs="Arial"/>
                <w:sz w:val="22"/>
                <w:szCs w:val="22"/>
              </w:rPr>
              <w:t>Portree</w:t>
            </w:r>
          </w:p>
        </w:tc>
        <w:tc>
          <w:tcPr>
            <w:tcW w:w="2127" w:type="dxa"/>
            <w:tcBorders>
              <w:top w:val="nil"/>
              <w:left w:val="nil"/>
              <w:bottom w:val="single" w:sz="4" w:space="0" w:color="auto"/>
              <w:right w:val="single" w:sz="4" w:space="0" w:color="auto"/>
            </w:tcBorders>
            <w:noWrap/>
            <w:vAlign w:val="bottom"/>
          </w:tcPr>
          <w:p w14:paraId="6D18C995"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9</w:t>
            </w:r>
          </w:p>
        </w:tc>
        <w:tc>
          <w:tcPr>
            <w:tcW w:w="1134" w:type="dxa"/>
            <w:tcBorders>
              <w:top w:val="nil"/>
              <w:left w:val="nil"/>
              <w:bottom w:val="nil"/>
              <w:right w:val="nil"/>
            </w:tcBorders>
            <w:noWrap/>
            <w:vAlign w:val="bottom"/>
          </w:tcPr>
          <w:p w14:paraId="6AFA4878"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1EBB20CD" w14:textId="77777777" w:rsidR="00FA7A0E" w:rsidRPr="00FA7A0E" w:rsidRDefault="00AC43A4" w:rsidP="00FA7A0E">
            <w:pPr>
              <w:jc w:val="right"/>
              <w:rPr>
                <w:rFonts w:ascii="Arial" w:hAnsi="Arial" w:cs="Arial"/>
                <w:sz w:val="22"/>
                <w:szCs w:val="22"/>
              </w:rPr>
            </w:pPr>
            <w:r>
              <w:rPr>
                <w:rFonts w:ascii="Arial" w:hAnsi="Arial" w:cs="Arial"/>
                <w:sz w:val="22"/>
                <w:szCs w:val="22"/>
              </w:rPr>
              <w:t>2770</w:t>
            </w:r>
          </w:p>
        </w:tc>
        <w:tc>
          <w:tcPr>
            <w:tcW w:w="1134" w:type="dxa"/>
            <w:tcBorders>
              <w:top w:val="nil"/>
              <w:left w:val="nil"/>
              <w:bottom w:val="single" w:sz="4" w:space="0" w:color="auto"/>
              <w:right w:val="single" w:sz="4" w:space="0" w:color="auto"/>
            </w:tcBorders>
            <w:noWrap/>
            <w:vAlign w:val="bottom"/>
          </w:tcPr>
          <w:p w14:paraId="0BE6200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129.3</w:t>
            </w:r>
          </w:p>
        </w:tc>
        <w:tc>
          <w:tcPr>
            <w:tcW w:w="1985" w:type="dxa"/>
            <w:tcBorders>
              <w:top w:val="nil"/>
              <w:left w:val="nil"/>
              <w:bottom w:val="single" w:sz="4" w:space="0" w:color="auto"/>
              <w:right w:val="single" w:sz="4" w:space="0" w:color="auto"/>
            </w:tcBorders>
            <w:noWrap/>
            <w:vAlign w:val="bottom"/>
          </w:tcPr>
          <w:p w14:paraId="1667984B" w14:textId="77777777" w:rsidR="00FA7A0E" w:rsidRPr="00FA7A0E" w:rsidRDefault="00AC43A4" w:rsidP="00FA7A0E">
            <w:pPr>
              <w:jc w:val="right"/>
              <w:rPr>
                <w:rFonts w:ascii="Arial" w:hAnsi="Arial" w:cs="Arial"/>
                <w:sz w:val="22"/>
                <w:szCs w:val="22"/>
              </w:rPr>
            </w:pPr>
            <w:r>
              <w:rPr>
                <w:rFonts w:ascii="Arial" w:hAnsi="Arial" w:cs="Arial"/>
                <w:sz w:val="22"/>
                <w:szCs w:val="22"/>
              </w:rPr>
              <w:t>21.4</w:t>
            </w:r>
          </w:p>
        </w:tc>
        <w:tc>
          <w:tcPr>
            <w:tcW w:w="1559" w:type="dxa"/>
            <w:tcBorders>
              <w:top w:val="nil"/>
              <w:left w:val="nil"/>
              <w:bottom w:val="single" w:sz="4" w:space="0" w:color="auto"/>
              <w:right w:val="single" w:sz="4" w:space="0" w:color="auto"/>
            </w:tcBorders>
            <w:noWrap/>
            <w:vAlign w:val="bottom"/>
          </w:tcPr>
          <w:p w14:paraId="1F4A305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7C2E45A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w:t>
            </w:r>
          </w:p>
        </w:tc>
        <w:tc>
          <w:tcPr>
            <w:tcW w:w="1559" w:type="dxa"/>
            <w:tcBorders>
              <w:top w:val="nil"/>
              <w:left w:val="nil"/>
              <w:bottom w:val="single" w:sz="4" w:space="0" w:color="auto"/>
              <w:right w:val="single" w:sz="4" w:space="0" w:color="auto"/>
            </w:tcBorders>
            <w:noWrap/>
            <w:vAlign w:val="bottom"/>
          </w:tcPr>
          <w:p w14:paraId="16344BF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0B1DDDB8"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71FAAC3D" w14:textId="77777777" w:rsidR="00FA7A0E" w:rsidRPr="00FA7A0E" w:rsidRDefault="00FA7A0E" w:rsidP="00FA7A0E">
            <w:pPr>
              <w:rPr>
                <w:rFonts w:ascii="Arial" w:hAnsi="Arial" w:cs="Arial"/>
                <w:sz w:val="22"/>
                <w:szCs w:val="22"/>
              </w:rPr>
            </w:pPr>
            <w:r w:rsidRPr="00FA7A0E">
              <w:rPr>
                <w:rFonts w:ascii="Arial" w:hAnsi="Arial" w:cs="Arial"/>
                <w:sz w:val="22"/>
                <w:szCs w:val="22"/>
              </w:rPr>
              <w:t>Raasay</w:t>
            </w:r>
          </w:p>
        </w:tc>
        <w:tc>
          <w:tcPr>
            <w:tcW w:w="2127" w:type="dxa"/>
            <w:tcBorders>
              <w:top w:val="nil"/>
              <w:left w:val="nil"/>
              <w:bottom w:val="single" w:sz="4" w:space="0" w:color="auto"/>
              <w:right w:val="single" w:sz="4" w:space="0" w:color="auto"/>
            </w:tcBorders>
            <w:noWrap/>
            <w:vAlign w:val="bottom"/>
          </w:tcPr>
          <w:p w14:paraId="38AE96C6"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1CDAF217"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16860CC3" w14:textId="77777777" w:rsidR="00FA7A0E" w:rsidRPr="00FA7A0E" w:rsidRDefault="009F76CA" w:rsidP="00FA7A0E">
            <w:pPr>
              <w:jc w:val="right"/>
              <w:rPr>
                <w:rFonts w:ascii="Arial" w:hAnsi="Arial" w:cs="Arial"/>
                <w:sz w:val="22"/>
                <w:szCs w:val="22"/>
              </w:rPr>
            </w:pPr>
            <w:r>
              <w:rPr>
                <w:rFonts w:ascii="Arial" w:hAnsi="Arial" w:cs="Arial"/>
                <w:sz w:val="22"/>
                <w:szCs w:val="22"/>
              </w:rPr>
              <w:t>232</w:t>
            </w:r>
          </w:p>
        </w:tc>
        <w:tc>
          <w:tcPr>
            <w:tcW w:w="1134" w:type="dxa"/>
            <w:tcBorders>
              <w:top w:val="nil"/>
              <w:left w:val="nil"/>
              <w:bottom w:val="single" w:sz="4" w:space="0" w:color="auto"/>
              <w:right w:val="single" w:sz="4" w:space="0" w:color="auto"/>
            </w:tcBorders>
            <w:noWrap/>
            <w:vAlign w:val="bottom"/>
          </w:tcPr>
          <w:p w14:paraId="2FA4555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73.1</w:t>
            </w:r>
          </w:p>
        </w:tc>
        <w:tc>
          <w:tcPr>
            <w:tcW w:w="1985" w:type="dxa"/>
            <w:tcBorders>
              <w:top w:val="nil"/>
              <w:left w:val="nil"/>
              <w:bottom w:val="single" w:sz="4" w:space="0" w:color="auto"/>
              <w:right w:val="single" w:sz="4" w:space="0" w:color="auto"/>
            </w:tcBorders>
            <w:noWrap/>
            <w:vAlign w:val="bottom"/>
          </w:tcPr>
          <w:p w14:paraId="4E6B4698" w14:textId="77777777" w:rsidR="00FA7A0E" w:rsidRPr="00FA7A0E" w:rsidRDefault="009F76CA" w:rsidP="00FA7A0E">
            <w:pPr>
              <w:jc w:val="right"/>
              <w:rPr>
                <w:rFonts w:ascii="Arial" w:hAnsi="Arial" w:cs="Arial"/>
                <w:sz w:val="22"/>
                <w:szCs w:val="22"/>
              </w:rPr>
            </w:pPr>
            <w:r>
              <w:rPr>
                <w:rFonts w:ascii="Arial" w:hAnsi="Arial" w:cs="Arial"/>
                <w:sz w:val="22"/>
                <w:szCs w:val="22"/>
              </w:rPr>
              <w:t>3.2</w:t>
            </w:r>
          </w:p>
        </w:tc>
        <w:tc>
          <w:tcPr>
            <w:tcW w:w="1559" w:type="dxa"/>
            <w:tcBorders>
              <w:top w:val="nil"/>
              <w:left w:val="nil"/>
              <w:bottom w:val="single" w:sz="4" w:space="0" w:color="auto"/>
              <w:right w:val="single" w:sz="4" w:space="0" w:color="auto"/>
            </w:tcBorders>
            <w:noWrap/>
            <w:vAlign w:val="bottom"/>
          </w:tcPr>
          <w:p w14:paraId="04801A7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4183707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6A7E520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750D6BA3"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13CF8309" w14:textId="77777777" w:rsidR="00FA7A0E" w:rsidRPr="00FA7A0E" w:rsidRDefault="00FA7A0E" w:rsidP="00FA7A0E">
            <w:pPr>
              <w:rPr>
                <w:rFonts w:ascii="Arial" w:hAnsi="Arial" w:cs="Arial"/>
                <w:sz w:val="22"/>
                <w:szCs w:val="22"/>
              </w:rPr>
            </w:pPr>
            <w:proofErr w:type="spellStart"/>
            <w:r w:rsidRPr="00FA7A0E">
              <w:rPr>
                <w:rFonts w:ascii="Arial" w:hAnsi="Arial" w:cs="Arial"/>
                <w:sz w:val="22"/>
                <w:szCs w:val="22"/>
              </w:rPr>
              <w:t>Resolis</w:t>
            </w:r>
            <w:proofErr w:type="spellEnd"/>
          </w:p>
        </w:tc>
        <w:tc>
          <w:tcPr>
            <w:tcW w:w="2127" w:type="dxa"/>
            <w:tcBorders>
              <w:top w:val="nil"/>
              <w:left w:val="nil"/>
              <w:bottom w:val="single" w:sz="4" w:space="0" w:color="auto"/>
              <w:right w:val="single" w:sz="4" w:space="0" w:color="auto"/>
            </w:tcBorders>
            <w:noWrap/>
            <w:vAlign w:val="bottom"/>
          </w:tcPr>
          <w:p w14:paraId="1AE2A3AC"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7</w:t>
            </w:r>
          </w:p>
        </w:tc>
        <w:tc>
          <w:tcPr>
            <w:tcW w:w="1134" w:type="dxa"/>
            <w:tcBorders>
              <w:top w:val="nil"/>
              <w:left w:val="nil"/>
              <w:bottom w:val="nil"/>
              <w:right w:val="nil"/>
            </w:tcBorders>
            <w:noWrap/>
            <w:vAlign w:val="bottom"/>
          </w:tcPr>
          <w:p w14:paraId="03ADC831"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3CE5B6F3" w14:textId="77777777" w:rsidR="00FA7A0E" w:rsidRPr="00FA7A0E" w:rsidRDefault="009F76CA" w:rsidP="00FA7A0E">
            <w:pPr>
              <w:jc w:val="right"/>
              <w:rPr>
                <w:rFonts w:ascii="Arial" w:hAnsi="Arial" w:cs="Arial"/>
                <w:sz w:val="22"/>
                <w:szCs w:val="22"/>
              </w:rPr>
            </w:pPr>
            <w:r>
              <w:rPr>
                <w:rFonts w:ascii="Arial" w:hAnsi="Arial" w:cs="Arial"/>
                <w:sz w:val="22"/>
                <w:szCs w:val="22"/>
              </w:rPr>
              <w:t>811</w:t>
            </w:r>
          </w:p>
        </w:tc>
        <w:tc>
          <w:tcPr>
            <w:tcW w:w="1134" w:type="dxa"/>
            <w:tcBorders>
              <w:top w:val="nil"/>
              <w:left w:val="nil"/>
              <w:bottom w:val="single" w:sz="4" w:space="0" w:color="auto"/>
              <w:right w:val="single" w:sz="4" w:space="0" w:color="auto"/>
            </w:tcBorders>
            <w:noWrap/>
            <w:vAlign w:val="bottom"/>
          </w:tcPr>
          <w:p w14:paraId="53A8562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50.9</w:t>
            </w:r>
          </w:p>
        </w:tc>
        <w:tc>
          <w:tcPr>
            <w:tcW w:w="1985" w:type="dxa"/>
            <w:tcBorders>
              <w:top w:val="nil"/>
              <w:left w:val="nil"/>
              <w:bottom w:val="single" w:sz="4" w:space="0" w:color="auto"/>
              <w:right w:val="single" w:sz="4" w:space="0" w:color="auto"/>
            </w:tcBorders>
            <w:noWrap/>
            <w:vAlign w:val="bottom"/>
          </w:tcPr>
          <w:p w14:paraId="7BFCFF42" w14:textId="77777777" w:rsidR="00FA7A0E" w:rsidRPr="00FA7A0E" w:rsidRDefault="009F76CA" w:rsidP="00FA7A0E">
            <w:pPr>
              <w:jc w:val="right"/>
              <w:rPr>
                <w:rFonts w:ascii="Arial" w:hAnsi="Arial" w:cs="Arial"/>
                <w:sz w:val="22"/>
                <w:szCs w:val="22"/>
              </w:rPr>
            </w:pPr>
            <w:r>
              <w:rPr>
                <w:rFonts w:ascii="Arial" w:hAnsi="Arial" w:cs="Arial"/>
                <w:sz w:val="22"/>
                <w:szCs w:val="22"/>
              </w:rPr>
              <w:t>15.9</w:t>
            </w:r>
          </w:p>
        </w:tc>
        <w:tc>
          <w:tcPr>
            <w:tcW w:w="1559" w:type="dxa"/>
            <w:tcBorders>
              <w:top w:val="nil"/>
              <w:left w:val="nil"/>
              <w:bottom w:val="single" w:sz="4" w:space="0" w:color="auto"/>
              <w:right w:val="single" w:sz="4" w:space="0" w:color="auto"/>
            </w:tcBorders>
            <w:noWrap/>
            <w:vAlign w:val="bottom"/>
          </w:tcPr>
          <w:p w14:paraId="33D98DE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3C2675D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2A82C00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4FD4C5D0"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1EE734AB" w14:textId="77777777" w:rsidR="00FA7A0E" w:rsidRPr="00FA7A0E" w:rsidRDefault="00FA7A0E" w:rsidP="00FA7A0E">
            <w:pPr>
              <w:rPr>
                <w:rFonts w:ascii="Arial" w:hAnsi="Arial" w:cs="Arial"/>
                <w:sz w:val="22"/>
                <w:szCs w:val="22"/>
              </w:rPr>
            </w:pPr>
            <w:proofErr w:type="spellStart"/>
            <w:r w:rsidRPr="00FA7A0E">
              <w:rPr>
                <w:rFonts w:ascii="Arial" w:hAnsi="Arial" w:cs="Arial"/>
                <w:sz w:val="22"/>
                <w:szCs w:val="22"/>
              </w:rPr>
              <w:t>Sconser</w:t>
            </w:r>
            <w:proofErr w:type="spellEnd"/>
          </w:p>
        </w:tc>
        <w:tc>
          <w:tcPr>
            <w:tcW w:w="2127" w:type="dxa"/>
            <w:tcBorders>
              <w:top w:val="nil"/>
              <w:left w:val="nil"/>
              <w:bottom w:val="single" w:sz="4" w:space="0" w:color="auto"/>
              <w:right w:val="single" w:sz="4" w:space="0" w:color="auto"/>
            </w:tcBorders>
            <w:noWrap/>
            <w:vAlign w:val="bottom"/>
          </w:tcPr>
          <w:p w14:paraId="26DC3FB1"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6A842C49"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6BA3D531" w14:textId="77777777" w:rsidR="00FA7A0E" w:rsidRPr="00FA7A0E" w:rsidRDefault="009F76CA" w:rsidP="00FA7A0E">
            <w:pPr>
              <w:jc w:val="right"/>
              <w:rPr>
                <w:rFonts w:ascii="Arial" w:hAnsi="Arial" w:cs="Arial"/>
                <w:sz w:val="22"/>
                <w:szCs w:val="22"/>
              </w:rPr>
            </w:pPr>
            <w:r>
              <w:rPr>
                <w:rFonts w:ascii="Arial" w:hAnsi="Arial" w:cs="Arial"/>
                <w:sz w:val="22"/>
                <w:szCs w:val="22"/>
              </w:rPr>
              <w:t>63</w:t>
            </w:r>
          </w:p>
        </w:tc>
        <w:tc>
          <w:tcPr>
            <w:tcW w:w="1134" w:type="dxa"/>
            <w:tcBorders>
              <w:top w:val="nil"/>
              <w:left w:val="nil"/>
              <w:bottom w:val="single" w:sz="4" w:space="0" w:color="auto"/>
              <w:right w:val="single" w:sz="4" w:space="0" w:color="auto"/>
            </w:tcBorders>
            <w:noWrap/>
            <w:vAlign w:val="bottom"/>
          </w:tcPr>
          <w:p w14:paraId="0736AF7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45.4</w:t>
            </w:r>
          </w:p>
        </w:tc>
        <w:tc>
          <w:tcPr>
            <w:tcW w:w="1985" w:type="dxa"/>
            <w:tcBorders>
              <w:top w:val="nil"/>
              <w:left w:val="nil"/>
              <w:bottom w:val="single" w:sz="4" w:space="0" w:color="auto"/>
              <w:right w:val="single" w:sz="4" w:space="0" w:color="auto"/>
            </w:tcBorders>
            <w:noWrap/>
            <w:vAlign w:val="bottom"/>
          </w:tcPr>
          <w:p w14:paraId="57F71D75" w14:textId="77777777" w:rsidR="00FA7A0E" w:rsidRPr="00FA7A0E" w:rsidRDefault="009F76CA" w:rsidP="00FA7A0E">
            <w:pPr>
              <w:jc w:val="right"/>
              <w:rPr>
                <w:rFonts w:ascii="Arial" w:hAnsi="Arial" w:cs="Arial"/>
                <w:sz w:val="22"/>
                <w:szCs w:val="22"/>
              </w:rPr>
            </w:pPr>
            <w:r>
              <w:rPr>
                <w:rFonts w:ascii="Arial" w:hAnsi="Arial" w:cs="Arial"/>
                <w:sz w:val="22"/>
                <w:szCs w:val="22"/>
              </w:rPr>
              <w:t>1.4</w:t>
            </w:r>
          </w:p>
        </w:tc>
        <w:tc>
          <w:tcPr>
            <w:tcW w:w="1559" w:type="dxa"/>
            <w:tcBorders>
              <w:top w:val="nil"/>
              <w:left w:val="nil"/>
              <w:bottom w:val="single" w:sz="4" w:space="0" w:color="auto"/>
              <w:right w:val="single" w:sz="4" w:space="0" w:color="auto"/>
            </w:tcBorders>
            <w:noWrap/>
            <w:vAlign w:val="bottom"/>
          </w:tcPr>
          <w:p w14:paraId="3E32038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1FBED6D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7745E7A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bl>
    <w:p w14:paraId="30B595CE" w14:textId="77777777" w:rsidR="00FA7A0E" w:rsidRPr="00FA7A0E" w:rsidRDefault="00FA7A0E" w:rsidP="00FA7A0E">
      <w:pPr>
        <w:rPr>
          <w:rFonts w:ascii="Arial" w:hAnsi="Arial" w:cs="Arial"/>
          <w:sz w:val="22"/>
          <w:szCs w:val="22"/>
        </w:rPr>
      </w:pPr>
    </w:p>
    <w:p w14:paraId="4140C020" w14:textId="77777777" w:rsidR="00FA7A0E" w:rsidRPr="00FA7A0E" w:rsidRDefault="00FA7A0E" w:rsidP="00FA7A0E">
      <w:pPr>
        <w:rPr>
          <w:rFonts w:ascii="Arial" w:hAnsi="Arial" w:cs="Arial"/>
          <w:sz w:val="22"/>
          <w:szCs w:val="22"/>
        </w:rPr>
      </w:pPr>
      <w:r w:rsidRPr="00FA7A0E">
        <w:rPr>
          <w:rFonts w:ascii="Arial" w:hAnsi="Arial" w:cs="Arial"/>
          <w:sz w:val="22"/>
          <w:szCs w:val="22"/>
        </w:rPr>
        <w:br w:type="page"/>
      </w:r>
    </w:p>
    <w:tbl>
      <w:tblPr>
        <w:tblW w:w="15877" w:type="dxa"/>
        <w:tblInd w:w="-743" w:type="dxa"/>
        <w:tblLayout w:type="fixed"/>
        <w:tblLook w:val="0000" w:firstRow="0" w:lastRow="0" w:firstColumn="0" w:lastColumn="0" w:noHBand="0" w:noVBand="0"/>
      </w:tblPr>
      <w:tblGrid>
        <w:gridCol w:w="3119"/>
        <w:gridCol w:w="2127"/>
        <w:gridCol w:w="1134"/>
        <w:gridCol w:w="1417"/>
        <w:gridCol w:w="1134"/>
        <w:gridCol w:w="1985"/>
        <w:gridCol w:w="1559"/>
        <w:gridCol w:w="1843"/>
        <w:gridCol w:w="1559"/>
      </w:tblGrid>
      <w:tr w:rsidR="00FA7A0E" w:rsidRPr="00FA7A0E" w14:paraId="67CF1211" w14:textId="77777777">
        <w:trPr>
          <w:trHeight w:val="1020"/>
        </w:trPr>
        <w:tc>
          <w:tcPr>
            <w:tcW w:w="3119" w:type="dxa"/>
            <w:tcBorders>
              <w:top w:val="single" w:sz="4" w:space="0" w:color="auto"/>
              <w:left w:val="single" w:sz="4" w:space="0" w:color="auto"/>
              <w:bottom w:val="single" w:sz="4" w:space="0" w:color="auto"/>
              <w:right w:val="single" w:sz="4" w:space="0" w:color="auto"/>
            </w:tcBorders>
            <w:vAlign w:val="center"/>
          </w:tcPr>
          <w:p w14:paraId="6C175F9E" w14:textId="77777777" w:rsidR="00FA7A0E" w:rsidRPr="00FA7A0E" w:rsidRDefault="00FA7A0E" w:rsidP="0069277E">
            <w:pPr>
              <w:rPr>
                <w:rFonts w:ascii="Arial" w:hAnsi="Arial" w:cs="Arial"/>
                <w:b/>
                <w:bCs/>
                <w:sz w:val="22"/>
                <w:szCs w:val="22"/>
              </w:rPr>
            </w:pPr>
            <w:r w:rsidRPr="00FA7A0E">
              <w:rPr>
                <w:rFonts w:ascii="Arial" w:hAnsi="Arial" w:cs="Arial"/>
                <w:b/>
                <w:bCs/>
                <w:sz w:val="22"/>
                <w:szCs w:val="22"/>
              </w:rPr>
              <w:lastRenderedPageBreak/>
              <w:t>Community Council</w:t>
            </w:r>
          </w:p>
        </w:tc>
        <w:tc>
          <w:tcPr>
            <w:tcW w:w="2127" w:type="dxa"/>
            <w:tcBorders>
              <w:top w:val="single" w:sz="4" w:space="0" w:color="auto"/>
              <w:left w:val="nil"/>
              <w:bottom w:val="single" w:sz="4" w:space="0" w:color="auto"/>
              <w:right w:val="single" w:sz="4" w:space="0" w:color="auto"/>
            </w:tcBorders>
            <w:vAlign w:val="center"/>
          </w:tcPr>
          <w:p w14:paraId="57BC21FD" w14:textId="77777777" w:rsidR="00FA7A0E" w:rsidRPr="00FA7A0E" w:rsidRDefault="00FA7A0E" w:rsidP="0069277E">
            <w:pPr>
              <w:rPr>
                <w:rFonts w:ascii="Arial" w:hAnsi="Arial" w:cs="Arial"/>
                <w:b/>
                <w:bCs/>
                <w:sz w:val="22"/>
                <w:szCs w:val="22"/>
              </w:rPr>
            </w:pPr>
            <w:r w:rsidRPr="00FA7A0E">
              <w:rPr>
                <w:rFonts w:ascii="Arial" w:hAnsi="Arial" w:cs="Arial"/>
                <w:b/>
                <w:bCs/>
                <w:sz w:val="22"/>
                <w:szCs w:val="22"/>
              </w:rPr>
              <w:t>Total Community Council Membership</w:t>
            </w:r>
          </w:p>
        </w:tc>
        <w:tc>
          <w:tcPr>
            <w:tcW w:w="1134" w:type="dxa"/>
            <w:tcBorders>
              <w:top w:val="nil"/>
              <w:left w:val="nil"/>
              <w:bottom w:val="nil"/>
              <w:right w:val="nil"/>
            </w:tcBorders>
            <w:vAlign w:val="center"/>
          </w:tcPr>
          <w:p w14:paraId="6770CED5" w14:textId="77777777" w:rsidR="00FA7A0E" w:rsidRPr="00FA7A0E" w:rsidRDefault="00FA7A0E" w:rsidP="0069277E">
            <w:pPr>
              <w:rPr>
                <w:rFonts w:ascii="Arial" w:hAnsi="Arial" w:cs="Arial"/>
                <w:b/>
                <w:bCs/>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DBBBF1B" w14:textId="77777777" w:rsidR="00FA7A0E" w:rsidRPr="00FA7A0E" w:rsidRDefault="00FA7A0E" w:rsidP="0069277E">
            <w:pPr>
              <w:rPr>
                <w:rFonts w:ascii="Arial" w:hAnsi="Arial" w:cs="Arial"/>
                <w:b/>
                <w:bCs/>
                <w:sz w:val="22"/>
                <w:szCs w:val="22"/>
              </w:rPr>
            </w:pPr>
            <w:r w:rsidRPr="00FA7A0E">
              <w:rPr>
                <w:rFonts w:ascii="Arial" w:hAnsi="Arial" w:cs="Arial"/>
                <w:b/>
                <w:bCs/>
                <w:sz w:val="22"/>
                <w:szCs w:val="22"/>
              </w:rPr>
              <w:t>Total Population</w:t>
            </w:r>
          </w:p>
        </w:tc>
        <w:tc>
          <w:tcPr>
            <w:tcW w:w="1134" w:type="dxa"/>
            <w:tcBorders>
              <w:top w:val="single" w:sz="4" w:space="0" w:color="auto"/>
              <w:left w:val="nil"/>
              <w:bottom w:val="single" w:sz="4" w:space="0" w:color="auto"/>
              <w:right w:val="single" w:sz="4" w:space="0" w:color="auto"/>
            </w:tcBorders>
            <w:vAlign w:val="center"/>
          </w:tcPr>
          <w:p w14:paraId="569F6711" w14:textId="77777777" w:rsidR="00FA7A0E" w:rsidRPr="00FA7A0E" w:rsidRDefault="00FA7A0E" w:rsidP="0069277E">
            <w:pPr>
              <w:rPr>
                <w:rFonts w:ascii="Arial" w:hAnsi="Arial" w:cs="Arial"/>
                <w:b/>
                <w:bCs/>
                <w:sz w:val="22"/>
                <w:szCs w:val="22"/>
              </w:rPr>
            </w:pPr>
            <w:r w:rsidRPr="00FA7A0E">
              <w:rPr>
                <w:rFonts w:ascii="Arial" w:hAnsi="Arial" w:cs="Arial"/>
                <w:b/>
                <w:bCs/>
                <w:sz w:val="22"/>
                <w:szCs w:val="22"/>
              </w:rPr>
              <w:t>Area (sq kms)</w:t>
            </w:r>
          </w:p>
        </w:tc>
        <w:tc>
          <w:tcPr>
            <w:tcW w:w="1985" w:type="dxa"/>
            <w:tcBorders>
              <w:top w:val="single" w:sz="4" w:space="0" w:color="auto"/>
              <w:left w:val="nil"/>
              <w:bottom w:val="single" w:sz="4" w:space="0" w:color="auto"/>
              <w:right w:val="single" w:sz="4" w:space="0" w:color="auto"/>
            </w:tcBorders>
            <w:vAlign w:val="center"/>
          </w:tcPr>
          <w:p w14:paraId="3C41E58C" w14:textId="77777777" w:rsidR="00FA7A0E" w:rsidRPr="00FA7A0E" w:rsidRDefault="00FA7A0E" w:rsidP="0069277E">
            <w:pPr>
              <w:rPr>
                <w:rFonts w:ascii="Arial" w:hAnsi="Arial" w:cs="Arial"/>
                <w:b/>
                <w:bCs/>
                <w:sz w:val="22"/>
                <w:szCs w:val="22"/>
              </w:rPr>
            </w:pPr>
            <w:r w:rsidRPr="00FA7A0E">
              <w:rPr>
                <w:rFonts w:ascii="Arial" w:hAnsi="Arial" w:cs="Arial"/>
                <w:b/>
                <w:bCs/>
                <w:sz w:val="22"/>
                <w:szCs w:val="22"/>
              </w:rPr>
              <w:t>Population Density (Persons per sq km)</w:t>
            </w:r>
          </w:p>
        </w:tc>
        <w:tc>
          <w:tcPr>
            <w:tcW w:w="1559" w:type="dxa"/>
            <w:tcBorders>
              <w:top w:val="single" w:sz="4" w:space="0" w:color="auto"/>
              <w:left w:val="nil"/>
              <w:bottom w:val="single" w:sz="4" w:space="0" w:color="auto"/>
              <w:right w:val="single" w:sz="4" w:space="0" w:color="auto"/>
            </w:tcBorders>
            <w:vAlign w:val="center"/>
          </w:tcPr>
          <w:p w14:paraId="470FF4B1" w14:textId="77777777" w:rsidR="00FA7A0E" w:rsidRPr="00FA7A0E" w:rsidRDefault="00FA7A0E" w:rsidP="0069277E">
            <w:pPr>
              <w:rPr>
                <w:rFonts w:ascii="Arial" w:hAnsi="Arial" w:cs="Arial"/>
                <w:b/>
                <w:bCs/>
                <w:sz w:val="22"/>
                <w:szCs w:val="22"/>
              </w:rPr>
            </w:pPr>
            <w:r w:rsidRPr="00FA7A0E">
              <w:rPr>
                <w:rFonts w:ascii="Arial" w:hAnsi="Arial" w:cs="Arial"/>
                <w:b/>
                <w:bCs/>
                <w:sz w:val="22"/>
                <w:szCs w:val="22"/>
              </w:rPr>
              <w:t>Core membership</w:t>
            </w:r>
          </w:p>
        </w:tc>
        <w:tc>
          <w:tcPr>
            <w:tcW w:w="1843" w:type="dxa"/>
            <w:tcBorders>
              <w:top w:val="single" w:sz="4" w:space="0" w:color="auto"/>
              <w:left w:val="nil"/>
              <w:bottom w:val="single" w:sz="4" w:space="0" w:color="auto"/>
              <w:right w:val="single" w:sz="4" w:space="0" w:color="auto"/>
            </w:tcBorders>
            <w:vAlign w:val="center"/>
          </w:tcPr>
          <w:p w14:paraId="4A2AF30E" w14:textId="77777777" w:rsidR="00FA7A0E" w:rsidRPr="00FA7A0E" w:rsidRDefault="00FA7A0E" w:rsidP="0069277E">
            <w:pPr>
              <w:rPr>
                <w:rFonts w:ascii="Arial" w:hAnsi="Arial" w:cs="Arial"/>
                <w:b/>
                <w:bCs/>
                <w:sz w:val="22"/>
                <w:szCs w:val="22"/>
              </w:rPr>
            </w:pPr>
            <w:r w:rsidRPr="00FA7A0E">
              <w:rPr>
                <w:rFonts w:ascii="Arial" w:hAnsi="Arial" w:cs="Arial"/>
                <w:b/>
                <w:bCs/>
                <w:sz w:val="22"/>
                <w:szCs w:val="22"/>
              </w:rPr>
              <w:t>Additional Member / 1000 population</w:t>
            </w:r>
          </w:p>
        </w:tc>
        <w:tc>
          <w:tcPr>
            <w:tcW w:w="1559" w:type="dxa"/>
            <w:tcBorders>
              <w:top w:val="single" w:sz="4" w:space="0" w:color="auto"/>
              <w:left w:val="nil"/>
              <w:bottom w:val="single" w:sz="4" w:space="0" w:color="auto"/>
              <w:right w:val="single" w:sz="4" w:space="0" w:color="auto"/>
            </w:tcBorders>
            <w:vAlign w:val="center"/>
          </w:tcPr>
          <w:p w14:paraId="6CBB483C" w14:textId="77777777" w:rsidR="00FA7A0E" w:rsidRPr="00FA7A0E" w:rsidRDefault="00FA7A0E" w:rsidP="0069277E">
            <w:pPr>
              <w:rPr>
                <w:rFonts w:ascii="Arial" w:hAnsi="Arial" w:cs="Arial"/>
                <w:b/>
                <w:bCs/>
                <w:sz w:val="22"/>
                <w:szCs w:val="22"/>
              </w:rPr>
            </w:pPr>
            <w:r w:rsidRPr="00FA7A0E">
              <w:rPr>
                <w:rFonts w:ascii="Arial" w:hAnsi="Arial" w:cs="Arial"/>
                <w:b/>
                <w:bCs/>
                <w:sz w:val="22"/>
                <w:szCs w:val="22"/>
              </w:rPr>
              <w:t>Additio</w:t>
            </w:r>
            <w:r w:rsidR="00074575">
              <w:rPr>
                <w:rFonts w:ascii="Arial" w:hAnsi="Arial" w:cs="Arial"/>
                <w:b/>
                <w:bCs/>
                <w:sz w:val="22"/>
                <w:szCs w:val="22"/>
              </w:rPr>
              <w:t>nal Member if pop. density &lt; 9.1</w:t>
            </w:r>
          </w:p>
        </w:tc>
      </w:tr>
      <w:tr w:rsidR="00FA7A0E" w:rsidRPr="00FA7A0E" w14:paraId="0A2D31AF"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0DF50227" w14:textId="77777777" w:rsidR="00FA7A0E" w:rsidRPr="00FA7A0E" w:rsidRDefault="00FA7A0E" w:rsidP="00FA7A0E">
            <w:pPr>
              <w:rPr>
                <w:rFonts w:ascii="Arial" w:hAnsi="Arial" w:cs="Arial"/>
                <w:sz w:val="22"/>
                <w:szCs w:val="22"/>
              </w:rPr>
            </w:pPr>
            <w:r w:rsidRPr="00FA7A0E">
              <w:rPr>
                <w:rFonts w:ascii="Arial" w:hAnsi="Arial" w:cs="Arial"/>
                <w:sz w:val="22"/>
                <w:szCs w:val="22"/>
              </w:rPr>
              <w:t>Shieldaig</w:t>
            </w:r>
          </w:p>
        </w:tc>
        <w:tc>
          <w:tcPr>
            <w:tcW w:w="2127" w:type="dxa"/>
            <w:tcBorders>
              <w:top w:val="nil"/>
              <w:left w:val="nil"/>
              <w:bottom w:val="single" w:sz="4" w:space="0" w:color="auto"/>
              <w:right w:val="single" w:sz="4" w:space="0" w:color="auto"/>
            </w:tcBorders>
            <w:noWrap/>
            <w:vAlign w:val="bottom"/>
          </w:tcPr>
          <w:p w14:paraId="0B603BD5"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05E40D8F"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18E8DCC0" w14:textId="77777777" w:rsidR="00FA7A0E" w:rsidRPr="00FA7A0E" w:rsidRDefault="009F76CA" w:rsidP="00FA7A0E">
            <w:pPr>
              <w:jc w:val="right"/>
              <w:rPr>
                <w:rFonts w:ascii="Arial" w:hAnsi="Arial" w:cs="Arial"/>
                <w:sz w:val="22"/>
                <w:szCs w:val="22"/>
              </w:rPr>
            </w:pPr>
            <w:r>
              <w:rPr>
                <w:rFonts w:ascii="Arial" w:hAnsi="Arial" w:cs="Arial"/>
                <w:sz w:val="22"/>
                <w:szCs w:val="22"/>
              </w:rPr>
              <w:t>170</w:t>
            </w:r>
          </w:p>
        </w:tc>
        <w:tc>
          <w:tcPr>
            <w:tcW w:w="1134" w:type="dxa"/>
            <w:tcBorders>
              <w:top w:val="nil"/>
              <w:left w:val="nil"/>
              <w:bottom w:val="single" w:sz="4" w:space="0" w:color="auto"/>
              <w:right w:val="single" w:sz="4" w:space="0" w:color="auto"/>
            </w:tcBorders>
            <w:noWrap/>
            <w:vAlign w:val="bottom"/>
          </w:tcPr>
          <w:p w14:paraId="3869754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108.6</w:t>
            </w:r>
          </w:p>
        </w:tc>
        <w:tc>
          <w:tcPr>
            <w:tcW w:w="1985" w:type="dxa"/>
            <w:tcBorders>
              <w:top w:val="nil"/>
              <w:left w:val="nil"/>
              <w:bottom w:val="single" w:sz="4" w:space="0" w:color="auto"/>
              <w:right w:val="single" w:sz="4" w:space="0" w:color="auto"/>
            </w:tcBorders>
            <w:noWrap/>
            <w:vAlign w:val="bottom"/>
          </w:tcPr>
          <w:p w14:paraId="40C4581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1.6</w:t>
            </w:r>
          </w:p>
        </w:tc>
        <w:tc>
          <w:tcPr>
            <w:tcW w:w="1559" w:type="dxa"/>
            <w:tcBorders>
              <w:top w:val="nil"/>
              <w:left w:val="nil"/>
              <w:bottom w:val="single" w:sz="4" w:space="0" w:color="auto"/>
              <w:right w:val="single" w:sz="4" w:space="0" w:color="auto"/>
            </w:tcBorders>
            <w:noWrap/>
            <w:vAlign w:val="bottom"/>
          </w:tcPr>
          <w:p w14:paraId="47735E0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2FEA9120"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54CE520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66F4D9CD"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02D7ABF8" w14:textId="77777777" w:rsidR="00FA7A0E" w:rsidRPr="00FA7A0E" w:rsidRDefault="00FA7A0E" w:rsidP="00FA7A0E">
            <w:pPr>
              <w:rPr>
                <w:rFonts w:ascii="Arial" w:hAnsi="Arial" w:cs="Arial"/>
                <w:sz w:val="22"/>
                <w:szCs w:val="22"/>
              </w:rPr>
            </w:pPr>
            <w:proofErr w:type="spellStart"/>
            <w:r w:rsidRPr="00FA7A0E">
              <w:rPr>
                <w:rFonts w:ascii="Arial" w:hAnsi="Arial" w:cs="Arial"/>
                <w:sz w:val="22"/>
                <w:szCs w:val="22"/>
              </w:rPr>
              <w:t>Skeabost</w:t>
            </w:r>
            <w:proofErr w:type="spellEnd"/>
          </w:p>
        </w:tc>
        <w:tc>
          <w:tcPr>
            <w:tcW w:w="2127" w:type="dxa"/>
            <w:tcBorders>
              <w:top w:val="nil"/>
              <w:left w:val="nil"/>
              <w:bottom w:val="single" w:sz="4" w:space="0" w:color="auto"/>
              <w:right w:val="single" w:sz="4" w:space="0" w:color="auto"/>
            </w:tcBorders>
            <w:noWrap/>
            <w:vAlign w:val="bottom"/>
          </w:tcPr>
          <w:p w14:paraId="26ECEEB6"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9</w:t>
            </w:r>
          </w:p>
        </w:tc>
        <w:tc>
          <w:tcPr>
            <w:tcW w:w="1134" w:type="dxa"/>
            <w:tcBorders>
              <w:top w:val="nil"/>
              <w:left w:val="nil"/>
              <w:bottom w:val="nil"/>
              <w:right w:val="nil"/>
            </w:tcBorders>
            <w:noWrap/>
            <w:vAlign w:val="bottom"/>
          </w:tcPr>
          <w:p w14:paraId="6A8E76A3"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766A36BC" w14:textId="77777777" w:rsidR="00FA7A0E" w:rsidRPr="00FA7A0E" w:rsidRDefault="009F76CA" w:rsidP="00FA7A0E">
            <w:pPr>
              <w:jc w:val="right"/>
              <w:rPr>
                <w:rFonts w:ascii="Arial" w:hAnsi="Arial" w:cs="Arial"/>
                <w:sz w:val="22"/>
                <w:szCs w:val="22"/>
              </w:rPr>
            </w:pPr>
            <w:r>
              <w:rPr>
                <w:rFonts w:ascii="Arial" w:hAnsi="Arial" w:cs="Arial"/>
                <w:sz w:val="22"/>
                <w:szCs w:val="22"/>
              </w:rPr>
              <w:t>1148</w:t>
            </w:r>
          </w:p>
        </w:tc>
        <w:tc>
          <w:tcPr>
            <w:tcW w:w="1134" w:type="dxa"/>
            <w:tcBorders>
              <w:top w:val="nil"/>
              <w:left w:val="nil"/>
              <w:bottom w:val="single" w:sz="4" w:space="0" w:color="auto"/>
              <w:right w:val="single" w:sz="4" w:space="0" w:color="auto"/>
            </w:tcBorders>
            <w:noWrap/>
            <w:vAlign w:val="bottom"/>
          </w:tcPr>
          <w:p w14:paraId="63C2BD3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177.8</w:t>
            </w:r>
          </w:p>
        </w:tc>
        <w:tc>
          <w:tcPr>
            <w:tcW w:w="1985" w:type="dxa"/>
            <w:tcBorders>
              <w:top w:val="nil"/>
              <w:left w:val="nil"/>
              <w:bottom w:val="single" w:sz="4" w:space="0" w:color="auto"/>
              <w:right w:val="single" w:sz="4" w:space="0" w:color="auto"/>
            </w:tcBorders>
            <w:noWrap/>
            <w:vAlign w:val="bottom"/>
          </w:tcPr>
          <w:p w14:paraId="40E29936" w14:textId="77777777" w:rsidR="00FA7A0E" w:rsidRPr="00FA7A0E" w:rsidRDefault="009F76CA" w:rsidP="00FA7A0E">
            <w:pPr>
              <w:jc w:val="right"/>
              <w:rPr>
                <w:rFonts w:ascii="Arial" w:hAnsi="Arial" w:cs="Arial"/>
                <w:sz w:val="22"/>
                <w:szCs w:val="22"/>
              </w:rPr>
            </w:pPr>
            <w:r>
              <w:rPr>
                <w:rFonts w:ascii="Arial" w:hAnsi="Arial" w:cs="Arial"/>
                <w:sz w:val="22"/>
                <w:szCs w:val="22"/>
              </w:rPr>
              <w:t>6.5</w:t>
            </w:r>
          </w:p>
        </w:tc>
        <w:tc>
          <w:tcPr>
            <w:tcW w:w="1559" w:type="dxa"/>
            <w:tcBorders>
              <w:top w:val="nil"/>
              <w:left w:val="nil"/>
              <w:bottom w:val="single" w:sz="4" w:space="0" w:color="auto"/>
              <w:right w:val="single" w:sz="4" w:space="0" w:color="auto"/>
            </w:tcBorders>
            <w:noWrap/>
            <w:vAlign w:val="bottom"/>
          </w:tcPr>
          <w:p w14:paraId="501C947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73788FF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559" w:type="dxa"/>
            <w:tcBorders>
              <w:top w:val="nil"/>
              <w:left w:val="nil"/>
              <w:bottom w:val="single" w:sz="4" w:space="0" w:color="auto"/>
              <w:right w:val="single" w:sz="4" w:space="0" w:color="auto"/>
            </w:tcBorders>
            <w:noWrap/>
            <w:vAlign w:val="bottom"/>
          </w:tcPr>
          <w:p w14:paraId="7338D94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3C40B8FE"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5A54794B" w14:textId="77777777" w:rsidR="00FA7A0E" w:rsidRPr="00FA7A0E" w:rsidRDefault="00FA7A0E" w:rsidP="00FA7A0E">
            <w:pPr>
              <w:rPr>
                <w:rFonts w:ascii="Arial" w:hAnsi="Arial" w:cs="Arial"/>
                <w:sz w:val="22"/>
                <w:szCs w:val="22"/>
              </w:rPr>
            </w:pPr>
            <w:r w:rsidRPr="00FA7A0E">
              <w:rPr>
                <w:rFonts w:ascii="Arial" w:hAnsi="Arial" w:cs="Arial"/>
                <w:sz w:val="22"/>
                <w:szCs w:val="22"/>
              </w:rPr>
              <w:t>Sleat</w:t>
            </w:r>
          </w:p>
        </w:tc>
        <w:tc>
          <w:tcPr>
            <w:tcW w:w="2127" w:type="dxa"/>
            <w:tcBorders>
              <w:top w:val="nil"/>
              <w:left w:val="nil"/>
              <w:bottom w:val="single" w:sz="4" w:space="0" w:color="auto"/>
              <w:right w:val="single" w:sz="4" w:space="0" w:color="auto"/>
            </w:tcBorders>
            <w:noWrap/>
            <w:vAlign w:val="bottom"/>
          </w:tcPr>
          <w:p w14:paraId="75BE1AB1"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19130073"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0904F0E8" w14:textId="77777777" w:rsidR="00FA7A0E" w:rsidRPr="00FA7A0E" w:rsidRDefault="009F76CA" w:rsidP="00FA7A0E">
            <w:pPr>
              <w:jc w:val="right"/>
              <w:rPr>
                <w:rFonts w:ascii="Arial" w:hAnsi="Arial" w:cs="Arial"/>
                <w:sz w:val="22"/>
                <w:szCs w:val="22"/>
              </w:rPr>
            </w:pPr>
            <w:r>
              <w:rPr>
                <w:rFonts w:ascii="Arial" w:hAnsi="Arial" w:cs="Arial"/>
                <w:sz w:val="22"/>
                <w:szCs w:val="22"/>
              </w:rPr>
              <w:t>933</w:t>
            </w:r>
          </w:p>
        </w:tc>
        <w:tc>
          <w:tcPr>
            <w:tcW w:w="1134" w:type="dxa"/>
            <w:tcBorders>
              <w:top w:val="nil"/>
              <w:left w:val="nil"/>
              <w:bottom w:val="single" w:sz="4" w:space="0" w:color="auto"/>
              <w:right w:val="single" w:sz="4" w:space="0" w:color="auto"/>
            </w:tcBorders>
            <w:noWrap/>
            <w:vAlign w:val="bottom"/>
          </w:tcPr>
          <w:p w14:paraId="1D9A9F7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172.3</w:t>
            </w:r>
          </w:p>
        </w:tc>
        <w:tc>
          <w:tcPr>
            <w:tcW w:w="1985" w:type="dxa"/>
            <w:tcBorders>
              <w:top w:val="nil"/>
              <w:left w:val="nil"/>
              <w:bottom w:val="single" w:sz="4" w:space="0" w:color="auto"/>
              <w:right w:val="single" w:sz="4" w:space="0" w:color="auto"/>
            </w:tcBorders>
            <w:noWrap/>
            <w:vAlign w:val="bottom"/>
          </w:tcPr>
          <w:p w14:paraId="4FE37D81" w14:textId="77777777" w:rsidR="00FA7A0E" w:rsidRPr="00FA7A0E" w:rsidRDefault="009F76CA" w:rsidP="00FA7A0E">
            <w:pPr>
              <w:jc w:val="right"/>
              <w:rPr>
                <w:rFonts w:ascii="Arial" w:hAnsi="Arial" w:cs="Arial"/>
                <w:sz w:val="22"/>
                <w:szCs w:val="22"/>
              </w:rPr>
            </w:pPr>
            <w:r>
              <w:rPr>
                <w:rFonts w:ascii="Arial" w:hAnsi="Arial" w:cs="Arial"/>
                <w:sz w:val="22"/>
                <w:szCs w:val="22"/>
              </w:rPr>
              <w:t>5.4</w:t>
            </w:r>
          </w:p>
        </w:tc>
        <w:tc>
          <w:tcPr>
            <w:tcW w:w="1559" w:type="dxa"/>
            <w:tcBorders>
              <w:top w:val="nil"/>
              <w:left w:val="nil"/>
              <w:bottom w:val="single" w:sz="4" w:space="0" w:color="auto"/>
              <w:right w:val="single" w:sz="4" w:space="0" w:color="auto"/>
            </w:tcBorders>
            <w:noWrap/>
            <w:vAlign w:val="bottom"/>
          </w:tcPr>
          <w:p w14:paraId="6552945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2C114BE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2E98F020"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3D4AAF76"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1A05B90C" w14:textId="77777777" w:rsidR="00FA7A0E" w:rsidRPr="00FA7A0E" w:rsidRDefault="00FA7A0E" w:rsidP="00FA7A0E">
            <w:pPr>
              <w:rPr>
                <w:rFonts w:ascii="Arial" w:hAnsi="Arial" w:cs="Arial"/>
                <w:sz w:val="22"/>
                <w:szCs w:val="22"/>
              </w:rPr>
            </w:pPr>
            <w:r w:rsidRPr="00FA7A0E">
              <w:rPr>
                <w:rFonts w:ascii="Arial" w:hAnsi="Arial" w:cs="Arial"/>
                <w:sz w:val="22"/>
                <w:szCs w:val="22"/>
              </w:rPr>
              <w:t>Small Isles</w:t>
            </w:r>
          </w:p>
        </w:tc>
        <w:tc>
          <w:tcPr>
            <w:tcW w:w="2127" w:type="dxa"/>
            <w:tcBorders>
              <w:top w:val="nil"/>
              <w:left w:val="nil"/>
              <w:bottom w:val="single" w:sz="4" w:space="0" w:color="auto"/>
              <w:right w:val="single" w:sz="4" w:space="0" w:color="auto"/>
            </w:tcBorders>
            <w:noWrap/>
            <w:vAlign w:val="bottom"/>
          </w:tcPr>
          <w:p w14:paraId="6898D3DA"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4A0451DF"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22C5C5A2" w14:textId="77777777" w:rsidR="00FA7A0E" w:rsidRPr="00FA7A0E" w:rsidRDefault="009F76CA" w:rsidP="00FA7A0E">
            <w:pPr>
              <w:jc w:val="right"/>
              <w:rPr>
                <w:rFonts w:ascii="Arial" w:hAnsi="Arial" w:cs="Arial"/>
                <w:sz w:val="22"/>
                <w:szCs w:val="22"/>
              </w:rPr>
            </w:pPr>
            <w:r>
              <w:rPr>
                <w:rFonts w:ascii="Arial" w:hAnsi="Arial" w:cs="Arial"/>
                <w:sz w:val="22"/>
                <w:szCs w:val="22"/>
              </w:rPr>
              <w:t>131</w:t>
            </w:r>
          </w:p>
        </w:tc>
        <w:tc>
          <w:tcPr>
            <w:tcW w:w="1134" w:type="dxa"/>
            <w:tcBorders>
              <w:top w:val="nil"/>
              <w:left w:val="nil"/>
              <w:bottom w:val="single" w:sz="4" w:space="0" w:color="auto"/>
              <w:right w:val="single" w:sz="4" w:space="0" w:color="auto"/>
            </w:tcBorders>
            <w:noWrap/>
            <w:vAlign w:val="bottom"/>
          </w:tcPr>
          <w:p w14:paraId="183BA7B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155.9</w:t>
            </w:r>
          </w:p>
        </w:tc>
        <w:tc>
          <w:tcPr>
            <w:tcW w:w="1985" w:type="dxa"/>
            <w:tcBorders>
              <w:top w:val="nil"/>
              <w:left w:val="nil"/>
              <w:bottom w:val="single" w:sz="4" w:space="0" w:color="auto"/>
              <w:right w:val="single" w:sz="4" w:space="0" w:color="auto"/>
            </w:tcBorders>
            <w:noWrap/>
            <w:vAlign w:val="bottom"/>
          </w:tcPr>
          <w:p w14:paraId="439E562C" w14:textId="77777777" w:rsidR="00FA7A0E" w:rsidRPr="00FA7A0E" w:rsidRDefault="009F76CA" w:rsidP="00FA7A0E">
            <w:pPr>
              <w:jc w:val="right"/>
              <w:rPr>
                <w:rFonts w:ascii="Arial" w:hAnsi="Arial" w:cs="Arial"/>
                <w:sz w:val="22"/>
                <w:szCs w:val="22"/>
              </w:rPr>
            </w:pPr>
            <w:r>
              <w:rPr>
                <w:rFonts w:ascii="Arial" w:hAnsi="Arial" w:cs="Arial"/>
                <w:sz w:val="22"/>
                <w:szCs w:val="22"/>
              </w:rPr>
              <w:t>0.8</w:t>
            </w:r>
          </w:p>
        </w:tc>
        <w:tc>
          <w:tcPr>
            <w:tcW w:w="1559" w:type="dxa"/>
            <w:tcBorders>
              <w:top w:val="nil"/>
              <w:left w:val="nil"/>
              <w:bottom w:val="single" w:sz="4" w:space="0" w:color="auto"/>
              <w:right w:val="single" w:sz="4" w:space="0" w:color="auto"/>
            </w:tcBorders>
            <w:noWrap/>
            <w:vAlign w:val="bottom"/>
          </w:tcPr>
          <w:p w14:paraId="2C5CBA6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7C67511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229EB32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46713DF9"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753A1DBA" w14:textId="77777777" w:rsidR="00FA7A0E" w:rsidRPr="00FA7A0E" w:rsidRDefault="00FA7A0E" w:rsidP="00FA7A0E">
            <w:pPr>
              <w:rPr>
                <w:rFonts w:ascii="Arial" w:hAnsi="Arial" w:cs="Arial"/>
                <w:sz w:val="22"/>
                <w:szCs w:val="22"/>
              </w:rPr>
            </w:pPr>
            <w:smartTag w:uri="urn:schemas-microsoft-com:office:smarttags" w:element="place">
              <w:smartTag w:uri="urn:schemas-microsoft-com:office:smarttags" w:element="PlaceName">
                <w:r w:rsidRPr="00FA7A0E">
                  <w:rPr>
                    <w:rFonts w:ascii="Arial" w:hAnsi="Arial" w:cs="Arial"/>
                    <w:sz w:val="22"/>
                    <w:szCs w:val="22"/>
                  </w:rPr>
                  <w:t>Spean</w:t>
                </w:r>
              </w:smartTag>
              <w:r w:rsidRPr="00FA7A0E">
                <w:rPr>
                  <w:rFonts w:ascii="Arial" w:hAnsi="Arial" w:cs="Arial"/>
                  <w:sz w:val="22"/>
                  <w:szCs w:val="22"/>
                </w:rPr>
                <w:t xml:space="preserve"> </w:t>
              </w:r>
              <w:smartTag w:uri="urn:schemas-microsoft-com:office:smarttags" w:element="PlaceType">
                <w:r w:rsidRPr="00FA7A0E">
                  <w:rPr>
                    <w:rFonts w:ascii="Arial" w:hAnsi="Arial" w:cs="Arial"/>
                    <w:sz w:val="22"/>
                    <w:szCs w:val="22"/>
                  </w:rPr>
                  <w:t>Bridge</w:t>
                </w:r>
              </w:smartTag>
            </w:smartTag>
            <w:r w:rsidRPr="00FA7A0E">
              <w:rPr>
                <w:rFonts w:ascii="Arial" w:hAnsi="Arial" w:cs="Arial"/>
                <w:sz w:val="22"/>
                <w:szCs w:val="22"/>
              </w:rPr>
              <w:t xml:space="preserve">, </w:t>
            </w:r>
            <w:smartTag w:uri="urn:schemas-microsoft-com:office:smarttags" w:element="place">
              <w:smartTag w:uri="urn:schemas-microsoft-com:office:smarttags" w:element="PlaceName">
                <w:r w:rsidRPr="00FA7A0E">
                  <w:rPr>
                    <w:rFonts w:ascii="Arial" w:hAnsi="Arial" w:cs="Arial"/>
                    <w:sz w:val="22"/>
                    <w:szCs w:val="22"/>
                  </w:rPr>
                  <w:t>Roy</w:t>
                </w:r>
              </w:smartTag>
              <w:r w:rsidRPr="00FA7A0E">
                <w:rPr>
                  <w:rFonts w:ascii="Arial" w:hAnsi="Arial" w:cs="Arial"/>
                  <w:sz w:val="22"/>
                  <w:szCs w:val="22"/>
                </w:rPr>
                <w:t xml:space="preserve"> </w:t>
              </w:r>
              <w:smartTag w:uri="urn:schemas-microsoft-com:office:smarttags" w:element="PlaceName">
                <w:r w:rsidRPr="00FA7A0E">
                  <w:rPr>
                    <w:rFonts w:ascii="Arial" w:hAnsi="Arial" w:cs="Arial"/>
                    <w:sz w:val="22"/>
                    <w:szCs w:val="22"/>
                  </w:rPr>
                  <w:t>Bridge</w:t>
                </w:r>
              </w:smartTag>
            </w:smartTag>
            <w:r w:rsidRPr="00FA7A0E">
              <w:rPr>
                <w:rFonts w:ascii="Arial" w:hAnsi="Arial" w:cs="Arial"/>
                <w:sz w:val="22"/>
                <w:szCs w:val="22"/>
              </w:rPr>
              <w:t xml:space="preserve"> and </w:t>
            </w:r>
            <w:proofErr w:type="spellStart"/>
            <w:r w:rsidRPr="00FA7A0E">
              <w:rPr>
                <w:rFonts w:ascii="Arial" w:hAnsi="Arial" w:cs="Arial"/>
                <w:sz w:val="22"/>
                <w:szCs w:val="22"/>
              </w:rPr>
              <w:t>Achnacarry</w:t>
            </w:r>
            <w:proofErr w:type="spellEnd"/>
          </w:p>
        </w:tc>
        <w:tc>
          <w:tcPr>
            <w:tcW w:w="2127" w:type="dxa"/>
            <w:tcBorders>
              <w:top w:val="nil"/>
              <w:left w:val="nil"/>
              <w:bottom w:val="single" w:sz="4" w:space="0" w:color="auto"/>
              <w:right w:val="single" w:sz="4" w:space="0" w:color="auto"/>
            </w:tcBorders>
            <w:noWrap/>
            <w:vAlign w:val="bottom"/>
          </w:tcPr>
          <w:p w14:paraId="51935CEF"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9</w:t>
            </w:r>
          </w:p>
        </w:tc>
        <w:tc>
          <w:tcPr>
            <w:tcW w:w="1134" w:type="dxa"/>
            <w:tcBorders>
              <w:top w:val="nil"/>
              <w:left w:val="nil"/>
              <w:bottom w:val="nil"/>
              <w:right w:val="nil"/>
            </w:tcBorders>
            <w:noWrap/>
            <w:vAlign w:val="bottom"/>
          </w:tcPr>
          <w:p w14:paraId="1D611A1D"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3133837B" w14:textId="77777777" w:rsidR="00FA7A0E" w:rsidRPr="00FA7A0E" w:rsidRDefault="009F76CA" w:rsidP="00FA7A0E">
            <w:pPr>
              <w:jc w:val="right"/>
              <w:rPr>
                <w:rFonts w:ascii="Arial" w:hAnsi="Arial" w:cs="Arial"/>
                <w:sz w:val="22"/>
                <w:szCs w:val="22"/>
              </w:rPr>
            </w:pPr>
            <w:r>
              <w:rPr>
                <w:rFonts w:ascii="Arial" w:hAnsi="Arial" w:cs="Arial"/>
                <w:sz w:val="22"/>
                <w:szCs w:val="22"/>
              </w:rPr>
              <w:t>1578</w:t>
            </w:r>
          </w:p>
        </w:tc>
        <w:tc>
          <w:tcPr>
            <w:tcW w:w="1134" w:type="dxa"/>
            <w:tcBorders>
              <w:top w:val="nil"/>
              <w:left w:val="nil"/>
              <w:bottom w:val="single" w:sz="4" w:space="0" w:color="auto"/>
              <w:right w:val="single" w:sz="4" w:space="0" w:color="auto"/>
            </w:tcBorders>
            <w:noWrap/>
            <w:vAlign w:val="bottom"/>
          </w:tcPr>
          <w:p w14:paraId="2047E15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964.6</w:t>
            </w:r>
          </w:p>
        </w:tc>
        <w:tc>
          <w:tcPr>
            <w:tcW w:w="1985" w:type="dxa"/>
            <w:tcBorders>
              <w:top w:val="nil"/>
              <w:left w:val="nil"/>
              <w:bottom w:val="single" w:sz="4" w:space="0" w:color="auto"/>
              <w:right w:val="single" w:sz="4" w:space="0" w:color="auto"/>
            </w:tcBorders>
            <w:noWrap/>
            <w:vAlign w:val="bottom"/>
          </w:tcPr>
          <w:p w14:paraId="009BE640" w14:textId="77777777" w:rsidR="00FA7A0E" w:rsidRPr="00FA7A0E" w:rsidRDefault="009F76CA" w:rsidP="00FA7A0E">
            <w:pPr>
              <w:jc w:val="right"/>
              <w:rPr>
                <w:rFonts w:ascii="Arial" w:hAnsi="Arial" w:cs="Arial"/>
                <w:sz w:val="22"/>
                <w:szCs w:val="22"/>
              </w:rPr>
            </w:pPr>
            <w:r>
              <w:rPr>
                <w:rFonts w:ascii="Arial" w:hAnsi="Arial" w:cs="Arial"/>
                <w:sz w:val="22"/>
                <w:szCs w:val="22"/>
              </w:rPr>
              <w:t>1.6</w:t>
            </w:r>
          </w:p>
        </w:tc>
        <w:tc>
          <w:tcPr>
            <w:tcW w:w="1559" w:type="dxa"/>
            <w:tcBorders>
              <w:top w:val="nil"/>
              <w:left w:val="nil"/>
              <w:bottom w:val="single" w:sz="4" w:space="0" w:color="auto"/>
              <w:right w:val="single" w:sz="4" w:space="0" w:color="auto"/>
            </w:tcBorders>
            <w:noWrap/>
            <w:vAlign w:val="bottom"/>
          </w:tcPr>
          <w:p w14:paraId="77DCE87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70CECE1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559" w:type="dxa"/>
            <w:tcBorders>
              <w:top w:val="nil"/>
              <w:left w:val="nil"/>
              <w:bottom w:val="single" w:sz="4" w:space="0" w:color="auto"/>
              <w:right w:val="single" w:sz="4" w:space="0" w:color="auto"/>
            </w:tcBorders>
            <w:noWrap/>
            <w:vAlign w:val="bottom"/>
          </w:tcPr>
          <w:p w14:paraId="48C4F17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722A92FD"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01635313" w14:textId="77777777" w:rsidR="00FA7A0E" w:rsidRPr="00FA7A0E" w:rsidRDefault="00FA7A0E" w:rsidP="00FA7A0E">
            <w:pPr>
              <w:rPr>
                <w:rFonts w:ascii="Arial" w:hAnsi="Arial" w:cs="Arial"/>
                <w:sz w:val="22"/>
                <w:szCs w:val="22"/>
              </w:rPr>
            </w:pPr>
            <w:r w:rsidRPr="00FA7A0E">
              <w:rPr>
                <w:rFonts w:ascii="Arial" w:hAnsi="Arial" w:cs="Arial"/>
                <w:sz w:val="22"/>
                <w:szCs w:val="22"/>
              </w:rPr>
              <w:t>Staffin</w:t>
            </w:r>
          </w:p>
        </w:tc>
        <w:tc>
          <w:tcPr>
            <w:tcW w:w="2127" w:type="dxa"/>
            <w:tcBorders>
              <w:top w:val="nil"/>
              <w:left w:val="nil"/>
              <w:bottom w:val="single" w:sz="4" w:space="0" w:color="auto"/>
              <w:right w:val="single" w:sz="4" w:space="0" w:color="auto"/>
            </w:tcBorders>
            <w:noWrap/>
            <w:vAlign w:val="bottom"/>
          </w:tcPr>
          <w:p w14:paraId="5A76BCAB"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1830D1E1"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23F056F1" w14:textId="77777777" w:rsidR="00FA7A0E" w:rsidRPr="00FA7A0E" w:rsidRDefault="009F76CA" w:rsidP="00FA7A0E">
            <w:pPr>
              <w:jc w:val="right"/>
              <w:rPr>
                <w:rFonts w:ascii="Arial" w:hAnsi="Arial" w:cs="Arial"/>
                <w:sz w:val="22"/>
                <w:szCs w:val="22"/>
              </w:rPr>
            </w:pPr>
            <w:r>
              <w:rPr>
                <w:rFonts w:ascii="Arial" w:hAnsi="Arial" w:cs="Arial"/>
                <w:sz w:val="22"/>
                <w:szCs w:val="22"/>
              </w:rPr>
              <w:t>503</w:t>
            </w:r>
          </w:p>
        </w:tc>
        <w:tc>
          <w:tcPr>
            <w:tcW w:w="1134" w:type="dxa"/>
            <w:tcBorders>
              <w:top w:val="nil"/>
              <w:left w:val="nil"/>
              <w:bottom w:val="single" w:sz="4" w:space="0" w:color="auto"/>
              <w:right w:val="single" w:sz="4" w:space="0" w:color="auto"/>
            </w:tcBorders>
            <w:noWrap/>
            <w:vAlign w:val="bottom"/>
          </w:tcPr>
          <w:p w14:paraId="564429D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109.2</w:t>
            </w:r>
          </w:p>
        </w:tc>
        <w:tc>
          <w:tcPr>
            <w:tcW w:w="1985" w:type="dxa"/>
            <w:tcBorders>
              <w:top w:val="nil"/>
              <w:left w:val="nil"/>
              <w:bottom w:val="single" w:sz="4" w:space="0" w:color="auto"/>
              <w:right w:val="single" w:sz="4" w:space="0" w:color="auto"/>
            </w:tcBorders>
            <w:noWrap/>
            <w:vAlign w:val="bottom"/>
          </w:tcPr>
          <w:p w14:paraId="100662EB" w14:textId="77777777" w:rsidR="00FA7A0E" w:rsidRPr="00FA7A0E" w:rsidRDefault="009F76CA" w:rsidP="00FA7A0E">
            <w:pPr>
              <w:jc w:val="right"/>
              <w:rPr>
                <w:rFonts w:ascii="Arial" w:hAnsi="Arial" w:cs="Arial"/>
                <w:sz w:val="22"/>
                <w:szCs w:val="22"/>
              </w:rPr>
            </w:pPr>
            <w:r>
              <w:rPr>
                <w:rFonts w:ascii="Arial" w:hAnsi="Arial" w:cs="Arial"/>
                <w:sz w:val="22"/>
                <w:szCs w:val="22"/>
              </w:rPr>
              <w:t>4.6</w:t>
            </w:r>
          </w:p>
        </w:tc>
        <w:tc>
          <w:tcPr>
            <w:tcW w:w="1559" w:type="dxa"/>
            <w:tcBorders>
              <w:top w:val="nil"/>
              <w:left w:val="nil"/>
              <w:bottom w:val="single" w:sz="4" w:space="0" w:color="auto"/>
              <w:right w:val="single" w:sz="4" w:space="0" w:color="auto"/>
            </w:tcBorders>
            <w:noWrap/>
            <w:vAlign w:val="bottom"/>
          </w:tcPr>
          <w:p w14:paraId="600D993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04BC275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413D928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37B642DD"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6655E739" w14:textId="77777777" w:rsidR="00FA7A0E" w:rsidRPr="00FA7A0E" w:rsidRDefault="00FA7A0E" w:rsidP="00FA7A0E">
            <w:pPr>
              <w:rPr>
                <w:rFonts w:ascii="Arial" w:hAnsi="Arial" w:cs="Arial"/>
                <w:sz w:val="22"/>
                <w:szCs w:val="22"/>
              </w:rPr>
            </w:pPr>
            <w:r w:rsidRPr="00FA7A0E">
              <w:rPr>
                <w:rFonts w:ascii="Arial" w:hAnsi="Arial" w:cs="Arial"/>
                <w:sz w:val="22"/>
                <w:szCs w:val="22"/>
              </w:rPr>
              <w:t>Strathpeffer</w:t>
            </w:r>
          </w:p>
        </w:tc>
        <w:tc>
          <w:tcPr>
            <w:tcW w:w="2127" w:type="dxa"/>
            <w:tcBorders>
              <w:top w:val="nil"/>
              <w:left w:val="nil"/>
              <w:bottom w:val="single" w:sz="4" w:space="0" w:color="auto"/>
              <w:right w:val="single" w:sz="4" w:space="0" w:color="auto"/>
            </w:tcBorders>
            <w:noWrap/>
            <w:vAlign w:val="bottom"/>
          </w:tcPr>
          <w:p w14:paraId="08946488" w14:textId="77777777" w:rsidR="00FA7A0E" w:rsidRPr="00FA7A0E" w:rsidRDefault="009F76CA" w:rsidP="00FA7A0E">
            <w:pPr>
              <w:jc w:val="center"/>
              <w:rPr>
                <w:rFonts w:ascii="Arial" w:hAnsi="Arial" w:cs="Arial"/>
                <w:sz w:val="22"/>
                <w:szCs w:val="22"/>
              </w:rPr>
            </w:pPr>
            <w:r>
              <w:rPr>
                <w:rFonts w:ascii="Arial" w:hAnsi="Arial" w:cs="Arial"/>
                <w:sz w:val="22"/>
                <w:szCs w:val="22"/>
              </w:rPr>
              <w:t>8</w:t>
            </w:r>
          </w:p>
        </w:tc>
        <w:tc>
          <w:tcPr>
            <w:tcW w:w="1134" w:type="dxa"/>
            <w:tcBorders>
              <w:top w:val="nil"/>
              <w:left w:val="nil"/>
              <w:bottom w:val="nil"/>
              <w:right w:val="nil"/>
            </w:tcBorders>
            <w:noWrap/>
            <w:vAlign w:val="bottom"/>
          </w:tcPr>
          <w:p w14:paraId="3FE15B52"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43792F2E" w14:textId="77777777" w:rsidR="00FA7A0E" w:rsidRPr="00FA7A0E" w:rsidRDefault="009F76CA" w:rsidP="00FA7A0E">
            <w:pPr>
              <w:jc w:val="right"/>
              <w:rPr>
                <w:rFonts w:ascii="Arial" w:hAnsi="Arial" w:cs="Arial"/>
                <w:sz w:val="22"/>
                <w:szCs w:val="22"/>
              </w:rPr>
            </w:pPr>
            <w:r>
              <w:rPr>
                <w:rFonts w:ascii="Arial" w:hAnsi="Arial" w:cs="Arial"/>
                <w:sz w:val="22"/>
                <w:szCs w:val="22"/>
              </w:rPr>
              <w:t>1686</w:t>
            </w:r>
          </w:p>
        </w:tc>
        <w:tc>
          <w:tcPr>
            <w:tcW w:w="1134" w:type="dxa"/>
            <w:tcBorders>
              <w:top w:val="nil"/>
              <w:left w:val="nil"/>
              <w:bottom w:val="single" w:sz="4" w:space="0" w:color="auto"/>
              <w:right w:val="single" w:sz="4" w:space="0" w:color="auto"/>
            </w:tcBorders>
            <w:noWrap/>
            <w:vAlign w:val="bottom"/>
          </w:tcPr>
          <w:p w14:paraId="1B13E21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182.7</w:t>
            </w:r>
          </w:p>
        </w:tc>
        <w:tc>
          <w:tcPr>
            <w:tcW w:w="1985" w:type="dxa"/>
            <w:tcBorders>
              <w:top w:val="nil"/>
              <w:left w:val="nil"/>
              <w:bottom w:val="single" w:sz="4" w:space="0" w:color="auto"/>
              <w:right w:val="single" w:sz="4" w:space="0" w:color="auto"/>
            </w:tcBorders>
            <w:noWrap/>
            <w:vAlign w:val="bottom"/>
          </w:tcPr>
          <w:p w14:paraId="64D62350" w14:textId="77777777" w:rsidR="00FA7A0E" w:rsidRPr="00FA7A0E" w:rsidRDefault="009F76CA" w:rsidP="00FA7A0E">
            <w:pPr>
              <w:jc w:val="right"/>
              <w:rPr>
                <w:rFonts w:ascii="Arial" w:hAnsi="Arial" w:cs="Arial"/>
                <w:sz w:val="22"/>
                <w:szCs w:val="22"/>
              </w:rPr>
            </w:pPr>
            <w:r>
              <w:rPr>
                <w:rFonts w:ascii="Arial" w:hAnsi="Arial" w:cs="Arial"/>
                <w:sz w:val="22"/>
                <w:szCs w:val="22"/>
              </w:rPr>
              <w:t>9.2</w:t>
            </w:r>
          </w:p>
        </w:tc>
        <w:tc>
          <w:tcPr>
            <w:tcW w:w="1559" w:type="dxa"/>
            <w:tcBorders>
              <w:top w:val="nil"/>
              <w:left w:val="nil"/>
              <w:bottom w:val="single" w:sz="4" w:space="0" w:color="auto"/>
              <w:right w:val="single" w:sz="4" w:space="0" w:color="auto"/>
            </w:tcBorders>
            <w:noWrap/>
            <w:vAlign w:val="bottom"/>
          </w:tcPr>
          <w:p w14:paraId="0615976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055EB82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559" w:type="dxa"/>
            <w:tcBorders>
              <w:top w:val="nil"/>
              <w:left w:val="nil"/>
              <w:bottom w:val="single" w:sz="4" w:space="0" w:color="auto"/>
              <w:right w:val="single" w:sz="4" w:space="0" w:color="auto"/>
            </w:tcBorders>
            <w:noWrap/>
            <w:vAlign w:val="bottom"/>
          </w:tcPr>
          <w:p w14:paraId="1DCC0A5D" w14:textId="77777777" w:rsidR="00FA7A0E" w:rsidRPr="00FA7A0E" w:rsidRDefault="009F76CA" w:rsidP="00FA7A0E">
            <w:pPr>
              <w:jc w:val="right"/>
              <w:rPr>
                <w:rFonts w:ascii="Arial" w:hAnsi="Arial" w:cs="Arial"/>
                <w:sz w:val="22"/>
                <w:szCs w:val="22"/>
              </w:rPr>
            </w:pPr>
            <w:r>
              <w:rPr>
                <w:rFonts w:ascii="Arial" w:hAnsi="Arial" w:cs="Arial"/>
                <w:sz w:val="22"/>
                <w:szCs w:val="22"/>
              </w:rPr>
              <w:t>0</w:t>
            </w:r>
          </w:p>
        </w:tc>
      </w:tr>
      <w:tr w:rsidR="00FA7A0E" w:rsidRPr="00FA7A0E" w14:paraId="58812C1F"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662FF126" w14:textId="77777777" w:rsidR="00FA7A0E" w:rsidRPr="00FA7A0E" w:rsidRDefault="00FA7A0E" w:rsidP="00FA7A0E">
            <w:pPr>
              <w:rPr>
                <w:rFonts w:ascii="Arial" w:hAnsi="Arial" w:cs="Arial"/>
                <w:sz w:val="22"/>
                <w:szCs w:val="22"/>
              </w:rPr>
            </w:pPr>
            <w:proofErr w:type="spellStart"/>
            <w:r w:rsidRPr="00FA7A0E">
              <w:rPr>
                <w:rFonts w:ascii="Arial" w:hAnsi="Arial" w:cs="Arial"/>
                <w:sz w:val="22"/>
                <w:szCs w:val="22"/>
              </w:rPr>
              <w:t>Stromeferry</w:t>
            </w:r>
            <w:proofErr w:type="spellEnd"/>
          </w:p>
        </w:tc>
        <w:tc>
          <w:tcPr>
            <w:tcW w:w="2127" w:type="dxa"/>
            <w:tcBorders>
              <w:top w:val="nil"/>
              <w:left w:val="nil"/>
              <w:bottom w:val="single" w:sz="4" w:space="0" w:color="auto"/>
              <w:right w:val="single" w:sz="4" w:space="0" w:color="auto"/>
            </w:tcBorders>
            <w:noWrap/>
            <w:vAlign w:val="bottom"/>
          </w:tcPr>
          <w:p w14:paraId="584328FA"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2387E76C"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2FC5E397" w14:textId="77777777" w:rsidR="00FA7A0E" w:rsidRPr="00FA7A0E" w:rsidRDefault="009F76CA" w:rsidP="00FA7A0E">
            <w:pPr>
              <w:jc w:val="right"/>
              <w:rPr>
                <w:rFonts w:ascii="Arial" w:hAnsi="Arial" w:cs="Arial"/>
                <w:sz w:val="22"/>
                <w:szCs w:val="22"/>
              </w:rPr>
            </w:pPr>
            <w:r>
              <w:rPr>
                <w:rFonts w:ascii="Arial" w:hAnsi="Arial" w:cs="Arial"/>
                <w:sz w:val="22"/>
                <w:szCs w:val="22"/>
              </w:rPr>
              <w:t>138</w:t>
            </w:r>
          </w:p>
        </w:tc>
        <w:tc>
          <w:tcPr>
            <w:tcW w:w="1134" w:type="dxa"/>
            <w:tcBorders>
              <w:top w:val="nil"/>
              <w:left w:val="nil"/>
              <w:bottom w:val="single" w:sz="4" w:space="0" w:color="auto"/>
              <w:right w:val="single" w:sz="4" w:space="0" w:color="auto"/>
            </w:tcBorders>
            <w:noWrap/>
            <w:vAlign w:val="bottom"/>
          </w:tcPr>
          <w:p w14:paraId="55B8EB0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29.7</w:t>
            </w:r>
          </w:p>
        </w:tc>
        <w:tc>
          <w:tcPr>
            <w:tcW w:w="1985" w:type="dxa"/>
            <w:tcBorders>
              <w:top w:val="nil"/>
              <w:left w:val="nil"/>
              <w:bottom w:val="single" w:sz="4" w:space="0" w:color="auto"/>
              <w:right w:val="single" w:sz="4" w:space="0" w:color="auto"/>
            </w:tcBorders>
            <w:noWrap/>
            <w:vAlign w:val="bottom"/>
          </w:tcPr>
          <w:p w14:paraId="321D36D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4.7</w:t>
            </w:r>
          </w:p>
        </w:tc>
        <w:tc>
          <w:tcPr>
            <w:tcW w:w="1559" w:type="dxa"/>
            <w:tcBorders>
              <w:top w:val="nil"/>
              <w:left w:val="nil"/>
              <w:bottom w:val="single" w:sz="4" w:space="0" w:color="auto"/>
              <w:right w:val="single" w:sz="4" w:space="0" w:color="auto"/>
            </w:tcBorders>
            <w:noWrap/>
            <w:vAlign w:val="bottom"/>
          </w:tcPr>
          <w:p w14:paraId="25CDEB5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67CB220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76E55F2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7AE2E732"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6E8674F4" w14:textId="77777777" w:rsidR="00FA7A0E" w:rsidRPr="00FA7A0E" w:rsidRDefault="00FA7A0E" w:rsidP="00FA7A0E">
            <w:pPr>
              <w:rPr>
                <w:rFonts w:ascii="Arial" w:hAnsi="Arial" w:cs="Arial"/>
                <w:sz w:val="22"/>
                <w:szCs w:val="22"/>
              </w:rPr>
            </w:pPr>
            <w:r w:rsidRPr="00FA7A0E">
              <w:rPr>
                <w:rFonts w:ascii="Arial" w:hAnsi="Arial" w:cs="Arial"/>
                <w:sz w:val="22"/>
                <w:szCs w:val="22"/>
              </w:rPr>
              <w:t>Struan</w:t>
            </w:r>
          </w:p>
        </w:tc>
        <w:tc>
          <w:tcPr>
            <w:tcW w:w="2127" w:type="dxa"/>
            <w:tcBorders>
              <w:top w:val="nil"/>
              <w:left w:val="nil"/>
              <w:bottom w:val="single" w:sz="4" w:space="0" w:color="auto"/>
              <w:right w:val="single" w:sz="4" w:space="0" w:color="auto"/>
            </w:tcBorders>
            <w:noWrap/>
            <w:vAlign w:val="bottom"/>
          </w:tcPr>
          <w:p w14:paraId="3741B0B9"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6E257B40"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2EF6427C" w14:textId="77777777" w:rsidR="00FA7A0E" w:rsidRPr="00FA7A0E" w:rsidRDefault="009F76CA" w:rsidP="00FA7A0E">
            <w:pPr>
              <w:jc w:val="right"/>
              <w:rPr>
                <w:rFonts w:ascii="Arial" w:hAnsi="Arial" w:cs="Arial"/>
                <w:sz w:val="22"/>
                <w:szCs w:val="22"/>
              </w:rPr>
            </w:pPr>
            <w:r>
              <w:rPr>
                <w:rFonts w:ascii="Arial" w:hAnsi="Arial" w:cs="Arial"/>
                <w:sz w:val="22"/>
                <w:szCs w:val="22"/>
              </w:rPr>
              <w:t>250</w:t>
            </w:r>
          </w:p>
        </w:tc>
        <w:tc>
          <w:tcPr>
            <w:tcW w:w="1134" w:type="dxa"/>
            <w:tcBorders>
              <w:top w:val="nil"/>
              <w:left w:val="nil"/>
              <w:bottom w:val="single" w:sz="4" w:space="0" w:color="auto"/>
              <w:right w:val="single" w:sz="4" w:space="0" w:color="auto"/>
            </w:tcBorders>
            <w:noWrap/>
            <w:vAlign w:val="bottom"/>
          </w:tcPr>
          <w:p w14:paraId="386148D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111.9</w:t>
            </w:r>
          </w:p>
        </w:tc>
        <w:tc>
          <w:tcPr>
            <w:tcW w:w="1985" w:type="dxa"/>
            <w:tcBorders>
              <w:top w:val="nil"/>
              <w:left w:val="nil"/>
              <w:bottom w:val="single" w:sz="4" w:space="0" w:color="auto"/>
              <w:right w:val="single" w:sz="4" w:space="0" w:color="auto"/>
            </w:tcBorders>
            <w:noWrap/>
            <w:vAlign w:val="bottom"/>
          </w:tcPr>
          <w:p w14:paraId="0733557E" w14:textId="77777777" w:rsidR="00FA7A0E" w:rsidRPr="00FA7A0E" w:rsidRDefault="009F76CA" w:rsidP="00FA7A0E">
            <w:pPr>
              <w:jc w:val="right"/>
              <w:rPr>
                <w:rFonts w:ascii="Arial" w:hAnsi="Arial" w:cs="Arial"/>
                <w:sz w:val="22"/>
                <w:szCs w:val="22"/>
              </w:rPr>
            </w:pPr>
            <w:r>
              <w:rPr>
                <w:rFonts w:ascii="Arial" w:hAnsi="Arial" w:cs="Arial"/>
                <w:sz w:val="22"/>
                <w:szCs w:val="22"/>
              </w:rPr>
              <w:t>2.2</w:t>
            </w:r>
          </w:p>
        </w:tc>
        <w:tc>
          <w:tcPr>
            <w:tcW w:w="1559" w:type="dxa"/>
            <w:tcBorders>
              <w:top w:val="nil"/>
              <w:left w:val="nil"/>
              <w:bottom w:val="single" w:sz="4" w:space="0" w:color="auto"/>
              <w:right w:val="single" w:sz="4" w:space="0" w:color="auto"/>
            </w:tcBorders>
            <w:noWrap/>
            <w:vAlign w:val="bottom"/>
          </w:tcPr>
          <w:p w14:paraId="576374E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1D88894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1A06331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6A153198"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6DCC744E" w14:textId="77777777" w:rsidR="00FA7A0E" w:rsidRPr="00FA7A0E" w:rsidRDefault="00FA7A0E" w:rsidP="00FA7A0E">
            <w:pPr>
              <w:rPr>
                <w:rFonts w:ascii="Arial" w:hAnsi="Arial" w:cs="Arial"/>
                <w:sz w:val="22"/>
                <w:szCs w:val="22"/>
              </w:rPr>
            </w:pPr>
            <w:r w:rsidRPr="00FA7A0E">
              <w:rPr>
                <w:rFonts w:ascii="Arial" w:hAnsi="Arial" w:cs="Arial"/>
                <w:sz w:val="22"/>
                <w:szCs w:val="22"/>
              </w:rPr>
              <w:t>Sunart</w:t>
            </w:r>
          </w:p>
        </w:tc>
        <w:tc>
          <w:tcPr>
            <w:tcW w:w="2127" w:type="dxa"/>
            <w:tcBorders>
              <w:top w:val="nil"/>
              <w:left w:val="nil"/>
              <w:bottom w:val="single" w:sz="4" w:space="0" w:color="auto"/>
              <w:right w:val="single" w:sz="4" w:space="0" w:color="auto"/>
            </w:tcBorders>
            <w:noWrap/>
            <w:vAlign w:val="bottom"/>
          </w:tcPr>
          <w:p w14:paraId="5796BA03"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4C6AF1A9"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3DC5C1CD" w14:textId="77777777" w:rsidR="00FA7A0E" w:rsidRPr="00FA7A0E" w:rsidRDefault="009F76CA" w:rsidP="00FA7A0E">
            <w:pPr>
              <w:jc w:val="right"/>
              <w:rPr>
                <w:rFonts w:ascii="Arial" w:hAnsi="Arial" w:cs="Arial"/>
                <w:sz w:val="22"/>
                <w:szCs w:val="22"/>
              </w:rPr>
            </w:pPr>
            <w:r>
              <w:rPr>
                <w:rFonts w:ascii="Arial" w:hAnsi="Arial" w:cs="Arial"/>
                <w:sz w:val="22"/>
                <w:szCs w:val="22"/>
              </w:rPr>
              <w:t>408</w:t>
            </w:r>
          </w:p>
        </w:tc>
        <w:tc>
          <w:tcPr>
            <w:tcW w:w="1134" w:type="dxa"/>
            <w:tcBorders>
              <w:top w:val="nil"/>
              <w:left w:val="nil"/>
              <w:bottom w:val="single" w:sz="4" w:space="0" w:color="auto"/>
              <w:right w:val="single" w:sz="4" w:space="0" w:color="auto"/>
            </w:tcBorders>
            <w:noWrap/>
            <w:vAlign w:val="bottom"/>
          </w:tcPr>
          <w:p w14:paraId="66A8B46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210.4</w:t>
            </w:r>
          </w:p>
        </w:tc>
        <w:tc>
          <w:tcPr>
            <w:tcW w:w="1985" w:type="dxa"/>
            <w:tcBorders>
              <w:top w:val="nil"/>
              <w:left w:val="nil"/>
              <w:bottom w:val="single" w:sz="4" w:space="0" w:color="auto"/>
              <w:right w:val="single" w:sz="4" w:space="0" w:color="auto"/>
            </w:tcBorders>
            <w:noWrap/>
            <w:vAlign w:val="bottom"/>
          </w:tcPr>
          <w:p w14:paraId="711DD8F0" w14:textId="77777777" w:rsidR="00FA7A0E" w:rsidRPr="00FA7A0E" w:rsidRDefault="009F76CA" w:rsidP="00FA7A0E">
            <w:pPr>
              <w:jc w:val="right"/>
              <w:rPr>
                <w:rFonts w:ascii="Arial" w:hAnsi="Arial" w:cs="Arial"/>
                <w:sz w:val="22"/>
                <w:szCs w:val="22"/>
              </w:rPr>
            </w:pPr>
            <w:r>
              <w:rPr>
                <w:rFonts w:ascii="Arial" w:hAnsi="Arial" w:cs="Arial"/>
                <w:sz w:val="22"/>
                <w:szCs w:val="22"/>
              </w:rPr>
              <w:t>1.9</w:t>
            </w:r>
          </w:p>
        </w:tc>
        <w:tc>
          <w:tcPr>
            <w:tcW w:w="1559" w:type="dxa"/>
            <w:tcBorders>
              <w:top w:val="nil"/>
              <w:left w:val="nil"/>
              <w:bottom w:val="single" w:sz="4" w:space="0" w:color="auto"/>
              <w:right w:val="single" w:sz="4" w:space="0" w:color="auto"/>
            </w:tcBorders>
            <w:noWrap/>
            <w:vAlign w:val="bottom"/>
          </w:tcPr>
          <w:p w14:paraId="2118634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3FA4760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2350B3F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330D0B09"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4A1C81C3" w14:textId="77777777" w:rsidR="00FA7A0E" w:rsidRPr="00FA7A0E" w:rsidRDefault="00FA7A0E" w:rsidP="00FA7A0E">
            <w:pPr>
              <w:rPr>
                <w:rFonts w:ascii="Arial" w:hAnsi="Arial" w:cs="Arial"/>
                <w:sz w:val="22"/>
                <w:szCs w:val="22"/>
              </w:rPr>
            </w:pPr>
            <w:r w:rsidRPr="00FA7A0E">
              <w:rPr>
                <w:rFonts w:ascii="Arial" w:hAnsi="Arial" w:cs="Arial"/>
                <w:sz w:val="22"/>
                <w:szCs w:val="22"/>
              </w:rPr>
              <w:t>Torridon and Kinlochewe</w:t>
            </w:r>
          </w:p>
        </w:tc>
        <w:tc>
          <w:tcPr>
            <w:tcW w:w="2127" w:type="dxa"/>
            <w:tcBorders>
              <w:top w:val="nil"/>
              <w:left w:val="nil"/>
              <w:bottom w:val="single" w:sz="4" w:space="0" w:color="auto"/>
              <w:right w:val="single" w:sz="4" w:space="0" w:color="auto"/>
            </w:tcBorders>
            <w:noWrap/>
            <w:vAlign w:val="bottom"/>
          </w:tcPr>
          <w:p w14:paraId="42AB051C"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35EFD2E6"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4C7A7F38" w14:textId="77777777" w:rsidR="00FA7A0E" w:rsidRPr="00FA7A0E" w:rsidRDefault="009F76CA" w:rsidP="00FA7A0E">
            <w:pPr>
              <w:jc w:val="right"/>
              <w:rPr>
                <w:rFonts w:ascii="Arial" w:hAnsi="Arial" w:cs="Arial"/>
                <w:sz w:val="22"/>
                <w:szCs w:val="22"/>
              </w:rPr>
            </w:pPr>
            <w:r>
              <w:rPr>
                <w:rFonts w:ascii="Arial" w:hAnsi="Arial" w:cs="Arial"/>
                <w:sz w:val="22"/>
                <w:szCs w:val="22"/>
              </w:rPr>
              <w:t>364</w:t>
            </w:r>
          </w:p>
        </w:tc>
        <w:tc>
          <w:tcPr>
            <w:tcW w:w="1134" w:type="dxa"/>
            <w:tcBorders>
              <w:top w:val="nil"/>
              <w:left w:val="nil"/>
              <w:bottom w:val="single" w:sz="4" w:space="0" w:color="auto"/>
              <w:right w:val="single" w:sz="4" w:space="0" w:color="auto"/>
            </w:tcBorders>
            <w:noWrap/>
            <w:vAlign w:val="bottom"/>
          </w:tcPr>
          <w:p w14:paraId="126F73F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653.5</w:t>
            </w:r>
          </w:p>
        </w:tc>
        <w:tc>
          <w:tcPr>
            <w:tcW w:w="1985" w:type="dxa"/>
            <w:tcBorders>
              <w:top w:val="nil"/>
              <w:left w:val="nil"/>
              <w:bottom w:val="single" w:sz="4" w:space="0" w:color="auto"/>
              <w:right w:val="single" w:sz="4" w:space="0" w:color="auto"/>
            </w:tcBorders>
            <w:noWrap/>
            <w:vAlign w:val="bottom"/>
          </w:tcPr>
          <w:p w14:paraId="58C19949" w14:textId="77777777" w:rsidR="00FA7A0E" w:rsidRPr="00FA7A0E" w:rsidRDefault="009F76CA" w:rsidP="00FA7A0E">
            <w:pPr>
              <w:jc w:val="right"/>
              <w:rPr>
                <w:rFonts w:ascii="Arial" w:hAnsi="Arial" w:cs="Arial"/>
                <w:sz w:val="22"/>
                <w:szCs w:val="22"/>
              </w:rPr>
            </w:pPr>
            <w:r>
              <w:rPr>
                <w:rFonts w:ascii="Arial" w:hAnsi="Arial" w:cs="Arial"/>
                <w:sz w:val="22"/>
                <w:szCs w:val="22"/>
              </w:rPr>
              <w:t>0.6</w:t>
            </w:r>
          </w:p>
        </w:tc>
        <w:tc>
          <w:tcPr>
            <w:tcW w:w="1559" w:type="dxa"/>
            <w:tcBorders>
              <w:top w:val="nil"/>
              <w:left w:val="nil"/>
              <w:bottom w:val="single" w:sz="4" w:space="0" w:color="auto"/>
              <w:right w:val="single" w:sz="4" w:space="0" w:color="auto"/>
            </w:tcBorders>
            <w:noWrap/>
            <w:vAlign w:val="bottom"/>
          </w:tcPr>
          <w:p w14:paraId="1622605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3FD67C6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226FB8B0"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3F683ED3"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166D1C9B" w14:textId="77777777" w:rsidR="00FA7A0E" w:rsidRPr="00FA7A0E" w:rsidRDefault="00FA7A0E" w:rsidP="00FA7A0E">
            <w:pPr>
              <w:rPr>
                <w:rFonts w:ascii="Arial" w:hAnsi="Arial" w:cs="Arial"/>
                <w:sz w:val="22"/>
                <w:szCs w:val="22"/>
              </w:rPr>
            </w:pPr>
            <w:r w:rsidRPr="00FA7A0E">
              <w:rPr>
                <w:rFonts w:ascii="Arial" w:hAnsi="Arial" w:cs="Arial"/>
                <w:sz w:val="22"/>
                <w:szCs w:val="22"/>
              </w:rPr>
              <w:t>Uig</w:t>
            </w:r>
          </w:p>
        </w:tc>
        <w:tc>
          <w:tcPr>
            <w:tcW w:w="2127" w:type="dxa"/>
            <w:tcBorders>
              <w:top w:val="nil"/>
              <w:left w:val="nil"/>
              <w:bottom w:val="single" w:sz="4" w:space="0" w:color="auto"/>
              <w:right w:val="single" w:sz="4" w:space="0" w:color="auto"/>
            </w:tcBorders>
            <w:noWrap/>
            <w:vAlign w:val="bottom"/>
          </w:tcPr>
          <w:p w14:paraId="72EF32F5"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5D82DA3D"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7FFB2C19" w14:textId="77777777" w:rsidR="00FA7A0E" w:rsidRPr="00FA7A0E" w:rsidRDefault="009F76CA" w:rsidP="00FA7A0E">
            <w:pPr>
              <w:jc w:val="right"/>
              <w:rPr>
                <w:rFonts w:ascii="Arial" w:hAnsi="Arial" w:cs="Arial"/>
                <w:sz w:val="22"/>
                <w:szCs w:val="22"/>
              </w:rPr>
            </w:pPr>
            <w:r>
              <w:rPr>
                <w:rFonts w:ascii="Arial" w:hAnsi="Arial" w:cs="Arial"/>
                <w:sz w:val="22"/>
                <w:szCs w:val="22"/>
              </w:rPr>
              <w:t>413</w:t>
            </w:r>
          </w:p>
        </w:tc>
        <w:tc>
          <w:tcPr>
            <w:tcW w:w="1134" w:type="dxa"/>
            <w:tcBorders>
              <w:top w:val="nil"/>
              <w:left w:val="nil"/>
              <w:bottom w:val="single" w:sz="4" w:space="0" w:color="auto"/>
              <w:right w:val="single" w:sz="4" w:space="0" w:color="auto"/>
            </w:tcBorders>
            <w:noWrap/>
            <w:vAlign w:val="bottom"/>
          </w:tcPr>
          <w:p w14:paraId="61D7C86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59.3</w:t>
            </w:r>
          </w:p>
        </w:tc>
        <w:tc>
          <w:tcPr>
            <w:tcW w:w="1985" w:type="dxa"/>
            <w:tcBorders>
              <w:top w:val="nil"/>
              <w:left w:val="nil"/>
              <w:bottom w:val="single" w:sz="4" w:space="0" w:color="auto"/>
              <w:right w:val="single" w:sz="4" w:space="0" w:color="auto"/>
            </w:tcBorders>
            <w:noWrap/>
            <w:vAlign w:val="bottom"/>
          </w:tcPr>
          <w:p w14:paraId="2E2FBAB6" w14:textId="77777777" w:rsidR="00FA7A0E" w:rsidRPr="00FA7A0E" w:rsidRDefault="009F76CA" w:rsidP="00FA7A0E">
            <w:pPr>
              <w:jc w:val="right"/>
              <w:rPr>
                <w:rFonts w:ascii="Arial" w:hAnsi="Arial" w:cs="Arial"/>
                <w:sz w:val="22"/>
                <w:szCs w:val="22"/>
              </w:rPr>
            </w:pPr>
            <w:r>
              <w:rPr>
                <w:rFonts w:ascii="Arial" w:hAnsi="Arial" w:cs="Arial"/>
                <w:sz w:val="22"/>
                <w:szCs w:val="22"/>
              </w:rPr>
              <w:t>7.0</w:t>
            </w:r>
          </w:p>
        </w:tc>
        <w:tc>
          <w:tcPr>
            <w:tcW w:w="1559" w:type="dxa"/>
            <w:tcBorders>
              <w:top w:val="nil"/>
              <w:left w:val="nil"/>
              <w:bottom w:val="single" w:sz="4" w:space="0" w:color="auto"/>
              <w:right w:val="single" w:sz="4" w:space="0" w:color="auto"/>
            </w:tcBorders>
            <w:noWrap/>
            <w:vAlign w:val="bottom"/>
          </w:tcPr>
          <w:p w14:paraId="781AA0C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3097934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41FA6E5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39B419E8"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1D3EED1C" w14:textId="77777777" w:rsidR="00FA7A0E" w:rsidRPr="00FA7A0E" w:rsidRDefault="00FA7A0E" w:rsidP="00FA7A0E">
            <w:pPr>
              <w:rPr>
                <w:rFonts w:ascii="Arial" w:hAnsi="Arial" w:cs="Arial"/>
                <w:sz w:val="22"/>
                <w:szCs w:val="22"/>
              </w:rPr>
            </w:pPr>
            <w:r w:rsidRPr="00FA7A0E">
              <w:rPr>
                <w:rFonts w:ascii="Arial" w:hAnsi="Arial" w:cs="Arial"/>
                <w:sz w:val="22"/>
                <w:szCs w:val="22"/>
              </w:rPr>
              <w:t>Waternish</w:t>
            </w:r>
          </w:p>
        </w:tc>
        <w:tc>
          <w:tcPr>
            <w:tcW w:w="2127" w:type="dxa"/>
            <w:tcBorders>
              <w:top w:val="nil"/>
              <w:left w:val="nil"/>
              <w:bottom w:val="single" w:sz="4" w:space="0" w:color="auto"/>
              <w:right w:val="single" w:sz="4" w:space="0" w:color="auto"/>
            </w:tcBorders>
            <w:noWrap/>
            <w:vAlign w:val="bottom"/>
          </w:tcPr>
          <w:p w14:paraId="121B1774"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345F6D2C"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4BEBF505" w14:textId="77777777" w:rsidR="00FA7A0E" w:rsidRPr="00FA7A0E" w:rsidRDefault="009F76CA" w:rsidP="00FA7A0E">
            <w:pPr>
              <w:jc w:val="right"/>
              <w:rPr>
                <w:rFonts w:ascii="Arial" w:hAnsi="Arial" w:cs="Arial"/>
                <w:sz w:val="22"/>
                <w:szCs w:val="22"/>
              </w:rPr>
            </w:pPr>
            <w:r>
              <w:rPr>
                <w:rFonts w:ascii="Arial" w:hAnsi="Arial" w:cs="Arial"/>
                <w:sz w:val="22"/>
                <w:szCs w:val="22"/>
              </w:rPr>
              <w:t>288</w:t>
            </w:r>
          </w:p>
        </w:tc>
        <w:tc>
          <w:tcPr>
            <w:tcW w:w="1134" w:type="dxa"/>
            <w:tcBorders>
              <w:top w:val="nil"/>
              <w:left w:val="nil"/>
              <w:bottom w:val="single" w:sz="4" w:space="0" w:color="auto"/>
              <w:right w:val="single" w:sz="4" w:space="0" w:color="auto"/>
            </w:tcBorders>
            <w:noWrap/>
            <w:vAlign w:val="bottom"/>
          </w:tcPr>
          <w:p w14:paraId="362397F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66.5</w:t>
            </w:r>
          </w:p>
        </w:tc>
        <w:tc>
          <w:tcPr>
            <w:tcW w:w="1985" w:type="dxa"/>
            <w:tcBorders>
              <w:top w:val="nil"/>
              <w:left w:val="nil"/>
              <w:bottom w:val="single" w:sz="4" w:space="0" w:color="auto"/>
              <w:right w:val="single" w:sz="4" w:space="0" w:color="auto"/>
            </w:tcBorders>
            <w:noWrap/>
            <w:vAlign w:val="bottom"/>
          </w:tcPr>
          <w:p w14:paraId="0E89755D" w14:textId="77777777" w:rsidR="00FA7A0E" w:rsidRPr="00FA7A0E" w:rsidRDefault="00930677" w:rsidP="00FA7A0E">
            <w:pPr>
              <w:jc w:val="right"/>
              <w:rPr>
                <w:rFonts w:ascii="Arial" w:hAnsi="Arial" w:cs="Arial"/>
                <w:sz w:val="22"/>
                <w:szCs w:val="22"/>
              </w:rPr>
            </w:pPr>
            <w:r>
              <w:rPr>
                <w:rFonts w:ascii="Arial" w:hAnsi="Arial" w:cs="Arial"/>
                <w:sz w:val="22"/>
                <w:szCs w:val="22"/>
              </w:rPr>
              <w:t>4.3</w:t>
            </w:r>
          </w:p>
        </w:tc>
        <w:tc>
          <w:tcPr>
            <w:tcW w:w="1559" w:type="dxa"/>
            <w:tcBorders>
              <w:top w:val="nil"/>
              <w:left w:val="nil"/>
              <w:bottom w:val="single" w:sz="4" w:space="0" w:color="auto"/>
              <w:right w:val="single" w:sz="4" w:space="0" w:color="auto"/>
            </w:tcBorders>
            <w:noWrap/>
            <w:vAlign w:val="bottom"/>
          </w:tcPr>
          <w:p w14:paraId="4A681EB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176F399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2100E09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47171F32"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4D529D17" w14:textId="77777777" w:rsidR="00FA7A0E" w:rsidRPr="00FA7A0E" w:rsidRDefault="00FA7A0E" w:rsidP="00FA7A0E">
            <w:pPr>
              <w:rPr>
                <w:rFonts w:ascii="Arial" w:hAnsi="Arial" w:cs="Arial"/>
                <w:sz w:val="22"/>
                <w:szCs w:val="22"/>
              </w:rPr>
            </w:pPr>
            <w:r w:rsidRPr="00FA7A0E">
              <w:rPr>
                <w:rFonts w:ascii="Arial" w:hAnsi="Arial" w:cs="Arial"/>
                <w:sz w:val="22"/>
                <w:szCs w:val="22"/>
              </w:rPr>
              <w:t xml:space="preserve">Wester </w:t>
            </w:r>
            <w:smartTag w:uri="urn:schemas-microsoft-com:office:smarttags" w:element="place">
              <w:r w:rsidRPr="00FA7A0E">
                <w:rPr>
                  <w:rFonts w:ascii="Arial" w:hAnsi="Arial" w:cs="Arial"/>
                  <w:sz w:val="22"/>
                  <w:szCs w:val="22"/>
                </w:rPr>
                <w:t>Loch</w:t>
              </w:r>
            </w:smartTag>
            <w:r w:rsidRPr="00FA7A0E">
              <w:rPr>
                <w:rFonts w:ascii="Arial" w:hAnsi="Arial" w:cs="Arial"/>
                <w:sz w:val="22"/>
                <w:szCs w:val="22"/>
              </w:rPr>
              <w:t xml:space="preserve"> Ewe</w:t>
            </w:r>
          </w:p>
        </w:tc>
        <w:tc>
          <w:tcPr>
            <w:tcW w:w="2127" w:type="dxa"/>
            <w:tcBorders>
              <w:top w:val="nil"/>
              <w:left w:val="nil"/>
              <w:bottom w:val="single" w:sz="4" w:space="0" w:color="auto"/>
              <w:right w:val="single" w:sz="4" w:space="0" w:color="auto"/>
            </w:tcBorders>
            <w:noWrap/>
            <w:vAlign w:val="bottom"/>
          </w:tcPr>
          <w:p w14:paraId="756163F4"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3444775C"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41A3D7AB" w14:textId="77777777" w:rsidR="00FA7A0E" w:rsidRPr="00FA7A0E" w:rsidRDefault="00930677" w:rsidP="00FA7A0E">
            <w:pPr>
              <w:jc w:val="right"/>
              <w:rPr>
                <w:rFonts w:ascii="Arial" w:hAnsi="Arial" w:cs="Arial"/>
                <w:sz w:val="22"/>
                <w:szCs w:val="22"/>
              </w:rPr>
            </w:pPr>
            <w:r>
              <w:rPr>
                <w:rFonts w:ascii="Arial" w:hAnsi="Arial" w:cs="Arial"/>
                <w:sz w:val="22"/>
                <w:szCs w:val="22"/>
              </w:rPr>
              <w:t>437</w:t>
            </w:r>
          </w:p>
        </w:tc>
        <w:tc>
          <w:tcPr>
            <w:tcW w:w="1134" w:type="dxa"/>
            <w:tcBorders>
              <w:top w:val="nil"/>
              <w:left w:val="nil"/>
              <w:bottom w:val="single" w:sz="4" w:space="0" w:color="auto"/>
              <w:right w:val="single" w:sz="4" w:space="0" w:color="auto"/>
            </w:tcBorders>
            <w:noWrap/>
            <w:vAlign w:val="bottom"/>
          </w:tcPr>
          <w:p w14:paraId="45958D6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150.6</w:t>
            </w:r>
          </w:p>
        </w:tc>
        <w:tc>
          <w:tcPr>
            <w:tcW w:w="1985" w:type="dxa"/>
            <w:tcBorders>
              <w:top w:val="nil"/>
              <w:left w:val="nil"/>
              <w:bottom w:val="single" w:sz="4" w:space="0" w:color="auto"/>
              <w:right w:val="single" w:sz="4" w:space="0" w:color="auto"/>
            </w:tcBorders>
            <w:noWrap/>
            <w:vAlign w:val="bottom"/>
          </w:tcPr>
          <w:p w14:paraId="155E201B" w14:textId="77777777" w:rsidR="00FA7A0E" w:rsidRPr="00FA7A0E" w:rsidRDefault="00930677" w:rsidP="00FA7A0E">
            <w:pPr>
              <w:jc w:val="right"/>
              <w:rPr>
                <w:rFonts w:ascii="Arial" w:hAnsi="Arial" w:cs="Arial"/>
                <w:sz w:val="22"/>
                <w:szCs w:val="22"/>
              </w:rPr>
            </w:pPr>
            <w:r>
              <w:rPr>
                <w:rFonts w:ascii="Arial" w:hAnsi="Arial" w:cs="Arial"/>
                <w:sz w:val="22"/>
                <w:szCs w:val="22"/>
              </w:rPr>
              <w:t>2.9</w:t>
            </w:r>
          </w:p>
        </w:tc>
        <w:tc>
          <w:tcPr>
            <w:tcW w:w="1559" w:type="dxa"/>
            <w:tcBorders>
              <w:top w:val="nil"/>
              <w:left w:val="nil"/>
              <w:bottom w:val="single" w:sz="4" w:space="0" w:color="auto"/>
              <w:right w:val="single" w:sz="4" w:space="0" w:color="auto"/>
            </w:tcBorders>
            <w:noWrap/>
            <w:vAlign w:val="bottom"/>
          </w:tcPr>
          <w:p w14:paraId="57025910"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101FAFE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2AACED4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07ED25CE"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5D14A4AB" w14:textId="77777777" w:rsidR="00FA7A0E" w:rsidRPr="00FA7A0E" w:rsidRDefault="00FA7A0E" w:rsidP="00FA7A0E">
            <w:pPr>
              <w:rPr>
                <w:rFonts w:ascii="Arial" w:hAnsi="Arial" w:cs="Arial"/>
                <w:sz w:val="22"/>
                <w:szCs w:val="22"/>
              </w:rPr>
            </w:pPr>
            <w:smartTag w:uri="urn:schemas-microsoft-com:office:smarttags" w:element="place">
              <w:r w:rsidRPr="00FA7A0E">
                <w:rPr>
                  <w:rFonts w:ascii="Arial" w:hAnsi="Arial" w:cs="Arial"/>
                  <w:sz w:val="22"/>
                  <w:szCs w:val="22"/>
                </w:rPr>
                <w:t>Western Ardnamurchan</w:t>
              </w:r>
            </w:smartTag>
          </w:p>
        </w:tc>
        <w:tc>
          <w:tcPr>
            <w:tcW w:w="2127" w:type="dxa"/>
            <w:tcBorders>
              <w:top w:val="nil"/>
              <w:left w:val="nil"/>
              <w:bottom w:val="single" w:sz="4" w:space="0" w:color="auto"/>
              <w:right w:val="single" w:sz="4" w:space="0" w:color="auto"/>
            </w:tcBorders>
            <w:noWrap/>
            <w:vAlign w:val="bottom"/>
          </w:tcPr>
          <w:p w14:paraId="7BFE1659"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5DAC598E"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37F474ED" w14:textId="77777777" w:rsidR="00FA7A0E" w:rsidRPr="00FA7A0E" w:rsidRDefault="00930677" w:rsidP="00FA7A0E">
            <w:pPr>
              <w:jc w:val="right"/>
              <w:rPr>
                <w:rFonts w:ascii="Arial" w:hAnsi="Arial" w:cs="Arial"/>
                <w:sz w:val="22"/>
                <w:szCs w:val="22"/>
              </w:rPr>
            </w:pPr>
            <w:r>
              <w:rPr>
                <w:rFonts w:ascii="Arial" w:hAnsi="Arial" w:cs="Arial"/>
                <w:sz w:val="22"/>
                <w:szCs w:val="22"/>
              </w:rPr>
              <w:t>349</w:t>
            </w:r>
          </w:p>
        </w:tc>
        <w:tc>
          <w:tcPr>
            <w:tcW w:w="1134" w:type="dxa"/>
            <w:tcBorders>
              <w:top w:val="nil"/>
              <w:left w:val="nil"/>
              <w:bottom w:val="single" w:sz="4" w:space="0" w:color="auto"/>
              <w:right w:val="single" w:sz="4" w:space="0" w:color="auto"/>
            </w:tcBorders>
            <w:noWrap/>
            <w:vAlign w:val="bottom"/>
          </w:tcPr>
          <w:p w14:paraId="383687D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164.8</w:t>
            </w:r>
          </w:p>
        </w:tc>
        <w:tc>
          <w:tcPr>
            <w:tcW w:w="1985" w:type="dxa"/>
            <w:tcBorders>
              <w:top w:val="nil"/>
              <w:left w:val="nil"/>
              <w:bottom w:val="single" w:sz="4" w:space="0" w:color="auto"/>
              <w:right w:val="single" w:sz="4" w:space="0" w:color="auto"/>
            </w:tcBorders>
            <w:noWrap/>
            <w:vAlign w:val="bottom"/>
          </w:tcPr>
          <w:p w14:paraId="1F06BBA5" w14:textId="77777777" w:rsidR="00FA7A0E" w:rsidRPr="00FA7A0E" w:rsidRDefault="00930677" w:rsidP="00FA7A0E">
            <w:pPr>
              <w:jc w:val="right"/>
              <w:rPr>
                <w:rFonts w:ascii="Arial" w:hAnsi="Arial" w:cs="Arial"/>
                <w:sz w:val="22"/>
                <w:szCs w:val="22"/>
              </w:rPr>
            </w:pPr>
            <w:r>
              <w:rPr>
                <w:rFonts w:ascii="Arial" w:hAnsi="Arial" w:cs="Arial"/>
                <w:sz w:val="22"/>
                <w:szCs w:val="22"/>
              </w:rPr>
              <w:t>2.1</w:t>
            </w:r>
          </w:p>
        </w:tc>
        <w:tc>
          <w:tcPr>
            <w:tcW w:w="1559" w:type="dxa"/>
            <w:tcBorders>
              <w:top w:val="nil"/>
              <w:left w:val="nil"/>
              <w:bottom w:val="single" w:sz="4" w:space="0" w:color="auto"/>
              <w:right w:val="single" w:sz="4" w:space="0" w:color="auto"/>
            </w:tcBorders>
            <w:noWrap/>
            <w:vAlign w:val="bottom"/>
          </w:tcPr>
          <w:p w14:paraId="60596FA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621E054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34BE69C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bl>
    <w:p w14:paraId="2FD004E3" w14:textId="77777777" w:rsidR="00FA7A0E" w:rsidRPr="00FA7A0E" w:rsidRDefault="00FA7A0E" w:rsidP="00FA7A0E">
      <w:pPr>
        <w:rPr>
          <w:rFonts w:ascii="Arial" w:hAnsi="Arial" w:cs="Arial"/>
          <w:sz w:val="22"/>
          <w:szCs w:val="22"/>
        </w:rPr>
      </w:pPr>
    </w:p>
    <w:p w14:paraId="5A584304" w14:textId="77777777" w:rsidR="00FA7A0E" w:rsidRPr="00FA7A0E" w:rsidRDefault="00FA7A0E" w:rsidP="00FA7A0E">
      <w:pPr>
        <w:rPr>
          <w:rFonts w:ascii="Arial" w:hAnsi="Arial" w:cs="Arial"/>
          <w:b/>
          <w:i/>
          <w:sz w:val="22"/>
          <w:szCs w:val="22"/>
          <w:u w:val="single"/>
        </w:rPr>
      </w:pPr>
      <w:r w:rsidRPr="00FA7A0E">
        <w:rPr>
          <w:rFonts w:ascii="Arial" w:hAnsi="Arial" w:cs="Arial"/>
          <w:sz w:val="22"/>
          <w:szCs w:val="22"/>
        </w:rPr>
        <w:br w:type="page"/>
      </w:r>
      <w:smartTag w:uri="urn:schemas-microsoft-com:office:smarttags" w:element="place">
        <w:r w:rsidRPr="00FA7A0E">
          <w:rPr>
            <w:rFonts w:ascii="Arial" w:hAnsi="Arial" w:cs="Arial"/>
            <w:b/>
            <w:i/>
            <w:sz w:val="22"/>
            <w:szCs w:val="22"/>
            <w:u w:val="single"/>
          </w:rPr>
          <w:lastRenderedPageBreak/>
          <w:t>Inverness</w:t>
        </w:r>
      </w:smartTag>
      <w:r w:rsidRPr="00FA7A0E">
        <w:rPr>
          <w:rFonts w:ascii="Arial" w:hAnsi="Arial" w:cs="Arial"/>
          <w:b/>
          <w:i/>
          <w:sz w:val="22"/>
          <w:szCs w:val="22"/>
          <w:u w:val="single"/>
        </w:rPr>
        <w:t>, Nairn, Badenoch and Strathspey</w:t>
      </w:r>
    </w:p>
    <w:p w14:paraId="070FE665" w14:textId="77777777" w:rsidR="00FA7A0E" w:rsidRPr="00FA7A0E" w:rsidRDefault="00FA7A0E" w:rsidP="00FA7A0E">
      <w:pPr>
        <w:rPr>
          <w:rFonts w:ascii="Arial" w:hAnsi="Arial" w:cs="Arial"/>
          <w:sz w:val="22"/>
          <w:szCs w:val="22"/>
        </w:rPr>
      </w:pPr>
    </w:p>
    <w:tbl>
      <w:tblPr>
        <w:tblW w:w="15877" w:type="dxa"/>
        <w:tblInd w:w="-743" w:type="dxa"/>
        <w:tblLayout w:type="fixed"/>
        <w:tblLook w:val="0000" w:firstRow="0" w:lastRow="0" w:firstColumn="0" w:lastColumn="0" w:noHBand="0" w:noVBand="0"/>
      </w:tblPr>
      <w:tblGrid>
        <w:gridCol w:w="3119"/>
        <w:gridCol w:w="2127"/>
        <w:gridCol w:w="1134"/>
        <w:gridCol w:w="1417"/>
        <w:gridCol w:w="1134"/>
        <w:gridCol w:w="1985"/>
        <w:gridCol w:w="1559"/>
        <w:gridCol w:w="1843"/>
        <w:gridCol w:w="1559"/>
      </w:tblGrid>
      <w:tr w:rsidR="00FA7A0E" w:rsidRPr="00FA7A0E" w14:paraId="6D3B24A9" w14:textId="77777777">
        <w:trPr>
          <w:trHeight w:val="1020"/>
        </w:trPr>
        <w:tc>
          <w:tcPr>
            <w:tcW w:w="3119" w:type="dxa"/>
            <w:tcBorders>
              <w:top w:val="single" w:sz="4" w:space="0" w:color="auto"/>
              <w:left w:val="single" w:sz="4" w:space="0" w:color="auto"/>
              <w:bottom w:val="single" w:sz="4" w:space="0" w:color="auto"/>
              <w:right w:val="single" w:sz="4" w:space="0" w:color="auto"/>
            </w:tcBorders>
            <w:vAlign w:val="center"/>
          </w:tcPr>
          <w:p w14:paraId="0806606D"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t>Community Council</w:t>
            </w:r>
          </w:p>
        </w:tc>
        <w:tc>
          <w:tcPr>
            <w:tcW w:w="2127" w:type="dxa"/>
            <w:tcBorders>
              <w:top w:val="single" w:sz="4" w:space="0" w:color="auto"/>
              <w:left w:val="nil"/>
              <w:bottom w:val="single" w:sz="4" w:space="0" w:color="auto"/>
              <w:right w:val="single" w:sz="4" w:space="0" w:color="auto"/>
            </w:tcBorders>
            <w:vAlign w:val="bottom"/>
          </w:tcPr>
          <w:p w14:paraId="77ADDDC2"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t>Total Community Council Membership</w:t>
            </w:r>
          </w:p>
        </w:tc>
        <w:tc>
          <w:tcPr>
            <w:tcW w:w="1134" w:type="dxa"/>
            <w:tcBorders>
              <w:top w:val="nil"/>
              <w:left w:val="nil"/>
              <w:bottom w:val="nil"/>
              <w:right w:val="nil"/>
            </w:tcBorders>
            <w:vAlign w:val="bottom"/>
          </w:tcPr>
          <w:p w14:paraId="6421431A" w14:textId="77777777" w:rsidR="00FA7A0E" w:rsidRPr="00FA7A0E" w:rsidRDefault="00FA7A0E" w:rsidP="00FA7A0E">
            <w:pPr>
              <w:rPr>
                <w:rFonts w:ascii="Arial" w:hAnsi="Arial" w:cs="Arial"/>
                <w:b/>
                <w:bCs/>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B181E60"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t>Total Population</w:t>
            </w:r>
          </w:p>
        </w:tc>
        <w:tc>
          <w:tcPr>
            <w:tcW w:w="1134" w:type="dxa"/>
            <w:tcBorders>
              <w:top w:val="single" w:sz="4" w:space="0" w:color="auto"/>
              <w:left w:val="nil"/>
              <w:bottom w:val="single" w:sz="4" w:space="0" w:color="auto"/>
              <w:right w:val="single" w:sz="4" w:space="0" w:color="auto"/>
            </w:tcBorders>
            <w:vAlign w:val="center"/>
          </w:tcPr>
          <w:p w14:paraId="1752323A"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t>Area (sq kms)</w:t>
            </w:r>
          </w:p>
        </w:tc>
        <w:tc>
          <w:tcPr>
            <w:tcW w:w="1985" w:type="dxa"/>
            <w:tcBorders>
              <w:top w:val="single" w:sz="4" w:space="0" w:color="auto"/>
              <w:left w:val="nil"/>
              <w:bottom w:val="single" w:sz="4" w:space="0" w:color="auto"/>
              <w:right w:val="single" w:sz="4" w:space="0" w:color="auto"/>
            </w:tcBorders>
            <w:vAlign w:val="center"/>
          </w:tcPr>
          <w:p w14:paraId="475D9D88"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t>Population Density (Persons per sq km)</w:t>
            </w:r>
          </w:p>
        </w:tc>
        <w:tc>
          <w:tcPr>
            <w:tcW w:w="1559" w:type="dxa"/>
            <w:tcBorders>
              <w:top w:val="single" w:sz="4" w:space="0" w:color="auto"/>
              <w:left w:val="nil"/>
              <w:bottom w:val="single" w:sz="4" w:space="0" w:color="auto"/>
              <w:right w:val="single" w:sz="4" w:space="0" w:color="auto"/>
            </w:tcBorders>
            <w:vAlign w:val="bottom"/>
          </w:tcPr>
          <w:p w14:paraId="6D7148AA"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t>Core membership</w:t>
            </w:r>
          </w:p>
        </w:tc>
        <w:tc>
          <w:tcPr>
            <w:tcW w:w="1843" w:type="dxa"/>
            <w:tcBorders>
              <w:top w:val="single" w:sz="4" w:space="0" w:color="auto"/>
              <w:left w:val="nil"/>
              <w:bottom w:val="single" w:sz="4" w:space="0" w:color="auto"/>
              <w:right w:val="single" w:sz="4" w:space="0" w:color="auto"/>
            </w:tcBorders>
            <w:vAlign w:val="bottom"/>
          </w:tcPr>
          <w:p w14:paraId="2DFD8EEE"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t>Additional Member / 1000 population</w:t>
            </w:r>
          </w:p>
        </w:tc>
        <w:tc>
          <w:tcPr>
            <w:tcW w:w="1559" w:type="dxa"/>
            <w:tcBorders>
              <w:top w:val="single" w:sz="4" w:space="0" w:color="auto"/>
              <w:left w:val="nil"/>
              <w:bottom w:val="single" w:sz="4" w:space="0" w:color="auto"/>
              <w:right w:val="single" w:sz="4" w:space="0" w:color="auto"/>
            </w:tcBorders>
            <w:vAlign w:val="bottom"/>
          </w:tcPr>
          <w:p w14:paraId="73610CF6"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t>Additio</w:t>
            </w:r>
            <w:r w:rsidR="00074575">
              <w:rPr>
                <w:rFonts w:ascii="Arial" w:hAnsi="Arial" w:cs="Arial"/>
                <w:b/>
                <w:bCs/>
                <w:sz w:val="22"/>
                <w:szCs w:val="22"/>
              </w:rPr>
              <w:t>nal Member if pop. density &lt; 9.1</w:t>
            </w:r>
          </w:p>
        </w:tc>
      </w:tr>
      <w:tr w:rsidR="00FA7A0E" w:rsidRPr="00FA7A0E" w14:paraId="00BE5446"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10FA6BCC" w14:textId="77777777" w:rsidR="00FA7A0E" w:rsidRPr="00FA7A0E" w:rsidRDefault="00FA7A0E" w:rsidP="00FA7A0E">
            <w:pPr>
              <w:rPr>
                <w:rFonts w:ascii="Arial" w:hAnsi="Arial" w:cs="Arial"/>
                <w:sz w:val="22"/>
                <w:szCs w:val="22"/>
              </w:rPr>
            </w:pPr>
            <w:r w:rsidRPr="00FA7A0E">
              <w:rPr>
                <w:rFonts w:ascii="Arial" w:hAnsi="Arial" w:cs="Arial"/>
                <w:sz w:val="22"/>
                <w:szCs w:val="22"/>
              </w:rPr>
              <w:t>Ardersier and Petty</w:t>
            </w:r>
          </w:p>
        </w:tc>
        <w:tc>
          <w:tcPr>
            <w:tcW w:w="2127" w:type="dxa"/>
            <w:tcBorders>
              <w:top w:val="nil"/>
              <w:left w:val="nil"/>
              <w:bottom w:val="single" w:sz="4" w:space="0" w:color="auto"/>
              <w:right w:val="single" w:sz="4" w:space="0" w:color="auto"/>
            </w:tcBorders>
            <w:noWrap/>
            <w:vAlign w:val="bottom"/>
          </w:tcPr>
          <w:p w14:paraId="72062315"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707CE2BF"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0213BEFD" w14:textId="77777777" w:rsidR="00FA7A0E" w:rsidRPr="00FA7A0E" w:rsidRDefault="00074575" w:rsidP="00FA7A0E">
            <w:pPr>
              <w:jc w:val="right"/>
              <w:rPr>
                <w:rFonts w:ascii="Arial" w:hAnsi="Arial" w:cs="Arial"/>
                <w:sz w:val="22"/>
                <w:szCs w:val="22"/>
              </w:rPr>
            </w:pPr>
            <w:r>
              <w:rPr>
                <w:rFonts w:ascii="Arial" w:hAnsi="Arial" w:cs="Arial"/>
                <w:sz w:val="22"/>
                <w:szCs w:val="22"/>
              </w:rPr>
              <w:t>1967</w:t>
            </w:r>
          </w:p>
        </w:tc>
        <w:tc>
          <w:tcPr>
            <w:tcW w:w="1134" w:type="dxa"/>
            <w:tcBorders>
              <w:top w:val="nil"/>
              <w:left w:val="nil"/>
              <w:bottom w:val="single" w:sz="4" w:space="0" w:color="auto"/>
              <w:right w:val="single" w:sz="4" w:space="0" w:color="auto"/>
            </w:tcBorders>
            <w:noWrap/>
            <w:vAlign w:val="bottom"/>
          </w:tcPr>
          <w:p w14:paraId="4A929E4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41.1</w:t>
            </w:r>
          </w:p>
        </w:tc>
        <w:tc>
          <w:tcPr>
            <w:tcW w:w="1985" w:type="dxa"/>
            <w:tcBorders>
              <w:top w:val="nil"/>
              <w:left w:val="nil"/>
              <w:bottom w:val="single" w:sz="4" w:space="0" w:color="auto"/>
              <w:right w:val="single" w:sz="4" w:space="0" w:color="auto"/>
            </w:tcBorders>
            <w:noWrap/>
            <w:vAlign w:val="bottom"/>
          </w:tcPr>
          <w:p w14:paraId="75CF676E" w14:textId="77777777" w:rsidR="00FA7A0E" w:rsidRPr="00FA7A0E" w:rsidRDefault="00074575" w:rsidP="00FA7A0E">
            <w:pPr>
              <w:jc w:val="right"/>
              <w:rPr>
                <w:rFonts w:ascii="Arial" w:hAnsi="Arial" w:cs="Arial"/>
                <w:sz w:val="22"/>
                <w:szCs w:val="22"/>
              </w:rPr>
            </w:pPr>
            <w:r>
              <w:rPr>
                <w:rFonts w:ascii="Arial" w:hAnsi="Arial" w:cs="Arial"/>
                <w:sz w:val="22"/>
                <w:szCs w:val="22"/>
              </w:rPr>
              <w:t>47.9</w:t>
            </w:r>
          </w:p>
        </w:tc>
        <w:tc>
          <w:tcPr>
            <w:tcW w:w="1559" w:type="dxa"/>
            <w:tcBorders>
              <w:top w:val="nil"/>
              <w:left w:val="nil"/>
              <w:bottom w:val="single" w:sz="4" w:space="0" w:color="auto"/>
              <w:right w:val="single" w:sz="4" w:space="0" w:color="auto"/>
            </w:tcBorders>
            <w:noWrap/>
            <w:vAlign w:val="bottom"/>
          </w:tcPr>
          <w:p w14:paraId="30BFE30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4C75EF0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559" w:type="dxa"/>
            <w:tcBorders>
              <w:top w:val="nil"/>
              <w:left w:val="nil"/>
              <w:bottom w:val="single" w:sz="4" w:space="0" w:color="auto"/>
              <w:right w:val="single" w:sz="4" w:space="0" w:color="auto"/>
            </w:tcBorders>
            <w:noWrap/>
            <w:vAlign w:val="bottom"/>
          </w:tcPr>
          <w:p w14:paraId="63604ED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4ECBCC98"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20B3A8B2" w14:textId="77777777" w:rsidR="00FA7A0E" w:rsidRPr="00FA7A0E" w:rsidRDefault="00FA7A0E" w:rsidP="00FA7A0E">
            <w:pPr>
              <w:rPr>
                <w:rFonts w:ascii="Arial" w:hAnsi="Arial" w:cs="Arial"/>
                <w:sz w:val="22"/>
                <w:szCs w:val="22"/>
              </w:rPr>
            </w:pPr>
            <w:r w:rsidRPr="00FA7A0E">
              <w:rPr>
                <w:rFonts w:ascii="Arial" w:hAnsi="Arial" w:cs="Arial"/>
                <w:sz w:val="22"/>
                <w:szCs w:val="22"/>
              </w:rPr>
              <w:t>Auldearn</w:t>
            </w:r>
          </w:p>
        </w:tc>
        <w:tc>
          <w:tcPr>
            <w:tcW w:w="2127" w:type="dxa"/>
            <w:tcBorders>
              <w:top w:val="nil"/>
              <w:left w:val="nil"/>
              <w:bottom w:val="single" w:sz="4" w:space="0" w:color="auto"/>
              <w:right w:val="single" w:sz="4" w:space="0" w:color="auto"/>
            </w:tcBorders>
            <w:noWrap/>
            <w:vAlign w:val="bottom"/>
          </w:tcPr>
          <w:p w14:paraId="275B6F09"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79BF7E5A"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425F2F3B" w14:textId="77777777" w:rsidR="00FA7A0E" w:rsidRPr="00FA7A0E" w:rsidRDefault="00074575" w:rsidP="00FA7A0E">
            <w:pPr>
              <w:jc w:val="right"/>
              <w:rPr>
                <w:rFonts w:ascii="Arial" w:hAnsi="Arial" w:cs="Arial"/>
                <w:sz w:val="22"/>
                <w:szCs w:val="22"/>
              </w:rPr>
            </w:pPr>
            <w:r>
              <w:rPr>
                <w:rFonts w:ascii="Arial" w:hAnsi="Arial" w:cs="Arial"/>
                <w:sz w:val="22"/>
                <w:szCs w:val="22"/>
              </w:rPr>
              <w:t>1086</w:t>
            </w:r>
          </w:p>
        </w:tc>
        <w:tc>
          <w:tcPr>
            <w:tcW w:w="1134" w:type="dxa"/>
            <w:tcBorders>
              <w:top w:val="nil"/>
              <w:left w:val="nil"/>
              <w:bottom w:val="single" w:sz="4" w:space="0" w:color="auto"/>
              <w:right w:val="single" w:sz="4" w:space="0" w:color="auto"/>
            </w:tcBorders>
            <w:noWrap/>
            <w:vAlign w:val="bottom"/>
          </w:tcPr>
          <w:p w14:paraId="58A3B54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34.1</w:t>
            </w:r>
          </w:p>
        </w:tc>
        <w:tc>
          <w:tcPr>
            <w:tcW w:w="1985" w:type="dxa"/>
            <w:tcBorders>
              <w:top w:val="nil"/>
              <w:left w:val="nil"/>
              <w:bottom w:val="single" w:sz="4" w:space="0" w:color="auto"/>
              <w:right w:val="single" w:sz="4" w:space="0" w:color="auto"/>
            </w:tcBorders>
            <w:noWrap/>
            <w:vAlign w:val="bottom"/>
          </w:tcPr>
          <w:p w14:paraId="1B6E9CF8" w14:textId="77777777" w:rsidR="00FA7A0E" w:rsidRPr="00FA7A0E" w:rsidRDefault="00074575" w:rsidP="00FA7A0E">
            <w:pPr>
              <w:jc w:val="right"/>
              <w:rPr>
                <w:rFonts w:ascii="Arial" w:hAnsi="Arial" w:cs="Arial"/>
                <w:sz w:val="22"/>
                <w:szCs w:val="22"/>
              </w:rPr>
            </w:pPr>
            <w:r>
              <w:rPr>
                <w:rFonts w:ascii="Arial" w:hAnsi="Arial" w:cs="Arial"/>
                <w:sz w:val="22"/>
                <w:szCs w:val="22"/>
              </w:rPr>
              <w:t>31.8</w:t>
            </w:r>
          </w:p>
        </w:tc>
        <w:tc>
          <w:tcPr>
            <w:tcW w:w="1559" w:type="dxa"/>
            <w:tcBorders>
              <w:top w:val="nil"/>
              <w:left w:val="nil"/>
              <w:bottom w:val="single" w:sz="4" w:space="0" w:color="auto"/>
              <w:right w:val="single" w:sz="4" w:space="0" w:color="auto"/>
            </w:tcBorders>
            <w:noWrap/>
            <w:vAlign w:val="bottom"/>
          </w:tcPr>
          <w:p w14:paraId="7D889BB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7CCA186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559" w:type="dxa"/>
            <w:tcBorders>
              <w:top w:val="nil"/>
              <w:left w:val="nil"/>
              <w:bottom w:val="single" w:sz="4" w:space="0" w:color="auto"/>
              <w:right w:val="single" w:sz="4" w:space="0" w:color="auto"/>
            </w:tcBorders>
            <w:noWrap/>
            <w:vAlign w:val="bottom"/>
          </w:tcPr>
          <w:p w14:paraId="7017740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5A434674"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7B74D422" w14:textId="77777777" w:rsidR="00FA7A0E" w:rsidRPr="00FA7A0E" w:rsidRDefault="00FA7A0E" w:rsidP="00FA7A0E">
            <w:pPr>
              <w:rPr>
                <w:rFonts w:ascii="Arial" w:hAnsi="Arial" w:cs="Arial"/>
                <w:sz w:val="22"/>
                <w:szCs w:val="22"/>
              </w:rPr>
            </w:pPr>
            <w:r w:rsidRPr="00FA7A0E">
              <w:rPr>
                <w:rFonts w:ascii="Arial" w:hAnsi="Arial" w:cs="Arial"/>
                <w:sz w:val="22"/>
                <w:szCs w:val="22"/>
              </w:rPr>
              <w:t>Aviemore</w:t>
            </w:r>
          </w:p>
        </w:tc>
        <w:tc>
          <w:tcPr>
            <w:tcW w:w="2127" w:type="dxa"/>
            <w:tcBorders>
              <w:top w:val="nil"/>
              <w:left w:val="nil"/>
              <w:bottom w:val="single" w:sz="4" w:space="0" w:color="auto"/>
              <w:right w:val="single" w:sz="4" w:space="0" w:color="auto"/>
            </w:tcBorders>
            <w:noWrap/>
            <w:vAlign w:val="bottom"/>
          </w:tcPr>
          <w:p w14:paraId="4BFB124A"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10</w:t>
            </w:r>
          </w:p>
        </w:tc>
        <w:tc>
          <w:tcPr>
            <w:tcW w:w="1134" w:type="dxa"/>
            <w:tcBorders>
              <w:top w:val="nil"/>
              <w:left w:val="nil"/>
              <w:bottom w:val="nil"/>
              <w:right w:val="nil"/>
            </w:tcBorders>
            <w:noWrap/>
            <w:vAlign w:val="bottom"/>
          </w:tcPr>
          <w:p w14:paraId="79F9771F"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725BE315" w14:textId="77777777" w:rsidR="00FA7A0E" w:rsidRPr="00FA7A0E" w:rsidRDefault="00074575" w:rsidP="00FA7A0E">
            <w:pPr>
              <w:jc w:val="right"/>
              <w:rPr>
                <w:rFonts w:ascii="Arial" w:hAnsi="Arial" w:cs="Arial"/>
                <w:sz w:val="22"/>
                <w:szCs w:val="22"/>
              </w:rPr>
            </w:pPr>
            <w:r>
              <w:rPr>
                <w:rFonts w:ascii="Arial" w:hAnsi="Arial" w:cs="Arial"/>
                <w:sz w:val="22"/>
                <w:szCs w:val="22"/>
              </w:rPr>
              <w:t>3632</w:t>
            </w:r>
          </w:p>
        </w:tc>
        <w:tc>
          <w:tcPr>
            <w:tcW w:w="1134" w:type="dxa"/>
            <w:tcBorders>
              <w:top w:val="nil"/>
              <w:left w:val="nil"/>
              <w:bottom w:val="single" w:sz="4" w:space="0" w:color="auto"/>
              <w:right w:val="single" w:sz="4" w:space="0" w:color="auto"/>
            </w:tcBorders>
            <w:noWrap/>
            <w:vAlign w:val="bottom"/>
          </w:tcPr>
          <w:p w14:paraId="4A23A28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198.3</w:t>
            </w:r>
          </w:p>
        </w:tc>
        <w:tc>
          <w:tcPr>
            <w:tcW w:w="1985" w:type="dxa"/>
            <w:tcBorders>
              <w:top w:val="nil"/>
              <w:left w:val="nil"/>
              <w:bottom w:val="single" w:sz="4" w:space="0" w:color="auto"/>
              <w:right w:val="single" w:sz="4" w:space="0" w:color="auto"/>
            </w:tcBorders>
            <w:noWrap/>
            <w:vAlign w:val="bottom"/>
          </w:tcPr>
          <w:p w14:paraId="541EDF4C" w14:textId="77777777" w:rsidR="00FA7A0E" w:rsidRPr="00FA7A0E" w:rsidRDefault="00074575" w:rsidP="00FA7A0E">
            <w:pPr>
              <w:jc w:val="right"/>
              <w:rPr>
                <w:rFonts w:ascii="Arial" w:hAnsi="Arial" w:cs="Arial"/>
                <w:sz w:val="22"/>
                <w:szCs w:val="22"/>
              </w:rPr>
            </w:pPr>
            <w:r>
              <w:rPr>
                <w:rFonts w:ascii="Arial" w:hAnsi="Arial" w:cs="Arial"/>
                <w:sz w:val="22"/>
                <w:szCs w:val="22"/>
              </w:rPr>
              <w:t>18.3</w:t>
            </w:r>
          </w:p>
        </w:tc>
        <w:tc>
          <w:tcPr>
            <w:tcW w:w="1559" w:type="dxa"/>
            <w:tcBorders>
              <w:top w:val="nil"/>
              <w:left w:val="nil"/>
              <w:bottom w:val="single" w:sz="4" w:space="0" w:color="auto"/>
              <w:right w:val="single" w:sz="4" w:space="0" w:color="auto"/>
            </w:tcBorders>
            <w:noWrap/>
            <w:vAlign w:val="bottom"/>
          </w:tcPr>
          <w:p w14:paraId="3F6940A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43E2ED10"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3</w:t>
            </w:r>
          </w:p>
        </w:tc>
        <w:tc>
          <w:tcPr>
            <w:tcW w:w="1559" w:type="dxa"/>
            <w:tcBorders>
              <w:top w:val="nil"/>
              <w:left w:val="nil"/>
              <w:bottom w:val="single" w:sz="4" w:space="0" w:color="auto"/>
              <w:right w:val="single" w:sz="4" w:space="0" w:color="auto"/>
            </w:tcBorders>
            <w:noWrap/>
            <w:vAlign w:val="bottom"/>
          </w:tcPr>
          <w:p w14:paraId="73AD4BD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098C53B7"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61F2B7C4" w14:textId="77777777" w:rsidR="00FA7A0E" w:rsidRPr="00FA7A0E" w:rsidRDefault="00FA7A0E" w:rsidP="00FA7A0E">
            <w:pPr>
              <w:rPr>
                <w:rFonts w:ascii="Arial" w:hAnsi="Arial" w:cs="Arial"/>
                <w:sz w:val="22"/>
                <w:szCs w:val="22"/>
              </w:rPr>
            </w:pPr>
            <w:proofErr w:type="spellStart"/>
            <w:r w:rsidRPr="00FA7A0E">
              <w:rPr>
                <w:rFonts w:ascii="Arial" w:hAnsi="Arial" w:cs="Arial"/>
                <w:sz w:val="22"/>
                <w:szCs w:val="22"/>
              </w:rPr>
              <w:t>Ballifeary</w:t>
            </w:r>
            <w:proofErr w:type="spellEnd"/>
          </w:p>
        </w:tc>
        <w:tc>
          <w:tcPr>
            <w:tcW w:w="2127" w:type="dxa"/>
            <w:tcBorders>
              <w:top w:val="nil"/>
              <w:left w:val="nil"/>
              <w:bottom w:val="single" w:sz="4" w:space="0" w:color="auto"/>
              <w:right w:val="single" w:sz="4" w:space="0" w:color="auto"/>
            </w:tcBorders>
            <w:noWrap/>
            <w:vAlign w:val="bottom"/>
          </w:tcPr>
          <w:p w14:paraId="3780BC0F"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60BB6DD4"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11714AD1" w14:textId="77777777" w:rsidR="00FA7A0E" w:rsidRPr="00FA7A0E" w:rsidRDefault="00074575" w:rsidP="00FA7A0E">
            <w:pPr>
              <w:jc w:val="right"/>
              <w:rPr>
                <w:rFonts w:ascii="Arial" w:hAnsi="Arial" w:cs="Arial"/>
                <w:sz w:val="22"/>
                <w:szCs w:val="22"/>
              </w:rPr>
            </w:pPr>
            <w:r>
              <w:rPr>
                <w:rFonts w:ascii="Arial" w:hAnsi="Arial" w:cs="Arial"/>
                <w:sz w:val="22"/>
                <w:szCs w:val="22"/>
              </w:rPr>
              <w:t>1279</w:t>
            </w:r>
          </w:p>
        </w:tc>
        <w:tc>
          <w:tcPr>
            <w:tcW w:w="1134" w:type="dxa"/>
            <w:tcBorders>
              <w:top w:val="nil"/>
              <w:left w:val="nil"/>
              <w:bottom w:val="single" w:sz="4" w:space="0" w:color="auto"/>
              <w:right w:val="single" w:sz="4" w:space="0" w:color="auto"/>
            </w:tcBorders>
            <w:noWrap/>
            <w:vAlign w:val="bottom"/>
          </w:tcPr>
          <w:p w14:paraId="424FDD8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1.6</w:t>
            </w:r>
          </w:p>
        </w:tc>
        <w:tc>
          <w:tcPr>
            <w:tcW w:w="1985" w:type="dxa"/>
            <w:tcBorders>
              <w:top w:val="nil"/>
              <w:left w:val="nil"/>
              <w:bottom w:val="single" w:sz="4" w:space="0" w:color="auto"/>
              <w:right w:val="single" w:sz="4" w:space="0" w:color="auto"/>
            </w:tcBorders>
            <w:noWrap/>
            <w:vAlign w:val="bottom"/>
          </w:tcPr>
          <w:p w14:paraId="0CF1BD2A" w14:textId="77777777" w:rsidR="00FA7A0E" w:rsidRPr="00FA7A0E" w:rsidRDefault="00074575" w:rsidP="00FA7A0E">
            <w:pPr>
              <w:jc w:val="right"/>
              <w:rPr>
                <w:rFonts w:ascii="Arial" w:hAnsi="Arial" w:cs="Arial"/>
                <w:sz w:val="22"/>
                <w:szCs w:val="22"/>
              </w:rPr>
            </w:pPr>
            <w:r>
              <w:rPr>
                <w:rFonts w:ascii="Arial" w:hAnsi="Arial" w:cs="Arial"/>
                <w:sz w:val="22"/>
                <w:szCs w:val="22"/>
              </w:rPr>
              <w:t>799.2</w:t>
            </w:r>
          </w:p>
        </w:tc>
        <w:tc>
          <w:tcPr>
            <w:tcW w:w="1559" w:type="dxa"/>
            <w:tcBorders>
              <w:top w:val="nil"/>
              <w:left w:val="nil"/>
              <w:bottom w:val="single" w:sz="4" w:space="0" w:color="auto"/>
              <w:right w:val="single" w:sz="4" w:space="0" w:color="auto"/>
            </w:tcBorders>
            <w:noWrap/>
            <w:vAlign w:val="bottom"/>
          </w:tcPr>
          <w:p w14:paraId="30F2AE2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6910DDD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559" w:type="dxa"/>
            <w:tcBorders>
              <w:top w:val="nil"/>
              <w:left w:val="nil"/>
              <w:bottom w:val="single" w:sz="4" w:space="0" w:color="auto"/>
              <w:right w:val="single" w:sz="4" w:space="0" w:color="auto"/>
            </w:tcBorders>
            <w:noWrap/>
            <w:vAlign w:val="bottom"/>
          </w:tcPr>
          <w:p w14:paraId="471B9E1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52C1A088"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67743CEA" w14:textId="77777777" w:rsidR="00FA7A0E" w:rsidRPr="00FA7A0E" w:rsidRDefault="00FA7A0E" w:rsidP="00FA7A0E">
            <w:pPr>
              <w:rPr>
                <w:rFonts w:ascii="Arial" w:hAnsi="Arial" w:cs="Arial"/>
                <w:sz w:val="22"/>
                <w:szCs w:val="22"/>
              </w:rPr>
            </w:pPr>
            <w:r w:rsidRPr="00FA7A0E">
              <w:rPr>
                <w:rFonts w:ascii="Arial" w:hAnsi="Arial" w:cs="Arial"/>
                <w:sz w:val="22"/>
                <w:szCs w:val="22"/>
              </w:rPr>
              <w:t>Balloch</w:t>
            </w:r>
          </w:p>
        </w:tc>
        <w:tc>
          <w:tcPr>
            <w:tcW w:w="2127" w:type="dxa"/>
            <w:tcBorders>
              <w:top w:val="nil"/>
              <w:left w:val="nil"/>
              <w:bottom w:val="single" w:sz="4" w:space="0" w:color="auto"/>
              <w:right w:val="single" w:sz="4" w:space="0" w:color="auto"/>
            </w:tcBorders>
            <w:noWrap/>
            <w:vAlign w:val="bottom"/>
          </w:tcPr>
          <w:p w14:paraId="7151C801"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6972B6E3"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70DF0B49" w14:textId="77777777" w:rsidR="00FA7A0E" w:rsidRPr="00FA7A0E" w:rsidRDefault="00074575" w:rsidP="00FA7A0E">
            <w:pPr>
              <w:jc w:val="right"/>
              <w:rPr>
                <w:rFonts w:ascii="Arial" w:hAnsi="Arial" w:cs="Arial"/>
                <w:sz w:val="22"/>
                <w:szCs w:val="22"/>
              </w:rPr>
            </w:pPr>
            <w:r>
              <w:rPr>
                <w:rFonts w:ascii="Arial" w:hAnsi="Arial" w:cs="Arial"/>
                <w:sz w:val="22"/>
                <w:szCs w:val="22"/>
              </w:rPr>
              <w:t>1514</w:t>
            </w:r>
          </w:p>
        </w:tc>
        <w:tc>
          <w:tcPr>
            <w:tcW w:w="1134" w:type="dxa"/>
            <w:tcBorders>
              <w:top w:val="nil"/>
              <w:left w:val="nil"/>
              <w:bottom w:val="single" w:sz="4" w:space="0" w:color="auto"/>
              <w:right w:val="single" w:sz="4" w:space="0" w:color="auto"/>
            </w:tcBorders>
            <w:noWrap/>
            <w:vAlign w:val="bottom"/>
          </w:tcPr>
          <w:p w14:paraId="37C0F42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5.1</w:t>
            </w:r>
          </w:p>
        </w:tc>
        <w:tc>
          <w:tcPr>
            <w:tcW w:w="1985" w:type="dxa"/>
            <w:tcBorders>
              <w:top w:val="nil"/>
              <w:left w:val="nil"/>
              <w:bottom w:val="single" w:sz="4" w:space="0" w:color="auto"/>
              <w:right w:val="single" w:sz="4" w:space="0" w:color="auto"/>
            </w:tcBorders>
            <w:noWrap/>
            <w:vAlign w:val="bottom"/>
          </w:tcPr>
          <w:p w14:paraId="0062F667" w14:textId="77777777" w:rsidR="00FA7A0E" w:rsidRPr="00FA7A0E" w:rsidRDefault="00074575" w:rsidP="00FA7A0E">
            <w:pPr>
              <w:jc w:val="right"/>
              <w:rPr>
                <w:rFonts w:ascii="Arial" w:hAnsi="Arial" w:cs="Arial"/>
                <w:sz w:val="22"/>
                <w:szCs w:val="22"/>
              </w:rPr>
            </w:pPr>
            <w:r>
              <w:rPr>
                <w:rFonts w:ascii="Arial" w:hAnsi="Arial" w:cs="Arial"/>
                <w:sz w:val="22"/>
                <w:szCs w:val="22"/>
              </w:rPr>
              <w:t>296.9</w:t>
            </w:r>
          </w:p>
        </w:tc>
        <w:tc>
          <w:tcPr>
            <w:tcW w:w="1559" w:type="dxa"/>
            <w:tcBorders>
              <w:top w:val="nil"/>
              <w:left w:val="nil"/>
              <w:bottom w:val="single" w:sz="4" w:space="0" w:color="auto"/>
              <w:right w:val="single" w:sz="4" w:space="0" w:color="auto"/>
            </w:tcBorders>
            <w:noWrap/>
            <w:vAlign w:val="bottom"/>
          </w:tcPr>
          <w:p w14:paraId="6F93816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08D8C1F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559" w:type="dxa"/>
            <w:tcBorders>
              <w:top w:val="nil"/>
              <w:left w:val="nil"/>
              <w:bottom w:val="single" w:sz="4" w:space="0" w:color="auto"/>
              <w:right w:val="single" w:sz="4" w:space="0" w:color="auto"/>
            </w:tcBorders>
            <w:noWrap/>
            <w:vAlign w:val="bottom"/>
          </w:tcPr>
          <w:p w14:paraId="7E95C55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678D317D"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69386522" w14:textId="77777777" w:rsidR="00FA7A0E" w:rsidRPr="00FA7A0E" w:rsidRDefault="00FA7A0E" w:rsidP="00FA7A0E">
            <w:pPr>
              <w:rPr>
                <w:rFonts w:ascii="Arial" w:hAnsi="Arial" w:cs="Arial"/>
                <w:sz w:val="22"/>
                <w:szCs w:val="22"/>
              </w:rPr>
            </w:pPr>
            <w:r w:rsidRPr="00FA7A0E">
              <w:rPr>
                <w:rFonts w:ascii="Arial" w:hAnsi="Arial" w:cs="Arial"/>
                <w:sz w:val="22"/>
                <w:szCs w:val="22"/>
              </w:rPr>
              <w:t>Beauly</w:t>
            </w:r>
          </w:p>
        </w:tc>
        <w:tc>
          <w:tcPr>
            <w:tcW w:w="2127" w:type="dxa"/>
            <w:tcBorders>
              <w:top w:val="nil"/>
              <w:left w:val="nil"/>
              <w:bottom w:val="single" w:sz="4" w:space="0" w:color="auto"/>
              <w:right w:val="single" w:sz="4" w:space="0" w:color="auto"/>
            </w:tcBorders>
            <w:noWrap/>
            <w:vAlign w:val="bottom"/>
          </w:tcPr>
          <w:p w14:paraId="338CC07D"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39C14DE8"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47D69698" w14:textId="77777777" w:rsidR="00FA7A0E" w:rsidRPr="00FA7A0E" w:rsidRDefault="00074575" w:rsidP="00FA7A0E">
            <w:pPr>
              <w:jc w:val="right"/>
              <w:rPr>
                <w:rFonts w:ascii="Arial" w:hAnsi="Arial" w:cs="Arial"/>
                <w:sz w:val="22"/>
                <w:szCs w:val="22"/>
              </w:rPr>
            </w:pPr>
            <w:r>
              <w:rPr>
                <w:rFonts w:ascii="Arial" w:hAnsi="Arial" w:cs="Arial"/>
                <w:sz w:val="22"/>
                <w:szCs w:val="22"/>
              </w:rPr>
              <w:t>1442</w:t>
            </w:r>
          </w:p>
        </w:tc>
        <w:tc>
          <w:tcPr>
            <w:tcW w:w="1134" w:type="dxa"/>
            <w:tcBorders>
              <w:top w:val="nil"/>
              <w:left w:val="nil"/>
              <w:bottom w:val="single" w:sz="4" w:space="0" w:color="auto"/>
              <w:right w:val="single" w:sz="4" w:space="0" w:color="auto"/>
            </w:tcBorders>
            <w:noWrap/>
            <w:vAlign w:val="bottom"/>
          </w:tcPr>
          <w:p w14:paraId="0E5C32D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3.3</w:t>
            </w:r>
          </w:p>
        </w:tc>
        <w:tc>
          <w:tcPr>
            <w:tcW w:w="1985" w:type="dxa"/>
            <w:tcBorders>
              <w:top w:val="nil"/>
              <w:left w:val="nil"/>
              <w:bottom w:val="single" w:sz="4" w:space="0" w:color="auto"/>
              <w:right w:val="single" w:sz="4" w:space="0" w:color="auto"/>
            </w:tcBorders>
            <w:noWrap/>
            <w:vAlign w:val="bottom"/>
          </w:tcPr>
          <w:p w14:paraId="021731FC" w14:textId="77777777" w:rsidR="00FA7A0E" w:rsidRPr="00FA7A0E" w:rsidRDefault="00074575" w:rsidP="00FA7A0E">
            <w:pPr>
              <w:jc w:val="right"/>
              <w:rPr>
                <w:rFonts w:ascii="Arial" w:hAnsi="Arial" w:cs="Arial"/>
                <w:sz w:val="22"/>
                <w:szCs w:val="22"/>
              </w:rPr>
            </w:pPr>
            <w:r>
              <w:rPr>
                <w:rFonts w:ascii="Arial" w:hAnsi="Arial" w:cs="Arial"/>
                <w:sz w:val="22"/>
                <w:szCs w:val="22"/>
              </w:rPr>
              <w:t>437.1</w:t>
            </w:r>
          </w:p>
        </w:tc>
        <w:tc>
          <w:tcPr>
            <w:tcW w:w="1559" w:type="dxa"/>
            <w:tcBorders>
              <w:top w:val="nil"/>
              <w:left w:val="nil"/>
              <w:bottom w:val="single" w:sz="4" w:space="0" w:color="auto"/>
              <w:right w:val="single" w:sz="4" w:space="0" w:color="auto"/>
            </w:tcBorders>
            <w:noWrap/>
            <w:vAlign w:val="bottom"/>
          </w:tcPr>
          <w:p w14:paraId="4EE535C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4A4D446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559" w:type="dxa"/>
            <w:tcBorders>
              <w:top w:val="nil"/>
              <w:left w:val="nil"/>
              <w:bottom w:val="single" w:sz="4" w:space="0" w:color="auto"/>
              <w:right w:val="single" w:sz="4" w:space="0" w:color="auto"/>
            </w:tcBorders>
            <w:noWrap/>
            <w:vAlign w:val="bottom"/>
          </w:tcPr>
          <w:p w14:paraId="1146E35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3DD8E985"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2EB065EC" w14:textId="77777777" w:rsidR="00FA7A0E" w:rsidRPr="00FA7A0E" w:rsidRDefault="00FA7A0E" w:rsidP="00FA7A0E">
            <w:pPr>
              <w:rPr>
                <w:rFonts w:ascii="Arial" w:hAnsi="Arial" w:cs="Arial"/>
                <w:sz w:val="22"/>
                <w:szCs w:val="22"/>
              </w:rPr>
            </w:pPr>
            <w:r w:rsidRPr="00FA7A0E">
              <w:rPr>
                <w:rFonts w:ascii="Arial" w:hAnsi="Arial" w:cs="Arial"/>
                <w:sz w:val="22"/>
                <w:szCs w:val="22"/>
              </w:rPr>
              <w:t>Boat of Garten</w:t>
            </w:r>
          </w:p>
        </w:tc>
        <w:tc>
          <w:tcPr>
            <w:tcW w:w="2127" w:type="dxa"/>
            <w:tcBorders>
              <w:top w:val="nil"/>
              <w:left w:val="nil"/>
              <w:bottom w:val="single" w:sz="4" w:space="0" w:color="auto"/>
              <w:right w:val="single" w:sz="4" w:space="0" w:color="auto"/>
            </w:tcBorders>
            <w:noWrap/>
            <w:vAlign w:val="bottom"/>
          </w:tcPr>
          <w:p w14:paraId="4042DC96"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7</w:t>
            </w:r>
          </w:p>
        </w:tc>
        <w:tc>
          <w:tcPr>
            <w:tcW w:w="1134" w:type="dxa"/>
            <w:tcBorders>
              <w:top w:val="nil"/>
              <w:left w:val="nil"/>
              <w:bottom w:val="nil"/>
              <w:right w:val="nil"/>
            </w:tcBorders>
            <w:noWrap/>
            <w:vAlign w:val="bottom"/>
          </w:tcPr>
          <w:p w14:paraId="601535C4"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28BC80CA" w14:textId="77777777" w:rsidR="00FA7A0E" w:rsidRPr="00FA7A0E" w:rsidRDefault="00074575" w:rsidP="00FA7A0E">
            <w:pPr>
              <w:jc w:val="right"/>
              <w:rPr>
                <w:rFonts w:ascii="Arial" w:hAnsi="Arial" w:cs="Arial"/>
                <w:sz w:val="22"/>
                <w:szCs w:val="22"/>
              </w:rPr>
            </w:pPr>
            <w:r>
              <w:rPr>
                <w:rFonts w:ascii="Arial" w:hAnsi="Arial" w:cs="Arial"/>
                <w:sz w:val="22"/>
                <w:szCs w:val="22"/>
              </w:rPr>
              <w:t>670</w:t>
            </w:r>
          </w:p>
        </w:tc>
        <w:tc>
          <w:tcPr>
            <w:tcW w:w="1134" w:type="dxa"/>
            <w:tcBorders>
              <w:top w:val="nil"/>
              <w:left w:val="nil"/>
              <w:bottom w:val="single" w:sz="4" w:space="0" w:color="auto"/>
              <w:right w:val="single" w:sz="4" w:space="0" w:color="auto"/>
            </w:tcBorders>
            <w:noWrap/>
            <w:vAlign w:val="bottom"/>
          </w:tcPr>
          <w:p w14:paraId="62A57E0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32.4</w:t>
            </w:r>
          </w:p>
        </w:tc>
        <w:tc>
          <w:tcPr>
            <w:tcW w:w="1985" w:type="dxa"/>
            <w:tcBorders>
              <w:top w:val="nil"/>
              <w:left w:val="nil"/>
              <w:bottom w:val="single" w:sz="4" w:space="0" w:color="auto"/>
              <w:right w:val="single" w:sz="4" w:space="0" w:color="auto"/>
            </w:tcBorders>
            <w:noWrap/>
            <w:vAlign w:val="bottom"/>
          </w:tcPr>
          <w:p w14:paraId="01E0B8AD" w14:textId="77777777" w:rsidR="00FA7A0E" w:rsidRPr="00FA7A0E" w:rsidRDefault="00074575" w:rsidP="00FA7A0E">
            <w:pPr>
              <w:jc w:val="right"/>
              <w:rPr>
                <w:rFonts w:ascii="Arial" w:hAnsi="Arial" w:cs="Arial"/>
                <w:sz w:val="22"/>
                <w:szCs w:val="22"/>
              </w:rPr>
            </w:pPr>
            <w:r>
              <w:rPr>
                <w:rFonts w:ascii="Arial" w:hAnsi="Arial" w:cs="Arial"/>
                <w:sz w:val="22"/>
                <w:szCs w:val="22"/>
              </w:rPr>
              <w:t>20.7</w:t>
            </w:r>
          </w:p>
        </w:tc>
        <w:tc>
          <w:tcPr>
            <w:tcW w:w="1559" w:type="dxa"/>
            <w:tcBorders>
              <w:top w:val="nil"/>
              <w:left w:val="nil"/>
              <w:bottom w:val="single" w:sz="4" w:space="0" w:color="auto"/>
              <w:right w:val="single" w:sz="4" w:space="0" w:color="auto"/>
            </w:tcBorders>
            <w:noWrap/>
            <w:vAlign w:val="bottom"/>
          </w:tcPr>
          <w:p w14:paraId="2519681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5ABA15E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2FE6A1C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03ECAB76"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45835CD2" w14:textId="77777777" w:rsidR="00FA7A0E" w:rsidRPr="00FA7A0E" w:rsidRDefault="00FA7A0E" w:rsidP="00FA7A0E">
            <w:pPr>
              <w:rPr>
                <w:rFonts w:ascii="Arial" w:hAnsi="Arial" w:cs="Arial"/>
                <w:sz w:val="22"/>
                <w:szCs w:val="22"/>
              </w:rPr>
            </w:pPr>
            <w:r w:rsidRPr="00FA7A0E">
              <w:rPr>
                <w:rFonts w:ascii="Arial" w:hAnsi="Arial" w:cs="Arial"/>
                <w:sz w:val="22"/>
                <w:szCs w:val="22"/>
              </w:rPr>
              <w:t>Carrbridge</w:t>
            </w:r>
          </w:p>
        </w:tc>
        <w:tc>
          <w:tcPr>
            <w:tcW w:w="2127" w:type="dxa"/>
            <w:tcBorders>
              <w:top w:val="nil"/>
              <w:left w:val="nil"/>
              <w:bottom w:val="single" w:sz="4" w:space="0" w:color="auto"/>
              <w:right w:val="single" w:sz="4" w:space="0" w:color="auto"/>
            </w:tcBorders>
            <w:noWrap/>
            <w:vAlign w:val="bottom"/>
          </w:tcPr>
          <w:p w14:paraId="5B8CC565"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427D9D1E"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6801512D" w14:textId="77777777" w:rsidR="00FA7A0E" w:rsidRPr="00FA7A0E" w:rsidRDefault="00074575" w:rsidP="00FA7A0E">
            <w:pPr>
              <w:jc w:val="right"/>
              <w:rPr>
                <w:rFonts w:ascii="Arial" w:hAnsi="Arial" w:cs="Arial"/>
                <w:sz w:val="22"/>
                <w:szCs w:val="22"/>
              </w:rPr>
            </w:pPr>
            <w:r>
              <w:rPr>
                <w:rFonts w:ascii="Arial" w:hAnsi="Arial" w:cs="Arial"/>
                <w:sz w:val="22"/>
                <w:szCs w:val="22"/>
              </w:rPr>
              <w:t>778</w:t>
            </w:r>
          </w:p>
        </w:tc>
        <w:tc>
          <w:tcPr>
            <w:tcW w:w="1134" w:type="dxa"/>
            <w:tcBorders>
              <w:top w:val="nil"/>
              <w:left w:val="nil"/>
              <w:bottom w:val="single" w:sz="4" w:space="0" w:color="auto"/>
              <w:right w:val="single" w:sz="4" w:space="0" w:color="auto"/>
            </w:tcBorders>
            <w:noWrap/>
            <w:vAlign w:val="bottom"/>
          </w:tcPr>
          <w:p w14:paraId="15941DE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154.2</w:t>
            </w:r>
          </w:p>
        </w:tc>
        <w:tc>
          <w:tcPr>
            <w:tcW w:w="1985" w:type="dxa"/>
            <w:tcBorders>
              <w:top w:val="nil"/>
              <w:left w:val="nil"/>
              <w:bottom w:val="single" w:sz="4" w:space="0" w:color="auto"/>
              <w:right w:val="single" w:sz="4" w:space="0" w:color="auto"/>
            </w:tcBorders>
            <w:noWrap/>
            <w:vAlign w:val="bottom"/>
          </w:tcPr>
          <w:p w14:paraId="6E4C696E" w14:textId="77777777" w:rsidR="00FA7A0E" w:rsidRPr="00FA7A0E" w:rsidRDefault="00074575" w:rsidP="00FA7A0E">
            <w:pPr>
              <w:jc w:val="right"/>
              <w:rPr>
                <w:rFonts w:ascii="Arial" w:hAnsi="Arial" w:cs="Arial"/>
                <w:sz w:val="22"/>
                <w:szCs w:val="22"/>
              </w:rPr>
            </w:pPr>
            <w:r>
              <w:rPr>
                <w:rFonts w:ascii="Arial" w:hAnsi="Arial" w:cs="Arial"/>
                <w:sz w:val="22"/>
                <w:szCs w:val="22"/>
              </w:rPr>
              <w:t>5.0</w:t>
            </w:r>
          </w:p>
        </w:tc>
        <w:tc>
          <w:tcPr>
            <w:tcW w:w="1559" w:type="dxa"/>
            <w:tcBorders>
              <w:top w:val="nil"/>
              <w:left w:val="nil"/>
              <w:bottom w:val="single" w:sz="4" w:space="0" w:color="auto"/>
              <w:right w:val="single" w:sz="4" w:space="0" w:color="auto"/>
            </w:tcBorders>
            <w:noWrap/>
            <w:vAlign w:val="bottom"/>
          </w:tcPr>
          <w:p w14:paraId="04758F7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2D0E388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159B5A8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559C737C"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297A8D1C" w14:textId="77777777" w:rsidR="00FA7A0E" w:rsidRPr="00FA7A0E" w:rsidRDefault="00FA7A0E" w:rsidP="00FA7A0E">
            <w:pPr>
              <w:rPr>
                <w:rFonts w:ascii="Arial" w:hAnsi="Arial" w:cs="Arial"/>
                <w:sz w:val="22"/>
                <w:szCs w:val="22"/>
              </w:rPr>
            </w:pPr>
            <w:r w:rsidRPr="00FA7A0E">
              <w:rPr>
                <w:rFonts w:ascii="Arial" w:hAnsi="Arial" w:cs="Arial"/>
                <w:sz w:val="22"/>
                <w:szCs w:val="22"/>
              </w:rPr>
              <w:t xml:space="preserve">Cawdor And </w:t>
            </w:r>
            <w:smartTag w:uri="urn:schemas-microsoft-com:office:smarttags" w:element="place">
              <w:r w:rsidRPr="00FA7A0E">
                <w:rPr>
                  <w:rFonts w:ascii="Arial" w:hAnsi="Arial" w:cs="Arial"/>
                  <w:sz w:val="22"/>
                  <w:szCs w:val="22"/>
                </w:rPr>
                <w:t>West Nairnshire</w:t>
              </w:r>
            </w:smartTag>
          </w:p>
        </w:tc>
        <w:tc>
          <w:tcPr>
            <w:tcW w:w="2127" w:type="dxa"/>
            <w:tcBorders>
              <w:top w:val="nil"/>
              <w:left w:val="nil"/>
              <w:bottom w:val="single" w:sz="4" w:space="0" w:color="auto"/>
              <w:right w:val="single" w:sz="4" w:space="0" w:color="auto"/>
            </w:tcBorders>
            <w:noWrap/>
            <w:vAlign w:val="bottom"/>
          </w:tcPr>
          <w:p w14:paraId="5D842A56"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9</w:t>
            </w:r>
          </w:p>
        </w:tc>
        <w:tc>
          <w:tcPr>
            <w:tcW w:w="1134" w:type="dxa"/>
            <w:tcBorders>
              <w:top w:val="nil"/>
              <w:left w:val="nil"/>
              <w:bottom w:val="nil"/>
              <w:right w:val="nil"/>
            </w:tcBorders>
            <w:noWrap/>
            <w:vAlign w:val="bottom"/>
          </w:tcPr>
          <w:p w14:paraId="325903CE"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1BF3B228" w14:textId="77777777" w:rsidR="00FA7A0E" w:rsidRPr="00FA7A0E" w:rsidRDefault="00074575" w:rsidP="00FA7A0E">
            <w:pPr>
              <w:jc w:val="right"/>
              <w:rPr>
                <w:rFonts w:ascii="Arial" w:hAnsi="Arial" w:cs="Arial"/>
                <w:sz w:val="22"/>
                <w:szCs w:val="22"/>
              </w:rPr>
            </w:pPr>
            <w:r>
              <w:rPr>
                <w:rFonts w:ascii="Arial" w:hAnsi="Arial" w:cs="Arial"/>
                <w:sz w:val="22"/>
                <w:szCs w:val="22"/>
              </w:rPr>
              <w:t>1193</w:t>
            </w:r>
          </w:p>
        </w:tc>
        <w:tc>
          <w:tcPr>
            <w:tcW w:w="1134" w:type="dxa"/>
            <w:tcBorders>
              <w:top w:val="nil"/>
              <w:left w:val="nil"/>
              <w:bottom w:val="single" w:sz="4" w:space="0" w:color="auto"/>
              <w:right w:val="single" w:sz="4" w:space="0" w:color="auto"/>
            </w:tcBorders>
            <w:noWrap/>
            <w:vAlign w:val="bottom"/>
          </w:tcPr>
          <w:p w14:paraId="6F06647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200.9</w:t>
            </w:r>
          </w:p>
        </w:tc>
        <w:tc>
          <w:tcPr>
            <w:tcW w:w="1985" w:type="dxa"/>
            <w:tcBorders>
              <w:top w:val="nil"/>
              <w:left w:val="nil"/>
              <w:bottom w:val="single" w:sz="4" w:space="0" w:color="auto"/>
              <w:right w:val="single" w:sz="4" w:space="0" w:color="auto"/>
            </w:tcBorders>
            <w:noWrap/>
            <w:vAlign w:val="bottom"/>
          </w:tcPr>
          <w:p w14:paraId="63495BC8" w14:textId="77777777" w:rsidR="00FA7A0E" w:rsidRPr="00FA7A0E" w:rsidRDefault="00074575" w:rsidP="00FA7A0E">
            <w:pPr>
              <w:jc w:val="right"/>
              <w:rPr>
                <w:rFonts w:ascii="Arial" w:hAnsi="Arial" w:cs="Arial"/>
                <w:sz w:val="22"/>
                <w:szCs w:val="22"/>
              </w:rPr>
            </w:pPr>
            <w:r>
              <w:rPr>
                <w:rFonts w:ascii="Arial" w:hAnsi="Arial" w:cs="Arial"/>
                <w:sz w:val="22"/>
                <w:szCs w:val="22"/>
              </w:rPr>
              <w:t>5.9</w:t>
            </w:r>
          </w:p>
        </w:tc>
        <w:tc>
          <w:tcPr>
            <w:tcW w:w="1559" w:type="dxa"/>
            <w:tcBorders>
              <w:top w:val="nil"/>
              <w:left w:val="nil"/>
              <w:bottom w:val="single" w:sz="4" w:space="0" w:color="auto"/>
              <w:right w:val="single" w:sz="4" w:space="0" w:color="auto"/>
            </w:tcBorders>
            <w:noWrap/>
            <w:vAlign w:val="bottom"/>
          </w:tcPr>
          <w:p w14:paraId="1053022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5B86DE6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559" w:type="dxa"/>
            <w:tcBorders>
              <w:top w:val="nil"/>
              <w:left w:val="nil"/>
              <w:bottom w:val="single" w:sz="4" w:space="0" w:color="auto"/>
              <w:right w:val="single" w:sz="4" w:space="0" w:color="auto"/>
            </w:tcBorders>
            <w:noWrap/>
            <w:vAlign w:val="bottom"/>
          </w:tcPr>
          <w:p w14:paraId="600FB4E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3FA3FAC4"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6E074D43" w14:textId="77777777" w:rsidR="00FA7A0E" w:rsidRPr="00FA7A0E" w:rsidRDefault="00FA7A0E" w:rsidP="00FA7A0E">
            <w:pPr>
              <w:rPr>
                <w:rFonts w:ascii="Arial" w:hAnsi="Arial" w:cs="Arial"/>
                <w:sz w:val="22"/>
                <w:szCs w:val="22"/>
              </w:rPr>
            </w:pPr>
            <w:proofErr w:type="spellStart"/>
            <w:r w:rsidRPr="00FA7A0E">
              <w:rPr>
                <w:rFonts w:ascii="Arial" w:hAnsi="Arial" w:cs="Arial"/>
                <w:sz w:val="22"/>
                <w:szCs w:val="22"/>
              </w:rPr>
              <w:t>Cromdale</w:t>
            </w:r>
            <w:proofErr w:type="spellEnd"/>
            <w:r w:rsidRPr="00FA7A0E">
              <w:rPr>
                <w:rFonts w:ascii="Arial" w:hAnsi="Arial" w:cs="Arial"/>
                <w:sz w:val="22"/>
                <w:szCs w:val="22"/>
              </w:rPr>
              <w:t xml:space="preserve"> and Advie</w:t>
            </w:r>
          </w:p>
        </w:tc>
        <w:tc>
          <w:tcPr>
            <w:tcW w:w="2127" w:type="dxa"/>
            <w:tcBorders>
              <w:top w:val="nil"/>
              <w:left w:val="nil"/>
              <w:bottom w:val="single" w:sz="4" w:space="0" w:color="auto"/>
              <w:right w:val="single" w:sz="4" w:space="0" w:color="auto"/>
            </w:tcBorders>
            <w:noWrap/>
            <w:vAlign w:val="bottom"/>
          </w:tcPr>
          <w:p w14:paraId="292BEECA"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15748125"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318B200A" w14:textId="77777777" w:rsidR="00FA7A0E" w:rsidRPr="00FA7A0E" w:rsidRDefault="00CE67CA" w:rsidP="00FA7A0E">
            <w:pPr>
              <w:jc w:val="right"/>
              <w:rPr>
                <w:rFonts w:ascii="Arial" w:hAnsi="Arial" w:cs="Arial"/>
                <w:sz w:val="22"/>
                <w:szCs w:val="22"/>
              </w:rPr>
            </w:pPr>
            <w:r>
              <w:rPr>
                <w:rFonts w:ascii="Arial" w:hAnsi="Arial" w:cs="Arial"/>
                <w:sz w:val="22"/>
                <w:szCs w:val="22"/>
              </w:rPr>
              <w:t>532</w:t>
            </w:r>
          </w:p>
        </w:tc>
        <w:tc>
          <w:tcPr>
            <w:tcW w:w="1134" w:type="dxa"/>
            <w:tcBorders>
              <w:top w:val="nil"/>
              <w:left w:val="nil"/>
              <w:bottom w:val="single" w:sz="4" w:space="0" w:color="auto"/>
              <w:right w:val="single" w:sz="4" w:space="0" w:color="auto"/>
            </w:tcBorders>
            <w:noWrap/>
            <w:vAlign w:val="bottom"/>
          </w:tcPr>
          <w:p w14:paraId="4158F0E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165.7</w:t>
            </w:r>
          </w:p>
        </w:tc>
        <w:tc>
          <w:tcPr>
            <w:tcW w:w="1985" w:type="dxa"/>
            <w:tcBorders>
              <w:top w:val="nil"/>
              <w:left w:val="nil"/>
              <w:bottom w:val="single" w:sz="4" w:space="0" w:color="auto"/>
              <w:right w:val="single" w:sz="4" w:space="0" w:color="auto"/>
            </w:tcBorders>
            <w:noWrap/>
            <w:vAlign w:val="bottom"/>
          </w:tcPr>
          <w:p w14:paraId="0C1FB760" w14:textId="77777777" w:rsidR="00FA7A0E" w:rsidRPr="00FA7A0E" w:rsidRDefault="00CE67CA" w:rsidP="00FA7A0E">
            <w:pPr>
              <w:jc w:val="right"/>
              <w:rPr>
                <w:rFonts w:ascii="Arial" w:hAnsi="Arial" w:cs="Arial"/>
                <w:sz w:val="22"/>
                <w:szCs w:val="22"/>
              </w:rPr>
            </w:pPr>
            <w:r>
              <w:rPr>
                <w:rFonts w:ascii="Arial" w:hAnsi="Arial" w:cs="Arial"/>
                <w:sz w:val="22"/>
                <w:szCs w:val="22"/>
              </w:rPr>
              <w:t>3.2</w:t>
            </w:r>
          </w:p>
        </w:tc>
        <w:tc>
          <w:tcPr>
            <w:tcW w:w="1559" w:type="dxa"/>
            <w:tcBorders>
              <w:top w:val="nil"/>
              <w:left w:val="nil"/>
              <w:bottom w:val="single" w:sz="4" w:space="0" w:color="auto"/>
              <w:right w:val="single" w:sz="4" w:space="0" w:color="auto"/>
            </w:tcBorders>
            <w:noWrap/>
            <w:vAlign w:val="bottom"/>
          </w:tcPr>
          <w:p w14:paraId="37CA9A5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728FEBD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1657C16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7573FC14"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10D80354" w14:textId="77777777" w:rsidR="00FA7A0E" w:rsidRPr="00FA7A0E" w:rsidRDefault="00FA7A0E" w:rsidP="00FA7A0E">
            <w:pPr>
              <w:rPr>
                <w:rFonts w:ascii="Arial" w:hAnsi="Arial" w:cs="Arial"/>
                <w:sz w:val="22"/>
                <w:szCs w:val="22"/>
              </w:rPr>
            </w:pPr>
            <w:r w:rsidRPr="00FA7A0E">
              <w:rPr>
                <w:rFonts w:ascii="Arial" w:hAnsi="Arial" w:cs="Arial"/>
                <w:sz w:val="22"/>
                <w:szCs w:val="22"/>
              </w:rPr>
              <w:t>Crown</w:t>
            </w:r>
            <w:r w:rsidR="00461438">
              <w:rPr>
                <w:rFonts w:ascii="Arial" w:hAnsi="Arial" w:cs="Arial"/>
                <w:sz w:val="22"/>
                <w:szCs w:val="22"/>
              </w:rPr>
              <w:t xml:space="preserve"> and City Centre</w:t>
            </w:r>
          </w:p>
        </w:tc>
        <w:tc>
          <w:tcPr>
            <w:tcW w:w="2127" w:type="dxa"/>
            <w:tcBorders>
              <w:top w:val="nil"/>
              <w:left w:val="nil"/>
              <w:bottom w:val="single" w:sz="4" w:space="0" w:color="auto"/>
              <w:right w:val="single" w:sz="4" w:space="0" w:color="auto"/>
            </w:tcBorders>
            <w:noWrap/>
            <w:vAlign w:val="bottom"/>
          </w:tcPr>
          <w:p w14:paraId="4A0463FD" w14:textId="77777777" w:rsidR="00FA7A0E" w:rsidRPr="00FA7A0E" w:rsidRDefault="00461438" w:rsidP="00FA7A0E">
            <w:pPr>
              <w:jc w:val="center"/>
              <w:rPr>
                <w:rFonts w:ascii="Arial" w:hAnsi="Arial" w:cs="Arial"/>
                <w:sz w:val="22"/>
                <w:szCs w:val="22"/>
              </w:rPr>
            </w:pPr>
            <w:r>
              <w:rPr>
                <w:rFonts w:ascii="Arial" w:hAnsi="Arial" w:cs="Arial"/>
                <w:sz w:val="22"/>
                <w:szCs w:val="22"/>
              </w:rPr>
              <w:t>13</w:t>
            </w:r>
          </w:p>
        </w:tc>
        <w:tc>
          <w:tcPr>
            <w:tcW w:w="1134" w:type="dxa"/>
            <w:tcBorders>
              <w:top w:val="nil"/>
              <w:left w:val="nil"/>
              <w:bottom w:val="nil"/>
              <w:right w:val="nil"/>
            </w:tcBorders>
            <w:noWrap/>
            <w:vAlign w:val="bottom"/>
          </w:tcPr>
          <w:p w14:paraId="257CBCC6"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3D62C5EE" w14:textId="77777777" w:rsidR="00FA7A0E" w:rsidRPr="00FA7A0E" w:rsidRDefault="00461438" w:rsidP="00FA7A0E">
            <w:pPr>
              <w:jc w:val="right"/>
              <w:rPr>
                <w:rFonts w:ascii="Arial" w:hAnsi="Arial" w:cs="Arial"/>
                <w:sz w:val="22"/>
                <w:szCs w:val="22"/>
              </w:rPr>
            </w:pPr>
            <w:r>
              <w:rPr>
                <w:rFonts w:ascii="Arial" w:hAnsi="Arial" w:cs="Arial"/>
                <w:sz w:val="22"/>
                <w:szCs w:val="22"/>
              </w:rPr>
              <w:t>6615</w:t>
            </w:r>
          </w:p>
        </w:tc>
        <w:tc>
          <w:tcPr>
            <w:tcW w:w="1134" w:type="dxa"/>
            <w:tcBorders>
              <w:top w:val="nil"/>
              <w:left w:val="nil"/>
              <w:bottom w:val="single" w:sz="4" w:space="0" w:color="auto"/>
              <w:right w:val="single" w:sz="4" w:space="0" w:color="auto"/>
            </w:tcBorders>
            <w:noWrap/>
            <w:vAlign w:val="bottom"/>
          </w:tcPr>
          <w:p w14:paraId="115018AD" w14:textId="77777777" w:rsidR="00FA7A0E" w:rsidRPr="00FA7A0E" w:rsidRDefault="00461438" w:rsidP="00FA7A0E">
            <w:pPr>
              <w:jc w:val="right"/>
              <w:rPr>
                <w:rFonts w:ascii="Arial" w:hAnsi="Arial" w:cs="Arial"/>
                <w:sz w:val="22"/>
                <w:szCs w:val="22"/>
              </w:rPr>
            </w:pPr>
            <w:r>
              <w:rPr>
                <w:rFonts w:ascii="Arial" w:hAnsi="Arial" w:cs="Arial"/>
                <w:sz w:val="22"/>
                <w:szCs w:val="22"/>
              </w:rPr>
              <w:t>5.0</w:t>
            </w:r>
          </w:p>
        </w:tc>
        <w:tc>
          <w:tcPr>
            <w:tcW w:w="1985" w:type="dxa"/>
            <w:tcBorders>
              <w:top w:val="nil"/>
              <w:left w:val="nil"/>
              <w:bottom w:val="single" w:sz="4" w:space="0" w:color="auto"/>
              <w:right w:val="single" w:sz="4" w:space="0" w:color="auto"/>
            </w:tcBorders>
            <w:noWrap/>
            <w:vAlign w:val="bottom"/>
          </w:tcPr>
          <w:p w14:paraId="48CF56D3" w14:textId="77777777" w:rsidR="00FA7A0E" w:rsidRPr="00FA7A0E" w:rsidRDefault="00461438" w:rsidP="00FA7A0E">
            <w:pPr>
              <w:jc w:val="right"/>
              <w:rPr>
                <w:rFonts w:ascii="Arial" w:hAnsi="Arial" w:cs="Arial"/>
                <w:sz w:val="22"/>
                <w:szCs w:val="22"/>
              </w:rPr>
            </w:pPr>
            <w:r>
              <w:rPr>
                <w:rFonts w:ascii="Arial" w:hAnsi="Arial" w:cs="Arial"/>
                <w:sz w:val="22"/>
                <w:szCs w:val="22"/>
              </w:rPr>
              <w:t>1323</w:t>
            </w:r>
          </w:p>
        </w:tc>
        <w:tc>
          <w:tcPr>
            <w:tcW w:w="1559" w:type="dxa"/>
            <w:tcBorders>
              <w:top w:val="nil"/>
              <w:left w:val="nil"/>
              <w:bottom w:val="single" w:sz="4" w:space="0" w:color="auto"/>
              <w:right w:val="single" w:sz="4" w:space="0" w:color="auto"/>
            </w:tcBorders>
            <w:noWrap/>
            <w:vAlign w:val="bottom"/>
          </w:tcPr>
          <w:p w14:paraId="5542BC69" w14:textId="77777777" w:rsidR="00FA7A0E" w:rsidRPr="00FA7A0E" w:rsidRDefault="00461438" w:rsidP="00FA7A0E">
            <w:pPr>
              <w:jc w:val="right"/>
              <w:rPr>
                <w:rFonts w:ascii="Arial" w:hAnsi="Arial" w:cs="Arial"/>
                <w:sz w:val="22"/>
                <w:szCs w:val="22"/>
              </w:rPr>
            </w:pPr>
            <w:r>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7C42E73A" w14:textId="77777777" w:rsidR="00FA7A0E" w:rsidRPr="00FA7A0E" w:rsidRDefault="00461438" w:rsidP="00FA7A0E">
            <w:pPr>
              <w:jc w:val="right"/>
              <w:rPr>
                <w:rFonts w:ascii="Arial" w:hAnsi="Arial" w:cs="Arial"/>
                <w:sz w:val="22"/>
                <w:szCs w:val="22"/>
              </w:rPr>
            </w:pPr>
            <w:r>
              <w:rPr>
                <w:rFonts w:ascii="Arial" w:hAnsi="Arial" w:cs="Arial"/>
                <w:sz w:val="22"/>
                <w:szCs w:val="22"/>
              </w:rPr>
              <w:t>6</w:t>
            </w:r>
          </w:p>
        </w:tc>
        <w:tc>
          <w:tcPr>
            <w:tcW w:w="1559" w:type="dxa"/>
            <w:tcBorders>
              <w:top w:val="nil"/>
              <w:left w:val="nil"/>
              <w:bottom w:val="single" w:sz="4" w:space="0" w:color="auto"/>
              <w:right w:val="single" w:sz="4" w:space="0" w:color="auto"/>
            </w:tcBorders>
            <w:noWrap/>
            <w:vAlign w:val="bottom"/>
          </w:tcPr>
          <w:p w14:paraId="2DAD892B" w14:textId="77777777" w:rsidR="00FA7A0E" w:rsidRPr="00FA7A0E" w:rsidRDefault="00461438" w:rsidP="00FA7A0E">
            <w:pPr>
              <w:jc w:val="right"/>
              <w:rPr>
                <w:rFonts w:ascii="Arial" w:hAnsi="Arial" w:cs="Arial"/>
                <w:sz w:val="22"/>
                <w:szCs w:val="22"/>
              </w:rPr>
            </w:pPr>
            <w:r>
              <w:rPr>
                <w:rFonts w:ascii="Arial" w:hAnsi="Arial" w:cs="Arial"/>
                <w:sz w:val="22"/>
                <w:szCs w:val="22"/>
              </w:rPr>
              <w:t>0</w:t>
            </w:r>
          </w:p>
        </w:tc>
      </w:tr>
      <w:tr w:rsidR="00FA7A0E" w:rsidRPr="00FA7A0E" w14:paraId="2A28F416"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7D9A73B6" w14:textId="77777777" w:rsidR="00FA7A0E" w:rsidRPr="00FA7A0E" w:rsidRDefault="00FA7A0E" w:rsidP="00FA7A0E">
            <w:pPr>
              <w:rPr>
                <w:rFonts w:ascii="Arial" w:hAnsi="Arial" w:cs="Arial"/>
                <w:sz w:val="22"/>
                <w:szCs w:val="22"/>
              </w:rPr>
            </w:pPr>
            <w:r w:rsidRPr="00FA7A0E">
              <w:rPr>
                <w:rFonts w:ascii="Arial" w:hAnsi="Arial" w:cs="Arial"/>
                <w:sz w:val="22"/>
                <w:szCs w:val="22"/>
              </w:rPr>
              <w:t>Croy</w:t>
            </w:r>
          </w:p>
        </w:tc>
        <w:tc>
          <w:tcPr>
            <w:tcW w:w="2127" w:type="dxa"/>
            <w:tcBorders>
              <w:top w:val="nil"/>
              <w:left w:val="nil"/>
              <w:bottom w:val="single" w:sz="4" w:space="0" w:color="auto"/>
              <w:right w:val="single" w:sz="4" w:space="0" w:color="auto"/>
            </w:tcBorders>
            <w:noWrap/>
            <w:vAlign w:val="bottom"/>
          </w:tcPr>
          <w:p w14:paraId="2956156A"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66804691"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62201851" w14:textId="77777777" w:rsidR="00FA7A0E" w:rsidRPr="00FA7A0E" w:rsidRDefault="00461438" w:rsidP="00FA7A0E">
            <w:pPr>
              <w:jc w:val="right"/>
              <w:rPr>
                <w:rFonts w:ascii="Arial" w:hAnsi="Arial" w:cs="Arial"/>
                <w:sz w:val="22"/>
                <w:szCs w:val="22"/>
              </w:rPr>
            </w:pPr>
            <w:r>
              <w:rPr>
                <w:rFonts w:ascii="Arial" w:hAnsi="Arial" w:cs="Arial"/>
                <w:sz w:val="22"/>
                <w:szCs w:val="22"/>
              </w:rPr>
              <w:t>1483</w:t>
            </w:r>
          </w:p>
        </w:tc>
        <w:tc>
          <w:tcPr>
            <w:tcW w:w="1134" w:type="dxa"/>
            <w:tcBorders>
              <w:top w:val="nil"/>
              <w:left w:val="nil"/>
              <w:bottom w:val="single" w:sz="4" w:space="0" w:color="auto"/>
              <w:right w:val="single" w:sz="4" w:space="0" w:color="auto"/>
            </w:tcBorders>
            <w:noWrap/>
            <w:vAlign w:val="bottom"/>
          </w:tcPr>
          <w:p w14:paraId="0451CDF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29.4</w:t>
            </w:r>
          </w:p>
        </w:tc>
        <w:tc>
          <w:tcPr>
            <w:tcW w:w="1985" w:type="dxa"/>
            <w:tcBorders>
              <w:top w:val="nil"/>
              <w:left w:val="nil"/>
              <w:bottom w:val="single" w:sz="4" w:space="0" w:color="auto"/>
              <w:right w:val="single" w:sz="4" w:space="0" w:color="auto"/>
            </w:tcBorders>
            <w:noWrap/>
            <w:vAlign w:val="bottom"/>
          </w:tcPr>
          <w:p w14:paraId="515858B2" w14:textId="77777777" w:rsidR="00FA7A0E" w:rsidRPr="00FA7A0E" w:rsidRDefault="00461438" w:rsidP="00FA7A0E">
            <w:pPr>
              <w:jc w:val="right"/>
              <w:rPr>
                <w:rFonts w:ascii="Arial" w:hAnsi="Arial" w:cs="Arial"/>
                <w:sz w:val="22"/>
                <w:szCs w:val="22"/>
              </w:rPr>
            </w:pPr>
            <w:r>
              <w:rPr>
                <w:rFonts w:ascii="Arial" w:hAnsi="Arial" w:cs="Arial"/>
                <w:sz w:val="22"/>
                <w:szCs w:val="22"/>
              </w:rPr>
              <w:t>50.4</w:t>
            </w:r>
          </w:p>
        </w:tc>
        <w:tc>
          <w:tcPr>
            <w:tcW w:w="1559" w:type="dxa"/>
            <w:tcBorders>
              <w:top w:val="nil"/>
              <w:left w:val="nil"/>
              <w:bottom w:val="single" w:sz="4" w:space="0" w:color="auto"/>
              <w:right w:val="single" w:sz="4" w:space="0" w:color="auto"/>
            </w:tcBorders>
            <w:noWrap/>
            <w:vAlign w:val="bottom"/>
          </w:tcPr>
          <w:p w14:paraId="454F932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18CE48D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559" w:type="dxa"/>
            <w:tcBorders>
              <w:top w:val="nil"/>
              <w:left w:val="nil"/>
              <w:bottom w:val="single" w:sz="4" w:space="0" w:color="auto"/>
              <w:right w:val="single" w:sz="4" w:space="0" w:color="auto"/>
            </w:tcBorders>
            <w:noWrap/>
            <w:vAlign w:val="bottom"/>
          </w:tcPr>
          <w:p w14:paraId="3CCD46F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5BD78C98"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0028AEDC" w14:textId="77777777" w:rsidR="00FA7A0E" w:rsidRPr="00FA7A0E" w:rsidRDefault="00FA7A0E" w:rsidP="00FA7A0E">
            <w:pPr>
              <w:rPr>
                <w:rFonts w:ascii="Arial" w:hAnsi="Arial" w:cs="Arial"/>
                <w:sz w:val="22"/>
                <w:szCs w:val="22"/>
              </w:rPr>
            </w:pPr>
            <w:proofErr w:type="spellStart"/>
            <w:r w:rsidRPr="00FA7A0E">
              <w:rPr>
                <w:rFonts w:ascii="Arial" w:hAnsi="Arial" w:cs="Arial"/>
                <w:sz w:val="22"/>
                <w:szCs w:val="22"/>
              </w:rPr>
              <w:t>Culcabock</w:t>
            </w:r>
            <w:proofErr w:type="spellEnd"/>
            <w:r w:rsidRPr="00FA7A0E">
              <w:rPr>
                <w:rFonts w:ascii="Arial" w:hAnsi="Arial" w:cs="Arial"/>
                <w:sz w:val="22"/>
                <w:szCs w:val="22"/>
              </w:rPr>
              <w:t xml:space="preserve"> and Drakies</w:t>
            </w:r>
          </w:p>
        </w:tc>
        <w:tc>
          <w:tcPr>
            <w:tcW w:w="2127" w:type="dxa"/>
            <w:tcBorders>
              <w:top w:val="nil"/>
              <w:left w:val="nil"/>
              <w:bottom w:val="single" w:sz="4" w:space="0" w:color="auto"/>
              <w:right w:val="single" w:sz="4" w:space="0" w:color="auto"/>
            </w:tcBorders>
            <w:noWrap/>
            <w:vAlign w:val="bottom"/>
          </w:tcPr>
          <w:p w14:paraId="33C8F09C"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10</w:t>
            </w:r>
          </w:p>
        </w:tc>
        <w:tc>
          <w:tcPr>
            <w:tcW w:w="1134" w:type="dxa"/>
            <w:tcBorders>
              <w:top w:val="nil"/>
              <w:left w:val="nil"/>
              <w:bottom w:val="nil"/>
              <w:right w:val="nil"/>
            </w:tcBorders>
            <w:noWrap/>
            <w:vAlign w:val="bottom"/>
          </w:tcPr>
          <w:p w14:paraId="3EC35D7A"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67E5DA26" w14:textId="77777777" w:rsidR="00FA7A0E" w:rsidRPr="00FA7A0E" w:rsidRDefault="00461438" w:rsidP="00FA7A0E">
            <w:pPr>
              <w:jc w:val="right"/>
              <w:rPr>
                <w:rFonts w:ascii="Arial" w:hAnsi="Arial" w:cs="Arial"/>
                <w:sz w:val="22"/>
                <w:szCs w:val="22"/>
              </w:rPr>
            </w:pPr>
            <w:r>
              <w:rPr>
                <w:rFonts w:ascii="Arial" w:hAnsi="Arial" w:cs="Arial"/>
                <w:sz w:val="22"/>
                <w:szCs w:val="22"/>
              </w:rPr>
              <w:t>3426</w:t>
            </w:r>
          </w:p>
        </w:tc>
        <w:tc>
          <w:tcPr>
            <w:tcW w:w="1134" w:type="dxa"/>
            <w:tcBorders>
              <w:top w:val="nil"/>
              <w:left w:val="nil"/>
              <w:bottom w:val="single" w:sz="4" w:space="0" w:color="auto"/>
              <w:right w:val="single" w:sz="4" w:space="0" w:color="auto"/>
            </w:tcBorders>
            <w:noWrap/>
            <w:vAlign w:val="bottom"/>
          </w:tcPr>
          <w:p w14:paraId="77EED2E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1.4</w:t>
            </w:r>
          </w:p>
        </w:tc>
        <w:tc>
          <w:tcPr>
            <w:tcW w:w="1985" w:type="dxa"/>
            <w:tcBorders>
              <w:top w:val="nil"/>
              <w:left w:val="nil"/>
              <w:bottom w:val="single" w:sz="4" w:space="0" w:color="auto"/>
              <w:right w:val="single" w:sz="4" w:space="0" w:color="auto"/>
            </w:tcBorders>
            <w:noWrap/>
            <w:vAlign w:val="bottom"/>
          </w:tcPr>
          <w:p w14:paraId="201E8FE3" w14:textId="77777777" w:rsidR="00FA7A0E" w:rsidRPr="00FA7A0E" w:rsidRDefault="00461438" w:rsidP="00FA7A0E">
            <w:pPr>
              <w:jc w:val="right"/>
              <w:rPr>
                <w:rFonts w:ascii="Arial" w:hAnsi="Arial" w:cs="Arial"/>
                <w:sz w:val="22"/>
                <w:szCs w:val="22"/>
              </w:rPr>
            </w:pPr>
            <w:r>
              <w:rPr>
                <w:rFonts w:ascii="Arial" w:hAnsi="Arial" w:cs="Arial"/>
                <w:sz w:val="22"/>
                <w:szCs w:val="22"/>
              </w:rPr>
              <w:t>2447.0</w:t>
            </w:r>
          </w:p>
        </w:tc>
        <w:tc>
          <w:tcPr>
            <w:tcW w:w="1559" w:type="dxa"/>
            <w:tcBorders>
              <w:top w:val="nil"/>
              <w:left w:val="nil"/>
              <w:bottom w:val="single" w:sz="4" w:space="0" w:color="auto"/>
              <w:right w:val="single" w:sz="4" w:space="0" w:color="auto"/>
            </w:tcBorders>
            <w:noWrap/>
            <w:vAlign w:val="bottom"/>
          </w:tcPr>
          <w:p w14:paraId="4F82BD8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65AD912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3</w:t>
            </w:r>
          </w:p>
        </w:tc>
        <w:tc>
          <w:tcPr>
            <w:tcW w:w="1559" w:type="dxa"/>
            <w:tcBorders>
              <w:top w:val="nil"/>
              <w:left w:val="nil"/>
              <w:bottom w:val="single" w:sz="4" w:space="0" w:color="auto"/>
              <w:right w:val="single" w:sz="4" w:space="0" w:color="auto"/>
            </w:tcBorders>
            <w:noWrap/>
            <w:vAlign w:val="bottom"/>
          </w:tcPr>
          <w:p w14:paraId="4EA645F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7DF69930"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773977F6" w14:textId="77777777" w:rsidR="00FA7A0E" w:rsidRPr="00FA7A0E" w:rsidRDefault="00FA7A0E" w:rsidP="00FA7A0E">
            <w:pPr>
              <w:rPr>
                <w:rFonts w:ascii="Arial" w:hAnsi="Arial" w:cs="Arial"/>
                <w:sz w:val="22"/>
                <w:szCs w:val="22"/>
              </w:rPr>
            </w:pPr>
            <w:r w:rsidRPr="00FA7A0E">
              <w:rPr>
                <w:rFonts w:ascii="Arial" w:hAnsi="Arial" w:cs="Arial"/>
                <w:sz w:val="22"/>
                <w:szCs w:val="22"/>
              </w:rPr>
              <w:t>Dalneigh and Columba</w:t>
            </w:r>
          </w:p>
        </w:tc>
        <w:tc>
          <w:tcPr>
            <w:tcW w:w="2127" w:type="dxa"/>
            <w:tcBorders>
              <w:top w:val="nil"/>
              <w:left w:val="nil"/>
              <w:bottom w:val="single" w:sz="4" w:space="0" w:color="auto"/>
              <w:right w:val="single" w:sz="4" w:space="0" w:color="auto"/>
            </w:tcBorders>
            <w:noWrap/>
            <w:vAlign w:val="bottom"/>
          </w:tcPr>
          <w:p w14:paraId="72BC02EA"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10</w:t>
            </w:r>
          </w:p>
        </w:tc>
        <w:tc>
          <w:tcPr>
            <w:tcW w:w="1134" w:type="dxa"/>
            <w:tcBorders>
              <w:top w:val="nil"/>
              <w:left w:val="nil"/>
              <w:bottom w:val="nil"/>
              <w:right w:val="nil"/>
            </w:tcBorders>
            <w:noWrap/>
            <w:vAlign w:val="bottom"/>
          </w:tcPr>
          <w:p w14:paraId="31C8B03D"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7B1DD6EB" w14:textId="77777777" w:rsidR="00461438" w:rsidRPr="00FA7A0E" w:rsidRDefault="00FA7A0E" w:rsidP="00461438">
            <w:pPr>
              <w:jc w:val="right"/>
              <w:rPr>
                <w:rFonts w:ascii="Arial" w:hAnsi="Arial" w:cs="Arial"/>
                <w:sz w:val="22"/>
                <w:szCs w:val="22"/>
              </w:rPr>
            </w:pPr>
            <w:r w:rsidRPr="00FA7A0E">
              <w:rPr>
                <w:rFonts w:ascii="Arial" w:hAnsi="Arial" w:cs="Arial"/>
                <w:sz w:val="22"/>
                <w:szCs w:val="22"/>
              </w:rPr>
              <w:t>3</w:t>
            </w:r>
            <w:r w:rsidR="00461438">
              <w:rPr>
                <w:rFonts w:ascii="Arial" w:hAnsi="Arial" w:cs="Arial"/>
                <w:sz w:val="22"/>
                <w:szCs w:val="22"/>
              </w:rPr>
              <w:t>794</w:t>
            </w:r>
          </w:p>
        </w:tc>
        <w:tc>
          <w:tcPr>
            <w:tcW w:w="1134" w:type="dxa"/>
            <w:tcBorders>
              <w:top w:val="nil"/>
              <w:left w:val="nil"/>
              <w:bottom w:val="single" w:sz="4" w:space="0" w:color="auto"/>
              <w:right w:val="single" w:sz="4" w:space="0" w:color="auto"/>
            </w:tcBorders>
            <w:noWrap/>
            <w:vAlign w:val="bottom"/>
          </w:tcPr>
          <w:p w14:paraId="42CAEF8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1.2</w:t>
            </w:r>
          </w:p>
        </w:tc>
        <w:tc>
          <w:tcPr>
            <w:tcW w:w="1985" w:type="dxa"/>
            <w:tcBorders>
              <w:top w:val="nil"/>
              <w:left w:val="nil"/>
              <w:bottom w:val="single" w:sz="4" w:space="0" w:color="auto"/>
              <w:right w:val="single" w:sz="4" w:space="0" w:color="auto"/>
            </w:tcBorders>
            <w:noWrap/>
            <w:vAlign w:val="bottom"/>
          </w:tcPr>
          <w:p w14:paraId="7E5304B2" w14:textId="77777777" w:rsidR="00FA7A0E" w:rsidRPr="00FA7A0E" w:rsidRDefault="00461438" w:rsidP="00FA7A0E">
            <w:pPr>
              <w:jc w:val="right"/>
              <w:rPr>
                <w:rFonts w:ascii="Arial" w:hAnsi="Arial" w:cs="Arial"/>
                <w:sz w:val="22"/>
                <w:szCs w:val="22"/>
              </w:rPr>
            </w:pPr>
            <w:r>
              <w:rPr>
                <w:rFonts w:ascii="Arial" w:hAnsi="Arial" w:cs="Arial"/>
                <w:sz w:val="22"/>
                <w:szCs w:val="22"/>
              </w:rPr>
              <w:t>3161.4</w:t>
            </w:r>
          </w:p>
        </w:tc>
        <w:tc>
          <w:tcPr>
            <w:tcW w:w="1559" w:type="dxa"/>
            <w:tcBorders>
              <w:top w:val="nil"/>
              <w:left w:val="nil"/>
              <w:bottom w:val="single" w:sz="4" w:space="0" w:color="auto"/>
              <w:right w:val="single" w:sz="4" w:space="0" w:color="auto"/>
            </w:tcBorders>
            <w:noWrap/>
            <w:vAlign w:val="bottom"/>
          </w:tcPr>
          <w:p w14:paraId="51E822E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518F52F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3</w:t>
            </w:r>
          </w:p>
        </w:tc>
        <w:tc>
          <w:tcPr>
            <w:tcW w:w="1559" w:type="dxa"/>
            <w:tcBorders>
              <w:top w:val="nil"/>
              <w:left w:val="nil"/>
              <w:bottom w:val="single" w:sz="4" w:space="0" w:color="auto"/>
              <w:right w:val="single" w:sz="4" w:space="0" w:color="auto"/>
            </w:tcBorders>
            <w:noWrap/>
            <w:vAlign w:val="bottom"/>
          </w:tcPr>
          <w:p w14:paraId="026F2BF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5B64599C"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785FCD4F" w14:textId="77777777" w:rsidR="00FA7A0E" w:rsidRPr="00FA7A0E" w:rsidRDefault="00FA7A0E" w:rsidP="00FA7A0E">
            <w:pPr>
              <w:rPr>
                <w:rFonts w:ascii="Arial" w:hAnsi="Arial" w:cs="Arial"/>
                <w:sz w:val="22"/>
                <w:szCs w:val="22"/>
              </w:rPr>
            </w:pPr>
            <w:r w:rsidRPr="00FA7A0E">
              <w:rPr>
                <w:rFonts w:ascii="Arial" w:hAnsi="Arial" w:cs="Arial"/>
                <w:sz w:val="22"/>
                <w:szCs w:val="22"/>
              </w:rPr>
              <w:t>Dalwhinnie</w:t>
            </w:r>
          </w:p>
        </w:tc>
        <w:tc>
          <w:tcPr>
            <w:tcW w:w="2127" w:type="dxa"/>
            <w:tcBorders>
              <w:top w:val="nil"/>
              <w:left w:val="nil"/>
              <w:bottom w:val="single" w:sz="4" w:space="0" w:color="auto"/>
              <w:right w:val="single" w:sz="4" w:space="0" w:color="auto"/>
            </w:tcBorders>
            <w:noWrap/>
            <w:vAlign w:val="bottom"/>
          </w:tcPr>
          <w:p w14:paraId="0E543ED2"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50FAC026"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3EAA650B" w14:textId="77777777" w:rsidR="00FA7A0E" w:rsidRPr="00FA7A0E" w:rsidRDefault="00461438" w:rsidP="00FA7A0E">
            <w:pPr>
              <w:jc w:val="right"/>
              <w:rPr>
                <w:rFonts w:ascii="Arial" w:hAnsi="Arial" w:cs="Arial"/>
                <w:sz w:val="22"/>
                <w:szCs w:val="22"/>
              </w:rPr>
            </w:pPr>
            <w:r>
              <w:rPr>
                <w:rFonts w:ascii="Arial" w:hAnsi="Arial" w:cs="Arial"/>
                <w:sz w:val="22"/>
                <w:szCs w:val="22"/>
              </w:rPr>
              <w:t>100</w:t>
            </w:r>
          </w:p>
        </w:tc>
        <w:tc>
          <w:tcPr>
            <w:tcW w:w="1134" w:type="dxa"/>
            <w:tcBorders>
              <w:top w:val="nil"/>
              <w:left w:val="nil"/>
              <w:bottom w:val="single" w:sz="4" w:space="0" w:color="auto"/>
              <w:right w:val="single" w:sz="4" w:space="0" w:color="auto"/>
            </w:tcBorders>
            <w:noWrap/>
            <w:vAlign w:val="bottom"/>
          </w:tcPr>
          <w:p w14:paraId="29F33EC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136.9</w:t>
            </w:r>
          </w:p>
        </w:tc>
        <w:tc>
          <w:tcPr>
            <w:tcW w:w="1985" w:type="dxa"/>
            <w:tcBorders>
              <w:top w:val="nil"/>
              <w:left w:val="nil"/>
              <w:bottom w:val="single" w:sz="4" w:space="0" w:color="auto"/>
              <w:right w:val="single" w:sz="4" w:space="0" w:color="auto"/>
            </w:tcBorders>
            <w:noWrap/>
            <w:vAlign w:val="bottom"/>
          </w:tcPr>
          <w:p w14:paraId="73BBFB5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0.7</w:t>
            </w:r>
          </w:p>
        </w:tc>
        <w:tc>
          <w:tcPr>
            <w:tcW w:w="1559" w:type="dxa"/>
            <w:tcBorders>
              <w:top w:val="nil"/>
              <w:left w:val="nil"/>
              <w:bottom w:val="single" w:sz="4" w:space="0" w:color="auto"/>
              <w:right w:val="single" w:sz="4" w:space="0" w:color="auto"/>
            </w:tcBorders>
            <w:noWrap/>
            <w:vAlign w:val="bottom"/>
          </w:tcPr>
          <w:p w14:paraId="0DA6D290"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53E8A59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1F24A1E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5720CEAC"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33CE9A14" w14:textId="77777777" w:rsidR="00FA7A0E" w:rsidRPr="00FA7A0E" w:rsidRDefault="00FA7A0E" w:rsidP="00FA7A0E">
            <w:pPr>
              <w:rPr>
                <w:rFonts w:ascii="Arial" w:hAnsi="Arial" w:cs="Arial"/>
                <w:sz w:val="22"/>
                <w:szCs w:val="22"/>
              </w:rPr>
            </w:pPr>
            <w:r w:rsidRPr="00FA7A0E">
              <w:rPr>
                <w:rFonts w:ascii="Arial" w:hAnsi="Arial" w:cs="Arial"/>
                <w:sz w:val="22"/>
                <w:szCs w:val="22"/>
              </w:rPr>
              <w:t xml:space="preserve">Dores and </w:t>
            </w:r>
            <w:proofErr w:type="spellStart"/>
            <w:r w:rsidRPr="00FA7A0E">
              <w:rPr>
                <w:rFonts w:ascii="Arial" w:hAnsi="Arial" w:cs="Arial"/>
                <w:sz w:val="22"/>
                <w:szCs w:val="22"/>
              </w:rPr>
              <w:t>Essich</w:t>
            </w:r>
            <w:proofErr w:type="spellEnd"/>
          </w:p>
        </w:tc>
        <w:tc>
          <w:tcPr>
            <w:tcW w:w="2127" w:type="dxa"/>
            <w:tcBorders>
              <w:top w:val="nil"/>
              <w:left w:val="nil"/>
              <w:bottom w:val="single" w:sz="4" w:space="0" w:color="auto"/>
              <w:right w:val="single" w:sz="4" w:space="0" w:color="auto"/>
            </w:tcBorders>
            <w:noWrap/>
            <w:vAlign w:val="bottom"/>
          </w:tcPr>
          <w:p w14:paraId="17F9B408"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617C4450"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77558DBF" w14:textId="77777777" w:rsidR="00FA7A0E" w:rsidRPr="00FA7A0E" w:rsidRDefault="00461438" w:rsidP="00FA7A0E">
            <w:pPr>
              <w:jc w:val="right"/>
              <w:rPr>
                <w:rFonts w:ascii="Arial" w:hAnsi="Arial" w:cs="Arial"/>
                <w:sz w:val="22"/>
                <w:szCs w:val="22"/>
              </w:rPr>
            </w:pPr>
            <w:r>
              <w:rPr>
                <w:rFonts w:ascii="Arial" w:hAnsi="Arial" w:cs="Arial"/>
                <w:sz w:val="22"/>
                <w:szCs w:val="22"/>
              </w:rPr>
              <w:t>345</w:t>
            </w:r>
          </w:p>
        </w:tc>
        <w:tc>
          <w:tcPr>
            <w:tcW w:w="1134" w:type="dxa"/>
            <w:tcBorders>
              <w:top w:val="nil"/>
              <w:left w:val="nil"/>
              <w:bottom w:val="single" w:sz="4" w:space="0" w:color="auto"/>
              <w:right w:val="single" w:sz="4" w:space="0" w:color="auto"/>
            </w:tcBorders>
            <w:noWrap/>
            <w:vAlign w:val="bottom"/>
          </w:tcPr>
          <w:p w14:paraId="282BCCA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71.5</w:t>
            </w:r>
          </w:p>
        </w:tc>
        <w:tc>
          <w:tcPr>
            <w:tcW w:w="1985" w:type="dxa"/>
            <w:tcBorders>
              <w:top w:val="nil"/>
              <w:left w:val="nil"/>
              <w:bottom w:val="single" w:sz="4" w:space="0" w:color="auto"/>
              <w:right w:val="single" w:sz="4" w:space="0" w:color="auto"/>
            </w:tcBorders>
            <w:noWrap/>
            <w:vAlign w:val="bottom"/>
          </w:tcPr>
          <w:p w14:paraId="3357DF17" w14:textId="77777777" w:rsidR="00FA7A0E" w:rsidRPr="00FA7A0E" w:rsidRDefault="00461438" w:rsidP="00FA7A0E">
            <w:pPr>
              <w:jc w:val="right"/>
              <w:rPr>
                <w:rFonts w:ascii="Arial" w:hAnsi="Arial" w:cs="Arial"/>
                <w:sz w:val="22"/>
                <w:szCs w:val="22"/>
              </w:rPr>
            </w:pPr>
            <w:r>
              <w:rPr>
                <w:rFonts w:ascii="Arial" w:hAnsi="Arial" w:cs="Arial"/>
                <w:sz w:val="22"/>
                <w:szCs w:val="22"/>
              </w:rPr>
              <w:t>4.8</w:t>
            </w:r>
          </w:p>
        </w:tc>
        <w:tc>
          <w:tcPr>
            <w:tcW w:w="1559" w:type="dxa"/>
            <w:tcBorders>
              <w:top w:val="nil"/>
              <w:left w:val="nil"/>
              <w:bottom w:val="single" w:sz="4" w:space="0" w:color="auto"/>
              <w:right w:val="single" w:sz="4" w:space="0" w:color="auto"/>
            </w:tcBorders>
            <w:noWrap/>
            <w:vAlign w:val="bottom"/>
          </w:tcPr>
          <w:p w14:paraId="4D1651D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6C4D9E4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78BF1F4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7410C142"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20A58683" w14:textId="77777777" w:rsidR="00FA7A0E" w:rsidRPr="00FA7A0E" w:rsidRDefault="00FA7A0E" w:rsidP="00FA7A0E">
            <w:pPr>
              <w:rPr>
                <w:rFonts w:ascii="Arial" w:hAnsi="Arial" w:cs="Arial"/>
                <w:sz w:val="22"/>
                <w:szCs w:val="22"/>
              </w:rPr>
            </w:pPr>
            <w:smartTag w:uri="urn:schemas-microsoft-com:office:smarttags" w:element="place">
              <w:smartTag w:uri="urn:schemas-microsoft-com:office:smarttags" w:element="PlaceName">
                <w:r w:rsidRPr="00FA7A0E">
                  <w:rPr>
                    <w:rFonts w:ascii="Arial" w:hAnsi="Arial" w:cs="Arial"/>
                    <w:sz w:val="22"/>
                    <w:szCs w:val="22"/>
                  </w:rPr>
                  <w:t>Dulnain</w:t>
                </w:r>
              </w:smartTag>
              <w:r w:rsidRPr="00FA7A0E">
                <w:rPr>
                  <w:rFonts w:ascii="Arial" w:hAnsi="Arial" w:cs="Arial"/>
                  <w:sz w:val="22"/>
                  <w:szCs w:val="22"/>
                </w:rPr>
                <w:t xml:space="preserve"> </w:t>
              </w:r>
              <w:smartTag w:uri="urn:schemas-microsoft-com:office:smarttags" w:element="PlaceType">
                <w:r w:rsidRPr="00FA7A0E">
                  <w:rPr>
                    <w:rFonts w:ascii="Arial" w:hAnsi="Arial" w:cs="Arial"/>
                    <w:sz w:val="22"/>
                    <w:szCs w:val="22"/>
                  </w:rPr>
                  <w:t>Bridge</w:t>
                </w:r>
              </w:smartTag>
            </w:smartTag>
          </w:p>
        </w:tc>
        <w:tc>
          <w:tcPr>
            <w:tcW w:w="2127" w:type="dxa"/>
            <w:tcBorders>
              <w:top w:val="nil"/>
              <w:left w:val="nil"/>
              <w:bottom w:val="single" w:sz="4" w:space="0" w:color="auto"/>
              <w:right w:val="single" w:sz="4" w:space="0" w:color="auto"/>
            </w:tcBorders>
            <w:noWrap/>
            <w:vAlign w:val="bottom"/>
          </w:tcPr>
          <w:p w14:paraId="092603E5"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1270136E"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70A60F04" w14:textId="77777777" w:rsidR="00FA7A0E" w:rsidRPr="00FA7A0E" w:rsidRDefault="00461438" w:rsidP="00FA7A0E">
            <w:pPr>
              <w:jc w:val="right"/>
              <w:rPr>
                <w:rFonts w:ascii="Arial" w:hAnsi="Arial" w:cs="Arial"/>
                <w:sz w:val="22"/>
                <w:szCs w:val="22"/>
              </w:rPr>
            </w:pPr>
            <w:r>
              <w:rPr>
                <w:rFonts w:ascii="Arial" w:hAnsi="Arial" w:cs="Arial"/>
                <w:sz w:val="22"/>
                <w:szCs w:val="22"/>
              </w:rPr>
              <w:t>474</w:t>
            </w:r>
          </w:p>
        </w:tc>
        <w:tc>
          <w:tcPr>
            <w:tcW w:w="1134" w:type="dxa"/>
            <w:tcBorders>
              <w:top w:val="nil"/>
              <w:left w:val="nil"/>
              <w:bottom w:val="single" w:sz="4" w:space="0" w:color="auto"/>
              <w:right w:val="single" w:sz="4" w:space="0" w:color="auto"/>
            </w:tcBorders>
            <w:noWrap/>
            <w:vAlign w:val="bottom"/>
          </w:tcPr>
          <w:p w14:paraId="2D9B052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64.3</w:t>
            </w:r>
          </w:p>
        </w:tc>
        <w:tc>
          <w:tcPr>
            <w:tcW w:w="1985" w:type="dxa"/>
            <w:tcBorders>
              <w:top w:val="nil"/>
              <w:left w:val="nil"/>
              <w:bottom w:val="single" w:sz="4" w:space="0" w:color="auto"/>
              <w:right w:val="single" w:sz="4" w:space="0" w:color="auto"/>
            </w:tcBorders>
            <w:noWrap/>
            <w:vAlign w:val="bottom"/>
          </w:tcPr>
          <w:p w14:paraId="2F21E7B6" w14:textId="77777777" w:rsidR="00FA7A0E" w:rsidRPr="00FA7A0E" w:rsidRDefault="00461438" w:rsidP="00FA7A0E">
            <w:pPr>
              <w:jc w:val="right"/>
              <w:rPr>
                <w:rFonts w:ascii="Arial" w:hAnsi="Arial" w:cs="Arial"/>
                <w:sz w:val="22"/>
                <w:szCs w:val="22"/>
              </w:rPr>
            </w:pPr>
            <w:r>
              <w:rPr>
                <w:rFonts w:ascii="Arial" w:hAnsi="Arial" w:cs="Arial"/>
                <w:sz w:val="22"/>
                <w:szCs w:val="22"/>
              </w:rPr>
              <w:t>7.4</w:t>
            </w:r>
          </w:p>
        </w:tc>
        <w:tc>
          <w:tcPr>
            <w:tcW w:w="1559" w:type="dxa"/>
            <w:tcBorders>
              <w:top w:val="nil"/>
              <w:left w:val="nil"/>
              <w:bottom w:val="single" w:sz="4" w:space="0" w:color="auto"/>
              <w:right w:val="single" w:sz="4" w:space="0" w:color="auto"/>
            </w:tcBorders>
            <w:noWrap/>
            <w:vAlign w:val="bottom"/>
          </w:tcPr>
          <w:p w14:paraId="42C3079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4F06D07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53796B2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4E8FA11D"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41D2F81D" w14:textId="77777777" w:rsidR="00FA7A0E" w:rsidRPr="00FA7A0E" w:rsidRDefault="00FA7A0E" w:rsidP="00FA7A0E">
            <w:pPr>
              <w:rPr>
                <w:rFonts w:ascii="Arial" w:hAnsi="Arial" w:cs="Arial"/>
                <w:sz w:val="22"/>
                <w:szCs w:val="22"/>
              </w:rPr>
            </w:pPr>
            <w:smartTag w:uri="urn:schemas-microsoft-com:office:smarttags" w:element="place">
              <w:r w:rsidRPr="00FA7A0E">
                <w:rPr>
                  <w:rFonts w:ascii="Arial" w:hAnsi="Arial" w:cs="Arial"/>
                  <w:sz w:val="22"/>
                  <w:szCs w:val="22"/>
                </w:rPr>
                <w:t>East Nairnshire</w:t>
              </w:r>
            </w:smartTag>
          </w:p>
        </w:tc>
        <w:tc>
          <w:tcPr>
            <w:tcW w:w="2127" w:type="dxa"/>
            <w:tcBorders>
              <w:top w:val="nil"/>
              <w:left w:val="nil"/>
              <w:bottom w:val="single" w:sz="4" w:space="0" w:color="auto"/>
              <w:right w:val="single" w:sz="4" w:space="0" w:color="auto"/>
            </w:tcBorders>
            <w:noWrap/>
            <w:vAlign w:val="bottom"/>
          </w:tcPr>
          <w:p w14:paraId="5585432E"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746F22F6"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669D1CBE" w14:textId="77777777" w:rsidR="00FA7A0E" w:rsidRPr="00FA7A0E" w:rsidRDefault="00461438" w:rsidP="00FA7A0E">
            <w:pPr>
              <w:jc w:val="right"/>
              <w:rPr>
                <w:rFonts w:ascii="Arial" w:hAnsi="Arial" w:cs="Arial"/>
                <w:sz w:val="22"/>
                <w:szCs w:val="22"/>
              </w:rPr>
            </w:pPr>
            <w:r>
              <w:rPr>
                <w:rFonts w:ascii="Arial" w:hAnsi="Arial" w:cs="Arial"/>
                <w:sz w:val="22"/>
                <w:szCs w:val="22"/>
              </w:rPr>
              <w:t>588</w:t>
            </w:r>
          </w:p>
        </w:tc>
        <w:tc>
          <w:tcPr>
            <w:tcW w:w="1134" w:type="dxa"/>
            <w:tcBorders>
              <w:top w:val="nil"/>
              <w:left w:val="nil"/>
              <w:bottom w:val="single" w:sz="4" w:space="0" w:color="auto"/>
              <w:right w:val="single" w:sz="4" w:space="0" w:color="auto"/>
            </w:tcBorders>
            <w:noWrap/>
            <w:vAlign w:val="bottom"/>
          </w:tcPr>
          <w:p w14:paraId="34649C1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173.7</w:t>
            </w:r>
          </w:p>
        </w:tc>
        <w:tc>
          <w:tcPr>
            <w:tcW w:w="1985" w:type="dxa"/>
            <w:tcBorders>
              <w:top w:val="nil"/>
              <w:left w:val="nil"/>
              <w:bottom w:val="single" w:sz="4" w:space="0" w:color="auto"/>
              <w:right w:val="single" w:sz="4" w:space="0" w:color="auto"/>
            </w:tcBorders>
            <w:noWrap/>
            <w:vAlign w:val="bottom"/>
          </w:tcPr>
          <w:p w14:paraId="12C4C38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3.4</w:t>
            </w:r>
          </w:p>
        </w:tc>
        <w:tc>
          <w:tcPr>
            <w:tcW w:w="1559" w:type="dxa"/>
            <w:tcBorders>
              <w:top w:val="nil"/>
              <w:left w:val="nil"/>
              <w:bottom w:val="single" w:sz="4" w:space="0" w:color="auto"/>
              <w:right w:val="single" w:sz="4" w:space="0" w:color="auto"/>
            </w:tcBorders>
            <w:noWrap/>
            <w:vAlign w:val="bottom"/>
          </w:tcPr>
          <w:p w14:paraId="218DA2C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51A98CF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7092E60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6D7313DD"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7724B810" w14:textId="77777777" w:rsidR="00FA7A0E" w:rsidRPr="00FA7A0E" w:rsidRDefault="00FA7A0E" w:rsidP="00FA7A0E">
            <w:pPr>
              <w:rPr>
                <w:rFonts w:ascii="Arial" w:hAnsi="Arial" w:cs="Arial"/>
                <w:sz w:val="22"/>
                <w:szCs w:val="22"/>
              </w:rPr>
            </w:pPr>
            <w:smartTag w:uri="urn:schemas-microsoft-com:office:smarttags" w:element="place">
              <w:smartTag w:uri="urn:schemas-microsoft-com:office:smarttags" w:element="PlaceType">
                <w:r w:rsidRPr="00FA7A0E">
                  <w:rPr>
                    <w:rFonts w:ascii="Arial" w:hAnsi="Arial" w:cs="Arial"/>
                    <w:sz w:val="22"/>
                    <w:szCs w:val="22"/>
                  </w:rPr>
                  <w:t>Fort</w:t>
                </w:r>
              </w:smartTag>
              <w:r w:rsidRPr="00FA7A0E">
                <w:rPr>
                  <w:rFonts w:ascii="Arial" w:hAnsi="Arial" w:cs="Arial"/>
                  <w:sz w:val="22"/>
                  <w:szCs w:val="22"/>
                </w:rPr>
                <w:t xml:space="preserve"> </w:t>
              </w:r>
              <w:smartTag w:uri="urn:schemas-microsoft-com:office:smarttags" w:element="PlaceName">
                <w:r w:rsidRPr="00FA7A0E">
                  <w:rPr>
                    <w:rFonts w:ascii="Arial" w:hAnsi="Arial" w:cs="Arial"/>
                    <w:sz w:val="22"/>
                    <w:szCs w:val="22"/>
                  </w:rPr>
                  <w:t>Augustus</w:t>
                </w:r>
              </w:smartTag>
            </w:smartTag>
            <w:r w:rsidRPr="00FA7A0E">
              <w:rPr>
                <w:rFonts w:ascii="Arial" w:hAnsi="Arial" w:cs="Arial"/>
                <w:sz w:val="22"/>
                <w:szCs w:val="22"/>
              </w:rPr>
              <w:t xml:space="preserve"> and Glenmoriston</w:t>
            </w:r>
          </w:p>
        </w:tc>
        <w:tc>
          <w:tcPr>
            <w:tcW w:w="2127" w:type="dxa"/>
            <w:tcBorders>
              <w:top w:val="nil"/>
              <w:left w:val="nil"/>
              <w:bottom w:val="single" w:sz="4" w:space="0" w:color="auto"/>
              <w:right w:val="single" w:sz="4" w:space="0" w:color="auto"/>
            </w:tcBorders>
            <w:noWrap/>
            <w:vAlign w:val="bottom"/>
          </w:tcPr>
          <w:p w14:paraId="56B6388B"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9</w:t>
            </w:r>
          </w:p>
        </w:tc>
        <w:tc>
          <w:tcPr>
            <w:tcW w:w="1134" w:type="dxa"/>
            <w:tcBorders>
              <w:top w:val="nil"/>
              <w:left w:val="nil"/>
              <w:bottom w:val="nil"/>
              <w:right w:val="nil"/>
            </w:tcBorders>
            <w:noWrap/>
            <w:vAlign w:val="bottom"/>
          </w:tcPr>
          <w:p w14:paraId="27A41AB8"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5DA1BFBC" w14:textId="77777777" w:rsidR="00FA7A0E" w:rsidRPr="00FA7A0E" w:rsidRDefault="00BE3E41" w:rsidP="00FA7A0E">
            <w:pPr>
              <w:jc w:val="right"/>
              <w:rPr>
                <w:rFonts w:ascii="Arial" w:hAnsi="Arial" w:cs="Arial"/>
                <w:sz w:val="22"/>
                <w:szCs w:val="22"/>
              </w:rPr>
            </w:pPr>
            <w:r>
              <w:rPr>
                <w:rFonts w:ascii="Arial" w:hAnsi="Arial" w:cs="Arial"/>
                <w:sz w:val="22"/>
                <w:szCs w:val="22"/>
              </w:rPr>
              <w:t>1129</w:t>
            </w:r>
          </w:p>
        </w:tc>
        <w:tc>
          <w:tcPr>
            <w:tcW w:w="1134" w:type="dxa"/>
            <w:tcBorders>
              <w:top w:val="nil"/>
              <w:left w:val="nil"/>
              <w:bottom w:val="single" w:sz="4" w:space="0" w:color="auto"/>
              <w:right w:val="single" w:sz="4" w:space="0" w:color="auto"/>
            </w:tcBorders>
            <w:noWrap/>
            <w:vAlign w:val="bottom"/>
          </w:tcPr>
          <w:p w14:paraId="214586A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476.9</w:t>
            </w:r>
          </w:p>
        </w:tc>
        <w:tc>
          <w:tcPr>
            <w:tcW w:w="1985" w:type="dxa"/>
            <w:tcBorders>
              <w:top w:val="nil"/>
              <w:left w:val="nil"/>
              <w:bottom w:val="single" w:sz="4" w:space="0" w:color="auto"/>
              <w:right w:val="single" w:sz="4" w:space="0" w:color="auto"/>
            </w:tcBorders>
            <w:noWrap/>
            <w:vAlign w:val="bottom"/>
          </w:tcPr>
          <w:p w14:paraId="034BC270" w14:textId="77777777" w:rsidR="00FA7A0E" w:rsidRPr="00FA7A0E" w:rsidRDefault="00BE3E41" w:rsidP="00FA7A0E">
            <w:pPr>
              <w:jc w:val="right"/>
              <w:rPr>
                <w:rFonts w:ascii="Arial" w:hAnsi="Arial" w:cs="Arial"/>
                <w:sz w:val="22"/>
                <w:szCs w:val="22"/>
              </w:rPr>
            </w:pPr>
            <w:r>
              <w:rPr>
                <w:rFonts w:ascii="Arial" w:hAnsi="Arial" w:cs="Arial"/>
                <w:sz w:val="22"/>
                <w:szCs w:val="22"/>
              </w:rPr>
              <w:t>2.4</w:t>
            </w:r>
          </w:p>
        </w:tc>
        <w:tc>
          <w:tcPr>
            <w:tcW w:w="1559" w:type="dxa"/>
            <w:tcBorders>
              <w:top w:val="nil"/>
              <w:left w:val="nil"/>
              <w:bottom w:val="single" w:sz="4" w:space="0" w:color="auto"/>
              <w:right w:val="single" w:sz="4" w:space="0" w:color="auto"/>
            </w:tcBorders>
            <w:noWrap/>
            <w:vAlign w:val="bottom"/>
          </w:tcPr>
          <w:p w14:paraId="0C6EE94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15F8112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559" w:type="dxa"/>
            <w:tcBorders>
              <w:top w:val="nil"/>
              <w:left w:val="nil"/>
              <w:bottom w:val="single" w:sz="4" w:space="0" w:color="auto"/>
              <w:right w:val="single" w:sz="4" w:space="0" w:color="auto"/>
            </w:tcBorders>
            <w:noWrap/>
            <w:vAlign w:val="bottom"/>
          </w:tcPr>
          <w:p w14:paraId="68B7C7A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7FBBDE24"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72CE04A9" w14:textId="77777777" w:rsidR="00FA7A0E" w:rsidRPr="00FA7A0E" w:rsidRDefault="00FA7A0E" w:rsidP="00FA7A0E">
            <w:pPr>
              <w:rPr>
                <w:rFonts w:ascii="Arial" w:hAnsi="Arial" w:cs="Arial"/>
                <w:sz w:val="22"/>
                <w:szCs w:val="22"/>
              </w:rPr>
            </w:pPr>
            <w:r w:rsidRPr="00FA7A0E">
              <w:rPr>
                <w:rFonts w:ascii="Arial" w:hAnsi="Arial" w:cs="Arial"/>
                <w:sz w:val="22"/>
                <w:szCs w:val="22"/>
              </w:rPr>
              <w:t>Glenurquhart</w:t>
            </w:r>
          </w:p>
        </w:tc>
        <w:tc>
          <w:tcPr>
            <w:tcW w:w="2127" w:type="dxa"/>
            <w:tcBorders>
              <w:top w:val="nil"/>
              <w:left w:val="nil"/>
              <w:bottom w:val="single" w:sz="4" w:space="0" w:color="auto"/>
              <w:right w:val="single" w:sz="4" w:space="0" w:color="auto"/>
            </w:tcBorders>
            <w:noWrap/>
            <w:vAlign w:val="bottom"/>
          </w:tcPr>
          <w:p w14:paraId="6495BF81"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9</w:t>
            </w:r>
          </w:p>
        </w:tc>
        <w:tc>
          <w:tcPr>
            <w:tcW w:w="1134" w:type="dxa"/>
            <w:tcBorders>
              <w:top w:val="nil"/>
              <w:left w:val="nil"/>
              <w:bottom w:val="nil"/>
              <w:right w:val="nil"/>
            </w:tcBorders>
            <w:noWrap/>
            <w:vAlign w:val="bottom"/>
          </w:tcPr>
          <w:p w14:paraId="5FE0984B"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463F6CAF" w14:textId="77777777" w:rsidR="00FA7A0E" w:rsidRPr="00FA7A0E" w:rsidRDefault="00BE3E41" w:rsidP="00FA7A0E">
            <w:pPr>
              <w:jc w:val="right"/>
              <w:rPr>
                <w:rFonts w:ascii="Arial" w:hAnsi="Arial" w:cs="Arial"/>
                <w:sz w:val="22"/>
                <w:szCs w:val="22"/>
              </w:rPr>
            </w:pPr>
            <w:r>
              <w:rPr>
                <w:rFonts w:ascii="Arial" w:hAnsi="Arial" w:cs="Arial"/>
                <w:sz w:val="22"/>
                <w:szCs w:val="22"/>
              </w:rPr>
              <w:t>2219</w:t>
            </w:r>
          </w:p>
        </w:tc>
        <w:tc>
          <w:tcPr>
            <w:tcW w:w="1134" w:type="dxa"/>
            <w:tcBorders>
              <w:top w:val="nil"/>
              <w:left w:val="nil"/>
              <w:bottom w:val="single" w:sz="4" w:space="0" w:color="auto"/>
              <w:right w:val="single" w:sz="4" w:space="0" w:color="auto"/>
            </w:tcBorders>
            <w:noWrap/>
            <w:vAlign w:val="bottom"/>
          </w:tcPr>
          <w:p w14:paraId="0A393D9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230.7</w:t>
            </w:r>
          </w:p>
        </w:tc>
        <w:tc>
          <w:tcPr>
            <w:tcW w:w="1985" w:type="dxa"/>
            <w:tcBorders>
              <w:top w:val="nil"/>
              <w:left w:val="nil"/>
              <w:bottom w:val="single" w:sz="4" w:space="0" w:color="auto"/>
              <w:right w:val="single" w:sz="4" w:space="0" w:color="auto"/>
            </w:tcBorders>
            <w:noWrap/>
            <w:vAlign w:val="bottom"/>
          </w:tcPr>
          <w:p w14:paraId="50FC45F5" w14:textId="77777777" w:rsidR="00FA7A0E" w:rsidRPr="00FA7A0E" w:rsidRDefault="00BE3E41" w:rsidP="00FA7A0E">
            <w:pPr>
              <w:jc w:val="right"/>
              <w:rPr>
                <w:rFonts w:ascii="Arial" w:hAnsi="Arial" w:cs="Arial"/>
                <w:sz w:val="22"/>
                <w:szCs w:val="22"/>
              </w:rPr>
            </w:pPr>
            <w:r>
              <w:rPr>
                <w:rFonts w:ascii="Arial" w:hAnsi="Arial" w:cs="Arial"/>
                <w:sz w:val="22"/>
                <w:szCs w:val="22"/>
              </w:rPr>
              <w:t>9.6</w:t>
            </w:r>
          </w:p>
        </w:tc>
        <w:tc>
          <w:tcPr>
            <w:tcW w:w="1559" w:type="dxa"/>
            <w:tcBorders>
              <w:top w:val="nil"/>
              <w:left w:val="nil"/>
              <w:bottom w:val="single" w:sz="4" w:space="0" w:color="auto"/>
              <w:right w:val="single" w:sz="4" w:space="0" w:color="auto"/>
            </w:tcBorders>
            <w:noWrap/>
            <w:vAlign w:val="bottom"/>
          </w:tcPr>
          <w:p w14:paraId="7914B71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2AC2086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w:t>
            </w:r>
          </w:p>
        </w:tc>
        <w:tc>
          <w:tcPr>
            <w:tcW w:w="1559" w:type="dxa"/>
            <w:tcBorders>
              <w:top w:val="nil"/>
              <w:left w:val="nil"/>
              <w:bottom w:val="single" w:sz="4" w:space="0" w:color="auto"/>
              <w:right w:val="single" w:sz="4" w:space="0" w:color="auto"/>
            </w:tcBorders>
            <w:noWrap/>
            <w:vAlign w:val="bottom"/>
          </w:tcPr>
          <w:p w14:paraId="70C99090"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41A1F672"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654618C4" w14:textId="77777777" w:rsidR="00FA7A0E" w:rsidRPr="00FA7A0E" w:rsidRDefault="00FA7A0E" w:rsidP="00FA7A0E">
            <w:pPr>
              <w:rPr>
                <w:rFonts w:ascii="Arial" w:hAnsi="Arial" w:cs="Arial"/>
                <w:sz w:val="22"/>
                <w:szCs w:val="22"/>
              </w:rPr>
            </w:pPr>
            <w:r w:rsidRPr="00FA7A0E">
              <w:rPr>
                <w:rFonts w:ascii="Arial" w:hAnsi="Arial" w:cs="Arial"/>
                <w:sz w:val="22"/>
                <w:szCs w:val="22"/>
              </w:rPr>
              <w:t>Grantown On Spey</w:t>
            </w:r>
          </w:p>
        </w:tc>
        <w:tc>
          <w:tcPr>
            <w:tcW w:w="2127" w:type="dxa"/>
            <w:tcBorders>
              <w:top w:val="nil"/>
              <w:left w:val="nil"/>
              <w:bottom w:val="single" w:sz="4" w:space="0" w:color="auto"/>
              <w:right w:val="single" w:sz="4" w:space="0" w:color="auto"/>
            </w:tcBorders>
            <w:noWrap/>
            <w:vAlign w:val="bottom"/>
          </w:tcPr>
          <w:p w14:paraId="4D3103A0"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9</w:t>
            </w:r>
          </w:p>
        </w:tc>
        <w:tc>
          <w:tcPr>
            <w:tcW w:w="1134" w:type="dxa"/>
            <w:tcBorders>
              <w:top w:val="nil"/>
              <w:left w:val="nil"/>
              <w:bottom w:val="nil"/>
              <w:right w:val="nil"/>
            </w:tcBorders>
            <w:noWrap/>
            <w:vAlign w:val="bottom"/>
          </w:tcPr>
          <w:p w14:paraId="6C64E498"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75A28264" w14:textId="77777777" w:rsidR="00FA7A0E" w:rsidRPr="00FA7A0E" w:rsidRDefault="00BE3E41" w:rsidP="00FA7A0E">
            <w:pPr>
              <w:jc w:val="right"/>
              <w:rPr>
                <w:rFonts w:ascii="Arial" w:hAnsi="Arial" w:cs="Arial"/>
                <w:sz w:val="22"/>
                <w:szCs w:val="22"/>
              </w:rPr>
            </w:pPr>
            <w:r>
              <w:rPr>
                <w:rFonts w:ascii="Arial" w:hAnsi="Arial" w:cs="Arial"/>
                <w:sz w:val="22"/>
                <w:szCs w:val="22"/>
              </w:rPr>
              <w:t>2639</w:t>
            </w:r>
          </w:p>
        </w:tc>
        <w:tc>
          <w:tcPr>
            <w:tcW w:w="1134" w:type="dxa"/>
            <w:tcBorders>
              <w:top w:val="nil"/>
              <w:left w:val="nil"/>
              <w:bottom w:val="single" w:sz="4" w:space="0" w:color="auto"/>
              <w:right w:val="single" w:sz="4" w:space="0" w:color="auto"/>
            </w:tcBorders>
            <w:noWrap/>
            <w:vAlign w:val="bottom"/>
          </w:tcPr>
          <w:p w14:paraId="76713B2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71.1</w:t>
            </w:r>
          </w:p>
        </w:tc>
        <w:tc>
          <w:tcPr>
            <w:tcW w:w="1985" w:type="dxa"/>
            <w:tcBorders>
              <w:top w:val="nil"/>
              <w:left w:val="nil"/>
              <w:bottom w:val="single" w:sz="4" w:space="0" w:color="auto"/>
              <w:right w:val="single" w:sz="4" w:space="0" w:color="auto"/>
            </w:tcBorders>
            <w:noWrap/>
            <w:vAlign w:val="bottom"/>
          </w:tcPr>
          <w:p w14:paraId="70F80922" w14:textId="77777777" w:rsidR="00FA7A0E" w:rsidRPr="00FA7A0E" w:rsidRDefault="00BE3E41" w:rsidP="00FA7A0E">
            <w:pPr>
              <w:jc w:val="right"/>
              <w:rPr>
                <w:rFonts w:ascii="Arial" w:hAnsi="Arial" w:cs="Arial"/>
                <w:sz w:val="22"/>
                <w:szCs w:val="22"/>
              </w:rPr>
            </w:pPr>
            <w:r>
              <w:rPr>
                <w:rFonts w:ascii="Arial" w:hAnsi="Arial" w:cs="Arial"/>
                <w:sz w:val="22"/>
                <w:szCs w:val="22"/>
              </w:rPr>
              <w:t>37.1</w:t>
            </w:r>
          </w:p>
        </w:tc>
        <w:tc>
          <w:tcPr>
            <w:tcW w:w="1559" w:type="dxa"/>
            <w:tcBorders>
              <w:top w:val="nil"/>
              <w:left w:val="nil"/>
              <w:bottom w:val="single" w:sz="4" w:space="0" w:color="auto"/>
              <w:right w:val="single" w:sz="4" w:space="0" w:color="auto"/>
            </w:tcBorders>
            <w:noWrap/>
            <w:vAlign w:val="bottom"/>
          </w:tcPr>
          <w:p w14:paraId="76834AD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25DA42A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w:t>
            </w:r>
          </w:p>
        </w:tc>
        <w:tc>
          <w:tcPr>
            <w:tcW w:w="1559" w:type="dxa"/>
            <w:tcBorders>
              <w:top w:val="nil"/>
              <w:left w:val="nil"/>
              <w:bottom w:val="single" w:sz="4" w:space="0" w:color="auto"/>
              <w:right w:val="single" w:sz="4" w:space="0" w:color="auto"/>
            </w:tcBorders>
            <w:noWrap/>
            <w:vAlign w:val="bottom"/>
          </w:tcPr>
          <w:p w14:paraId="413C4EA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36BA21D4"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7D783978" w14:textId="77777777" w:rsidR="00FA7A0E" w:rsidRPr="00FA7A0E" w:rsidRDefault="00FA7A0E" w:rsidP="00FA7A0E">
            <w:pPr>
              <w:rPr>
                <w:rFonts w:ascii="Arial" w:hAnsi="Arial" w:cs="Arial"/>
                <w:sz w:val="22"/>
                <w:szCs w:val="22"/>
              </w:rPr>
            </w:pPr>
            <w:r w:rsidRPr="00FA7A0E">
              <w:rPr>
                <w:rFonts w:ascii="Arial" w:hAnsi="Arial" w:cs="Arial"/>
                <w:sz w:val="22"/>
                <w:szCs w:val="22"/>
              </w:rPr>
              <w:t>Hilton, Milton and Castle Heather</w:t>
            </w:r>
          </w:p>
        </w:tc>
        <w:tc>
          <w:tcPr>
            <w:tcW w:w="2127" w:type="dxa"/>
            <w:tcBorders>
              <w:top w:val="nil"/>
              <w:left w:val="nil"/>
              <w:bottom w:val="single" w:sz="4" w:space="0" w:color="auto"/>
              <w:right w:val="single" w:sz="4" w:space="0" w:color="auto"/>
            </w:tcBorders>
            <w:noWrap/>
            <w:vAlign w:val="bottom"/>
          </w:tcPr>
          <w:p w14:paraId="0841AA6E"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12</w:t>
            </w:r>
          </w:p>
        </w:tc>
        <w:tc>
          <w:tcPr>
            <w:tcW w:w="1134" w:type="dxa"/>
            <w:tcBorders>
              <w:top w:val="nil"/>
              <w:left w:val="nil"/>
              <w:bottom w:val="nil"/>
              <w:right w:val="nil"/>
            </w:tcBorders>
            <w:noWrap/>
            <w:vAlign w:val="bottom"/>
          </w:tcPr>
          <w:p w14:paraId="5A33FEEC"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17C79015" w14:textId="77777777" w:rsidR="00FA7A0E" w:rsidRPr="00FA7A0E" w:rsidRDefault="00BE3E41" w:rsidP="00FA7A0E">
            <w:pPr>
              <w:jc w:val="right"/>
              <w:rPr>
                <w:rFonts w:ascii="Arial" w:hAnsi="Arial" w:cs="Arial"/>
                <w:sz w:val="22"/>
                <w:szCs w:val="22"/>
              </w:rPr>
            </w:pPr>
            <w:r>
              <w:rPr>
                <w:rFonts w:ascii="Arial" w:hAnsi="Arial" w:cs="Arial"/>
                <w:sz w:val="22"/>
                <w:szCs w:val="22"/>
              </w:rPr>
              <w:t>5671</w:t>
            </w:r>
          </w:p>
        </w:tc>
        <w:tc>
          <w:tcPr>
            <w:tcW w:w="1134" w:type="dxa"/>
            <w:tcBorders>
              <w:top w:val="nil"/>
              <w:left w:val="nil"/>
              <w:bottom w:val="single" w:sz="4" w:space="0" w:color="auto"/>
              <w:right w:val="single" w:sz="4" w:space="0" w:color="auto"/>
            </w:tcBorders>
            <w:noWrap/>
            <w:vAlign w:val="bottom"/>
          </w:tcPr>
          <w:p w14:paraId="5DEF422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1.2</w:t>
            </w:r>
          </w:p>
        </w:tc>
        <w:tc>
          <w:tcPr>
            <w:tcW w:w="1985" w:type="dxa"/>
            <w:tcBorders>
              <w:top w:val="nil"/>
              <w:left w:val="nil"/>
              <w:bottom w:val="single" w:sz="4" w:space="0" w:color="auto"/>
              <w:right w:val="single" w:sz="4" w:space="0" w:color="auto"/>
            </w:tcBorders>
            <w:noWrap/>
            <w:vAlign w:val="bottom"/>
          </w:tcPr>
          <w:p w14:paraId="3EC8D749" w14:textId="77777777" w:rsidR="00FA7A0E" w:rsidRPr="00FA7A0E" w:rsidRDefault="00BE3E41" w:rsidP="00FA7A0E">
            <w:pPr>
              <w:jc w:val="right"/>
              <w:rPr>
                <w:rFonts w:ascii="Arial" w:hAnsi="Arial" w:cs="Arial"/>
                <w:sz w:val="22"/>
                <w:szCs w:val="22"/>
              </w:rPr>
            </w:pPr>
            <w:r>
              <w:rPr>
                <w:rFonts w:ascii="Arial" w:hAnsi="Arial" w:cs="Arial"/>
                <w:sz w:val="22"/>
                <w:szCs w:val="22"/>
              </w:rPr>
              <w:t>4726.0</w:t>
            </w:r>
          </w:p>
        </w:tc>
        <w:tc>
          <w:tcPr>
            <w:tcW w:w="1559" w:type="dxa"/>
            <w:tcBorders>
              <w:top w:val="nil"/>
              <w:left w:val="nil"/>
              <w:bottom w:val="single" w:sz="4" w:space="0" w:color="auto"/>
              <w:right w:val="single" w:sz="4" w:space="0" w:color="auto"/>
            </w:tcBorders>
            <w:noWrap/>
            <w:vAlign w:val="bottom"/>
          </w:tcPr>
          <w:p w14:paraId="39F7E98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76C7C4D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5</w:t>
            </w:r>
          </w:p>
        </w:tc>
        <w:tc>
          <w:tcPr>
            <w:tcW w:w="1559" w:type="dxa"/>
            <w:tcBorders>
              <w:top w:val="nil"/>
              <w:left w:val="nil"/>
              <w:bottom w:val="single" w:sz="4" w:space="0" w:color="auto"/>
              <w:right w:val="single" w:sz="4" w:space="0" w:color="auto"/>
            </w:tcBorders>
            <w:noWrap/>
            <w:vAlign w:val="bottom"/>
          </w:tcPr>
          <w:p w14:paraId="68D7B7F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7F2B1336"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1DB08F58" w14:textId="77777777" w:rsidR="00FA7A0E" w:rsidRPr="00FA7A0E" w:rsidRDefault="00FA7A0E" w:rsidP="00FA7A0E">
            <w:pPr>
              <w:rPr>
                <w:rFonts w:ascii="Arial" w:hAnsi="Arial" w:cs="Arial"/>
                <w:sz w:val="22"/>
                <w:szCs w:val="22"/>
              </w:rPr>
            </w:pPr>
            <w:r w:rsidRPr="00FA7A0E">
              <w:rPr>
                <w:rFonts w:ascii="Arial" w:hAnsi="Arial" w:cs="Arial"/>
                <w:sz w:val="22"/>
                <w:szCs w:val="22"/>
              </w:rPr>
              <w:t>Holm</w:t>
            </w:r>
          </w:p>
        </w:tc>
        <w:tc>
          <w:tcPr>
            <w:tcW w:w="2127" w:type="dxa"/>
            <w:tcBorders>
              <w:top w:val="nil"/>
              <w:left w:val="nil"/>
              <w:bottom w:val="single" w:sz="4" w:space="0" w:color="auto"/>
              <w:right w:val="single" w:sz="4" w:space="0" w:color="auto"/>
            </w:tcBorders>
            <w:noWrap/>
            <w:vAlign w:val="bottom"/>
          </w:tcPr>
          <w:p w14:paraId="1977E7D5"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9</w:t>
            </w:r>
          </w:p>
        </w:tc>
        <w:tc>
          <w:tcPr>
            <w:tcW w:w="1134" w:type="dxa"/>
            <w:tcBorders>
              <w:top w:val="nil"/>
              <w:left w:val="nil"/>
              <w:bottom w:val="nil"/>
              <w:right w:val="nil"/>
            </w:tcBorders>
            <w:noWrap/>
            <w:vAlign w:val="bottom"/>
          </w:tcPr>
          <w:p w14:paraId="28058716"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771C0D03" w14:textId="77777777" w:rsidR="00FA7A0E" w:rsidRPr="00FA7A0E" w:rsidRDefault="00BE3E41" w:rsidP="00FA7A0E">
            <w:pPr>
              <w:jc w:val="right"/>
              <w:rPr>
                <w:rFonts w:ascii="Arial" w:hAnsi="Arial" w:cs="Arial"/>
                <w:sz w:val="22"/>
                <w:szCs w:val="22"/>
              </w:rPr>
            </w:pPr>
            <w:r>
              <w:rPr>
                <w:rFonts w:ascii="Arial" w:hAnsi="Arial" w:cs="Arial"/>
                <w:sz w:val="22"/>
                <w:szCs w:val="22"/>
              </w:rPr>
              <w:t>2080</w:t>
            </w:r>
          </w:p>
        </w:tc>
        <w:tc>
          <w:tcPr>
            <w:tcW w:w="1134" w:type="dxa"/>
            <w:tcBorders>
              <w:top w:val="nil"/>
              <w:left w:val="nil"/>
              <w:bottom w:val="single" w:sz="4" w:space="0" w:color="auto"/>
              <w:right w:val="single" w:sz="4" w:space="0" w:color="auto"/>
            </w:tcBorders>
            <w:noWrap/>
            <w:vAlign w:val="bottom"/>
          </w:tcPr>
          <w:p w14:paraId="0A2C2AD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2.7</w:t>
            </w:r>
          </w:p>
        </w:tc>
        <w:tc>
          <w:tcPr>
            <w:tcW w:w="1985" w:type="dxa"/>
            <w:tcBorders>
              <w:top w:val="nil"/>
              <w:left w:val="nil"/>
              <w:bottom w:val="single" w:sz="4" w:space="0" w:color="auto"/>
              <w:right w:val="single" w:sz="4" w:space="0" w:color="auto"/>
            </w:tcBorders>
            <w:noWrap/>
            <w:vAlign w:val="bottom"/>
          </w:tcPr>
          <w:p w14:paraId="5B756D60" w14:textId="77777777" w:rsidR="00FA7A0E" w:rsidRPr="00FA7A0E" w:rsidRDefault="00BE3E41" w:rsidP="00FA7A0E">
            <w:pPr>
              <w:jc w:val="right"/>
              <w:rPr>
                <w:rFonts w:ascii="Arial" w:hAnsi="Arial" w:cs="Arial"/>
                <w:sz w:val="22"/>
                <w:szCs w:val="22"/>
              </w:rPr>
            </w:pPr>
            <w:r>
              <w:rPr>
                <w:rFonts w:ascii="Arial" w:hAnsi="Arial" w:cs="Arial"/>
                <w:sz w:val="22"/>
                <w:szCs w:val="22"/>
              </w:rPr>
              <w:t>770.5</w:t>
            </w:r>
          </w:p>
        </w:tc>
        <w:tc>
          <w:tcPr>
            <w:tcW w:w="1559" w:type="dxa"/>
            <w:tcBorders>
              <w:top w:val="nil"/>
              <w:left w:val="nil"/>
              <w:bottom w:val="single" w:sz="4" w:space="0" w:color="auto"/>
              <w:right w:val="single" w:sz="4" w:space="0" w:color="auto"/>
            </w:tcBorders>
            <w:noWrap/>
            <w:vAlign w:val="bottom"/>
          </w:tcPr>
          <w:p w14:paraId="42F1D6D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52CBBD3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w:t>
            </w:r>
          </w:p>
        </w:tc>
        <w:tc>
          <w:tcPr>
            <w:tcW w:w="1559" w:type="dxa"/>
            <w:tcBorders>
              <w:top w:val="nil"/>
              <w:left w:val="nil"/>
              <w:bottom w:val="single" w:sz="4" w:space="0" w:color="auto"/>
              <w:right w:val="single" w:sz="4" w:space="0" w:color="auto"/>
            </w:tcBorders>
            <w:noWrap/>
            <w:vAlign w:val="bottom"/>
          </w:tcPr>
          <w:p w14:paraId="6D26A8E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1BB443F3"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328D08B6" w14:textId="77777777" w:rsidR="00FA7A0E" w:rsidRPr="00FA7A0E" w:rsidRDefault="00FA7A0E" w:rsidP="00FA7A0E">
            <w:pPr>
              <w:rPr>
                <w:rFonts w:ascii="Arial" w:hAnsi="Arial" w:cs="Arial"/>
                <w:sz w:val="22"/>
                <w:szCs w:val="22"/>
              </w:rPr>
            </w:pPr>
            <w:smartTag w:uri="urn:schemas-microsoft-com:office:smarttags" w:element="place">
              <w:r w:rsidRPr="00FA7A0E">
                <w:rPr>
                  <w:rFonts w:ascii="Arial" w:hAnsi="Arial" w:cs="Arial"/>
                  <w:sz w:val="22"/>
                  <w:szCs w:val="22"/>
                </w:rPr>
                <w:t>Inverness</w:t>
              </w:r>
            </w:smartTag>
            <w:r w:rsidRPr="00FA7A0E">
              <w:rPr>
                <w:rFonts w:ascii="Arial" w:hAnsi="Arial" w:cs="Arial"/>
                <w:sz w:val="22"/>
                <w:szCs w:val="22"/>
              </w:rPr>
              <w:t xml:space="preserve"> South</w:t>
            </w:r>
          </w:p>
        </w:tc>
        <w:tc>
          <w:tcPr>
            <w:tcW w:w="2127" w:type="dxa"/>
            <w:tcBorders>
              <w:top w:val="nil"/>
              <w:left w:val="nil"/>
              <w:bottom w:val="single" w:sz="4" w:space="0" w:color="auto"/>
              <w:right w:val="single" w:sz="4" w:space="0" w:color="auto"/>
            </w:tcBorders>
            <w:noWrap/>
            <w:vAlign w:val="bottom"/>
          </w:tcPr>
          <w:p w14:paraId="6793FEF6" w14:textId="77777777" w:rsidR="00FA7A0E" w:rsidRPr="00FA7A0E" w:rsidRDefault="00BE3E41" w:rsidP="00FA7A0E">
            <w:pPr>
              <w:jc w:val="center"/>
              <w:rPr>
                <w:rFonts w:ascii="Arial" w:hAnsi="Arial" w:cs="Arial"/>
                <w:sz w:val="22"/>
                <w:szCs w:val="22"/>
              </w:rPr>
            </w:pPr>
            <w:r>
              <w:rPr>
                <w:rFonts w:ascii="Arial" w:hAnsi="Arial" w:cs="Arial"/>
                <w:sz w:val="22"/>
                <w:szCs w:val="22"/>
              </w:rPr>
              <w:t>13</w:t>
            </w:r>
          </w:p>
        </w:tc>
        <w:tc>
          <w:tcPr>
            <w:tcW w:w="1134" w:type="dxa"/>
            <w:tcBorders>
              <w:top w:val="nil"/>
              <w:left w:val="nil"/>
              <w:bottom w:val="nil"/>
              <w:right w:val="nil"/>
            </w:tcBorders>
            <w:noWrap/>
            <w:vAlign w:val="bottom"/>
          </w:tcPr>
          <w:p w14:paraId="33A92332"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7AB80A5B" w14:textId="77777777" w:rsidR="00FA7A0E" w:rsidRPr="00FA7A0E" w:rsidRDefault="00BE3E41" w:rsidP="00BE3E41">
            <w:pPr>
              <w:jc w:val="right"/>
              <w:rPr>
                <w:rFonts w:ascii="Arial" w:hAnsi="Arial" w:cs="Arial"/>
                <w:sz w:val="22"/>
                <w:szCs w:val="22"/>
              </w:rPr>
            </w:pPr>
            <w:r>
              <w:rPr>
                <w:rFonts w:ascii="Arial" w:hAnsi="Arial" w:cs="Arial"/>
                <w:sz w:val="22"/>
                <w:szCs w:val="22"/>
              </w:rPr>
              <w:t>6666</w:t>
            </w:r>
          </w:p>
        </w:tc>
        <w:tc>
          <w:tcPr>
            <w:tcW w:w="1134" w:type="dxa"/>
            <w:tcBorders>
              <w:top w:val="nil"/>
              <w:left w:val="nil"/>
              <w:bottom w:val="single" w:sz="4" w:space="0" w:color="auto"/>
              <w:right w:val="single" w:sz="4" w:space="0" w:color="auto"/>
            </w:tcBorders>
            <w:noWrap/>
            <w:vAlign w:val="bottom"/>
          </w:tcPr>
          <w:p w14:paraId="0172330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17.5</w:t>
            </w:r>
          </w:p>
        </w:tc>
        <w:tc>
          <w:tcPr>
            <w:tcW w:w="1985" w:type="dxa"/>
            <w:tcBorders>
              <w:top w:val="nil"/>
              <w:left w:val="nil"/>
              <w:bottom w:val="single" w:sz="4" w:space="0" w:color="auto"/>
              <w:right w:val="single" w:sz="4" w:space="0" w:color="auto"/>
            </w:tcBorders>
            <w:noWrap/>
            <w:vAlign w:val="bottom"/>
          </w:tcPr>
          <w:p w14:paraId="151D6C71" w14:textId="77777777" w:rsidR="00FA7A0E" w:rsidRPr="00FA7A0E" w:rsidRDefault="00BE3E41" w:rsidP="00FA7A0E">
            <w:pPr>
              <w:jc w:val="right"/>
              <w:rPr>
                <w:rFonts w:ascii="Arial" w:hAnsi="Arial" w:cs="Arial"/>
                <w:sz w:val="22"/>
                <w:szCs w:val="22"/>
              </w:rPr>
            </w:pPr>
            <w:r>
              <w:rPr>
                <w:rFonts w:ascii="Arial" w:hAnsi="Arial" w:cs="Arial"/>
                <w:sz w:val="22"/>
                <w:szCs w:val="22"/>
              </w:rPr>
              <w:t>380.9</w:t>
            </w:r>
          </w:p>
        </w:tc>
        <w:tc>
          <w:tcPr>
            <w:tcW w:w="1559" w:type="dxa"/>
            <w:tcBorders>
              <w:top w:val="nil"/>
              <w:left w:val="nil"/>
              <w:bottom w:val="single" w:sz="4" w:space="0" w:color="auto"/>
              <w:right w:val="single" w:sz="4" w:space="0" w:color="auto"/>
            </w:tcBorders>
            <w:noWrap/>
            <w:vAlign w:val="bottom"/>
          </w:tcPr>
          <w:p w14:paraId="24D5E20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3C4DD823" w14:textId="77777777" w:rsidR="00FA7A0E" w:rsidRPr="00FA7A0E" w:rsidRDefault="00BE3E41" w:rsidP="00FA7A0E">
            <w:pPr>
              <w:jc w:val="right"/>
              <w:rPr>
                <w:rFonts w:ascii="Arial" w:hAnsi="Arial" w:cs="Arial"/>
                <w:sz w:val="22"/>
                <w:szCs w:val="22"/>
              </w:rPr>
            </w:pPr>
            <w:r>
              <w:rPr>
                <w:rFonts w:ascii="Arial" w:hAnsi="Arial" w:cs="Arial"/>
                <w:sz w:val="22"/>
                <w:szCs w:val="22"/>
              </w:rPr>
              <w:t>6</w:t>
            </w:r>
          </w:p>
        </w:tc>
        <w:tc>
          <w:tcPr>
            <w:tcW w:w="1559" w:type="dxa"/>
            <w:tcBorders>
              <w:top w:val="nil"/>
              <w:left w:val="nil"/>
              <w:bottom w:val="single" w:sz="4" w:space="0" w:color="auto"/>
              <w:right w:val="single" w:sz="4" w:space="0" w:color="auto"/>
            </w:tcBorders>
            <w:noWrap/>
            <w:vAlign w:val="bottom"/>
          </w:tcPr>
          <w:p w14:paraId="11699CE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bl>
    <w:p w14:paraId="6D9F7D71" w14:textId="77777777" w:rsidR="00FA7A0E" w:rsidRPr="00FA7A0E" w:rsidRDefault="00FA7A0E" w:rsidP="00FA7A0E">
      <w:pPr>
        <w:rPr>
          <w:rFonts w:ascii="Arial" w:hAnsi="Arial" w:cs="Arial"/>
          <w:sz w:val="22"/>
          <w:szCs w:val="22"/>
        </w:rPr>
      </w:pPr>
    </w:p>
    <w:p w14:paraId="1A9C52C9" w14:textId="77777777" w:rsidR="00FA7A0E" w:rsidRPr="00FA7A0E" w:rsidRDefault="00FA7A0E" w:rsidP="00FA7A0E">
      <w:pPr>
        <w:rPr>
          <w:rFonts w:ascii="Arial" w:hAnsi="Arial" w:cs="Arial"/>
          <w:sz w:val="22"/>
          <w:szCs w:val="22"/>
        </w:rPr>
      </w:pPr>
      <w:r w:rsidRPr="00FA7A0E">
        <w:rPr>
          <w:rFonts w:ascii="Arial" w:hAnsi="Arial" w:cs="Arial"/>
          <w:sz w:val="22"/>
          <w:szCs w:val="22"/>
        </w:rPr>
        <w:br w:type="page"/>
      </w:r>
    </w:p>
    <w:tbl>
      <w:tblPr>
        <w:tblW w:w="15877" w:type="dxa"/>
        <w:tblInd w:w="-743" w:type="dxa"/>
        <w:tblLayout w:type="fixed"/>
        <w:tblLook w:val="0000" w:firstRow="0" w:lastRow="0" w:firstColumn="0" w:lastColumn="0" w:noHBand="0" w:noVBand="0"/>
      </w:tblPr>
      <w:tblGrid>
        <w:gridCol w:w="3119"/>
        <w:gridCol w:w="2127"/>
        <w:gridCol w:w="1134"/>
        <w:gridCol w:w="1417"/>
        <w:gridCol w:w="1134"/>
        <w:gridCol w:w="1985"/>
        <w:gridCol w:w="1559"/>
        <w:gridCol w:w="1843"/>
        <w:gridCol w:w="1559"/>
      </w:tblGrid>
      <w:tr w:rsidR="00FA7A0E" w:rsidRPr="00FA7A0E" w14:paraId="2A9D0B9C" w14:textId="77777777">
        <w:trPr>
          <w:trHeight w:val="1020"/>
        </w:trPr>
        <w:tc>
          <w:tcPr>
            <w:tcW w:w="3119" w:type="dxa"/>
            <w:tcBorders>
              <w:top w:val="single" w:sz="4" w:space="0" w:color="auto"/>
              <w:left w:val="single" w:sz="4" w:space="0" w:color="auto"/>
              <w:bottom w:val="single" w:sz="4" w:space="0" w:color="auto"/>
              <w:right w:val="single" w:sz="4" w:space="0" w:color="auto"/>
            </w:tcBorders>
            <w:vAlign w:val="center"/>
          </w:tcPr>
          <w:p w14:paraId="7A20B0DF"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lastRenderedPageBreak/>
              <w:t>Community Council</w:t>
            </w:r>
          </w:p>
        </w:tc>
        <w:tc>
          <w:tcPr>
            <w:tcW w:w="2127" w:type="dxa"/>
            <w:tcBorders>
              <w:top w:val="single" w:sz="4" w:space="0" w:color="auto"/>
              <w:left w:val="nil"/>
              <w:bottom w:val="single" w:sz="4" w:space="0" w:color="auto"/>
              <w:right w:val="single" w:sz="4" w:space="0" w:color="auto"/>
            </w:tcBorders>
            <w:vAlign w:val="bottom"/>
          </w:tcPr>
          <w:p w14:paraId="532E62A2"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t>Total Community Council Membership</w:t>
            </w:r>
          </w:p>
        </w:tc>
        <w:tc>
          <w:tcPr>
            <w:tcW w:w="1134" w:type="dxa"/>
            <w:tcBorders>
              <w:top w:val="nil"/>
              <w:left w:val="nil"/>
              <w:bottom w:val="nil"/>
              <w:right w:val="nil"/>
            </w:tcBorders>
            <w:vAlign w:val="bottom"/>
          </w:tcPr>
          <w:p w14:paraId="358AB200" w14:textId="77777777" w:rsidR="00FA7A0E" w:rsidRPr="00FA7A0E" w:rsidRDefault="00FA7A0E" w:rsidP="00FA7A0E">
            <w:pPr>
              <w:rPr>
                <w:rFonts w:ascii="Arial" w:hAnsi="Arial" w:cs="Arial"/>
                <w:b/>
                <w:bCs/>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4DB78FA"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t>Total Population</w:t>
            </w:r>
          </w:p>
        </w:tc>
        <w:tc>
          <w:tcPr>
            <w:tcW w:w="1134" w:type="dxa"/>
            <w:tcBorders>
              <w:top w:val="single" w:sz="4" w:space="0" w:color="auto"/>
              <w:left w:val="nil"/>
              <w:bottom w:val="single" w:sz="4" w:space="0" w:color="auto"/>
              <w:right w:val="single" w:sz="4" w:space="0" w:color="auto"/>
            </w:tcBorders>
            <w:vAlign w:val="center"/>
          </w:tcPr>
          <w:p w14:paraId="12BCD388"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t>Area (sq kms)</w:t>
            </w:r>
          </w:p>
        </w:tc>
        <w:tc>
          <w:tcPr>
            <w:tcW w:w="1985" w:type="dxa"/>
            <w:tcBorders>
              <w:top w:val="single" w:sz="4" w:space="0" w:color="auto"/>
              <w:left w:val="nil"/>
              <w:bottom w:val="single" w:sz="4" w:space="0" w:color="auto"/>
              <w:right w:val="single" w:sz="4" w:space="0" w:color="auto"/>
            </w:tcBorders>
            <w:vAlign w:val="center"/>
          </w:tcPr>
          <w:p w14:paraId="710BD189"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t>Population Density (Persons per sq km)</w:t>
            </w:r>
          </w:p>
        </w:tc>
        <w:tc>
          <w:tcPr>
            <w:tcW w:w="1559" w:type="dxa"/>
            <w:tcBorders>
              <w:top w:val="single" w:sz="4" w:space="0" w:color="auto"/>
              <w:left w:val="nil"/>
              <w:bottom w:val="single" w:sz="4" w:space="0" w:color="auto"/>
              <w:right w:val="single" w:sz="4" w:space="0" w:color="auto"/>
            </w:tcBorders>
            <w:vAlign w:val="bottom"/>
          </w:tcPr>
          <w:p w14:paraId="6D725965"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t>Core membership</w:t>
            </w:r>
          </w:p>
        </w:tc>
        <w:tc>
          <w:tcPr>
            <w:tcW w:w="1843" w:type="dxa"/>
            <w:tcBorders>
              <w:top w:val="single" w:sz="4" w:space="0" w:color="auto"/>
              <w:left w:val="nil"/>
              <w:bottom w:val="single" w:sz="4" w:space="0" w:color="auto"/>
              <w:right w:val="single" w:sz="4" w:space="0" w:color="auto"/>
            </w:tcBorders>
            <w:vAlign w:val="bottom"/>
          </w:tcPr>
          <w:p w14:paraId="56DC75CB"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t>Additional Member / 1000 population</w:t>
            </w:r>
          </w:p>
        </w:tc>
        <w:tc>
          <w:tcPr>
            <w:tcW w:w="1559" w:type="dxa"/>
            <w:tcBorders>
              <w:top w:val="single" w:sz="4" w:space="0" w:color="auto"/>
              <w:left w:val="nil"/>
              <w:bottom w:val="single" w:sz="4" w:space="0" w:color="auto"/>
              <w:right w:val="single" w:sz="4" w:space="0" w:color="auto"/>
            </w:tcBorders>
            <w:vAlign w:val="bottom"/>
          </w:tcPr>
          <w:p w14:paraId="629FE18F" w14:textId="77777777" w:rsidR="00FA7A0E" w:rsidRPr="00FA7A0E" w:rsidRDefault="00FA7A0E" w:rsidP="00FA7A0E">
            <w:pPr>
              <w:rPr>
                <w:rFonts w:ascii="Arial" w:hAnsi="Arial" w:cs="Arial"/>
                <w:b/>
                <w:bCs/>
                <w:sz w:val="22"/>
                <w:szCs w:val="22"/>
              </w:rPr>
            </w:pPr>
            <w:r w:rsidRPr="00FA7A0E">
              <w:rPr>
                <w:rFonts w:ascii="Arial" w:hAnsi="Arial" w:cs="Arial"/>
                <w:b/>
                <w:bCs/>
                <w:sz w:val="22"/>
                <w:szCs w:val="22"/>
              </w:rPr>
              <w:t>Additio</w:t>
            </w:r>
            <w:r w:rsidR="00074575">
              <w:rPr>
                <w:rFonts w:ascii="Arial" w:hAnsi="Arial" w:cs="Arial"/>
                <w:b/>
                <w:bCs/>
                <w:sz w:val="22"/>
                <w:szCs w:val="22"/>
              </w:rPr>
              <w:t>nal Member if pop. density &lt; 9.1</w:t>
            </w:r>
          </w:p>
        </w:tc>
      </w:tr>
      <w:tr w:rsidR="00FA7A0E" w:rsidRPr="00FA7A0E" w14:paraId="5341A64F"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65D31F49" w14:textId="77777777" w:rsidR="00FA7A0E" w:rsidRPr="00FA7A0E" w:rsidRDefault="00FA7A0E" w:rsidP="00FA7A0E">
            <w:pPr>
              <w:rPr>
                <w:rFonts w:ascii="Arial" w:hAnsi="Arial" w:cs="Arial"/>
                <w:sz w:val="22"/>
                <w:szCs w:val="22"/>
              </w:rPr>
            </w:pPr>
            <w:smartTag w:uri="urn:schemas-microsoft-com:office:smarttags" w:element="place">
              <w:r w:rsidRPr="00FA7A0E">
                <w:rPr>
                  <w:rFonts w:ascii="Arial" w:hAnsi="Arial" w:cs="Arial"/>
                  <w:sz w:val="22"/>
                  <w:szCs w:val="22"/>
                </w:rPr>
                <w:t>Inverness</w:t>
              </w:r>
            </w:smartTag>
            <w:r w:rsidRPr="00FA7A0E">
              <w:rPr>
                <w:rFonts w:ascii="Arial" w:hAnsi="Arial" w:cs="Arial"/>
                <w:sz w:val="22"/>
                <w:szCs w:val="22"/>
              </w:rPr>
              <w:t xml:space="preserve"> West</w:t>
            </w:r>
          </w:p>
        </w:tc>
        <w:tc>
          <w:tcPr>
            <w:tcW w:w="2127" w:type="dxa"/>
            <w:tcBorders>
              <w:top w:val="nil"/>
              <w:left w:val="nil"/>
              <w:bottom w:val="single" w:sz="4" w:space="0" w:color="auto"/>
              <w:right w:val="single" w:sz="4" w:space="0" w:color="auto"/>
            </w:tcBorders>
            <w:noWrap/>
            <w:vAlign w:val="bottom"/>
          </w:tcPr>
          <w:p w14:paraId="6F641586"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9</w:t>
            </w:r>
          </w:p>
        </w:tc>
        <w:tc>
          <w:tcPr>
            <w:tcW w:w="1134" w:type="dxa"/>
            <w:tcBorders>
              <w:top w:val="nil"/>
              <w:left w:val="nil"/>
              <w:bottom w:val="nil"/>
              <w:right w:val="nil"/>
            </w:tcBorders>
            <w:noWrap/>
            <w:vAlign w:val="bottom"/>
          </w:tcPr>
          <w:p w14:paraId="6D9AA5FF"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60DF0C44" w14:textId="77777777" w:rsidR="00FA7A0E" w:rsidRPr="00FA7A0E" w:rsidRDefault="00BE3E41" w:rsidP="00FA7A0E">
            <w:pPr>
              <w:jc w:val="right"/>
              <w:rPr>
                <w:rFonts w:ascii="Arial" w:hAnsi="Arial" w:cs="Arial"/>
                <w:sz w:val="22"/>
                <w:szCs w:val="22"/>
              </w:rPr>
            </w:pPr>
            <w:r>
              <w:rPr>
                <w:rFonts w:ascii="Arial" w:hAnsi="Arial" w:cs="Arial"/>
                <w:sz w:val="22"/>
                <w:szCs w:val="22"/>
              </w:rPr>
              <w:t>2755</w:t>
            </w:r>
          </w:p>
        </w:tc>
        <w:tc>
          <w:tcPr>
            <w:tcW w:w="1134" w:type="dxa"/>
            <w:tcBorders>
              <w:top w:val="nil"/>
              <w:left w:val="nil"/>
              <w:bottom w:val="single" w:sz="4" w:space="0" w:color="auto"/>
              <w:right w:val="single" w:sz="4" w:space="0" w:color="auto"/>
            </w:tcBorders>
            <w:noWrap/>
            <w:vAlign w:val="bottom"/>
          </w:tcPr>
          <w:p w14:paraId="67E6647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53.8</w:t>
            </w:r>
          </w:p>
        </w:tc>
        <w:tc>
          <w:tcPr>
            <w:tcW w:w="1985" w:type="dxa"/>
            <w:tcBorders>
              <w:top w:val="nil"/>
              <w:left w:val="nil"/>
              <w:bottom w:val="single" w:sz="4" w:space="0" w:color="auto"/>
              <w:right w:val="single" w:sz="4" w:space="0" w:color="auto"/>
            </w:tcBorders>
            <w:noWrap/>
            <w:vAlign w:val="bottom"/>
          </w:tcPr>
          <w:p w14:paraId="0CA837CB" w14:textId="77777777" w:rsidR="00FA7A0E" w:rsidRPr="00FA7A0E" w:rsidRDefault="00BE3E41" w:rsidP="00FA7A0E">
            <w:pPr>
              <w:jc w:val="right"/>
              <w:rPr>
                <w:rFonts w:ascii="Arial" w:hAnsi="Arial" w:cs="Arial"/>
                <w:sz w:val="22"/>
                <w:szCs w:val="22"/>
              </w:rPr>
            </w:pPr>
            <w:r>
              <w:rPr>
                <w:rFonts w:ascii="Arial" w:hAnsi="Arial" w:cs="Arial"/>
                <w:sz w:val="22"/>
                <w:szCs w:val="22"/>
              </w:rPr>
              <w:t>51.2</w:t>
            </w:r>
          </w:p>
        </w:tc>
        <w:tc>
          <w:tcPr>
            <w:tcW w:w="1559" w:type="dxa"/>
            <w:tcBorders>
              <w:top w:val="nil"/>
              <w:left w:val="nil"/>
              <w:bottom w:val="single" w:sz="4" w:space="0" w:color="auto"/>
              <w:right w:val="single" w:sz="4" w:space="0" w:color="auto"/>
            </w:tcBorders>
            <w:noWrap/>
            <w:vAlign w:val="bottom"/>
          </w:tcPr>
          <w:p w14:paraId="2C711A1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0A020EA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w:t>
            </w:r>
          </w:p>
        </w:tc>
        <w:tc>
          <w:tcPr>
            <w:tcW w:w="1559" w:type="dxa"/>
            <w:tcBorders>
              <w:top w:val="nil"/>
              <w:left w:val="nil"/>
              <w:bottom w:val="single" w:sz="4" w:space="0" w:color="auto"/>
              <w:right w:val="single" w:sz="4" w:space="0" w:color="auto"/>
            </w:tcBorders>
            <w:noWrap/>
            <w:vAlign w:val="bottom"/>
          </w:tcPr>
          <w:p w14:paraId="0BF864D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3602FF42"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1895F77F" w14:textId="77777777" w:rsidR="00FA7A0E" w:rsidRPr="00FA7A0E" w:rsidRDefault="00FA7A0E" w:rsidP="00FA7A0E">
            <w:pPr>
              <w:rPr>
                <w:rFonts w:ascii="Arial" w:hAnsi="Arial" w:cs="Arial"/>
                <w:sz w:val="22"/>
                <w:szCs w:val="22"/>
              </w:rPr>
            </w:pPr>
            <w:proofErr w:type="spellStart"/>
            <w:r w:rsidRPr="00FA7A0E">
              <w:rPr>
                <w:rFonts w:ascii="Arial" w:hAnsi="Arial" w:cs="Arial"/>
                <w:sz w:val="22"/>
                <w:szCs w:val="22"/>
              </w:rPr>
              <w:t>Kilmorack</w:t>
            </w:r>
            <w:proofErr w:type="spellEnd"/>
          </w:p>
        </w:tc>
        <w:tc>
          <w:tcPr>
            <w:tcW w:w="2127" w:type="dxa"/>
            <w:tcBorders>
              <w:top w:val="nil"/>
              <w:left w:val="nil"/>
              <w:bottom w:val="single" w:sz="4" w:space="0" w:color="auto"/>
              <w:right w:val="single" w:sz="4" w:space="0" w:color="auto"/>
            </w:tcBorders>
            <w:noWrap/>
            <w:vAlign w:val="bottom"/>
          </w:tcPr>
          <w:p w14:paraId="4C4491F6"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7</w:t>
            </w:r>
          </w:p>
        </w:tc>
        <w:tc>
          <w:tcPr>
            <w:tcW w:w="1134" w:type="dxa"/>
            <w:tcBorders>
              <w:top w:val="nil"/>
              <w:left w:val="nil"/>
              <w:bottom w:val="nil"/>
              <w:right w:val="nil"/>
            </w:tcBorders>
            <w:noWrap/>
            <w:vAlign w:val="bottom"/>
          </w:tcPr>
          <w:p w14:paraId="7DA06780"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0DAF913D" w14:textId="77777777" w:rsidR="00FA7A0E" w:rsidRPr="00FA7A0E" w:rsidRDefault="00BE3E41" w:rsidP="00FA7A0E">
            <w:pPr>
              <w:jc w:val="right"/>
              <w:rPr>
                <w:rFonts w:ascii="Arial" w:hAnsi="Arial" w:cs="Arial"/>
                <w:sz w:val="22"/>
                <w:szCs w:val="22"/>
              </w:rPr>
            </w:pPr>
            <w:r>
              <w:rPr>
                <w:rFonts w:ascii="Arial" w:hAnsi="Arial" w:cs="Arial"/>
                <w:sz w:val="22"/>
                <w:szCs w:val="22"/>
              </w:rPr>
              <w:t>674</w:t>
            </w:r>
          </w:p>
        </w:tc>
        <w:tc>
          <w:tcPr>
            <w:tcW w:w="1134" w:type="dxa"/>
            <w:tcBorders>
              <w:top w:val="nil"/>
              <w:left w:val="nil"/>
              <w:bottom w:val="single" w:sz="4" w:space="0" w:color="auto"/>
              <w:right w:val="single" w:sz="4" w:space="0" w:color="auto"/>
            </w:tcBorders>
            <w:noWrap/>
            <w:vAlign w:val="bottom"/>
          </w:tcPr>
          <w:p w14:paraId="23638ED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62.7</w:t>
            </w:r>
          </w:p>
        </w:tc>
        <w:tc>
          <w:tcPr>
            <w:tcW w:w="1985" w:type="dxa"/>
            <w:tcBorders>
              <w:top w:val="nil"/>
              <w:left w:val="nil"/>
              <w:bottom w:val="single" w:sz="4" w:space="0" w:color="auto"/>
              <w:right w:val="single" w:sz="4" w:space="0" w:color="auto"/>
            </w:tcBorders>
            <w:noWrap/>
            <w:vAlign w:val="bottom"/>
          </w:tcPr>
          <w:p w14:paraId="3D6B214D" w14:textId="77777777" w:rsidR="00FA7A0E" w:rsidRPr="00FA7A0E" w:rsidRDefault="00BE3E41" w:rsidP="00FA7A0E">
            <w:pPr>
              <w:jc w:val="right"/>
              <w:rPr>
                <w:rFonts w:ascii="Arial" w:hAnsi="Arial" w:cs="Arial"/>
                <w:sz w:val="22"/>
                <w:szCs w:val="22"/>
              </w:rPr>
            </w:pPr>
            <w:r>
              <w:rPr>
                <w:rFonts w:ascii="Arial" w:hAnsi="Arial" w:cs="Arial"/>
                <w:sz w:val="22"/>
                <w:szCs w:val="22"/>
              </w:rPr>
              <w:t>10.8</w:t>
            </w:r>
          </w:p>
        </w:tc>
        <w:tc>
          <w:tcPr>
            <w:tcW w:w="1559" w:type="dxa"/>
            <w:tcBorders>
              <w:top w:val="nil"/>
              <w:left w:val="nil"/>
              <w:bottom w:val="single" w:sz="4" w:space="0" w:color="auto"/>
              <w:right w:val="single" w:sz="4" w:space="0" w:color="auto"/>
            </w:tcBorders>
            <w:noWrap/>
            <w:vAlign w:val="bottom"/>
          </w:tcPr>
          <w:p w14:paraId="51E948F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7DA1C65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424396F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11E95B10"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2C07610B" w14:textId="77777777" w:rsidR="00FA7A0E" w:rsidRPr="00FA7A0E" w:rsidRDefault="00FA7A0E" w:rsidP="00FA7A0E">
            <w:pPr>
              <w:rPr>
                <w:rFonts w:ascii="Arial" w:hAnsi="Arial" w:cs="Arial"/>
                <w:sz w:val="22"/>
                <w:szCs w:val="22"/>
              </w:rPr>
            </w:pPr>
            <w:proofErr w:type="spellStart"/>
            <w:r w:rsidRPr="00FA7A0E">
              <w:rPr>
                <w:rFonts w:ascii="Arial" w:hAnsi="Arial" w:cs="Arial"/>
                <w:sz w:val="22"/>
                <w:szCs w:val="22"/>
              </w:rPr>
              <w:t>Kiltarlity</w:t>
            </w:r>
            <w:proofErr w:type="spellEnd"/>
          </w:p>
        </w:tc>
        <w:tc>
          <w:tcPr>
            <w:tcW w:w="2127" w:type="dxa"/>
            <w:tcBorders>
              <w:top w:val="nil"/>
              <w:left w:val="nil"/>
              <w:bottom w:val="single" w:sz="4" w:space="0" w:color="auto"/>
              <w:right w:val="single" w:sz="4" w:space="0" w:color="auto"/>
            </w:tcBorders>
            <w:noWrap/>
            <w:vAlign w:val="bottom"/>
          </w:tcPr>
          <w:p w14:paraId="3222A336"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75DC1BA4"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181D584B" w14:textId="77777777" w:rsidR="00FA7A0E" w:rsidRPr="00FA7A0E" w:rsidRDefault="00BE3E41" w:rsidP="00FA7A0E">
            <w:pPr>
              <w:jc w:val="right"/>
              <w:rPr>
                <w:rFonts w:ascii="Arial" w:hAnsi="Arial" w:cs="Arial"/>
                <w:sz w:val="22"/>
                <w:szCs w:val="22"/>
              </w:rPr>
            </w:pPr>
            <w:r>
              <w:rPr>
                <w:rFonts w:ascii="Arial" w:hAnsi="Arial" w:cs="Arial"/>
                <w:sz w:val="22"/>
                <w:szCs w:val="22"/>
              </w:rPr>
              <w:t>1491</w:t>
            </w:r>
          </w:p>
        </w:tc>
        <w:tc>
          <w:tcPr>
            <w:tcW w:w="1134" w:type="dxa"/>
            <w:tcBorders>
              <w:top w:val="nil"/>
              <w:left w:val="nil"/>
              <w:bottom w:val="single" w:sz="4" w:space="0" w:color="auto"/>
              <w:right w:val="single" w:sz="4" w:space="0" w:color="auto"/>
            </w:tcBorders>
            <w:noWrap/>
            <w:vAlign w:val="bottom"/>
          </w:tcPr>
          <w:p w14:paraId="38D0F68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103.3</w:t>
            </w:r>
          </w:p>
        </w:tc>
        <w:tc>
          <w:tcPr>
            <w:tcW w:w="1985" w:type="dxa"/>
            <w:tcBorders>
              <w:top w:val="nil"/>
              <w:left w:val="nil"/>
              <w:bottom w:val="single" w:sz="4" w:space="0" w:color="auto"/>
              <w:right w:val="single" w:sz="4" w:space="0" w:color="auto"/>
            </w:tcBorders>
            <w:noWrap/>
            <w:vAlign w:val="bottom"/>
          </w:tcPr>
          <w:p w14:paraId="438DBB15" w14:textId="77777777" w:rsidR="00FA7A0E" w:rsidRPr="00FA7A0E" w:rsidRDefault="00BE3E41" w:rsidP="00FA7A0E">
            <w:pPr>
              <w:jc w:val="right"/>
              <w:rPr>
                <w:rFonts w:ascii="Arial" w:hAnsi="Arial" w:cs="Arial"/>
                <w:sz w:val="22"/>
                <w:szCs w:val="22"/>
              </w:rPr>
            </w:pPr>
            <w:r>
              <w:rPr>
                <w:rFonts w:ascii="Arial" w:hAnsi="Arial" w:cs="Arial"/>
                <w:sz w:val="22"/>
                <w:szCs w:val="22"/>
              </w:rPr>
              <w:t>14.4</w:t>
            </w:r>
          </w:p>
        </w:tc>
        <w:tc>
          <w:tcPr>
            <w:tcW w:w="1559" w:type="dxa"/>
            <w:tcBorders>
              <w:top w:val="nil"/>
              <w:left w:val="nil"/>
              <w:bottom w:val="single" w:sz="4" w:space="0" w:color="auto"/>
              <w:right w:val="single" w:sz="4" w:space="0" w:color="auto"/>
            </w:tcBorders>
            <w:noWrap/>
            <w:vAlign w:val="bottom"/>
          </w:tcPr>
          <w:p w14:paraId="2F4EF70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0366F48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559" w:type="dxa"/>
            <w:tcBorders>
              <w:top w:val="nil"/>
              <w:left w:val="nil"/>
              <w:bottom w:val="single" w:sz="4" w:space="0" w:color="auto"/>
              <w:right w:val="single" w:sz="4" w:space="0" w:color="auto"/>
            </w:tcBorders>
            <w:noWrap/>
            <w:vAlign w:val="bottom"/>
          </w:tcPr>
          <w:p w14:paraId="1FBF88A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59741096"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40572EBB" w14:textId="77777777" w:rsidR="00FA7A0E" w:rsidRPr="00FA7A0E" w:rsidRDefault="00FA7A0E" w:rsidP="00FA7A0E">
            <w:pPr>
              <w:rPr>
                <w:rFonts w:ascii="Arial" w:hAnsi="Arial" w:cs="Arial"/>
                <w:sz w:val="22"/>
                <w:szCs w:val="22"/>
              </w:rPr>
            </w:pPr>
            <w:proofErr w:type="spellStart"/>
            <w:r w:rsidRPr="00FA7A0E">
              <w:rPr>
                <w:rFonts w:ascii="Arial" w:hAnsi="Arial" w:cs="Arial"/>
                <w:sz w:val="22"/>
                <w:szCs w:val="22"/>
              </w:rPr>
              <w:t>Kincraig</w:t>
            </w:r>
            <w:proofErr w:type="spellEnd"/>
          </w:p>
        </w:tc>
        <w:tc>
          <w:tcPr>
            <w:tcW w:w="2127" w:type="dxa"/>
            <w:tcBorders>
              <w:top w:val="nil"/>
              <w:left w:val="nil"/>
              <w:bottom w:val="single" w:sz="4" w:space="0" w:color="auto"/>
              <w:right w:val="single" w:sz="4" w:space="0" w:color="auto"/>
            </w:tcBorders>
            <w:noWrap/>
            <w:vAlign w:val="bottom"/>
          </w:tcPr>
          <w:p w14:paraId="6BA8A56E"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3FDF6393"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77FBC68E" w14:textId="77777777" w:rsidR="00FA7A0E" w:rsidRPr="00FA7A0E" w:rsidRDefault="00BE3E41" w:rsidP="00FA7A0E">
            <w:pPr>
              <w:jc w:val="right"/>
              <w:rPr>
                <w:rFonts w:ascii="Arial" w:hAnsi="Arial" w:cs="Arial"/>
                <w:sz w:val="22"/>
                <w:szCs w:val="22"/>
              </w:rPr>
            </w:pPr>
            <w:r>
              <w:rPr>
                <w:rFonts w:ascii="Arial" w:hAnsi="Arial" w:cs="Arial"/>
                <w:sz w:val="22"/>
                <w:szCs w:val="22"/>
              </w:rPr>
              <w:t>716</w:t>
            </w:r>
          </w:p>
        </w:tc>
        <w:tc>
          <w:tcPr>
            <w:tcW w:w="1134" w:type="dxa"/>
            <w:tcBorders>
              <w:top w:val="nil"/>
              <w:left w:val="nil"/>
              <w:bottom w:val="single" w:sz="4" w:space="0" w:color="auto"/>
              <w:right w:val="single" w:sz="4" w:space="0" w:color="auto"/>
            </w:tcBorders>
            <w:noWrap/>
            <w:vAlign w:val="bottom"/>
          </w:tcPr>
          <w:p w14:paraId="10FD32B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437.0</w:t>
            </w:r>
          </w:p>
        </w:tc>
        <w:tc>
          <w:tcPr>
            <w:tcW w:w="1985" w:type="dxa"/>
            <w:tcBorders>
              <w:top w:val="nil"/>
              <w:left w:val="nil"/>
              <w:bottom w:val="single" w:sz="4" w:space="0" w:color="auto"/>
              <w:right w:val="single" w:sz="4" w:space="0" w:color="auto"/>
            </w:tcBorders>
            <w:noWrap/>
            <w:vAlign w:val="bottom"/>
          </w:tcPr>
          <w:p w14:paraId="5C8F7D8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1.6</w:t>
            </w:r>
          </w:p>
        </w:tc>
        <w:tc>
          <w:tcPr>
            <w:tcW w:w="1559" w:type="dxa"/>
            <w:tcBorders>
              <w:top w:val="nil"/>
              <w:left w:val="nil"/>
              <w:bottom w:val="single" w:sz="4" w:space="0" w:color="auto"/>
              <w:right w:val="single" w:sz="4" w:space="0" w:color="auto"/>
            </w:tcBorders>
            <w:noWrap/>
            <w:vAlign w:val="bottom"/>
          </w:tcPr>
          <w:p w14:paraId="07CEB4B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1FF7140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64C7A0E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44DB7854"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54AD2874" w14:textId="77777777" w:rsidR="00FA7A0E" w:rsidRPr="00FA7A0E" w:rsidRDefault="00FA7A0E" w:rsidP="00FA7A0E">
            <w:pPr>
              <w:rPr>
                <w:rFonts w:ascii="Arial" w:hAnsi="Arial" w:cs="Arial"/>
                <w:sz w:val="22"/>
                <w:szCs w:val="22"/>
              </w:rPr>
            </w:pPr>
            <w:r w:rsidRPr="00FA7A0E">
              <w:rPr>
                <w:rFonts w:ascii="Arial" w:hAnsi="Arial" w:cs="Arial"/>
                <w:sz w:val="22"/>
                <w:szCs w:val="22"/>
              </w:rPr>
              <w:t>Kingussie</w:t>
            </w:r>
          </w:p>
        </w:tc>
        <w:tc>
          <w:tcPr>
            <w:tcW w:w="2127" w:type="dxa"/>
            <w:tcBorders>
              <w:top w:val="nil"/>
              <w:left w:val="nil"/>
              <w:bottom w:val="single" w:sz="4" w:space="0" w:color="auto"/>
              <w:right w:val="single" w:sz="4" w:space="0" w:color="auto"/>
            </w:tcBorders>
            <w:noWrap/>
            <w:vAlign w:val="bottom"/>
          </w:tcPr>
          <w:p w14:paraId="11F5BB71"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9</w:t>
            </w:r>
          </w:p>
        </w:tc>
        <w:tc>
          <w:tcPr>
            <w:tcW w:w="1134" w:type="dxa"/>
            <w:tcBorders>
              <w:top w:val="nil"/>
              <w:left w:val="nil"/>
              <w:bottom w:val="nil"/>
              <w:right w:val="nil"/>
            </w:tcBorders>
            <w:noWrap/>
            <w:vAlign w:val="bottom"/>
          </w:tcPr>
          <w:p w14:paraId="1B24949A"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65659469" w14:textId="77777777" w:rsidR="00FA7A0E" w:rsidRPr="00FA7A0E" w:rsidRDefault="00BE3E41" w:rsidP="00FA7A0E">
            <w:pPr>
              <w:jc w:val="right"/>
              <w:rPr>
                <w:rFonts w:ascii="Arial" w:hAnsi="Arial" w:cs="Arial"/>
                <w:sz w:val="22"/>
                <w:szCs w:val="22"/>
              </w:rPr>
            </w:pPr>
            <w:r>
              <w:rPr>
                <w:rFonts w:ascii="Arial" w:hAnsi="Arial" w:cs="Arial"/>
                <w:sz w:val="22"/>
                <w:szCs w:val="22"/>
              </w:rPr>
              <w:t>1515</w:t>
            </w:r>
          </w:p>
        </w:tc>
        <w:tc>
          <w:tcPr>
            <w:tcW w:w="1134" w:type="dxa"/>
            <w:tcBorders>
              <w:top w:val="nil"/>
              <w:left w:val="nil"/>
              <w:bottom w:val="single" w:sz="4" w:space="0" w:color="auto"/>
              <w:right w:val="single" w:sz="4" w:space="0" w:color="auto"/>
            </w:tcBorders>
            <w:noWrap/>
            <w:vAlign w:val="bottom"/>
          </w:tcPr>
          <w:p w14:paraId="04FB706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185.5</w:t>
            </w:r>
          </w:p>
        </w:tc>
        <w:tc>
          <w:tcPr>
            <w:tcW w:w="1985" w:type="dxa"/>
            <w:tcBorders>
              <w:top w:val="nil"/>
              <w:left w:val="nil"/>
              <w:bottom w:val="single" w:sz="4" w:space="0" w:color="auto"/>
              <w:right w:val="single" w:sz="4" w:space="0" w:color="auto"/>
            </w:tcBorders>
            <w:noWrap/>
            <w:vAlign w:val="bottom"/>
          </w:tcPr>
          <w:p w14:paraId="3D13638D" w14:textId="77777777" w:rsidR="00FA7A0E" w:rsidRPr="00FA7A0E" w:rsidRDefault="00BE3E41" w:rsidP="00FA7A0E">
            <w:pPr>
              <w:jc w:val="right"/>
              <w:rPr>
                <w:rFonts w:ascii="Arial" w:hAnsi="Arial" w:cs="Arial"/>
                <w:sz w:val="22"/>
                <w:szCs w:val="22"/>
              </w:rPr>
            </w:pPr>
            <w:r>
              <w:rPr>
                <w:rFonts w:ascii="Arial" w:hAnsi="Arial" w:cs="Arial"/>
                <w:sz w:val="22"/>
                <w:szCs w:val="22"/>
              </w:rPr>
              <w:t>8.2</w:t>
            </w:r>
          </w:p>
        </w:tc>
        <w:tc>
          <w:tcPr>
            <w:tcW w:w="1559" w:type="dxa"/>
            <w:tcBorders>
              <w:top w:val="nil"/>
              <w:left w:val="nil"/>
              <w:bottom w:val="single" w:sz="4" w:space="0" w:color="auto"/>
              <w:right w:val="single" w:sz="4" w:space="0" w:color="auto"/>
            </w:tcBorders>
            <w:noWrap/>
            <w:vAlign w:val="bottom"/>
          </w:tcPr>
          <w:p w14:paraId="2BDEED0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22388A2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559" w:type="dxa"/>
            <w:tcBorders>
              <w:top w:val="nil"/>
              <w:left w:val="nil"/>
              <w:bottom w:val="single" w:sz="4" w:space="0" w:color="auto"/>
              <w:right w:val="single" w:sz="4" w:space="0" w:color="auto"/>
            </w:tcBorders>
            <w:noWrap/>
            <w:vAlign w:val="bottom"/>
          </w:tcPr>
          <w:p w14:paraId="6E18B4C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47E394D0"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32A4001D" w14:textId="77777777" w:rsidR="00FA7A0E" w:rsidRPr="00FA7A0E" w:rsidRDefault="00FA7A0E" w:rsidP="00FA7A0E">
            <w:pPr>
              <w:rPr>
                <w:rFonts w:ascii="Arial" w:hAnsi="Arial" w:cs="Arial"/>
                <w:sz w:val="22"/>
                <w:szCs w:val="22"/>
              </w:rPr>
            </w:pPr>
            <w:r w:rsidRPr="00FA7A0E">
              <w:rPr>
                <w:rFonts w:ascii="Arial" w:hAnsi="Arial" w:cs="Arial"/>
                <w:sz w:val="22"/>
                <w:szCs w:val="22"/>
              </w:rPr>
              <w:t xml:space="preserve">Kirkhill and </w:t>
            </w:r>
            <w:proofErr w:type="spellStart"/>
            <w:r w:rsidRPr="00FA7A0E">
              <w:rPr>
                <w:rFonts w:ascii="Arial" w:hAnsi="Arial" w:cs="Arial"/>
                <w:sz w:val="22"/>
                <w:szCs w:val="22"/>
              </w:rPr>
              <w:t>Bunchrew</w:t>
            </w:r>
            <w:proofErr w:type="spellEnd"/>
          </w:p>
        </w:tc>
        <w:tc>
          <w:tcPr>
            <w:tcW w:w="2127" w:type="dxa"/>
            <w:tcBorders>
              <w:top w:val="nil"/>
              <w:left w:val="nil"/>
              <w:bottom w:val="single" w:sz="4" w:space="0" w:color="auto"/>
              <w:right w:val="single" w:sz="4" w:space="0" w:color="auto"/>
            </w:tcBorders>
            <w:noWrap/>
            <w:vAlign w:val="bottom"/>
          </w:tcPr>
          <w:p w14:paraId="58A52AF5"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536DCB59"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361F0713" w14:textId="77777777" w:rsidR="00FA7A0E" w:rsidRPr="00FA7A0E" w:rsidRDefault="00BE3E41" w:rsidP="00FA7A0E">
            <w:pPr>
              <w:jc w:val="right"/>
              <w:rPr>
                <w:rFonts w:ascii="Arial" w:hAnsi="Arial" w:cs="Arial"/>
                <w:sz w:val="22"/>
                <w:szCs w:val="22"/>
              </w:rPr>
            </w:pPr>
            <w:r>
              <w:rPr>
                <w:rFonts w:ascii="Arial" w:hAnsi="Arial" w:cs="Arial"/>
                <w:sz w:val="22"/>
                <w:szCs w:val="22"/>
              </w:rPr>
              <w:t>1843</w:t>
            </w:r>
          </w:p>
        </w:tc>
        <w:tc>
          <w:tcPr>
            <w:tcW w:w="1134" w:type="dxa"/>
            <w:tcBorders>
              <w:top w:val="nil"/>
              <w:left w:val="nil"/>
              <w:bottom w:val="single" w:sz="4" w:space="0" w:color="auto"/>
              <w:right w:val="single" w:sz="4" w:space="0" w:color="auto"/>
            </w:tcBorders>
            <w:noWrap/>
            <w:vAlign w:val="bottom"/>
          </w:tcPr>
          <w:p w14:paraId="5F5F336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48.6</w:t>
            </w:r>
          </w:p>
        </w:tc>
        <w:tc>
          <w:tcPr>
            <w:tcW w:w="1985" w:type="dxa"/>
            <w:tcBorders>
              <w:top w:val="nil"/>
              <w:left w:val="nil"/>
              <w:bottom w:val="single" w:sz="4" w:space="0" w:color="auto"/>
              <w:right w:val="single" w:sz="4" w:space="0" w:color="auto"/>
            </w:tcBorders>
            <w:noWrap/>
            <w:vAlign w:val="bottom"/>
          </w:tcPr>
          <w:p w14:paraId="6243C58A" w14:textId="77777777" w:rsidR="00FA7A0E" w:rsidRPr="00FA7A0E" w:rsidRDefault="00BE3E41" w:rsidP="00FA7A0E">
            <w:pPr>
              <w:jc w:val="right"/>
              <w:rPr>
                <w:rFonts w:ascii="Arial" w:hAnsi="Arial" w:cs="Arial"/>
                <w:sz w:val="22"/>
                <w:szCs w:val="22"/>
              </w:rPr>
            </w:pPr>
            <w:r>
              <w:rPr>
                <w:rFonts w:ascii="Arial" w:hAnsi="Arial" w:cs="Arial"/>
                <w:sz w:val="22"/>
                <w:szCs w:val="22"/>
              </w:rPr>
              <w:t>37.9</w:t>
            </w:r>
          </w:p>
        </w:tc>
        <w:tc>
          <w:tcPr>
            <w:tcW w:w="1559" w:type="dxa"/>
            <w:tcBorders>
              <w:top w:val="nil"/>
              <w:left w:val="nil"/>
              <w:bottom w:val="single" w:sz="4" w:space="0" w:color="auto"/>
              <w:right w:val="single" w:sz="4" w:space="0" w:color="auto"/>
            </w:tcBorders>
            <w:noWrap/>
            <w:vAlign w:val="bottom"/>
          </w:tcPr>
          <w:p w14:paraId="5CFE382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1FBCA45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559" w:type="dxa"/>
            <w:tcBorders>
              <w:top w:val="nil"/>
              <w:left w:val="nil"/>
              <w:bottom w:val="single" w:sz="4" w:space="0" w:color="auto"/>
              <w:right w:val="single" w:sz="4" w:space="0" w:color="auto"/>
            </w:tcBorders>
            <w:noWrap/>
            <w:vAlign w:val="bottom"/>
          </w:tcPr>
          <w:p w14:paraId="22F90FE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2E7BC7FF"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00D0DA7D" w14:textId="77777777" w:rsidR="00FA7A0E" w:rsidRPr="00FA7A0E" w:rsidRDefault="00FA7A0E" w:rsidP="00FA7A0E">
            <w:pPr>
              <w:rPr>
                <w:rFonts w:ascii="Arial" w:hAnsi="Arial" w:cs="Arial"/>
                <w:sz w:val="22"/>
                <w:szCs w:val="22"/>
              </w:rPr>
            </w:pPr>
            <w:r w:rsidRPr="00FA7A0E">
              <w:rPr>
                <w:rFonts w:ascii="Arial" w:hAnsi="Arial" w:cs="Arial"/>
                <w:sz w:val="22"/>
                <w:szCs w:val="22"/>
              </w:rPr>
              <w:t>Laggan</w:t>
            </w:r>
          </w:p>
        </w:tc>
        <w:tc>
          <w:tcPr>
            <w:tcW w:w="2127" w:type="dxa"/>
            <w:tcBorders>
              <w:top w:val="nil"/>
              <w:left w:val="nil"/>
              <w:bottom w:val="single" w:sz="4" w:space="0" w:color="auto"/>
              <w:right w:val="single" w:sz="4" w:space="0" w:color="auto"/>
            </w:tcBorders>
            <w:noWrap/>
            <w:vAlign w:val="bottom"/>
          </w:tcPr>
          <w:p w14:paraId="675AA89A"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1C0308D2"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3B761C4F" w14:textId="77777777" w:rsidR="00FA7A0E" w:rsidRPr="00FA7A0E" w:rsidRDefault="00BE3E41" w:rsidP="00FA7A0E">
            <w:pPr>
              <w:jc w:val="right"/>
              <w:rPr>
                <w:rFonts w:ascii="Arial" w:hAnsi="Arial" w:cs="Arial"/>
                <w:sz w:val="22"/>
                <w:szCs w:val="22"/>
              </w:rPr>
            </w:pPr>
            <w:r>
              <w:rPr>
                <w:rFonts w:ascii="Arial" w:hAnsi="Arial" w:cs="Arial"/>
                <w:sz w:val="22"/>
                <w:szCs w:val="22"/>
              </w:rPr>
              <w:t>295</w:t>
            </w:r>
          </w:p>
        </w:tc>
        <w:tc>
          <w:tcPr>
            <w:tcW w:w="1134" w:type="dxa"/>
            <w:tcBorders>
              <w:top w:val="nil"/>
              <w:left w:val="nil"/>
              <w:bottom w:val="single" w:sz="4" w:space="0" w:color="auto"/>
              <w:right w:val="single" w:sz="4" w:space="0" w:color="auto"/>
            </w:tcBorders>
            <w:noWrap/>
            <w:vAlign w:val="bottom"/>
          </w:tcPr>
          <w:p w14:paraId="3D28C92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525.1</w:t>
            </w:r>
          </w:p>
        </w:tc>
        <w:tc>
          <w:tcPr>
            <w:tcW w:w="1985" w:type="dxa"/>
            <w:tcBorders>
              <w:top w:val="nil"/>
              <w:left w:val="nil"/>
              <w:bottom w:val="single" w:sz="4" w:space="0" w:color="auto"/>
              <w:right w:val="single" w:sz="4" w:space="0" w:color="auto"/>
            </w:tcBorders>
            <w:noWrap/>
            <w:vAlign w:val="bottom"/>
          </w:tcPr>
          <w:p w14:paraId="60B8ED4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0.6</w:t>
            </w:r>
          </w:p>
        </w:tc>
        <w:tc>
          <w:tcPr>
            <w:tcW w:w="1559" w:type="dxa"/>
            <w:tcBorders>
              <w:top w:val="nil"/>
              <w:left w:val="nil"/>
              <w:bottom w:val="single" w:sz="4" w:space="0" w:color="auto"/>
              <w:right w:val="single" w:sz="4" w:space="0" w:color="auto"/>
            </w:tcBorders>
            <w:noWrap/>
            <w:vAlign w:val="bottom"/>
          </w:tcPr>
          <w:p w14:paraId="3174758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5BCE35C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10F1FCC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06C122BA"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5DB449B7" w14:textId="77777777" w:rsidR="00FA7A0E" w:rsidRPr="00FA7A0E" w:rsidRDefault="00FA7A0E" w:rsidP="00FA7A0E">
            <w:pPr>
              <w:rPr>
                <w:rFonts w:ascii="Arial" w:hAnsi="Arial" w:cs="Arial"/>
                <w:sz w:val="22"/>
                <w:szCs w:val="22"/>
              </w:rPr>
            </w:pPr>
            <w:r w:rsidRPr="00FA7A0E">
              <w:rPr>
                <w:rFonts w:ascii="Arial" w:hAnsi="Arial" w:cs="Arial"/>
                <w:sz w:val="22"/>
                <w:szCs w:val="22"/>
              </w:rPr>
              <w:t>Lochardil</w:t>
            </w:r>
          </w:p>
        </w:tc>
        <w:tc>
          <w:tcPr>
            <w:tcW w:w="2127" w:type="dxa"/>
            <w:tcBorders>
              <w:top w:val="nil"/>
              <w:left w:val="nil"/>
              <w:bottom w:val="single" w:sz="4" w:space="0" w:color="auto"/>
              <w:right w:val="single" w:sz="4" w:space="0" w:color="auto"/>
            </w:tcBorders>
            <w:noWrap/>
            <w:vAlign w:val="bottom"/>
          </w:tcPr>
          <w:p w14:paraId="687CE7A4"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11</w:t>
            </w:r>
          </w:p>
        </w:tc>
        <w:tc>
          <w:tcPr>
            <w:tcW w:w="1134" w:type="dxa"/>
            <w:tcBorders>
              <w:top w:val="nil"/>
              <w:left w:val="nil"/>
              <w:bottom w:val="nil"/>
              <w:right w:val="nil"/>
            </w:tcBorders>
            <w:noWrap/>
            <w:vAlign w:val="bottom"/>
          </w:tcPr>
          <w:p w14:paraId="1ACF6994"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221214EE" w14:textId="77777777" w:rsidR="00FA7A0E" w:rsidRPr="00FA7A0E" w:rsidRDefault="00BE3E41" w:rsidP="00FA7A0E">
            <w:pPr>
              <w:jc w:val="right"/>
              <w:rPr>
                <w:rFonts w:ascii="Arial" w:hAnsi="Arial" w:cs="Arial"/>
                <w:sz w:val="22"/>
                <w:szCs w:val="22"/>
              </w:rPr>
            </w:pPr>
            <w:r>
              <w:rPr>
                <w:rFonts w:ascii="Arial" w:hAnsi="Arial" w:cs="Arial"/>
                <w:sz w:val="22"/>
                <w:szCs w:val="22"/>
              </w:rPr>
              <w:t>4976</w:t>
            </w:r>
          </w:p>
        </w:tc>
        <w:tc>
          <w:tcPr>
            <w:tcW w:w="1134" w:type="dxa"/>
            <w:tcBorders>
              <w:top w:val="nil"/>
              <w:left w:val="nil"/>
              <w:bottom w:val="single" w:sz="4" w:space="0" w:color="auto"/>
              <w:right w:val="single" w:sz="4" w:space="0" w:color="auto"/>
            </w:tcBorders>
            <w:noWrap/>
            <w:vAlign w:val="bottom"/>
          </w:tcPr>
          <w:p w14:paraId="2AB9B0D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4.1</w:t>
            </w:r>
          </w:p>
        </w:tc>
        <w:tc>
          <w:tcPr>
            <w:tcW w:w="1985" w:type="dxa"/>
            <w:tcBorders>
              <w:top w:val="nil"/>
              <w:left w:val="nil"/>
              <w:bottom w:val="single" w:sz="4" w:space="0" w:color="auto"/>
              <w:right w:val="single" w:sz="4" w:space="0" w:color="auto"/>
            </w:tcBorders>
            <w:noWrap/>
            <w:vAlign w:val="bottom"/>
          </w:tcPr>
          <w:p w14:paraId="30C24C20" w14:textId="77777777" w:rsidR="00FA7A0E" w:rsidRPr="00FA7A0E" w:rsidRDefault="00BE3E41" w:rsidP="00FA7A0E">
            <w:pPr>
              <w:jc w:val="right"/>
              <w:rPr>
                <w:rFonts w:ascii="Arial" w:hAnsi="Arial" w:cs="Arial"/>
                <w:sz w:val="22"/>
                <w:szCs w:val="22"/>
              </w:rPr>
            </w:pPr>
            <w:r>
              <w:rPr>
                <w:rFonts w:ascii="Arial" w:hAnsi="Arial" w:cs="Arial"/>
                <w:sz w:val="22"/>
                <w:szCs w:val="22"/>
              </w:rPr>
              <w:t>1213.6</w:t>
            </w:r>
          </w:p>
        </w:tc>
        <w:tc>
          <w:tcPr>
            <w:tcW w:w="1559" w:type="dxa"/>
            <w:tcBorders>
              <w:top w:val="nil"/>
              <w:left w:val="nil"/>
              <w:bottom w:val="single" w:sz="4" w:space="0" w:color="auto"/>
              <w:right w:val="single" w:sz="4" w:space="0" w:color="auto"/>
            </w:tcBorders>
            <w:noWrap/>
            <w:vAlign w:val="bottom"/>
          </w:tcPr>
          <w:p w14:paraId="28EF328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7B733DA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4</w:t>
            </w:r>
          </w:p>
        </w:tc>
        <w:tc>
          <w:tcPr>
            <w:tcW w:w="1559" w:type="dxa"/>
            <w:tcBorders>
              <w:top w:val="nil"/>
              <w:left w:val="nil"/>
              <w:bottom w:val="single" w:sz="4" w:space="0" w:color="auto"/>
              <w:right w:val="single" w:sz="4" w:space="0" w:color="auto"/>
            </w:tcBorders>
            <w:noWrap/>
            <w:vAlign w:val="bottom"/>
          </w:tcPr>
          <w:p w14:paraId="0F107E1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002707B8"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3A5DF729" w14:textId="77777777" w:rsidR="00FA7A0E" w:rsidRPr="00FA7A0E" w:rsidRDefault="00FA7A0E" w:rsidP="00FA7A0E">
            <w:pPr>
              <w:rPr>
                <w:rFonts w:ascii="Arial" w:hAnsi="Arial" w:cs="Arial"/>
                <w:sz w:val="22"/>
                <w:szCs w:val="22"/>
              </w:rPr>
            </w:pPr>
            <w:r w:rsidRPr="00FA7A0E">
              <w:rPr>
                <w:rFonts w:ascii="Arial" w:hAnsi="Arial" w:cs="Arial"/>
                <w:sz w:val="22"/>
                <w:szCs w:val="22"/>
              </w:rPr>
              <w:t>Merkinch</w:t>
            </w:r>
          </w:p>
        </w:tc>
        <w:tc>
          <w:tcPr>
            <w:tcW w:w="2127" w:type="dxa"/>
            <w:tcBorders>
              <w:top w:val="nil"/>
              <w:left w:val="nil"/>
              <w:bottom w:val="single" w:sz="4" w:space="0" w:color="auto"/>
              <w:right w:val="single" w:sz="4" w:space="0" w:color="auto"/>
            </w:tcBorders>
            <w:noWrap/>
            <w:vAlign w:val="bottom"/>
          </w:tcPr>
          <w:p w14:paraId="41DFC593"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11</w:t>
            </w:r>
          </w:p>
        </w:tc>
        <w:tc>
          <w:tcPr>
            <w:tcW w:w="1134" w:type="dxa"/>
            <w:tcBorders>
              <w:top w:val="nil"/>
              <w:left w:val="nil"/>
              <w:bottom w:val="nil"/>
              <w:right w:val="nil"/>
            </w:tcBorders>
            <w:noWrap/>
            <w:vAlign w:val="bottom"/>
          </w:tcPr>
          <w:p w14:paraId="40AB5E89"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09568836" w14:textId="77777777" w:rsidR="00FA7A0E" w:rsidRPr="00FA7A0E" w:rsidRDefault="00BE3E41" w:rsidP="00FA7A0E">
            <w:pPr>
              <w:jc w:val="right"/>
              <w:rPr>
                <w:rFonts w:ascii="Arial" w:hAnsi="Arial" w:cs="Arial"/>
                <w:sz w:val="22"/>
                <w:szCs w:val="22"/>
              </w:rPr>
            </w:pPr>
            <w:r>
              <w:rPr>
                <w:rFonts w:ascii="Arial" w:hAnsi="Arial" w:cs="Arial"/>
                <w:sz w:val="22"/>
                <w:szCs w:val="22"/>
              </w:rPr>
              <w:t>4578</w:t>
            </w:r>
          </w:p>
        </w:tc>
        <w:tc>
          <w:tcPr>
            <w:tcW w:w="1134" w:type="dxa"/>
            <w:tcBorders>
              <w:top w:val="nil"/>
              <w:left w:val="nil"/>
              <w:bottom w:val="single" w:sz="4" w:space="0" w:color="auto"/>
              <w:right w:val="single" w:sz="4" w:space="0" w:color="auto"/>
            </w:tcBorders>
            <w:noWrap/>
            <w:vAlign w:val="bottom"/>
          </w:tcPr>
          <w:p w14:paraId="57B43C4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1.3</w:t>
            </w:r>
          </w:p>
        </w:tc>
        <w:tc>
          <w:tcPr>
            <w:tcW w:w="1985" w:type="dxa"/>
            <w:tcBorders>
              <w:top w:val="nil"/>
              <w:left w:val="nil"/>
              <w:bottom w:val="single" w:sz="4" w:space="0" w:color="auto"/>
              <w:right w:val="single" w:sz="4" w:space="0" w:color="auto"/>
            </w:tcBorders>
            <w:noWrap/>
            <w:vAlign w:val="bottom"/>
          </w:tcPr>
          <w:p w14:paraId="387A817C" w14:textId="77777777" w:rsidR="00FA7A0E" w:rsidRPr="00FA7A0E" w:rsidRDefault="00BE3E41" w:rsidP="00FA7A0E">
            <w:pPr>
              <w:jc w:val="right"/>
              <w:rPr>
                <w:rFonts w:ascii="Arial" w:hAnsi="Arial" w:cs="Arial"/>
                <w:sz w:val="22"/>
                <w:szCs w:val="22"/>
              </w:rPr>
            </w:pPr>
            <w:r>
              <w:rPr>
                <w:rFonts w:ascii="Arial" w:hAnsi="Arial" w:cs="Arial"/>
                <w:sz w:val="22"/>
                <w:szCs w:val="22"/>
              </w:rPr>
              <w:t>3521.4</w:t>
            </w:r>
          </w:p>
        </w:tc>
        <w:tc>
          <w:tcPr>
            <w:tcW w:w="1559" w:type="dxa"/>
            <w:tcBorders>
              <w:top w:val="nil"/>
              <w:left w:val="nil"/>
              <w:bottom w:val="single" w:sz="4" w:space="0" w:color="auto"/>
              <w:right w:val="single" w:sz="4" w:space="0" w:color="auto"/>
            </w:tcBorders>
            <w:noWrap/>
            <w:vAlign w:val="bottom"/>
          </w:tcPr>
          <w:p w14:paraId="4EC6434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270F840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4</w:t>
            </w:r>
          </w:p>
        </w:tc>
        <w:tc>
          <w:tcPr>
            <w:tcW w:w="1559" w:type="dxa"/>
            <w:tcBorders>
              <w:top w:val="nil"/>
              <w:left w:val="nil"/>
              <w:bottom w:val="single" w:sz="4" w:space="0" w:color="auto"/>
              <w:right w:val="single" w:sz="4" w:space="0" w:color="auto"/>
            </w:tcBorders>
            <w:noWrap/>
            <w:vAlign w:val="bottom"/>
          </w:tcPr>
          <w:p w14:paraId="194827A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64A7E0CF"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745FD896" w14:textId="77777777" w:rsidR="00FA7A0E" w:rsidRPr="00FA7A0E" w:rsidRDefault="00FA7A0E" w:rsidP="00FA7A0E">
            <w:pPr>
              <w:rPr>
                <w:rFonts w:ascii="Arial" w:hAnsi="Arial" w:cs="Arial"/>
                <w:sz w:val="22"/>
                <w:szCs w:val="22"/>
              </w:rPr>
            </w:pPr>
            <w:r w:rsidRPr="00FA7A0E">
              <w:rPr>
                <w:rFonts w:ascii="Arial" w:hAnsi="Arial" w:cs="Arial"/>
                <w:sz w:val="22"/>
                <w:szCs w:val="22"/>
              </w:rPr>
              <w:t>Muirtown</w:t>
            </w:r>
          </w:p>
        </w:tc>
        <w:tc>
          <w:tcPr>
            <w:tcW w:w="2127" w:type="dxa"/>
            <w:tcBorders>
              <w:top w:val="nil"/>
              <w:left w:val="nil"/>
              <w:bottom w:val="single" w:sz="4" w:space="0" w:color="auto"/>
              <w:right w:val="single" w:sz="4" w:space="0" w:color="auto"/>
            </w:tcBorders>
            <w:noWrap/>
            <w:vAlign w:val="bottom"/>
          </w:tcPr>
          <w:p w14:paraId="1C04DBEC"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11</w:t>
            </w:r>
          </w:p>
        </w:tc>
        <w:tc>
          <w:tcPr>
            <w:tcW w:w="1134" w:type="dxa"/>
            <w:tcBorders>
              <w:top w:val="nil"/>
              <w:left w:val="nil"/>
              <w:bottom w:val="nil"/>
              <w:right w:val="nil"/>
            </w:tcBorders>
            <w:noWrap/>
            <w:vAlign w:val="bottom"/>
          </w:tcPr>
          <w:p w14:paraId="01759E1E"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183F8CEA" w14:textId="77777777" w:rsidR="00FA7A0E" w:rsidRPr="00FA7A0E" w:rsidRDefault="00BE3E41" w:rsidP="00FA7A0E">
            <w:pPr>
              <w:jc w:val="right"/>
              <w:rPr>
                <w:rFonts w:ascii="Arial" w:hAnsi="Arial" w:cs="Arial"/>
                <w:sz w:val="22"/>
                <w:szCs w:val="22"/>
              </w:rPr>
            </w:pPr>
            <w:r>
              <w:rPr>
                <w:rFonts w:ascii="Arial" w:hAnsi="Arial" w:cs="Arial"/>
                <w:sz w:val="22"/>
                <w:szCs w:val="22"/>
              </w:rPr>
              <w:t>4204</w:t>
            </w:r>
          </w:p>
        </w:tc>
        <w:tc>
          <w:tcPr>
            <w:tcW w:w="1134" w:type="dxa"/>
            <w:tcBorders>
              <w:top w:val="nil"/>
              <w:left w:val="nil"/>
              <w:bottom w:val="single" w:sz="4" w:space="0" w:color="auto"/>
              <w:right w:val="single" w:sz="4" w:space="0" w:color="auto"/>
            </w:tcBorders>
            <w:noWrap/>
            <w:vAlign w:val="bottom"/>
          </w:tcPr>
          <w:p w14:paraId="590DA05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1.7</w:t>
            </w:r>
          </w:p>
        </w:tc>
        <w:tc>
          <w:tcPr>
            <w:tcW w:w="1985" w:type="dxa"/>
            <w:tcBorders>
              <w:top w:val="nil"/>
              <w:left w:val="nil"/>
              <w:bottom w:val="single" w:sz="4" w:space="0" w:color="auto"/>
              <w:right w:val="single" w:sz="4" w:space="0" w:color="auto"/>
            </w:tcBorders>
            <w:noWrap/>
            <w:vAlign w:val="bottom"/>
          </w:tcPr>
          <w:p w14:paraId="7ACCD27A" w14:textId="77777777" w:rsidR="00FA7A0E" w:rsidRPr="00FA7A0E" w:rsidRDefault="00BE3E41" w:rsidP="00FA7A0E">
            <w:pPr>
              <w:jc w:val="right"/>
              <w:rPr>
                <w:rFonts w:ascii="Arial" w:hAnsi="Arial" w:cs="Arial"/>
                <w:sz w:val="22"/>
                <w:szCs w:val="22"/>
              </w:rPr>
            </w:pPr>
            <w:r>
              <w:rPr>
                <w:rFonts w:ascii="Arial" w:hAnsi="Arial" w:cs="Arial"/>
                <w:sz w:val="22"/>
                <w:szCs w:val="22"/>
              </w:rPr>
              <w:t>2472.9</w:t>
            </w:r>
          </w:p>
        </w:tc>
        <w:tc>
          <w:tcPr>
            <w:tcW w:w="1559" w:type="dxa"/>
            <w:tcBorders>
              <w:top w:val="nil"/>
              <w:left w:val="nil"/>
              <w:bottom w:val="single" w:sz="4" w:space="0" w:color="auto"/>
              <w:right w:val="single" w:sz="4" w:space="0" w:color="auto"/>
            </w:tcBorders>
            <w:noWrap/>
            <w:vAlign w:val="bottom"/>
          </w:tcPr>
          <w:p w14:paraId="1EB3829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67A4AC0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4</w:t>
            </w:r>
          </w:p>
        </w:tc>
        <w:tc>
          <w:tcPr>
            <w:tcW w:w="1559" w:type="dxa"/>
            <w:tcBorders>
              <w:top w:val="nil"/>
              <w:left w:val="nil"/>
              <w:bottom w:val="single" w:sz="4" w:space="0" w:color="auto"/>
              <w:right w:val="single" w:sz="4" w:space="0" w:color="auto"/>
            </w:tcBorders>
            <w:noWrap/>
            <w:vAlign w:val="bottom"/>
          </w:tcPr>
          <w:p w14:paraId="33692B1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6D87EA79"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176846E9" w14:textId="77777777" w:rsidR="00FA7A0E" w:rsidRPr="00FA7A0E" w:rsidRDefault="00FA7A0E" w:rsidP="00FA7A0E">
            <w:pPr>
              <w:rPr>
                <w:rFonts w:ascii="Arial" w:hAnsi="Arial" w:cs="Arial"/>
                <w:sz w:val="22"/>
                <w:szCs w:val="22"/>
              </w:rPr>
            </w:pPr>
            <w:r w:rsidRPr="00FA7A0E">
              <w:rPr>
                <w:rFonts w:ascii="Arial" w:hAnsi="Arial" w:cs="Arial"/>
                <w:sz w:val="22"/>
                <w:szCs w:val="22"/>
              </w:rPr>
              <w:t>Nairn West</w:t>
            </w:r>
            <w:r w:rsidR="0055679E">
              <w:rPr>
                <w:rFonts w:ascii="Arial" w:hAnsi="Arial" w:cs="Arial"/>
                <w:sz w:val="22"/>
                <w:szCs w:val="22"/>
              </w:rPr>
              <w:t xml:space="preserve"> and Suburban</w:t>
            </w:r>
          </w:p>
        </w:tc>
        <w:tc>
          <w:tcPr>
            <w:tcW w:w="2127" w:type="dxa"/>
            <w:tcBorders>
              <w:top w:val="nil"/>
              <w:left w:val="nil"/>
              <w:bottom w:val="single" w:sz="4" w:space="0" w:color="auto"/>
              <w:right w:val="single" w:sz="4" w:space="0" w:color="auto"/>
            </w:tcBorders>
            <w:noWrap/>
            <w:vAlign w:val="bottom"/>
          </w:tcPr>
          <w:p w14:paraId="167506BA" w14:textId="77777777" w:rsidR="00FA7A0E" w:rsidRPr="00FA7A0E" w:rsidRDefault="0055679E" w:rsidP="00FA7A0E">
            <w:pPr>
              <w:jc w:val="center"/>
              <w:rPr>
                <w:rFonts w:ascii="Arial" w:hAnsi="Arial" w:cs="Arial"/>
                <w:sz w:val="22"/>
                <w:szCs w:val="22"/>
              </w:rPr>
            </w:pPr>
            <w:r>
              <w:rPr>
                <w:rFonts w:ascii="Arial" w:hAnsi="Arial" w:cs="Arial"/>
                <w:sz w:val="22"/>
                <w:szCs w:val="22"/>
              </w:rPr>
              <w:t>11</w:t>
            </w:r>
          </w:p>
        </w:tc>
        <w:tc>
          <w:tcPr>
            <w:tcW w:w="1134" w:type="dxa"/>
            <w:tcBorders>
              <w:top w:val="nil"/>
              <w:left w:val="nil"/>
              <w:bottom w:val="nil"/>
              <w:right w:val="nil"/>
            </w:tcBorders>
            <w:noWrap/>
            <w:vAlign w:val="bottom"/>
          </w:tcPr>
          <w:p w14:paraId="228FDC3F"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04012C17" w14:textId="77777777" w:rsidR="00FA7A0E" w:rsidRPr="00FA7A0E" w:rsidRDefault="0055679E" w:rsidP="00FA7A0E">
            <w:pPr>
              <w:jc w:val="right"/>
              <w:rPr>
                <w:rFonts w:ascii="Arial" w:hAnsi="Arial" w:cs="Arial"/>
                <w:sz w:val="22"/>
                <w:szCs w:val="22"/>
              </w:rPr>
            </w:pPr>
            <w:r>
              <w:rPr>
                <w:rFonts w:ascii="Arial" w:hAnsi="Arial" w:cs="Arial"/>
                <w:sz w:val="22"/>
                <w:szCs w:val="22"/>
              </w:rPr>
              <w:t>4495</w:t>
            </w:r>
          </w:p>
        </w:tc>
        <w:tc>
          <w:tcPr>
            <w:tcW w:w="1134" w:type="dxa"/>
            <w:tcBorders>
              <w:top w:val="nil"/>
              <w:left w:val="nil"/>
              <w:bottom w:val="single" w:sz="4" w:space="0" w:color="auto"/>
              <w:right w:val="single" w:sz="4" w:space="0" w:color="auto"/>
            </w:tcBorders>
            <w:noWrap/>
            <w:vAlign w:val="bottom"/>
          </w:tcPr>
          <w:p w14:paraId="3C05219B" w14:textId="77777777" w:rsidR="00FA7A0E" w:rsidRPr="00FA7A0E" w:rsidRDefault="0055679E" w:rsidP="00FA7A0E">
            <w:pPr>
              <w:jc w:val="right"/>
              <w:rPr>
                <w:rFonts w:ascii="Arial" w:hAnsi="Arial" w:cs="Arial"/>
                <w:sz w:val="22"/>
                <w:szCs w:val="22"/>
              </w:rPr>
            </w:pPr>
            <w:r>
              <w:rPr>
                <w:rFonts w:ascii="Arial" w:hAnsi="Arial" w:cs="Arial"/>
                <w:sz w:val="22"/>
                <w:szCs w:val="22"/>
              </w:rPr>
              <w:t>3.3</w:t>
            </w:r>
          </w:p>
        </w:tc>
        <w:tc>
          <w:tcPr>
            <w:tcW w:w="1985" w:type="dxa"/>
            <w:tcBorders>
              <w:top w:val="nil"/>
              <w:left w:val="nil"/>
              <w:bottom w:val="single" w:sz="4" w:space="0" w:color="auto"/>
              <w:right w:val="single" w:sz="4" w:space="0" w:color="auto"/>
            </w:tcBorders>
            <w:noWrap/>
            <w:vAlign w:val="bottom"/>
          </w:tcPr>
          <w:p w14:paraId="2BE71A71" w14:textId="77777777" w:rsidR="00FA7A0E" w:rsidRPr="00FA7A0E" w:rsidRDefault="0055679E" w:rsidP="00FA7A0E">
            <w:pPr>
              <w:jc w:val="right"/>
              <w:rPr>
                <w:rFonts w:ascii="Arial" w:hAnsi="Arial" w:cs="Arial"/>
                <w:sz w:val="22"/>
                <w:szCs w:val="22"/>
              </w:rPr>
            </w:pPr>
            <w:r>
              <w:rPr>
                <w:rFonts w:ascii="Arial" w:hAnsi="Arial" w:cs="Arial"/>
                <w:sz w:val="22"/>
                <w:szCs w:val="22"/>
              </w:rPr>
              <w:t>1362.1</w:t>
            </w:r>
          </w:p>
        </w:tc>
        <w:tc>
          <w:tcPr>
            <w:tcW w:w="1559" w:type="dxa"/>
            <w:tcBorders>
              <w:top w:val="nil"/>
              <w:left w:val="nil"/>
              <w:bottom w:val="single" w:sz="4" w:space="0" w:color="auto"/>
              <w:right w:val="single" w:sz="4" w:space="0" w:color="auto"/>
            </w:tcBorders>
            <w:noWrap/>
            <w:vAlign w:val="bottom"/>
          </w:tcPr>
          <w:p w14:paraId="5BEE2070" w14:textId="77777777" w:rsidR="00FA7A0E" w:rsidRPr="00FA7A0E" w:rsidRDefault="0055679E" w:rsidP="00FA7A0E">
            <w:pPr>
              <w:jc w:val="right"/>
              <w:rPr>
                <w:rFonts w:ascii="Arial" w:hAnsi="Arial" w:cs="Arial"/>
                <w:sz w:val="22"/>
                <w:szCs w:val="22"/>
              </w:rPr>
            </w:pPr>
            <w:r>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595F5C27" w14:textId="77777777" w:rsidR="00FA7A0E" w:rsidRPr="00FA7A0E" w:rsidRDefault="0055679E" w:rsidP="00FA7A0E">
            <w:pPr>
              <w:jc w:val="right"/>
              <w:rPr>
                <w:rFonts w:ascii="Arial" w:hAnsi="Arial" w:cs="Arial"/>
                <w:sz w:val="22"/>
                <w:szCs w:val="22"/>
              </w:rPr>
            </w:pPr>
            <w:r>
              <w:rPr>
                <w:rFonts w:ascii="Arial" w:hAnsi="Arial" w:cs="Arial"/>
                <w:sz w:val="22"/>
                <w:szCs w:val="22"/>
              </w:rPr>
              <w:t>4</w:t>
            </w:r>
          </w:p>
        </w:tc>
        <w:tc>
          <w:tcPr>
            <w:tcW w:w="1559" w:type="dxa"/>
            <w:tcBorders>
              <w:top w:val="nil"/>
              <w:left w:val="nil"/>
              <w:bottom w:val="single" w:sz="4" w:space="0" w:color="auto"/>
              <w:right w:val="single" w:sz="4" w:space="0" w:color="auto"/>
            </w:tcBorders>
            <w:noWrap/>
            <w:vAlign w:val="bottom"/>
          </w:tcPr>
          <w:p w14:paraId="3A5F1A7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2CA6899A"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123B2596" w14:textId="77777777" w:rsidR="00FA7A0E" w:rsidRPr="00FA7A0E" w:rsidRDefault="00FA7A0E" w:rsidP="00FA7A0E">
            <w:pPr>
              <w:rPr>
                <w:rFonts w:ascii="Arial" w:hAnsi="Arial" w:cs="Arial"/>
                <w:sz w:val="22"/>
                <w:szCs w:val="22"/>
              </w:rPr>
            </w:pPr>
            <w:smartTag w:uri="urn:schemas-microsoft-com:office:smarttags" w:element="place">
              <w:smartTag w:uri="urn:schemas-microsoft-com:office:smarttags" w:element="PlaceName">
                <w:r w:rsidRPr="00FA7A0E">
                  <w:rPr>
                    <w:rFonts w:ascii="Arial" w:hAnsi="Arial" w:cs="Arial"/>
                    <w:sz w:val="22"/>
                    <w:szCs w:val="22"/>
                  </w:rPr>
                  <w:t>Nairn</w:t>
                </w:r>
              </w:smartTag>
              <w:r w:rsidRPr="00FA7A0E">
                <w:rPr>
                  <w:rFonts w:ascii="Arial" w:hAnsi="Arial" w:cs="Arial"/>
                  <w:sz w:val="22"/>
                  <w:szCs w:val="22"/>
                </w:rPr>
                <w:t xml:space="preserve"> </w:t>
              </w:r>
              <w:smartTag w:uri="urn:schemas-microsoft-com:office:smarttags" w:element="PlaceType">
                <w:r w:rsidRPr="00FA7A0E">
                  <w:rPr>
                    <w:rFonts w:ascii="Arial" w:hAnsi="Arial" w:cs="Arial"/>
                    <w:sz w:val="22"/>
                    <w:szCs w:val="22"/>
                  </w:rPr>
                  <w:t>River</w:t>
                </w:r>
              </w:smartTag>
            </w:smartTag>
          </w:p>
        </w:tc>
        <w:tc>
          <w:tcPr>
            <w:tcW w:w="2127" w:type="dxa"/>
            <w:tcBorders>
              <w:top w:val="nil"/>
              <w:left w:val="nil"/>
              <w:bottom w:val="single" w:sz="4" w:space="0" w:color="auto"/>
              <w:right w:val="single" w:sz="4" w:space="0" w:color="auto"/>
            </w:tcBorders>
            <w:noWrap/>
            <w:vAlign w:val="bottom"/>
          </w:tcPr>
          <w:p w14:paraId="021DA843" w14:textId="77777777" w:rsidR="00FA7A0E" w:rsidRPr="00FA7A0E" w:rsidRDefault="0055679E" w:rsidP="00FA7A0E">
            <w:pPr>
              <w:jc w:val="center"/>
              <w:rPr>
                <w:rFonts w:ascii="Arial" w:hAnsi="Arial" w:cs="Arial"/>
                <w:sz w:val="22"/>
                <w:szCs w:val="22"/>
              </w:rPr>
            </w:pPr>
            <w:r>
              <w:rPr>
                <w:rFonts w:ascii="Arial" w:hAnsi="Arial" w:cs="Arial"/>
                <w:sz w:val="22"/>
                <w:szCs w:val="22"/>
              </w:rPr>
              <w:t>12</w:t>
            </w:r>
          </w:p>
        </w:tc>
        <w:tc>
          <w:tcPr>
            <w:tcW w:w="1134" w:type="dxa"/>
            <w:tcBorders>
              <w:top w:val="nil"/>
              <w:left w:val="nil"/>
              <w:bottom w:val="nil"/>
              <w:right w:val="nil"/>
            </w:tcBorders>
            <w:noWrap/>
            <w:vAlign w:val="bottom"/>
          </w:tcPr>
          <w:p w14:paraId="46CCD1BB"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3A96C00A" w14:textId="77777777" w:rsidR="00FA7A0E" w:rsidRPr="00FA7A0E" w:rsidRDefault="00BE3E41" w:rsidP="00FA7A0E">
            <w:pPr>
              <w:jc w:val="right"/>
              <w:rPr>
                <w:rFonts w:ascii="Arial" w:hAnsi="Arial" w:cs="Arial"/>
                <w:sz w:val="22"/>
                <w:szCs w:val="22"/>
              </w:rPr>
            </w:pPr>
            <w:r>
              <w:rPr>
                <w:rFonts w:ascii="Arial" w:hAnsi="Arial" w:cs="Arial"/>
                <w:sz w:val="22"/>
                <w:szCs w:val="22"/>
              </w:rPr>
              <w:t>5505</w:t>
            </w:r>
          </w:p>
        </w:tc>
        <w:tc>
          <w:tcPr>
            <w:tcW w:w="1134" w:type="dxa"/>
            <w:tcBorders>
              <w:top w:val="nil"/>
              <w:left w:val="nil"/>
              <w:bottom w:val="single" w:sz="4" w:space="0" w:color="auto"/>
              <w:right w:val="single" w:sz="4" w:space="0" w:color="auto"/>
            </w:tcBorders>
            <w:noWrap/>
            <w:vAlign w:val="bottom"/>
          </w:tcPr>
          <w:p w14:paraId="44520697"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7.1</w:t>
            </w:r>
          </w:p>
        </w:tc>
        <w:tc>
          <w:tcPr>
            <w:tcW w:w="1985" w:type="dxa"/>
            <w:tcBorders>
              <w:top w:val="nil"/>
              <w:left w:val="nil"/>
              <w:bottom w:val="single" w:sz="4" w:space="0" w:color="auto"/>
              <w:right w:val="single" w:sz="4" w:space="0" w:color="auto"/>
            </w:tcBorders>
            <w:noWrap/>
            <w:vAlign w:val="bottom"/>
          </w:tcPr>
          <w:p w14:paraId="19D3A939" w14:textId="77777777" w:rsidR="00FA7A0E" w:rsidRPr="00FA7A0E" w:rsidRDefault="00BE3E41" w:rsidP="00FA7A0E">
            <w:pPr>
              <w:jc w:val="right"/>
              <w:rPr>
                <w:rFonts w:ascii="Arial" w:hAnsi="Arial" w:cs="Arial"/>
                <w:sz w:val="22"/>
                <w:szCs w:val="22"/>
              </w:rPr>
            </w:pPr>
            <w:r>
              <w:rPr>
                <w:rFonts w:ascii="Arial" w:hAnsi="Arial" w:cs="Arial"/>
                <w:sz w:val="22"/>
                <w:szCs w:val="22"/>
              </w:rPr>
              <w:t>775.4</w:t>
            </w:r>
          </w:p>
        </w:tc>
        <w:tc>
          <w:tcPr>
            <w:tcW w:w="1559" w:type="dxa"/>
            <w:tcBorders>
              <w:top w:val="nil"/>
              <w:left w:val="nil"/>
              <w:bottom w:val="single" w:sz="4" w:space="0" w:color="auto"/>
              <w:right w:val="single" w:sz="4" w:space="0" w:color="auto"/>
            </w:tcBorders>
            <w:noWrap/>
            <w:vAlign w:val="bottom"/>
          </w:tcPr>
          <w:p w14:paraId="680FA56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3B4A4FDE" w14:textId="77777777" w:rsidR="00FA7A0E" w:rsidRPr="00FA7A0E" w:rsidRDefault="0055679E" w:rsidP="00FA7A0E">
            <w:pPr>
              <w:jc w:val="right"/>
              <w:rPr>
                <w:rFonts w:ascii="Arial" w:hAnsi="Arial" w:cs="Arial"/>
                <w:sz w:val="22"/>
                <w:szCs w:val="22"/>
              </w:rPr>
            </w:pPr>
            <w:r>
              <w:rPr>
                <w:rFonts w:ascii="Arial" w:hAnsi="Arial" w:cs="Arial"/>
                <w:sz w:val="22"/>
                <w:szCs w:val="22"/>
              </w:rPr>
              <w:t>5</w:t>
            </w:r>
          </w:p>
        </w:tc>
        <w:tc>
          <w:tcPr>
            <w:tcW w:w="1559" w:type="dxa"/>
            <w:tcBorders>
              <w:top w:val="nil"/>
              <w:left w:val="nil"/>
              <w:bottom w:val="single" w:sz="4" w:space="0" w:color="auto"/>
              <w:right w:val="single" w:sz="4" w:space="0" w:color="auto"/>
            </w:tcBorders>
            <w:noWrap/>
            <w:vAlign w:val="bottom"/>
          </w:tcPr>
          <w:p w14:paraId="2CE6C87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205F3317"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0BF9AE24" w14:textId="77777777" w:rsidR="00FA7A0E" w:rsidRPr="00FA7A0E" w:rsidRDefault="00FA7A0E" w:rsidP="00FA7A0E">
            <w:pPr>
              <w:rPr>
                <w:rFonts w:ascii="Arial" w:hAnsi="Arial" w:cs="Arial"/>
                <w:sz w:val="22"/>
                <w:szCs w:val="22"/>
              </w:rPr>
            </w:pPr>
            <w:proofErr w:type="spellStart"/>
            <w:smartTag w:uri="urn:schemas-microsoft-com:office:smarttags" w:element="place">
              <w:smartTag w:uri="urn:schemas-microsoft-com:office:smarttags" w:element="PlaceName">
                <w:r w:rsidRPr="00FA7A0E">
                  <w:rPr>
                    <w:rFonts w:ascii="Arial" w:hAnsi="Arial" w:cs="Arial"/>
                    <w:sz w:val="22"/>
                    <w:szCs w:val="22"/>
                  </w:rPr>
                  <w:t>Nethy</w:t>
                </w:r>
              </w:smartTag>
              <w:proofErr w:type="spellEnd"/>
              <w:r w:rsidRPr="00FA7A0E">
                <w:rPr>
                  <w:rFonts w:ascii="Arial" w:hAnsi="Arial" w:cs="Arial"/>
                  <w:sz w:val="22"/>
                  <w:szCs w:val="22"/>
                </w:rPr>
                <w:t xml:space="preserve"> </w:t>
              </w:r>
              <w:smartTag w:uri="urn:schemas-microsoft-com:office:smarttags" w:element="PlaceType">
                <w:r w:rsidRPr="00FA7A0E">
                  <w:rPr>
                    <w:rFonts w:ascii="Arial" w:hAnsi="Arial" w:cs="Arial"/>
                    <w:sz w:val="22"/>
                    <w:szCs w:val="22"/>
                  </w:rPr>
                  <w:t>Bridge</w:t>
                </w:r>
              </w:smartTag>
            </w:smartTag>
          </w:p>
        </w:tc>
        <w:tc>
          <w:tcPr>
            <w:tcW w:w="2127" w:type="dxa"/>
            <w:tcBorders>
              <w:top w:val="nil"/>
              <w:left w:val="nil"/>
              <w:bottom w:val="single" w:sz="4" w:space="0" w:color="auto"/>
              <w:right w:val="single" w:sz="4" w:space="0" w:color="auto"/>
            </w:tcBorders>
            <w:noWrap/>
            <w:vAlign w:val="bottom"/>
          </w:tcPr>
          <w:p w14:paraId="049A62B7" w14:textId="77777777" w:rsidR="00FA7A0E" w:rsidRPr="00FA7A0E" w:rsidRDefault="0055679E" w:rsidP="00FA7A0E">
            <w:pPr>
              <w:jc w:val="center"/>
              <w:rPr>
                <w:rFonts w:ascii="Arial" w:hAnsi="Arial" w:cs="Arial"/>
                <w:sz w:val="22"/>
                <w:szCs w:val="22"/>
              </w:rPr>
            </w:pPr>
            <w:r>
              <w:rPr>
                <w:rFonts w:ascii="Arial" w:hAnsi="Arial" w:cs="Arial"/>
                <w:sz w:val="22"/>
                <w:szCs w:val="22"/>
              </w:rPr>
              <w:t>9</w:t>
            </w:r>
          </w:p>
        </w:tc>
        <w:tc>
          <w:tcPr>
            <w:tcW w:w="1134" w:type="dxa"/>
            <w:tcBorders>
              <w:top w:val="nil"/>
              <w:left w:val="nil"/>
              <w:bottom w:val="nil"/>
              <w:right w:val="nil"/>
            </w:tcBorders>
            <w:noWrap/>
            <w:vAlign w:val="bottom"/>
          </w:tcPr>
          <w:p w14:paraId="31C9AC78"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20EA54F5" w14:textId="77777777" w:rsidR="00FA7A0E" w:rsidRPr="00FA7A0E" w:rsidRDefault="0055679E" w:rsidP="00FA7A0E">
            <w:pPr>
              <w:jc w:val="right"/>
              <w:rPr>
                <w:rFonts w:ascii="Arial" w:hAnsi="Arial" w:cs="Arial"/>
                <w:sz w:val="22"/>
                <w:szCs w:val="22"/>
              </w:rPr>
            </w:pPr>
            <w:r>
              <w:rPr>
                <w:rFonts w:ascii="Arial" w:hAnsi="Arial" w:cs="Arial"/>
                <w:sz w:val="22"/>
                <w:szCs w:val="22"/>
              </w:rPr>
              <w:t>1068</w:t>
            </w:r>
          </w:p>
        </w:tc>
        <w:tc>
          <w:tcPr>
            <w:tcW w:w="1134" w:type="dxa"/>
            <w:tcBorders>
              <w:top w:val="nil"/>
              <w:left w:val="nil"/>
              <w:bottom w:val="single" w:sz="4" w:space="0" w:color="auto"/>
              <w:right w:val="single" w:sz="4" w:space="0" w:color="auto"/>
            </w:tcBorders>
            <w:noWrap/>
            <w:vAlign w:val="bottom"/>
          </w:tcPr>
          <w:p w14:paraId="58C9FAE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240.0</w:t>
            </w:r>
          </w:p>
        </w:tc>
        <w:tc>
          <w:tcPr>
            <w:tcW w:w="1985" w:type="dxa"/>
            <w:tcBorders>
              <w:top w:val="nil"/>
              <w:left w:val="nil"/>
              <w:bottom w:val="single" w:sz="4" w:space="0" w:color="auto"/>
              <w:right w:val="single" w:sz="4" w:space="0" w:color="auto"/>
            </w:tcBorders>
            <w:noWrap/>
            <w:vAlign w:val="bottom"/>
          </w:tcPr>
          <w:p w14:paraId="57ABE0E3" w14:textId="77777777" w:rsidR="00FA7A0E" w:rsidRPr="00FA7A0E" w:rsidRDefault="0055679E" w:rsidP="00FA7A0E">
            <w:pPr>
              <w:jc w:val="right"/>
              <w:rPr>
                <w:rFonts w:ascii="Arial" w:hAnsi="Arial" w:cs="Arial"/>
                <w:sz w:val="22"/>
                <w:szCs w:val="22"/>
              </w:rPr>
            </w:pPr>
            <w:r>
              <w:rPr>
                <w:rFonts w:ascii="Arial" w:hAnsi="Arial" w:cs="Arial"/>
                <w:sz w:val="22"/>
                <w:szCs w:val="22"/>
              </w:rPr>
              <w:t>4.4</w:t>
            </w:r>
          </w:p>
        </w:tc>
        <w:tc>
          <w:tcPr>
            <w:tcW w:w="1559" w:type="dxa"/>
            <w:tcBorders>
              <w:top w:val="nil"/>
              <w:left w:val="nil"/>
              <w:bottom w:val="single" w:sz="4" w:space="0" w:color="auto"/>
              <w:right w:val="single" w:sz="4" w:space="0" w:color="auto"/>
            </w:tcBorders>
            <w:noWrap/>
            <w:vAlign w:val="bottom"/>
          </w:tcPr>
          <w:p w14:paraId="77DF444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4B4BFDA9" w14:textId="77777777" w:rsidR="00FA7A0E" w:rsidRPr="00FA7A0E" w:rsidRDefault="0055679E" w:rsidP="00FA7A0E">
            <w:pPr>
              <w:jc w:val="right"/>
              <w:rPr>
                <w:rFonts w:ascii="Arial" w:hAnsi="Arial" w:cs="Arial"/>
                <w:sz w:val="22"/>
                <w:szCs w:val="22"/>
              </w:rPr>
            </w:pPr>
            <w:r>
              <w:rPr>
                <w:rFonts w:ascii="Arial" w:hAnsi="Arial" w:cs="Arial"/>
                <w:sz w:val="22"/>
                <w:szCs w:val="22"/>
              </w:rPr>
              <w:t>1</w:t>
            </w:r>
          </w:p>
        </w:tc>
        <w:tc>
          <w:tcPr>
            <w:tcW w:w="1559" w:type="dxa"/>
            <w:tcBorders>
              <w:top w:val="nil"/>
              <w:left w:val="nil"/>
              <w:bottom w:val="single" w:sz="4" w:space="0" w:color="auto"/>
              <w:right w:val="single" w:sz="4" w:space="0" w:color="auto"/>
            </w:tcBorders>
            <w:noWrap/>
            <w:vAlign w:val="bottom"/>
          </w:tcPr>
          <w:p w14:paraId="3D4F258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27738ABF"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7F37AFAD" w14:textId="77777777" w:rsidR="00FA7A0E" w:rsidRPr="00FA7A0E" w:rsidRDefault="00FA7A0E" w:rsidP="00FA7A0E">
            <w:pPr>
              <w:rPr>
                <w:rFonts w:ascii="Arial" w:hAnsi="Arial" w:cs="Arial"/>
                <w:sz w:val="22"/>
                <w:szCs w:val="22"/>
              </w:rPr>
            </w:pPr>
            <w:r w:rsidRPr="00FA7A0E">
              <w:rPr>
                <w:rFonts w:ascii="Arial" w:hAnsi="Arial" w:cs="Arial"/>
                <w:sz w:val="22"/>
                <w:szCs w:val="22"/>
              </w:rPr>
              <w:t>Newtonmore</w:t>
            </w:r>
          </w:p>
        </w:tc>
        <w:tc>
          <w:tcPr>
            <w:tcW w:w="2127" w:type="dxa"/>
            <w:tcBorders>
              <w:top w:val="nil"/>
              <w:left w:val="nil"/>
              <w:bottom w:val="single" w:sz="4" w:space="0" w:color="auto"/>
              <w:right w:val="single" w:sz="4" w:space="0" w:color="auto"/>
            </w:tcBorders>
            <w:noWrap/>
            <w:vAlign w:val="bottom"/>
          </w:tcPr>
          <w:p w14:paraId="165B7424"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9</w:t>
            </w:r>
          </w:p>
        </w:tc>
        <w:tc>
          <w:tcPr>
            <w:tcW w:w="1134" w:type="dxa"/>
            <w:tcBorders>
              <w:top w:val="nil"/>
              <w:left w:val="nil"/>
              <w:bottom w:val="nil"/>
              <w:right w:val="nil"/>
            </w:tcBorders>
            <w:noWrap/>
            <w:vAlign w:val="bottom"/>
          </w:tcPr>
          <w:p w14:paraId="4D8338F5"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3E2CEB77" w14:textId="77777777" w:rsidR="00FA7A0E" w:rsidRPr="00FA7A0E" w:rsidRDefault="0055679E" w:rsidP="00FA7A0E">
            <w:pPr>
              <w:jc w:val="right"/>
              <w:rPr>
                <w:rFonts w:ascii="Arial" w:hAnsi="Arial" w:cs="Arial"/>
                <w:sz w:val="22"/>
                <w:szCs w:val="22"/>
              </w:rPr>
            </w:pPr>
            <w:r>
              <w:rPr>
                <w:rFonts w:ascii="Arial" w:hAnsi="Arial" w:cs="Arial"/>
                <w:sz w:val="22"/>
                <w:szCs w:val="22"/>
              </w:rPr>
              <w:t>1235</w:t>
            </w:r>
          </w:p>
        </w:tc>
        <w:tc>
          <w:tcPr>
            <w:tcW w:w="1134" w:type="dxa"/>
            <w:tcBorders>
              <w:top w:val="nil"/>
              <w:left w:val="nil"/>
              <w:bottom w:val="single" w:sz="4" w:space="0" w:color="auto"/>
              <w:right w:val="single" w:sz="4" w:space="0" w:color="auto"/>
            </w:tcBorders>
            <w:noWrap/>
            <w:vAlign w:val="bottom"/>
          </w:tcPr>
          <w:p w14:paraId="5C52139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181.0</w:t>
            </w:r>
          </w:p>
        </w:tc>
        <w:tc>
          <w:tcPr>
            <w:tcW w:w="1985" w:type="dxa"/>
            <w:tcBorders>
              <w:top w:val="nil"/>
              <w:left w:val="nil"/>
              <w:bottom w:val="single" w:sz="4" w:space="0" w:color="auto"/>
              <w:right w:val="single" w:sz="4" w:space="0" w:color="auto"/>
            </w:tcBorders>
            <w:noWrap/>
            <w:vAlign w:val="bottom"/>
          </w:tcPr>
          <w:p w14:paraId="53C750A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6.8</w:t>
            </w:r>
          </w:p>
        </w:tc>
        <w:tc>
          <w:tcPr>
            <w:tcW w:w="1559" w:type="dxa"/>
            <w:tcBorders>
              <w:top w:val="nil"/>
              <w:left w:val="nil"/>
              <w:bottom w:val="single" w:sz="4" w:space="0" w:color="auto"/>
              <w:right w:val="single" w:sz="4" w:space="0" w:color="auto"/>
            </w:tcBorders>
            <w:noWrap/>
            <w:vAlign w:val="bottom"/>
          </w:tcPr>
          <w:p w14:paraId="206D7EE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23AAC0F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559" w:type="dxa"/>
            <w:tcBorders>
              <w:top w:val="nil"/>
              <w:left w:val="nil"/>
              <w:bottom w:val="single" w:sz="4" w:space="0" w:color="auto"/>
              <w:right w:val="single" w:sz="4" w:space="0" w:color="auto"/>
            </w:tcBorders>
            <w:noWrap/>
            <w:vAlign w:val="bottom"/>
          </w:tcPr>
          <w:p w14:paraId="68B94AB2"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49F1ACCD"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169E9370" w14:textId="77777777" w:rsidR="00FA7A0E" w:rsidRPr="00FA7A0E" w:rsidRDefault="00FA7A0E" w:rsidP="00FA7A0E">
            <w:pPr>
              <w:rPr>
                <w:rFonts w:ascii="Arial" w:hAnsi="Arial" w:cs="Arial"/>
                <w:sz w:val="22"/>
                <w:szCs w:val="22"/>
              </w:rPr>
            </w:pPr>
            <w:r w:rsidRPr="00FA7A0E">
              <w:rPr>
                <w:rFonts w:ascii="Arial" w:hAnsi="Arial" w:cs="Arial"/>
                <w:sz w:val="22"/>
                <w:szCs w:val="22"/>
              </w:rPr>
              <w:t>Park</w:t>
            </w:r>
          </w:p>
        </w:tc>
        <w:tc>
          <w:tcPr>
            <w:tcW w:w="2127" w:type="dxa"/>
            <w:tcBorders>
              <w:top w:val="nil"/>
              <w:left w:val="nil"/>
              <w:bottom w:val="single" w:sz="4" w:space="0" w:color="auto"/>
              <w:right w:val="single" w:sz="4" w:space="0" w:color="auto"/>
            </w:tcBorders>
            <w:noWrap/>
            <w:vAlign w:val="bottom"/>
          </w:tcPr>
          <w:p w14:paraId="5C8ADF31"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9</w:t>
            </w:r>
          </w:p>
        </w:tc>
        <w:tc>
          <w:tcPr>
            <w:tcW w:w="1134" w:type="dxa"/>
            <w:tcBorders>
              <w:top w:val="nil"/>
              <w:left w:val="nil"/>
              <w:bottom w:val="nil"/>
              <w:right w:val="nil"/>
            </w:tcBorders>
            <w:noWrap/>
            <w:vAlign w:val="bottom"/>
          </w:tcPr>
          <w:p w14:paraId="56A13AC8"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0258FEA6" w14:textId="77777777" w:rsidR="00FA7A0E" w:rsidRPr="00FA7A0E" w:rsidRDefault="0055679E" w:rsidP="00FA7A0E">
            <w:pPr>
              <w:jc w:val="right"/>
              <w:rPr>
                <w:rFonts w:ascii="Arial" w:hAnsi="Arial" w:cs="Arial"/>
                <w:sz w:val="22"/>
                <w:szCs w:val="22"/>
              </w:rPr>
            </w:pPr>
            <w:r>
              <w:rPr>
                <w:rFonts w:ascii="Arial" w:hAnsi="Arial" w:cs="Arial"/>
                <w:sz w:val="22"/>
                <w:szCs w:val="22"/>
              </w:rPr>
              <w:t>2431</w:t>
            </w:r>
          </w:p>
        </w:tc>
        <w:tc>
          <w:tcPr>
            <w:tcW w:w="1134" w:type="dxa"/>
            <w:tcBorders>
              <w:top w:val="nil"/>
              <w:left w:val="nil"/>
              <w:bottom w:val="single" w:sz="4" w:space="0" w:color="auto"/>
              <w:right w:val="single" w:sz="4" w:space="0" w:color="auto"/>
            </w:tcBorders>
            <w:noWrap/>
            <w:vAlign w:val="bottom"/>
          </w:tcPr>
          <w:p w14:paraId="2B2DE0A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0.5</w:t>
            </w:r>
          </w:p>
        </w:tc>
        <w:tc>
          <w:tcPr>
            <w:tcW w:w="1985" w:type="dxa"/>
            <w:tcBorders>
              <w:top w:val="nil"/>
              <w:left w:val="nil"/>
              <w:bottom w:val="single" w:sz="4" w:space="0" w:color="auto"/>
              <w:right w:val="single" w:sz="4" w:space="0" w:color="auto"/>
            </w:tcBorders>
            <w:noWrap/>
            <w:vAlign w:val="bottom"/>
          </w:tcPr>
          <w:p w14:paraId="1A11136F" w14:textId="77777777" w:rsidR="00FA7A0E" w:rsidRPr="00FA7A0E" w:rsidRDefault="0055679E" w:rsidP="00FA7A0E">
            <w:pPr>
              <w:jc w:val="right"/>
              <w:rPr>
                <w:rFonts w:ascii="Arial" w:hAnsi="Arial" w:cs="Arial"/>
                <w:sz w:val="22"/>
                <w:szCs w:val="22"/>
              </w:rPr>
            </w:pPr>
            <w:r>
              <w:rPr>
                <w:rFonts w:ascii="Arial" w:hAnsi="Arial" w:cs="Arial"/>
                <w:sz w:val="22"/>
                <w:szCs w:val="22"/>
              </w:rPr>
              <w:t>4862.5</w:t>
            </w:r>
          </w:p>
        </w:tc>
        <w:tc>
          <w:tcPr>
            <w:tcW w:w="1559" w:type="dxa"/>
            <w:tcBorders>
              <w:top w:val="nil"/>
              <w:left w:val="nil"/>
              <w:bottom w:val="single" w:sz="4" w:space="0" w:color="auto"/>
              <w:right w:val="single" w:sz="4" w:space="0" w:color="auto"/>
            </w:tcBorders>
            <w:noWrap/>
            <w:vAlign w:val="bottom"/>
          </w:tcPr>
          <w:p w14:paraId="1C2357D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12EE077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w:t>
            </w:r>
          </w:p>
        </w:tc>
        <w:tc>
          <w:tcPr>
            <w:tcW w:w="1559" w:type="dxa"/>
            <w:tcBorders>
              <w:top w:val="nil"/>
              <w:left w:val="nil"/>
              <w:bottom w:val="single" w:sz="4" w:space="0" w:color="auto"/>
              <w:right w:val="single" w:sz="4" w:space="0" w:color="auto"/>
            </w:tcBorders>
            <w:noWrap/>
            <w:vAlign w:val="bottom"/>
          </w:tcPr>
          <w:p w14:paraId="50A0F55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7150E604"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577F2144" w14:textId="77777777" w:rsidR="00FA7A0E" w:rsidRPr="00FA7A0E" w:rsidRDefault="00FA7A0E" w:rsidP="00FA7A0E">
            <w:pPr>
              <w:rPr>
                <w:rFonts w:ascii="Arial" w:hAnsi="Arial" w:cs="Arial"/>
                <w:sz w:val="22"/>
                <w:szCs w:val="22"/>
              </w:rPr>
            </w:pPr>
            <w:r w:rsidRPr="00FA7A0E">
              <w:rPr>
                <w:rFonts w:ascii="Arial" w:hAnsi="Arial" w:cs="Arial"/>
                <w:sz w:val="22"/>
                <w:szCs w:val="22"/>
              </w:rPr>
              <w:t>Raigmore</w:t>
            </w:r>
          </w:p>
        </w:tc>
        <w:tc>
          <w:tcPr>
            <w:tcW w:w="2127" w:type="dxa"/>
            <w:tcBorders>
              <w:top w:val="nil"/>
              <w:left w:val="nil"/>
              <w:bottom w:val="single" w:sz="4" w:space="0" w:color="auto"/>
              <w:right w:val="single" w:sz="4" w:space="0" w:color="auto"/>
            </w:tcBorders>
            <w:noWrap/>
            <w:vAlign w:val="bottom"/>
          </w:tcPr>
          <w:p w14:paraId="432C2404"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0F6E8007"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1D324677" w14:textId="77777777" w:rsidR="00FA7A0E" w:rsidRPr="00FA7A0E" w:rsidRDefault="0055679E" w:rsidP="00FA7A0E">
            <w:pPr>
              <w:jc w:val="right"/>
              <w:rPr>
                <w:rFonts w:ascii="Arial" w:hAnsi="Arial" w:cs="Arial"/>
                <w:sz w:val="22"/>
                <w:szCs w:val="22"/>
              </w:rPr>
            </w:pPr>
            <w:r>
              <w:rPr>
                <w:rFonts w:ascii="Arial" w:hAnsi="Arial" w:cs="Arial"/>
                <w:sz w:val="22"/>
                <w:szCs w:val="22"/>
              </w:rPr>
              <w:t>1386</w:t>
            </w:r>
          </w:p>
        </w:tc>
        <w:tc>
          <w:tcPr>
            <w:tcW w:w="1134" w:type="dxa"/>
            <w:tcBorders>
              <w:top w:val="nil"/>
              <w:left w:val="nil"/>
              <w:bottom w:val="single" w:sz="4" w:space="0" w:color="auto"/>
              <w:right w:val="single" w:sz="4" w:space="0" w:color="auto"/>
            </w:tcBorders>
            <w:noWrap/>
            <w:vAlign w:val="bottom"/>
          </w:tcPr>
          <w:p w14:paraId="2CC6065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1.0</w:t>
            </w:r>
          </w:p>
        </w:tc>
        <w:tc>
          <w:tcPr>
            <w:tcW w:w="1985" w:type="dxa"/>
            <w:tcBorders>
              <w:top w:val="nil"/>
              <w:left w:val="nil"/>
              <w:bottom w:val="single" w:sz="4" w:space="0" w:color="auto"/>
              <w:right w:val="single" w:sz="4" w:space="0" w:color="auto"/>
            </w:tcBorders>
            <w:noWrap/>
            <w:vAlign w:val="bottom"/>
          </w:tcPr>
          <w:p w14:paraId="43EF1466" w14:textId="77777777" w:rsidR="00FA7A0E" w:rsidRPr="00FA7A0E" w:rsidRDefault="0055679E" w:rsidP="00FA7A0E">
            <w:pPr>
              <w:jc w:val="right"/>
              <w:rPr>
                <w:rFonts w:ascii="Arial" w:hAnsi="Arial" w:cs="Arial"/>
                <w:sz w:val="22"/>
                <w:szCs w:val="22"/>
              </w:rPr>
            </w:pPr>
            <w:r>
              <w:rPr>
                <w:rFonts w:ascii="Arial" w:hAnsi="Arial" w:cs="Arial"/>
                <w:sz w:val="22"/>
                <w:szCs w:val="22"/>
              </w:rPr>
              <w:t>1385.9</w:t>
            </w:r>
          </w:p>
        </w:tc>
        <w:tc>
          <w:tcPr>
            <w:tcW w:w="1559" w:type="dxa"/>
            <w:tcBorders>
              <w:top w:val="nil"/>
              <w:left w:val="nil"/>
              <w:bottom w:val="single" w:sz="4" w:space="0" w:color="auto"/>
              <w:right w:val="single" w:sz="4" w:space="0" w:color="auto"/>
            </w:tcBorders>
            <w:noWrap/>
            <w:vAlign w:val="bottom"/>
          </w:tcPr>
          <w:p w14:paraId="45EE552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6344EF8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559" w:type="dxa"/>
            <w:tcBorders>
              <w:top w:val="nil"/>
              <w:left w:val="nil"/>
              <w:bottom w:val="single" w:sz="4" w:space="0" w:color="auto"/>
              <w:right w:val="single" w:sz="4" w:space="0" w:color="auto"/>
            </w:tcBorders>
            <w:noWrap/>
            <w:vAlign w:val="bottom"/>
          </w:tcPr>
          <w:p w14:paraId="66A55F9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64B33C7F"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47951034" w14:textId="77777777" w:rsidR="00FA7A0E" w:rsidRPr="00FA7A0E" w:rsidRDefault="00FA7A0E" w:rsidP="00FA7A0E">
            <w:pPr>
              <w:rPr>
                <w:rFonts w:ascii="Arial" w:hAnsi="Arial" w:cs="Arial"/>
                <w:sz w:val="22"/>
                <w:szCs w:val="22"/>
              </w:rPr>
            </w:pPr>
            <w:r w:rsidRPr="00FA7A0E">
              <w:rPr>
                <w:rFonts w:ascii="Arial" w:hAnsi="Arial" w:cs="Arial"/>
                <w:sz w:val="22"/>
                <w:szCs w:val="22"/>
              </w:rPr>
              <w:t>Smithton and Culloden</w:t>
            </w:r>
          </w:p>
        </w:tc>
        <w:tc>
          <w:tcPr>
            <w:tcW w:w="2127" w:type="dxa"/>
            <w:tcBorders>
              <w:top w:val="nil"/>
              <w:left w:val="nil"/>
              <w:bottom w:val="single" w:sz="4" w:space="0" w:color="auto"/>
              <w:right w:val="single" w:sz="4" w:space="0" w:color="auto"/>
            </w:tcBorders>
            <w:noWrap/>
            <w:vAlign w:val="bottom"/>
          </w:tcPr>
          <w:p w14:paraId="3C9B7255"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13</w:t>
            </w:r>
          </w:p>
        </w:tc>
        <w:tc>
          <w:tcPr>
            <w:tcW w:w="1134" w:type="dxa"/>
            <w:tcBorders>
              <w:top w:val="nil"/>
              <w:left w:val="nil"/>
              <w:bottom w:val="nil"/>
              <w:right w:val="nil"/>
            </w:tcBorders>
            <w:noWrap/>
            <w:vAlign w:val="bottom"/>
          </w:tcPr>
          <w:p w14:paraId="327DFFBF"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26C90633" w14:textId="77777777" w:rsidR="00FA7A0E" w:rsidRPr="00FA7A0E" w:rsidRDefault="0055679E" w:rsidP="00FA7A0E">
            <w:pPr>
              <w:jc w:val="right"/>
              <w:rPr>
                <w:rFonts w:ascii="Arial" w:hAnsi="Arial" w:cs="Arial"/>
                <w:sz w:val="22"/>
                <w:szCs w:val="22"/>
              </w:rPr>
            </w:pPr>
            <w:r>
              <w:rPr>
                <w:rFonts w:ascii="Arial" w:hAnsi="Arial" w:cs="Arial"/>
                <w:sz w:val="22"/>
                <w:szCs w:val="22"/>
              </w:rPr>
              <w:t>6406</w:t>
            </w:r>
          </w:p>
        </w:tc>
        <w:tc>
          <w:tcPr>
            <w:tcW w:w="1134" w:type="dxa"/>
            <w:tcBorders>
              <w:top w:val="nil"/>
              <w:left w:val="nil"/>
              <w:bottom w:val="single" w:sz="4" w:space="0" w:color="auto"/>
              <w:right w:val="single" w:sz="4" w:space="0" w:color="auto"/>
            </w:tcBorders>
            <w:noWrap/>
            <w:vAlign w:val="bottom"/>
          </w:tcPr>
          <w:p w14:paraId="08FF94C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6.5</w:t>
            </w:r>
          </w:p>
        </w:tc>
        <w:tc>
          <w:tcPr>
            <w:tcW w:w="1985" w:type="dxa"/>
            <w:tcBorders>
              <w:top w:val="nil"/>
              <w:left w:val="nil"/>
              <w:bottom w:val="single" w:sz="4" w:space="0" w:color="auto"/>
              <w:right w:val="single" w:sz="4" w:space="0" w:color="auto"/>
            </w:tcBorders>
            <w:noWrap/>
            <w:vAlign w:val="bottom"/>
          </w:tcPr>
          <w:p w14:paraId="4FFAEC8F" w14:textId="77777777" w:rsidR="00FA7A0E" w:rsidRPr="00FA7A0E" w:rsidRDefault="0055679E" w:rsidP="00FA7A0E">
            <w:pPr>
              <w:jc w:val="right"/>
              <w:rPr>
                <w:rFonts w:ascii="Arial" w:hAnsi="Arial" w:cs="Arial"/>
                <w:sz w:val="22"/>
                <w:szCs w:val="22"/>
              </w:rPr>
            </w:pPr>
            <w:r>
              <w:rPr>
                <w:rFonts w:ascii="Arial" w:hAnsi="Arial" w:cs="Arial"/>
                <w:sz w:val="22"/>
                <w:szCs w:val="22"/>
              </w:rPr>
              <w:t>985.6</w:t>
            </w:r>
          </w:p>
        </w:tc>
        <w:tc>
          <w:tcPr>
            <w:tcW w:w="1559" w:type="dxa"/>
            <w:tcBorders>
              <w:top w:val="nil"/>
              <w:left w:val="nil"/>
              <w:bottom w:val="single" w:sz="4" w:space="0" w:color="auto"/>
              <w:right w:val="single" w:sz="4" w:space="0" w:color="auto"/>
            </w:tcBorders>
            <w:noWrap/>
            <w:vAlign w:val="bottom"/>
          </w:tcPr>
          <w:p w14:paraId="6851FD1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2C68599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6</w:t>
            </w:r>
          </w:p>
        </w:tc>
        <w:tc>
          <w:tcPr>
            <w:tcW w:w="1559" w:type="dxa"/>
            <w:tcBorders>
              <w:top w:val="nil"/>
              <w:left w:val="nil"/>
              <w:bottom w:val="single" w:sz="4" w:space="0" w:color="auto"/>
              <w:right w:val="single" w:sz="4" w:space="0" w:color="auto"/>
            </w:tcBorders>
            <w:noWrap/>
            <w:vAlign w:val="bottom"/>
          </w:tcPr>
          <w:p w14:paraId="3A40D83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r w:rsidR="00FA7A0E" w:rsidRPr="00FA7A0E" w14:paraId="5772FF24"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4B24CCC5" w14:textId="77777777" w:rsidR="00FA7A0E" w:rsidRPr="00FA7A0E" w:rsidRDefault="00FA7A0E" w:rsidP="00FA7A0E">
            <w:pPr>
              <w:rPr>
                <w:rFonts w:ascii="Arial" w:hAnsi="Arial" w:cs="Arial"/>
                <w:sz w:val="22"/>
                <w:szCs w:val="22"/>
              </w:rPr>
            </w:pPr>
            <w:r w:rsidRPr="00FA7A0E">
              <w:rPr>
                <w:rFonts w:ascii="Arial" w:hAnsi="Arial" w:cs="Arial"/>
                <w:sz w:val="22"/>
                <w:szCs w:val="22"/>
              </w:rPr>
              <w:t>Strathdearn</w:t>
            </w:r>
          </w:p>
        </w:tc>
        <w:tc>
          <w:tcPr>
            <w:tcW w:w="2127" w:type="dxa"/>
            <w:tcBorders>
              <w:top w:val="nil"/>
              <w:left w:val="nil"/>
              <w:bottom w:val="single" w:sz="4" w:space="0" w:color="auto"/>
              <w:right w:val="single" w:sz="4" w:space="0" w:color="auto"/>
            </w:tcBorders>
            <w:noWrap/>
            <w:vAlign w:val="bottom"/>
          </w:tcPr>
          <w:p w14:paraId="5DD08C56"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24A4B93A"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5E62B4D2" w14:textId="77777777" w:rsidR="00FA7A0E" w:rsidRPr="00FA7A0E" w:rsidRDefault="0055679E" w:rsidP="00FA7A0E">
            <w:pPr>
              <w:jc w:val="right"/>
              <w:rPr>
                <w:rFonts w:ascii="Arial" w:hAnsi="Arial" w:cs="Arial"/>
                <w:sz w:val="22"/>
                <w:szCs w:val="22"/>
              </w:rPr>
            </w:pPr>
            <w:r>
              <w:rPr>
                <w:rFonts w:ascii="Arial" w:hAnsi="Arial" w:cs="Arial"/>
                <w:sz w:val="22"/>
                <w:szCs w:val="22"/>
              </w:rPr>
              <w:t>618</w:t>
            </w:r>
          </w:p>
        </w:tc>
        <w:tc>
          <w:tcPr>
            <w:tcW w:w="1134" w:type="dxa"/>
            <w:tcBorders>
              <w:top w:val="nil"/>
              <w:left w:val="nil"/>
              <w:bottom w:val="single" w:sz="4" w:space="0" w:color="auto"/>
              <w:right w:val="single" w:sz="4" w:space="0" w:color="auto"/>
            </w:tcBorders>
            <w:noWrap/>
            <w:vAlign w:val="bottom"/>
          </w:tcPr>
          <w:p w14:paraId="0BBFB276"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427.6</w:t>
            </w:r>
          </w:p>
        </w:tc>
        <w:tc>
          <w:tcPr>
            <w:tcW w:w="1985" w:type="dxa"/>
            <w:tcBorders>
              <w:top w:val="nil"/>
              <w:left w:val="nil"/>
              <w:bottom w:val="single" w:sz="4" w:space="0" w:color="auto"/>
              <w:right w:val="single" w:sz="4" w:space="0" w:color="auto"/>
            </w:tcBorders>
            <w:noWrap/>
            <w:vAlign w:val="bottom"/>
          </w:tcPr>
          <w:p w14:paraId="542E07FF" w14:textId="77777777" w:rsidR="00FA7A0E" w:rsidRPr="00FA7A0E" w:rsidRDefault="0055679E" w:rsidP="00FA7A0E">
            <w:pPr>
              <w:jc w:val="right"/>
              <w:rPr>
                <w:rFonts w:ascii="Arial" w:hAnsi="Arial" w:cs="Arial"/>
                <w:sz w:val="22"/>
                <w:szCs w:val="22"/>
              </w:rPr>
            </w:pPr>
            <w:r>
              <w:rPr>
                <w:rFonts w:ascii="Arial" w:hAnsi="Arial" w:cs="Arial"/>
                <w:sz w:val="22"/>
                <w:szCs w:val="22"/>
              </w:rPr>
              <w:t>1.4</w:t>
            </w:r>
          </w:p>
        </w:tc>
        <w:tc>
          <w:tcPr>
            <w:tcW w:w="1559" w:type="dxa"/>
            <w:tcBorders>
              <w:top w:val="nil"/>
              <w:left w:val="nil"/>
              <w:bottom w:val="single" w:sz="4" w:space="0" w:color="auto"/>
              <w:right w:val="single" w:sz="4" w:space="0" w:color="auto"/>
            </w:tcBorders>
            <w:noWrap/>
            <w:vAlign w:val="bottom"/>
          </w:tcPr>
          <w:p w14:paraId="04F5A525"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5ECD384F"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01F60D90"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2CB0637D"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71B2D9E6" w14:textId="77777777" w:rsidR="00FA7A0E" w:rsidRPr="00FA7A0E" w:rsidRDefault="00FA7A0E" w:rsidP="00FA7A0E">
            <w:pPr>
              <w:rPr>
                <w:rFonts w:ascii="Arial" w:hAnsi="Arial" w:cs="Arial"/>
                <w:sz w:val="22"/>
                <w:szCs w:val="22"/>
              </w:rPr>
            </w:pPr>
            <w:r w:rsidRPr="00FA7A0E">
              <w:rPr>
                <w:rFonts w:ascii="Arial" w:hAnsi="Arial" w:cs="Arial"/>
                <w:sz w:val="22"/>
                <w:szCs w:val="22"/>
              </w:rPr>
              <w:t>Stratherrick and Foyers</w:t>
            </w:r>
          </w:p>
        </w:tc>
        <w:tc>
          <w:tcPr>
            <w:tcW w:w="2127" w:type="dxa"/>
            <w:tcBorders>
              <w:top w:val="nil"/>
              <w:left w:val="nil"/>
              <w:bottom w:val="single" w:sz="4" w:space="0" w:color="auto"/>
              <w:right w:val="single" w:sz="4" w:space="0" w:color="auto"/>
            </w:tcBorders>
            <w:noWrap/>
            <w:vAlign w:val="bottom"/>
          </w:tcPr>
          <w:p w14:paraId="755E4AE2"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3D6BA388"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656D73BE" w14:textId="77777777" w:rsidR="00FA7A0E" w:rsidRPr="00FA7A0E" w:rsidRDefault="0055679E" w:rsidP="00FA7A0E">
            <w:pPr>
              <w:jc w:val="right"/>
              <w:rPr>
                <w:rFonts w:ascii="Arial" w:hAnsi="Arial" w:cs="Arial"/>
                <w:sz w:val="22"/>
                <w:szCs w:val="22"/>
              </w:rPr>
            </w:pPr>
            <w:r>
              <w:rPr>
                <w:rFonts w:ascii="Arial" w:hAnsi="Arial" w:cs="Arial"/>
                <w:sz w:val="22"/>
                <w:szCs w:val="22"/>
              </w:rPr>
              <w:t>780</w:t>
            </w:r>
          </w:p>
        </w:tc>
        <w:tc>
          <w:tcPr>
            <w:tcW w:w="1134" w:type="dxa"/>
            <w:tcBorders>
              <w:top w:val="nil"/>
              <w:left w:val="nil"/>
              <w:bottom w:val="single" w:sz="4" w:space="0" w:color="auto"/>
              <w:right w:val="single" w:sz="4" w:space="0" w:color="auto"/>
            </w:tcBorders>
            <w:noWrap/>
            <w:vAlign w:val="bottom"/>
          </w:tcPr>
          <w:p w14:paraId="32FE29F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382.3</w:t>
            </w:r>
          </w:p>
        </w:tc>
        <w:tc>
          <w:tcPr>
            <w:tcW w:w="1985" w:type="dxa"/>
            <w:tcBorders>
              <w:top w:val="nil"/>
              <w:left w:val="nil"/>
              <w:bottom w:val="single" w:sz="4" w:space="0" w:color="auto"/>
              <w:right w:val="single" w:sz="4" w:space="0" w:color="auto"/>
            </w:tcBorders>
            <w:noWrap/>
            <w:vAlign w:val="bottom"/>
          </w:tcPr>
          <w:p w14:paraId="5B9D0927" w14:textId="77777777" w:rsidR="00FA7A0E" w:rsidRPr="00FA7A0E" w:rsidRDefault="0055679E" w:rsidP="00FA7A0E">
            <w:pPr>
              <w:jc w:val="right"/>
              <w:rPr>
                <w:rFonts w:ascii="Arial" w:hAnsi="Arial" w:cs="Arial"/>
                <w:sz w:val="22"/>
                <w:szCs w:val="22"/>
              </w:rPr>
            </w:pPr>
            <w:r>
              <w:rPr>
                <w:rFonts w:ascii="Arial" w:hAnsi="Arial" w:cs="Arial"/>
                <w:sz w:val="22"/>
                <w:szCs w:val="22"/>
              </w:rPr>
              <w:t>2.0</w:t>
            </w:r>
          </w:p>
        </w:tc>
        <w:tc>
          <w:tcPr>
            <w:tcW w:w="1559" w:type="dxa"/>
            <w:tcBorders>
              <w:top w:val="nil"/>
              <w:left w:val="nil"/>
              <w:bottom w:val="single" w:sz="4" w:space="0" w:color="auto"/>
              <w:right w:val="single" w:sz="4" w:space="0" w:color="auto"/>
            </w:tcBorders>
            <w:noWrap/>
            <w:vAlign w:val="bottom"/>
          </w:tcPr>
          <w:p w14:paraId="3274F2E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4B96C08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7164377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20226AE9"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05E5801D" w14:textId="77777777" w:rsidR="00FA7A0E" w:rsidRPr="00FA7A0E" w:rsidRDefault="00FA7A0E" w:rsidP="00FA7A0E">
            <w:pPr>
              <w:rPr>
                <w:rFonts w:ascii="Arial" w:hAnsi="Arial" w:cs="Arial"/>
                <w:sz w:val="22"/>
                <w:szCs w:val="22"/>
              </w:rPr>
            </w:pPr>
            <w:r w:rsidRPr="00FA7A0E">
              <w:rPr>
                <w:rFonts w:ascii="Arial" w:hAnsi="Arial" w:cs="Arial"/>
                <w:sz w:val="22"/>
                <w:szCs w:val="22"/>
              </w:rPr>
              <w:t>Strathglass</w:t>
            </w:r>
          </w:p>
        </w:tc>
        <w:tc>
          <w:tcPr>
            <w:tcW w:w="2127" w:type="dxa"/>
            <w:tcBorders>
              <w:top w:val="nil"/>
              <w:left w:val="nil"/>
              <w:bottom w:val="single" w:sz="4" w:space="0" w:color="auto"/>
              <w:right w:val="single" w:sz="4" w:space="0" w:color="auto"/>
            </w:tcBorders>
            <w:noWrap/>
            <w:vAlign w:val="bottom"/>
          </w:tcPr>
          <w:p w14:paraId="507099DF"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8</w:t>
            </w:r>
          </w:p>
        </w:tc>
        <w:tc>
          <w:tcPr>
            <w:tcW w:w="1134" w:type="dxa"/>
            <w:tcBorders>
              <w:top w:val="nil"/>
              <w:left w:val="nil"/>
              <w:bottom w:val="nil"/>
              <w:right w:val="nil"/>
            </w:tcBorders>
            <w:noWrap/>
            <w:vAlign w:val="bottom"/>
          </w:tcPr>
          <w:p w14:paraId="0ACBE8D7"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4BB03800" w14:textId="77777777" w:rsidR="00FA7A0E" w:rsidRPr="00FA7A0E" w:rsidRDefault="0055679E" w:rsidP="00FA7A0E">
            <w:pPr>
              <w:jc w:val="right"/>
              <w:rPr>
                <w:rFonts w:ascii="Arial" w:hAnsi="Arial" w:cs="Arial"/>
                <w:sz w:val="22"/>
                <w:szCs w:val="22"/>
              </w:rPr>
            </w:pPr>
            <w:r>
              <w:rPr>
                <w:rFonts w:ascii="Arial" w:hAnsi="Arial" w:cs="Arial"/>
                <w:sz w:val="22"/>
                <w:szCs w:val="22"/>
              </w:rPr>
              <w:t>564</w:t>
            </w:r>
          </w:p>
        </w:tc>
        <w:tc>
          <w:tcPr>
            <w:tcW w:w="1134" w:type="dxa"/>
            <w:tcBorders>
              <w:top w:val="nil"/>
              <w:left w:val="nil"/>
              <w:bottom w:val="single" w:sz="4" w:space="0" w:color="auto"/>
              <w:right w:val="single" w:sz="4" w:space="0" w:color="auto"/>
            </w:tcBorders>
            <w:noWrap/>
            <w:vAlign w:val="bottom"/>
          </w:tcPr>
          <w:p w14:paraId="4261452C"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680.7</w:t>
            </w:r>
          </w:p>
        </w:tc>
        <w:tc>
          <w:tcPr>
            <w:tcW w:w="1985" w:type="dxa"/>
            <w:tcBorders>
              <w:top w:val="nil"/>
              <w:left w:val="nil"/>
              <w:bottom w:val="single" w:sz="4" w:space="0" w:color="auto"/>
              <w:right w:val="single" w:sz="4" w:space="0" w:color="auto"/>
            </w:tcBorders>
            <w:noWrap/>
            <w:vAlign w:val="bottom"/>
          </w:tcPr>
          <w:p w14:paraId="28A7756A"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0.8</w:t>
            </w:r>
          </w:p>
        </w:tc>
        <w:tc>
          <w:tcPr>
            <w:tcW w:w="1559" w:type="dxa"/>
            <w:tcBorders>
              <w:top w:val="nil"/>
              <w:left w:val="nil"/>
              <w:bottom w:val="single" w:sz="4" w:space="0" w:color="auto"/>
              <w:right w:val="single" w:sz="4" w:space="0" w:color="auto"/>
            </w:tcBorders>
            <w:noWrap/>
            <w:vAlign w:val="bottom"/>
          </w:tcPr>
          <w:p w14:paraId="3B502179"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0C21011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c>
          <w:tcPr>
            <w:tcW w:w="1559" w:type="dxa"/>
            <w:tcBorders>
              <w:top w:val="nil"/>
              <w:left w:val="nil"/>
              <w:bottom w:val="single" w:sz="4" w:space="0" w:color="auto"/>
              <w:right w:val="single" w:sz="4" w:space="0" w:color="auto"/>
            </w:tcBorders>
            <w:noWrap/>
            <w:vAlign w:val="bottom"/>
          </w:tcPr>
          <w:p w14:paraId="69348D6D"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5400E9FA"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636C3E17" w14:textId="77777777" w:rsidR="00FA7A0E" w:rsidRPr="00FA7A0E" w:rsidRDefault="00FA7A0E" w:rsidP="00FA7A0E">
            <w:pPr>
              <w:rPr>
                <w:rFonts w:ascii="Arial" w:hAnsi="Arial" w:cs="Arial"/>
                <w:sz w:val="22"/>
                <w:szCs w:val="22"/>
              </w:rPr>
            </w:pPr>
            <w:proofErr w:type="spellStart"/>
            <w:r w:rsidRPr="00FA7A0E">
              <w:rPr>
                <w:rFonts w:ascii="Arial" w:hAnsi="Arial" w:cs="Arial"/>
                <w:sz w:val="22"/>
                <w:szCs w:val="22"/>
              </w:rPr>
              <w:t>Strathnairn</w:t>
            </w:r>
            <w:proofErr w:type="spellEnd"/>
          </w:p>
        </w:tc>
        <w:tc>
          <w:tcPr>
            <w:tcW w:w="2127" w:type="dxa"/>
            <w:tcBorders>
              <w:top w:val="nil"/>
              <w:left w:val="nil"/>
              <w:bottom w:val="single" w:sz="4" w:space="0" w:color="auto"/>
              <w:right w:val="single" w:sz="4" w:space="0" w:color="auto"/>
            </w:tcBorders>
            <w:noWrap/>
            <w:vAlign w:val="bottom"/>
          </w:tcPr>
          <w:p w14:paraId="4A96E334"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9</w:t>
            </w:r>
          </w:p>
        </w:tc>
        <w:tc>
          <w:tcPr>
            <w:tcW w:w="1134" w:type="dxa"/>
            <w:tcBorders>
              <w:top w:val="nil"/>
              <w:left w:val="nil"/>
              <w:bottom w:val="nil"/>
              <w:right w:val="nil"/>
            </w:tcBorders>
            <w:noWrap/>
            <w:vAlign w:val="bottom"/>
          </w:tcPr>
          <w:p w14:paraId="19971C7B"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552C6550" w14:textId="77777777" w:rsidR="00FA7A0E" w:rsidRPr="00FA7A0E" w:rsidRDefault="0055679E" w:rsidP="00FA7A0E">
            <w:pPr>
              <w:jc w:val="right"/>
              <w:rPr>
                <w:rFonts w:ascii="Arial" w:hAnsi="Arial" w:cs="Arial"/>
                <w:sz w:val="22"/>
                <w:szCs w:val="22"/>
              </w:rPr>
            </w:pPr>
            <w:r>
              <w:rPr>
                <w:rFonts w:ascii="Arial" w:hAnsi="Arial" w:cs="Arial"/>
                <w:sz w:val="22"/>
                <w:szCs w:val="22"/>
              </w:rPr>
              <w:t>1316</w:t>
            </w:r>
          </w:p>
        </w:tc>
        <w:tc>
          <w:tcPr>
            <w:tcW w:w="1134" w:type="dxa"/>
            <w:tcBorders>
              <w:top w:val="nil"/>
              <w:left w:val="nil"/>
              <w:bottom w:val="single" w:sz="4" w:space="0" w:color="auto"/>
              <w:right w:val="single" w:sz="4" w:space="0" w:color="auto"/>
            </w:tcBorders>
            <w:noWrap/>
            <w:vAlign w:val="bottom"/>
          </w:tcPr>
          <w:p w14:paraId="2337849B"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235.3</w:t>
            </w:r>
          </w:p>
        </w:tc>
        <w:tc>
          <w:tcPr>
            <w:tcW w:w="1985" w:type="dxa"/>
            <w:tcBorders>
              <w:top w:val="nil"/>
              <w:left w:val="nil"/>
              <w:bottom w:val="single" w:sz="4" w:space="0" w:color="auto"/>
              <w:right w:val="single" w:sz="4" w:space="0" w:color="auto"/>
            </w:tcBorders>
            <w:noWrap/>
            <w:vAlign w:val="bottom"/>
          </w:tcPr>
          <w:p w14:paraId="23E70048" w14:textId="77777777" w:rsidR="00FA7A0E" w:rsidRPr="00FA7A0E" w:rsidRDefault="0055679E" w:rsidP="00FA7A0E">
            <w:pPr>
              <w:jc w:val="right"/>
              <w:rPr>
                <w:rFonts w:ascii="Arial" w:hAnsi="Arial" w:cs="Arial"/>
                <w:sz w:val="22"/>
                <w:szCs w:val="22"/>
              </w:rPr>
            </w:pPr>
            <w:r>
              <w:rPr>
                <w:rFonts w:ascii="Arial" w:hAnsi="Arial" w:cs="Arial"/>
                <w:sz w:val="22"/>
                <w:szCs w:val="22"/>
              </w:rPr>
              <w:t>5.6</w:t>
            </w:r>
          </w:p>
        </w:tc>
        <w:tc>
          <w:tcPr>
            <w:tcW w:w="1559" w:type="dxa"/>
            <w:tcBorders>
              <w:top w:val="nil"/>
              <w:left w:val="nil"/>
              <w:bottom w:val="single" w:sz="4" w:space="0" w:color="auto"/>
              <w:right w:val="single" w:sz="4" w:space="0" w:color="auto"/>
            </w:tcBorders>
            <w:noWrap/>
            <w:vAlign w:val="bottom"/>
          </w:tcPr>
          <w:p w14:paraId="7002990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2EB69231"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c>
          <w:tcPr>
            <w:tcW w:w="1559" w:type="dxa"/>
            <w:tcBorders>
              <w:top w:val="nil"/>
              <w:left w:val="nil"/>
              <w:bottom w:val="single" w:sz="4" w:space="0" w:color="auto"/>
              <w:right w:val="single" w:sz="4" w:space="0" w:color="auto"/>
            </w:tcBorders>
            <w:noWrap/>
            <w:vAlign w:val="bottom"/>
          </w:tcPr>
          <w:p w14:paraId="2D132F0E"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w:t>
            </w:r>
          </w:p>
        </w:tc>
      </w:tr>
      <w:tr w:rsidR="00FA7A0E" w:rsidRPr="00FA7A0E" w14:paraId="5F1103E3" w14:textId="77777777">
        <w:trPr>
          <w:trHeight w:val="255"/>
        </w:trPr>
        <w:tc>
          <w:tcPr>
            <w:tcW w:w="3119" w:type="dxa"/>
            <w:tcBorders>
              <w:top w:val="nil"/>
              <w:left w:val="single" w:sz="4" w:space="0" w:color="auto"/>
              <w:bottom w:val="single" w:sz="4" w:space="0" w:color="auto"/>
              <w:right w:val="single" w:sz="4" w:space="0" w:color="auto"/>
            </w:tcBorders>
            <w:noWrap/>
            <w:vAlign w:val="bottom"/>
          </w:tcPr>
          <w:p w14:paraId="421CF702" w14:textId="77777777" w:rsidR="00FA7A0E" w:rsidRPr="00FA7A0E" w:rsidRDefault="00FA7A0E" w:rsidP="00FA7A0E">
            <w:pPr>
              <w:rPr>
                <w:rFonts w:ascii="Arial" w:hAnsi="Arial" w:cs="Arial"/>
                <w:sz w:val="22"/>
                <w:szCs w:val="22"/>
              </w:rPr>
            </w:pPr>
            <w:r w:rsidRPr="00FA7A0E">
              <w:rPr>
                <w:rFonts w:ascii="Arial" w:hAnsi="Arial" w:cs="Arial"/>
                <w:sz w:val="22"/>
                <w:szCs w:val="22"/>
              </w:rPr>
              <w:t>Westhill</w:t>
            </w:r>
          </w:p>
        </w:tc>
        <w:tc>
          <w:tcPr>
            <w:tcW w:w="2127" w:type="dxa"/>
            <w:tcBorders>
              <w:top w:val="nil"/>
              <w:left w:val="nil"/>
              <w:bottom w:val="single" w:sz="4" w:space="0" w:color="auto"/>
              <w:right w:val="single" w:sz="4" w:space="0" w:color="auto"/>
            </w:tcBorders>
            <w:noWrap/>
            <w:vAlign w:val="bottom"/>
          </w:tcPr>
          <w:p w14:paraId="6C3CE3BC" w14:textId="77777777" w:rsidR="00FA7A0E" w:rsidRPr="00FA7A0E" w:rsidRDefault="00FA7A0E" w:rsidP="00FA7A0E">
            <w:pPr>
              <w:jc w:val="center"/>
              <w:rPr>
                <w:rFonts w:ascii="Arial" w:hAnsi="Arial" w:cs="Arial"/>
                <w:sz w:val="22"/>
                <w:szCs w:val="22"/>
              </w:rPr>
            </w:pPr>
            <w:r w:rsidRPr="00FA7A0E">
              <w:rPr>
                <w:rFonts w:ascii="Arial" w:hAnsi="Arial" w:cs="Arial"/>
                <w:sz w:val="22"/>
                <w:szCs w:val="22"/>
              </w:rPr>
              <w:t>12</w:t>
            </w:r>
          </w:p>
        </w:tc>
        <w:tc>
          <w:tcPr>
            <w:tcW w:w="1134" w:type="dxa"/>
            <w:tcBorders>
              <w:top w:val="nil"/>
              <w:left w:val="nil"/>
              <w:bottom w:val="nil"/>
              <w:right w:val="nil"/>
            </w:tcBorders>
            <w:noWrap/>
            <w:vAlign w:val="bottom"/>
          </w:tcPr>
          <w:p w14:paraId="76F9A598" w14:textId="77777777" w:rsidR="00FA7A0E" w:rsidRPr="00FA7A0E" w:rsidRDefault="00FA7A0E" w:rsidP="00FA7A0E">
            <w:pPr>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noWrap/>
            <w:vAlign w:val="bottom"/>
          </w:tcPr>
          <w:p w14:paraId="6252B3A0" w14:textId="77777777" w:rsidR="00FA7A0E" w:rsidRPr="00FA7A0E" w:rsidRDefault="0055679E" w:rsidP="00FA7A0E">
            <w:pPr>
              <w:jc w:val="right"/>
              <w:rPr>
                <w:rFonts w:ascii="Arial" w:hAnsi="Arial" w:cs="Arial"/>
                <w:sz w:val="22"/>
                <w:szCs w:val="22"/>
              </w:rPr>
            </w:pPr>
            <w:r>
              <w:rPr>
                <w:rFonts w:ascii="Arial" w:hAnsi="Arial" w:cs="Arial"/>
                <w:sz w:val="22"/>
                <w:szCs w:val="22"/>
              </w:rPr>
              <w:t>5616</w:t>
            </w:r>
          </w:p>
        </w:tc>
        <w:tc>
          <w:tcPr>
            <w:tcW w:w="1134" w:type="dxa"/>
            <w:tcBorders>
              <w:top w:val="nil"/>
              <w:left w:val="nil"/>
              <w:bottom w:val="single" w:sz="4" w:space="0" w:color="auto"/>
              <w:right w:val="single" w:sz="4" w:space="0" w:color="auto"/>
            </w:tcBorders>
            <w:noWrap/>
            <w:vAlign w:val="bottom"/>
          </w:tcPr>
          <w:p w14:paraId="19C1E143"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11.2</w:t>
            </w:r>
          </w:p>
        </w:tc>
        <w:tc>
          <w:tcPr>
            <w:tcW w:w="1985" w:type="dxa"/>
            <w:tcBorders>
              <w:top w:val="nil"/>
              <w:left w:val="nil"/>
              <w:bottom w:val="single" w:sz="4" w:space="0" w:color="auto"/>
              <w:right w:val="single" w:sz="4" w:space="0" w:color="auto"/>
            </w:tcBorders>
            <w:noWrap/>
            <w:vAlign w:val="bottom"/>
          </w:tcPr>
          <w:p w14:paraId="3DEB7C8A" w14:textId="77777777" w:rsidR="00FA7A0E" w:rsidRPr="00FA7A0E" w:rsidRDefault="0055679E" w:rsidP="00FA7A0E">
            <w:pPr>
              <w:jc w:val="right"/>
              <w:rPr>
                <w:rFonts w:ascii="Arial" w:hAnsi="Arial" w:cs="Arial"/>
                <w:sz w:val="22"/>
                <w:szCs w:val="22"/>
              </w:rPr>
            </w:pPr>
            <w:r>
              <w:rPr>
                <w:rFonts w:ascii="Arial" w:hAnsi="Arial" w:cs="Arial"/>
                <w:sz w:val="22"/>
                <w:szCs w:val="22"/>
              </w:rPr>
              <w:t>501.5</w:t>
            </w:r>
          </w:p>
        </w:tc>
        <w:tc>
          <w:tcPr>
            <w:tcW w:w="1559" w:type="dxa"/>
            <w:tcBorders>
              <w:top w:val="nil"/>
              <w:left w:val="nil"/>
              <w:bottom w:val="single" w:sz="4" w:space="0" w:color="auto"/>
              <w:right w:val="single" w:sz="4" w:space="0" w:color="auto"/>
            </w:tcBorders>
            <w:noWrap/>
            <w:vAlign w:val="bottom"/>
          </w:tcPr>
          <w:p w14:paraId="0E1592A0"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7</w:t>
            </w:r>
          </w:p>
        </w:tc>
        <w:tc>
          <w:tcPr>
            <w:tcW w:w="1843" w:type="dxa"/>
            <w:tcBorders>
              <w:top w:val="nil"/>
              <w:left w:val="nil"/>
              <w:bottom w:val="single" w:sz="4" w:space="0" w:color="auto"/>
              <w:right w:val="single" w:sz="4" w:space="0" w:color="auto"/>
            </w:tcBorders>
            <w:noWrap/>
            <w:vAlign w:val="bottom"/>
          </w:tcPr>
          <w:p w14:paraId="6CA6CB74"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5</w:t>
            </w:r>
          </w:p>
        </w:tc>
        <w:tc>
          <w:tcPr>
            <w:tcW w:w="1559" w:type="dxa"/>
            <w:tcBorders>
              <w:top w:val="nil"/>
              <w:left w:val="nil"/>
              <w:bottom w:val="single" w:sz="4" w:space="0" w:color="auto"/>
              <w:right w:val="single" w:sz="4" w:space="0" w:color="auto"/>
            </w:tcBorders>
            <w:noWrap/>
            <w:vAlign w:val="bottom"/>
          </w:tcPr>
          <w:p w14:paraId="55D81E58" w14:textId="77777777" w:rsidR="00FA7A0E" w:rsidRPr="00FA7A0E" w:rsidRDefault="00FA7A0E" w:rsidP="00FA7A0E">
            <w:pPr>
              <w:jc w:val="right"/>
              <w:rPr>
                <w:rFonts w:ascii="Arial" w:hAnsi="Arial" w:cs="Arial"/>
                <w:sz w:val="22"/>
                <w:szCs w:val="22"/>
              </w:rPr>
            </w:pPr>
            <w:r w:rsidRPr="00FA7A0E">
              <w:rPr>
                <w:rFonts w:ascii="Arial" w:hAnsi="Arial" w:cs="Arial"/>
                <w:sz w:val="22"/>
                <w:szCs w:val="22"/>
              </w:rPr>
              <w:t>0</w:t>
            </w:r>
          </w:p>
        </w:tc>
      </w:tr>
    </w:tbl>
    <w:p w14:paraId="2ACF0737" w14:textId="77777777" w:rsidR="00FA7A0E" w:rsidRPr="0095494E" w:rsidRDefault="00FA7A0E" w:rsidP="00FA7A0E"/>
    <w:p w14:paraId="63548419" w14:textId="77777777" w:rsidR="00FA7A0E" w:rsidRDefault="00FA7A0E" w:rsidP="00FA7A0E"/>
    <w:p w14:paraId="3C5C98FC" w14:textId="77777777" w:rsidR="00457F12" w:rsidRDefault="00457F12" w:rsidP="000B7CD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center"/>
        <w:rPr>
          <w:rFonts w:ascii="Arial" w:hAnsi="Arial" w:cs="Arial"/>
          <w:b/>
          <w:i/>
          <w:sz w:val="22"/>
          <w:szCs w:val="22"/>
        </w:rPr>
        <w:sectPr w:rsidR="00457F12" w:rsidSect="00457F12">
          <w:headerReference w:type="default" r:id="rId21"/>
          <w:footerReference w:type="default" r:id="rId22"/>
          <w:pgSz w:w="16838" w:h="11906" w:orient="landscape"/>
          <w:pgMar w:top="1021" w:right="1440" w:bottom="1021" w:left="1440" w:header="709" w:footer="709" w:gutter="0"/>
          <w:cols w:space="708"/>
          <w:docGrid w:linePitch="360"/>
        </w:sectPr>
      </w:pPr>
    </w:p>
    <w:p w14:paraId="4765D696" w14:textId="77777777" w:rsidR="00457F12" w:rsidRDefault="0027296E" w:rsidP="00457F12">
      <w:pPr>
        <w:pStyle w:val="DefaultText"/>
        <w:tabs>
          <w:tab w:val="left" w:pos="540"/>
        </w:tabs>
        <w:ind w:left="540" w:hanging="540"/>
        <w:jc w:val="center"/>
        <w:rPr>
          <w:rFonts w:ascii="Arial" w:hAnsi="Arial"/>
          <w:b/>
          <w:sz w:val="28"/>
        </w:rPr>
      </w:pPr>
      <w:r>
        <w:rPr>
          <w:rFonts w:ascii="Arial" w:hAnsi="Arial"/>
          <w:b/>
          <w:sz w:val="28"/>
        </w:rPr>
        <w:lastRenderedPageBreak/>
        <w:t xml:space="preserve">The </w:t>
      </w:r>
      <w:r w:rsidR="00457F12">
        <w:rPr>
          <w:rFonts w:ascii="Arial" w:hAnsi="Arial"/>
          <w:b/>
          <w:sz w:val="28"/>
        </w:rPr>
        <w:t>Highland Council</w:t>
      </w:r>
    </w:p>
    <w:p w14:paraId="28E60692" w14:textId="77777777" w:rsidR="00457F12" w:rsidRDefault="00457F12" w:rsidP="00457F12">
      <w:pPr>
        <w:pStyle w:val="DefaultText"/>
        <w:tabs>
          <w:tab w:val="left" w:pos="540"/>
        </w:tabs>
        <w:ind w:left="540" w:hanging="540"/>
        <w:jc w:val="center"/>
        <w:rPr>
          <w:rFonts w:ascii="Arial" w:hAnsi="Arial"/>
          <w:b/>
          <w:sz w:val="28"/>
        </w:rPr>
      </w:pPr>
    </w:p>
    <w:p w14:paraId="1B96CCDC" w14:textId="77777777" w:rsidR="00457F12" w:rsidRDefault="00457F12" w:rsidP="00457F12">
      <w:pPr>
        <w:pStyle w:val="DefaultText"/>
        <w:tabs>
          <w:tab w:val="left" w:pos="540"/>
        </w:tabs>
        <w:ind w:left="540" w:hanging="540"/>
        <w:jc w:val="center"/>
        <w:rPr>
          <w:rFonts w:ascii="Arial" w:hAnsi="Arial"/>
          <w:b/>
          <w:sz w:val="28"/>
          <w:highlight w:val="white"/>
        </w:rPr>
      </w:pPr>
      <w:r>
        <w:rPr>
          <w:rFonts w:ascii="Arial" w:hAnsi="Arial"/>
          <w:b/>
          <w:sz w:val="28"/>
          <w:highlight w:val="white"/>
        </w:rPr>
        <w:t>Community Council Constitution</w:t>
      </w:r>
    </w:p>
    <w:p w14:paraId="033DC1C8" w14:textId="77777777" w:rsidR="00457F12" w:rsidRDefault="00457F12" w:rsidP="00457F12">
      <w:pPr>
        <w:pStyle w:val="DefaultText"/>
        <w:tabs>
          <w:tab w:val="left" w:pos="540"/>
        </w:tabs>
        <w:ind w:left="540" w:hanging="540"/>
        <w:jc w:val="center"/>
        <w:rPr>
          <w:rFonts w:ascii="Arial" w:hAnsi="Arial"/>
          <w:b/>
          <w:sz w:val="22"/>
        </w:rPr>
      </w:pPr>
    </w:p>
    <w:tbl>
      <w:tblPr>
        <w:tblW w:w="10065" w:type="dxa"/>
        <w:tblInd w:w="-601" w:type="dxa"/>
        <w:tblLook w:val="01E0" w:firstRow="1" w:lastRow="1" w:firstColumn="1" w:lastColumn="1" w:noHBand="0" w:noVBand="0"/>
      </w:tblPr>
      <w:tblGrid>
        <w:gridCol w:w="709"/>
        <w:gridCol w:w="9356"/>
      </w:tblGrid>
      <w:tr w:rsidR="00457F12" w:rsidRPr="00B73200" w14:paraId="53E06876" w14:textId="77777777" w:rsidTr="00B73200">
        <w:tc>
          <w:tcPr>
            <w:tcW w:w="709" w:type="dxa"/>
          </w:tcPr>
          <w:p w14:paraId="733FCF6C" w14:textId="77777777" w:rsidR="00457F12" w:rsidRPr="00B73200" w:rsidRDefault="00457F12" w:rsidP="00B73200">
            <w:pPr>
              <w:tabs>
                <w:tab w:val="left" w:pos="720"/>
              </w:tabs>
              <w:spacing w:line="360" w:lineRule="auto"/>
              <w:rPr>
                <w:rFonts w:ascii="Arial" w:hAnsi="Arial" w:cs="Arial"/>
                <w:b/>
                <w:sz w:val="24"/>
                <w:szCs w:val="24"/>
              </w:rPr>
            </w:pPr>
            <w:r w:rsidRPr="00B73200">
              <w:rPr>
                <w:rFonts w:ascii="Arial" w:hAnsi="Arial" w:cs="Arial"/>
                <w:b/>
                <w:sz w:val="24"/>
                <w:szCs w:val="24"/>
              </w:rPr>
              <w:t>1.</w:t>
            </w:r>
          </w:p>
        </w:tc>
        <w:tc>
          <w:tcPr>
            <w:tcW w:w="9356" w:type="dxa"/>
          </w:tcPr>
          <w:p w14:paraId="72056429" w14:textId="77777777" w:rsidR="00457F12" w:rsidRPr="00B73200" w:rsidRDefault="00457F12" w:rsidP="00B73200">
            <w:pPr>
              <w:tabs>
                <w:tab w:val="left" w:pos="720"/>
              </w:tabs>
              <w:spacing w:line="360" w:lineRule="auto"/>
              <w:rPr>
                <w:rFonts w:ascii="Arial" w:hAnsi="Arial" w:cs="Arial"/>
                <w:b/>
                <w:sz w:val="24"/>
                <w:szCs w:val="24"/>
              </w:rPr>
            </w:pPr>
            <w:r w:rsidRPr="00B73200">
              <w:rPr>
                <w:rFonts w:ascii="Arial" w:hAnsi="Arial"/>
                <w:b/>
                <w:sz w:val="24"/>
                <w:szCs w:val="24"/>
                <w:highlight w:val="white"/>
              </w:rPr>
              <w:t>Name</w:t>
            </w:r>
          </w:p>
        </w:tc>
      </w:tr>
      <w:tr w:rsidR="00457F12" w:rsidRPr="00B73200" w14:paraId="36C1C765" w14:textId="77777777" w:rsidTr="00B73200">
        <w:tc>
          <w:tcPr>
            <w:tcW w:w="709" w:type="dxa"/>
          </w:tcPr>
          <w:p w14:paraId="6314628A" w14:textId="77777777" w:rsidR="00457F12" w:rsidRPr="00B73200" w:rsidRDefault="00457F12" w:rsidP="00B73200">
            <w:pPr>
              <w:tabs>
                <w:tab w:val="left" w:pos="720"/>
              </w:tabs>
              <w:spacing w:line="360" w:lineRule="auto"/>
              <w:rPr>
                <w:rFonts w:ascii="Arial" w:hAnsi="Arial" w:cs="Arial"/>
                <w:sz w:val="24"/>
                <w:szCs w:val="24"/>
              </w:rPr>
            </w:pPr>
            <w:r w:rsidRPr="00B73200">
              <w:rPr>
                <w:rFonts w:ascii="Arial" w:hAnsi="Arial" w:cs="Arial"/>
                <w:sz w:val="24"/>
                <w:szCs w:val="24"/>
              </w:rPr>
              <w:t>1.1</w:t>
            </w:r>
          </w:p>
        </w:tc>
        <w:tc>
          <w:tcPr>
            <w:tcW w:w="9356" w:type="dxa"/>
          </w:tcPr>
          <w:p w14:paraId="201522A6" w14:textId="77777777" w:rsidR="00457F12" w:rsidRPr="00B73200" w:rsidRDefault="00457F12" w:rsidP="00B73200">
            <w:pPr>
              <w:pStyle w:val="DefaultText"/>
              <w:tabs>
                <w:tab w:val="left" w:pos="540"/>
              </w:tabs>
              <w:spacing w:line="360" w:lineRule="auto"/>
              <w:rPr>
                <w:rFonts w:ascii="Arial" w:hAnsi="Arial"/>
                <w:szCs w:val="24"/>
                <w:highlight w:val="white"/>
              </w:rPr>
            </w:pPr>
            <w:r w:rsidRPr="00B73200">
              <w:rPr>
                <w:rFonts w:ascii="Arial" w:hAnsi="Arial"/>
                <w:szCs w:val="24"/>
                <w:highlight w:val="white"/>
              </w:rPr>
              <w:t>The name of the COMMUNITY COUNCIL shall be</w:t>
            </w:r>
            <w:r w:rsidRPr="00B73200">
              <w:rPr>
                <w:rFonts w:ascii="Arial" w:hAnsi="Arial"/>
                <w:szCs w:val="24"/>
              </w:rPr>
              <w:t xml:space="preserve"> </w:t>
            </w:r>
            <w:proofErr w:type="gramStart"/>
            <w:r w:rsidRPr="00B73200">
              <w:rPr>
                <w:rFonts w:ascii="Arial" w:hAnsi="Arial"/>
                <w:szCs w:val="24"/>
              </w:rPr>
              <w:t>.....</w:t>
            </w:r>
            <w:proofErr w:type="gramEnd"/>
            <w:r w:rsidRPr="00B73200">
              <w:rPr>
                <w:rFonts w:ascii="Arial" w:hAnsi="Arial"/>
                <w:szCs w:val="24"/>
              </w:rPr>
              <w:t>………</w:t>
            </w:r>
            <w:proofErr w:type="gramStart"/>
            <w:r w:rsidRPr="00B73200">
              <w:rPr>
                <w:rFonts w:ascii="Arial" w:hAnsi="Arial"/>
                <w:szCs w:val="24"/>
              </w:rPr>
              <w:t>…..</w:t>
            </w:r>
            <w:proofErr w:type="gramEnd"/>
            <w:r w:rsidRPr="00B73200">
              <w:rPr>
                <w:rFonts w:ascii="Arial" w:hAnsi="Arial"/>
                <w:szCs w:val="24"/>
              </w:rPr>
              <w:t xml:space="preserve">…........ </w:t>
            </w:r>
            <w:r w:rsidRPr="00B73200">
              <w:rPr>
                <w:rFonts w:ascii="Arial" w:hAnsi="Arial"/>
                <w:szCs w:val="24"/>
                <w:highlight w:val="white"/>
              </w:rPr>
              <w:t>(referred to as “the COMMUNITY COUNCIL” in this document).</w:t>
            </w:r>
          </w:p>
          <w:p w14:paraId="65DEFDF7" w14:textId="77777777" w:rsidR="00457F12" w:rsidRPr="00B73200" w:rsidRDefault="00457F12" w:rsidP="00B73200">
            <w:pPr>
              <w:tabs>
                <w:tab w:val="left" w:pos="720"/>
              </w:tabs>
              <w:spacing w:line="360" w:lineRule="auto"/>
              <w:rPr>
                <w:rFonts w:ascii="Arial" w:hAnsi="Arial" w:cs="Arial"/>
                <w:sz w:val="24"/>
                <w:szCs w:val="24"/>
              </w:rPr>
            </w:pPr>
          </w:p>
        </w:tc>
      </w:tr>
      <w:tr w:rsidR="00457F12" w:rsidRPr="00B73200" w14:paraId="71B59EAE" w14:textId="77777777" w:rsidTr="00B73200">
        <w:tc>
          <w:tcPr>
            <w:tcW w:w="709" w:type="dxa"/>
          </w:tcPr>
          <w:p w14:paraId="430B3F4A" w14:textId="77777777" w:rsidR="00457F12" w:rsidRPr="00B73200" w:rsidRDefault="00457F12" w:rsidP="00B73200">
            <w:pPr>
              <w:tabs>
                <w:tab w:val="left" w:pos="720"/>
              </w:tabs>
              <w:spacing w:line="360" w:lineRule="auto"/>
              <w:rPr>
                <w:rFonts w:ascii="Arial" w:hAnsi="Arial" w:cs="Arial"/>
                <w:b/>
                <w:sz w:val="24"/>
                <w:szCs w:val="24"/>
              </w:rPr>
            </w:pPr>
            <w:r w:rsidRPr="00B73200">
              <w:rPr>
                <w:rFonts w:ascii="Arial" w:hAnsi="Arial" w:cs="Arial"/>
                <w:b/>
                <w:sz w:val="24"/>
                <w:szCs w:val="24"/>
              </w:rPr>
              <w:t>2.</w:t>
            </w:r>
          </w:p>
        </w:tc>
        <w:tc>
          <w:tcPr>
            <w:tcW w:w="9356" w:type="dxa"/>
          </w:tcPr>
          <w:p w14:paraId="2187CC4E" w14:textId="77777777" w:rsidR="00457F12" w:rsidRPr="00B73200" w:rsidRDefault="00457F12" w:rsidP="00B73200">
            <w:pPr>
              <w:pStyle w:val="DefaultText"/>
              <w:tabs>
                <w:tab w:val="left" w:pos="540"/>
              </w:tabs>
              <w:spacing w:line="360" w:lineRule="auto"/>
              <w:rPr>
                <w:rFonts w:ascii="Arial" w:hAnsi="Arial"/>
                <w:b/>
                <w:szCs w:val="24"/>
                <w:highlight w:val="white"/>
              </w:rPr>
            </w:pPr>
            <w:r w:rsidRPr="00B73200">
              <w:rPr>
                <w:rFonts w:ascii="Arial" w:hAnsi="Arial"/>
                <w:b/>
                <w:bCs/>
                <w:szCs w:val="24"/>
                <w:highlight w:val="white"/>
              </w:rPr>
              <w:t>Area of the Community Council</w:t>
            </w:r>
          </w:p>
        </w:tc>
      </w:tr>
      <w:tr w:rsidR="00457F12" w:rsidRPr="00B73200" w14:paraId="6555C751" w14:textId="77777777" w:rsidTr="00B73200">
        <w:tc>
          <w:tcPr>
            <w:tcW w:w="709" w:type="dxa"/>
          </w:tcPr>
          <w:p w14:paraId="5F956AF3" w14:textId="77777777" w:rsidR="00457F12" w:rsidRPr="00B73200" w:rsidRDefault="00457F12" w:rsidP="00B73200">
            <w:pPr>
              <w:tabs>
                <w:tab w:val="left" w:pos="720"/>
              </w:tabs>
              <w:spacing w:line="360" w:lineRule="auto"/>
              <w:rPr>
                <w:rFonts w:ascii="Arial" w:hAnsi="Arial" w:cs="Arial"/>
                <w:sz w:val="24"/>
                <w:szCs w:val="24"/>
              </w:rPr>
            </w:pPr>
            <w:r w:rsidRPr="00B73200">
              <w:rPr>
                <w:rFonts w:ascii="Arial" w:hAnsi="Arial" w:cs="Arial"/>
                <w:sz w:val="24"/>
                <w:szCs w:val="24"/>
              </w:rPr>
              <w:t>2.1</w:t>
            </w:r>
          </w:p>
        </w:tc>
        <w:tc>
          <w:tcPr>
            <w:tcW w:w="9356" w:type="dxa"/>
          </w:tcPr>
          <w:p w14:paraId="0234E24B" w14:textId="77777777" w:rsidR="00457F12" w:rsidRPr="00B73200" w:rsidRDefault="00457F12" w:rsidP="00B73200">
            <w:pPr>
              <w:pStyle w:val="DefaultText"/>
              <w:tabs>
                <w:tab w:val="left" w:pos="540"/>
              </w:tabs>
              <w:spacing w:line="360" w:lineRule="auto"/>
              <w:jc w:val="both"/>
              <w:rPr>
                <w:rFonts w:ascii="Arial" w:hAnsi="Arial"/>
                <w:szCs w:val="24"/>
                <w:highlight w:val="white"/>
              </w:rPr>
            </w:pPr>
            <w:r w:rsidRPr="00B73200">
              <w:rPr>
                <w:rFonts w:ascii="Arial" w:hAnsi="Arial"/>
                <w:szCs w:val="24"/>
                <w:highlight w:val="white"/>
              </w:rPr>
              <w:t xml:space="preserve">The area of the COMMUNITY COUNCIL shall be </w:t>
            </w:r>
            <w:r w:rsidRPr="00B73200">
              <w:rPr>
                <w:rFonts w:ascii="Arial" w:hAnsi="Arial"/>
                <w:szCs w:val="24"/>
              </w:rPr>
              <w:t xml:space="preserve">as shown on the map for …… …… ………. Community Council attached to </w:t>
            </w:r>
            <w:r w:rsidR="0027296E" w:rsidRPr="00B73200">
              <w:rPr>
                <w:rFonts w:ascii="Arial" w:hAnsi="Arial"/>
                <w:szCs w:val="24"/>
              </w:rPr>
              <w:t>T</w:t>
            </w:r>
            <w:r w:rsidRPr="00B73200">
              <w:rPr>
                <w:rFonts w:ascii="Arial" w:hAnsi="Arial"/>
                <w:szCs w:val="24"/>
              </w:rPr>
              <w:t xml:space="preserve">he </w:t>
            </w:r>
            <w:r w:rsidR="00A342F2" w:rsidRPr="00B73200">
              <w:rPr>
                <w:rFonts w:ascii="Arial" w:hAnsi="Arial"/>
                <w:szCs w:val="24"/>
              </w:rPr>
              <w:t>Highland Council’s</w:t>
            </w:r>
            <w:r w:rsidRPr="00B73200">
              <w:rPr>
                <w:rFonts w:ascii="Arial" w:hAnsi="Arial"/>
                <w:szCs w:val="24"/>
              </w:rPr>
              <w:t xml:space="preserve"> Scheme for the Establishment of Community Councils</w:t>
            </w:r>
            <w:r w:rsidR="00954806" w:rsidRPr="00B73200">
              <w:rPr>
                <w:rFonts w:ascii="Arial" w:hAnsi="Arial"/>
                <w:szCs w:val="24"/>
              </w:rPr>
              <w:t>, a</w:t>
            </w:r>
            <w:r w:rsidR="00DF7354" w:rsidRPr="00B73200">
              <w:rPr>
                <w:rFonts w:ascii="Arial" w:hAnsi="Arial"/>
                <w:szCs w:val="24"/>
              </w:rPr>
              <w:t xml:space="preserve"> copy of which is attached here</w:t>
            </w:r>
            <w:r w:rsidR="00954806" w:rsidRPr="00B73200">
              <w:rPr>
                <w:rFonts w:ascii="Arial" w:hAnsi="Arial"/>
                <w:szCs w:val="24"/>
              </w:rPr>
              <w:t>to</w:t>
            </w:r>
            <w:r w:rsidRPr="00B73200">
              <w:rPr>
                <w:rFonts w:ascii="Arial" w:hAnsi="Arial"/>
                <w:szCs w:val="24"/>
              </w:rPr>
              <w:t xml:space="preserve">. </w:t>
            </w:r>
          </w:p>
          <w:p w14:paraId="41DA0DF2" w14:textId="77777777" w:rsidR="00457F12" w:rsidRPr="00B73200" w:rsidRDefault="00457F12" w:rsidP="00B73200">
            <w:pPr>
              <w:pStyle w:val="DefaultText"/>
              <w:tabs>
                <w:tab w:val="left" w:pos="540"/>
              </w:tabs>
              <w:spacing w:line="360" w:lineRule="auto"/>
              <w:rPr>
                <w:rFonts w:ascii="Arial" w:hAnsi="Arial"/>
                <w:b/>
                <w:bCs/>
                <w:szCs w:val="24"/>
                <w:highlight w:val="white"/>
              </w:rPr>
            </w:pPr>
          </w:p>
        </w:tc>
      </w:tr>
      <w:tr w:rsidR="00457F12" w:rsidRPr="00B73200" w14:paraId="04BCA80A" w14:textId="77777777" w:rsidTr="00B73200">
        <w:tc>
          <w:tcPr>
            <w:tcW w:w="709" w:type="dxa"/>
          </w:tcPr>
          <w:p w14:paraId="26CC6D6E" w14:textId="77777777" w:rsidR="00457F12" w:rsidRPr="00B73200" w:rsidRDefault="00457F12" w:rsidP="00B73200">
            <w:pPr>
              <w:tabs>
                <w:tab w:val="left" w:pos="720"/>
              </w:tabs>
              <w:spacing w:line="360" w:lineRule="auto"/>
              <w:rPr>
                <w:rFonts w:ascii="Arial" w:hAnsi="Arial" w:cs="Arial"/>
                <w:b/>
                <w:sz w:val="24"/>
                <w:szCs w:val="24"/>
              </w:rPr>
            </w:pPr>
            <w:r w:rsidRPr="00B73200">
              <w:rPr>
                <w:rFonts w:ascii="Arial" w:hAnsi="Arial" w:cs="Arial"/>
                <w:b/>
                <w:sz w:val="24"/>
                <w:szCs w:val="24"/>
              </w:rPr>
              <w:t>3.</w:t>
            </w:r>
          </w:p>
        </w:tc>
        <w:tc>
          <w:tcPr>
            <w:tcW w:w="9356" w:type="dxa"/>
          </w:tcPr>
          <w:p w14:paraId="0B8EEA3C" w14:textId="77777777" w:rsidR="00457F12" w:rsidRPr="00B73200" w:rsidRDefault="00457F12" w:rsidP="00B73200">
            <w:pPr>
              <w:pStyle w:val="DefaultText"/>
              <w:tabs>
                <w:tab w:val="left" w:pos="540"/>
              </w:tabs>
              <w:spacing w:line="360" w:lineRule="auto"/>
              <w:jc w:val="both"/>
              <w:rPr>
                <w:rFonts w:ascii="Arial" w:hAnsi="Arial"/>
                <w:b/>
                <w:szCs w:val="24"/>
                <w:highlight w:val="white"/>
              </w:rPr>
            </w:pPr>
            <w:r w:rsidRPr="00B73200">
              <w:rPr>
                <w:rFonts w:ascii="Arial" w:hAnsi="Arial"/>
                <w:b/>
                <w:szCs w:val="24"/>
                <w:highlight w:val="white"/>
              </w:rPr>
              <w:t>Objectives</w:t>
            </w:r>
          </w:p>
        </w:tc>
      </w:tr>
      <w:tr w:rsidR="00457F12" w:rsidRPr="00B73200" w14:paraId="4B0C75EA" w14:textId="77777777" w:rsidTr="00B73200">
        <w:tc>
          <w:tcPr>
            <w:tcW w:w="709" w:type="dxa"/>
          </w:tcPr>
          <w:p w14:paraId="54872980" w14:textId="77777777" w:rsidR="00457F12" w:rsidRPr="00B73200" w:rsidRDefault="00457F12" w:rsidP="00B73200">
            <w:pPr>
              <w:tabs>
                <w:tab w:val="left" w:pos="720"/>
              </w:tabs>
              <w:spacing w:line="360" w:lineRule="auto"/>
              <w:rPr>
                <w:rFonts w:ascii="Arial" w:hAnsi="Arial" w:cs="Arial"/>
                <w:sz w:val="24"/>
                <w:szCs w:val="24"/>
              </w:rPr>
            </w:pPr>
            <w:r w:rsidRPr="00B73200">
              <w:rPr>
                <w:rFonts w:ascii="Arial" w:hAnsi="Arial" w:cs="Arial"/>
                <w:sz w:val="24"/>
                <w:szCs w:val="24"/>
              </w:rPr>
              <w:t>3.1</w:t>
            </w:r>
          </w:p>
        </w:tc>
        <w:tc>
          <w:tcPr>
            <w:tcW w:w="9356" w:type="dxa"/>
          </w:tcPr>
          <w:p w14:paraId="604FF13C" w14:textId="77777777" w:rsidR="00457F12" w:rsidRPr="00B73200" w:rsidRDefault="00457F12" w:rsidP="00B73200">
            <w:pPr>
              <w:pStyle w:val="DefaultText"/>
              <w:tabs>
                <w:tab w:val="left" w:pos="544"/>
              </w:tabs>
              <w:spacing w:line="360" w:lineRule="auto"/>
              <w:jc w:val="both"/>
              <w:rPr>
                <w:rFonts w:ascii="Arial" w:hAnsi="Arial"/>
                <w:highlight w:val="white"/>
              </w:rPr>
            </w:pPr>
            <w:r w:rsidRPr="00B73200">
              <w:rPr>
                <w:rFonts w:ascii="Arial" w:hAnsi="Arial"/>
                <w:highlight w:val="white"/>
              </w:rPr>
              <w:t>The objectives of the COMMUNITY COUNCIL shall be:</w:t>
            </w:r>
          </w:p>
          <w:p w14:paraId="75E66D8D" w14:textId="77777777" w:rsidR="00457F12" w:rsidRPr="00B73200" w:rsidRDefault="00457F12" w:rsidP="00B73200">
            <w:pPr>
              <w:pStyle w:val="DefaultText"/>
              <w:numPr>
                <w:ilvl w:val="0"/>
                <w:numId w:val="28"/>
              </w:numPr>
              <w:tabs>
                <w:tab w:val="left" w:pos="544"/>
              </w:tabs>
              <w:spacing w:line="360" w:lineRule="auto"/>
              <w:jc w:val="both"/>
              <w:rPr>
                <w:rFonts w:ascii="Arial" w:hAnsi="Arial"/>
                <w:highlight w:val="white"/>
              </w:rPr>
            </w:pPr>
            <w:r w:rsidRPr="00B73200">
              <w:rPr>
                <w:rFonts w:ascii="Arial" w:hAnsi="Arial"/>
                <w:highlight w:val="white"/>
              </w:rPr>
              <w:t xml:space="preserve">to ascertain, co-ordinate and reflect the views of the community which it represents, to liaise with other community groups within the area, and to fairly express the diversity of opinions and outlooks of the </w:t>
            </w:r>
            <w:proofErr w:type="gramStart"/>
            <w:r w:rsidRPr="00B73200">
              <w:rPr>
                <w:rFonts w:ascii="Arial" w:hAnsi="Arial"/>
                <w:highlight w:val="white"/>
              </w:rPr>
              <w:t>people;</w:t>
            </w:r>
            <w:proofErr w:type="gramEnd"/>
          </w:p>
          <w:p w14:paraId="2405A380" w14:textId="77777777" w:rsidR="00457F12" w:rsidRPr="00B73200" w:rsidRDefault="00457F12" w:rsidP="00B73200">
            <w:pPr>
              <w:pStyle w:val="DefaultText"/>
              <w:numPr>
                <w:ilvl w:val="0"/>
                <w:numId w:val="28"/>
              </w:numPr>
              <w:tabs>
                <w:tab w:val="left" w:pos="544"/>
              </w:tabs>
              <w:spacing w:line="360" w:lineRule="auto"/>
              <w:jc w:val="both"/>
              <w:rPr>
                <w:rFonts w:ascii="Arial" w:hAnsi="Arial"/>
                <w:highlight w:val="white"/>
              </w:rPr>
            </w:pPr>
            <w:r w:rsidRPr="00B73200">
              <w:rPr>
                <w:rFonts w:ascii="Arial" w:hAnsi="Arial"/>
                <w:highlight w:val="white"/>
              </w:rPr>
              <w:t xml:space="preserve">to express the views of the community to </w:t>
            </w:r>
            <w:r w:rsidR="0027296E" w:rsidRPr="00B73200">
              <w:rPr>
                <w:rFonts w:ascii="Arial" w:hAnsi="Arial"/>
                <w:highlight w:val="white"/>
              </w:rPr>
              <w:t>T</w:t>
            </w:r>
            <w:r w:rsidRPr="00B73200">
              <w:rPr>
                <w:rFonts w:ascii="Arial" w:hAnsi="Arial"/>
                <w:highlight w:val="white"/>
              </w:rPr>
              <w:t xml:space="preserve">he </w:t>
            </w:r>
            <w:r w:rsidR="00954806" w:rsidRPr="00B73200">
              <w:rPr>
                <w:rFonts w:ascii="Arial" w:hAnsi="Arial"/>
                <w:highlight w:val="white"/>
              </w:rPr>
              <w:t>Highland Council</w:t>
            </w:r>
            <w:r w:rsidRPr="00B73200">
              <w:rPr>
                <w:rFonts w:ascii="Arial" w:hAnsi="Arial"/>
                <w:highlight w:val="white"/>
              </w:rPr>
              <w:t xml:space="preserve"> to public authorities and other </w:t>
            </w:r>
            <w:proofErr w:type="gramStart"/>
            <w:r w:rsidRPr="00B73200">
              <w:rPr>
                <w:rFonts w:ascii="Arial" w:hAnsi="Arial"/>
                <w:highlight w:val="white"/>
              </w:rPr>
              <w:t>organisations;</w:t>
            </w:r>
            <w:proofErr w:type="gramEnd"/>
          </w:p>
          <w:p w14:paraId="075E20EC" w14:textId="77777777" w:rsidR="00457F12" w:rsidRPr="00B73200" w:rsidRDefault="00457F12" w:rsidP="00B73200">
            <w:pPr>
              <w:pStyle w:val="DefaultText"/>
              <w:numPr>
                <w:ilvl w:val="0"/>
                <w:numId w:val="28"/>
              </w:numPr>
              <w:tabs>
                <w:tab w:val="left" w:pos="544"/>
              </w:tabs>
              <w:spacing w:line="360" w:lineRule="auto"/>
              <w:jc w:val="both"/>
              <w:rPr>
                <w:rFonts w:ascii="Arial" w:hAnsi="Arial"/>
                <w:highlight w:val="white"/>
              </w:rPr>
            </w:pPr>
            <w:r w:rsidRPr="00B73200">
              <w:rPr>
                <w:rFonts w:ascii="Arial" w:hAnsi="Arial"/>
                <w:highlight w:val="white"/>
              </w:rPr>
              <w:t xml:space="preserve">to take such action in the interests of the community as appears to be desirable and </w:t>
            </w:r>
            <w:proofErr w:type="gramStart"/>
            <w:r w:rsidRPr="00B73200">
              <w:rPr>
                <w:rFonts w:ascii="Arial" w:hAnsi="Arial"/>
                <w:highlight w:val="white"/>
              </w:rPr>
              <w:t>practicable;</w:t>
            </w:r>
            <w:proofErr w:type="gramEnd"/>
          </w:p>
          <w:p w14:paraId="4121B2C9" w14:textId="77777777" w:rsidR="00457F12" w:rsidRPr="00B73200" w:rsidRDefault="00457F12" w:rsidP="00B73200">
            <w:pPr>
              <w:pStyle w:val="DefaultText"/>
              <w:numPr>
                <w:ilvl w:val="0"/>
                <w:numId w:val="28"/>
              </w:numPr>
              <w:tabs>
                <w:tab w:val="left" w:pos="544"/>
              </w:tabs>
              <w:spacing w:line="360" w:lineRule="auto"/>
              <w:jc w:val="both"/>
              <w:rPr>
                <w:rFonts w:ascii="Arial" w:hAnsi="Arial"/>
                <w:highlight w:val="white"/>
              </w:rPr>
            </w:pPr>
            <w:r w:rsidRPr="00B73200">
              <w:rPr>
                <w:rFonts w:ascii="Arial" w:hAnsi="Arial"/>
                <w:highlight w:val="white"/>
              </w:rPr>
              <w:t xml:space="preserve">to promote the well-being of the community and to foster community </w:t>
            </w:r>
            <w:proofErr w:type="gramStart"/>
            <w:r w:rsidRPr="00B73200">
              <w:rPr>
                <w:rFonts w:ascii="Arial" w:hAnsi="Arial"/>
                <w:highlight w:val="white"/>
              </w:rPr>
              <w:t>spirit;</w:t>
            </w:r>
            <w:proofErr w:type="gramEnd"/>
          </w:p>
          <w:p w14:paraId="44D49393" w14:textId="77777777" w:rsidR="00457F12" w:rsidRPr="00B73200" w:rsidRDefault="00457F12" w:rsidP="00B73200">
            <w:pPr>
              <w:pStyle w:val="DefaultText"/>
              <w:numPr>
                <w:ilvl w:val="0"/>
                <w:numId w:val="28"/>
              </w:numPr>
              <w:tabs>
                <w:tab w:val="left" w:pos="544"/>
              </w:tabs>
              <w:spacing w:line="360" w:lineRule="auto"/>
              <w:jc w:val="both"/>
              <w:rPr>
                <w:rFonts w:ascii="Arial" w:hAnsi="Arial"/>
                <w:highlight w:val="white"/>
              </w:rPr>
            </w:pPr>
            <w:r w:rsidRPr="00B73200">
              <w:rPr>
                <w:rFonts w:ascii="Arial" w:hAnsi="Arial"/>
                <w:highlight w:val="white"/>
              </w:rPr>
              <w:t>to be a means whereby the people of the area shall be able to voice their opinions on any matter affecting their lives, their welfare, their environment, its development and amenity.</w:t>
            </w:r>
          </w:p>
          <w:p w14:paraId="2A2E3DFA" w14:textId="77777777" w:rsidR="00457F12" w:rsidRPr="00B73200" w:rsidRDefault="00457F12" w:rsidP="00B73200">
            <w:pPr>
              <w:pStyle w:val="DefaultText"/>
              <w:tabs>
                <w:tab w:val="left" w:pos="540"/>
              </w:tabs>
              <w:spacing w:line="360" w:lineRule="auto"/>
              <w:jc w:val="both"/>
              <w:rPr>
                <w:rFonts w:ascii="Arial" w:hAnsi="Arial"/>
                <w:b/>
                <w:highlight w:val="white"/>
              </w:rPr>
            </w:pPr>
          </w:p>
        </w:tc>
      </w:tr>
      <w:tr w:rsidR="00457F12" w:rsidRPr="00B73200" w14:paraId="19DAF9C4" w14:textId="77777777" w:rsidTr="00B73200">
        <w:tc>
          <w:tcPr>
            <w:tcW w:w="709" w:type="dxa"/>
          </w:tcPr>
          <w:p w14:paraId="38146089" w14:textId="77777777" w:rsidR="00457F12" w:rsidRPr="00B73200" w:rsidRDefault="00457F12" w:rsidP="00B73200">
            <w:pPr>
              <w:tabs>
                <w:tab w:val="left" w:pos="720"/>
              </w:tabs>
              <w:spacing w:line="360" w:lineRule="auto"/>
              <w:rPr>
                <w:rFonts w:ascii="Arial" w:hAnsi="Arial" w:cs="Arial"/>
                <w:b/>
                <w:sz w:val="24"/>
                <w:szCs w:val="24"/>
              </w:rPr>
            </w:pPr>
            <w:r w:rsidRPr="00B73200">
              <w:rPr>
                <w:rFonts w:ascii="Arial" w:hAnsi="Arial" w:cs="Arial"/>
                <w:b/>
                <w:sz w:val="24"/>
                <w:szCs w:val="24"/>
              </w:rPr>
              <w:t>4.</w:t>
            </w:r>
          </w:p>
        </w:tc>
        <w:tc>
          <w:tcPr>
            <w:tcW w:w="9356" w:type="dxa"/>
          </w:tcPr>
          <w:p w14:paraId="00C82909" w14:textId="77777777" w:rsidR="00457F12" w:rsidRPr="00B73200" w:rsidRDefault="00457F12" w:rsidP="00B73200">
            <w:pPr>
              <w:pStyle w:val="DefaultText"/>
              <w:tabs>
                <w:tab w:val="left" w:pos="544"/>
              </w:tabs>
              <w:spacing w:line="360" w:lineRule="auto"/>
              <w:jc w:val="both"/>
              <w:rPr>
                <w:rFonts w:ascii="Arial" w:hAnsi="Arial"/>
                <w:b/>
                <w:highlight w:val="white"/>
              </w:rPr>
            </w:pPr>
            <w:r w:rsidRPr="00B73200">
              <w:rPr>
                <w:rFonts w:ascii="Arial" w:hAnsi="Arial"/>
                <w:b/>
                <w:highlight w:val="white"/>
              </w:rPr>
              <w:t>Role and Responsibilities</w:t>
            </w:r>
          </w:p>
        </w:tc>
      </w:tr>
      <w:tr w:rsidR="00457F12" w:rsidRPr="00B73200" w14:paraId="6421512A" w14:textId="77777777" w:rsidTr="00B73200">
        <w:tc>
          <w:tcPr>
            <w:tcW w:w="709" w:type="dxa"/>
          </w:tcPr>
          <w:p w14:paraId="00AC903A" w14:textId="77777777" w:rsidR="00457F12" w:rsidRPr="00B73200" w:rsidRDefault="00457F12" w:rsidP="00B73200">
            <w:pPr>
              <w:tabs>
                <w:tab w:val="left" w:pos="720"/>
              </w:tabs>
              <w:spacing w:line="360" w:lineRule="auto"/>
              <w:rPr>
                <w:rFonts w:ascii="Arial" w:hAnsi="Arial" w:cs="Arial"/>
                <w:sz w:val="24"/>
                <w:szCs w:val="24"/>
              </w:rPr>
            </w:pPr>
            <w:r w:rsidRPr="00B73200">
              <w:rPr>
                <w:rFonts w:ascii="Arial" w:hAnsi="Arial" w:cs="Arial"/>
                <w:sz w:val="24"/>
                <w:szCs w:val="24"/>
              </w:rPr>
              <w:t>4.1</w:t>
            </w:r>
          </w:p>
        </w:tc>
        <w:tc>
          <w:tcPr>
            <w:tcW w:w="9356" w:type="dxa"/>
          </w:tcPr>
          <w:p w14:paraId="7725ACA3" w14:textId="77777777" w:rsidR="00457F12" w:rsidRPr="00B73200" w:rsidRDefault="00457F12" w:rsidP="00B73200">
            <w:pPr>
              <w:pStyle w:val="DefaultText"/>
              <w:tabs>
                <w:tab w:val="left" w:pos="544"/>
              </w:tabs>
              <w:spacing w:line="360" w:lineRule="auto"/>
              <w:jc w:val="both"/>
              <w:rPr>
                <w:rFonts w:ascii="Arial" w:hAnsi="Arial"/>
                <w:highlight w:val="white"/>
              </w:rPr>
            </w:pPr>
            <w:r w:rsidRPr="00B73200">
              <w:rPr>
                <w:rFonts w:ascii="Arial" w:hAnsi="Arial"/>
                <w:highlight w:val="white"/>
              </w:rPr>
              <w:t xml:space="preserve">In the discharge of their functions and the conduct of their business, the COMMUNITY COUNCIL and its members shall have regard to their role and responsibilities as set out in </w:t>
            </w:r>
            <w:r w:rsidRPr="00B73200">
              <w:rPr>
                <w:rFonts w:ascii="Arial" w:hAnsi="Arial"/>
              </w:rPr>
              <w:t xml:space="preserve">section 3 </w:t>
            </w:r>
            <w:r w:rsidRPr="00B73200">
              <w:rPr>
                <w:rFonts w:ascii="Arial" w:hAnsi="Arial"/>
                <w:highlight w:val="white"/>
              </w:rPr>
              <w:t>of th</w:t>
            </w:r>
            <w:r w:rsidR="00954806" w:rsidRPr="00B73200">
              <w:rPr>
                <w:rFonts w:ascii="Arial" w:hAnsi="Arial"/>
                <w:highlight w:val="white"/>
              </w:rPr>
              <w:t>e</w:t>
            </w:r>
            <w:r w:rsidRPr="00B73200">
              <w:rPr>
                <w:rFonts w:ascii="Arial" w:hAnsi="Arial"/>
                <w:highlight w:val="white"/>
              </w:rPr>
              <w:t xml:space="preserve"> Scheme for the Establishment of Community Councils, approved by </w:t>
            </w:r>
            <w:r w:rsidR="0027296E" w:rsidRPr="00B73200">
              <w:rPr>
                <w:rFonts w:ascii="Arial" w:hAnsi="Arial"/>
                <w:highlight w:val="white"/>
              </w:rPr>
              <w:t>T</w:t>
            </w:r>
            <w:r w:rsidRPr="00B73200">
              <w:rPr>
                <w:rFonts w:ascii="Arial" w:hAnsi="Arial"/>
                <w:highlight w:val="white"/>
              </w:rPr>
              <w:t xml:space="preserve">he </w:t>
            </w:r>
            <w:r w:rsidR="00A342F2" w:rsidRPr="00B73200">
              <w:rPr>
                <w:rFonts w:ascii="Arial" w:hAnsi="Arial"/>
                <w:highlight w:val="white"/>
              </w:rPr>
              <w:t>Highland Council</w:t>
            </w:r>
            <w:r w:rsidRPr="00B73200">
              <w:rPr>
                <w:rFonts w:ascii="Arial" w:hAnsi="Arial"/>
                <w:highlight w:val="white"/>
              </w:rPr>
              <w:t xml:space="preserve"> and the Community Councillors’ Code of Conduct</w:t>
            </w:r>
            <w:r w:rsidR="00954806" w:rsidRPr="00B73200">
              <w:rPr>
                <w:rFonts w:ascii="Arial" w:hAnsi="Arial"/>
                <w:highlight w:val="white"/>
              </w:rPr>
              <w:t>, here</w:t>
            </w:r>
            <w:r w:rsidR="00853503" w:rsidRPr="00B73200">
              <w:rPr>
                <w:rFonts w:ascii="Arial" w:hAnsi="Arial"/>
                <w:highlight w:val="white"/>
              </w:rPr>
              <w:t>in</w:t>
            </w:r>
            <w:r w:rsidR="00954806" w:rsidRPr="00B73200">
              <w:rPr>
                <w:rFonts w:ascii="Arial" w:hAnsi="Arial"/>
                <w:highlight w:val="white"/>
              </w:rPr>
              <w:t xml:space="preserve">after </w:t>
            </w:r>
            <w:r w:rsidR="00853503" w:rsidRPr="00B73200">
              <w:rPr>
                <w:rFonts w:ascii="Arial" w:hAnsi="Arial"/>
                <w:highlight w:val="white"/>
              </w:rPr>
              <w:t xml:space="preserve">referred to as </w:t>
            </w:r>
            <w:r w:rsidR="00954806" w:rsidRPr="00B73200">
              <w:rPr>
                <w:rFonts w:ascii="Arial" w:hAnsi="Arial"/>
                <w:highlight w:val="white"/>
              </w:rPr>
              <w:t>‘the Scheme’ and ‘the Code of Conduct’</w:t>
            </w:r>
            <w:r w:rsidR="001B3E24" w:rsidRPr="00B73200">
              <w:rPr>
                <w:rFonts w:ascii="Arial" w:hAnsi="Arial"/>
                <w:highlight w:val="white"/>
              </w:rPr>
              <w:t xml:space="preserve"> respectively</w:t>
            </w:r>
            <w:r w:rsidRPr="00B73200">
              <w:rPr>
                <w:rFonts w:ascii="Arial" w:hAnsi="Arial"/>
                <w:highlight w:val="white"/>
              </w:rPr>
              <w:t>.</w:t>
            </w:r>
          </w:p>
          <w:p w14:paraId="7B5CEE2C" w14:textId="77777777" w:rsidR="00457F12" w:rsidRPr="00B73200" w:rsidRDefault="00457F12" w:rsidP="00B73200">
            <w:pPr>
              <w:pStyle w:val="DefaultText"/>
              <w:tabs>
                <w:tab w:val="left" w:pos="544"/>
              </w:tabs>
              <w:spacing w:line="360" w:lineRule="auto"/>
              <w:jc w:val="both"/>
              <w:rPr>
                <w:rFonts w:ascii="Arial" w:hAnsi="Arial"/>
                <w:b/>
                <w:highlight w:val="white"/>
              </w:rPr>
            </w:pPr>
          </w:p>
          <w:p w14:paraId="372A12D5" w14:textId="77777777" w:rsidR="004A708E" w:rsidRPr="00B73200" w:rsidRDefault="004A708E" w:rsidP="00B73200">
            <w:pPr>
              <w:pStyle w:val="DefaultText"/>
              <w:tabs>
                <w:tab w:val="left" w:pos="544"/>
              </w:tabs>
              <w:spacing w:line="360" w:lineRule="auto"/>
              <w:jc w:val="both"/>
              <w:rPr>
                <w:rFonts w:ascii="Arial" w:hAnsi="Arial"/>
                <w:b/>
                <w:highlight w:val="white"/>
              </w:rPr>
            </w:pPr>
          </w:p>
        </w:tc>
      </w:tr>
      <w:tr w:rsidR="00457F12" w:rsidRPr="00B73200" w14:paraId="119FAD0B" w14:textId="77777777" w:rsidTr="00B73200">
        <w:tc>
          <w:tcPr>
            <w:tcW w:w="709" w:type="dxa"/>
          </w:tcPr>
          <w:p w14:paraId="6D33A5A7" w14:textId="77777777" w:rsidR="00457F12" w:rsidRPr="00B73200" w:rsidRDefault="00457F12" w:rsidP="00B73200">
            <w:pPr>
              <w:tabs>
                <w:tab w:val="left" w:pos="720"/>
              </w:tabs>
              <w:spacing w:line="360" w:lineRule="auto"/>
              <w:rPr>
                <w:rFonts w:ascii="Arial" w:hAnsi="Arial" w:cs="Arial"/>
                <w:b/>
                <w:sz w:val="24"/>
                <w:szCs w:val="24"/>
              </w:rPr>
            </w:pPr>
            <w:r w:rsidRPr="00B73200">
              <w:rPr>
                <w:rFonts w:ascii="Arial" w:hAnsi="Arial" w:cs="Arial"/>
                <w:b/>
                <w:sz w:val="24"/>
                <w:szCs w:val="24"/>
              </w:rPr>
              <w:lastRenderedPageBreak/>
              <w:t>5.</w:t>
            </w:r>
          </w:p>
        </w:tc>
        <w:tc>
          <w:tcPr>
            <w:tcW w:w="9356" w:type="dxa"/>
          </w:tcPr>
          <w:p w14:paraId="7166D8FF" w14:textId="77777777" w:rsidR="00457F12" w:rsidRPr="00B73200" w:rsidRDefault="00457F12" w:rsidP="00B73200">
            <w:pPr>
              <w:pStyle w:val="DefaultText"/>
              <w:tabs>
                <w:tab w:val="left" w:pos="544"/>
              </w:tabs>
              <w:spacing w:line="360" w:lineRule="auto"/>
              <w:jc w:val="both"/>
              <w:rPr>
                <w:rFonts w:ascii="Arial" w:hAnsi="Arial"/>
                <w:b/>
                <w:highlight w:val="white"/>
              </w:rPr>
            </w:pPr>
            <w:r w:rsidRPr="00B73200">
              <w:rPr>
                <w:rFonts w:ascii="Arial" w:hAnsi="Arial"/>
                <w:b/>
              </w:rPr>
              <w:t>M</w:t>
            </w:r>
            <w:r w:rsidRPr="00B73200">
              <w:rPr>
                <w:rFonts w:ascii="Arial" w:hAnsi="Arial"/>
                <w:b/>
                <w:highlight w:val="white"/>
              </w:rPr>
              <w:t>embership</w:t>
            </w:r>
          </w:p>
        </w:tc>
      </w:tr>
      <w:tr w:rsidR="00457F12" w:rsidRPr="00B73200" w14:paraId="15A2AC93" w14:textId="77777777" w:rsidTr="00B73200">
        <w:tc>
          <w:tcPr>
            <w:tcW w:w="709" w:type="dxa"/>
          </w:tcPr>
          <w:p w14:paraId="35BE42F5" w14:textId="77777777" w:rsidR="00457F12" w:rsidRPr="00B73200" w:rsidRDefault="00457F12" w:rsidP="00B73200">
            <w:pPr>
              <w:tabs>
                <w:tab w:val="left" w:pos="720"/>
              </w:tabs>
              <w:spacing w:line="360" w:lineRule="auto"/>
              <w:rPr>
                <w:rFonts w:ascii="Arial" w:hAnsi="Arial" w:cs="Arial"/>
                <w:sz w:val="24"/>
                <w:szCs w:val="24"/>
              </w:rPr>
            </w:pPr>
            <w:r w:rsidRPr="00B73200">
              <w:rPr>
                <w:rFonts w:ascii="Arial" w:hAnsi="Arial" w:cs="Arial"/>
                <w:sz w:val="24"/>
                <w:szCs w:val="24"/>
              </w:rPr>
              <w:t>5.1</w:t>
            </w:r>
          </w:p>
        </w:tc>
        <w:tc>
          <w:tcPr>
            <w:tcW w:w="9356" w:type="dxa"/>
          </w:tcPr>
          <w:p w14:paraId="5F1B812D" w14:textId="77777777" w:rsidR="00457F12" w:rsidRPr="00B73200" w:rsidRDefault="00457F12" w:rsidP="00B73200">
            <w:pPr>
              <w:pStyle w:val="DefaultText"/>
              <w:tabs>
                <w:tab w:val="left" w:pos="544"/>
              </w:tabs>
              <w:spacing w:line="360" w:lineRule="auto"/>
              <w:jc w:val="both"/>
              <w:rPr>
                <w:rFonts w:ascii="Arial" w:hAnsi="Arial"/>
                <w:i/>
                <w:u w:val="single"/>
              </w:rPr>
            </w:pPr>
            <w:r w:rsidRPr="00B73200">
              <w:rPr>
                <w:rFonts w:ascii="Arial" w:hAnsi="Arial"/>
                <w:highlight w:val="white"/>
              </w:rPr>
              <w:t xml:space="preserve">The COMMUNITY COUNCIL’S membership is as governed by section 5 of the Scheme and set out in </w:t>
            </w:r>
            <w:r w:rsidRPr="00B73200">
              <w:rPr>
                <w:rFonts w:ascii="Arial" w:hAnsi="Arial"/>
              </w:rPr>
              <w:t xml:space="preserve">Appendix </w:t>
            </w:r>
            <w:r w:rsidR="00954806" w:rsidRPr="00B73200">
              <w:rPr>
                <w:rFonts w:ascii="Arial" w:hAnsi="Arial"/>
              </w:rPr>
              <w:t>2</w:t>
            </w:r>
            <w:r w:rsidRPr="00B73200">
              <w:rPr>
                <w:rFonts w:ascii="Arial" w:hAnsi="Arial"/>
              </w:rPr>
              <w:t xml:space="preserve"> </w:t>
            </w:r>
            <w:r w:rsidRPr="00B73200">
              <w:rPr>
                <w:rFonts w:ascii="Arial" w:hAnsi="Arial"/>
                <w:highlight w:val="white"/>
              </w:rPr>
              <w:t xml:space="preserve">of the Scheme. </w:t>
            </w:r>
          </w:p>
          <w:p w14:paraId="3D3782D3" w14:textId="77777777" w:rsidR="00457F12" w:rsidRPr="00B73200" w:rsidRDefault="00457F12" w:rsidP="00B73200">
            <w:pPr>
              <w:pStyle w:val="DefaultText"/>
              <w:tabs>
                <w:tab w:val="left" w:pos="544"/>
              </w:tabs>
              <w:spacing w:line="360" w:lineRule="auto"/>
              <w:jc w:val="both"/>
              <w:rPr>
                <w:rFonts w:ascii="Arial" w:hAnsi="Arial"/>
                <w:b/>
              </w:rPr>
            </w:pPr>
          </w:p>
        </w:tc>
      </w:tr>
      <w:tr w:rsidR="00457F12" w:rsidRPr="00B73200" w14:paraId="5F1A680A" w14:textId="77777777" w:rsidTr="00B73200">
        <w:tc>
          <w:tcPr>
            <w:tcW w:w="709" w:type="dxa"/>
          </w:tcPr>
          <w:p w14:paraId="1CC347AA" w14:textId="77777777" w:rsidR="00457F12" w:rsidRPr="00B73200" w:rsidRDefault="00457F12" w:rsidP="00B73200">
            <w:pPr>
              <w:tabs>
                <w:tab w:val="left" w:pos="720"/>
              </w:tabs>
              <w:spacing w:line="360" w:lineRule="auto"/>
              <w:rPr>
                <w:rFonts w:ascii="Arial" w:hAnsi="Arial" w:cs="Arial"/>
                <w:b/>
                <w:sz w:val="24"/>
                <w:szCs w:val="24"/>
              </w:rPr>
            </w:pPr>
            <w:r w:rsidRPr="00B73200">
              <w:rPr>
                <w:rFonts w:ascii="Arial" w:hAnsi="Arial" w:cs="Arial"/>
                <w:b/>
                <w:sz w:val="24"/>
                <w:szCs w:val="24"/>
              </w:rPr>
              <w:t>6.</w:t>
            </w:r>
          </w:p>
        </w:tc>
        <w:tc>
          <w:tcPr>
            <w:tcW w:w="9356" w:type="dxa"/>
          </w:tcPr>
          <w:p w14:paraId="0AA10A72" w14:textId="77777777" w:rsidR="00457F12" w:rsidRPr="00B73200" w:rsidRDefault="00457F12" w:rsidP="00B73200">
            <w:pPr>
              <w:pStyle w:val="DefaultText"/>
              <w:tabs>
                <w:tab w:val="left" w:pos="544"/>
              </w:tabs>
              <w:spacing w:line="360" w:lineRule="auto"/>
              <w:jc w:val="both"/>
              <w:rPr>
                <w:rFonts w:ascii="Arial" w:hAnsi="Arial"/>
                <w:b/>
                <w:highlight w:val="white"/>
              </w:rPr>
            </w:pPr>
            <w:r w:rsidRPr="00B73200">
              <w:rPr>
                <w:rFonts w:ascii="Arial" w:hAnsi="Arial"/>
                <w:b/>
              </w:rPr>
              <w:t xml:space="preserve">Method of </w:t>
            </w:r>
            <w:r w:rsidRPr="00B73200">
              <w:rPr>
                <w:rFonts w:ascii="Arial" w:hAnsi="Arial"/>
                <w:b/>
                <w:highlight w:val="white"/>
              </w:rPr>
              <w:t>Election</w:t>
            </w:r>
          </w:p>
        </w:tc>
      </w:tr>
      <w:tr w:rsidR="00457F12" w:rsidRPr="00B73200" w14:paraId="188756D2" w14:textId="77777777" w:rsidTr="00B73200">
        <w:tc>
          <w:tcPr>
            <w:tcW w:w="709" w:type="dxa"/>
          </w:tcPr>
          <w:p w14:paraId="1316436B" w14:textId="77777777" w:rsidR="00457F12" w:rsidRPr="00B73200" w:rsidRDefault="00457F12" w:rsidP="00B73200">
            <w:pPr>
              <w:tabs>
                <w:tab w:val="left" w:pos="720"/>
              </w:tabs>
              <w:spacing w:line="360" w:lineRule="auto"/>
              <w:rPr>
                <w:rFonts w:ascii="Arial" w:hAnsi="Arial" w:cs="Arial"/>
                <w:sz w:val="24"/>
                <w:szCs w:val="24"/>
              </w:rPr>
            </w:pPr>
            <w:r w:rsidRPr="00B73200">
              <w:rPr>
                <w:rFonts w:ascii="Arial" w:hAnsi="Arial" w:cs="Arial"/>
                <w:sz w:val="24"/>
                <w:szCs w:val="24"/>
              </w:rPr>
              <w:t>6.1</w:t>
            </w:r>
          </w:p>
        </w:tc>
        <w:tc>
          <w:tcPr>
            <w:tcW w:w="9356" w:type="dxa"/>
          </w:tcPr>
          <w:p w14:paraId="5825160B" w14:textId="77777777" w:rsidR="00457F12" w:rsidRPr="00B73200" w:rsidRDefault="00457F12" w:rsidP="00B73200">
            <w:pPr>
              <w:pStyle w:val="DefaultText"/>
              <w:tabs>
                <w:tab w:val="left" w:pos="544"/>
              </w:tabs>
              <w:spacing w:line="360" w:lineRule="auto"/>
              <w:jc w:val="both"/>
              <w:rPr>
                <w:rFonts w:ascii="Arial" w:hAnsi="Arial"/>
                <w:highlight w:val="white"/>
              </w:rPr>
            </w:pPr>
            <w:r w:rsidRPr="00B73200">
              <w:rPr>
                <w:rFonts w:ascii="Arial" w:hAnsi="Arial"/>
                <w:highlight w:val="white"/>
              </w:rPr>
              <w:t>Election procedures shall be governed by the method of election laid down in section 6 of the Scheme.</w:t>
            </w:r>
          </w:p>
          <w:p w14:paraId="21CB8A5A" w14:textId="77777777" w:rsidR="00457F12" w:rsidRPr="00B73200" w:rsidRDefault="00457F12" w:rsidP="00B73200">
            <w:pPr>
              <w:pStyle w:val="DefaultText"/>
              <w:tabs>
                <w:tab w:val="left" w:pos="544"/>
              </w:tabs>
              <w:spacing w:line="360" w:lineRule="auto"/>
              <w:jc w:val="both"/>
              <w:rPr>
                <w:rFonts w:ascii="Arial" w:hAnsi="Arial"/>
                <w:b/>
              </w:rPr>
            </w:pPr>
          </w:p>
        </w:tc>
      </w:tr>
      <w:tr w:rsidR="00457F12" w:rsidRPr="00B73200" w14:paraId="1FC3A309" w14:textId="77777777" w:rsidTr="00B73200">
        <w:tc>
          <w:tcPr>
            <w:tcW w:w="709" w:type="dxa"/>
          </w:tcPr>
          <w:p w14:paraId="1B1A6BA4" w14:textId="77777777" w:rsidR="00457F12" w:rsidRPr="00B73200" w:rsidRDefault="00457F12" w:rsidP="00B73200">
            <w:pPr>
              <w:tabs>
                <w:tab w:val="left" w:pos="720"/>
              </w:tabs>
              <w:spacing w:line="360" w:lineRule="auto"/>
              <w:rPr>
                <w:rFonts w:ascii="Arial" w:hAnsi="Arial" w:cs="Arial"/>
                <w:b/>
                <w:sz w:val="24"/>
                <w:szCs w:val="24"/>
              </w:rPr>
            </w:pPr>
            <w:r w:rsidRPr="00B73200">
              <w:rPr>
                <w:rFonts w:ascii="Arial" w:hAnsi="Arial" w:cs="Arial"/>
                <w:b/>
                <w:sz w:val="24"/>
                <w:szCs w:val="24"/>
              </w:rPr>
              <w:t>7.</w:t>
            </w:r>
          </w:p>
        </w:tc>
        <w:tc>
          <w:tcPr>
            <w:tcW w:w="9356" w:type="dxa"/>
          </w:tcPr>
          <w:p w14:paraId="5FA032A4" w14:textId="77777777" w:rsidR="00457F12" w:rsidRPr="00B73200" w:rsidRDefault="00457F12" w:rsidP="00B73200">
            <w:pPr>
              <w:pStyle w:val="DefaultText"/>
              <w:tabs>
                <w:tab w:val="left" w:pos="544"/>
              </w:tabs>
              <w:spacing w:line="360" w:lineRule="auto"/>
              <w:ind w:left="1440" w:hanging="1440"/>
              <w:jc w:val="both"/>
              <w:rPr>
                <w:rFonts w:ascii="Arial" w:hAnsi="Arial"/>
                <w:b/>
                <w:highlight w:val="white"/>
              </w:rPr>
            </w:pPr>
            <w:r w:rsidRPr="00B73200">
              <w:rPr>
                <w:rFonts w:ascii="Arial" w:hAnsi="Arial"/>
                <w:b/>
                <w:highlight w:val="white"/>
              </w:rPr>
              <w:t xml:space="preserve">Casual Vacancies on the Community Council </w:t>
            </w:r>
          </w:p>
        </w:tc>
      </w:tr>
      <w:tr w:rsidR="00457F12" w:rsidRPr="00B73200" w14:paraId="1A86235E" w14:textId="77777777" w:rsidTr="00B73200">
        <w:tc>
          <w:tcPr>
            <w:tcW w:w="709" w:type="dxa"/>
          </w:tcPr>
          <w:p w14:paraId="2F524180" w14:textId="77777777" w:rsidR="00457F12" w:rsidRPr="00B73200" w:rsidRDefault="00457F12" w:rsidP="00B73200">
            <w:pPr>
              <w:tabs>
                <w:tab w:val="left" w:pos="720"/>
              </w:tabs>
              <w:spacing w:line="360" w:lineRule="auto"/>
              <w:rPr>
                <w:rFonts w:ascii="Arial" w:hAnsi="Arial" w:cs="Arial"/>
                <w:sz w:val="24"/>
                <w:szCs w:val="24"/>
              </w:rPr>
            </w:pPr>
            <w:r w:rsidRPr="00B73200">
              <w:rPr>
                <w:rFonts w:ascii="Arial" w:hAnsi="Arial" w:cs="Arial"/>
                <w:sz w:val="24"/>
                <w:szCs w:val="24"/>
              </w:rPr>
              <w:t>7.1</w:t>
            </w:r>
          </w:p>
        </w:tc>
        <w:tc>
          <w:tcPr>
            <w:tcW w:w="9356" w:type="dxa"/>
          </w:tcPr>
          <w:p w14:paraId="01A78BF1" w14:textId="77777777" w:rsidR="00457F12" w:rsidRPr="00B73200" w:rsidRDefault="00457F12" w:rsidP="00B73200">
            <w:pPr>
              <w:pStyle w:val="DefaultText"/>
              <w:tabs>
                <w:tab w:val="left" w:pos="544"/>
              </w:tabs>
              <w:spacing w:line="360" w:lineRule="auto"/>
              <w:jc w:val="both"/>
              <w:rPr>
                <w:rFonts w:ascii="Arial" w:hAnsi="Arial"/>
                <w:highlight w:val="white"/>
              </w:rPr>
            </w:pPr>
            <w:r w:rsidRPr="00B73200">
              <w:rPr>
                <w:rFonts w:ascii="Arial" w:hAnsi="Arial"/>
                <w:highlight w:val="white"/>
              </w:rPr>
              <w:t xml:space="preserve">Where a vacancy arises which does not result in the number of COMMUNITY COUNCILLORS falling below the minimum number as specified in section 6.2.6 of the Scheme, the COMMUNITY COUNCIL may, if it considers it to be desirable, agree </w:t>
            </w:r>
            <w:proofErr w:type="gramStart"/>
            <w:r w:rsidRPr="00B73200">
              <w:rPr>
                <w:rFonts w:ascii="Arial" w:hAnsi="Arial"/>
                <w:highlight w:val="white"/>
              </w:rPr>
              <w:t>to:-</w:t>
            </w:r>
            <w:proofErr w:type="gramEnd"/>
          </w:p>
          <w:p w14:paraId="13B0581F" w14:textId="77777777" w:rsidR="00AF328F" w:rsidRDefault="00457F12" w:rsidP="00B73200">
            <w:pPr>
              <w:pStyle w:val="DefaultText"/>
              <w:numPr>
                <w:ilvl w:val="0"/>
                <w:numId w:val="29"/>
              </w:numPr>
              <w:tabs>
                <w:tab w:val="left" w:pos="544"/>
              </w:tabs>
              <w:spacing w:line="360" w:lineRule="auto"/>
              <w:jc w:val="both"/>
              <w:rPr>
                <w:rFonts w:ascii="Arial" w:hAnsi="Arial"/>
                <w:highlight w:val="white"/>
              </w:rPr>
            </w:pPr>
            <w:r w:rsidRPr="00B73200">
              <w:rPr>
                <w:rFonts w:ascii="Arial" w:hAnsi="Arial"/>
                <w:highlight w:val="white"/>
              </w:rPr>
              <w:t>fill the vacancy by co-option with voting rights to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410"/>
            </w:tblGrid>
            <w:tr w:rsidR="00AF328F" w:rsidRPr="00FD1077" w14:paraId="26D455E6" w14:textId="77777777" w:rsidTr="00FD1077">
              <w:tc>
                <w:tcPr>
                  <w:tcW w:w="9125" w:type="dxa"/>
                  <w:shd w:val="clear" w:color="auto" w:fill="D9D9D9"/>
                </w:tcPr>
                <w:p w14:paraId="6F31603F" w14:textId="77777777" w:rsidR="00AF328F" w:rsidRPr="00166252" w:rsidRDefault="00AF328F" w:rsidP="00FD1077">
                  <w:pPr>
                    <w:spacing w:line="360" w:lineRule="auto"/>
                    <w:rPr>
                      <w:rFonts w:ascii="Arial" w:hAnsi="Arial" w:cs="Arial"/>
                      <w:i/>
                      <w:color w:val="BE0000"/>
                      <w:sz w:val="24"/>
                      <w:szCs w:val="24"/>
                    </w:rPr>
                  </w:pPr>
                  <w:r w:rsidRPr="00FD1077">
                    <w:rPr>
                      <w:rFonts w:ascii="Arial" w:hAnsi="Arial" w:cs="Arial"/>
                      <w:i/>
                      <w:sz w:val="24"/>
                      <w:szCs w:val="24"/>
                    </w:rPr>
                    <w:t xml:space="preserve">up to their maximum permitted membership, </w:t>
                  </w:r>
                  <w:proofErr w:type="gramStart"/>
                  <w:r w:rsidRPr="00FD1077">
                    <w:rPr>
                      <w:rFonts w:ascii="Arial" w:hAnsi="Arial" w:cs="Arial"/>
                      <w:i/>
                      <w:sz w:val="24"/>
                      <w:szCs w:val="24"/>
                    </w:rPr>
                    <w:t>as long as</w:t>
                  </w:r>
                  <w:proofErr w:type="gramEnd"/>
                  <w:r w:rsidRPr="00FD1077">
                    <w:rPr>
                      <w:rFonts w:ascii="Arial" w:hAnsi="Arial" w:cs="Arial"/>
                      <w:i/>
                      <w:sz w:val="24"/>
                      <w:szCs w:val="24"/>
                    </w:rPr>
                    <w:t xml:space="preserve"> the number of co-opted members does not exceed 4,</w:t>
                  </w:r>
                  <w:r w:rsidR="00897A66">
                    <w:rPr>
                      <w:rFonts w:ascii="Arial" w:hAnsi="Arial" w:cs="Arial"/>
                      <w:i/>
                      <w:sz w:val="24"/>
                      <w:szCs w:val="24"/>
                    </w:rPr>
                    <w:t xml:space="preserve"> </w:t>
                  </w:r>
                  <w:r w:rsidR="00897A66" w:rsidRPr="00166252">
                    <w:rPr>
                      <w:rFonts w:ascii="Arial" w:hAnsi="Arial" w:cs="Arial"/>
                      <w:i/>
                      <w:color w:val="BE0000"/>
                      <w:sz w:val="24"/>
                      <w:szCs w:val="24"/>
                    </w:rPr>
                    <w:t>and half of all Community Councillors are elected.</w:t>
                  </w:r>
                </w:p>
                <w:p w14:paraId="54464510" w14:textId="77777777" w:rsidR="00AF328F" w:rsidRPr="00FD1077" w:rsidRDefault="00AF328F" w:rsidP="00FD1077">
                  <w:pPr>
                    <w:pStyle w:val="DefaultText"/>
                    <w:tabs>
                      <w:tab w:val="left" w:pos="544"/>
                    </w:tabs>
                    <w:spacing w:line="360" w:lineRule="auto"/>
                    <w:jc w:val="both"/>
                    <w:rPr>
                      <w:rFonts w:ascii="Arial" w:hAnsi="Arial"/>
                      <w:strike/>
                      <w:highlight w:val="white"/>
                    </w:rPr>
                  </w:pPr>
                  <w:r w:rsidRPr="00FD1077">
                    <w:rPr>
                      <w:rFonts w:ascii="Arial" w:hAnsi="Arial"/>
                      <w:strike/>
                    </w:rPr>
                    <w:t>a maximum of one third of the total membership of the Community Council</w:t>
                  </w:r>
                </w:p>
              </w:tc>
            </w:tr>
          </w:tbl>
          <w:p w14:paraId="3AF01F4A" w14:textId="77777777" w:rsidR="00457F12" w:rsidRPr="00B73200" w:rsidRDefault="00897A66" w:rsidP="00AF328F">
            <w:pPr>
              <w:pStyle w:val="DefaultText"/>
              <w:tabs>
                <w:tab w:val="left" w:pos="544"/>
              </w:tabs>
              <w:spacing w:line="360" w:lineRule="auto"/>
              <w:ind w:left="720"/>
              <w:jc w:val="both"/>
              <w:rPr>
                <w:rFonts w:ascii="Arial" w:hAnsi="Arial"/>
                <w:highlight w:val="white"/>
              </w:rPr>
            </w:pPr>
            <w:proofErr w:type="gramStart"/>
            <w:r>
              <w:rPr>
                <w:rFonts w:ascii="Arial" w:hAnsi="Arial"/>
                <w:highlight w:val="white"/>
              </w:rPr>
              <w:t>T</w:t>
            </w:r>
            <w:r w:rsidR="001B3E24" w:rsidRPr="00B73200">
              <w:rPr>
                <w:rFonts w:ascii="Arial" w:hAnsi="Arial"/>
                <w:highlight w:val="white"/>
              </w:rPr>
              <w:t>aking into account</w:t>
            </w:r>
            <w:proofErr w:type="gramEnd"/>
            <w:r w:rsidR="001B3E24" w:rsidRPr="00B73200">
              <w:rPr>
                <w:rFonts w:ascii="Arial" w:hAnsi="Arial"/>
                <w:highlight w:val="white"/>
              </w:rPr>
              <w:t xml:space="preserve"> the exclusion of co-opted members from this process as outlined in section 8 below</w:t>
            </w:r>
            <w:r w:rsidR="00457F12" w:rsidRPr="00B73200">
              <w:rPr>
                <w:rFonts w:ascii="Arial" w:hAnsi="Arial"/>
                <w:highlight w:val="white"/>
              </w:rPr>
              <w:t>.</w:t>
            </w:r>
          </w:p>
          <w:p w14:paraId="28ED1F58" w14:textId="77777777" w:rsidR="00457F12" w:rsidRPr="00B73200" w:rsidRDefault="00457F12" w:rsidP="00B73200">
            <w:pPr>
              <w:pStyle w:val="DefaultText"/>
              <w:tabs>
                <w:tab w:val="left" w:pos="544"/>
              </w:tabs>
              <w:spacing w:line="360" w:lineRule="auto"/>
              <w:jc w:val="both"/>
              <w:rPr>
                <w:rFonts w:ascii="Arial" w:hAnsi="Arial"/>
                <w:highlight w:val="white"/>
              </w:rPr>
            </w:pPr>
            <w:r w:rsidRPr="00B73200">
              <w:rPr>
                <w:rFonts w:ascii="Arial" w:hAnsi="Arial"/>
                <w:highlight w:val="white"/>
              </w:rPr>
              <w:t>OR</w:t>
            </w:r>
          </w:p>
          <w:p w14:paraId="2BD8350F" w14:textId="77777777" w:rsidR="00457F12" w:rsidRPr="00B73200" w:rsidRDefault="00457F12" w:rsidP="00B73200">
            <w:pPr>
              <w:pStyle w:val="DefaultText"/>
              <w:numPr>
                <w:ilvl w:val="0"/>
                <w:numId w:val="29"/>
              </w:numPr>
              <w:tabs>
                <w:tab w:val="left" w:pos="544"/>
              </w:tabs>
              <w:spacing w:line="360" w:lineRule="auto"/>
              <w:jc w:val="both"/>
              <w:rPr>
                <w:rFonts w:ascii="Arial" w:hAnsi="Arial"/>
              </w:rPr>
            </w:pPr>
            <w:r w:rsidRPr="00B73200">
              <w:rPr>
                <w:rFonts w:ascii="Arial" w:hAnsi="Arial"/>
              </w:rPr>
              <w:t>fill the vacancy by undertaking a postal ballot as per standard election procedure set out in section 6 of the Scheme for the Establishment of Community Councils.  Any interim election however, other than when the number of Community Councillors falls below the minimum level specified, will be administered by the Community Council.</w:t>
            </w:r>
          </w:p>
          <w:p w14:paraId="20783BDF" w14:textId="77777777" w:rsidR="00457F12" w:rsidRPr="00B73200" w:rsidRDefault="00457F12" w:rsidP="00B73200">
            <w:pPr>
              <w:pStyle w:val="DefaultText"/>
              <w:tabs>
                <w:tab w:val="left" w:pos="544"/>
              </w:tabs>
              <w:spacing w:line="360" w:lineRule="auto"/>
              <w:jc w:val="both"/>
              <w:rPr>
                <w:rFonts w:ascii="Arial" w:hAnsi="Arial"/>
                <w:highlight w:val="white"/>
              </w:rPr>
            </w:pPr>
            <w:r w:rsidRPr="00B73200">
              <w:rPr>
                <w:rFonts w:ascii="Arial" w:hAnsi="Arial"/>
              </w:rPr>
              <w:t xml:space="preserve">Should attempts a) and b) fail to fill the </w:t>
            </w:r>
            <w:r w:rsidRPr="00B73200">
              <w:rPr>
                <w:rFonts w:ascii="Arial" w:hAnsi="Arial"/>
                <w:highlight w:val="white"/>
              </w:rPr>
              <w:t>vacancy, the vacancy can be left unfilled until local public interest is expressed or until the next set of regular elections.</w:t>
            </w:r>
          </w:p>
          <w:p w14:paraId="3F9D8F10" w14:textId="77777777" w:rsidR="00457F12" w:rsidRPr="00B73200" w:rsidRDefault="00457F12" w:rsidP="00B73200">
            <w:pPr>
              <w:pStyle w:val="DefaultText"/>
              <w:tabs>
                <w:tab w:val="left" w:pos="544"/>
              </w:tabs>
              <w:spacing w:line="360" w:lineRule="auto"/>
              <w:ind w:left="1440" w:hanging="1440"/>
              <w:jc w:val="both"/>
              <w:rPr>
                <w:rFonts w:ascii="Arial" w:hAnsi="Arial"/>
                <w:b/>
                <w:highlight w:val="white"/>
              </w:rPr>
            </w:pPr>
          </w:p>
        </w:tc>
      </w:tr>
      <w:tr w:rsidR="00457F12" w:rsidRPr="00B73200" w14:paraId="2533C780" w14:textId="77777777" w:rsidTr="00B73200">
        <w:tc>
          <w:tcPr>
            <w:tcW w:w="709" w:type="dxa"/>
          </w:tcPr>
          <w:p w14:paraId="27079CB9" w14:textId="77777777" w:rsidR="00457F12" w:rsidRPr="00B73200" w:rsidRDefault="00457F12" w:rsidP="00B73200">
            <w:pPr>
              <w:tabs>
                <w:tab w:val="left" w:pos="720"/>
              </w:tabs>
              <w:spacing w:line="360" w:lineRule="auto"/>
              <w:rPr>
                <w:rFonts w:ascii="Arial" w:hAnsi="Arial" w:cs="Arial"/>
                <w:b/>
                <w:sz w:val="24"/>
                <w:szCs w:val="24"/>
              </w:rPr>
            </w:pPr>
            <w:r w:rsidRPr="00B73200">
              <w:rPr>
                <w:rFonts w:ascii="Arial" w:hAnsi="Arial" w:cs="Arial"/>
                <w:b/>
                <w:sz w:val="24"/>
                <w:szCs w:val="24"/>
              </w:rPr>
              <w:t>8.</w:t>
            </w:r>
          </w:p>
        </w:tc>
        <w:tc>
          <w:tcPr>
            <w:tcW w:w="9356" w:type="dxa"/>
          </w:tcPr>
          <w:p w14:paraId="6A143B4C" w14:textId="77777777" w:rsidR="00457F12" w:rsidRPr="00B73200" w:rsidRDefault="00457F12" w:rsidP="00B73200">
            <w:pPr>
              <w:pStyle w:val="DefaultText"/>
              <w:tabs>
                <w:tab w:val="left" w:pos="544"/>
              </w:tabs>
              <w:spacing w:line="360" w:lineRule="auto"/>
              <w:jc w:val="both"/>
              <w:rPr>
                <w:rFonts w:ascii="Arial" w:hAnsi="Arial"/>
                <w:b/>
                <w:highlight w:val="white"/>
              </w:rPr>
            </w:pPr>
            <w:r w:rsidRPr="00B73200">
              <w:rPr>
                <w:rFonts w:ascii="Arial" w:hAnsi="Arial"/>
                <w:b/>
                <w:highlight w:val="white"/>
              </w:rPr>
              <w:t>Voting Rights of Members of the Community Council</w:t>
            </w:r>
          </w:p>
        </w:tc>
      </w:tr>
      <w:tr w:rsidR="00457F12" w:rsidRPr="00B73200" w14:paraId="0C36B23A" w14:textId="77777777" w:rsidTr="00B73200">
        <w:tc>
          <w:tcPr>
            <w:tcW w:w="709" w:type="dxa"/>
          </w:tcPr>
          <w:p w14:paraId="4E793AC3" w14:textId="77777777" w:rsidR="00457F12" w:rsidRPr="00B73200" w:rsidRDefault="00457F12" w:rsidP="00B73200">
            <w:pPr>
              <w:tabs>
                <w:tab w:val="left" w:pos="720"/>
              </w:tabs>
              <w:spacing w:line="360" w:lineRule="auto"/>
              <w:rPr>
                <w:rFonts w:ascii="Arial" w:hAnsi="Arial" w:cs="Arial"/>
                <w:sz w:val="24"/>
                <w:szCs w:val="24"/>
              </w:rPr>
            </w:pPr>
            <w:r w:rsidRPr="00B73200">
              <w:rPr>
                <w:rFonts w:ascii="Arial" w:hAnsi="Arial" w:cs="Arial"/>
                <w:sz w:val="24"/>
                <w:szCs w:val="24"/>
              </w:rPr>
              <w:t>8.1</w:t>
            </w:r>
          </w:p>
        </w:tc>
        <w:tc>
          <w:tcPr>
            <w:tcW w:w="9356" w:type="dxa"/>
          </w:tcPr>
          <w:p w14:paraId="1BD02CB3" w14:textId="77777777" w:rsidR="00AF328F" w:rsidRDefault="00457F12" w:rsidP="00B73200">
            <w:pPr>
              <w:pStyle w:val="DefaultText"/>
              <w:tabs>
                <w:tab w:val="left" w:pos="544"/>
              </w:tabs>
              <w:spacing w:line="360" w:lineRule="auto"/>
              <w:jc w:val="both"/>
              <w:rPr>
                <w:rFonts w:ascii="Arial" w:hAnsi="Arial"/>
                <w:highlight w:val="white"/>
              </w:rPr>
            </w:pPr>
            <w:r w:rsidRPr="00B73200">
              <w:rPr>
                <w:rFonts w:ascii="Arial" w:hAnsi="Arial"/>
                <w:highlight w:val="white"/>
              </w:rPr>
              <w:t>The right to vote at any meeting of the COMMUNITY COUNCIL or any committee thereof, shall be held by all COMMUNITY</w:t>
            </w:r>
            <w:r w:rsidR="00AF328F">
              <w:rPr>
                <w:rFonts w:ascii="Arial" w:hAnsi="Arial"/>
                <w:highlight w:val="white"/>
              </w:rPr>
              <w:t xml:space="preserve"> COUNCILLORS whether elected, </w:t>
            </w:r>
            <w:r w:rsidRPr="00B73200">
              <w:rPr>
                <w:rFonts w:ascii="Arial" w:hAnsi="Arial"/>
                <w:highlight w:val="white"/>
              </w:rPr>
              <w:t>co-opted,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125"/>
            </w:tblGrid>
            <w:tr w:rsidR="00AF328F" w:rsidRPr="00FD1077" w14:paraId="329611CB" w14:textId="77777777" w:rsidTr="00FD1077">
              <w:tc>
                <w:tcPr>
                  <w:tcW w:w="9125" w:type="dxa"/>
                  <w:shd w:val="clear" w:color="auto" w:fill="D9D9D9"/>
                </w:tcPr>
                <w:p w14:paraId="1C4F8B0C" w14:textId="77777777" w:rsidR="00AF328F" w:rsidRPr="00FD1077" w:rsidRDefault="00AF328F" w:rsidP="00FD1077">
                  <w:pPr>
                    <w:pStyle w:val="DefaultText"/>
                    <w:tabs>
                      <w:tab w:val="left" w:pos="544"/>
                    </w:tabs>
                    <w:spacing w:line="360" w:lineRule="auto"/>
                    <w:jc w:val="both"/>
                    <w:rPr>
                      <w:rFonts w:ascii="Arial" w:hAnsi="Arial"/>
                      <w:i/>
                      <w:highlight w:val="white"/>
                    </w:rPr>
                  </w:pPr>
                  <w:r w:rsidRPr="00FD1077">
                    <w:rPr>
                      <w:rFonts w:ascii="Arial" w:hAnsi="Arial"/>
                      <w:i/>
                    </w:rPr>
                    <w:t>or youth member,</w:t>
                  </w:r>
                </w:p>
              </w:tc>
            </w:tr>
          </w:tbl>
          <w:p w14:paraId="423568B2" w14:textId="77777777" w:rsidR="00F925F8" w:rsidRPr="00B73200" w:rsidRDefault="00457F12" w:rsidP="00B73200">
            <w:pPr>
              <w:pStyle w:val="DefaultText"/>
              <w:tabs>
                <w:tab w:val="left" w:pos="544"/>
              </w:tabs>
              <w:spacing w:line="360" w:lineRule="auto"/>
              <w:jc w:val="both"/>
              <w:rPr>
                <w:rFonts w:ascii="Arial" w:hAnsi="Arial"/>
                <w:highlight w:val="white"/>
              </w:rPr>
            </w:pPr>
            <w:r w:rsidRPr="00B73200">
              <w:rPr>
                <w:rFonts w:ascii="Arial" w:hAnsi="Arial"/>
                <w:highlight w:val="white"/>
              </w:rPr>
              <w:lastRenderedPageBreak/>
              <w:t xml:space="preserve"> but not by Associate, or </w:t>
            </w:r>
            <w:r w:rsidRPr="00B73200">
              <w:rPr>
                <w:rFonts w:ascii="Arial" w:hAnsi="Arial"/>
                <w:iCs/>
                <w:highlight w:val="white"/>
              </w:rPr>
              <w:t>Ex-officio</w:t>
            </w:r>
            <w:r w:rsidRPr="00B73200">
              <w:rPr>
                <w:rFonts w:ascii="Arial" w:hAnsi="Arial"/>
                <w:highlight w:val="white"/>
              </w:rPr>
              <w:t xml:space="preserve"> members. </w:t>
            </w:r>
            <w:r w:rsidR="00853503" w:rsidRPr="00B73200">
              <w:rPr>
                <w:rFonts w:ascii="Arial" w:hAnsi="Arial"/>
                <w:highlight w:val="white"/>
              </w:rPr>
              <w:t xml:space="preserve">For the avoidance of doubt, co-opted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125"/>
            </w:tblGrid>
            <w:tr w:rsidR="00F925F8" w:rsidRPr="00FD1077" w14:paraId="56FFA914" w14:textId="77777777" w:rsidTr="000333E7">
              <w:tc>
                <w:tcPr>
                  <w:tcW w:w="9125" w:type="dxa"/>
                  <w:shd w:val="clear" w:color="auto" w:fill="D9D9D9"/>
                </w:tcPr>
                <w:p w14:paraId="15FE473D" w14:textId="77777777" w:rsidR="00F925F8" w:rsidRPr="00FD1077" w:rsidRDefault="00F925F8" w:rsidP="000333E7">
                  <w:pPr>
                    <w:pStyle w:val="DefaultText"/>
                    <w:tabs>
                      <w:tab w:val="left" w:pos="544"/>
                    </w:tabs>
                    <w:spacing w:line="360" w:lineRule="auto"/>
                    <w:jc w:val="both"/>
                    <w:rPr>
                      <w:rFonts w:ascii="Arial" w:hAnsi="Arial"/>
                      <w:i/>
                      <w:highlight w:val="white"/>
                    </w:rPr>
                  </w:pPr>
                  <w:r>
                    <w:rPr>
                      <w:rFonts w:ascii="Arial" w:hAnsi="Arial"/>
                      <w:i/>
                    </w:rPr>
                    <w:t>and</w:t>
                  </w:r>
                  <w:r w:rsidRPr="00FD1077">
                    <w:rPr>
                      <w:rFonts w:ascii="Arial" w:hAnsi="Arial"/>
                      <w:i/>
                    </w:rPr>
                    <w:t xml:space="preserve"> youth</w:t>
                  </w:r>
                </w:p>
              </w:tc>
            </w:tr>
          </w:tbl>
          <w:p w14:paraId="29064DC4" w14:textId="77777777" w:rsidR="00457F12" w:rsidRPr="00B73200" w:rsidRDefault="00853503" w:rsidP="00B73200">
            <w:pPr>
              <w:pStyle w:val="DefaultText"/>
              <w:tabs>
                <w:tab w:val="left" w:pos="544"/>
              </w:tabs>
              <w:spacing w:line="360" w:lineRule="auto"/>
              <w:jc w:val="both"/>
              <w:rPr>
                <w:rFonts w:ascii="Arial" w:hAnsi="Arial"/>
                <w:highlight w:val="white"/>
              </w:rPr>
            </w:pPr>
            <w:r w:rsidRPr="00B73200">
              <w:rPr>
                <w:rFonts w:ascii="Arial" w:hAnsi="Arial"/>
                <w:highlight w:val="white"/>
              </w:rPr>
              <w:t>members while otherwise holding full voting rights will not be entitled to vote on co-option of members.</w:t>
            </w:r>
            <w:r w:rsidR="00457F12" w:rsidRPr="00B73200">
              <w:rPr>
                <w:rFonts w:ascii="Arial" w:hAnsi="Arial"/>
                <w:highlight w:val="white"/>
              </w:rPr>
              <w:t xml:space="preserve"> </w:t>
            </w:r>
          </w:p>
          <w:p w14:paraId="71E22873" w14:textId="77777777" w:rsidR="00457F12" w:rsidRPr="00B73200" w:rsidRDefault="00457F12" w:rsidP="00B73200">
            <w:pPr>
              <w:pStyle w:val="DefaultText"/>
              <w:tabs>
                <w:tab w:val="left" w:pos="544"/>
              </w:tabs>
              <w:spacing w:line="360" w:lineRule="auto"/>
              <w:jc w:val="both"/>
              <w:rPr>
                <w:rFonts w:ascii="Arial" w:hAnsi="Arial"/>
                <w:b/>
                <w:highlight w:val="white"/>
              </w:rPr>
            </w:pPr>
          </w:p>
        </w:tc>
      </w:tr>
      <w:tr w:rsidR="00457F12" w:rsidRPr="00B73200" w14:paraId="6139690A" w14:textId="77777777" w:rsidTr="00B73200">
        <w:tc>
          <w:tcPr>
            <w:tcW w:w="709" w:type="dxa"/>
          </w:tcPr>
          <w:p w14:paraId="296004A8" w14:textId="77777777" w:rsidR="00457F12" w:rsidRPr="00B73200" w:rsidRDefault="00457F12" w:rsidP="00B73200">
            <w:pPr>
              <w:tabs>
                <w:tab w:val="left" w:pos="720"/>
              </w:tabs>
              <w:spacing w:line="360" w:lineRule="auto"/>
              <w:rPr>
                <w:rFonts w:ascii="Arial" w:hAnsi="Arial" w:cs="Arial"/>
                <w:sz w:val="24"/>
                <w:szCs w:val="24"/>
              </w:rPr>
            </w:pPr>
            <w:r w:rsidRPr="00B73200">
              <w:rPr>
                <w:rFonts w:ascii="Arial" w:hAnsi="Arial" w:cs="Arial"/>
                <w:sz w:val="24"/>
                <w:szCs w:val="24"/>
              </w:rPr>
              <w:lastRenderedPageBreak/>
              <w:t>8.2</w:t>
            </w:r>
          </w:p>
        </w:tc>
        <w:tc>
          <w:tcPr>
            <w:tcW w:w="9356" w:type="dxa"/>
          </w:tcPr>
          <w:p w14:paraId="639F739A" w14:textId="77777777" w:rsidR="00457F12" w:rsidRPr="00B73200" w:rsidRDefault="00457F12" w:rsidP="00B73200">
            <w:pPr>
              <w:pStyle w:val="DefaultText"/>
              <w:tabs>
                <w:tab w:val="left" w:pos="544"/>
              </w:tabs>
              <w:spacing w:line="360" w:lineRule="auto"/>
              <w:jc w:val="both"/>
              <w:rPr>
                <w:rFonts w:ascii="Arial" w:hAnsi="Arial"/>
                <w:highlight w:val="white"/>
              </w:rPr>
            </w:pPr>
            <w:proofErr w:type="gramStart"/>
            <w:r w:rsidRPr="00B73200">
              <w:rPr>
                <w:rFonts w:ascii="Arial" w:hAnsi="Arial"/>
                <w:highlight w:val="white"/>
              </w:rPr>
              <w:t>With the exception of</w:t>
            </w:r>
            <w:proofErr w:type="gramEnd"/>
            <w:r w:rsidRPr="00B73200">
              <w:rPr>
                <w:rFonts w:ascii="Arial" w:hAnsi="Arial"/>
                <w:highlight w:val="white"/>
              </w:rPr>
              <w:t xml:space="preserve"> circumstances which may arise:</w:t>
            </w:r>
          </w:p>
          <w:p w14:paraId="7722BB3A" w14:textId="77777777" w:rsidR="00457F12" w:rsidRPr="00B73200" w:rsidRDefault="00457F12" w:rsidP="00B73200">
            <w:pPr>
              <w:pStyle w:val="DefaultText"/>
              <w:numPr>
                <w:ilvl w:val="0"/>
                <w:numId w:val="32"/>
              </w:numPr>
              <w:tabs>
                <w:tab w:val="left" w:pos="544"/>
              </w:tabs>
              <w:spacing w:line="360" w:lineRule="auto"/>
              <w:ind w:left="357" w:firstLine="0"/>
              <w:jc w:val="both"/>
              <w:rPr>
                <w:rFonts w:ascii="Arial" w:hAnsi="Arial"/>
                <w:highlight w:val="white"/>
              </w:rPr>
            </w:pPr>
            <w:r w:rsidRPr="00B73200">
              <w:rPr>
                <w:rFonts w:ascii="Arial" w:hAnsi="Arial"/>
                <w:highlight w:val="white"/>
              </w:rPr>
              <w:t xml:space="preserve">under the </w:t>
            </w:r>
            <w:r w:rsidRPr="00B73200">
              <w:rPr>
                <w:rFonts w:ascii="Arial" w:hAnsi="Arial"/>
                <w:bCs/>
                <w:highlight w:val="white"/>
              </w:rPr>
              <w:t xml:space="preserve">Scheme </w:t>
            </w:r>
            <w:r w:rsidR="00EF74A5" w:rsidRPr="00B73200">
              <w:rPr>
                <w:rFonts w:ascii="Arial" w:hAnsi="Arial"/>
                <w:highlight w:val="white"/>
              </w:rPr>
              <w:t>s</w:t>
            </w:r>
            <w:r w:rsidRPr="00B73200">
              <w:rPr>
                <w:rFonts w:ascii="Arial" w:hAnsi="Arial"/>
                <w:highlight w:val="white"/>
              </w:rPr>
              <w:t xml:space="preserve">ection 6.3 relating to </w:t>
            </w:r>
            <w:proofErr w:type="gramStart"/>
            <w:r w:rsidRPr="00B73200">
              <w:rPr>
                <w:rFonts w:ascii="Arial" w:hAnsi="Arial"/>
                <w:highlight w:val="white"/>
              </w:rPr>
              <w:t>Co-option;</w:t>
            </w:r>
            <w:proofErr w:type="gramEnd"/>
            <w:r w:rsidRPr="00B73200">
              <w:rPr>
                <w:rFonts w:ascii="Arial" w:hAnsi="Arial"/>
                <w:highlight w:val="white"/>
              </w:rPr>
              <w:t xml:space="preserve"> </w:t>
            </w:r>
          </w:p>
          <w:p w14:paraId="0A758993" w14:textId="77777777" w:rsidR="00457F12" w:rsidRPr="00B73200" w:rsidRDefault="00457F12" w:rsidP="00B73200">
            <w:pPr>
              <w:pStyle w:val="DefaultText"/>
              <w:numPr>
                <w:ilvl w:val="0"/>
                <w:numId w:val="32"/>
              </w:numPr>
              <w:tabs>
                <w:tab w:val="left" w:pos="544"/>
              </w:tabs>
              <w:spacing w:line="360" w:lineRule="auto"/>
              <w:jc w:val="both"/>
              <w:rPr>
                <w:rFonts w:ascii="Arial" w:hAnsi="Arial"/>
                <w:highlight w:val="white"/>
              </w:rPr>
            </w:pPr>
            <w:r w:rsidRPr="00B73200">
              <w:rPr>
                <w:rFonts w:ascii="Arial" w:hAnsi="Arial"/>
                <w:highlight w:val="white"/>
              </w:rPr>
              <w:t>under the</w:t>
            </w:r>
            <w:r w:rsidR="005D60D6" w:rsidRPr="00B73200">
              <w:rPr>
                <w:rFonts w:ascii="Arial" w:hAnsi="Arial"/>
                <w:highlight w:val="white"/>
              </w:rPr>
              <w:t xml:space="preserve"> Constitution </w:t>
            </w:r>
            <w:r w:rsidR="00EF74A5" w:rsidRPr="00B73200">
              <w:rPr>
                <w:rFonts w:ascii="Arial" w:hAnsi="Arial"/>
                <w:highlight w:val="white"/>
              </w:rPr>
              <w:t>s</w:t>
            </w:r>
            <w:r w:rsidR="005D60D6" w:rsidRPr="00B73200">
              <w:rPr>
                <w:rFonts w:ascii="Arial" w:hAnsi="Arial"/>
                <w:highlight w:val="white"/>
              </w:rPr>
              <w:t>ection</w:t>
            </w:r>
            <w:r w:rsidRPr="00B73200">
              <w:rPr>
                <w:rFonts w:ascii="Arial" w:hAnsi="Arial"/>
                <w:highlight w:val="white"/>
              </w:rPr>
              <w:t xml:space="preserve"> </w:t>
            </w:r>
            <w:proofErr w:type="gramStart"/>
            <w:r w:rsidRPr="00B73200">
              <w:rPr>
                <w:rFonts w:ascii="Arial" w:hAnsi="Arial"/>
                <w:highlight w:val="white"/>
              </w:rPr>
              <w:t>16  Alterations</w:t>
            </w:r>
            <w:proofErr w:type="gramEnd"/>
            <w:r w:rsidRPr="00B73200">
              <w:rPr>
                <w:rFonts w:ascii="Arial" w:hAnsi="Arial"/>
                <w:highlight w:val="white"/>
              </w:rPr>
              <w:t xml:space="preserve"> to the Constitution; </w:t>
            </w:r>
            <w:r w:rsidR="00D414DE" w:rsidRPr="00B73200">
              <w:rPr>
                <w:rFonts w:ascii="Arial" w:hAnsi="Arial"/>
                <w:highlight w:val="white"/>
              </w:rPr>
              <w:t>and</w:t>
            </w:r>
          </w:p>
          <w:p w14:paraId="5A2B7649" w14:textId="77777777" w:rsidR="00457F12" w:rsidRPr="00B73200" w:rsidRDefault="00457F12" w:rsidP="00B73200">
            <w:pPr>
              <w:pStyle w:val="DefaultText"/>
              <w:numPr>
                <w:ilvl w:val="0"/>
                <w:numId w:val="32"/>
              </w:numPr>
              <w:tabs>
                <w:tab w:val="left" w:pos="544"/>
              </w:tabs>
              <w:spacing w:line="360" w:lineRule="auto"/>
              <w:jc w:val="both"/>
              <w:rPr>
                <w:rFonts w:ascii="Arial" w:hAnsi="Arial"/>
                <w:highlight w:val="white"/>
              </w:rPr>
            </w:pPr>
            <w:r w:rsidRPr="00B73200">
              <w:rPr>
                <w:rFonts w:ascii="Arial" w:hAnsi="Arial"/>
                <w:highlight w:val="white"/>
              </w:rPr>
              <w:t xml:space="preserve">under the </w:t>
            </w:r>
            <w:r w:rsidR="00EF74A5" w:rsidRPr="00B73200">
              <w:rPr>
                <w:rFonts w:ascii="Arial" w:hAnsi="Arial"/>
                <w:highlight w:val="white"/>
              </w:rPr>
              <w:t>Constitution s</w:t>
            </w:r>
            <w:r w:rsidR="005D60D6" w:rsidRPr="00B73200">
              <w:rPr>
                <w:rFonts w:ascii="Arial" w:hAnsi="Arial"/>
                <w:highlight w:val="white"/>
              </w:rPr>
              <w:t>ection 17</w:t>
            </w:r>
            <w:r w:rsidRPr="00B73200">
              <w:rPr>
                <w:rFonts w:ascii="Arial" w:hAnsi="Arial"/>
                <w:highlight w:val="white"/>
              </w:rPr>
              <w:t xml:space="preserve"> </w:t>
            </w:r>
            <w:proofErr w:type="gramStart"/>
            <w:r w:rsidRPr="00B73200">
              <w:rPr>
                <w:rFonts w:ascii="Arial" w:hAnsi="Arial"/>
                <w:highlight w:val="white"/>
              </w:rPr>
              <w:t>Dissolution;</w:t>
            </w:r>
            <w:proofErr w:type="gramEnd"/>
            <w:r w:rsidRPr="00B73200">
              <w:rPr>
                <w:rFonts w:ascii="Arial" w:hAnsi="Arial"/>
                <w:highlight w:val="white"/>
              </w:rPr>
              <w:t xml:space="preserve"> </w:t>
            </w:r>
          </w:p>
          <w:p w14:paraId="5065BCF7" w14:textId="77777777" w:rsidR="00457F12" w:rsidRPr="00B73200" w:rsidRDefault="00954806" w:rsidP="00B73200">
            <w:pPr>
              <w:pStyle w:val="DefaultText"/>
              <w:tabs>
                <w:tab w:val="left" w:pos="544"/>
              </w:tabs>
              <w:spacing w:line="360" w:lineRule="auto"/>
              <w:jc w:val="both"/>
              <w:rPr>
                <w:rFonts w:ascii="Arial" w:hAnsi="Arial"/>
                <w:highlight w:val="white"/>
              </w:rPr>
            </w:pPr>
            <w:r w:rsidRPr="00B73200">
              <w:rPr>
                <w:rFonts w:ascii="Arial" w:hAnsi="Arial"/>
                <w:highlight w:val="white"/>
              </w:rPr>
              <w:t>a</w:t>
            </w:r>
            <w:r w:rsidR="00457F12" w:rsidRPr="00B73200">
              <w:rPr>
                <w:rFonts w:ascii="Arial" w:hAnsi="Arial"/>
                <w:highlight w:val="white"/>
              </w:rPr>
              <w:t>ll decisions of the COMMUNITY COUNCIL will be decided by a simple majority of those eligible to vote and present and voting.</w:t>
            </w:r>
          </w:p>
          <w:p w14:paraId="6A0F1F87" w14:textId="77777777" w:rsidR="00457F12" w:rsidRPr="00B73200" w:rsidRDefault="00457F12" w:rsidP="00B73200">
            <w:pPr>
              <w:pStyle w:val="DefaultText"/>
              <w:tabs>
                <w:tab w:val="left" w:pos="544"/>
              </w:tabs>
              <w:spacing w:line="360" w:lineRule="auto"/>
              <w:jc w:val="both"/>
              <w:rPr>
                <w:rFonts w:ascii="Arial" w:hAnsi="Arial"/>
                <w:highlight w:val="white"/>
              </w:rPr>
            </w:pPr>
          </w:p>
        </w:tc>
      </w:tr>
      <w:tr w:rsidR="00457F12" w:rsidRPr="00B73200" w14:paraId="1DA76373" w14:textId="77777777" w:rsidTr="00B73200">
        <w:tc>
          <w:tcPr>
            <w:tcW w:w="709" w:type="dxa"/>
          </w:tcPr>
          <w:p w14:paraId="727F8D28" w14:textId="77777777" w:rsidR="00457F12" w:rsidRPr="00B73200" w:rsidRDefault="00457F12" w:rsidP="00B73200">
            <w:pPr>
              <w:tabs>
                <w:tab w:val="left" w:pos="720"/>
              </w:tabs>
              <w:spacing w:line="360" w:lineRule="auto"/>
              <w:rPr>
                <w:rFonts w:ascii="Arial" w:hAnsi="Arial" w:cs="Arial"/>
                <w:sz w:val="24"/>
                <w:szCs w:val="24"/>
              </w:rPr>
            </w:pPr>
            <w:r w:rsidRPr="00B73200">
              <w:rPr>
                <w:rFonts w:ascii="Arial" w:hAnsi="Arial" w:cs="Arial"/>
                <w:sz w:val="24"/>
                <w:szCs w:val="24"/>
              </w:rPr>
              <w:t>8.3</w:t>
            </w:r>
          </w:p>
        </w:tc>
        <w:tc>
          <w:tcPr>
            <w:tcW w:w="9356" w:type="dxa"/>
          </w:tcPr>
          <w:p w14:paraId="22572048" w14:textId="77777777" w:rsidR="00457F12" w:rsidRPr="00B73200" w:rsidRDefault="00457F12" w:rsidP="00B73200">
            <w:pPr>
              <w:pStyle w:val="DefaultText"/>
              <w:tabs>
                <w:tab w:val="left" w:pos="544"/>
              </w:tabs>
              <w:spacing w:line="360" w:lineRule="auto"/>
              <w:jc w:val="both"/>
              <w:rPr>
                <w:rFonts w:ascii="Arial" w:hAnsi="Arial"/>
              </w:rPr>
            </w:pPr>
            <w:r w:rsidRPr="00B73200">
              <w:rPr>
                <w:rFonts w:ascii="Arial" w:hAnsi="Arial"/>
                <w:highlight w:val="white"/>
              </w:rPr>
              <w:t xml:space="preserve">In the event of a vote of the Community Councillors that results in a tie, the chairperson </w:t>
            </w:r>
            <w:r w:rsidR="00D414DE" w:rsidRPr="00B73200">
              <w:rPr>
                <w:rFonts w:ascii="Arial" w:hAnsi="Arial"/>
                <w:highlight w:val="white"/>
              </w:rPr>
              <w:t xml:space="preserve">of the meeting </w:t>
            </w:r>
            <w:r w:rsidRPr="00B73200">
              <w:rPr>
                <w:rFonts w:ascii="Arial" w:hAnsi="Arial"/>
                <w:highlight w:val="white"/>
              </w:rPr>
              <w:t>shall have a second and casting vote, and the use of a casting vote will</w:t>
            </w:r>
            <w:r w:rsidRPr="00B73200">
              <w:rPr>
                <w:rFonts w:ascii="Arial" w:hAnsi="Arial"/>
              </w:rPr>
              <w:t xml:space="preserve"> be recorded in the minute of the meeting.</w:t>
            </w:r>
          </w:p>
          <w:p w14:paraId="037E419A" w14:textId="77777777" w:rsidR="00457F12" w:rsidRPr="00B73200" w:rsidRDefault="00457F12" w:rsidP="00B73200">
            <w:pPr>
              <w:pStyle w:val="DefaultText"/>
              <w:tabs>
                <w:tab w:val="left" w:pos="544"/>
              </w:tabs>
              <w:spacing w:line="360" w:lineRule="auto"/>
              <w:jc w:val="both"/>
              <w:rPr>
                <w:rFonts w:ascii="Arial" w:hAnsi="Arial"/>
                <w:highlight w:val="white"/>
              </w:rPr>
            </w:pPr>
          </w:p>
        </w:tc>
      </w:tr>
      <w:tr w:rsidR="00457F12" w:rsidRPr="00B73200" w14:paraId="5B0A7F12" w14:textId="77777777" w:rsidTr="00B73200">
        <w:tc>
          <w:tcPr>
            <w:tcW w:w="709" w:type="dxa"/>
          </w:tcPr>
          <w:p w14:paraId="399EF697" w14:textId="77777777" w:rsidR="00457F12" w:rsidRPr="00B73200" w:rsidRDefault="00457F12" w:rsidP="00B73200">
            <w:pPr>
              <w:tabs>
                <w:tab w:val="left" w:pos="720"/>
              </w:tabs>
              <w:spacing w:line="360" w:lineRule="auto"/>
              <w:rPr>
                <w:rFonts w:ascii="Arial" w:hAnsi="Arial" w:cs="Arial"/>
                <w:b/>
                <w:sz w:val="24"/>
                <w:szCs w:val="24"/>
              </w:rPr>
            </w:pPr>
            <w:r w:rsidRPr="00B73200">
              <w:rPr>
                <w:rFonts w:ascii="Arial" w:hAnsi="Arial" w:cs="Arial"/>
                <w:b/>
                <w:sz w:val="24"/>
                <w:szCs w:val="24"/>
              </w:rPr>
              <w:t>9.</w:t>
            </w:r>
          </w:p>
        </w:tc>
        <w:tc>
          <w:tcPr>
            <w:tcW w:w="9356" w:type="dxa"/>
          </w:tcPr>
          <w:p w14:paraId="2266C118" w14:textId="77777777" w:rsidR="00457F12" w:rsidRPr="00B73200" w:rsidRDefault="00457F12" w:rsidP="00B73200">
            <w:pPr>
              <w:pStyle w:val="DefaultText"/>
              <w:tabs>
                <w:tab w:val="left" w:pos="544"/>
              </w:tabs>
              <w:spacing w:line="360" w:lineRule="auto"/>
              <w:jc w:val="both"/>
              <w:rPr>
                <w:rFonts w:ascii="Arial" w:hAnsi="Arial"/>
                <w:b/>
                <w:highlight w:val="white"/>
              </w:rPr>
            </w:pPr>
            <w:r w:rsidRPr="00B73200">
              <w:rPr>
                <w:rFonts w:ascii="Arial" w:hAnsi="Arial"/>
                <w:b/>
                <w:highlight w:val="white"/>
              </w:rPr>
              <w:t>Election of Office-Bearers</w:t>
            </w:r>
          </w:p>
        </w:tc>
      </w:tr>
      <w:tr w:rsidR="00457F12" w:rsidRPr="00B73200" w14:paraId="22DCF644" w14:textId="77777777" w:rsidTr="00B73200">
        <w:tc>
          <w:tcPr>
            <w:tcW w:w="709" w:type="dxa"/>
          </w:tcPr>
          <w:p w14:paraId="3CB9CF13" w14:textId="77777777" w:rsidR="00457F12" w:rsidRPr="00B73200" w:rsidRDefault="00457F12" w:rsidP="00B73200">
            <w:pPr>
              <w:tabs>
                <w:tab w:val="left" w:pos="720"/>
              </w:tabs>
              <w:spacing w:line="360" w:lineRule="auto"/>
              <w:rPr>
                <w:rFonts w:ascii="Arial" w:hAnsi="Arial" w:cs="Arial"/>
                <w:sz w:val="24"/>
                <w:szCs w:val="24"/>
              </w:rPr>
            </w:pPr>
            <w:r w:rsidRPr="00B73200">
              <w:rPr>
                <w:rFonts w:ascii="Arial" w:hAnsi="Arial" w:cs="Arial"/>
                <w:sz w:val="24"/>
                <w:szCs w:val="24"/>
              </w:rPr>
              <w:t>9.1</w:t>
            </w:r>
          </w:p>
        </w:tc>
        <w:tc>
          <w:tcPr>
            <w:tcW w:w="9356" w:type="dxa"/>
          </w:tcPr>
          <w:p w14:paraId="3F49D735" w14:textId="77777777" w:rsidR="00457F12" w:rsidRPr="00B73200" w:rsidRDefault="00620B81" w:rsidP="00B73200">
            <w:pPr>
              <w:pStyle w:val="DefaultText"/>
              <w:tabs>
                <w:tab w:val="left" w:pos="544"/>
              </w:tabs>
              <w:spacing w:line="360" w:lineRule="auto"/>
              <w:jc w:val="both"/>
              <w:rPr>
                <w:rFonts w:ascii="Arial" w:hAnsi="Arial"/>
                <w:i/>
                <w:highlight w:val="white"/>
                <w:u w:val="single"/>
              </w:rPr>
            </w:pPr>
            <w:r w:rsidRPr="00B73200">
              <w:rPr>
                <w:rFonts w:ascii="Arial" w:hAnsi="Arial"/>
                <w:highlight w:val="white"/>
              </w:rPr>
              <w:t>COMMUNITY COUNCIL o</w:t>
            </w:r>
            <w:r w:rsidR="00097B02" w:rsidRPr="00B73200">
              <w:rPr>
                <w:rFonts w:ascii="Arial" w:hAnsi="Arial"/>
                <w:highlight w:val="white"/>
              </w:rPr>
              <w:t>ffice bearers will be elected following every election (full and interim).  Office bea</w:t>
            </w:r>
            <w:r w:rsidRPr="00B73200">
              <w:rPr>
                <w:rFonts w:ascii="Arial" w:hAnsi="Arial"/>
                <w:highlight w:val="white"/>
              </w:rPr>
              <w:t>r</w:t>
            </w:r>
            <w:r w:rsidR="00097B02" w:rsidRPr="00B73200">
              <w:rPr>
                <w:rFonts w:ascii="Arial" w:hAnsi="Arial"/>
                <w:highlight w:val="white"/>
              </w:rPr>
              <w:t xml:space="preserve">ers will also be elected at every AGM.  </w:t>
            </w:r>
            <w:r w:rsidRPr="00B73200">
              <w:rPr>
                <w:rFonts w:ascii="Arial" w:hAnsi="Arial"/>
                <w:highlight w:val="white"/>
              </w:rPr>
              <w:t>T</w:t>
            </w:r>
            <w:r w:rsidR="00457F12" w:rsidRPr="00B73200">
              <w:rPr>
                <w:rFonts w:ascii="Arial" w:hAnsi="Arial"/>
                <w:highlight w:val="white"/>
              </w:rPr>
              <w:t xml:space="preserve">he COMMUNITY COUNCIL shall </w:t>
            </w:r>
            <w:r w:rsidR="005D60D6" w:rsidRPr="00B73200">
              <w:rPr>
                <w:rFonts w:ascii="Arial" w:hAnsi="Arial"/>
                <w:highlight w:val="white"/>
              </w:rPr>
              <w:t>elect</w:t>
            </w:r>
            <w:r w:rsidR="00457F12" w:rsidRPr="00B73200">
              <w:rPr>
                <w:rFonts w:ascii="Arial" w:hAnsi="Arial"/>
                <w:highlight w:val="white"/>
              </w:rPr>
              <w:t xml:space="preserve"> a Chair, Secretary, Treasurer and other such office-bearers as it shall from time to time </w:t>
            </w:r>
            <w:r w:rsidR="00457F12" w:rsidRPr="00B73200">
              <w:rPr>
                <w:rFonts w:ascii="Arial" w:hAnsi="Arial"/>
              </w:rPr>
              <w:t xml:space="preserve">decide.  </w:t>
            </w:r>
            <w:r w:rsidRPr="00B73200">
              <w:rPr>
                <w:rFonts w:ascii="Arial" w:hAnsi="Arial"/>
              </w:rPr>
              <w:t xml:space="preserve">The COMMUNITY COUNCIL may choose to appoint a Minute Secretary or Associate Member as a Secretary </w:t>
            </w:r>
            <w:proofErr w:type="gramStart"/>
            <w:r w:rsidRPr="00B73200">
              <w:rPr>
                <w:rFonts w:ascii="Arial" w:hAnsi="Arial"/>
              </w:rPr>
              <w:t>h</w:t>
            </w:r>
            <w:r w:rsidR="00457F12" w:rsidRPr="00B73200">
              <w:rPr>
                <w:rFonts w:ascii="Arial" w:hAnsi="Arial"/>
              </w:rPr>
              <w:t>owever,</w:t>
            </w:r>
            <w:proofErr w:type="gramEnd"/>
            <w:r w:rsidR="00457F12" w:rsidRPr="00B73200">
              <w:rPr>
                <w:rFonts w:ascii="Arial" w:hAnsi="Arial"/>
              </w:rPr>
              <w:t xml:space="preserve"> </w:t>
            </w:r>
            <w:r w:rsidR="006202B3" w:rsidRPr="00B73200">
              <w:rPr>
                <w:rFonts w:ascii="Arial" w:hAnsi="Arial"/>
              </w:rPr>
              <w:t>such</w:t>
            </w:r>
            <w:r w:rsidR="00457F12" w:rsidRPr="00B73200">
              <w:rPr>
                <w:rFonts w:ascii="Arial" w:hAnsi="Arial"/>
              </w:rPr>
              <w:t xml:space="preserve"> individual</w:t>
            </w:r>
            <w:r w:rsidR="00152D40" w:rsidRPr="00B73200">
              <w:rPr>
                <w:rFonts w:ascii="Arial" w:hAnsi="Arial"/>
              </w:rPr>
              <w:t>s</w:t>
            </w:r>
            <w:r w:rsidR="00457F12" w:rsidRPr="00B73200">
              <w:rPr>
                <w:rFonts w:ascii="Arial" w:hAnsi="Arial"/>
              </w:rPr>
              <w:t xml:space="preserve"> shall have no voting rights. </w:t>
            </w:r>
            <w:r w:rsidRPr="00B73200">
              <w:rPr>
                <w:rFonts w:ascii="Arial" w:hAnsi="Arial"/>
              </w:rPr>
              <w:t>In these circumstances the COMMUNITY COUNCIL must elect a Vice Chair to ensure the COMMUNITY COUNCIL has three office bearers from its membership.</w:t>
            </w:r>
          </w:p>
          <w:p w14:paraId="0ED1D4CA" w14:textId="77777777" w:rsidR="00457F12" w:rsidRPr="00B73200" w:rsidRDefault="00457F12" w:rsidP="00B73200">
            <w:pPr>
              <w:overflowPunct/>
              <w:autoSpaceDE/>
              <w:autoSpaceDN/>
              <w:adjustRightInd/>
              <w:textAlignment w:val="auto"/>
              <w:rPr>
                <w:rFonts w:ascii="Arial" w:hAnsi="Arial"/>
                <w:b/>
                <w:highlight w:val="white"/>
              </w:rPr>
            </w:pPr>
          </w:p>
        </w:tc>
      </w:tr>
      <w:tr w:rsidR="00457F12" w:rsidRPr="00B73200" w14:paraId="62B139D5" w14:textId="77777777" w:rsidTr="00B73200">
        <w:tc>
          <w:tcPr>
            <w:tcW w:w="709" w:type="dxa"/>
          </w:tcPr>
          <w:p w14:paraId="11E060FA" w14:textId="77777777" w:rsidR="00457F12" w:rsidRPr="00B73200" w:rsidRDefault="00457F12" w:rsidP="00B73200">
            <w:pPr>
              <w:tabs>
                <w:tab w:val="left" w:pos="720"/>
              </w:tabs>
              <w:spacing w:line="360" w:lineRule="auto"/>
              <w:rPr>
                <w:rFonts w:ascii="Arial" w:hAnsi="Arial" w:cs="Arial"/>
                <w:sz w:val="24"/>
                <w:szCs w:val="24"/>
              </w:rPr>
            </w:pPr>
            <w:r w:rsidRPr="00B73200">
              <w:rPr>
                <w:rFonts w:ascii="Arial" w:hAnsi="Arial" w:cs="Arial"/>
                <w:sz w:val="24"/>
                <w:szCs w:val="24"/>
              </w:rPr>
              <w:t>9.2</w:t>
            </w:r>
          </w:p>
        </w:tc>
        <w:tc>
          <w:tcPr>
            <w:tcW w:w="9356" w:type="dxa"/>
          </w:tcPr>
          <w:p w14:paraId="67F51B3A" w14:textId="77777777" w:rsidR="00457F12" w:rsidRPr="00B73200" w:rsidRDefault="00457F12" w:rsidP="00B73200">
            <w:pPr>
              <w:pStyle w:val="DefaultText"/>
              <w:tabs>
                <w:tab w:val="left" w:pos="544"/>
              </w:tabs>
              <w:spacing w:line="360" w:lineRule="auto"/>
              <w:jc w:val="both"/>
              <w:rPr>
                <w:rFonts w:ascii="Arial" w:hAnsi="Arial"/>
                <w:highlight w:val="white"/>
              </w:rPr>
            </w:pPr>
            <w:r w:rsidRPr="00B73200">
              <w:rPr>
                <w:rFonts w:ascii="Arial" w:hAnsi="Arial"/>
                <w:highlight w:val="white"/>
              </w:rPr>
              <w:t xml:space="preserve">All office-bearers shall be elected for one </w:t>
            </w:r>
            <w:proofErr w:type="gramStart"/>
            <w:r w:rsidRPr="00B73200">
              <w:rPr>
                <w:rFonts w:ascii="Arial" w:hAnsi="Arial"/>
                <w:highlight w:val="white"/>
              </w:rPr>
              <w:t>year, but</w:t>
            </w:r>
            <w:proofErr w:type="gramEnd"/>
            <w:r w:rsidRPr="00B73200">
              <w:rPr>
                <w:rFonts w:ascii="Arial" w:hAnsi="Arial"/>
                <w:highlight w:val="white"/>
              </w:rPr>
              <w:t xml:space="preserve"> shall be eligible for re-election</w:t>
            </w:r>
            <w:r w:rsidR="00B87014" w:rsidRPr="00B73200">
              <w:rPr>
                <w:rFonts w:ascii="Arial" w:hAnsi="Arial"/>
                <w:highlight w:val="white"/>
              </w:rPr>
              <w:t xml:space="preserve"> annually</w:t>
            </w:r>
            <w:r w:rsidRPr="00B73200">
              <w:rPr>
                <w:rFonts w:ascii="Arial" w:hAnsi="Arial"/>
                <w:highlight w:val="white"/>
              </w:rPr>
              <w:t xml:space="preserve">.  </w:t>
            </w:r>
            <w:r w:rsidR="00FC3D91">
              <w:rPr>
                <w:rFonts w:ascii="Arial" w:hAnsi="Arial"/>
                <w:highlight w:val="white"/>
              </w:rPr>
              <w:t>A vote of no confidence can be held in an office bearer.  The procedure for this is set out in the standing orders.</w:t>
            </w:r>
          </w:p>
          <w:p w14:paraId="41227A0E" w14:textId="77777777" w:rsidR="00457F12" w:rsidRPr="00B73200" w:rsidRDefault="00457F12" w:rsidP="00B73200">
            <w:pPr>
              <w:pStyle w:val="DefaultText"/>
              <w:tabs>
                <w:tab w:val="left" w:pos="544"/>
              </w:tabs>
              <w:spacing w:line="360" w:lineRule="auto"/>
              <w:jc w:val="both"/>
              <w:rPr>
                <w:rFonts w:ascii="Arial" w:hAnsi="Arial"/>
                <w:highlight w:val="white"/>
              </w:rPr>
            </w:pPr>
          </w:p>
        </w:tc>
      </w:tr>
      <w:tr w:rsidR="00457F12" w:rsidRPr="00B73200" w14:paraId="7CEC6C93" w14:textId="77777777" w:rsidTr="00B73200">
        <w:tc>
          <w:tcPr>
            <w:tcW w:w="709" w:type="dxa"/>
          </w:tcPr>
          <w:p w14:paraId="44049CE9" w14:textId="77777777" w:rsidR="00457F12" w:rsidRPr="00B73200" w:rsidRDefault="00457F12" w:rsidP="00B73200">
            <w:pPr>
              <w:tabs>
                <w:tab w:val="left" w:pos="720"/>
              </w:tabs>
              <w:spacing w:line="360" w:lineRule="auto"/>
              <w:rPr>
                <w:rFonts w:ascii="Arial" w:hAnsi="Arial" w:cs="Arial"/>
                <w:sz w:val="24"/>
                <w:szCs w:val="24"/>
              </w:rPr>
            </w:pPr>
            <w:r w:rsidRPr="00B73200">
              <w:rPr>
                <w:rFonts w:ascii="Arial" w:hAnsi="Arial" w:cs="Arial"/>
                <w:sz w:val="24"/>
                <w:szCs w:val="24"/>
              </w:rPr>
              <w:t>9.3</w:t>
            </w:r>
          </w:p>
        </w:tc>
        <w:tc>
          <w:tcPr>
            <w:tcW w:w="9356" w:type="dxa"/>
          </w:tcPr>
          <w:p w14:paraId="00046C24" w14:textId="77777777" w:rsidR="00457F12" w:rsidRPr="00B73200" w:rsidRDefault="00457F12" w:rsidP="00B73200">
            <w:pPr>
              <w:pStyle w:val="DefaultText"/>
              <w:tabs>
                <w:tab w:val="left" w:pos="544"/>
              </w:tabs>
              <w:spacing w:line="360" w:lineRule="auto"/>
              <w:jc w:val="both"/>
              <w:rPr>
                <w:rFonts w:ascii="Arial" w:hAnsi="Arial"/>
                <w:highlight w:val="white"/>
              </w:rPr>
            </w:pPr>
            <w:r w:rsidRPr="00B73200">
              <w:rPr>
                <w:rFonts w:ascii="Arial" w:hAnsi="Arial"/>
                <w:highlight w:val="white"/>
              </w:rPr>
              <w:t xml:space="preserve">Without the express approval of </w:t>
            </w:r>
            <w:r w:rsidR="0027296E" w:rsidRPr="00B73200">
              <w:rPr>
                <w:rFonts w:ascii="Arial" w:hAnsi="Arial"/>
                <w:highlight w:val="white"/>
              </w:rPr>
              <w:t>T</w:t>
            </w:r>
            <w:r w:rsidRPr="00B73200">
              <w:rPr>
                <w:rFonts w:ascii="Arial" w:hAnsi="Arial"/>
                <w:highlight w:val="white"/>
              </w:rPr>
              <w:t xml:space="preserve">he </w:t>
            </w:r>
            <w:r w:rsidR="00A342F2" w:rsidRPr="00B73200">
              <w:rPr>
                <w:rFonts w:ascii="Arial" w:hAnsi="Arial"/>
                <w:highlight w:val="white"/>
              </w:rPr>
              <w:t>Highland Council</w:t>
            </w:r>
            <w:r w:rsidRPr="00B73200">
              <w:rPr>
                <w:rFonts w:ascii="Arial" w:hAnsi="Arial"/>
                <w:highlight w:val="white"/>
              </w:rPr>
              <w:t>, no one member shall hold more than one of the following offices at any one time:  Chairperson, Secretary</w:t>
            </w:r>
            <w:r w:rsidR="006202B3" w:rsidRPr="00B73200">
              <w:rPr>
                <w:rFonts w:ascii="Arial" w:hAnsi="Arial"/>
                <w:highlight w:val="white"/>
              </w:rPr>
              <w:t>,</w:t>
            </w:r>
            <w:r w:rsidRPr="00B73200">
              <w:rPr>
                <w:rFonts w:ascii="Arial" w:hAnsi="Arial"/>
                <w:highlight w:val="white"/>
              </w:rPr>
              <w:t xml:space="preserve"> Treasurer.</w:t>
            </w:r>
          </w:p>
          <w:p w14:paraId="44B55E38" w14:textId="77777777" w:rsidR="00457F12" w:rsidRPr="00B73200" w:rsidRDefault="00457F12" w:rsidP="00B73200">
            <w:pPr>
              <w:pStyle w:val="DefaultText"/>
              <w:tabs>
                <w:tab w:val="left" w:pos="544"/>
              </w:tabs>
              <w:spacing w:line="360" w:lineRule="auto"/>
              <w:jc w:val="both"/>
              <w:rPr>
                <w:rFonts w:ascii="Arial" w:hAnsi="Arial"/>
                <w:highlight w:val="white"/>
              </w:rPr>
            </w:pPr>
          </w:p>
        </w:tc>
      </w:tr>
      <w:tr w:rsidR="00457F12" w:rsidRPr="00B73200" w14:paraId="5E1564DF" w14:textId="77777777" w:rsidTr="00B73200">
        <w:tc>
          <w:tcPr>
            <w:tcW w:w="709" w:type="dxa"/>
          </w:tcPr>
          <w:p w14:paraId="150E3020" w14:textId="77777777" w:rsidR="00457F12" w:rsidRPr="00B73200" w:rsidRDefault="00457F12" w:rsidP="00B73200">
            <w:pPr>
              <w:tabs>
                <w:tab w:val="left" w:pos="720"/>
              </w:tabs>
              <w:spacing w:line="360" w:lineRule="auto"/>
              <w:rPr>
                <w:rFonts w:ascii="Arial" w:hAnsi="Arial" w:cs="Arial"/>
                <w:b/>
                <w:sz w:val="24"/>
                <w:szCs w:val="24"/>
              </w:rPr>
            </w:pPr>
            <w:r w:rsidRPr="00B73200">
              <w:rPr>
                <w:rFonts w:ascii="Arial" w:hAnsi="Arial" w:cs="Arial"/>
                <w:b/>
                <w:sz w:val="24"/>
                <w:szCs w:val="24"/>
              </w:rPr>
              <w:lastRenderedPageBreak/>
              <w:t>10.</w:t>
            </w:r>
          </w:p>
        </w:tc>
        <w:tc>
          <w:tcPr>
            <w:tcW w:w="9356" w:type="dxa"/>
          </w:tcPr>
          <w:p w14:paraId="5C5904AE" w14:textId="77777777" w:rsidR="00457F12" w:rsidRPr="00B73200" w:rsidRDefault="00457F12" w:rsidP="00B73200">
            <w:pPr>
              <w:pStyle w:val="DefaultText"/>
              <w:tabs>
                <w:tab w:val="left" w:pos="544"/>
              </w:tabs>
              <w:spacing w:line="360" w:lineRule="auto"/>
              <w:jc w:val="both"/>
              <w:rPr>
                <w:rFonts w:ascii="Arial" w:hAnsi="Arial"/>
                <w:b/>
                <w:highlight w:val="white"/>
              </w:rPr>
            </w:pPr>
            <w:r w:rsidRPr="00B73200">
              <w:rPr>
                <w:rFonts w:ascii="Arial" w:hAnsi="Arial"/>
                <w:b/>
                <w:highlight w:val="white"/>
              </w:rPr>
              <w:t>Committees of the Community Council</w:t>
            </w:r>
          </w:p>
        </w:tc>
      </w:tr>
      <w:tr w:rsidR="00457F12" w:rsidRPr="00B73200" w14:paraId="3A43998D" w14:textId="77777777" w:rsidTr="00B73200">
        <w:tc>
          <w:tcPr>
            <w:tcW w:w="709" w:type="dxa"/>
          </w:tcPr>
          <w:p w14:paraId="75CB9ACC" w14:textId="77777777" w:rsidR="00457F12" w:rsidRPr="00B73200" w:rsidRDefault="00457F12" w:rsidP="00B73200">
            <w:pPr>
              <w:tabs>
                <w:tab w:val="left" w:pos="720"/>
              </w:tabs>
              <w:spacing w:line="360" w:lineRule="auto"/>
              <w:rPr>
                <w:rFonts w:ascii="Arial" w:hAnsi="Arial" w:cs="Arial"/>
                <w:sz w:val="24"/>
                <w:szCs w:val="24"/>
              </w:rPr>
            </w:pPr>
            <w:r w:rsidRPr="00B73200">
              <w:rPr>
                <w:rFonts w:ascii="Arial" w:hAnsi="Arial" w:cs="Arial"/>
                <w:sz w:val="24"/>
                <w:szCs w:val="24"/>
              </w:rPr>
              <w:t>10.1</w:t>
            </w:r>
          </w:p>
        </w:tc>
        <w:tc>
          <w:tcPr>
            <w:tcW w:w="9356" w:type="dxa"/>
          </w:tcPr>
          <w:p w14:paraId="1EFE7182" w14:textId="77777777" w:rsidR="00D54771" w:rsidRDefault="00457F12" w:rsidP="00B73200">
            <w:pPr>
              <w:pStyle w:val="DefaultText"/>
              <w:tabs>
                <w:tab w:val="left" w:pos="544"/>
              </w:tabs>
              <w:spacing w:line="360" w:lineRule="auto"/>
              <w:jc w:val="both"/>
              <w:rPr>
                <w:rFonts w:ascii="Arial" w:hAnsi="Arial"/>
                <w:highlight w:val="white"/>
              </w:rPr>
            </w:pPr>
            <w:r w:rsidRPr="00B73200">
              <w:rPr>
                <w:rFonts w:ascii="Arial" w:hAnsi="Arial"/>
                <w:highlight w:val="white"/>
              </w:rPr>
              <w:t xml:space="preserve">The COMMUNITY COUNCIL may establish sub-committees and appoint Community Councillors </w:t>
            </w:r>
            <w:r w:rsidR="006202B3" w:rsidRPr="00B73200">
              <w:rPr>
                <w:rFonts w:ascii="Arial" w:hAnsi="Arial"/>
                <w:highlight w:val="white"/>
              </w:rPr>
              <w:t xml:space="preserve">and </w:t>
            </w:r>
            <w:r w:rsidR="00E66305" w:rsidRPr="00B73200">
              <w:rPr>
                <w:rFonts w:ascii="Arial" w:hAnsi="Arial"/>
                <w:highlight w:val="white"/>
              </w:rPr>
              <w:t>associate members</w:t>
            </w:r>
            <w:r w:rsidR="006202B3" w:rsidRPr="00B73200">
              <w:rPr>
                <w:rFonts w:ascii="Arial" w:hAnsi="Arial"/>
                <w:highlight w:val="white"/>
              </w:rPr>
              <w:t xml:space="preserve"> </w:t>
            </w:r>
            <w:r w:rsidRPr="00B73200">
              <w:rPr>
                <w:rFonts w:ascii="Arial" w:hAnsi="Arial"/>
                <w:highlight w:val="white"/>
              </w:rPr>
              <w:t>to serve on these committees.  The COMMUNITY COUNCIL shall determine the composition, terms of reference, duration, duties and powers of any sub-committee.</w:t>
            </w:r>
            <w:r w:rsidR="006202B3" w:rsidRPr="00B73200">
              <w:rPr>
                <w:rFonts w:ascii="Arial" w:hAnsi="Arial"/>
                <w:highlight w:val="whit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125"/>
            </w:tblGrid>
            <w:tr w:rsidR="00D54771" w:rsidRPr="00FD1077" w14:paraId="3BFFAD21" w14:textId="77777777" w:rsidTr="00FD1077">
              <w:tc>
                <w:tcPr>
                  <w:tcW w:w="9125" w:type="dxa"/>
                  <w:shd w:val="clear" w:color="auto" w:fill="D9D9D9"/>
                </w:tcPr>
                <w:p w14:paraId="22554333" w14:textId="77777777" w:rsidR="00D54771" w:rsidRPr="00FD1077" w:rsidRDefault="00D54771" w:rsidP="00FD1077">
                  <w:pPr>
                    <w:pStyle w:val="ListParagraph"/>
                    <w:spacing w:line="360" w:lineRule="auto"/>
                    <w:ind w:left="0"/>
                    <w:rPr>
                      <w:rFonts w:ascii="Arial" w:hAnsi="Arial"/>
                      <w:i/>
                      <w:highlight w:val="white"/>
                    </w:rPr>
                  </w:pPr>
                  <w:r w:rsidRPr="00FD1077">
                    <w:rPr>
                      <w:rFonts w:ascii="Arial" w:hAnsi="Arial" w:cs="Arial"/>
                      <w:i/>
                      <w:sz w:val="24"/>
                    </w:rPr>
                    <w:t>The decision to set up a subcommittee</w:t>
                  </w:r>
                  <w:r w:rsidR="00380D0B">
                    <w:rPr>
                      <w:rFonts w:ascii="Arial" w:hAnsi="Arial" w:cs="Arial"/>
                      <w:i/>
                      <w:sz w:val="24"/>
                    </w:rPr>
                    <w:t xml:space="preserve">, </w:t>
                  </w:r>
                  <w:r w:rsidR="00380D0B" w:rsidRPr="00166252">
                    <w:rPr>
                      <w:rFonts w:ascii="Arial" w:hAnsi="Arial" w:cs="Arial"/>
                      <w:i/>
                      <w:color w:val="BE0000"/>
                      <w:sz w:val="24"/>
                    </w:rPr>
                    <w:t>it’s remit</w:t>
                  </w:r>
                  <w:r w:rsidRPr="00FD1077">
                    <w:rPr>
                      <w:rFonts w:ascii="Arial" w:hAnsi="Arial" w:cs="Arial"/>
                      <w:i/>
                      <w:sz w:val="24"/>
                    </w:rPr>
                    <w:t xml:space="preserve"> and any agreed </w:t>
                  </w:r>
                  <w:proofErr w:type="gramStart"/>
                  <w:r w:rsidRPr="00FD1077">
                    <w:rPr>
                      <w:rFonts w:ascii="Arial" w:hAnsi="Arial" w:cs="Arial"/>
                      <w:i/>
                      <w:sz w:val="24"/>
                    </w:rPr>
                    <w:t>decision making</w:t>
                  </w:r>
                  <w:proofErr w:type="gramEnd"/>
                  <w:r w:rsidRPr="00FD1077">
                    <w:rPr>
                      <w:rFonts w:ascii="Arial" w:hAnsi="Arial" w:cs="Arial"/>
                      <w:i/>
                      <w:sz w:val="24"/>
                    </w:rPr>
                    <w:t xml:space="preserve"> powers given to it must be agreed and recorded in the CC minute.  A note of subcommittee decisions must be circulated at the following CC meeting.</w:t>
                  </w:r>
                </w:p>
              </w:tc>
            </w:tr>
          </w:tbl>
          <w:p w14:paraId="5AA1AE44" w14:textId="77777777" w:rsidR="00457F12" w:rsidRPr="00B73200" w:rsidRDefault="006202B3" w:rsidP="00B73200">
            <w:pPr>
              <w:pStyle w:val="DefaultText"/>
              <w:tabs>
                <w:tab w:val="left" w:pos="544"/>
              </w:tabs>
              <w:spacing w:line="360" w:lineRule="auto"/>
              <w:jc w:val="both"/>
              <w:rPr>
                <w:rFonts w:ascii="Arial" w:hAnsi="Arial"/>
                <w:highlight w:val="white"/>
              </w:rPr>
            </w:pPr>
            <w:r w:rsidRPr="00B73200">
              <w:rPr>
                <w:rFonts w:ascii="Arial" w:hAnsi="Arial"/>
                <w:highlight w:val="white"/>
              </w:rPr>
              <w:t>While a person or persons not members and not eligible to be members of the Community Council may be appointed as having special expertise relevant to the purposes of the committee, such external member shall not have voting rights.</w:t>
            </w:r>
          </w:p>
          <w:p w14:paraId="07A75A65" w14:textId="77777777" w:rsidR="00457F12" w:rsidRPr="00B73200" w:rsidRDefault="00457F12" w:rsidP="00B73200">
            <w:pPr>
              <w:pStyle w:val="DefaultText"/>
              <w:tabs>
                <w:tab w:val="left" w:pos="544"/>
              </w:tabs>
              <w:spacing w:line="360" w:lineRule="auto"/>
              <w:jc w:val="both"/>
              <w:rPr>
                <w:rFonts w:ascii="Arial" w:hAnsi="Arial"/>
                <w:b/>
                <w:highlight w:val="white"/>
              </w:rPr>
            </w:pPr>
          </w:p>
        </w:tc>
      </w:tr>
      <w:tr w:rsidR="00457F12" w:rsidRPr="00B73200" w14:paraId="787A2B7B" w14:textId="77777777" w:rsidTr="00B73200">
        <w:tc>
          <w:tcPr>
            <w:tcW w:w="709" w:type="dxa"/>
          </w:tcPr>
          <w:p w14:paraId="4E668D4A" w14:textId="77777777" w:rsidR="00457F12" w:rsidRPr="00B73200" w:rsidRDefault="00457F12" w:rsidP="00B73200">
            <w:pPr>
              <w:tabs>
                <w:tab w:val="left" w:pos="720"/>
              </w:tabs>
              <w:spacing w:line="360" w:lineRule="auto"/>
              <w:rPr>
                <w:rFonts w:ascii="Arial" w:hAnsi="Arial" w:cs="Arial"/>
                <w:b/>
                <w:sz w:val="24"/>
                <w:szCs w:val="24"/>
              </w:rPr>
            </w:pPr>
            <w:r w:rsidRPr="00B73200">
              <w:rPr>
                <w:rFonts w:ascii="Arial" w:hAnsi="Arial" w:cs="Arial"/>
                <w:b/>
                <w:sz w:val="24"/>
                <w:szCs w:val="24"/>
              </w:rPr>
              <w:t>11.</w:t>
            </w:r>
          </w:p>
        </w:tc>
        <w:tc>
          <w:tcPr>
            <w:tcW w:w="9356" w:type="dxa"/>
          </w:tcPr>
          <w:p w14:paraId="4F472C45" w14:textId="77777777" w:rsidR="00457F12" w:rsidRPr="00B73200" w:rsidRDefault="00457F12" w:rsidP="00B73200">
            <w:pPr>
              <w:pStyle w:val="DefaultText"/>
              <w:tabs>
                <w:tab w:val="left" w:pos="544"/>
              </w:tabs>
              <w:spacing w:line="360" w:lineRule="auto"/>
              <w:jc w:val="both"/>
              <w:rPr>
                <w:rFonts w:ascii="Arial" w:hAnsi="Arial"/>
                <w:b/>
                <w:highlight w:val="white"/>
              </w:rPr>
            </w:pPr>
            <w:r w:rsidRPr="00B73200">
              <w:rPr>
                <w:rFonts w:ascii="Arial" w:hAnsi="Arial"/>
                <w:b/>
                <w:highlight w:val="white"/>
              </w:rPr>
              <w:t>Meetings of the Community Council</w:t>
            </w:r>
          </w:p>
        </w:tc>
      </w:tr>
      <w:tr w:rsidR="00457F12" w:rsidRPr="00B73200" w14:paraId="06225469" w14:textId="77777777" w:rsidTr="00B73200">
        <w:tc>
          <w:tcPr>
            <w:tcW w:w="709" w:type="dxa"/>
          </w:tcPr>
          <w:p w14:paraId="01E2F46A" w14:textId="77777777" w:rsidR="00457F12" w:rsidRPr="00B73200" w:rsidRDefault="00457F12" w:rsidP="00B73200">
            <w:pPr>
              <w:tabs>
                <w:tab w:val="left" w:pos="720"/>
              </w:tabs>
              <w:spacing w:line="360" w:lineRule="auto"/>
              <w:rPr>
                <w:rFonts w:ascii="Arial" w:hAnsi="Arial" w:cs="Arial"/>
                <w:sz w:val="24"/>
                <w:szCs w:val="24"/>
              </w:rPr>
            </w:pPr>
            <w:r w:rsidRPr="00B73200">
              <w:rPr>
                <w:rFonts w:ascii="Arial" w:hAnsi="Arial" w:cs="Arial"/>
                <w:sz w:val="24"/>
                <w:szCs w:val="24"/>
              </w:rPr>
              <w:t>11.1</w:t>
            </w:r>
          </w:p>
        </w:tc>
        <w:tc>
          <w:tcPr>
            <w:tcW w:w="9356" w:type="dxa"/>
          </w:tcPr>
          <w:p w14:paraId="7AC73B2E" w14:textId="77777777" w:rsidR="00457F12" w:rsidRPr="00B73200" w:rsidRDefault="00457F12" w:rsidP="00B73200">
            <w:pPr>
              <w:pStyle w:val="DefaultText"/>
              <w:numPr>
                <w:ilvl w:val="0"/>
                <w:numId w:val="27"/>
              </w:numPr>
              <w:tabs>
                <w:tab w:val="left" w:pos="544"/>
              </w:tabs>
              <w:spacing w:line="360" w:lineRule="auto"/>
              <w:jc w:val="both"/>
              <w:rPr>
                <w:rFonts w:ascii="Arial" w:hAnsi="Arial"/>
                <w:highlight w:val="white"/>
              </w:rPr>
            </w:pPr>
            <w:r w:rsidRPr="00B73200">
              <w:rPr>
                <w:rFonts w:ascii="Arial" w:hAnsi="Arial"/>
                <w:highlight w:val="white"/>
              </w:rPr>
              <w:t xml:space="preserve">The quorum for COMMUNITY COUNCIL meetings shall be </w:t>
            </w:r>
            <w:r w:rsidR="00EF74A5" w:rsidRPr="00B73200">
              <w:rPr>
                <w:rFonts w:ascii="Arial" w:hAnsi="Arial"/>
                <w:highlight w:val="white"/>
              </w:rPr>
              <w:t>4</w:t>
            </w:r>
            <w:r w:rsidRPr="00B73200">
              <w:rPr>
                <w:rFonts w:ascii="Arial" w:hAnsi="Arial"/>
                <w:highlight w:val="white"/>
              </w:rPr>
              <w:t xml:space="preserve"> voting </w:t>
            </w:r>
            <w:proofErr w:type="gramStart"/>
            <w:r w:rsidRPr="00B73200">
              <w:rPr>
                <w:rFonts w:ascii="Arial" w:hAnsi="Arial"/>
                <w:highlight w:val="white"/>
              </w:rPr>
              <w:t>members .</w:t>
            </w:r>
            <w:proofErr w:type="gramEnd"/>
          </w:p>
          <w:p w14:paraId="48364827" w14:textId="77777777" w:rsidR="00457F12" w:rsidRPr="00B73200" w:rsidRDefault="00457F12" w:rsidP="00B73200">
            <w:pPr>
              <w:pStyle w:val="DefaultText"/>
              <w:numPr>
                <w:ilvl w:val="0"/>
                <w:numId w:val="27"/>
              </w:numPr>
              <w:tabs>
                <w:tab w:val="left" w:pos="544"/>
              </w:tabs>
              <w:spacing w:line="360" w:lineRule="auto"/>
              <w:jc w:val="both"/>
              <w:rPr>
                <w:rFonts w:ascii="Arial" w:hAnsi="Arial"/>
                <w:highlight w:val="white"/>
              </w:rPr>
            </w:pPr>
            <w:r w:rsidRPr="00B73200">
              <w:rPr>
                <w:rFonts w:ascii="Arial" w:hAnsi="Arial"/>
                <w:highlight w:val="white"/>
              </w:rPr>
              <w:t xml:space="preserve">Once in each year, before the </w:t>
            </w:r>
            <w:proofErr w:type="gramStart"/>
            <w:r w:rsidR="00FA11F7" w:rsidRPr="00B73200">
              <w:rPr>
                <w:rFonts w:ascii="Arial" w:hAnsi="Arial"/>
                <w:highlight w:val="white"/>
              </w:rPr>
              <w:t>30</w:t>
            </w:r>
            <w:r w:rsidR="00FA11F7" w:rsidRPr="00B73200">
              <w:rPr>
                <w:rFonts w:ascii="Arial" w:hAnsi="Arial"/>
                <w:highlight w:val="white"/>
                <w:vertAlign w:val="superscript"/>
              </w:rPr>
              <w:t>th</w:t>
            </w:r>
            <w:proofErr w:type="gramEnd"/>
            <w:r w:rsidR="00FA11F7" w:rsidRPr="00B73200">
              <w:rPr>
                <w:rFonts w:ascii="Arial" w:hAnsi="Arial"/>
                <w:highlight w:val="white"/>
              </w:rPr>
              <w:t xml:space="preserve"> </w:t>
            </w:r>
            <w:r w:rsidRPr="00B73200">
              <w:rPr>
                <w:rFonts w:ascii="Arial" w:hAnsi="Arial"/>
                <w:bCs/>
              </w:rPr>
              <w:t>June,</w:t>
            </w:r>
            <w:r w:rsidRPr="00B73200">
              <w:rPr>
                <w:rFonts w:ascii="Arial" w:hAnsi="Arial"/>
              </w:rPr>
              <w:t xml:space="preserve"> </w:t>
            </w:r>
            <w:r w:rsidRPr="00B73200">
              <w:rPr>
                <w:rFonts w:ascii="Arial" w:hAnsi="Arial"/>
                <w:highlight w:val="white"/>
              </w:rPr>
              <w:t>the COMMUNITY COUNCIL shall convene an annual general meeting for the purpose of receiving and considering the Chairperson’s annual report on the COMMUNITY COUNCIL, the submission and approval of the independently examined annual financial statement and the appointment of office bearers.</w:t>
            </w:r>
          </w:p>
          <w:p w14:paraId="657AD50F" w14:textId="77777777" w:rsidR="00457F12" w:rsidRPr="00B73200" w:rsidRDefault="009254C3" w:rsidP="00B73200">
            <w:pPr>
              <w:pStyle w:val="DefaultText"/>
              <w:numPr>
                <w:ilvl w:val="0"/>
                <w:numId w:val="27"/>
              </w:numPr>
              <w:tabs>
                <w:tab w:val="left" w:pos="544"/>
              </w:tabs>
              <w:spacing w:line="360" w:lineRule="auto"/>
              <w:jc w:val="both"/>
              <w:rPr>
                <w:rFonts w:ascii="Arial" w:hAnsi="Arial"/>
                <w:highlight w:val="white"/>
              </w:rPr>
            </w:pPr>
            <w:r w:rsidRPr="00B73200">
              <w:rPr>
                <w:rFonts w:ascii="Arial" w:hAnsi="Arial"/>
                <w:highlight w:val="white"/>
              </w:rPr>
              <w:t xml:space="preserve">In addition to the </w:t>
            </w:r>
            <w:r w:rsidR="00457F12" w:rsidRPr="00B73200">
              <w:rPr>
                <w:rFonts w:ascii="Arial" w:hAnsi="Arial"/>
                <w:highlight w:val="white"/>
              </w:rPr>
              <w:t xml:space="preserve">annual general meeting, the COMMUNITY COUNCIL shall </w:t>
            </w:r>
            <w:r w:rsidRPr="00B73200">
              <w:rPr>
                <w:rFonts w:ascii="Arial" w:hAnsi="Arial"/>
                <w:highlight w:val="white"/>
              </w:rPr>
              <w:t xml:space="preserve">hold </w:t>
            </w:r>
            <w:r w:rsidR="00AF0E13" w:rsidRPr="00B73200">
              <w:rPr>
                <w:rFonts w:ascii="Arial" w:hAnsi="Arial"/>
                <w:highlight w:val="white"/>
              </w:rPr>
              <w:t xml:space="preserve">not less than </w:t>
            </w:r>
            <w:r w:rsidRPr="00B73200">
              <w:rPr>
                <w:rFonts w:ascii="Arial" w:hAnsi="Arial"/>
                <w:highlight w:val="white"/>
              </w:rPr>
              <w:t>6</w:t>
            </w:r>
            <w:r w:rsidR="00457F12" w:rsidRPr="00B73200">
              <w:rPr>
                <w:rFonts w:ascii="Arial" w:hAnsi="Arial"/>
                <w:highlight w:val="white"/>
              </w:rPr>
              <w:t xml:space="preserve"> </w:t>
            </w:r>
            <w:r w:rsidRPr="00B73200">
              <w:rPr>
                <w:rFonts w:ascii="Arial" w:hAnsi="Arial"/>
                <w:highlight w:val="white"/>
              </w:rPr>
              <w:t>ordinary meeting</w:t>
            </w:r>
            <w:r w:rsidR="00457F12" w:rsidRPr="00B73200">
              <w:rPr>
                <w:rFonts w:ascii="Arial" w:hAnsi="Arial"/>
                <w:highlight w:val="white"/>
              </w:rPr>
              <w:t xml:space="preserve"> throughout the year. </w:t>
            </w:r>
          </w:p>
          <w:p w14:paraId="344C98EF" w14:textId="77777777" w:rsidR="00457F12" w:rsidRPr="00B73200" w:rsidRDefault="00457F12" w:rsidP="00B73200">
            <w:pPr>
              <w:pStyle w:val="DefaultText"/>
              <w:numPr>
                <w:ilvl w:val="0"/>
                <w:numId w:val="27"/>
              </w:numPr>
              <w:tabs>
                <w:tab w:val="left" w:pos="544"/>
              </w:tabs>
              <w:spacing w:line="360" w:lineRule="auto"/>
              <w:jc w:val="both"/>
              <w:rPr>
                <w:rFonts w:ascii="Arial" w:hAnsi="Arial"/>
                <w:highlight w:val="white"/>
              </w:rPr>
            </w:pPr>
            <w:r w:rsidRPr="00B73200">
              <w:rPr>
                <w:rFonts w:ascii="Arial" w:hAnsi="Arial"/>
                <w:highlight w:val="white"/>
              </w:rPr>
              <w:t xml:space="preserve">Dates, times and venues of regular meetings of the COMMUNITY COUNCIL shall be provisionally fixed at the first meeting of the COMMUNITY COUNCIL following ordinary elections and thereafter at its annual general meeting.  Special meetings shall require at least </w:t>
            </w:r>
            <w:r w:rsidR="00D414DE" w:rsidRPr="00B73200">
              <w:rPr>
                <w:rFonts w:ascii="Arial" w:hAnsi="Arial"/>
                <w:highlight w:val="white"/>
              </w:rPr>
              <w:t>7</w:t>
            </w:r>
            <w:r w:rsidRPr="00B73200">
              <w:rPr>
                <w:rFonts w:ascii="Arial" w:hAnsi="Arial"/>
                <w:highlight w:val="white"/>
              </w:rPr>
              <w:t xml:space="preserve"> days public notice, either called by the Chairperson, or on </w:t>
            </w:r>
            <w:r w:rsidRPr="00B73200">
              <w:rPr>
                <w:rFonts w:ascii="Arial" w:hAnsi="Arial"/>
              </w:rPr>
              <w:t xml:space="preserve">the written </w:t>
            </w:r>
            <w:r w:rsidRPr="00B73200">
              <w:rPr>
                <w:rFonts w:ascii="Arial" w:hAnsi="Arial"/>
                <w:highlight w:val="white"/>
              </w:rPr>
              <w:t>request of not less than one-half of the total number of COMMUNITY COUNCIL</w:t>
            </w:r>
            <w:r w:rsidR="00EF74A5" w:rsidRPr="00B73200">
              <w:rPr>
                <w:rFonts w:ascii="Arial" w:hAnsi="Arial"/>
                <w:highlight w:val="white"/>
              </w:rPr>
              <w:t>LORS</w:t>
            </w:r>
            <w:r w:rsidRPr="00B73200">
              <w:rPr>
                <w:rFonts w:ascii="Arial" w:hAnsi="Arial"/>
                <w:highlight w:val="white"/>
              </w:rPr>
              <w:t xml:space="preserve">.  The named officer of </w:t>
            </w:r>
            <w:r w:rsidR="0027296E" w:rsidRPr="00B73200">
              <w:rPr>
                <w:rFonts w:ascii="Arial" w:hAnsi="Arial"/>
                <w:highlight w:val="white"/>
              </w:rPr>
              <w:t>T</w:t>
            </w:r>
            <w:r w:rsidRPr="00B73200">
              <w:rPr>
                <w:rFonts w:ascii="Arial" w:hAnsi="Arial"/>
                <w:highlight w:val="white"/>
              </w:rPr>
              <w:t xml:space="preserve">he </w:t>
            </w:r>
            <w:r w:rsidR="00FA11F7" w:rsidRPr="00B73200">
              <w:rPr>
                <w:rFonts w:ascii="Arial" w:hAnsi="Arial"/>
                <w:highlight w:val="white"/>
              </w:rPr>
              <w:t>Highland Council</w:t>
            </w:r>
            <w:r w:rsidRPr="00B73200">
              <w:rPr>
                <w:rFonts w:ascii="Arial" w:hAnsi="Arial"/>
                <w:highlight w:val="white"/>
              </w:rPr>
              <w:t xml:space="preserve"> has the discretion to call a </w:t>
            </w:r>
            <w:r w:rsidR="00D72DB4" w:rsidRPr="00B73200">
              <w:rPr>
                <w:rFonts w:ascii="Arial" w:hAnsi="Arial"/>
                <w:highlight w:val="white"/>
              </w:rPr>
              <w:t>s</w:t>
            </w:r>
            <w:r w:rsidR="00D414DE" w:rsidRPr="00B73200">
              <w:rPr>
                <w:rFonts w:ascii="Arial" w:hAnsi="Arial"/>
                <w:highlight w:val="white"/>
              </w:rPr>
              <w:t xml:space="preserve">pecial </w:t>
            </w:r>
            <w:r w:rsidRPr="00B73200">
              <w:rPr>
                <w:rFonts w:ascii="Arial" w:hAnsi="Arial"/>
                <w:highlight w:val="white"/>
              </w:rPr>
              <w:t xml:space="preserve">meeting of the COMMUNITY COUNCIL. </w:t>
            </w:r>
          </w:p>
          <w:p w14:paraId="7993E5A8" w14:textId="77777777" w:rsidR="00457F12" w:rsidRPr="00B73200" w:rsidRDefault="00457F12" w:rsidP="00B73200">
            <w:pPr>
              <w:pStyle w:val="DefaultText"/>
              <w:numPr>
                <w:ilvl w:val="0"/>
                <w:numId w:val="27"/>
              </w:numPr>
              <w:tabs>
                <w:tab w:val="left" w:pos="544"/>
              </w:tabs>
              <w:spacing w:line="360" w:lineRule="auto"/>
              <w:jc w:val="both"/>
              <w:rPr>
                <w:rFonts w:ascii="Arial" w:hAnsi="Arial"/>
                <w:highlight w:val="white"/>
              </w:rPr>
            </w:pPr>
            <w:r w:rsidRPr="00B73200">
              <w:rPr>
                <w:rFonts w:ascii="Arial" w:hAnsi="Arial"/>
                <w:highlight w:val="white"/>
              </w:rPr>
              <w:t>Copies of all minutes of meetings of the COMMUNITY COUNCIL and of committees thereof shall be approved at the next prescribed meeting of the COMMUNITY COUNCIL</w:t>
            </w:r>
            <w:r w:rsidR="009254C3" w:rsidRPr="00B73200">
              <w:rPr>
                <w:rFonts w:ascii="Arial" w:hAnsi="Arial"/>
                <w:highlight w:val="white"/>
              </w:rPr>
              <w:t xml:space="preserve"> (excluding minutes of the Annual General Meeting)</w:t>
            </w:r>
            <w:r w:rsidRPr="00B73200">
              <w:rPr>
                <w:rFonts w:ascii="Arial" w:hAnsi="Arial"/>
                <w:highlight w:val="white"/>
              </w:rPr>
              <w:t xml:space="preserve">, but the draft minute shall be circulated </w:t>
            </w:r>
            <w:r w:rsidR="00FA11F7" w:rsidRPr="00B73200">
              <w:rPr>
                <w:rFonts w:ascii="Arial" w:hAnsi="Arial"/>
                <w:highlight w:val="white"/>
              </w:rPr>
              <w:t xml:space="preserve">normally </w:t>
            </w:r>
            <w:r w:rsidRPr="00B73200">
              <w:rPr>
                <w:rFonts w:ascii="Arial" w:hAnsi="Arial"/>
                <w:highlight w:val="white"/>
              </w:rPr>
              <w:t xml:space="preserve">within 14 days </w:t>
            </w:r>
            <w:proofErr w:type="gramStart"/>
            <w:r w:rsidRPr="00B73200">
              <w:rPr>
                <w:rFonts w:ascii="Arial" w:hAnsi="Arial"/>
                <w:highlight w:val="white"/>
              </w:rPr>
              <w:t xml:space="preserve">from the date of that </w:t>
            </w:r>
            <w:r w:rsidRPr="00B73200">
              <w:rPr>
                <w:rFonts w:ascii="Arial" w:hAnsi="Arial"/>
                <w:highlight w:val="white"/>
              </w:rPr>
              <w:lastRenderedPageBreak/>
              <w:t>meeting,</w:t>
            </w:r>
            <w:proofErr w:type="gramEnd"/>
            <w:r w:rsidRPr="00B73200">
              <w:rPr>
                <w:rFonts w:ascii="Arial" w:hAnsi="Arial"/>
                <w:highlight w:val="white"/>
              </w:rPr>
              <w:t xml:space="preserve"> to COMMUNITY COUNCIL members</w:t>
            </w:r>
            <w:r w:rsidR="00FA11F7" w:rsidRPr="00B73200">
              <w:rPr>
                <w:rFonts w:ascii="Arial" w:hAnsi="Arial"/>
                <w:highlight w:val="white"/>
              </w:rPr>
              <w:t xml:space="preserve"> </w:t>
            </w:r>
            <w:r w:rsidRPr="00B73200">
              <w:rPr>
                <w:rFonts w:ascii="Arial" w:hAnsi="Arial"/>
                <w:highlight w:val="white"/>
              </w:rPr>
              <w:t xml:space="preserve">and </w:t>
            </w:r>
            <w:r w:rsidR="00A342F2" w:rsidRPr="00B73200">
              <w:rPr>
                <w:rFonts w:ascii="Arial" w:hAnsi="Arial"/>
                <w:highlight w:val="white"/>
              </w:rPr>
              <w:t>Highland Council</w:t>
            </w:r>
            <w:r w:rsidRPr="00B73200">
              <w:rPr>
                <w:rFonts w:ascii="Arial" w:hAnsi="Arial"/>
                <w:highlight w:val="white"/>
              </w:rPr>
              <w:t xml:space="preserve">’s named </w:t>
            </w:r>
            <w:r w:rsidRPr="00B73200">
              <w:rPr>
                <w:rFonts w:ascii="Arial" w:hAnsi="Arial"/>
              </w:rPr>
              <w:t xml:space="preserve">officer for the COMMUNITY COUNCIL. </w:t>
            </w:r>
          </w:p>
          <w:p w14:paraId="39DE6042" w14:textId="77777777" w:rsidR="00457F12" w:rsidRPr="00B73200" w:rsidRDefault="00457F12" w:rsidP="00B73200">
            <w:pPr>
              <w:pStyle w:val="DefaultText"/>
              <w:numPr>
                <w:ilvl w:val="0"/>
                <w:numId w:val="27"/>
              </w:numPr>
              <w:tabs>
                <w:tab w:val="left" w:pos="544"/>
              </w:tabs>
              <w:spacing w:line="360" w:lineRule="auto"/>
              <w:jc w:val="both"/>
              <w:rPr>
                <w:rFonts w:ascii="Arial" w:hAnsi="Arial"/>
                <w:highlight w:val="white"/>
              </w:rPr>
            </w:pPr>
            <w:r w:rsidRPr="00B73200">
              <w:rPr>
                <w:rFonts w:ascii="Arial" w:hAnsi="Arial"/>
                <w:highlight w:val="white"/>
              </w:rPr>
              <w:t>The COMMUNITY COUNCIL shall abide by the Standing Orders for the proper conduct of its meetings.</w:t>
            </w:r>
            <w:r w:rsidR="004A2D98" w:rsidRPr="00B73200">
              <w:rPr>
                <w:rFonts w:ascii="Arial" w:hAnsi="Arial"/>
                <w:highlight w:val="white"/>
              </w:rPr>
              <w:t xml:space="preserve">  Individual Community Councillors shall abide by the Code of Conduct for Community Councillors set out in Appendix 5 of the Scheme.</w:t>
            </w:r>
          </w:p>
          <w:p w14:paraId="231F9221" w14:textId="77777777" w:rsidR="00457F12" w:rsidRPr="00B73200" w:rsidRDefault="00457F12" w:rsidP="00B73200">
            <w:pPr>
              <w:pStyle w:val="DefaultText"/>
              <w:numPr>
                <w:ilvl w:val="0"/>
                <w:numId w:val="27"/>
              </w:numPr>
              <w:tabs>
                <w:tab w:val="left" w:pos="544"/>
              </w:tabs>
              <w:spacing w:line="360" w:lineRule="auto"/>
              <w:jc w:val="both"/>
              <w:rPr>
                <w:rFonts w:ascii="Arial" w:hAnsi="Arial"/>
                <w:highlight w:val="white"/>
              </w:rPr>
            </w:pPr>
            <w:r w:rsidRPr="00B73200">
              <w:rPr>
                <w:rFonts w:ascii="Arial" w:hAnsi="Arial"/>
                <w:highlight w:val="white"/>
              </w:rPr>
              <w:t xml:space="preserve">The COMMUNITY COUNCIL has a duty to be responsive to the community it represents.  Should the COMMUNITY COUNCIL receive a written request (petition), signed by at least 20 persons resident </w:t>
            </w:r>
            <w:r w:rsidR="00151DF2" w:rsidRPr="00B73200">
              <w:rPr>
                <w:rFonts w:ascii="Arial" w:hAnsi="Arial"/>
                <w:highlight w:val="white"/>
              </w:rPr>
              <w:t>and eligible to v</w:t>
            </w:r>
            <w:r w:rsidR="00D414DE" w:rsidRPr="00B73200">
              <w:rPr>
                <w:rFonts w:ascii="Arial" w:hAnsi="Arial"/>
                <w:highlight w:val="white"/>
              </w:rPr>
              <w:t xml:space="preserve">ote </w:t>
            </w:r>
            <w:r w:rsidRPr="00B73200">
              <w:rPr>
                <w:rFonts w:ascii="Arial" w:hAnsi="Arial"/>
                <w:highlight w:val="white"/>
              </w:rPr>
              <w:t xml:space="preserve">within the COMMUNITY COUNCIL area to convene a special meeting for a particular matter or matters to be debated, it shall call such a meeting within 14 days of receipt of such a request and advertise it </w:t>
            </w:r>
            <w:r w:rsidR="004A2D98" w:rsidRPr="00B73200">
              <w:rPr>
                <w:rFonts w:ascii="Arial" w:hAnsi="Arial"/>
                <w:highlight w:val="white"/>
              </w:rPr>
              <w:t xml:space="preserve">locally </w:t>
            </w:r>
            <w:r w:rsidRPr="00B73200">
              <w:rPr>
                <w:rFonts w:ascii="Arial" w:hAnsi="Arial"/>
                <w:highlight w:val="white"/>
              </w:rPr>
              <w:t>in the manner prescribed for special meetings called by the COMMUNITY COUNCIL</w:t>
            </w:r>
            <w:r w:rsidRPr="00B73200">
              <w:rPr>
                <w:rFonts w:ascii="Arial" w:hAnsi="Arial"/>
              </w:rPr>
              <w:t>.</w:t>
            </w:r>
          </w:p>
          <w:p w14:paraId="0D35C0C7" w14:textId="77777777" w:rsidR="008E1EA8" w:rsidRPr="008E1EA8" w:rsidRDefault="00457F12" w:rsidP="00B73200">
            <w:pPr>
              <w:pStyle w:val="DefaultText"/>
              <w:numPr>
                <w:ilvl w:val="0"/>
                <w:numId w:val="27"/>
              </w:numPr>
              <w:tabs>
                <w:tab w:val="left" w:pos="544"/>
              </w:tabs>
              <w:spacing w:line="360" w:lineRule="auto"/>
              <w:jc w:val="both"/>
              <w:rPr>
                <w:rFonts w:ascii="Arial" w:hAnsi="Arial"/>
                <w:i/>
                <w:highlight w:val="white"/>
                <w:u w:val="single"/>
              </w:rPr>
            </w:pPr>
            <w:r w:rsidRPr="00B73200">
              <w:rPr>
                <w:rFonts w:ascii="Arial" w:hAnsi="Arial"/>
              </w:rPr>
              <w:t xml:space="preserve">In exceptional circumstances, and in accordance with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410"/>
            </w:tblGrid>
            <w:tr w:rsidR="008E1EA8" w:rsidRPr="00FD1077" w14:paraId="363FFFC4" w14:textId="77777777" w:rsidTr="00FD1077">
              <w:tc>
                <w:tcPr>
                  <w:tcW w:w="9125" w:type="dxa"/>
                  <w:shd w:val="clear" w:color="auto" w:fill="D9D9D9"/>
                </w:tcPr>
                <w:p w14:paraId="62313C07" w14:textId="77777777" w:rsidR="008E1EA8" w:rsidRPr="00FD1077" w:rsidRDefault="008E1EA8" w:rsidP="00FD1077">
                  <w:pPr>
                    <w:pStyle w:val="DefaultText"/>
                    <w:tabs>
                      <w:tab w:val="left" w:pos="544"/>
                    </w:tabs>
                    <w:spacing w:line="360" w:lineRule="auto"/>
                    <w:jc w:val="both"/>
                    <w:rPr>
                      <w:rFonts w:ascii="Arial" w:hAnsi="Arial" w:cs="Arial"/>
                      <w:color w:val="auto"/>
                      <w:szCs w:val="24"/>
                    </w:rPr>
                  </w:pPr>
                  <w:r w:rsidRPr="00FD1077">
                    <w:rPr>
                      <w:rFonts w:ascii="Arial" w:hAnsi="Arial" w:cs="Arial"/>
                      <w:i/>
                      <w:color w:val="auto"/>
                      <w:szCs w:val="24"/>
                    </w:rPr>
                    <w:t xml:space="preserve">sections 1.1 and 9.1 </w:t>
                  </w:r>
                  <w:r w:rsidRPr="00FD1077">
                    <w:rPr>
                      <w:rFonts w:ascii="Arial" w:hAnsi="Arial" w:cs="Arial"/>
                      <w:color w:val="auto"/>
                      <w:szCs w:val="24"/>
                    </w:rPr>
                    <w:t xml:space="preserve">of the Standing Orders, the COMMUNITY COUNCIL </w:t>
                  </w:r>
                  <w:r w:rsidRPr="00FD1077">
                    <w:rPr>
                      <w:rFonts w:ascii="Arial" w:hAnsi="Arial" w:cs="Arial"/>
                      <w:i/>
                      <w:color w:val="auto"/>
                      <w:szCs w:val="24"/>
                    </w:rPr>
                    <w:t xml:space="preserve">may suspend Standing Orders </w:t>
                  </w:r>
                  <w:r w:rsidRPr="00FD1077">
                    <w:rPr>
                      <w:rFonts w:ascii="Arial" w:hAnsi="Arial" w:cs="Arial"/>
                      <w:color w:val="auto"/>
                      <w:szCs w:val="24"/>
                    </w:rPr>
                    <w:t xml:space="preserve">and discuss items of business in private. </w:t>
                  </w:r>
                  <w:r w:rsidRPr="00FD1077">
                    <w:rPr>
                      <w:rFonts w:ascii="Arial" w:hAnsi="Arial" w:cs="Arial"/>
                      <w:i/>
                      <w:color w:val="auto"/>
                      <w:szCs w:val="24"/>
                    </w:rPr>
                    <w:t>A motion to meet in private may be agreed by the Community Council either at its previous meeting or immediately prior to an item being taken. Any such motion requires three-quarters of the total COMMUNITY COUNCILLORS to be present and at least two-thirds of the Community councillors present consenting to the motion.</w:t>
                  </w:r>
                  <w:r w:rsidRPr="00FD1077">
                    <w:rPr>
                      <w:rFonts w:ascii="Arial" w:hAnsi="Arial" w:cs="Arial"/>
                      <w:color w:val="auto"/>
                      <w:szCs w:val="24"/>
                    </w:rPr>
                    <w:t xml:space="preserve"> </w:t>
                  </w:r>
                </w:p>
                <w:p w14:paraId="15D8B90E" w14:textId="77777777" w:rsidR="008E1EA8" w:rsidRPr="00FD1077" w:rsidRDefault="008E1EA8" w:rsidP="00FD1077">
                  <w:pPr>
                    <w:pStyle w:val="DefaultText"/>
                    <w:tabs>
                      <w:tab w:val="left" w:pos="544"/>
                    </w:tabs>
                    <w:spacing w:line="360" w:lineRule="auto"/>
                    <w:jc w:val="both"/>
                    <w:rPr>
                      <w:rFonts w:ascii="Arial" w:hAnsi="Arial"/>
                      <w:strike/>
                      <w:highlight w:val="white"/>
                    </w:rPr>
                  </w:pPr>
                  <w:r w:rsidRPr="00FD1077">
                    <w:rPr>
                      <w:rFonts w:ascii="Arial" w:hAnsi="Arial"/>
                      <w:strike/>
                    </w:rPr>
                    <w:t xml:space="preserve">The decision to meet in private will be agreed by majority vote of the Community Council either at its previous meeting or immediately prior to the item being taken.  </w:t>
                  </w:r>
                </w:p>
              </w:tc>
            </w:tr>
          </w:tbl>
          <w:p w14:paraId="5043C616" w14:textId="77777777" w:rsidR="008E1EA8" w:rsidRPr="008E1EA8" w:rsidRDefault="008E1EA8" w:rsidP="008E1EA8">
            <w:pPr>
              <w:pStyle w:val="DefaultText"/>
              <w:tabs>
                <w:tab w:val="left" w:pos="544"/>
              </w:tabs>
              <w:spacing w:line="360" w:lineRule="auto"/>
              <w:ind w:left="720"/>
              <w:jc w:val="both"/>
              <w:rPr>
                <w:rFonts w:ascii="Arial" w:hAnsi="Arial"/>
                <w:i/>
                <w:highlight w:val="white"/>
                <w:u w:val="single"/>
              </w:rPr>
            </w:pPr>
          </w:p>
          <w:p w14:paraId="5313298F" w14:textId="77777777" w:rsidR="00457F12" w:rsidRDefault="00457F12" w:rsidP="00F925F8">
            <w:pPr>
              <w:pStyle w:val="DefaultText"/>
              <w:tabs>
                <w:tab w:val="left" w:pos="544"/>
              </w:tabs>
              <w:spacing w:line="360" w:lineRule="auto"/>
              <w:ind w:left="720"/>
              <w:jc w:val="both"/>
              <w:rPr>
                <w:rFonts w:ascii="Arial" w:hAnsi="Arial"/>
                <w:i/>
                <w:highlight w:val="white"/>
                <w:u w:val="single"/>
              </w:rPr>
            </w:pPr>
            <w:r w:rsidRPr="00B73200">
              <w:rPr>
                <w:rFonts w:ascii="Arial" w:hAnsi="Arial"/>
              </w:rPr>
              <w:t>The reason to meet in private must be recorded</w:t>
            </w:r>
            <w:r w:rsidR="00FD161A" w:rsidRPr="00B73200">
              <w:rPr>
                <w:rFonts w:ascii="Arial" w:hAnsi="Arial"/>
              </w:rPr>
              <w:t xml:space="preserve"> in the minutes of the meeting at which the decision to take the matter in private was made</w:t>
            </w:r>
            <w:r w:rsidRPr="00B73200">
              <w:rPr>
                <w:rFonts w:ascii="Arial" w:hAnsi="Arial"/>
              </w:rPr>
              <w:t xml:space="preserve">.  If a decision to take an item in private is made at the previous meeting of the Community Council, </w:t>
            </w:r>
            <w:r w:rsidR="006202B3" w:rsidRPr="00B73200">
              <w:rPr>
                <w:rFonts w:ascii="Arial" w:hAnsi="Arial"/>
              </w:rPr>
              <w:t xml:space="preserve">the </w:t>
            </w:r>
            <w:r w:rsidRPr="00B73200">
              <w:rPr>
                <w:rFonts w:ascii="Arial" w:hAnsi="Arial"/>
              </w:rPr>
              <w:t>notice of such a meeting</w:t>
            </w:r>
            <w:r w:rsidR="006202B3" w:rsidRPr="00B73200">
              <w:rPr>
                <w:rFonts w:ascii="Arial" w:hAnsi="Arial"/>
              </w:rPr>
              <w:t>,</w:t>
            </w:r>
            <w:r w:rsidRPr="00B73200">
              <w:rPr>
                <w:rFonts w:ascii="Arial" w:hAnsi="Arial"/>
              </w:rPr>
              <w:t xml:space="preserve"> given to the public in the usual way; will record that an item</w:t>
            </w:r>
            <w:r w:rsidR="006202B3" w:rsidRPr="00B73200">
              <w:rPr>
                <w:rFonts w:ascii="Arial" w:hAnsi="Arial"/>
              </w:rPr>
              <w:t xml:space="preserve"> or items are to be taken</w:t>
            </w:r>
            <w:r w:rsidRPr="00B73200">
              <w:rPr>
                <w:rFonts w:ascii="Arial" w:hAnsi="Arial"/>
              </w:rPr>
              <w:t xml:space="preserve"> in private. Minutes of the discussion and decisions </w:t>
            </w:r>
            <w:r w:rsidR="006202B3" w:rsidRPr="00B73200">
              <w:rPr>
                <w:rFonts w:ascii="Arial" w:hAnsi="Arial"/>
              </w:rPr>
              <w:t xml:space="preserve">shall be </w:t>
            </w:r>
            <w:r w:rsidRPr="00B73200">
              <w:rPr>
                <w:rFonts w:ascii="Arial" w:hAnsi="Arial"/>
              </w:rPr>
              <w:t xml:space="preserve">taken </w:t>
            </w:r>
            <w:r w:rsidR="006202B3" w:rsidRPr="00B73200">
              <w:rPr>
                <w:rFonts w:ascii="Arial" w:hAnsi="Arial"/>
              </w:rPr>
              <w:t xml:space="preserve">and </w:t>
            </w:r>
            <w:r w:rsidRPr="00B73200">
              <w:rPr>
                <w:rFonts w:ascii="Arial" w:hAnsi="Arial"/>
              </w:rPr>
              <w:t xml:space="preserve">recorded in a manner which does not compromise the private material. </w:t>
            </w:r>
          </w:p>
          <w:p w14:paraId="212E3E8C" w14:textId="77777777" w:rsidR="00F925F8" w:rsidRPr="00F925F8" w:rsidRDefault="00F925F8" w:rsidP="00F925F8">
            <w:pPr>
              <w:pStyle w:val="DefaultText"/>
              <w:tabs>
                <w:tab w:val="left" w:pos="544"/>
              </w:tabs>
              <w:spacing w:line="360" w:lineRule="auto"/>
              <w:ind w:left="720"/>
              <w:jc w:val="both"/>
              <w:rPr>
                <w:rFonts w:ascii="Arial" w:hAnsi="Arial"/>
                <w:i/>
                <w:highlight w:val="white"/>
                <w:u w:val="single"/>
              </w:rPr>
            </w:pPr>
          </w:p>
        </w:tc>
      </w:tr>
      <w:tr w:rsidR="00457F12" w:rsidRPr="00B73200" w14:paraId="5C338823" w14:textId="77777777" w:rsidTr="00B73200">
        <w:tc>
          <w:tcPr>
            <w:tcW w:w="709" w:type="dxa"/>
          </w:tcPr>
          <w:p w14:paraId="6E0CE18F" w14:textId="77777777" w:rsidR="00457F12" w:rsidRPr="00B73200" w:rsidRDefault="00457F12" w:rsidP="00B73200">
            <w:pPr>
              <w:tabs>
                <w:tab w:val="left" w:pos="720"/>
              </w:tabs>
              <w:spacing w:line="360" w:lineRule="auto"/>
              <w:rPr>
                <w:rFonts w:ascii="Arial" w:hAnsi="Arial" w:cs="Arial"/>
                <w:b/>
                <w:sz w:val="24"/>
                <w:szCs w:val="24"/>
              </w:rPr>
            </w:pPr>
            <w:r w:rsidRPr="00B73200">
              <w:rPr>
                <w:rFonts w:ascii="Arial" w:hAnsi="Arial" w:cs="Arial"/>
                <w:b/>
                <w:sz w:val="24"/>
                <w:szCs w:val="24"/>
              </w:rPr>
              <w:lastRenderedPageBreak/>
              <w:t>12.</w:t>
            </w:r>
          </w:p>
        </w:tc>
        <w:tc>
          <w:tcPr>
            <w:tcW w:w="9356" w:type="dxa"/>
          </w:tcPr>
          <w:p w14:paraId="7F362B99" w14:textId="77777777" w:rsidR="00457F12" w:rsidRPr="00B73200" w:rsidRDefault="00457F12" w:rsidP="00B73200">
            <w:pPr>
              <w:pStyle w:val="DefaultText"/>
              <w:tabs>
                <w:tab w:val="left" w:pos="544"/>
              </w:tabs>
              <w:spacing w:line="360" w:lineRule="auto"/>
              <w:jc w:val="both"/>
              <w:rPr>
                <w:rFonts w:ascii="Arial" w:hAnsi="Arial"/>
                <w:b/>
                <w:highlight w:val="white"/>
              </w:rPr>
            </w:pPr>
            <w:r w:rsidRPr="00B73200">
              <w:rPr>
                <w:rFonts w:ascii="Arial" w:hAnsi="Arial"/>
                <w:b/>
                <w:highlight w:val="white"/>
              </w:rPr>
              <w:t>Public Participation in the Work of the Community Council</w:t>
            </w:r>
          </w:p>
        </w:tc>
      </w:tr>
      <w:tr w:rsidR="00457F12" w:rsidRPr="00B73200" w14:paraId="1501BA2B" w14:textId="77777777" w:rsidTr="00B73200">
        <w:tc>
          <w:tcPr>
            <w:tcW w:w="709" w:type="dxa"/>
          </w:tcPr>
          <w:p w14:paraId="3FFA94C9" w14:textId="77777777" w:rsidR="00457F12" w:rsidRPr="00B73200" w:rsidRDefault="00457F12" w:rsidP="00B73200">
            <w:pPr>
              <w:tabs>
                <w:tab w:val="left" w:pos="720"/>
              </w:tabs>
              <w:spacing w:line="360" w:lineRule="auto"/>
              <w:rPr>
                <w:rFonts w:ascii="Arial" w:hAnsi="Arial" w:cs="Arial"/>
                <w:sz w:val="24"/>
                <w:szCs w:val="24"/>
              </w:rPr>
            </w:pPr>
            <w:r w:rsidRPr="00B73200">
              <w:rPr>
                <w:rFonts w:ascii="Arial" w:hAnsi="Arial" w:cs="Arial"/>
                <w:sz w:val="24"/>
                <w:szCs w:val="24"/>
              </w:rPr>
              <w:t>12.1</w:t>
            </w:r>
          </w:p>
        </w:tc>
        <w:tc>
          <w:tcPr>
            <w:tcW w:w="9356" w:type="dxa"/>
          </w:tcPr>
          <w:p w14:paraId="0B2AB658" w14:textId="77777777" w:rsidR="006202B3" w:rsidRPr="00B73200" w:rsidRDefault="00457F12" w:rsidP="00B73200">
            <w:pPr>
              <w:pStyle w:val="DefaultText"/>
              <w:numPr>
                <w:ilvl w:val="0"/>
                <w:numId w:val="30"/>
              </w:numPr>
              <w:tabs>
                <w:tab w:val="left" w:pos="544"/>
                <w:tab w:val="num" w:pos="1418"/>
              </w:tabs>
              <w:spacing w:line="360" w:lineRule="auto"/>
              <w:jc w:val="both"/>
              <w:rPr>
                <w:rFonts w:ascii="Arial" w:hAnsi="Arial"/>
                <w:highlight w:val="white"/>
              </w:rPr>
            </w:pPr>
            <w:r w:rsidRPr="00B73200">
              <w:rPr>
                <w:rFonts w:ascii="Arial" w:hAnsi="Arial"/>
                <w:highlight w:val="white"/>
              </w:rPr>
              <w:t>All meetings of the COMMUNITY COUNCIL and its committees (subject to 11</w:t>
            </w:r>
            <w:r w:rsidR="00EF74A5" w:rsidRPr="00B73200">
              <w:rPr>
                <w:rFonts w:ascii="Arial" w:hAnsi="Arial"/>
                <w:highlight w:val="white"/>
              </w:rPr>
              <w:t>.1 (</w:t>
            </w:r>
            <w:r w:rsidRPr="00B73200">
              <w:rPr>
                <w:rFonts w:ascii="Arial" w:hAnsi="Arial"/>
                <w:highlight w:val="white"/>
              </w:rPr>
              <w:t>h</w:t>
            </w:r>
            <w:r w:rsidR="00EF74A5" w:rsidRPr="00B73200">
              <w:rPr>
                <w:rFonts w:ascii="Arial" w:hAnsi="Arial"/>
                <w:highlight w:val="white"/>
              </w:rPr>
              <w:t>)</w:t>
            </w:r>
            <w:r w:rsidRPr="00B73200">
              <w:rPr>
                <w:rFonts w:ascii="Arial" w:hAnsi="Arial"/>
                <w:highlight w:val="white"/>
              </w:rPr>
              <w:t xml:space="preserve">, above) shall be open to members of the public.  Every effort should be made to ensure proper </w:t>
            </w:r>
            <w:r w:rsidRPr="00B73200">
              <w:rPr>
                <w:rFonts w:ascii="Arial" w:hAnsi="Arial"/>
              </w:rPr>
              <w:t xml:space="preserve">accessible </w:t>
            </w:r>
            <w:r w:rsidRPr="00B73200">
              <w:rPr>
                <w:rFonts w:ascii="Arial" w:hAnsi="Arial"/>
                <w:highlight w:val="white"/>
              </w:rPr>
              <w:t>provision for the accommodation of members of the public</w:t>
            </w:r>
            <w:r w:rsidR="006202B3" w:rsidRPr="00B73200">
              <w:rPr>
                <w:rFonts w:ascii="Arial" w:hAnsi="Arial"/>
                <w:highlight w:val="white"/>
              </w:rPr>
              <w:t>.</w:t>
            </w:r>
          </w:p>
          <w:p w14:paraId="00A200D9" w14:textId="77777777" w:rsidR="00457F12" w:rsidRPr="00B73200" w:rsidRDefault="006202B3" w:rsidP="00B73200">
            <w:pPr>
              <w:pStyle w:val="DefaultText"/>
              <w:numPr>
                <w:ilvl w:val="0"/>
                <w:numId w:val="30"/>
              </w:numPr>
              <w:tabs>
                <w:tab w:val="left" w:pos="544"/>
                <w:tab w:val="num" w:pos="1418"/>
              </w:tabs>
              <w:spacing w:line="360" w:lineRule="auto"/>
              <w:jc w:val="both"/>
              <w:rPr>
                <w:rFonts w:ascii="Arial" w:hAnsi="Arial"/>
                <w:highlight w:val="white"/>
              </w:rPr>
            </w:pPr>
            <w:r w:rsidRPr="00B73200">
              <w:rPr>
                <w:rFonts w:ascii="Arial" w:hAnsi="Arial"/>
                <w:highlight w:val="white"/>
              </w:rPr>
              <w:t>T</w:t>
            </w:r>
            <w:r w:rsidR="00457F12" w:rsidRPr="00B73200">
              <w:rPr>
                <w:rFonts w:ascii="Arial" w:hAnsi="Arial"/>
                <w:highlight w:val="white"/>
              </w:rPr>
              <w:t xml:space="preserve">he opportunity should be afforded at each meeting to permit members of the public to address the COMMUNITY COUNCIL, under the guidance of the Chairperson.    </w:t>
            </w:r>
          </w:p>
          <w:p w14:paraId="6207451E" w14:textId="77777777" w:rsidR="00380D0B" w:rsidRDefault="00457F12" w:rsidP="00B73200">
            <w:pPr>
              <w:pStyle w:val="DefaultText"/>
              <w:numPr>
                <w:ilvl w:val="0"/>
                <w:numId w:val="30"/>
              </w:numPr>
              <w:tabs>
                <w:tab w:val="left" w:pos="544"/>
                <w:tab w:val="num" w:pos="1418"/>
              </w:tabs>
              <w:spacing w:line="360" w:lineRule="auto"/>
              <w:jc w:val="both"/>
              <w:rPr>
                <w:rFonts w:ascii="Arial" w:hAnsi="Arial"/>
                <w:highlight w:val="white"/>
              </w:rPr>
            </w:pPr>
            <w:r w:rsidRPr="00B73200">
              <w:rPr>
                <w:rFonts w:ascii="Arial" w:hAnsi="Arial"/>
                <w:highlight w:val="white"/>
              </w:rPr>
              <w:t xml:space="preserve">Notices calling meetings of the COMMUNITY COUNCIL and its committees shall be posted prominently within the COMMUNITY COUNCIL area, and on </w:t>
            </w:r>
            <w:r w:rsidR="00D414DE" w:rsidRPr="00B73200">
              <w:rPr>
                <w:rFonts w:ascii="Arial" w:hAnsi="Arial"/>
                <w:highlight w:val="white"/>
              </w:rPr>
              <w:t>its</w:t>
            </w:r>
            <w:r w:rsidRPr="00B73200">
              <w:rPr>
                <w:rFonts w:ascii="Arial" w:hAnsi="Arial"/>
                <w:highlight w:val="white"/>
              </w:rPr>
              <w:t xml:space="preserve"> website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410"/>
            </w:tblGrid>
            <w:tr w:rsidR="00BD5A76" w:rsidRPr="00FD1077" w14:paraId="590BDCAB" w14:textId="77777777" w:rsidTr="00AD04B5">
              <w:tc>
                <w:tcPr>
                  <w:tcW w:w="9125" w:type="dxa"/>
                  <w:shd w:val="clear" w:color="auto" w:fill="D9D9D9"/>
                </w:tcPr>
                <w:p w14:paraId="4BF38A42" w14:textId="77777777" w:rsidR="00BD5A76" w:rsidRPr="00166252" w:rsidRDefault="00BD5A76" w:rsidP="00BD5A76">
                  <w:pPr>
                    <w:pStyle w:val="DefaultText"/>
                    <w:tabs>
                      <w:tab w:val="left" w:pos="544"/>
                    </w:tabs>
                    <w:spacing w:line="360" w:lineRule="auto"/>
                    <w:jc w:val="both"/>
                    <w:rPr>
                      <w:rFonts w:ascii="Arial" w:hAnsi="Arial"/>
                      <w:i/>
                      <w:color w:val="BE0000"/>
                    </w:rPr>
                  </w:pPr>
                  <w:r w:rsidRPr="00166252">
                    <w:rPr>
                      <w:rFonts w:ascii="Arial" w:hAnsi="Arial"/>
                      <w:i/>
                      <w:color w:val="BE0000"/>
                    </w:rPr>
                    <w:t>/social media presence</w:t>
                  </w:r>
                </w:p>
              </w:tc>
            </w:tr>
          </w:tbl>
          <w:p w14:paraId="371D6C08" w14:textId="77777777" w:rsidR="00457F12" w:rsidRPr="00B73200" w:rsidRDefault="00457F12" w:rsidP="00380D0B">
            <w:pPr>
              <w:pStyle w:val="DefaultText"/>
              <w:tabs>
                <w:tab w:val="left" w:pos="544"/>
                <w:tab w:val="num" w:pos="1418"/>
              </w:tabs>
              <w:spacing w:line="360" w:lineRule="auto"/>
              <w:ind w:left="720"/>
              <w:jc w:val="both"/>
              <w:rPr>
                <w:rFonts w:ascii="Arial" w:hAnsi="Arial"/>
                <w:highlight w:val="white"/>
              </w:rPr>
            </w:pPr>
            <w:r w:rsidRPr="00B73200">
              <w:rPr>
                <w:rFonts w:ascii="Arial" w:hAnsi="Arial"/>
                <w:highlight w:val="white"/>
              </w:rPr>
              <w:t xml:space="preserve">where appropriate, for a minimum period of </w:t>
            </w:r>
            <w:r w:rsidR="00FA11F7" w:rsidRPr="00B73200">
              <w:rPr>
                <w:rFonts w:ascii="Arial" w:hAnsi="Arial"/>
                <w:highlight w:val="white"/>
              </w:rPr>
              <w:t>7</w:t>
            </w:r>
            <w:r w:rsidRPr="00B73200">
              <w:rPr>
                <w:rFonts w:ascii="Arial" w:hAnsi="Arial"/>
                <w:highlight w:val="white"/>
              </w:rPr>
              <w:t xml:space="preserve"> days before the date of any such meeting, and, where possible, be advertised by other suitable means.</w:t>
            </w:r>
          </w:p>
          <w:p w14:paraId="7EC6358F" w14:textId="77777777" w:rsidR="00457F12" w:rsidRPr="00B73200" w:rsidRDefault="00457F12" w:rsidP="00B73200">
            <w:pPr>
              <w:pStyle w:val="DefaultText"/>
              <w:tabs>
                <w:tab w:val="left" w:pos="544"/>
              </w:tabs>
              <w:spacing w:line="360" w:lineRule="auto"/>
              <w:jc w:val="both"/>
              <w:rPr>
                <w:rFonts w:ascii="Arial" w:hAnsi="Arial"/>
                <w:b/>
                <w:highlight w:val="white"/>
              </w:rPr>
            </w:pPr>
          </w:p>
        </w:tc>
      </w:tr>
      <w:tr w:rsidR="00457F12" w:rsidRPr="00B73200" w14:paraId="0290011B" w14:textId="77777777" w:rsidTr="00B73200">
        <w:tc>
          <w:tcPr>
            <w:tcW w:w="709" w:type="dxa"/>
          </w:tcPr>
          <w:p w14:paraId="7E4FC9FA" w14:textId="77777777" w:rsidR="00457F12" w:rsidRPr="00B73200" w:rsidRDefault="00457F12" w:rsidP="00B73200">
            <w:pPr>
              <w:tabs>
                <w:tab w:val="left" w:pos="720"/>
              </w:tabs>
              <w:spacing w:line="360" w:lineRule="auto"/>
              <w:rPr>
                <w:rFonts w:ascii="Arial" w:hAnsi="Arial" w:cs="Arial"/>
                <w:b/>
                <w:sz w:val="24"/>
                <w:szCs w:val="24"/>
              </w:rPr>
            </w:pPr>
            <w:r w:rsidRPr="00B73200">
              <w:rPr>
                <w:rFonts w:ascii="Arial" w:hAnsi="Arial" w:cs="Arial"/>
                <w:b/>
                <w:sz w:val="24"/>
                <w:szCs w:val="24"/>
              </w:rPr>
              <w:t>13.</w:t>
            </w:r>
          </w:p>
        </w:tc>
        <w:tc>
          <w:tcPr>
            <w:tcW w:w="9356" w:type="dxa"/>
          </w:tcPr>
          <w:p w14:paraId="56046B2A" w14:textId="77777777" w:rsidR="00457F12" w:rsidRPr="00B73200" w:rsidRDefault="00457F12" w:rsidP="00B73200">
            <w:pPr>
              <w:pStyle w:val="DefaultText"/>
              <w:tabs>
                <w:tab w:val="left" w:pos="544"/>
                <w:tab w:val="num" w:pos="1418"/>
              </w:tabs>
              <w:spacing w:line="360" w:lineRule="auto"/>
              <w:jc w:val="both"/>
              <w:rPr>
                <w:rFonts w:ascii="Arial" w:hAnsi="Arial"/>
                <w:b/>
                <w:highlight w:val="white"/>
              </w:rPr>
            </w:pPr>
            <w:r w:rsidRPr="00B73200">
              <w:rPr>
                <w:rFonts w:ascii="Arial" w:hAnsi="Arial"/>
                <w:b/>
                <w:highlight w:val="white"/>
              </w:rPr>
              <w:t xml:space="preserve">Information to </w:t>
            </w:r>
            <w:r w:rsidR="0027296E" w:rsidRPr="00B73200">
              <w:rPr>
                <w:rFonts w:ascii="Arial" w:hAnsi="Arial"/>
                <w:b/>
                <w:highlight w:val="white"/>
              </w:rPr>
              <w:t>T</w:t>
            </w:r>
            <w:r w:rsidRPr="00B73200">
              <w:rPr>
                <w:rFonts w:ascii="Arial" w:hAnsi="Arial"/>
                <w:b/>
                <w:highlight w:val="white"/>
              </w:rPr>
              <w:t xml:space="preserve">he </w:t>
            </w:r>
            <w:r w:rsidR="00A342F2" w:rsidRPr="00B73200">
              <w:rPr>
                <w:rFonts w:ascii="Arial" w:hAnsi="Arial"/>
                <w:b/>
                <w:highlight w:val="white"/>
              </w:rPr>
              <w:t>Highland Council</w:t>
            </w:r>
          </w:p>
        </w:tc>
      </w:tr>
      <w:tr w:rsidR="00457F12" w:rsidRPr="00B73200" w14:paraId="1043C390" w14:textId="77777777" w:rsidTr="00B73200">
        <w:tc>
          <w:tcPr>
            <w:tcW w:w="709" w:type="dxa"/>
          </w:tcPr>
          <w:p w14:paraId="698709ED" w14:textId="77777777" w:rsidR="00457F12" w:rsidRPr="00B73200" w:rsidRDefault="00457F12" w:rsidP="00B73200">
            <w:pPr>
              <w:tabs>
                <w:tab w:val="left" w:pos="720"/>
              </w:tabs>
              <w:spacing w:line="360" w:lineRule="auto"/>
              <w:rPr>
                <w:rFonts w:ascii="Arial" w:hAnsi="Arial" w:cs="Arial"/>
                <w:sz w:val="24"/>
                <w:szCs w:val="24"/>
              </w:rPr>
            </w:pPr>
            <w:r w:rsidRPr="00B73200">
              <w:rPr>
                <w:rFonts w:ascii="Arial" w:hAnsi="Arial" w:cs="Arial"/>
                <w:sz w:val="24"/>
                <w:szCs w:val="24"/>
              </w:rPr>
              <w:t>13.1</w:t>
            </w:r>
          </w:p>
        </w:tc>
        <w:tc>
          <w:tcPr>
            <w:tcW w:w="9356" w:type="dxa"/>
          </w:tcPr>
          <w:p w14:paraId="7C94ADE0" w14:textId="77777777" w:rsidR="00833FCE" w:rsidRPr="00B73200" w:rsidRDefault="00833FCE" w:rsidP="00B73200">
            <w:pPr>
              <w:pStyle w:val="DefaultText"/>
              <w:tabs>
                <w:tab w:val="left" w:pos="709"/>
              </w:tabs>
              <w:spacing w:line="360" w:lineRule="auto"/>
              <w:jc w:val="both"/>
              <w:rPr>
                <w:rFonts w:ascii="Arial" w:hAnsi="Arial"/>
                <w:highlight w:val="white"/>
              </w:rPr>
            </w:pPr>
            <w:r w:rsidRPr="00B73200">
              <w:rPr>
                <w:rFonts w:ascii="Arial" w:hAnsi="Arial"/>
                <w:highlight w:val="white"/>
              </w:rPr>
              <w:t>The Community Council Secretary shall, as soon as the following documents become available, send to t</w:t>
            </w:r>
            <w:r w:rsidR="00A342F2" w:rsidRPr="00B73200">
              <w:rPr>
                <w:rFonts w:ascii="Arial" w:hAnsi="Arial"/>
                <w:highlight w:val="white"/>
              </w:rPr>
              <w:t>he named Highland Council</w:t>
            </w:r>
            <w:r w:rsidR="00457F12" w:rsidRPr="00B73200">
              <w:rPr>
                <w:rFonts w:ascii="Arial" w:hAnsi="Arial"/>
                <w:highlight w:val="white"/>
              </w:rPr>
              <w:t xml:space="preserve"> officer</w:t>
            </w:r>
            <w:r w:rsidRPr="00B73200">
              <w:rPr>
                <w:rFonts w:ascii="Arial" w:hAnsi="Arial"/>
                <w:highlight w:val="white"/>
              </w:rPr>
              <w:t>:</w:t>
            </w:r>
          </w:p>
          <w:p w14:paraId="6EDF66FA" w14:textId="77777777" w:rsidR="00833FCE" w:rsidRPr="00B73200" w:rsidRDefault="00457F12" w:rsidP="00B73200">
            <w:pPr>
              <w:pStyle w:val="DefaultText"/>
              <w:numPr>
                <w:ilvl w:val="0"/>
                <w:numId w:val="41"/>
              </w:numPr>
              <w:tabs>
                <w:tab w:val="left" w:pos="709"/>
              </w:tabs>
              <w:spacing w:line="360" w:lineRule="auto"/>
              <w:jc w:val="both"/>
              <w:rPr>
                <w:rFonts w:ascii="Arial" w:hAnsi="Arial"/>
                <w:highlight w:val="white"/>
              </w:rPr>
            </w:pPr>
            <w:r w:rsidRPr="00B73200">
              <w:rPr>
                <w:rFonts w:ascii="Arial" w:hAnsi="Arial"/>
                <w:highlight w:val="white"/>
              </w:rPr>
              <w:t>an annual calendar of the COMMUNITY COUNCIL’S prescribed meeting dates, times and venues, which should be agreed at the C</w:t>
            </w:r>
            <w:r w:rsidRPr="00B73200">
              <w:rPr>
                <w:rFonts w:ascii="Arial" w:hAnsi="Arial"/>
              </w:rPr>
              <w:t xml:space="preserve">OMMUNITY COUNCIL’S annual general </w:t>
            </w:r>
            <w:proofErr w:type="gramStart"/>
            <w:r w:rsidRPr="00B73200">
              <w:rPr>
                <w:rFonts w:ascii="Arial" w:hAnsi="Arial"/>
              </w:rPr>
              <w:t>meeting</w:t>
            </w:r>
            <w:r w:rsidR="00833FCE" w:rsidRPr="00B73200">
              <w:rPr>
                <w:rFonts w:ascii="Arial" w:hAnsi="Arial"/>
              </w:rPr>
              <w:t>;</w:t>
            </w:r>
            <w:proofErr w:type="gramEnd"/>
            <w:r w:rsidRPr="00B73200">
              <w:rPr>
                <w:rFonts w:ascii="Arial" w:hAnsi="Arial"/>
              </w:rPr>
              <w:t xml:space="preserve"> </w:t>
            </w:r>
          </w:p>
          <w:p w14:paraId="0B7E87B9" w14:textId="77777777" w:rsidR="00833FCE" w:rsidRPr="00B73200" w:rsidRDefault="00457F12" w:rsidP="00B73200">
            <w:pPr>
              <w:pStyle w:val="DefaultText"/>
              <w:numPr>
                <w:ilvl w:val="0"/>
                <w:numId w:val="41"/>
              </w:numPr>
              <w:tabs>
                <w:tab w:val="left" w:pos="709"/>
              </w:tabs>
              <w:spacing w:line="360" w:lineRule="auto"/>
              <w:jc w:val="both"/>
              <w:rPr>
                <w:rFonts w:ascii="Arial" w:hAnsi="Arial"/>
                <w:highlight w:val="white"/>
              </w:rPr>
            </w:pPr>
            <w:r w:rsidRPr="00B73200">
              <w:rPr>
                <w:rFonts w:ascii="Arial" w:hAnsi="Arial"/>
              </w:rPr>
              <w:t xml:space="preserve">minutes and agendas of </w:t>
            </w:r>
            <w:r w:rsidRPr="00B73200">
              <w:rPr>
                <w:rFonts w:ascii="Arial" w:hAnsi="Arial"/>
                <w:highlight w:val="white"/>
              </w:rPr>
              <w:t xml:space="preserve">all </w:t>
            </w:r>
            <w:proofErr w:type="gramStart"/>
            <w:r w:rsidRPr="00B73200">
              <w:rPr>
                <w:rFonts w:ascii="Arial" w:hAnsi="Arial"/>
                <w:highlight w:val="white"/>
              </w:rPr>
              <w:t>meetings</w:t>
            </w:r>
            <w:r w:rsidR="00833FCE" w:rsidRPr="00B73200">
              <w:rPr>
                <w:rFonts w:ascii="Arial" w:hAnsi="Arial"/>
                <w:highlight w:val="white"/>
              </w:rPr>
              <w:t>;</w:t>
            </w:r>
            <w:proofErr w:type="gramEnd"/>
            <w:r w:rsidRPr="00B73200">
              <w:rPr>
                <w:rFonts w:ascii="Arial" w:hAnsi="Arial"/>
                <w:highlight w:val="white"/>
              </w:rPr>
              <w:t xml:space="preserve"> </w:t>
            </w:r>
          </w:p>
          <w:p w14:paraId="10298446" w14:textId="77777777" w:rsidR="00833FCE" w:rsidRPr="00B73200" w:rsidRDefault="00457F12" w:rsidP="00B73200">
            <w:pPr>
              <w:pStyle w:val="DefaultText"/>
              <w:numPr>
                <w:ilvl w:val="0"/>
                <w:numId w:val="41"/>
              </w:numPr>
              <w:tabs>
                <w:tab w:val="left" w:pos="709"/>
              </w:tabs>
              <w:spacing w:line="360" w:lineRule="auto"/>
              <w:jc w:val="both"/>
              <w:rPr>
                <w:rFonts w:ascii="Arial" w:hAnsi="Arial"/>
                <w:highlight w:val="white"/>
              </w:rPr>
            </w:pPr>
            <w:r w:rsidRPr="00B73200">
              <w:rPr>
                <w:rFonts w:ascii="Arial" w:hAnsi="Arial"/>
                <w:highlight w:val="white"/>
              </w:rPr>
              <w:t xml:space="preserve">the annual </w:t>
            </w:r>
            <w:proofErr w:type="gramStart"/>
            <w:r w:rsidRPr="00B73200">
              <w:rPr>
                <w:rFonts w:ascii="Arial" w:hAnsi="Arial"/>
                <w:highlight w:val="white"/>
              </w:rPr>
              <w:t>report</w:t>
            </w:r>
            <w:r w:rsidR="00833FCE" w:rsidRPr="00B73200">
              <w:rPr>
                <w:rFonts w:ascii="Arial" w:hAnsi="Arial"/>
                <w:highlight w:val="white"/>
              </w:rPr>
              <w:t>;</w:t>
            </w:r>
            <w:proofErr w:type="gramEnd"/>
            <w:r w:rsidRPr="00B73200">
              <w:rPr>
                <w:rFonts w:ascii="Arial" w:hAnsi="Arial"/>
                <w:highlight w:val="white"/>
              </w:rPr>
              <w:t xml:space="preserve"> </w:t>
            </w:r>
          </w:p>
          <w:p w14:paraId="23C43085" w14:textId="77777777" w:rsidR="00833FCE" w:rsidRPr="00B73200" w:rsidRDefault="00457F12" w:rsidP="00B73200">
            <w:pPr>
              <w:pStyle w:val="DefaultText"/>
              <w:numPr>
                <w:ilvl w:val="0"/>
                <w:numId w:val="41"/>
              </w:numPr>
              <w:tabs>
                <w:tab w:val="left" w:pos="709"/>
              </w:tabs>
              <w:spacing w:line="360" w:lineRule="auto"/>
              <w:jc w:val="both"/>
              <w:rPr>
                <w:rFonts w:ascii="Arial" w:hAnsi="Arial"/>
                <w:highlight w:val="white"/>
              </w:rPr>
            </w:pPr>
            <w:r w:rsidRPr="00B73200">
              <w:rPr>
                <w:rFonts w:ascii="Arial" w:hAnsi="Arial"/>
                <w:highlight w:val="white"/>
              </w:rPr>
              <w:t xml:space="preserve">the annual financial </w:t>
            </w:r>
            <w:proofErr w:type="gramStart"/>
            <w:r w:rsidRPr="00B73200">
              <w:rPr>
                <w:rFonts w:ascii="Arial" w:hAnsi="Arial"/>
                <w:highlight w:val="white"/>
              </w:rPr>
              <w:t>statement</w:t>
            </w:r>
            <w:r w:rsidR="00833FCE" w:rsidRPr="00B73200">
              <w:rPr>
                <w:rFonts w:ascii="Arial" w:hAnsi="Arial"/>
                <w:highlight w:val="white"/>
              </w:rPr>
              <w:t>;</w:t>
            </w:r>
            <w:proofErr w:type="gramEnd"/>
            <w:r w:rsidRPr="00B73200">
              <w:rPr>
                <w:rFonts w:ascii="Arial" w:hAnsi="Arial"/>
                <w:highlight w:val="white"/>
              </w:rPr>
              <w:t xml:space="preserve"> </w:t>
            </w:r>
          </w:p>
          <w:p w14:paraId="388635E9" w14:textId="77777777" w:rsidR="00457F12" w:rsidRPr="00B73200" w:rsidRDefault="00457F12" w:rsidP="00B73200">
            <w:pPr>
              <w:pStyle w:val="DefaultText"/>
              <w:tabs>
                <w:tab w:val="left" w:pos="709"/>
              </w:tabs>
              <w:spacing w:line="360" w:lineRule="auto"/>
              <w:jc w:val="both"/>
              <w:rPr>
                <w:rFonts w:ascii="Arial" w:hAnsi="Arial"/>
                <w:highlight w:val="white"/>
              </w:rPr>
            </w:pPr>
            <w:r w:rsidRPr="00B73200">
              <w:rPr>
                <w:rFonts w:ascii="Arial" w:hAnsi="Arial"/>
                <w:highlight w:val="white"/>
              </w:rPr>
              <w:t xml:space="preserve">and any other such suitable information, as may from time to time be agreed between the COMMUNITY COUNCIL and </w:t>
            </w:r>
            <w:r w:rsidR="0027296E" w:rsidRPr="00B73200">
              <w:rPr>
                <w:rFonts w:ascii="Arial" w:hAnsi="Arial"/>
                <w:highlight w:val="white"/>
              </w:rPr>
              <w:t>T</w:t>
            </w:r>
            <w:r w:rsidRPr="00B73200">
              <w:rPr>
                <w:rFonts w:ascii="Arial" w:hAnsi="Arial"/>
                <w:highlight w:val="white"/>
              </w:rPr>
              <w:t xml:space="preserve">he </w:t>
            </w:r>
            <w:r w:rsidR="00A342F2" w:rsidRPr="00B73200">
              <w:rPr>
                <w:rFonts w:ascii="Arial" w:hAnsi="Arial"/>
                <w:highlight w:val="white"/>
              </w:rPr>
              <w:t>Highland Council</w:t>
            </w:r>
            <w:r w:rsidRPr="00B73200">
              <w:rPr>
                <w:rFonts w:ascii="Arial" w:hAnsi="Arial"/>
                <w:highlight w:val="white"/>
              </w:rPr>
              <w:t xml:space="preserve">.  When special meetings of the COMMUNITY COUNCIL are to be held, the named </w:t>
            </w:r>
            <w:r w:rsidR="00A342F2" w:rsidRPr="00B73200">
              <w:rPr>
                <w:rFonts w:ascii="Arial" w:hAnsi="Arial"/>
                <w:highlight w:val="white"/>
              </w:rPr>
              <w:t>Highland Council</w:t>
            </w:r>
            <w:r w:rsidRPr="00B73200">
              <w:rPr>
                <w:rFonts w:ascii="Arial" w:hAnsi="Arial"/>
                <w:highlight w:val="white"/>
              </w:rPr>
              <w:t xml:space="preserve"> officer should be advised of the date, time venue and subject(s) of debate of such meetings, at least </w:t>
            </w:r>
            <w:r w:rsidR="006202B3" w:rsidRPr="00B73200">
              <w:rPr>
                <w:rFonts w:ascii="Arial" w:hAnsi="Arial"/>
                <w:highlight w:val="white"/>
              </w:rPr>
              <w:t>7</w:t>
            </w:r>
            <w:r w:rsidRPr="00B73200">
              <w:rPr>
                <w:rFonts w:ascii="Arial" w:hAnsi="Arial"/>
                <w:highlight w:val="white"/>
              </w:rPr>
              <w:t xml:space="preserve"> days in advance of the meeting date.   </w:t>
            </w:r>
          </w:p>
          <w:p w14:paraId="0FCEEC16" w14:textId="77777777" w:rsidR="004A708E" w:rsidRPr="00B73200" w:rsidRDefault="004A708E" w:rsidP="00B73200">
            <w:pPr>
              <w:pStyle w:val="DefaultText"/>
              <w:tabs>
                <w:tab w:val="left" w:pos="544"/>
                <w:tab w:val="num" w:pos="1418"/>
              </w:tabs>
              <w:spacing w:line="360" w:lineRule="auto"/>
              <w:jc w:val="both"/>
              <w:rPr>
                <w:rFonts w:ascii="Arial" w:hAnsi="Arial"/>
                <w:b/>
                <w:highlight w:val="white"/>
              </w:rPr>
            </w:pPr>
          </w:p>
        </w:tc>
      </w:tr>
      <w:tr w:rsidR="00457F12" w:rsidRPr="00B73200" w14:paraId="1A0F7AD8" w14:textId="77777777" w:rsidTr="00B73200">
        <w:tc>
          <w:tcPr>
            <w:tcW w:w="709" w:type="dxa"/>
          </w:tcPr>
          <w:p w14:paraId="12B22E4D" w14:textId="77777777" w:rsidR="00457F12" w:rsidRPr="00B73200" w:rsidRDefault="00457F12" w:rsidP="00B73200">
            <w:pPr>
              <w:tabs>
                <w:tab w:val="left" w:pos="720"/>
              </w:tabs>
              <w:spacing w:line="360" w:lineRule="auto"/>
              <w:rPr>
                <w:rFonts w:ascii="Arial" w:hAnsi="Arial" w:cs="Arial"/>
                <w:b/>
                <w:sz w:val="24"/>
                <w:szCs w:val="24"/>
              </w:rPr>
            </w:pPr>
            <w:r w:rsidRPr="00B73200">
              <w:rPr>
                <w:rFonts w:ascii="Arial" w:hAnsi="Arial" w:cs="Arial"/>
                <w:b/>
                <w:sz w:val="24"/>
                <w:szCs w:val="24"/>
              </w:rPr>
              <w:t>14.</w:t>
            </w:r>
          </w:p>
        </w:tc>
        <w:tc>
          <w:tcPr>
            <w:tcW w:w="9356" w:type="dxa"/>
          </w:tcPr>
          <w:p w14:paraId="58A70248" w14:textId="77777777" w:rsidR="00457F12" w:rsidRPr="00B73200" w:rsidRDefault="00457F12" w:rsidP="00B73200">
            <w:pPr>
              <w:pStyle w:val="DefaultText"/>
              <w:tabs>
                <w:tab w:val="left" w:pos="709"/>
              </w:tabs>
              <w:spacing w:line="360" w:lineRule="auto"/>
              <w:jc w:val="both"/>
              <w:rPr>
                <w:rFonts w:ascii="Arial" w:hAnsi="Arial"/>
                <w:b/>
                <w:highlight w:val="white"/>
              </w:rPr>
            </w:pPr>
            <w:r w:rsidRPr="00B73200">
              <w:rPr>
                <w:rFonts w:ascii="Arial" w:hAnsi="Arial"/>
                <w:b/>
                <w:highlight w:val="white"/>
              </w:rPr>
              <w:t>Control of Finance</w:t>
            </w:r>
          </w:p>
        </w:tc>
      </w:tr>
      <w:tr w:rsidR="00457F12" w:rsidRPr="00B73200" w14:paraId="2293771E" w14:textId="77777777" w:rsidTr="00B73200">
        <w:tc>
          <w:tcPr>
            <w:tcW w:w="709" w:type="dxa"/>
          </w:tcPr>
          <w:p w14:paraId="5EE87F84" w14:textId="77777777" w:rsidR="00457F12" w:rsidRPr="00B73200" w:rsidRDefault="00457F12" w:rsidP="00B73200">
            <w:pPr>
              <w:tabs>
                <w:tab w:val="left" w:pos="720"/>
              </w:tabs>
              <w:spacing w:line="360" w:lineRule="auto"/>
              <w:rPr>
                <w:rFonts w:ascii="Arial" w:hAnsi="Arial" w:cs="Arial"/>
                <w:sz w:val="24"/>
                <w:szCs w:val="24"/>
              </w:rPr>
            </w:pPr>
            <w:r w:rsidRPr="00B73200">
              <w:rPr>
                <w:rFonts w:ascii="Arial" w:hAnsi="Arial" w:cs="Arial"/>
                <w:sz w:val="24"/>
                <w:szCs w:val="24"/>
              </w:rPr>
              <w:t>14.1</w:t>
            </w:r>
          </w:p>
        </w:tc>
        <w:tc>
          <w:tcPr>
            <w:tcW w:w="9356" w:type="dxa"/>
          </w:tcPr>
          <w:p w14:paraId="1870DCFF" w14:textId="77777777" w:rsidR="00457F12" w:rsidRPr="00B73200" w:rsidRDefault="00457F12" w:rsidP="00B73200">
            <w:pPr>
              <w:pStyle w:val="DefaultText"/>
              <w:numPr>
                <w:ilvl w:val="0"/>
                <w:numId w:val="31"/>
              </w:numPr>
              <w:tabs>
                <w:tab w:val="left" w:pos="544"/>
              </w:tabs>
              <w:spacing w:line="360" w:lineRule="auto"/>
              <w:jc w:val="both"/>
              <w:rPr>
                <w:rFonts w:ascii="Arial" w:hAnsi="Arial"/>
                <w:highlight w:val="white"/>
              </w:rPr>
            </w:pPr>
            <w:r w:rsidRPr="00B73200">
              <w:rPr>
                <w:rFonts w:ascii="Arial" w:hAnsi="Arial"/>
                <w:highlight w:val="white"/>
              </w:rPr>
              <w:t xml:space="preserve">All monies raised by or on behalf of the COMMUNITY COUNCIL or provided by </w:t>
            </w:r>
            <w:r w:rsidR="0027296E" w:rsidRPr="00B73200">
              <w:rPr>
                <w:rFonts w:ascii="Arial" w:hAnsi="Arial"/>
                <w:highlight w:val="white"/>
              </w:rPr>
              <w:t>T</w:t>
            </w:r>
            <w:r w:rsidRPr="00B73200">
              <w:rPr>
                <w:rFonts w:ascii="Arial" w:hAnsi="Arial"/>
                <w:highlight w:val="white"/>
              </w:rPr>
              <w:t xml:space="preserve">he </w:t>
            </w:r>
            <w:r w:rsidR="00A342F2" w:rsidRPr="00B73200">
              <w:rPr>
                <w:rFonts w:ascii="Arial" w:hAnsi="Arial"/>
                <w:highlight w:val="white"/>
              </w:rPr>
              <w:t>Highland Council</w:t>
            </w:r>
            <w:r w:rsidRPr="00B73200">
              <w:rPr>
                <w:rFonts w:ascii="Arial" w:hAnsi="Arial"/>
                <w:highlight w:val="white"/>
              </w:rPr>
              <w:t xml:space="preserve"> and other sources shall be applied to further the objectives </w:t>
            </w:r>
            <w:r w:rsidRPr="00B73200">
              <w:rPr>
                <w:rFonts w:ascii="Arial" w:hAnsi="Arial"/>
                <w:highlight w:val="white"/>
              </w:rPr>
              <w:lastRenderedPageBreak/>
              <w:t xml:space="preserve">of the COMMUNITY COUNCIL and for no other purpose.  The monies provided by </w:t>
            </w:r>
            <w:r w:rsidR="0027296E" w:rsidRPr="00B73200">
              <w:rPr>
                <w:rFonts w:ascii="Arial" w:hAnsi="Arial"/>
                <w:highlight w:val="white"/>
              </w:rPr>
              <w:t>T</w:t>
            </w:r>
            <w:r w:rsidRPr="00B73200">
              <w:rPr>
                <w:rFonts w:ascii="Arial" w:hAnsi="Arial"/>
                <w:highlight w:val="white"/>
              </w:rPr>
              <w:t xml:space="preserve">he </w:t>
            </w:r>
            <w:r w:rsidR="00A342F2" w:rsidRPr="00B73200">
              <w:rPr>
                <w:rFonts w:ascii="Arial" w:hAnsi="Arial"/>
                <w:highlight w:val="white"/>
              </w:rPr>
              <w:t>Highland Council</w:t>
            </w:r>
            <w:r w:rsidRPr="00B73200">
              <w:rPr>
                <w:rFonts w:ascii="Arial" w:hAnsi="Arial"/>
                <w:highlight w:val="white"/>
              </w:rPr>
              <w:t xml:space="preserve"> in the annual </w:t>
            </w:r>
            <w:smartTag w:uri="urn:schemas-microsoft-com:office:smarttags" w:element="PersonName">
              <w:r w:rsidRPr="00B73200">
                <w:rPr>
                  <w:rFonts w:ascii="Arial" w:hAnsi="Arial"/>
                  <w:highlight w:val="white"/>
                </w:rPr>
                <w:t>Admin</w:t>
              </w:r>
            </w:smartTag>
            <w:r w:rsidRPr="00B73200">
              <w:rPr>
                <w:rFonts w:ascii="Arial" w:hAnsi="Arial"/>
                <w:highlight w:val="white"/>
              </w:rPr>
              <w:t>istrative Grant for administrative and other approved purposes shall be used only as prescribed</w:t>
            </w:r>
            <w:r w:rsidR="006202B3" w:rsidRPr="00B73200">
              <w:rPr>
                <w:rFonts w:ascii="Arial" w:hAnsi="Arial"/>
                <w:highlight w:val="white"/>
              </w:rPr>
              <w:t xml:space="preserve"> in the conditions of grant</w:t>
            </w:r>
            <w:r w:rsidRPr="00B73200">
              <w:rPr>
                <w:rFonts w:ascii="Arial" w:hAnsi="Arial"/>
                <w:highlight w:val="white"/>
              </w:rPr>
              <w:t xml:space="preserve">.  </w:t>
            </w:r>
            <w:r w:rsidR="00FD161A" w:rsidRPr="00B73200">
              <w:rPr>
                <w:rFonts w:ascii="Arial" w:hAnsi="Arial"/>
                <w:highlight w:val="white"/>
              </w:rPr>
              <w:t>Funds</w:t>
            </w:r>
            <w:r w:rsidRPr="00B73200">
              <w:rPr>
                <w:rFonts w:ascii="Arial" w:hAnsi="Arial"/>
                <w:highlight w:val="white"/>
              </w:rPr>
              <w:t xml:space="preserve"> raised from other sources may be used in accordance with the terms of th</w:t>
            </w:r>
            <w:r w:rsidR="00833FCE" w:rsidRPr="00B73200">
              <w:rPr>
                <w:rFonts w:ascii="Arial" w:hAnsi="Arial"/>
                <w:highlight w:val="white"/>
              </w:rPr>
              <w:t>ose funds</w:t>
            </w:r>
            <w:r w:rsidRPr="00B73200">
              <w:rPr>
                <w:rFonts w:ascii="Arial" w:hAnsi="Arial"/>
                <w:highlight w:val="white"/>
              </w:rPr>
              <w:t xml:space="preserve"> (so long as they are consistent with the objectives of the Community Council), or in the absence of such terms, for the furtherance of the objectives of the COMMUNITY COUNCIL. </w:t>
            </w:r>
          </w:p>
          <w:p w14:paraId="3CDAE7A5" w14:textId="77777777" w:rsidR="00457F12" w:rsidRPr="00B73200" w:rsidRDefault="00457F12" w:rsidP="00B73200">
            <w:pPr>
              <w:pStyle w:val="DefaultText"/>
              <w:numPr>
                <w:ilvl w:val="0"/>
                <w:numId w:val="31"/>
              </w:numPr>
              <w:tabs>
                <w:tab w:val="left" w:pos="544"/>
              </w:tabs>
              <w:spacing w:line="360" w:lineRule="auto"/>
              <w:jc w:val="both"/>
              <w:rPr>
                <w:rFonts w:ascii="Arial" w:hAnsi="Arial"/>
                <w:highlight w:val="white"/>
              </w:rPr>
            </w:pPr>
            <w:r w:rsidRPr="00B73200">
              <w:rPr>
                <w:rFonts w:ascii="Arial" w:hAnsi="Arial"/>
                <w:highlight w:val="white"/>
              </w:rPr>
              <w:t>The COMMUNITY COUNCIL shall open a bank account in the name of the Community Council.</w:t>
            </w:r>
          </w:p>
          <w:p w14:paraId="34F589F2" w14:textId="77777777" w:rsidR="00457F12" w:rsidRPr="00BD5A76" w:rsidRDefault="00457F12" w:rsidP="00B73200">
            <w:pPr>
              <w:pStyle w:val="DefaultText"/>
              <w:numPr>
                <w:ilvl w:val="0"/>
                <w:numId w:val="31"/>
              </w:numPr>
              <w:tabs>
                <w:tab w:val="left" w:pos="544"/>
              </w:tabs>
              <w:spacing w:line="360" w:lineRule="auto"/>
              <w:jc w:val="both"/>
              <w:rPr>
                <w:rFonts w:ascii="Arial" w:hAnsi="Arial"/>
                <w:highlight w:val="white"/>
              </w:rPr>
            </w:pPr>
            <w:r w:rsidRPr="00B73200">
              <w:rPr>
                <w:rFonts w:ascii="Arial" w:hAnsi="Arial"/>
                <w:highlight w:val="white"/>
              </w:rPr>
              <w:t>The Treasurer shall undertake to maintain proper financial records of the finances of the C</w:t>
            </w:r>
            <w:r w:rsidRPr="00B73200">
              <w:rPr>
                <w:rFonts w:ascii="Arial" w:hAnsi="Arial"/>
              </w:rPr>
              <w:t>ommunity Council as per the standard financial templates provided.</w:t>
            </w:r>
            <w:r w:rsidR="00BD5A76">
              <w:rPr>
                <w:rFonts w:ascii="Arial" w:hAnsi="Arial"/>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410"/>
            </w:tblGrid>
            <w:tr w:rsidR="00BD5A76" w:rsidRPr="00FD1077" w14:paraId="5762619D" w14:textId="77777777" w:rsidTr="00AD04B5">
              <w:tc>
                <w:tcPr>
                  <w:tcW w:w="9125" w:type="dxa"/>
                  <w:shd w:val="clear" w:color="auto" w:fill="D9D9D9"/>
                </w:tcPr>
                <w:p w14:paraId="4AB9DD0F" w14:textId="77777777" w:rsidR="00BD5A76" w:rsidRPr="00BD5A76" w:rsidRDefault="00BD5A76" w:rsidP="00BD5A76">
                  <w:pPr>
                    <w:pStyle w:val="DefaultText"/>
                    <w:tabs>
                      <w:tab w:val="left" w:pos="544"/>
                    </w:tabs>
                    <w:spacing w:line="360" w:lineRule="auto"/>
                    <w:jc w:val="both"/>
                    <w:rPr>
                      <w:rFonts w:ascii="Arial" w:hAnsi="Arial"/>
                      <w:i/>
                      <w:color w:val="FF0000"/>
                      <w:highlight w:val="white"/>
                    </w:rPr>
                  </w:pPr>
                  <w:r w:rsidRPr="00166252">
                    <w:rPr>
                      <w:rFonts w:ascii="Arial" w:hAnsi="Arial"/>
                      <w:i/>
                      <w:color w:val="BE0000"/>
                    </w:rPr>
                    <w:t xml:space="preserve">The Treasurer shall also provide a written financial statement, including the current balance, to each Community Council meeting. </w:t>
                  </w:r>
                </w:p>
              </w:tc>
            </w:tr>
          </w:tbl>
          <w:p w14:paraId="7447A3B7" w14:textId="77777777" w:rsidR="00BD5A76" w:rsidRPr="00B73200" w:rsidRDefault="00BD5A76" w:rsidP="00BD5A76">
            <w:pPr>
              <w:pStyle w:val="DefaultText"/>
              <w:tabs>
                <w:tab w:val="left" w:pos="544"/>
              </w:tabs>
              <w:spacing w:line="360" w:lineRule="auto"/>
              <w:ind w:left="720"/>
              <w:jc w:val="both"/>
              <w:rPr>
                <w:rFonts w:ascii="Arial" w:hAnsi="Arial"/>
                <w:highlight w:val="white"/>
              </w:rPr>
            </w:pPr>
          </w:p>
          <w:p w14:paraId="7B60A1F5" w14:textId="77777777" w:rsidR="00457F12" w:rsidRPr="00B73200" w:rsidRDefault="00457F12" w:rsidP="00B73200">
            <w:pPr>
              <w:pStyle w:val="DefaultText"/>
              <w:numPr>
                <w:ilvl w:val="0"/>
                <w:numId w:val="31"/>
              </w:numPr>
              <w:tabs>
                <w:tab w:val="left" w:pos="544"/>
              </w:tabs>
              <w:spacing w:line="360" w:lineRule="auto"/>
              <w:jc w:val="both"/>
              <w:rPr>
                <w:rFonts w:ascii="Arial" w:hAnsi="Arial"/>
                <w:highlight w:val="white"/>
              </w:rPr>
            </w:pPr>
            <w:r w:rsidRPr="00B73200">
              <w:rPr>
                <w:rFonts w:ascii="Arial" w:hAnsi="Arial"/>
                <w:highlight w:val="white"/>
              </w:rPr>
              <w:t xml:space="preserve">Any two of three authorised signatories, who would normally be office-bearers of the </w:t>
            </w:r>
            <w:r w:rsidR="00EF74A5" w:rsidRPr="00B73200">
              <w:rPr>
                <w:rFonts w:ascii="Arial" w:hAnsi="Arial"/>
                <w:highlight w:val="white"/>
              </w:rPr>
              <w:t>C</w:t>
            </w:r>
            <w:r w:rsidRPr="00B73200">
              <w:rPr>
                <w:rFonts w:ascii="Arial" w:hAnsi="Arial"/>
                <w:highlight w:val="white"/>
              </w:rPr>
              <w:t xml:space="preserve">ommunity </w:t>
            </w:r>
            <w:r w:rsidR="00EF74A5" w:rsidRPr="00B73200">
              <w:rPr>
                <w:rFonts w:ascii="Arial" w:hAnsi="Arial"/>
                <w:highlight w:val="white"/>
              </w:rPr>
              <w:t>C</w:t>
            </w:r>
            <w:r w:rsidRPr="00B73200">
              <w:rPr>
                <w:rFonts w:ascii="Arial" w:hAnsi="Arial"/>
                <w:highlight w:val="white"/>
              </w:rPr>
              <w:t xml:space="preserve">ouncil, must authorise by signature financial transactions on behalf of the COMMUNITY COUNCIL.  Authorised signatories may not be members of the same household.  </w:t>
            </w:r>
          </w:p>
          <w:p w14:paraId="45322538" w14:textId="77777777" w:rsidR="008E1EA8" w:rsidRDefault="00457F12" w:rsidP="00B73200">
            <w:pPr>
              <w:pStyle w:val="DefaultText"/>
              <w:numPr>
                <w:ilvl w:val="0"/>
                <w:numId w:val="31"/>
              </w:numPr>
              <w:tabs>
                <w:tab w:val="left" w:pos="544"/>
              </w:tabs>
              <w:spacing w:line="360" w:lineRule="auto"/>
              <w:jc w:val="both"/>
              <w:rPr>
                <w:rFonts w:ascii="Arial" w:hAnsi="Arial"/>
                <w:highlight w:val="white"/>
              </w:rPr>
            </w:pPr>
            <w:r w:rsidRPr="00B73200">
              <w:rPr>
                <w:rFonts w:ascii="Arial" w:hAnsi="Arial"/>
                <w:highlight w:val="white"/>
              </w:rPr>
              <w:t>A financial report</w:t>
            </w:r>
            <w:r w:rsidR="006F1840" w:rsidRPr="00B73200">
              <w:rPr>
                <w:rFonts w:ascii="Arial" w:hAnsi="Arial"/>
                <w:highlight w:val="white"/>
              </w:rPr>
              <w:t>,</w:t>
            </w:r>
            <w:r w:rsidRPr="00B73200">
              <w:rPr>
                <w:rFonts w:ascii="Arial" w:hAnsi="Arial"/>
                <w:highlight w:val="white"/>
              </w:rPr>
              <w:t xml:space="preserve"> </w:t>
            </w:r>
            <w:r w:rsidR="00FD161A" w:rsidRPr="00B73200">
              <w:rPr>
                <w:rFonts w:ascii="Arial" w:hAnsi="Arial"/>
                <w:highlight w:val="white"/>
              </w:rPr>
              <w:t xml:space="preserve">in the style set out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410"/>
            </w:tblGrid>
            <w:tr w:rsidR="008E1EA8" w:rsidRPr="00FD1077" w14:paraId="1055D13A" w14:textId="77777777" w:rsidTr="00FD1077">
              <w:tc>
                <w:tcPr>
                  <w:tcW w:w="9125" w:type="dxa"/>
                  <w:shd w:val="clear" w:color="auto" w:fill="D9D9D9"/>
                </w:tcPr>
                <w:p w14:paraId="2FCAC0DE" w14:textId="77777777" w:rsidR="008E1EA8" w:rsidRPr="00FD1077" w:rsidRDefault="008E1EA8" w:rsidP="00FD1077">
                  <w:pPr>
                    <w:pStyle w:val="DefaultText"/>
                    <w:tabs>
                      <w:tab w:val="left" w:pos="544"/>
                    </w:tabs>
                    <w:spacing w:line="360" w:lineRule="auto"/>
                    <w:jc w:val="both"/>
                    <w:rPr>
                      <w:rFonts w:ascii="Arial" w:hAnsi="Arial"/>
                      <w:i/>
                      <w:highlight w:val="white"/>
                    </w:rPr>
                  </w:pPr>
                  <w:r w:rsidRPr="00FD1077">
                    <w:rPr>
                      <w:rFonts w:ascii="Arial" w:hAnsi="Arial"/>
                      <w:i/>
                    </w:rPr>
                    <w:t xml:space="preserve">by The Highland Council, </w:t>
                  </w:r>
                  <w:r w:rsidRPr="00FD1077">
                    <w:rPr>
                      <w:rFonts w:ascii="Arial" w:hAnsi="Arial"/>
                      <w:strike/>
                    </w:rPr>
                    <w:t>in Appendix 6</w:t>
                  </w:r>
                </w:p>
              </w:tc>
            </w:tr>
          </w:tbl>
          <w:p w14:paraId="474869F9" w14:textId="77777777" w:rsidR="00457F12" w:rsidRPr="00B73200" w:rsidRDefault="006F1840" w:rsidP="008E1EA8">
            <w:pPr>
              <w:pStyle w:val="DefaultText"/>
              <w:tabs>
                <w:tab w:val="left" w:pos="544"/>
              </w:tabs>
              <w:spacing w:line="360" w:lineRule="auto"/>
              <w:ind w:left="720"/>
              <w:jc w:val="both"/>
              <w:rPr>
                <w:rFonts w:ascii="Arial" w:hAnsi="Arial"/>
                <w:highlight w:val="white"/>
              </w:rPr>
            </w:pPr>
            <w:r w:rsidRPr="00B73200">
              <w:rPr>
                <w:rFonts w:ascii="Arial" w:hAnsi="Arial"/>
                <w:highlight w:val="white"/>
              </w:rPr>
              <w:t>shall be submitted to an annual general meeting of the COMMUNITY COUNCIL for the preceding financial year, being circulated with the agenda for that meeting and shall be available for inspection at a convenient location 7 days prior to the meeting.</w:t>
            </w:r>
            <w:r w:rsidR="00457F12" w:rsidRPr="00B73200">
              <w:rPr>
                <w:rFonts w:ascii="Arial" w:hAnsi="Arial"/>
                <w:highlight w:val="white"/>
              </w:rPr>
              <w:t xml:space="preserve"> </w:t>
            </w:r>
            <w:r w:rsidRPr="00B73200">
              <w:rPr>
                <w:rFonts w:ascii="Arial" w:hAnsi="Arial"/>
                <w:highlight w:val="white"/>
              </w:rPr>
              <w:t xml:space="preserve"> The report shall be </w:t>
            </w:r>
            <w:r w:rsidR="00457F12" w:rsidRPr="00B73200">
              <w:rPr>
                <w:rFonts w:ascii="Arial" w:hAnsi="Arial"/>
                <w:highlight w:val="white"/>
              </w:rPr>
              <w:t xml:space="preserve">independently examined and certified by </w:t>
            </w:r>
            <w:r w:rsidR="00151DF2" w:rsidRPr="00B73200">
              <w:rPr>
                <w:rFonts w:ascii="Arial" w:hAnsi="Arial"/>
                <w:highlight w:val="white"/>
              </w:rPr>
              <w:t>at least one</w:t>
            </w:r>
            <w:r w:rsidR="00457F12" w:rsidRPr="00B73200">
              <w:rPr>
                <w:rFonts w:ascii="Arial" w:hAnsi="Arial"/>
                <w:highlight w:val="white"/>
              </w:rPr>
              <w:t xml:space="preserve"> examiner appointed by the COMMUNITY COUNCIL, who </w:t>
            </w:r>
            <w:r w:rsidR="00151DF2" w:rsidRPr="00B73200">
              <w:rPr>
                <w:rFonts w:ascii="Arial" w:hAnsi="Arial"/>
                <w:highlight w:val="white"/>
              </w:rPr>
              <w:t>is</w:t>
            </w:r>
            <w:r w:rsidR="00457F12" w:rsidRPr="00B73200">
              <w:rPr>
                <w:rFonts w:ascii="Arial" w:hAnsi="Arial"/>
                <w:highlight w:val="white"/>
              </w:rPr>
              <w:t xml:space="preserve"> not </w:t>
            </w:r>
            <w:r w:rsidR="00151DF2" w:rsidRPr="00B73200">
              <w:rPr>
                <w:rFonts w:ascii="Arial" w:hAnsi="Arial"/>
                <w:highlight w:val="white"/>
              </w:rPr>
              <w:t xml:space="preserve">a </w:t>
            </w:r>
            <w:r w:rsidR="00457F12" w:rsidRPr="00B73200">
              <w:rPr>
                <w:rFonts w:ascii="Arial" w:hAnsi="Arial"/>
                <w:highlight w:val="white"/>
              </w:rPr>
              <w:t>member of this COMMUNITY COUNCIL</w:t>
            </w:r>
            <w:r w:rsidRPr="00B73200">
              <w:rPr>
                <w:rFonts w:ascii="Arial" w:hAnsi="Arial" w:cs="Arial"/>
                <w:szCs w:val="24"/>
                <w:highlight w:val="white"/>
              </w:rPr>
              <w:t xml:space="preserve"> and </w:t>
            </w:r>
            <w:r w:rsidR="004A6C9F" w:rsidRPr="00B73200">
              <w:rPr>
                <w:rFonts w:ascii="Arial" w:hAnsi="Arial" w:cs="Arial"/>
                <w:szCs w:val="24"/>
                <w:highlight w:val="white"/>
              </w:rPr>
              <w:t>has no personal or professional relationship with</w:t>
            </w:r>
            <w:r w:rsidRPr="00B73200">
              <w:rPr>
                <w:rFonts w:ascii="Arial" w:hAnsi="Arial" w:cs="Arial"/>
                <w:szCs w:val="24"/>
                <w:highlight w:val="white"/>
              </w:rPr>
              <w:t xml:space="preserve"> the Treasurer</w:t>
            </w:r>
            <w:r w:rsidR="00457F12" w:rsidRPr="00B73200">
              <w:rPr>
                <w:rFonts w:ascii="Arial" w:hAnsi="Arial"/>
                <w:highlight w:val="white"/>
              </w:rPr>
              <w:t xml:space="preserve">, </w:t>
            </w:r>
          </w:p>
          <w:p w14:paraId="40164F5F" w14:textId="77777777" w:rsidR="001D5834" w:rsidRPr="00B73200" w:rsidRDefault="00457F12" w:rsidP="00B73200">
            <w:pPr>
              <w:pStyle w:val="DefaultText"/>
              <w:numPr>
                <w:ilvl w:val="0"/>
                <w:numId w:val="31"/>
              </w:numPr>
              <w:tabs>
                <w:tab w:val="left" w:pos="540"/>
              </w:tabs>
              <w:spacing w:line="360" w:lineRule="auto"/>
              <w:jc w:val="both"/>
              <w:rPr>
                <w:rFonts w:ascii="Arial" w:hAnsi="Arial"/>
                <w:highlight w:val="white"/>
              </w:rPr>
            </w:pPr>
            <w:r w:rsidRPr="00B73200">
              <w:rPr>
                <w:rFonts w:ascii="Arial" w:hAnsi="Arial"/>
                <w:highlight w:val="white"/>
              </w:rPr>
              <w:t>The financial year of the COMMUNITY COUNCIL shall be from 1</w:t>
            </w:r>
            <w:r w:rsidRPr="00B73200">
              <w:rPr>
                <w:rFonts w:ascii="Arial" w:hAnsi="Arial"/>
                <w:highlight w:val="white"/>
                <w:vertAlign w:val="superscript"/>
              </w:rPr>
              <w:t>st</w:t>
            </w:r>
            <w:r w:rsidRPr="00B73200">
              <w:rPr>
                <w:rFonts w:ascii="Arial" w:hAnsi="Arial"/>
                <w:highlight w:val="white"/>
              </w:rPr>
              <w:t xml:space="preserve"> April </w:t>
            </w:r>
            <w:r w:rsidR="00FD161A" w:rsidRPr="00B73200">
              <w:rPr>
                <w:rFonts w:ascii="Arial" w:hAnsi="Arial"/>
                <w:highlight w:val="white"/>
              </w:rPr>
              <w:t xml:space="preserve">each year </w:t>
            </w:r>
            <w:r w:rsidRPr="00B73200">
              <w:rPr>
                <w:rFonts w:ascii="Arial" w:hAnsi="Arial"/>
                <w:highlight w:val="white"/>
              </w:rPr>
              <w:t>until 31</w:t>
            </w:r>
            <w:r w:rsidRPr="00B73200">
              <w:rPr>
                <w:rFonts w:ascii="Arial" w:hAnsi="Arial"/>
                <w:highlight w:val="white"/>
                <w:vertAlign w:val="superscript"/>
              </w:rPr>
              <w:t>st</w:t>
            </w:r>
            <w:r w:rsidRPr="00B73200">
              <w:rPr>
                <w:rFonts w:ascii="Arial" w:hAnsi="Arial"/>
                <w:highlight w:val="white"/>
              </w:rPr>
              <w:t xml:space="preserve"> March the succeeding year.  The certified financial statement as received and approved by the COMMUNITY COUNCIL at the annual general meeting shall be submitted to the named </w:t>
            </w:r>
            <w:r w:rsidR="00D72DB4" w:rsidRPr="00B73200">
              <w:rPr>
                <w:rFonts w:ascii="Arial" w:hAnsi="Arial"/>
                <w:highlight w:val="white"/>
              </w:rPr>
              <w:t>Highland Council officer</w:t>
            </w:r>
            <w:r w:rsidRPr="00B73200">
              <w:rPr>
                <w:rFonts w:ascii="Arial" w:hAnsi="Arial"/>
                <w:highlight w:val="white"/>
              </w:rPr>
              <w:t xml:space="preserve"> following approval at the Community Council’s annual general meeting.</w:t>
            </w:r>
          </w:p>
          <w:p w14:paraId="32EFC827" w14:textId="77777777" w:rsidR="001D5834" w:rsidRPr="00B73200" w:rsidRDefault="001D5834" w:rsidP="00B73200">
            <w:pPr>
              <w:pStyle w:val="DefaultText"/>
              <w:numPr>
                <w:ilvl w:val="0"/>
                <w:numId w:val="31"/>
              </w:numPr>
              <w:tabs>
                <w:tab w:val="left" w:pos="540"/>
              </w:tabs>
              <w:spacing w:line="360" w:lineRule="auto"/>
              <w:jc w:val="both"/>
              <w:rPr>
                <w:rFonts w:ascii="Arial" w:hAnsi="Arial"/>
                <w:highlight w:val="white"/>
              </w:rPr>
            </w:pPr>
            <w:r w:rsidRPr="00B73200">
              <w:rPr>
                <w:rFonts w:ascii="Arial" w:hAnsi="Arial" w:cs="Arial"/>
                <w:szCs w:val="24"/>
                <w:highlight w:val="white"/>
              </w:rPr>
              <w:lastRenderedPageBreak/>
              <w:t>In election year, all Community Councils are required to ensure their accounts are up to date and a mid-year balance is taken prior to the election.</w:t>
            </w:r>
          </w:p>
          <w:p w14:paraId="33DE5570" w14:textId="77777777" w:rsidR="00457F12" w:rsidRDefault="00457F12" w:rsidP="00B73200">
            <w:pPr>
              <w:pStyle w:val="DefaultText"/>
              <w:tabs>
                <w:tab w:val="left" w:pos="709"/>
              </w:tabs>
              <w:spacing w:line="360" w:lineRule="auto"/>
              <w:jc w:val="both"/>
              <w:rPr>
                <w:rFonts w:ascii="Arial" w:hAnsi="Arial"/>
                <w:b/>
                <w:highlight w:val="white"/>
              </w:rPr>
            </w:pPr>
          </w:p>
          <w:p w14:paraId="73807849" w14:textId="77777777" w:rsidR="00F925F8" w:rsidRPr="00B73200" w:rsidRDefault="00F925F8" w:rsidP="00B73200">
            <w:pPr>
              <w:pStyle w:val="DefaultText"/>
              <w:tabs>
                <w:tab w:val="left" w:pos="709"/>
              </w:tabs>
              <w:spacing w:line="360" w:lineRule="auto"/>
              <w:jc w:val="both"/>
              <w:rPr>
                <w:rFonts w:ascii="Arial" w:hAnsi="Arial"/>
                <w:b/>
                <w:highlight w:val="white"/>
              </w:rPr>
            </w:pPr>
          </w:p>
        </w:tc>
      </w:tr>
      <w:tr w:rsidR="00457F12" w:rsidRPr="00B73200" w14:paraId="1B4CCF91" w14:textId="77777777" w:rsidTr="00B73200">
        <w:tc>
          <w:tcPr>
            <w:tcW w:w="709" w:type="dxa"/>
          </w:tcPr>
          <w:p w14:paraId="0E4D7146" w14:textId="77777777" w:rsidR="00457F12" w:rsidRPr="00B73200" w:rsidRDefault="00457F12" w:rsidP="00B73200">
            <w:pPr>
              <w:tabs>
                <w:tab w:val="left" w:pos="720"/>
              </w:tabs>
              <w:spacing w:line="360" w:lineRule="auto"/>
              <w:rPr>
                <w:rFonts w:ascii="Arial" w:hAnsi="Arial" w:cs="Arial"/>
                <w:b/>
                <w:sz w:val="24"/>
                <w:szCs w:val="24"/>
              </w:rPr>
            </w:pPr>
            <w:r w:rsidRPr="00B73200">
              <w:rPr>
                <w:rFonts w:ascii="Arial" w:hAnsi="Arial" w:cs="Arial"/>
                <w:b/>
                <w:sz w:val="24"/>
                <w:szCs w:val="24"/>
              </w:rPr>
              <w:lastRenderedPageBreak/>
              <w:t>15.</w:t>
            </w:r>
          </w:p>
        </w:tc>
        <w:tc>
          <w:tcPr>
            <w:tcW w:w="9356" w:type="dxa"/>
          </w:tcPr>
          <w:p w14:paraId="4BFF46D2" w14:textId="77777777" w:rsidR="00457F12" w:rsidRPr="00B73200" w:rsidRDefault="00457F12" w:rsidP="00B73200">
            <w:pPr>
              <w:pStyle w:val="DefaultText"/>
              <w:tabs>
                <w:tab w:val="left" w:pos="544"/>
              </w:tabs>
              <w:spacing w:line="360" w:lineRule="auto"/>
              <w:jc w:val="both"/>
              <w:rPr>
                <w:rFonts w:ascii="Arial" w:hAnsi="Arial"/>
                <w:b/>
                <w:highlight w:val="white"/>
              </w:rPr>
            </w:pPr>
            <w:r w:rsidRPr="00B73200">
              <w:rPr>
                <w:rFonts w:ascii="Arial" w:hAnsi="Arial"/>
                <w:b/>
                <w:highlight w:val="white"/>
              </w:rPr>
              <w:t>Title to Property</w:t>
            </w:r>
          </w:p>
        </w:tc>
      </w:tr>
      <w:tr w:rsidR="00457F12" w:rsidRPr="00B73200" w14:paraId="4D5A9E86" w14:textId="77777777" w:rsidTr="00B73200">
        <w:tc>
          <w:tcPr>
            <w:tcW w:w="709" w:type="dxa"/>
          </w:tcPr>
          <w:p w14:paraId="6CC3A904" w14:textId="77777777" w:rsidR="00457F12" w:rsidRPr="00B73200" w:rsidRDefault="00457F12" w:rsidP="00B73200">
            <w:pPr>
              <w:tabs>
                <w:tab w:val="left" w:pos="720"/>
              </w:tabs>
              <w:spacing w:line="360" w:lineRule="auto"/>
              <w:rPr>
                <w:rFonts w:ascii="Arial" w:hAnsi="Arial" w:cs="Arial"/>
                <w:sz w:val="24"/>
                <w:szCs w:val="24"/>
              </w:rPr>
            </w:pPr>
            <w:r w:rsidRPr="00B73200">
              <w:rPr>
                <w:rFonts w:ascii="Arial" w:hAnsi="Arial" w:cs="Arial"/>
                <w:sz w:val="24"/>
                <w:szCs w:val="24"/>
              </w:rPr>
              <w:t>15.1</w:t>
            </w:r>
          </w:p>
        </w:tc>
        <w:tc>
          <w:tcPr>
            <w:tcW w:w="9356" w:type="dxa"/>
          </w:tcPr>
          <w:p w14:paraId="2937F943" w14:textId="77777777" w:rsidR="00457F12" w:rsidRPr="00B73200" w:rsidRDefault="00457F12" w:rsidP="00B73200">
            <w:pPr>
              <w:pStyle w:val="DefaultText"/>
              <w:tabs>
                <w:tab w:val="left" w:pos="709"/>
              </w:tabs>
              <w:spacing w:line="360" w:lineRule="auto"/>
              <w:jc w:val="both"/>
              <w:rPr>
                <w:rFonts w:ascii="Arial" w:hAnsi="Arial"/>
                <w:i/>
                <w:u w:val="single"/>
              </w:rPr>
            </w:pPr>
            <w:r w:rsidRPr="00B73200">
              <w:rPr>
                <w:rFonts w:ascii="Arial" w:hAnsi="Arial"/>
              </w:rPr>
              <w:t>Property and other assets belonging to the COMMUNITY COUNCIL shall be vested in the Chair, Secretary and Treasurer of the COMMUNITY COUNCIL and their successors in these respective offices</w:t>
            </w:r>
            <w:r w:rsidR="006202B3" w:rsidRPr="00B73200">
              <w:rPr>
                <w:rFonts w:ascii="Arial" w:hAnsi="Arial"/>
              </w:rPr>
              <w:t xml:space="preserve"> as Trustees of the Community Council</w:t>
            </w:r>
            <w:r w:rsidRPr="00B73200">
              <w:rPr>
                <w:rFonts w:ascii="Arial" w:hAnsi="Arial"/>
              </w:rPr>
              <w:t xml:space="preserve">. </w:t>
            </w:r>
          </w:p>
          <w:p w14:paraId="63624E16" w14:textId="77777777" w:rsidR="00457F12" w:rsidRPr="00B73200" w:rsidRDefault="00457F12" w:rsidP="00B73200">
            <w:pPr>
              <w:pStyle w:val="DefaultText"/>
              <w:tabs>
                <w:tab w:val="left" w:pos="544"/>
              </w:tabs>
              <w:spacing w:line="360" w:lineRule="auto"/>
              <w:jc w:val="both"/>
              <w:rPr>
                <w:rFonts w:ascii="Arial" w:hAnsi="Arial"/>
                <w:b/>
                <w:highlight w:val="white"/>
              </w:rPr>
            </w:pPr>
          </w:p>
        </w:tc>
      </w:tr>
      <w:tr w:rsidR="00457F12" w:rsidRPr="00B73200" w14:paraId="0D441CA5" w14:textId="77777777" w:rsidTr="00B73200">
        <w:tc>
          <w:tcPr>
            <w:tcW w:w="709" w:type="dxa"/>
          </w:tcPr>
          <w:p w14:paraId="2880502D" w14:textId="77777777" w:rsidR="00457F12" w:rsidRPr="00B73200" w:rsidRDefault="00457F12" w:rsidP="00B73200">
            <w:pPr>
              <w:tabs>
                <w:tab w:val="left" w:pos="720"/>
              </w:tabs>
              <w:spacing w:line="360" w:lineRule="auto"/>
              <w:rPr>
                <w:rFonts w:ascii="Arial" w:hAnsi="Arial" w:cs="Arial"/>
                <w:b/>
                <w:sz w:val="24"/>
                <w:szCs w:val="24"/>
              </w:rPr>
            </w:pPr>
            <w:r w:rsidRPr="00B73200">
              <w:rPr>
                <w:rFonts w:ascii="Arial" w:hAnsi="Arial" w:cs="Arial"/>
                <w:b/>
                <w:sz w:val="24"/>
                <w:szCs w:val="24"/>
              </w:rPr>
              <w:t>16.</w:t>
            </w:r>
          </w:p>
        </w:tc>
        <w:tc>
          <w:tcPr>
            <w:tcW w:w="9356" w:type="dxa"/>
          </w:tcPr>
          <w:p w14:paraId="5D908B7D" w14:textId="77777777" w:rsidR="00457F12" w:rsidRPr="00B73200" w:rsidRDefault="00457F12" w:rsidP="00B73200">
            <w:pPr>
              <w:pStyle w:val="DefaultText"/>
              <w:tabs>
                <w:tab w:val="left" w:pos="709"/>
              </w:tabs>
              <w:spacing w:line="360" w:lineRule="auto"/>
              <w:jc w:val="both"/>
              <w:rPr>
                <w:rFonts w:ascii="Arial" w:hAnsi="Arial"/>
                <w:b/>
                <w:highlight w:val="magenta"/>
              </w:rPr>
            </w:pPr>
            <w:r w:rsidRPr="00B73200">
              <w:rPr>
                <w:rFonts w:ascii="Arial" w:hAnsi="Arial"/>
                <w:b/>
                <w:highlight w:val="white"/>
              </w:rPr>
              <w:t>Alterations to the Constitution</w:t>
            </w:r>
          </w:p>
        </w:tc>
      </w:tr>
      <w:tr w:rsidR="00457F12" w:rsidRPr="00B73200" w14:paraId="676CD046" w14:textId="77777777" w:rsidTr="00B73200">
        <w:tc>
          <w:tcPr>
            <w:tcW w:w="709" w:type="dxa"/>
          </w:tcPr>
          <w:p w14:paraId="090B9E71" w14:textId="77777777" w:rsidR="00457F12" w:rsidRPr="00B73200" w:rsidRDefault="00457F12" w:rsidP="00B73200">
            <w:pPr>
              <w:tabs>
                <w:tab w:val="left" w:pos="720"/>
              </w:tabs>
              <w:spacing w:line="360" w:lineRule="auto"/>
              <w:rPr>
                <w:rFonts w:ascii="Arial" w:hAnsi="Arial" w:cs="Arial"/>
                <w:sz w:val="24"/>
                <w:szCs w:val="24"/>
              </w:rPr>
            </w:pPr>
            <w:r w:rsidRPr="00B73200">
              <w:rPr>
                <w:rFonts w:ascii="Arial" w:hAnsi="Arial" w:cs="Arial"/>
                <w:sz w:val="24"/>
                <w:szCs w:val="24"/>
              </w:rPr>
              <w:t>16.1</w:t>
            </w:r>
          </w:p>
        </w:tc>
        <w:tc>
          <w:tcPr>
            <w:tcW w:w="9356" w:type="dxa"/>
          </w:tcPr>
          <w:p w14:paraId="1DCA06E1" w14:textId="77777777" w:rsidR="00457F12" w:rsidRPr="00B73200" w:rsidRDefault="00457F12" w:rsidP="00B73200">
            <w:pPr>
              <w:pStyle w:val="DefaultText"/>
              <w:tabs>
                <w:tab w:val="left" w:pos="709"/>
              </w:tabs>
              <w:spacing w:line="360" w:lineRule="auto"/>
              <w:jc w:val="both"/>
              <w:rPr>
                <w:rFonts w:ascii="Arial" w:hAnsi="Arial"/>
                <w:highlight w:val="white"/>
              </w:rPr>
            </w:pPr>
            <w:r w:rsidRPr="00B73200">
              <w:rPr>
                <w:rFonts w:ascii="Arial" w:hAnsi="Arial"/>
                <w:highlight w:val="white"/>
              </w:rPr>
              <w:t xml:space="preserve">Any proposal by the COMMUNITY COUNCIL to alter this Constitution must be first considered by a </w:t>
            </w:r>
            <w:r w:rsidR="00D72DB4" w:rsidRPr="00B73200">
              <w:rPr>
                <w:rFonts w:ascii="Arial" w:hAnsi="Arial"/>
                <w:highlight w:val="white"/>
              </w:rPr>
              <w:t>s</w:t>
            </w:r>
            <w:r w:rsidR="00D414DE" w:rsidRPr="00B73200">
              <w:rPr>
                <w:rFonts w:ascii="Arial" w:hAnsi="Arial"/>
                <w:highlight w:val="white"/>
              </w:rPr>
              <w:t xml:space="preserve">pecial </w:t>
            </w:r>
            <w:r w:rsidRPr="00B73200">
              <w:rPr>
                <w:rFonts w:ascii="Arial" w:hAnsi="Arial"/>
                <w:highlight w:val="white"/>
              </w:rPr>
              <w:t>meeting of the COMMUNITY COUNCIL and the terms of the proposal</w:t>
            </w:r>
            <w:r w:rsidRPr="00B73200">
              <w:rPr>
                <w:rFonts w:ascii="Arial" w:hAnsi="Arial"/>
                <w:color w:val="99CC00"/>
                <w:sz w:val="28"/>
                <w:highlight w:val="white"/>
              </w:rPr>
              <w:t xml:space="preserve"> </w:t>
            </w:r>
            <w:r w:rsidRPr="00B73200">
              <w:rPr>
                <w:rFonts w:ascii="Arial" w:hAnsi="Arial"/>
                <w:highlight w:val="white"/>
              </w:rPr>
              <w:t xml:space="preserve">to alter the Constitution shall be stated on the notice calling the meeting, which shall be </w:t>
            </w:r>
            <w:r w:rsidR="00D414DE" w:rsidRPr="00B73200">
              <w:rPr>
                <w:rFonts w:ascii="Arial" w:hAnsi="Arial"/>
                <w:highlight w:val="white"/>
              </w:rPr>
              <w:t>published</w:t>
            </w:r>
            <w:r w:rsidRPr="00B73200">
              <w:rPr>
                <w:rFonts w:ascii="Arial" w:hAnsi="Arial"/>
                <w:highlight w:val="white"/>
              </w:rPr>
              <w:t xml:space="preserve"> not less than ten days prior to the meeting.  Any proposed alterations may not prejudice the terms and objectives contained within the Scheme.</w:t>
            </w:r>
          </w:p>
          <w:p w14:paraId="6A76B78F" w14:textId="77777777" w:rsidR="00457F12" w:rsidRPr="00B73200" w:rsidRDefault="00457F12" w:rsidP="00B73200">
            <w:pPr>
              <w:pStyle w:val="DefaultText"/>
              <w:tabs>
                <w:tab w:val="left" w:pos="709"/>
              </w:tabs>
              <w:spacing w:line="360" w:lineRule="auto"/>
              <w:jc w:val="both"/>
              <w:rPr>
                <w:rFonts w:ascii="Arial" w:hAnsi="Arial"/>
                <w:b/>
                <w:highlight w:val="white"/>
              </w:rPr>
            </w:pPr>
          </w:p>
        </w:tc>
      </w:tr>
      <w:tr w:rsidR="00457F12" w:rsidRPr="00B73200" w14:paraId="29D60A08" w14:textId="77777777" w:rsidTr="00B73200">
        <w:tc>
          <w:tcPr>
            <w:tcW w:w="709" w:type="dxa"/>
          </w:tcPr>
          <w:p w14:paraId="547EF9C6" w14:textId="77777777" w:rsidR="00457F12" w:rsidRPr="00B73200" w:rsidRDefault="00457F12" w:rsidP="00B73200">
            <w:pPr>
              <w:tabs>
                <w:tab w:val="left" w:pos="720"/>
              </w:tabs>
              <w:spacing w:line="360" w:lineRule="auto"/>
              <w:rPr>
                <w:rFonts w:ascii="Arial" w:hAnsi="Arial" w:cs="Arial"/>
                <w:sz w:val="24"/>
                <w:szCs w:val="24"/>
              </w:rPr>
            </w:pPr>
            <w:r w:rsidRPr="00B73200">
              <w:rPr>
                <w:rFonts w:ascii="Arial" w:hAnsi="Arial" w:cs="Arial"/>
                <w:sz w:val="24"/>
                <w:szCs w:val="24"/>
              </w:rPr>
              <w:t>16.2</w:t>
            </w:r>
          </w:p>
        </w:tc>
        <w:tc>
          <w:tcPr>
            <w:tcW w:w="9356" w:type="dxa"/>
          </w:tcPr>
          <w:p w14:paraId="264113CC" w14:textId="77777777" w:rsidR="00457F12" w:rsidRPr="00B73200" w:rsidRDefault="00457F12" w:rsidP="00B73200">
            <w:pPr>
              <w:pStyle w:val="DefaultText"/>
              <w:tabs>
                <w:tab w:val="left" w:pos="709"/>
              </w:tabs>
              <w:spacing w:line="360" w:lineRule="auto"/>
              <w:jc w:val="both"/>
              <w:rPr>
                <w:rFonts w:ascii="Arial" w:hAnsi="Arial"/>
                <w:highlight w:val="magenta"/>
              </w:rPr>
            </w:pPr>
            <w:r w:rsidRPr="00B73200">
              <w:rPr>
                <w:rFonts w:ascii="Arial" w:hAnsi="Arial"/>
                <w:highlight w:val="white"/>
              </w:rPr>
              <w:t xml:space="preserve">If the proposal is supported by two-thirds of the total voting membership of the COMMUNITY </w:t>
            </w:r>
            <w:proofErr w:type="gramStart"/>
            <w:r w:rsidRPr="00B73200">
              <w:rPr>
                <w:rFonts w:ascii="Arial" w:hAnsi="Arial"/>
                <w:highlight w:val="white"/>
              </w:rPr>
              <w:t xml:space="preserve">COUNCIL, </w:t>
            </w:r>
            <w:r w:rsidRPr="00B73200">
              <w:rPr>
                <w:rFonts w:ascii="Arial" w:hAnsi="Arial"/>
              </w:rPr>
              <w:t>and</w:t>
            </w:r>
            <w:proofErr w:type="gramEnd"/>
            <w:r w:rsidRPr="00B73200">
              <w:rPr>
                <w:rFonts w:ascii="Arial" w:hAnsi="Arial"/>
              </w:rPr>
              <w:t xml:space="preserve"> is </w:t>
            </w:r>
            <w:r w:rsidR="009254C3" w:rsidRPr="00B73200">
              <w:rPr>
                <w:rFonts w:ascii="Arial" w:hAnsi="Arial"/>
              </w:rPr>
              <w:t xml:space="preserve">subsequently </w:t>
            </w:r>
            <w:r w:rsidRPr="00B73200">
              <w:rPr>
                <w:rFonts w:ascii="Arial" w:hAnsi="Arial"/>
              </w:rPr>
              <w:t xml:space="preserve">approved in writing by </w:t>
            </w:r>
            <w:r w:rsidR="008D2233" w:rsidRPr="00B73200">
              <w:rPr>
                <w:rFonts w:ascii="Arial" w:hAnsi="Arial"/>
              </w:rPr>
              <w:t>T</w:t>
            </w:r>
            <w:r w:rsidRPr="00B73200">
              <w:rPr>
                <w:rFonts w:ascii="Arial" w:hAnsi="Arial"/>
              </w:rPr>
              <w:t xml:space="preserve">he </w:t>
            </w:r>
            <w:r w:rsidR="00A342F2" w:rsidRPr="00B73200">
              <w:rPr>
                <w:rFonts w:ascii="Arial" w:hAnsi="Arial"/>
              </w:rPr>
              <w:t>Highland Council</w:t>
            </w:r>
            <w:r w:rsidRPr="00B73200">
              <w:rPr>
                <w:rFonts w:ascii="Arial" w:hAnsi="Arial"/>
              </w:rPr>
              <w:t xml:space="preserve">, the alteration shall be deemed to have been duly authorised and can then come into </w:t>
            </w:r>
            <w:r w:rsidR="009254C3" w:rsidRPr="00B73200">
              <w:rPr>
                <w:rFonts w:ascii="Arial" w:hAnsi="Arial"/>
              </w:rPr>
              <w:t xml:space="preserve">immediate </w:t>
            </w:r>
            <w:r w:rsidRPr="00B73200">
              <w:rPr>
                <w:rFonts w:ascii="Arial" w:hAnsi="Arial"/>
              </w:rPr>
              <w:t xml:space="preserve">effect.  </w:t>
            </w:r>
            <w:r w:rsidR="008D2233" w:rsidRPr="00B73200">
              <w:rPr>
                <w:rFonts w:ascii="Arial" w:hAnsi="Arial"/>
              </w:rPr>
              <w:t>For the avoidance of doubt unless and until the proposed alteration is approved in writing by The Highland Council, the proposed alteration shall be of no effect.</w:t>
            </w:r>
          </w:p>
          <w:p w14:paraId="29A13E0C" w14:textId="77777777" w:rsidR="00457F12" w:rsidRPr="00B73200" w:rsidRDefault="00457F12" w:rsidP="00B73200">
            <w:pPr>
              <w:pStyle w:val="DefaultText"/>
              <w:tabs>
                <w:tab w:val="left" w:pos="709"/>
              </w:tabs>
              <w:spacing w:line="360" w:lineRule="auto"/>
              <w:jc w:val="both"/>
              <w:rPr>
                <w:rFonts w:ascii="Arial" w:hAnsi="Arial"/>
                <w:highlight w:val="white"/>
              </w:rPr>
            </w:pPr>
          </w:p>
        </w:tc>
      </w:tr>
      <w:tr w:rsidR="00457F12" w:rsidRPr="00B73200" w14:paraId="6BFE1422" w14:textId="77777777" w:rsidTr="00B73200">
        <w:tc>
          <w:tcPr>
            <w:tcW w:w="709" w:type="dxa"/>
          </w:tcPr>
          <w:p w14:paraId="134BAD2D" w14:textId="77777777" w:rsidR="00457F12" w:rsidRPr="00B73200" w:rsidRDefault="00457F12" w:rsidP="00B73200">
            <w:pPr>
              <w:tabs>
                <w:tab w:val="left" w:pos="720"/>
              </w:tabs>
              <w:spacing w:line="360" w:lineRule="auto"/>
              <w:rPr>
                <w:rFonts w:ascii="Arial" w:hAnsi="Arial" w:cs="Arial"/>
                <w:b/>
                <w:sz w:val="24"/>
                <w:szCs w:val="24"/>
              </w:rPr>
            </w:pPr>
            <w:r w:rsidRPr="00B73200">
              <w:rPr>
                <w:rFonts w:ascii="Arial" w:hAnsi="Arial" w:cs="Arial"/>
                <w:b/>
                <w:sz w:val="24"/>
                <w:szCs w:val="24"/>
              </w:rPr>
              <w:t>17.</w:t>
            </w:r>
          </w:p>
        </w:tc>
        <w:tc>
          <w:tcPr>
            <w:tcW w:w="9356" w:type="dxa"/>
          </w:tcPr>
          <w:p w14:paraId="593F49C6" w14:textId="77777777" w:rsidR="00457F12" w:rsidRPr="00B73200" w:rsidRDefault="00457F12" w:rsidP="00B73200">
            <w:pPr>
              <w:pStyle w:val="DefaultText"/>
              <w:tabs>
                <w:tab w:val="left" w:pos="709"/>
              </w:tabs>
              <w:spacing w:line="360" w:lineRule="auto"/>
              <w:jc w:val="both"/>
              <w:rPr>
                <w:rFonts w:ascii="Arial" w:hAnsi="Arial"/>
                <w:highlight w:val="white"/>
              </w:rPr>
            </w:pPr>
            <w:r w:rsidRPr="00B73200">
              <w:rPr>
                <w:rFonts w:ascii="Arial" w:hAnsi="Arial"/>
                <w:b/>
                <w:highlight w:val="white"/>
              </w:rPr>
              <w:t xml:space="preserve">Dissolution </w:t>
            </w:r>
          </w:p>
        </w:tc>
      </w:tr>
      <w:tr w:rsidR="00457F12" w:rsidRPr="00B73200" w14:paraId="5EFFEF8B" w14:textId="77777777" w:rsidTr="00B73200">
        <w:tc>
          <w:tcPr>
            <w:tcW w:w="709" w:type="dxa"/>
          </w:tcPr>
          <w:p w14:paraId="0D574913" w14:textId="77777777" w:rsidR="00457F12" w:rsidRPr="00B73200" w:rsidRDefault="00457F12" w:rsidP="00B73200">
            <w:pPr>
              <w:tabs>
                <w:tab w:val="left" w:pos="720"/>
              </w:tabs>
              <w:spacing w:line="360" w:lineRule="auto"/>
              <w:rPr>
                <w:rFonts w:ascii="Arial" w:hAnsi="Arial" w:cs="Arial"/>
                <w:sz w:val="24"/>
                <w:szCs w:val="24"/>
              </w:rPr>
            </w:pPr>
            <w:r w:rsidRPr="00B73200">
              <w:rPr>
                <w:rFonts w:ascii="Arial" w:hAnsi="Arial" w:cs="Arial"/>
                <w:sz w:val="24"/>
                <w:szCs w:val="24"/>
              </w:rPr>
              <w:t>17.1</w:t>
            </w:r>
          </w:p>
        </w:tc>
        <w:tc>
          <w:tcPr>
            <w:tcW w:w="9356" w:type="dxa"/>
          </w:tcPr>
          <w:p w14:paraId="689B26F5" w14:textId="77777777" w:rsidR="00457F12" w:rsidRPr="00B73200" w:rsidRDefault="00457F12" w:rsidP="00B73200">
            <w:pPr>
              <w:pStyle w:val="DefaultText"/>
              <w:tabs>
                <w:tab w:val="left" w:pos="709"/>
              </w:tabs>
              <w:spacing w:line="360" w:lineRule="auto"/>
              <w:jc w:val="both"/>
              <w:rPr>
                <w:rFonts w:ascii="Arial" w:hAnsi="Arial"/>
                <w:highlight w:val="white"/>
              </w:rPr>
            </w:pPr>
            <w:r w:rsidRPr="00B73200">
              <w:rPr>
                <w:rFonts w:ascii="Arial" w:hAnsi="Arial"/>
                <w:highlight w:val="white"/>
              </w:rPr>
              <w:t xml:space="preserve">If the COMMUNITY COUNCIL by a two-thirds majority of the total voting membership decides at any time that it is necessary or advisable to dissolve, it shall agree a date for a public meeting to be held to discuss the proposed resolution to dissolve.  </w:t>
            </w:r>
            <w:r w:rsidR="00D414DE" w:rsidRPr="00B73200">
              <w:rPr>
                <w:rFonts w:ascii="Arial" w:hAnsi="Arial"/>
                <w:highlight w:val="white"/>
              </w:rPr>
              <w:t>N</w:t>
            </w:r>
            <w:r w:rsidRPr="00B73200">
              <w:rPr>
                <w:rFonts w:ascii="Arial" w:hAnsi="Arial"/>
                <w:highlight w:val="white"/>
              </w:rPr>
              <w:t xml:space="preserve">ot less than ten days prior to the date of such </w:t>
            </w:r>
            <w:r w:rsidR="00D414DE" w:rsidRPr="00B73200">
              <w:rPr>
                <w:rFonts w:ascii="Arial" w:hAnsi="Arial"/>
                <w:highlight w:val="white"/>
              </w:rPr>
              <w:t xml:space="preserve">a </w:t>
            </w:r>
            <w:r w:rsidRPr="00B73200">
              <w:rPr>
                <w:rFonts w:ascii="Arial" w:hAnsi="Arial"/>
                <w:highlight w:val="white"/>
              </w:rPr>
              <w:t>meeting a public notice will be published</w:t>
            </w:r>
            <w:r w:rsidR="00151DF2" w:rsidRPr="00B73200">
              <w:rPr>
                <w:rFonts w:ascii="Arial" w:hAnsi="Arial"/>
                <w:highlight w:val="white"/>
              </w:rPr>
              <w:t xml:space="preserve"> in the Community Council area giving </w:t>
            </w:r>
            <w:r w:rsidR="000A6965" w:rsidRPr="00B73200">
              <w:rPr>
                <w:rFonts w:ascii="Arial" w:hAnsi="Arial"/>
                <w:highlight w:val="white"/>
              </w:rPr>
              <w:t>intention</w:t>
            </w:r>
            <w:r w:rsidR="00151DF2" w:rsidRPr="00B73200">
              <w:rPr>
                <w:rFonts w:ascii="Arial" w:hAnsi="Arial"/>
                <w:highlight w:val="white"/>
              </w:rPr>
              <w:t xml:space="preserve"> of the proposal to dissolve</w:t>
            </w:r>
            <w:r w:rsidRPr="00B73200">
              <w:rPr>
                <w:rFonts w:ascii="Arial" w:hAnsi="Arial"/>
                <w:highlight w:val="white"/>
              </w:rPr>
              <w:t xml:space="preserve">.  If the resolution is supported by a majority of those persons present and qualified to vote and is </w:t>
            </w:r>
            <w:r w:rsidR="000A6965" w:rsidRPr="00B73200">
              <w:rPr>
                <w:rFonts w:ascii="Arial" w:hAnsi="Arial"/>
                <w:highlight w:val="white"/>
              </w:rPr>
              <w:t xml:space="preserve">subsequently </w:t>
            </w:r>
            <w:r w:rsidRPr="00B73200">
              <w:rPr>
                <w:rFonts w:ascii="Arial" w:hAnsi="Arial"/>
                <w:highlight w:val="white"/>
              </w:rPr>
              <w:t xml:space="preserve">approved by </w:t>
            </w:r>
            <w:r w:rsidR="0027296E" w:rsidRPr="00B73200">
              <w:rPr>
                <w:rFonts w:ascii="Arial" w:hAnsi="Arial"/>
                <w:highlight w:val="white"/>
              </w:rPr>
              <w:t>T</w:t>
            </w:r>
            <w:r w:rsidRPr="00B73200">
              <w:rPr>
                <w:rFonts w:ascii="Arial" w:hAnsi="Arial"/>
                <w:highlight w:val="white"/>
              </w:rPr>
              <w:t xml:space="preserve">he </w:t>
            </w:r>
            <w:r w:rsidR="006202B3" w:rsidRPr="00B73200">
              <w:rPr>
                <w:rFonts w:ascii="Arial" w:hAnsi="Arial"/>
                <w:highlight w:val="white"/>
              </w:rPr>
              <w:t>Highland Council</w:t>
            </w:r>
            <w:r w:rsidRPr="00B73200">
              <w:rPr>
                <w:rFonts w:ascii="Arial" w:hAnsi="Arial"/>
                <w:highlight w:val="white"/>
              </w:rPr>
              <w:t xml:space="preserve">, </w:t>
            </w:r>
            <w:r w:rsidRPr="00B73200">
              <w:rPr>
                <w:rFonts w:ascii="Arial" w:hAnsi="Arial"/>
              </w:rPr>
              <w:t xml:space="preserve">the COMMUNITY COUNCIL shall be deemed to be dissolved and all assets remaining, subject to the approval of </w:t>
            </w:r>
            <w:r w:rsidR="0027296E" w:rsidRPr="00B73200">
              <w:rPr>
                <w:rFonts w:ascii="Arial" w:hAnsi="Arial"/>
              </w:rPr>
              <w:t>T</w:t>
            </w:r>
            <w:r w:rsidRPr="00B73200">
              <w:rPr>
                <w:rFonts w:ascii="Arial" w:hAnsi="Arial"/>
              </w:rPr>
              <w:t xml:space="preserve">he </w:t>
            </w:r>
            <w:r w:rsidR="00235982" w:rsidRPr="00B73200">
              <w:rPr>
                <w:rFonts w:ascii="Arial" w:hAnsi="Arial"/>
              </w:rPr>
              <w:t>Highland Council</w:t>
            </w:r>
            <w:r w:rsidRPr="00B73200">
              <w:rPr>
                <w:rFonts w:ascii="Arial" w:hAnsi="Arial"/>
              </w:rPr>
              <w:t xml:space="preserve">, after the satisfaction of any proper debts or liabilities shall transfer to </w:t>
            </w:r>
            <w:r w:rsidR="00D72DB4" w:rsidRPr="00B73200">
              <w:rPr>
                <w:rFonts w:ascii="Arial" w:hAnsi="Arial"/>
              </w:rPr>
              <w:lastRenderedPageBreak/>
              <w:t>T</w:t>
            </w:r>
            <w:r w:rsidRPr="00B73200">
              <w:rPr>
                <w:rFonts w:ascii="Arial" w:hAnsi="Arial"/>
              </w:rPr>
              <w:t xml:space="preserve">he </w:t>
            </w:r>
            <w:r w:rsidR="00235982" w:rsidRPr="00B73200">
              <w:rPr>
                <w:rFonts w:ascii="Arial" w:hAnsi="Arial"/>
              </w:rPr>
              <w:t>Highland Council</w:t>
            </w:r>
            <w:r w:rsidRPr="00B73200">
              <w:rPr>
                <w:rFonts w:ascii="Arial" w:hAnsi="Arial"/>
              </w:rPr>
              <w:t xml:space="preserve"> who shall hold same in Trust for a future COMMUNITY COUNCIL representing that area. </w:t>
            </w:r>
            <w:r w:rsidR="00235982" w:rsidRPr="00B73200">
              <w:rPr>
                <w:rFonts w:ascii="Arial" w:hAnsi="Arial" w:cs="Arial"/>
                <w:szCs w:val="24"/>
              </w:rPr>
              <w:t xml:space="preserve">Upon transfer, and the submission of a </w:t>
            </w:r>
            <w:r w:rsidR="00FD161A" w:rsidRPr="00B73200">
              <w:rPr>
                <w:rFonts w:ascii="Arial" w:hAnsi="Arial" w:cs="Arial"/>
                <w:szCs w:val="24"/>
              </w:rPr>
              <w:t xml:space="preserve">satisfactory </w:t>
            </w:r>
            <w:r w:rsidR="00235982" w:rsidRPr="00B73200">
              <w:rPr>
                <w:rFonts w:ascii="Arial" w:hAnsi="Arial" w:cs="Arial"/>
                <w:szCs w:val="24"/>
              </w:rPr>
              <w:t>certified financial report, the potential liabilities of members and officers of the former Community Council are extinguished.</w:t>
            </w:r>
          </w:p>
          <w:p w14:paraId="233262AB" w14:textId="77777777" w:rsidR="00457F12" w:rsidRPr="00B73200" w:rsidRDefault="00457F12" w:rsidP="00B73200">
            <w:pPr>
              <w:pStyle w:val="DefaultText"/>
              <w:tabs>
                <w:tab w:val="left" w:pos="709"/>
              </w:tabs>
              <w:spacing w:line="360" w:lineRule="auto"/>
              <w:jc w:val="both"/>
              <w:rPr>
                <w:rFonts w:ascii="Arial" w:hAnsi="Arial"/>
                <w:b/>
                <w:highlight w:val="white"/>
              </w:rPr>
            </w:pPr>
          </w:p>
        </w:tc>
      </w:tr>
      <w:tr w:rsidR="00457F12" w:rsidRPr="00B73200" w14:paraId="2BD3B734" w14:textId="77777777" w:rsidTr="00B73200">
        <w:tc>
          <w:tcPr>
            <w:tcW w:w="709" w:type="dxa"/>
          </w:tcPr>
          <w:p w14:paraId="1B9594E5" w14:textId="77777777" w:rsidR="00457F12" w:rsidRPr="00B73200" w:rsidRDefault="00457F12" w:rsidP="00B73200">
            <w:pPr>
              <w:tabs>
                <w:tab w:val="left" w:pos="720"/>
              </w:tabs>
              <w:spacing w:line="360" w:lineRule="auto"/>
              <w:rPr>
                <w:rFonts w:ascii="Arial" w:hAnsi="Arial" w:cs="Arial"/>
                <w:sz w:val="24"/>
                <w:szCs w:val="24"/>
              </w:rPr>
            </w:pPr>
            <w:r w:rsidRPr="00B73200">
              <w:rPr>
                <w:rFonts w:ascii="Arial" w:hAnsi="Arial" w:cs="Arial"/>
                <w:sz w:val="24"/>
                <w:szCs w:val="24"/>
              </w:rPr>
              <w:lastRenderedPageBreak/>
              <w:t>17.2</w:t>
            </w:r>
          </w:p>
        </w:tc>
        <w:tc>
          <w:tcPr>
            <w:tcW w:w="9356" w:type="dxa"/>
          </w:tcPr>
          <w:p w14:paraId="547DD029" w14:textId="77777777" w:rsidR="00457F12" w:rsidRPr="00B73200" w:rsidRDefault="00457F12" w:rsidP="00B73200">
            <w:pPr>
              <w:pStyle w:val="DefaultText"/>
              <w:tabs>
                <w:tab w:val="left" w:pos="709"/>
              </w:tabs>
              <w:spacing w:line="360" w:lineRule="auto"/>
              <w:jc w:val="both"/>
              <w:rPr>
                <w:rFonts w:ascii="Arial" w:hAnsi="Arial"/>
                <w:highlight w:val="white"/>
              </w:rPr>
            </w:pPr>
            <w:r w:rsidRPr="00B73200">
              <w:rPr>
                <w:rFonts w:ascii="Arial" w:hAnsi="Arial"/>
                <w:highlight w:val="white"/>
              </w:rPr>
              <w:t xml:space="preserve">In the event that the COMMUNITY COUNCIL is dissolved under the above procedure, and twenty or more electors subsequently wish the re-establishment of a COMMUNITY COUNCIL for the area, these electors shall submit a requisition to </w:t>
            </w:r>
            <w:r w:rsidR="0027296E" w:rsidRPr="00B73200">
              <w:rPr>
                <w:rFonts w:ascii="Arial" w:hAnsi="Arial"/>
                <w:highlight w:val="white"/>
              </w:rPr>
              <w:t>T</w:t>
            </w:r>
            <w:r w:rsidRPr="00B73200">
              <w:rPr>
                <w:rFonts w:ascii="Arial" w:hAnsi="Arial"/>
                <w:highlight w:val="white"/>
              </w:rPr>
              <w:t xml:space="preserve">he </w:t>
            </w:r>
            <w:r w:rsidR="00235982" w:rsidRPr="00B73200">
              <w:rPr>
                <w:rFonts w:ascii="Arial" w:hAnsi="Arial"/>
                <w:highlight w:val="white"/>
              </w:rPr>
              <w:t>Highland Council</w:t>
            </w:r>
            <w:r w:rsidRPr="00B73200">
              <w:rPr>
                <w:rFonts w:ascii="Arial" w:hAnsi="Arial"/>
                <w:highlight w:val="white"/>
              </w:rPr>
              <w:t xml:space="preserve"> in accordance with Section 52(7) of the Local Government (Scotland) Act 1973, on receipt of which the Returning Officer shall arrange for elections to be held in accordance with th</w:t>
            </w:r>
            <w:r w:rsidR="000A6965" w:rsidRPr="00B73200">
              <w:rPr>
                <w:rFonts w:ascii="Arial" w:hAnsi="Arial"/>
                <w:highlight w:val="white"/>
              </w:rPr>
              <w:t>is</w:t>
            </w:r>
            <w:r w:rsidRPr="00B73200">
              <w:rPr>
                <w:rFonts w:ascii="Arial" w:hAnsi="Arial"/>
                <w:highlight w:val="white"/>
              </w:rPr>
              <w:t xml:space="preserve"> Scheme.  </w:t>
            </w:r>
          </w:p>
          <w:p w14:paraId="79A78CDB" w14:textId="77777777" w:rsidR="00457F12" w:rsidRPr="00B73200" w:rsidRDefault="00457F12" w:rsidP="00B73200">
            <w:pPr>
              <w:pStyle w:val="DefaultText"/>
              <w:tabs>
                <w:tab w:val="left" w:pos="709"/>
              </w:tabs>
              <w:spacing w:line="360" w:lineRule="auto"/>
              <w:jc w:val="both"/>
              <w:rPr>
                <w:rFonts w:ascii="Arial" w:hAnsi="Arial"/>
                <w:highlight w:val="white"/>
              </w:rPr>
            </w:pPr>
          </w:p>
        </w:tc>
      </w:tr>
      <w:tr w:rsidR="00457F12" w:rsidRPr="00B73200" w14:paraId="3B64F098" w14:textId="77777777" w:rsidTr="00B73200">
        <w:tc>
          <w:tcPr>
            <w:tcW w:w="709" w:type="dxa"/>
          </w:tcPr>
          <w:p w14:paraId="7428134A" w14:textId="77777777" w:rsidR="00457F12" w:rsidRPr="00B73200" w:rsidRDefault="00457F12" w:rsidP="00B73200">
            <w:pPr>
              <w:tabs>
                <w:tab w:val="left" w:pos="720"/>
              </w:tabs>
              <w:spacing w:line="360" w:lineRule="auto"/>
              <w:rPr>
                <w:rFonts w:ascii="Arial" w:hAnsi="Arial" w:cs="Arial"/>
                <w:sz w:val="24"/>
                <w:szCs w:val="24"/>
              </w:rPr>
            </w:pPr>
            <w:r w:rsidRPr="00B73200">
              <w:rPr>
                <w:rFonts w:ascii="Arial" w:hAnsi="Arial" w:cs="Arial"/>
                <w:sz w:val="24"/>
                <w:szCs w:val="24"/>
              </w:rPr>
              <w:t>17.3</w:t>
            </w:r>
          </w:p>
        </w:tc>
        <w:tc>
          <w:tcPr>
            <w:tcW w:w="9356" w:type="dxa"/>
          </w:tcPr>
          <w:p w14:paraId="4078F013" w14:textId="77777777" w:rsidR="00457F12" w:rsidRPr="00B73200" w:rsidRDefault="00457F12" w:rsidP="00B73200">
            <w:pPr>
              <w:pStyle w:val="DefaultText"/>
              <w:tabs>
                <w:tab w:val="left" w:pos="709"/>
              </w:tabs>
              <w:spacing w:line="360" w:lineRule="auto"/>
              <w:jc w:val="both"/>
              <w:rPr>
                <w:rFonts w:ascii="Arial" w:hAnsi="Arial"/>
              </w:rPr>
            </w:pPr>
            <w:r w:rsidRPr="00B73200">
              <w:rPr>
                <w:rFonts w:ascii="Arial" w:hAnsi="Arial"/>
              </w:rPr>
              <w:t>Where for any reason, the number of COMMUNITY COUNCIL</w:t>
            </w:r>
            <w:r w:rsidR="00EF74A5" w:rsidRPr="00B73200">
              <w:rPr>
                <w:rFonts w:ascii="Arial" w:hAnsi="Arial"/>
              </w:rPr>
              <w:t>LORS</w:t>
            </w:r>
            <w:r w:rsidRPr="00B73200">
              <w:rPr>
                <w:rFonts w:ascii="Arial" w:hAnsi="Arial"/>
              </w:rPr>
              <w:t xml:space="preserve"> falls below </w:t>
            </w:r>
            <w:r w:rsidR="00711076" w:rsidRPr="00B73200">
              <w:rPr>
                <w:rFonts w:ascii="Arial" w:hAnsi="Arial"/>
                <w:b/>
              </w:rPr>
              <w:t xml:space="preserve">HALF </w:t>
            </w:r>
            <w:r w:rsidRPr="00B73200">
              <w:rPr>
                <w:rFonts w:ascii="Arial" w:hAnsi="Arial"/>
              </w:rPr>
              <w:t xml:space="preserve">the </w:t>
            </w:r>
            <w:r w:rsidR="00711076" w:rsidRPr="00B73200">
              <w:rPr>
                <w:rFonts w:ascii="Arial" w:hAnsi="Arial"/>
              </w:rPr>
              <w:t>maximum permitted membership</w:t>
            </w:r>
            <w:r w:rsidRPr="00B73200">
              <w:rPr>
                <w:rFonts w:ascii="Arial" w:hAnsi="Arial"/>
              </w:rPr>
              <w:t xml:space="preserve"> specified in the Scheme </w:t>
            </w:r>
            <w:r w:rsidR="0027296E" w:rsidRPr="00B73200">
              <w:rPr>
                <w:rFonts w:ascii="Arial" w:hAnsi="Arial"/>
              </w:rPr>
              <w:t>T</w:t>
            </w:r>
            <w:r w:rsidRPr="00B73200">
              <w:rPr>
                <w:rFonts w:ascii="Arial" w:hAnsi="Arial"/>
              </w:rPr>
              <w:t xml:space="preserve">he </w:t>
            </w:r>
            <w:r w:rsidR="00235982" w:rsidRPr="00B73200">
              <w:rPr>
                <w:rFonts w:ascii="Arial" w:hAnsi="Arial"/>
              </w:rPr>
              <w:t xml:space="preserve">Highland Council </w:t>
            </w:r>
            <w:r w:rsidRPr="00B73200">
              <w:rPr>
                <w:rFonts w:ascii="Arial" w:hAnsi="Arial"/>
              </w:rPr>
              <w:t xml:space="preserve">may, by suspending the Constitution of the COMMUNITY COUNCIL, cause the COMMUNITY COUNCIL to be dissolved and in this event, the procedures for the establishment of a new COMMUNITY COUNCIL </w:t>
            </w:r>
            <w:r w:rsidR="00D72DB4" w:rsidRPr="00B73200">
              <w:rPr>
                <w:rFonts w:ascii="Arial" w:hAnsi="Arial"/>
              </w:rPr>
              <w:t>in 17.2</w:t>
            </w:r>
            <w:r w:rsidRPr="00B73200">
              <w:rPr>
                <w:rFonts w:ascii="Arial" w:hAnsi="Arial"/>
              </w:rPr>
              <w:t xml:space="preserve">, shall </w:t>
            </w:r>
            <w:r w:rsidR="000A6965" w:rsidRPr="00B73200">
              <w:rPr>
                <w:rFonts w:ascii="Arial" w:hAnsi="Arial"/>
              </w:rPr>
              <w:t>apply for the establishment of a new Community Council</w:t>
            </w:r>
            <w:r w:rsidRPr="00B73200">
              <w:rPr>
                <w:rFonts w:ascii="Arial" w:hAnsi="Arial"/>
              </w:rPr>
              <w:t xml:space="preserve">. </w:t>
            </w:r>
          </w:p>
          <w:p w14:paraId="7A9EDBD8" w14:textId="77777777" w:rsidR="00457F12" w:rsidRPr="00B73200" w:rsidRDefault="00457F12" w:rsidP="00B73200">
            <w:pPr>
              <w:pStyle w:val="DefaultText"/>
              <w:tabs>
                <w:tab w:val="left" w:pos="709"/>
              </w:tabs>
              <w:spacing w:line="360" w:lineRule="auto"/>
              <w:jc w:val="both"/>
              <w:rPr>
                <w:rFonts w:ascii="Arial" w:hAnsi="Arial"/>
                <w:highlight w:val="white"/>
              </w:rPr>
            </w:pPr>
          </w:p>
        </w:tc>
      </w:tr>
      <w:tr w:rsidR="00457F12" w:rsidRPr="00B73200" w14:paraId="2AC54BA6" w14:textId="77777777" w:rsidTr="00B73200">
        <w:tc>
          <w:tcPr>
            <w:tcW w:w="709" w:type="dxa"/>
          </w:tcPr>
          <w:p w14:paraId="2A6ECC44" w14:textId="77777777" w:rsidR="00457F12" w:rsidRPr="00B73200" w:rsidRDefault="00457F12" w:rsidP="00B73200">
            <w:pPr>
              <w:tabs>
                <w:tab w:val="left" w:pos="720"/>
              </w:tabs>
              <w:spacing w:line="360" w:lineRule="auto"/>
              <w:rPr>
                <w:rFonts w:ascii="Arial" w:hAnsi="Arial" w:cs="Arial"/>
                <w:b/>
                <w:sz w:val="24"/>
                <w:szCs w:val="24"/>
              </w:rPr>
            </w:pPr>
            <w:r w:rsidRPr="00B73200">
              <w:rPr>
                <w:rFonts w:ascii="Arial" w:hAnsi="Arial" w:cs="Arial"/>
                <w:b/>
                <w:sz w:val="24"/>
                <w:szCs w:val="24"/>
              </w:rPr>
              <w:t>18.</w:t>
            </w:r>
          </w:p>
        </w:tc>
        <w:tc>
          <w:tcPr>
            <w:tcW w:w="9356" w:type="dxa"/>
          </w:tcPr>
          <w:p w14:paraId="779F0665" w14:textId="77777777" w:rsidR="00457F12" w:rsidRPr="00B73200" w:rsidRDefault="00457F12" w:rsidP="00B73200">
            <w:pPr>
              <w:pStyle w:val="DefaultText"/>
              <w:tabs>
                <w:tab w:val="left" w:pos="709"/>
              </w:tabs>
              <w:spacing w:line="360" w:lineRule="auto"/>
              <w:jc w:val="both"/>
              <w:rPr>
                <w:rFonts w:ascii="Arial" w:hAnsi="Arial"/>
              </w:rPr>
            </w:pPr>
            <w:r w:rsidRPr="00B73200">
              <w:rPr>
                <w:rFonts w:ascii="Arial" w:hAnsi="Arial"/>
                <w:b/>
                <w:highlight w:val="white"/>
              </w:rPr>
              <w:t>Approval and adoption of the Constitution</w:t>
            </w:r>
          </w:p>
        </w:tc>
      </w:tr>
    </w:tbl>
    <w:p w14:paraId="6DF3FBFD" w14:textId="77777777" w:rsidR="00457F12" w:rsidRDefault="00457F12" w:rsidP="00457F12">
      <w:pPr>
        <w:pStyle w:val="DefaultText"/>
        <w:tabs>
          <w:tab w:val="left" w:pos="709"/>
        </w:tabs>
        <w:spacing w:line="360" w:lineRule="auto"/>
        <w:ind w:left="-709"/>
        <w:jc w:val="both"/>
        <w:rPr>
          <w:rFonts w:ascii="Arial" w:hAnsi="Arial"/>
          <w:highlight w:val="white"/>
        </w:rPr>
      </w:pPr>
      <w:r>
        <w:rPr>
          <w:rFonts w:ascii="Arial" w:hAnsi="Arial"/>
          <w:highlight w:val="white"/>
        </w:rPr>
        <w:t xml:space="preserve">This Constitution was adopted by .........……………......................... COMMUNITY COUNCIL, on </w:t>
      </w:r>
      <w:r w:rsidR="00F925F8">
        <w:rPr>
          <w:rFonts w:ascii="Arial" w:hAnsi="Arial"/>
          <w:highlight w:val="white"/>
        </w:rPr>
        <w:t>_______________</w:t>
      </w:r>
    </w:p>
    <w:p w14:paraId="44170D33" w14:textId="77777777" w:rsidR="00457F12" w:rsidRDefault="00457F12" w:rsidP="00235982">
      <w:pPr>
        <w:pStyle w:val="DefaultText"/>
        <w:tabs>
          <w:tab w:val="left" w:pos="544"/>
        </w:tabs>
        <w:spacing w:line="360" w:lineRule="auto"/>
        <w:ind w:left="544" w:hanging="544"/>
        <w:jc w:val="both"/>
        <w:rPr>
          <w:rFonts w:ascii="Arial" w:hAnsi="Arial"/>
          <w:highlight w:val="white"/>
        </w:rPr>
      </w:pPr>
      <w:r>
        <w:rPr>
          <w:rFonts w:ascii="Arial" w:hAnsi="Arial"/>
        </w:rPr>
        <w:tab/>
      </w:r>
    </w:p>
    <w:p w14:paraId="436233C5" w14:textId="77777777" w:rsidR="00457F12" w:rsidRDefault="00457F12" w:rsidP="00457F12">
      <w:pPr>
        <w:pStyle w:val="DefaultText"/>
        <w:tabs>
          <w:tab w:val="left" w:pos="544"/>
        </w:tabs>
        <w:spacing w:line="360" w:lineRule="auto"/>
        <w:ind w:left="544" w:hanging="544"/>
        <w:jc w:val="both"/>
        <w:rPr>
          <w:rFonts w:ascii="Arial" w:hAnsi="Arial"/>
          <w:highlight w:val="white"/>
        </w:rPr>
      </w:pPr>
      <w:r>
        <w:rPr>
          <w:rFonts w:ascii="Arial" w:hAnsi="Arial"/>
        </w:rPr>
        <w:tab/>
      </w:r>
      <w:r>
        <w:rPr>
          <w:rFonts w:ascii="Arial" w:hAnsi="Arial"/>
        </w:rPr>
        <w:tab/>
      </w:r>
      <w:r w:rsidR="00F925F8">
        <w:rPr>
          <w:rFonts w:ascii="Arial" w:hAnsi="Arial"/>
        </w:rPr>
        <w:t>______________________________</w:t>
      </w:r>
      <w:r w:rsidR="00F925F8">
        <w:rPr>
          <w:rFonts w:ascii="Arial" w:hAnsi="Arial"/>
        </w:rPr>
        <w:tab/>
      </w:r>
      <w:r w:rsidR="00F925F8">
        <w:rPr>
          <w:rFonts w:ascii="Arial" w:hAnsi="Arial"/>
        </w:rPr>
        <w:tab/>
      </w:r>
      <w:r>
        <w:rPr>
          <w:rFonts w:ascii="Arial" w:hAnsi="Arial"/>
          <w:highlight w:val="white"/>
        </w:rPr>
        <w:t>Signed:</w:t>
      </w:r>
      <w:r>
        <w:rPr>
          <w:rFonts w:ascii="Arial" w:hAnsi="Arial"/>
          <w:highlight w:val="white"/>
        </w:rPr>
        <w:tab/>
        <w:t>Chairman</w:t>
      </w:r>
    </w:p>
    <w:p w14:paraId="2968E908" w14:textId="77777777" w:rsidR="00457F12" w:rsidRDefault="00457F12" w:rsidP="00F925F8">
      <w:pPr>
        <w:pStyle w:val="DefaultText"/>
        <w:tabs>
          <w:tab w:val="left" w:pos="544"/>
        </w:tabs>
        <w:spacing w:line="360" w:lineRule="auto"/>
        <w:jc w:val="both"/>
        <w:rPr>
          <w:rFonts w:ascii="Arial" w:hAnsi="Arial"/>
        </w:rPr>
      </w:pPr>
    </w:p>
    <w:p w14:paraId="38C090ED" w14:textId="77777777" w:rsidR="00457F12" w:rsidRDefault="00F925F8" w:rsidP="008F28AF">
      <w:pPr>
        <w:pStyle w:val="DefaultText"/>
        <w:tabs>
          <w:tab w:val="left" w:pos="544"/>
        </w:tabs>
        <w:spacing w:line="360" w:lineRule="auto"/>
        <w:jc w:val="both"/>
        <w:rPr>
          <w:rFonts w:ascii="Arial" w:hAnsi="Arial"/>
          <w:highlight w:val="white"/>
        </w:rPr>
      </w:pPr>
      <w:r>
        <w:rPr>
          <w:rFonts w:ascii="Arial" w:hAnsi="Arial"/>
        </w:rPr>
        <w:tab/>
      </w:r>
      <w:r>
        <w:rPr>
          <w:rFonts w:ascii="Arial" w:hAnsi="Arial"/>
        </w:rPr>
        <w:tab/>
        <w:t>______________________________</w:t>
      </w:r>
      <w:r w:rsidR="008F28AF">
        <w:rPr>
          <w:rFonts w:ascii="Arial" w:hAnsi="Arial"/>
        </w:rPr>
        <w:tab/>
      </w:r>
      <w:r w:rsidR="008F28AF">
        <w:rPr>
          <w:rFonts w:ascii="Arial" w:hAnsi="Arial"/>
        </w:rPr>
        <w:tab/>
      </w:r>
      <w:r w:rsidR="00457F12">
        <w:rPr>
          <w:rFonts w:ascii="Arial" w:hAnsi="Arial"/>
          <w:highlight w:val="white"/>
        </w:rPr>
        <w:tab/>
      </w:r>
      <w:r w:rsidR="00457F12">
        <w:rPr>
          <w:rFonts w:ascii="Arial" w:hAnsi="Arial"/>
          <w:highlight w:val="white"/>
        </w:rPr>
        <w:tab/>
        <w:t>Member</w:t>
      </w:r>
    </w:p>
    <w:p w14:paraId="4E84B6B4" w14:textId="77777777" w:rsidR="00457F12" w:rsidRDefault="00457F12" w:rsidP="00457F12">
      <w:pPr>
        <w:pStyle w:val="DefaultText"/>
        <w:tabs>
          <w:tab w:val="left" w:pos="544"/>
        </w:tabs>
        <w:spacing w:line="360" w:lineRule="auto"/>
        <w:ind w:left="544" w:hanging="544"/>
        <w:jc w:val="both"/>
        <w:rPr>
          <w:rFonts w:ascii="Arial" w:hAnsi="Arial"/>
        </w:rPr>
      </w:pPr>
    </w:p>
    <w:p w14:paraId="5461F2BA" w14:textId="77777777" w:rsidR="00457F12" w:rsidRDefault="00457F12" w:rsidP="00457F12">
      <w:pPr>
        <w:pStyle w:val="DefaultText"/>
        <w:tabs>
          <w:tab w:val="left" w:pos="544"/>
        </w:tabs>
        <w:spacing w:line="360" w:lineRule="auto"/>
        <w:ind w:left="544" w:hanging="544"/>
        <w:jc w:val="both"/>
        <w:rPr>
          <w:rFonts w:ascii="Arial" w:hAnsi="Arial"/>
          <w:highlight w:val="white"/>
        </w:rPr>
      </w:pPr>
      <w:r>
        <w:rPr>
          <w:rFonts w:ascii="Arial" w:hAnsi="Arial"/>
        </w:rPr>
        <w:tab/>
      </w:r>
      <w:r w:rsidR="008F28AF">
        <w:rPr>
          <w:rFonts w:ascii="Arial" w:hAnsi="Arial"/>
          <w:highlight w:val="white"/>
        </w:rPr>
        <w:tab/>
        <w:t>______________________________</w:t>
      </w:r>
      <w:r w:rsidR="008F28AF">
        <w:rPr>
          <w:rFonts w:ascii="Arial" w:hAnsi="Arial"/>
          <w:highlight w:val="white"/>
        </w:rPr>
        <w:tab/>
      </w:r>
      <w:r w:rsidR="008F28AF">
        <w:rPr>
          <w:rFonts w:ascii="Arial" w:hAnsi="Arial"/>
          <w:highlight w:val="white"/>
        </w:rPr>
        <w:tab/>
      </w:r>
      <w:r w:rsidR="008F28AF">
        <w:rPr>
          <w:rFonts w:ascii="Arial" w:hAnsi="Arial"/>
          <w:highlight w:val="white"/>
        </w:rPr>
        <w:tab/>
      </w:r>
      <w:r w:rsidR="008F28AF">
        <w:rPr>
          <w:rFonts w:ascii="Arial" w:hAnsi="Arial"/>
          <w:highlight w:val="white"/>
        </w:rPr>
        <w:tab/>
      </w:r>
      <w:r>
        <w:rPr>
          <w:rFonts w:ascii="Arial" w:hAnsi="Arial"/>
          <w:highlight w:val="white"/>
        </w:rPr>
        <w:t>Member</w:t>
      </w:r>
    </w:p>
    <w:p w14:paraId="4CA9B385" w14:textId="77777777" w:rsidR="00457F12" w:rsidRDefault="00457F12" w:rsidP="00457F12">
      <w:pPr>
        <w:pStyle w:val="DefaultText"/>
        <w:tabs>
          <w:tab w:val="left" w:pos="544"/>
        </w:tabs>
        <w:spacing w:line="360" w:lineRule="auto"/>
        <w:ind w:left="544" w:hanging="544"/>
        <w:jc w:val="both"/>
        <w:rPr>
          <w:rFonts w:ascii="Arial" w:hAnsi="Arial"/>
        </w:rPr>
      </w:pPr>
    </w:p>
    <w:p w14:paraId="2558C903" w14:textId="77777777" w:rsidR="00457F12" w:rsidRDefault="00457F12" w:rsidP="00457F12">
      <w:pPr>
        <w:pStyle w:val="DefaultText"/>
        <w:tabs>
          <w:tab w:val="left" w:pos="544"/>
        </w:tabs>
        <w:spacing w:line="360" w:lineRule="auto"/>
        <w:ind w:left="544" w:hanging="544"/>
        <w:jc w:val="both"/>
        <w:rPr>
          <w:rFonts w:ascii="Arial" w:hAnsi="Arial"/>
          <w:highlight w:val="white"/>
        </w:rPr>
      </w:pPr>
      <w:r>
        <w:rPr>
          <w:rFonts w:ascii="Arial" w:hAnsi="Arial"/>
        </w:rPr>
        <w:tab/>
      </w:r>
      <w:r w:rsidR="008F28AF">
        <w:rPr>
          <w:rFonts w:ascii="Arial" w:hAnsi="Arial"/>
          <w:highlight w:val="white"/>
        </w:rPr>
        <w:tab/>
        <w:t>______________________________</w:t>
      </w:r>
      <w:r w:rsidR="008F28AF">
        <w:rPr>
          <w:rFonts w:ascii="Arial" w:hAnsi="Arial"/>
          <w:highlight w:val="white"/>
        </w:rPr>
        <w:tab/>
      </w:r>
      <w:r w:rsidR="008F28AF">
        <w:rPr>
          <w:rFonts w:ascii="Arial" w:hAnsi="Arial"/>
          <w:highlight w:val="white"/>
        </w:rPr>
        <w:tab/>
      </w:r>
      <w:r w:rsidR="008F28AF">
        <w:rPr>
          <w:rFonts w:ascii="Arial" w:hAnsi="Arial"/>
          <w:highlight w:val="white"/>
        </w:rPr>
        <w:tab/>
      </w:r>
      <w:r>
        <w:rPr>
          <w:rFonts w:ascii="Arial" w:hAnsi="Arial"/>
          <w:highlight w:val="white"/>
        </w:rPr>
        <w:tab/>
        <w:t>Date</w:t>
      </w:r>
    </w:p>
    <w:p w14:paraId="5A244DCE" w14:textId="77777777" w:rsidR="00457F12" w:rsidRDefault="00457F12" w:rsidP="00457F12">
      <w:pPr>
        <w:pStyle w:val="DefaultText"/>
        <w:tabs>
          <w:tab w:val="left" w:pos="544"/>
        </w:tabs>
        <w:spacing w:line="360" w:lineRule="auto"/>
        <w:ind w:left="544" w:hanging="544"/>
        <w:jc w:val="both"/>
        <w:rPr>
          <w:rFonts w:ascii="Arial" w:hAnsi="Arial"/>
          <w:highlight w:val="white"/>
        </w:rPr>
      </w:pPr>
    </w:p>
    <w:p w14:paraId="3DC9D03F" w14:textId="77777777" w:rsidR="00457F12" w:rsidRDefault="00457F12" w:rsidP="008F28AF">
      <w:pPr>
        <w:pStyle w:val="DefaultText"/>
        <w:tabs>
          <w:tab w:val="left" w:pos="544"/>
        </w:tabs>
        <w:spacing w:line="360" w:lineRule="auto"/>
        <w:ind w:left="544" w:hanging="544"/>
        <w:jc w:val="both"/>
        <w:rPr>
          <w:rFonts w:ascii="Arial" w:hAnsi="Arial"/>
          <w:highlight w:val="white"/>
        </w:rPr>
      </w:pPr>
      <w:r>
        <w:rPr>
          <w:rFonts w:ascii="Arial" w:hAnsi="Arial"/>
        </w:rPr>
        <w:tab/>
      </w:r>
      <w:r>
        <w:rPr>
          <w:rFonts w:ascii="Arial" w:hAnsi="Arial"/>
          <w:highlight w:val="white"/>
        </w:rPr>
        <w:t>and was approved on behalf of The Highland Council on:</w:t>
      </w:r>
      <w:r w:rsidR="008F28AF">
        <w:rPr>
          <w:rFonts w:ascii="Arial" w:hAnsi="Arial"/>
          <w:highlight w:val="white"/>
        </w:rPr>
        <w:t xml:space="preserve"> ______________</w:t>
      </w:r>
    </w:p>
    <w:p w14:paraId="0246D6C2" w14:textId="77777777" w:rsidR="00457F12" w:rsidRDefault="00457F12" w:rsidP="00457F12">
      <w:pPr>
        <w:pStyle w:val="DefaultText"/>
        <w:tabs>
          <w:tab w:val="left" w:pos="544"/>
        </w:tabs>
        <w:spacing w:line="360" w:lineRule="auto"/>
        <w:ind w:left="544" w:hanging="544"/>
        <w:jc w:val="both"/>
        <w:rPr>
          <w:rFonts w:ascii="Arial" w:hAnsi="Arial"/>
        </w:rPr>
      </w:pPr>
    </w:p>
    <w:p w14:paraId="72A98A18" w14:textId="77777777" w:rsidR="00457F12" w:rsidRDefault="00457F12" w:rsidP="00457F12">
      <w:pPr>
        <w:pStyle w:val="DefaultText"/>
        <w:tabs>
          <w:tab w:val="left" w:pos="544"/>
        </w:tabs>
        <w:spacing w:line="360" w:lineRule="auto"/>
        <w:ind w:left="544" w:hanging="544"/>
        <w:jc w:val="both"/>
        <w:rPr>
          <w:rFonts w:ascii="Arial" w:hAnsi="Arial"/>
          <w:highlight w:val="white"/>
        </w:rPr>
      </w:pPr>
      <w:r>
        <w:rPr>
          <w:rFonts w:ascii="Arial" w:hAnsi="Arial"/>
        </w:rPr>
        <w:tab/>
      </w:r>
      <w:r w:rsidR="008F28AF">
        <w:rPr>
          <w:rFonts w:ascii="Arial" w:hAnsi="Arial"/>
          <w:highlight w:val="white"/>
        </w:rPr>
        <w:t>________________________________</w:t>
      </w:r>
      <w:r w:rsidR="008F28AF">
        <w:rPr>
          <w:rFonts w:ascii="Arial" w:hAnsi="Arial"/>
          <w:highlight w:val="white"/>
        </w:rPr>
        <w:tab/>
      </w:r>
      <w:r w:rsidR="008F28AF">
        <w:rPr>
          <w:rFonts w:ascii="Arial" w:hAnsi="Arial"/>
          <w:highlight w:val="white"/>
        </w:rPr>
        <w:tab/>
      </w:r>
      <w:r>
        <w:rPr>
          <w:rFonts w:ascii="Arial" w:hAnsi="Arial"/>
          <w:highlight w:val="white"/>
        </w:rPr>
        <w:tab/>
      </w:r>
      <w:r>
        <w:rPr>
          <w:rFonts w:ascii="Arial" w:hAnsi="Arial"/>
          <w:highlight w:val="white"/>
        </w:rPr>
        <w:tab/>
        <w:t>Signed</w:t>
      </w:r>
    </w:p>
    <w:p w14:paraId="6D23AEB5" w14:textId="77777777" w:rsidR="00457F12" w:rsidRDefault="00457F12" w:rsidP="00457F12">
      <w:pPr>
        <w:pStyle w:val="DefaultText"/>
        <w:tabs>
          <w:tab w:val="left" w:pos="544"/>
        </w:tabs>
        <w:spacing w:line="360" w:lineRule="auto"/>
        <w:ind w:left="544" w:hanging="544"/>
        <w:jc w:val="both"/>
        <w:rPr>
          <w:rFonts w:ascii="Arial" w:hAnsi="Arial"/>
        </w:rPr>
      </w:pPr>
    </w:p>
    <w:p w14:paraId="0CF24D91" w14:textId="77777777" w:rsidR="00457F12" w:rsidRDefault="00457F12" w:rsidP="00457F12">
      <w:pPr>
        <w:pStyle w:val="DefaultText"/>
        <w:tabs>
          <w:tab w:val="left" w:pos="544"/>
        </w:tabs>
        <w:spacing w:line="360" w:lineRule="auto"/>
        <w:ind w:left="544" w:hanging="544"/>
        <w:jc w:val="both"/>
        <w:rPr>
          <w:rFonts w:ascii="Arial" w:hAnsi="Arial"/>
          <w:highlight w:val="white"/>
        </w:rPr>
      </w:pPr>
      <w:r>
        <w:rPr>
          <w:rFonts w:ascii="Arial" w:hAnsi="Arial"/>
        </w:rPr>
        <w:tab/>
      </w:r>
      <w:r w:rsidR="008F28AF">
        <w:rPr>
          <w:rFonts w:ascii="Arial" w:hAnsi="Arial"/>
          <w:highlight w:val="white"/>
        </w:rPr>
        <w:tab/>
        <w:t>_______________________________</w:t>
      </w:r>
      <w:r w:rsidR="008F28AF">
        <w:rPr>
          <w:rFonts w:ascii="Arial" w:hAnsi="Arial"/>
          <w:highlight w:val="white"/>
        </w:rPr>
        <w:tab/>
      </w:r>
      <w:r w:rsidR="008F28AF">
        <w:rPr>
          <w:rFonts w:ascii="Arial" w:hAnsi="Arial"/>
          <w:highlight w:val="white"/>
        </w:rPr>
        <w:tab/>
      </w:r>
      <w:r w:rsidR="008F28AF">
        <w:rPr>
          <w:rFonts w:ascii="Arial" w:hAnsi="Arial"/>
          <w:highlight w:val="white"/>
        </w:rPr>
        <w:tab/>
      </w:r>
      <w:r w:rsidR="008F28AF">
        <w:rPr>
          <w:rFonts w:ascii="Arial" w:hAnsi="Arial"/>
          <w:highlight w:val="white"/>
        </w:rPr>
        <w:tab/>
      </w:r>
      <w:r>
        <w:rPr>
          <w:rFonts w:ascii="Arial" w:hAnsi="Arial"/>
          <w:highlight w:val="white"/>
        </w:rPr>
        <w:t>Designation</w:t>
      </w:r>
    </w:p>
    <w:p w14:paraId="4696783C" w14:textId="77777777" w:rsidR="008F28AF" w:rsidRDefault="008F28AF" w:rsidP="008F28AF">
      <w:pPr>
        <w:pStyle w:val="DefaultText"/>
        <w:tabs>
          <w:tab w:val="left" w:pos="544"/>
        </w:tabs>
        <w:spacing w:line="360" w:lineRule="auto"/>
        <w:jc w:val="both"/>
        <w:rPr>
          <w:rFonts w:ascii="Arial" w:hAnsi="Arial"/>
          <w:highlight w:val="white"/>
        </w:rPr>
      </w:pPr>
    </w:p>
    <w:p w14:paraId="158F775B" w14:textId="77777777" w:rsidR="004A708E" w:rsidRDefault="008F28AF" w:rsidP="008F28AF">
      <w:pPr>
        <w:pStyle w:val="DefaultText"/>
        <w:tabs>
          <w:tab w:val="left" w:pos="544"/>
        </w:tabs>
        <w:spacing w:line="360" w:lineRule="auto"/>
        <w:jc w:val="both"/>
        <w:rPr>
          <w:rFonts w:ascii="Arial" w:hAnsi="Arial"/>
          <w:highlight w:val="white"/>
        </w:rPr>
        <w:sectPr w:rsidR="004A708E">
          <w:headerReference w:type="even" r:id="rId23"/>
          <w:headerReference w:type="default" r:id="rId24"/>
          <w:footerReference w:type="even" r:id="rId25"/>
          <w:footerReference w:type="default" r:id="rId26"/>
          <w:pgSz w:w="11906" w:h="16838"/>
          <w:pgMar w:top="1440" w:right="1440" w:bottom="1440" w:left="1440" w:header="648" w:footer="648" w:gutter="0"/>
          <w:cols w:space="720"/>
        </w:sectPr>
      </w:pPr>
      <w:r>
        <w:rPr>
          <w:rFonts w:ascii="Arial" w:hAnsi="Arial"/>
          <w:highlight w:val="white"/>
        </w:rPr>
        <w:tab/>
        <w:t>________________________________</w:t>
      </w:r>
      <w:r>
        <w:rPr>
          <w:rFonts w:ascii="Arial" w:hAnsi="Arial"/>
          <w:highlight w:val="white"/>
        </w:rPr>
        <w:tab/>
      </w:r>
      <w:r>
        <w:rPr>
          <w:rFonts w:ascii="Arial" w:hAnsi="Arial"/>
          <w:highlight w:val="white"/>
        </w:rPr>
        <w:tab/>
      </w:r>
      <w:r>
        <w:rPr>
          <w:rFonts w:ascii="Arial" w:hAnsi="Arial"/>
          <w:highlight w:val="white"/>
        </w:rPr>
        <w:tab/>
      </w:r>
      <w:r>
        <w:rPr>
          <w:rFonts w:ascii="Arial" w:hAnsi="Arial"/>
          <w:highlight w:val="white"/>
        </w:rPr>
        <w:tab/>
      </w:r>
      <w:r w:rsidR="00457F12">
        <w:rPr>
          <w:rFonts w:ascii="Arial" w:hAnsi="Arial"/>
          <w:highlight w:val="white"/>
        </w:rPr>
        <w:t>Date</w:t>
      </w:r>
    </w:p>
    <w:p w14:paraId="3BE2A491" w14:textId="77777777" w:rsidR="004A708E" w:rsidRDefault="0027296E" w:rsidP="004A708E">
      <w:pPr>
        <w:pStyle w:val="DefaultText"/>
        <w:jc w:val="center"/>
        <w:rPr>
          <w:rFonts w:ascii="Arial" w:hAnsi="Arial"/>
          <w:b/>
          <w:sz w:val="28"/>
        </w:rPr>
      </w:pPr>
      <w:r>
        <w:rPr>
          <w:rFonts w:ascii="Arial" w:hAnsi="Arial"/>
          <w:b/>
          <w:sz w:val="28"/>
        </w:rPr>
        <w:lastRenderedPageBreak/>
        <w:t xml:space="preserve">The </w:t>
      </w:r>
      <w:r w:rsidR="004A708E">
        <w:rPr>
          <w:rFonts w:ascii="Arial" w:hAnsi="Arial"/>
          <w:b/>
          <w:sz w:val="28"/>
        </w:rPr>
        <w:t>Highland Council</w:t>
      </w:r>
    </w:p>
    <w:p w14:paraId="00D02599" w14:textId="77777777" w:rsidR="004A708E" w:rsidRDefault="004A708E" w:rsidP="004A708E">
      <w:pPr>
        <w:pStyle w:val="DefaultText"/>
        <w:jc w:val="center"/>
        <w:rPr>
          <w:rFonts w:ascii="Arial" w:hAnsi="Arial"/>
          <w:b/>
          <w:sz w:val="28"/>
        </w:rPr>
      </w:pPr>
    </w:p>
    <w:p w14:paraId="4C3F06AB" w14:textId="77777777" w:rsidR="004A708E" w:rsidRDefault="004A708E" w:rsidP="004A708E">
      <w:pPr>
        <w:pStyle w:val="DefaultText"/>
        <w:jc w:val="center"/>
        <w:rPr>
          <w:rFonts w:ascii="Arial" w:hAnsi="Arial"/>
          <w:b/>
          <w:sz w:val="28"/>
        </w:rPr>
      </w:pPr>
      <w:r>
        <w:rPr>
          <w:rFonts w:ascii="Arial" w:hAnsi="Arial"/>
          <w:b/>
          <w:sz w:val="28"/>
        </w:rPr>
        <w:t>Community Council Standing Orders</w:t>
      </w:r>
    </w:p>
    <w:p w14:paraId="28EFAEC8" w14:textId="77777777" w:rsidR="004A708E" w:rsidRDefault="004A708E" w:rsidP="004A708E">
      <w:pPr>
        <w:pStyle w:val="DefaultText"/>
        <w:jc w:val="center"/>
        <w:rPr>
          <w:rFonts w:ascii="Arial" w:hAnsi="Arial"/>
          <w:b/>
          <w:sz w:val="28"/>
          <w:highlight w:val="white"/>
        </w:rPr>
      </w:pPr>
    </w:p>
    <w:p w14:paraId="0E10F9BD" w14:textId="77777777" w:rsidR="004A708E" w:rsidRDefault="004A708E" w:rsidP="004A708E">
      <w:pPr>
        <w:pStyle w:val="DefaultText"/>
        <w:tabs>
          <w:tab w:val="left" w:pos="544"/>
        </w:tabs>
        <w:ind w:left="1440" w:hanging="1440"/>
        <w:jc w:val="both"/>
        <w:rPr>
          <w:rFonts w:ascii="Arial" w:hAnsi="Arial"/>
          <w:b/>
        </w:rPr>
      </w:pPr>
    </w:p>
    <w:tbl>
      <w:tblPr>
        <w:tblW w:w="10065" w:type="dxa"/>
        <w:tblInd w:w="-601" w:type="dxa"/>
        <w:tblLook w:val="01E0" w:firstRow="1" w:lastRow="1" w:firstColumn="1" w:lastColumn="1" w:noHBand="0" w:noVBand="0"/>
      </w:tblPr>
      <w:tblGrid>
        <w:gridCol w:w="750"/>
        <w:gridCol w:w="9315"/>
      </w:tblGrid>
      <w:tr w:rsidR="004A708E" w:rsidRPr="00B73200" w14:paraId="5618E622" w14:textId="77777777" w:rsidTr="00B73200">
        <w:tc>
          <w:tcPr>
            <w:tcW w:w="750" w:type="dxa"/>
          </w:tcPr>
          <w:p w14:paraId="3C497B49" w14:textId="77777777" w:rsidR="004A708E" w:rsidRPr="00B73200" w:rsidRDefault="004A708E" w:rsidP="00B73200">
            <w:pPr>
              <w:pStyle w:val="DefaultText"/>
              <w:tabs>
                <w:tab w:val="left" w:pos="544"/>
              </w:tabs>
              <w:jc w:val="both"/>
              <w:rPr>
                <w:rFonts w:ascii="Arial" w:hAnsi="Arial"/>
                <w:b/>
              </w:rPr>
            </w:pPr>
            <w:r w:rsidRPr="00B73200">
              <w:rPr>
                <w:rFonts w:ascii="Arial" w:hAnsi="Arial"/>
                <w:b/>
              </w:rPr>
              <w:t>1.</w:t>
            </w:r>
          </w:p>
        </w:tc>
        <w:tc>
          <w:tcPr>
            <w:tcW w:w="9315" w:type="dxa"/>
          </w:tcPr>
          <w:p w14:paraId="6A0B7F20" w14:textId="77777777" w:rsidR="004A708E" w:rsidRPr="00B73200" w:rsidRDefault="004A708E" w:rsidP="00B73200">
            <w:pPr>
              <w:pStyle w:val="DefaultText"/>
              <w:tabs>
                <w:tab w:val="left" w:pos="544"/>
              </w:tabs>
              <w:spacing w:line="360" w:lineRule="auto"/>
              <w:jc w:val="both"/>
              <w:rPr>
                <w:rFonts w:ascii="Arial" w:hAnsi="Arial" w:cs="Arial"/>
                <w:b/>
                <w:szCs w:val="24"/>
              </w:rPr>
            </w:pPr>
            <w:r w:rsidRPr="00B73200">
              <w:rPr>
                <w:rFonts w:ascii="Arial" w:hAnsi="Arial" w:cs="Arial"/>
                <w:b/>
                <w:szCs w:val="24"/>
                <w:highlight w:val="white"/>
              </w:rPr>
              <w:t>Meetings</w:t>
            </w:r>
          </w:p>
        </w:tc>
      </w:tr>
      <w:tr w:rsidR="006202B3" w:rsidRPr="00B73200" w14:paraId="1664FEFA" w14:textId="77777777" w:rsidTr="00B73200">
        <w:tc>
          <w:tcPr>
            <w:tcW w:w="750" w:type="dxa"/>
          </w:tcPr>
          <w:p w14:paraId="14419BB1" w14:textId="77777777" w:rsidR="006202B3" w:rsidRPr="00B73200" w:rsidRDefault="006202B3" w:rsidP="00B73200">
            <w:pPr>
              <w:pStyle w:val="DefaultText"/>
              <w:tabs>
                <w:tab w:val="left" w:pos="544"/>
              </w:tabs>
              <w:jc w:val="both"/>
              <w:rPr>
                <w:rFonts w:ascii="Arial" w:hAnsi="Arial"/>
              </w:rPr>
            </w:pPr>
            <w:r w:rsidRPr="00B73200">
              <w:rPr>
                <w:rFonts w:ascii="Arial" w:hAnsi="Arial"/>
              </w:rPr>
              <w:t>1.1</w:t>
            </w:r>
          </w:p>
        </w:tc>
        <w:tc>
          <w:tcPr>
            <w:tcW w:w="9315" w:type="dxa"/>
          </w:tcPr>
          <w:p w14:paraId="33FE9A03" w14:textId="77777777" w:rsidR="006202B3" w:rsidRPr="00B73200" w:rsidRDefault="00FD161A" w:rsidP="00B73200">
            <w:pPr>
              <w:pStyle w:val="DefaultText"/>
              <w:tabs>
                <w:tab w:val="left" w:pos="544"/>
              </w:tabs>
              <w:spacing w:line="360" w:lineRule="auto"/>
              <w:jc w:val="both"/>
              <w:rPr>
                <w:rFonts w:ascii="Arial" w:hAnsi="Arial" w:cs="Arial"/>
                <w:szCs w:val="24"/>
                <w:highlight w:val="white"/>
              </w:rPr>
            </w:pPr>
            <w:r w:rsidRPr="00B73200">
              <w:rPr>
                <w:rFonts w:ascii="Arial" w:hAnsi="Arial" w:cs="Arial"/>
                <w:szCs w:val="24"/>
                <w:highlight w:val="white"/>
              </w:rPr>
              <w:t xml:space="preserve">Except where a decision </w:t>
            </w:r>
            <w:r w:rsidR="009254C3" w:rsidRPr="00B73200">
              <w:rPr>
                <w:rFonts w:ascii="Arial" w:hAnsi="Arial" w:cs="Arial"/>
                <w:szCs w:val="24"/>
                <w:highlight w:val="white"/>
              </w:rPr>
              <w:t xml:space="preserve">is taken </w:t>
            </w:r>
            <w:r w:rsidRPr="00B73200">
              <w:rPr>
                <w:rFonts w:ascii="Arial" w:hAnsi="Arial" w:cs="Arial"/>
                <w:szCs w:val="24"/>
                <w:highlight w:val="white"/>
              </w:rPr>
              <w:t xml:space="preserve">in accordance with </w:t>
            </w:r>
            <w:r w:rsidR="006B2169" w:rsidRPr="00B73200">
              <w:rPr>
                <w:rFonts w:ascii="Arial" w:hAnsi="Arial" w:cs="Arial"/>
                <w:szCs w:val="24"/>
                <w:highlight w:val="white"/>
              </w:rPr>
              <w:t>section</w:t>
            </w:r>
            <w:r w:rsidRPr="00B73200">
              <w:rPr>
                <w:rFonts w:ascii="Arial" w:hAnsi="Arial" w:cs="Arial"/>
                <w:szCs w:val="24"/>
                <w:highlight w:val="white"/>
              </w:rPr>
              <w:t xml:space="preserve"> 11.1</w:t>
            </w:r>
            <w:r w:rsidR="006B2169" w:rsidRPr="00B73200">
              <w:rPr>
                <w:rFonts w:ascii="Arial" w:hAnsi="Arial" w:cs="Arial"/>
                <w:szCs w:val="24"/>
                <w:highlight w:val="white"/>
              </w:rPr>
              <w:t>(h)</w:t>
            </w:r>
            <w:r w:rsidRPr="00B73200">
              <w:rPr>
                <w:rFonts w:ascii="Arial" w:hAnsi="Arial" w:cs="Arial"/>
                <w:szCs w:val="24"/>
                <w:highlight w:val="white"/>
              </w:rPr>
              <w:t xml:space="preserve"> of the Constitution of a Community Council in relation to specific items of business, a</w:t>
            </w:r>
            <w:r w:rsidR="006202B3" w:rsidRPr="00B73200">
              <w:rPr>
                <w:rFonts w:ascii="Arial" w:hAnsi="Arial" w:cs="Arial"/>
                <w:szCs w:val="24"/>
                <w:highlight w:val="white"/>
              </w:rPr>
              <w:t xml:space="preserve">ll </w:t>
            </w:r>
            <w:r w:rsidRPr="00B73200">
              <w:rPr>
                <w:rFonts w:ascii="Arial" w:hAnsi="Arial" w:cs="Arial"/>
                <w:szCs w:val="24"/>
                <w:highlight w:val="white"/>
              </w:rPr>
              <w:t xml:space="preserve">ordinary </w:t>
            </w:r>
            <w:r w:rsidR="006202B3" w:rsidRPr="00B73200">
              <w:rPr>
                <w:rFonts w:ascii="Arial" w:hAnsi="Arial" w:cs="Arial"/>
                <w:szCs w:val="24"/>
                <w:highlight w:val="white"/>
              </w:rPr>
              <w:t>meetings of the Community Council shall be held in public.</w:t>
            </w:r>
          </w:p>
          <w:p w14:paraId="49672E38" w14:textId="77777777" w:rsidR="006202B3" w:rsidRPr="00B73200" w:rsidRDefault="006202B3" w:rsidP="00B73200">
            <w:pPr>
              <w:pStyle w:val="DefaultText"/>
              <w:tabs>
                <w:tab w:val="left" w:pos="544"/>
              </w:tabs>
              <w:spacing w:line="360" w:lineRule="auto"/>
              <w:jc w:val="both"/>
              <w:rPr>
                <w:rFonts w:ascii="Arial" w:hAnsi="Arial" w:cs="Arial"/>
                <w:szCs w:val="24"/>
                <w:highlight w:val="white"/>
              </w:rPr>
            </w:pPr>
          </w:p>
        </w:tc>
      </w:tr>
      <w:tr w:rsidR="004A708E" w:rsidRPr="00B73200" w14:paraId="08F9006E" w14:textId="77777777" w:rsidTr="00B73200">
        <w:tc>
          <w:tcPr>
            <w:tcW w:w="750" w:type="dxa"/>
          </w:tcPr>
          <w:p w14:paraId="3B966E20" w14:textId="77777777" w:rsidR="004A708E" w:rsidRPr="00B73200" w:rsidRDefault="004A708E" w:rsidP="00B73200">
            <w:pPr>
              <w:pStyle w:val="DefaultText"/>
              <w:tabs>
                <w:tab w:val="left" w:pos="544"/>
              </w:tabs>
              <w:jc w:val="both"/>
              <w:rPr>
                <w:rFonts w:ascii="Arial" w:hAnsi="Arial"/>
              </w:rPr>
            </w:pPr>
            <w:r w:rsidRPr="00B73200">
              <w:rPr>
                <w:rFonts w:ascii="Arial" w:hAnsi="Arial"/>
              </w:rPr>
              <w:t>1.</w:t>
            </w:r>
            <w:r w:rsidR="006202B3" w:rsidRPr="00B73200">
              <w:rPr>
                <w:rFonts w:ascii="Arial" w:hAnsi="Arial"/>
              </w:rPr>
              <w:t>2</w:t>
            </w:r>
          </w:p>
        </w:tc>
        <w:tc>
          <w:tcPr>
            <w:tcW w:w="9315" w:type="dxa"/>
          </w:tcPr>
          <w:p w14:paraId="150B8909" w14:textId="77777777" w:rsidR="004A708E" w:rsidRPr="00B73200" w:rsidRDefault="004A708E" w:rsidP="00B73200">
            <w:pPr>
              <w:pStyle w:val="DefaultText"/>
              <w:tabs>
                <w:tab w:val="left" w:pos="544"/>
              </w:tabs>
              <w:spacing w:line="360" w:lineRule="auto"/>
              <w:jc w:val="both"/>
              <w:rPr>
                <w:rFonts w:ascii="Arial" w:hAnsi="Arial" w:cs="Arial"/>
                <w:szCs w:val="24"/>
                <w:highlight w:val="white"/>
              </w:rPr>
            </w:pPr>
            <w:r w:rsidRPr="00B73200">
              <w:rPr>
                <w:rFonts w:ascii="Arial" w:hAnsi="Arial" w:cs="Arial"/>
                <w:b/>
                <w:szCs w:val="24"/>
                <w:highlight w:val="white"/>
              </w:rPr>
              <w:t>Ordinary</w:t>
            </w:r>
            <w:r w:rsidRPr="00B73200">
              <w:rPr>
                <w:rFonts w:ascii="Arial" w:hAnsi="Arial" w:cs="Arial"/>
                <w:szCs w:val="24"/>
                <w:highlight w:val="white"/>
              </w:rPr>
              <w:t xml:space="preserve"> meetings of the COMMUNITY COUNCIL shall be held in the months of ..................................................... [to be entered, minimum of 6 per year].  </w:t>
            </w:r>
          </w:p>
          <w:p w14:paraId="7694D5B7" w14:textId="77777777" w:rsidR="004A708E" w:rsidRPr="00B73200" w:rsidRDefault="004A708E" w:rsidP="00B73200">
            <w:pPr>
              <w:pStyle w:val="DefaultText"/>
              <w:tabs>
                <w:tab w:val="left" w:pos="544"/>
              </w:tabs>
              <w:spacing w:line="360" w:lineRule="auto"/>
              <w:jc w:val="both"/>
              <w:rPr>
                <w:rFonts w:ascii="Arial" w:hAnsi="Arial" w:cs="Arial"/>
                <w:szCs w:val="24"/>
                <w:highlight w:val="white"/>
              </w:rPr>
            </w:pPr>
          </w:p>
          <w:p w14:paraId="46D7B734" w14:textId="77777777" w:rsidR="004A708E" w:rsidRPr="00B73200" w:rsidRDefault="004A708E" w:rsidP="00B73200">
            <w:pPr>
              <w:pStyle w:val="DefaultText"/>
              <w:tabs>
                <w:tab w:val="left" w:pos="544"/>
              </w:tabs>
              <w:spacing w:line="360" w:lineRule="auto"/>
              <w:jc w:val="both"/>
              <w:rPr>
                <w:rFonts w:ascii="Arial" w:hAnsi="Arial" w:cs="Arial"/>
                <w:szCs w:val="24"/>
                <w:highlight w:val="white"/>
              </w:rPr>
            </w:pPr>
            <w:r w:rsidRPr="00B73200">
              <w:rPr>
                <w:rFonts w:ascii="Arial" w:hAnsi="Arial" w:cs="Arial"/>
                <w:b/>
                <w:szCs w:val="24"/>
                <w:highlight w:val="white"/>
              </w:rPr>
              <w:t>Special Meetings</w:t>
            </w:r>
            <w:r w:rsidRPr="00B73200">
              <w:rPr>
                <w:rFonts w:ascii="Arial" w:hAnsi="Arial" w:cs="Arial"/>
                <w:szCs w:val="24"/>
                <w:highlight w:val="white"/>
              </w:rPr>
              <w:t xml:space="preserve"> may be called at any time:</w:t>
            </w:r>
          </w:p>
          <w:p w14:paraId="5C9C2B1E" w14:textId="77777777" w:rsidR="00D414DE" w:rsidRPr="00B73200" w:rsidRDefault="004A708E" w:rsidP="00B73200">
            <w:pPr>
              <w:pStyle w:val="DefaultText"/>
              <w:numPr>
                <w:ilvl w:val="0"/>
                <w:numId w:val="36"/>
              </w:numPr>
              <w:tabs>
                <w:tab w:val="left" w:pos="544"/>
              </w:tabs>
              <w:spacing w:line="360" w:lineRule="auto"/>
              <w:jc w:val="both"/>
              <w:rPr>
                <w:rFonts w:ascii="Arial" w:hAnsi="Arial" w:cs="Arial"/>
                <w:szCs w:val="24"/>
                <w:highlight w:val="white"/>
              </w:rPr>
            </w:pPr>
            <w:r w:rsidRPr="00B73200">
              <w:rPr>
                <w:rFonts w:ascii="Arial" w:hAnsi="Arial" w:cs="Arial"/>
                <w:szCs w:val="24"/>
                <w:highlight w:val="white"/>
              </w:rPr>
              <w:t xml:space="preserve">   </w:t>
            </w:r>
            <w:r w:rsidR="00D414DE" w:rsidRPr="00B73200">
              <w:rPr>
                <w:rFonts w:ascii="Arial" w:hAnsi="Arial" w:cs="Arial"/>
                <w:szCs w:val="24"/>
                <w:highlight w:val="white"/>
              </w:rPr>
              <w:t xml:space="preserve">by the Chair of the Community </w:t>
            </w:r>
            <w:proofErr w:type="gramStart"/>
            <w:r w:rsidR="00D414DE" w:rsidRPr="00B73200">
              <w:rPr>
                <w:rFonts w:ascii="Arial" w:hAnsi="Arial" w:cs="Arial"/>
                <w:szCs w:val="24"/>
                <w:highlight w:val="white"/>
              </w:rPr>
              <w:t>Council;</w:t>
            </w:r>
            <w:proofErr w:type="gramEnd"/>
          </w:p>
          <w:p w14:paraId="6E2F06F2" w14:textId="77777777" w:rsidR="004A708E" w:rsidRPr="00B73200" w:rsidRDefault="00D414DE" w:rsidP="00B73200">
            <w:pPr>
              <w:pStyle w:val="DefaultText"/>
              <w:numPr>
                <w:ilvl w:val="0"/>
                <w:numId w:val="36"/>
              </w:numPr>
              <w:tabs>
                <w:tab w:val="left" w:pos="544"/>
              </w:tabs>
              <w:spacing w:line="360" w:lineRule="auto"/>
              <w:jc w:val="both"/>
              <w:rPr>
                <w:rFonts w:ascii="Arial" w:hAnsi="Arial" w:cs="Arial"/>
                <w:szCs w:val="24"/>
                <w:highlight w:val="white"/>
              </w:rPr>
            </w:pPr>
            <w:r w:rsidRPr="00B73200">
              <w:rPr>
                <w:rFonts w:ascii="Arial" w:hAnsi="Arial" w:cs="Arial"/>
                <w:szCs w:val="24"/>
                <w:highlight w:val="white"/>
              </w:rPr>
              <w:t xml:space="preserve">   </w:t>
            </w:r>
            <w:r w:rsidR="004A708E" w:rsidRPr="00B73200">
              <w:rPr>
                <w:rFonts w:ascii="Arial" w:hAnsi="Arial" w:cs="Arial"/>
                <w:szCs w:val="24"/>
                <w:highlight w:val="white"/>
              </w:rPr>
              <w:t>on the</w:t>
            </w:r>
            <w:r w:rsidR="004A708E" w:rsidRPr="00B73200">
              <w:rPr>
                <w:rFonts w:ascii="Arial" w:hAnsi="Arial" w:cs="Arial"/>
                <w:szCs w:val="24"/>
              </w:rPr>
              <w:t xml:space="preserve"> written </w:t>
            </w:r>
            <w:r w:rsidR="004A708E" w:rsidRPr="00B73200">
              <w:rPr>
                <w:rFonts w:ascii="Arial" w:hAnsi="Arial" w:cs="Arial"/>
                <w:szCs w:val="24"/>
                <w:highlight w:val="white"/>
              </w:rPr>
              <w:t xml:space="preserve">request of not less than one-half of the total number of COMMUNITY </w:t>
            </w:r>
            <w:proofErr w:type="gramStart"/>
            <w:r w:rsidR="004A708E" w:rsidRPr="00B73200">
              <w:rPr>
                <w:rFonts w:ascii="Arial" w:hAnsi="Arial" w:cs="Arial"/>
                <w:szCs w:val="24"/>
                <w:highlight w:val="white"/>
              </w:rPr>
              <w:t>COUNCIL</w:t>
            </w:r>
            <w:r w:rsidR="00EF74A5" w:rsidRPr="00B73200">
              <w:rPr>
                <w:rFonts w:ascii="Arial" w:hAnsi="Arial" w:cs="Arial"/>
                <w:szCs w:val="24"/>
                <w:highlight w:val="white"/>
              </w:rPr>
              <w:t>LORS</w:t>
            </w:r>
            <w:r w:rsidR="004A708E" w:rsidRPr="00B73200">
              <w:rPr>
                <w:rFonts w:ascii="Arial" w:hAnsi="Arial" w:cs="Arial"/>
                <w:szCs w:val="24"/>
                <w:highlight w:val="white"/>
              </w:rPr>
              <w:t>;</w:t>
            </w:r>
            <w:proofErr w:type="gramEnd"/>
            <w:r w:rsidR="004A708E" w:rsidRPr="00B73200">
              <w:rPr>
                <w:rFonts w:ascii="Arial" w:hAnsi="Arial" w:cs="Arial"/>
                <w:szCs w:val="24"/>
                <w:highlight w:val="white"/>
              </w:rPr>
              <w:t xml:space="preserve"> </w:t>
            </w:r>
          </w:p>
          <w:p w14:paraId="1D2A6515" w14:textId="77777777" w:rsidR="004A708E" w:rsidRPr="00B73200" w:rsidRDefault="004A708E" w:rsidP="00B73200">
            <w:pPr>
              <w:pStyle w:val="DefaultText"/>
              <w:numPr>
                <w:ilvl w:val="0"/>
                <w:numId w:val="36"/>
              </w:numPr>
              <w:tabs>
                <w:tab w:val="left" w:pos="544"/>
              </w:tabs>
              <w:spacing w:line="360" w:lineRule="auto"/>
              <w:jc w:val="both"/>
              <w:rPr>
                <w:rFonts w:ascii="Arial" w:hAnsi="Arial" w:cs="Arial"/>
                <w:szCs w:val="24"/>
                <w:highlight w:val="white"/>
              </w:rPr>
            </w:pPr>
            <w:r w:rsidRPr="00B73200">
              <w:rPr>
                <w:rFonts w:ascii="Arial" w:hAnsi="Arial" w:cs="Arial"/>
                <w:szCs w:val="24"/>
                <w:highlight w:val="white"/>
              </w:rPr>
              <w:t xml:space="preserve">   or the receipt of a common written request (petition), signed by at least 20 persons, resident within the COMMUNITY COUNCIL area</w:t>
            </w:r>
            <w:r w:rsidR="00D414DE" w:rsidRPr="00B73200">
              <w:rPr>
                <w:rFonts w:ascii="Arial" w:hAnsi="Arial" w:cs="Arial"/>
                <w:szCs w:val="24"/>
                <w:highlight w:val="white"/>
              </w:rPr>
              <w:t xml:space="preserve"> and eligible to vote</w:t>
            </w:r>
            <w:r w:rsidRPr="00B73200">
              <w:rPr>
                <w:rFonts w:ascii="Arial" w:hAnsi="Arial" w:cs="Arial"/>
                <w:szCs w:val="24"/>
                <w:highlight w:val="white"/>
              </w:rPr>
              <w:t>, to convene a special meeting for a particular matter or matters to be debated</w:t>
            </w:r>
            <w:r w:rsidR="00782EE0" w:rsidRPr="00B73200">
              <w:rPr>
                <w:rFonts w:ascii="Arial" w:hAnsi="Arial" w:cs="Arial"/>
                <w:szCs w:val="24"/>
                <w:highlight w:val="white"/>
              </w:rPr>
              <w:t xml:space="preserve"> such matter or matters to be specified</w:t>
            </w:r>
            <w:r w:rsidR="00FD161A" w:rsidRPr="00B73200">
              <w:rPr>
                <w:rFonts w:ascii="Arial" w:hAnsi="Arial" w:cs="Arial"/>
                <w:szCs w:val="24"/>
                <w:highlight w:val="white"/>
              </w:rPr>
              <w:t xml:space="preserve"> in accordance with </w:t>
            </w:r>
            <w:r w:rsidR="006B2169" w:rsidRPr="00B73200">
              <w:rPr>
                <w:rFonts w:ascii="Arial" w:hAnsi="Arial" w:cs="Arial"/>
                <w:szCs w:val="24"/>
                <w:highlight w:val="white"/>
              </w:rPr>
              <w:t>section</w:t>
            </w:r>
            <w:r w:rsidR="00FD161A" w:rsidRPr="00B73200">
              <w:rPr>
                <w:rFonts w:ascii="Arial" w:hAnsi="Arial" w:cs="Arial"/>
                <w:szCs w:val="24"/>
                <w:highlight w:val="white"/>
              </w:rPr>
              <w:t xml:space="preserve"> 11</w:t>
            </w:r>
            <w:r w:rsidR="006B2169" w:rsidRPr="00B73200">
              <w:rPr>
                <w:rFonts w:ascii="Arial" w:hAnsi="Arial" w:cs="Arial"/>
                <w:szCs w:val="24"/>
                <w:highlight w:val="white"/>
              </w:rPr>
              <w:t>.1 (</w:t>
            </w:r>
            <w:r w:rsidR="00FD161A" w:rsidRPr="00B73200">
              <w:rPr>
                <w:rFonts w:ascii="Arial" w:hAnsi="Arial" w:cs="Arial"/>
                <w:szCs w:val="24"/>
                <w:highlight w:val="white"/>
              </w:rPr>
              <w:t>g</w:t>
            </w:r>
            <w:r w:rsidR="006B2169" w:rsidRPr="00B73200">
              <w:rPr>
                <w:rFonts w:ascii="Arial" w:hAnsi="Arial" w:cs="Arial"/>
                <w:szCs w:val="24"/>
                <w:highlight w:val="white"/>
              </w:rPr>
              <w:t>)</w:t>
            </w:r>
            <w:r w:rsidR="00FD161A" w:rsidRPr="00B73200">
              <w:rPr>
                <w:rFonts w:ascii="Arial" w:hAnsi="Arial" w:cs="Arial"/>
                <w:szCs w:val="24"/>
                <w:highlight w:val="white"/>
              </w:rPr>
              <w:t xml:space="preserve"> of the Community Council’s constitution</w:t>
            </w:r>
            <w:r w:rsidRPr="00B73200">
              <w:rPr>
                <w:rFonts w:ascii="Arial" w:hAnsi="Arial" w:cs="Arial"/>
                <w:szCs w:val="24"/>
                <w:highlight w:val="white"/>
              </w:rPr>
              <w:t xml:space="preserve">.  </w:t>
            </w:r>
          </w:p>
          <w:p w14:paraId="7E749125" w14:textId="77777777" w:rsidR="004A708E" w:rsidRPr="00B73200" w:rsidRDefault="004A708E" w:rsidP="00B73200">
            <w:pPr>
              <w:pStyle w:val="DefaultText"/>
              <w:tabs>
                <w:tab w:val="left" w:pos="544"/>
              </w:tabs>
              <w:spacing w:line="360" w:lineRule="auto"/>
              <w:jc w:val="both"/>
              <w:rPr>
                <w:rFonts w:ascii="Arial" w:hAnsi="Arial" w:cs="Arial"/>
                <w:szCs w:val="24"/>
                <w:highlight w:val="white"/>
              </w:rPr>
            </w:pPr>
            <w:r w:rsidRPr="00B73200">
              <w:rPr>
                <w:rFonts w:ascii="Arial" w:hAnsi="Arial" w:cs="Arial"/>
                <w:szCs w:val="24"/>
                <w:highlight w:val="white"/>
              </w:rPr>
              <w:t xml:space="preserve">A special meeting shall be held within </w:t>
            </w:r>
            <w:r w:rsidRPr="00B73200">
              <w:rPr>
                <w:rFonts w:ascii="Arial" w:hAnsi="Arial" w:cs="Arial"/>
                <w:szCs w:val="24"/>
              </w:rPr>
              <w:t xml:space="preserve">14 days </w:t>
            </w:r>
            <w:r w:rsidRPr="00B73200">
              <w:rPr>
                <w:rFonts w:ascii="Arial" w:hAnsi="Arial" w:cs="Arial"/>
                <w:szCs w:val="24"/>
                <w:highlight w:val="white"/>
              </w:rPr>
              <w:t xml:space="preserve">of the receipt of the </w:t>
            </w:r>
            <w:r w:rsidR="006B2169" w:rsidRPr="00B73200">
              <w:rPr>
                <w:rFonts w:ascii="Arial" w:hAnsi="Arial" w:cs="Arial"/>
                <w:szCs w:val="24"/>
                <w:highlight w:val="white"/>
              </w:rPr>
              <w:t xml:space="preserve">written </w:t>
            </w:r>
            <w:r w:rsidRPr="00B73200">
              <w:rPr>
                <w:rFonts w:ascii="Arial" w:hAnsi="Arial" w:cs="Arial"/>
                <w:szCs w:val="24"/>
                <w:highlight w:val="white"/>
              </w:rPr>
              <w:t xml:space="preserve">request made to the Secretary of the COMMUNITY COUNCIL.  </w:t>
            </w:r>
          </w:p>
          <w:p w14:paraId="58F13353" w14:textId="77777777" w:rsidR="004A708E" w:rsidRPr="00B73200" w:rsidRDefault="004A708E" w:rsidP="00B73200">
            <w:pPr>
              <w:pStyle w:val="DefaultText"/>
              <w:tabs>
                <w:tab w:val="left" w:pos="544"/>
              </w:tabs>
              <w:spacing w:line="360" w:lineRule="auto"/>
              <w:jc w:val="both"/>
              <w:rPr>
                <w:rFonts w:ascii="Arial" w:hAnsi="Arial" w:cs="Arial"/>
                <w:szCs w:val="24"/>
                <w:highlight w:val="white"/>
              </w:rPr>
            </w:pPr>
          </w:p>
          <w:p w14:paraId="384ACCCC" w14:textId="77777777" w:rsidR="004A708E" w:rsidRPr="00B73200" w:rsidRDefault="004A708E" w:rsidP="00B73200">
            <w:pPr>
              <w:pStyle w:val="DefaultText"/>
              <w:tabs>
                <w:tab w:val="left" w:pos="544"/>
              </w:tabs>
              <w:spacing w:line="360" w:lineRule="auto"/>
              <w:jc w:val="both"/>
              <w:rPr>
                <w:rFonts w:ascii="Arial" w:hAnsi="Arial" w:cs="Arial"/>
                <w:szCs w:val="24"/>
                <w:highlight w:val="white"/>
              </w:rPr>
            </w:pPr>
            <w:r w:rsidRPr="00B73200">
              <w:rPr>
                <w:rFonts w:ascii="Arial" w:hAnsi="Arial" w:cs="Arial"/>
                <w:szCs w:val="24"/>
                <w:highlight w:val="white"/>
              </w:rPr>
              <w:t xml:space="preserve">An </w:t>
            </w:r>
            <w:r w:rsidRPr="00B73200">
              <w:rPr>
                <w:rFonts w:ascii="Arial" w:hAnsi="Arial" w:cs="Arial"/>
                <w:b/>
                <w:szCs w:val="24"/>
                <w:highlight w:val="white"/>
              </w:rPr>
              <w:t>Annual General Meeting</w:t>
            </w:r>
            <w:r w:rsidRPr="00B73200">
              <w:rPr>
                <w:rFonts w:ascii="Arial" w:hAnsi="Arial" w:cs="Arial"/>
                <w:szCs w:val="24"/>
                <w:highlight w:val="white"/>
              </w:rPr>
              <w:t xml:space="preserve"> will be held annually between </w:t>
            </w:r>
            <w:r w:rsidR="00742EDD" w:rsidRPr="00B73200">
              <w:rPr>
                <w:rFonts w:ascii="Arial" w:hAnsi="Arial" w:cs="Arial"/>
                <w:szCs w:val="24"/>
                <w:highlight w:val="white"/>
              </w:rPr>
              <w:t>1</w:t>
            </w:r>
            <w:r w:rsidR="00742EDD" w:rsidRPr="00B73200">
              <w:rPr>
                <w:rFonts w:ascii="Arial" w:hAnsi="Arial" w:cs="Arial"/>
                <w:szCs w:val="24"/>
                <w:highlight w:val="white"/>
                <w:vertAlign w:val="superscript"/>
              </w:rPr>
              <w:t>st</w:t>
            </w:r>
            <w:r w:rsidR="00742EDD" w:rsidRPr="00B73200">
              <w:rPr>
                <w:rFonts w:ascii="Arial" w:hAnsi="Arial" w:cs="Arial"/>
                <w:szCs w:val="24"/>
                <w:highlight w:val="white"/>
              </w:rPr>
              <w:t xml:space="preserve"> </w:t>
            </w:r>
            <w:r w:rsidRPr="00B73200">
              <w:rPr>
                <w:rFonts w:ascii="Arial" w:hAnsi="Arial" w:cs="Arial"/>
                <w:szCs w:val="24"/>
                <w:highlight w:val="white"/>
              </w:rPr>
              <w:t xml:space="preserve">April and </w:t>
            </w:r>
            <w:r w:rsidR="00742EDD" w:rsidRPr="00B73200">
              <w:rPr>
                <w:rFonts w:ascii="Arial" w:hAnsi="Arial" w:cs="Arial"/>
                <w:szCs w:val="24"/>
                <w:highlight w:val="white"/>
              </w:rPr>
              <w:t>30</w:t>
            </w:r>
            <w:r w:rsidR="00742EDD" w:rsidRPr="00B73200">
              <w:rPr>
                <w:rFonts w:ascii="Arial" w:hAnsi="Arial" w:cs="Arial"/>
                <w:szCs w:val="24"/>
                <w:highlight w:val="white"/>
                <w:vertAlign w:val="superscript"/>
              </w:rPr>
              <w:t>th</w:t>
            </w:r>
            <w:r w:rsidR="00742EDD" w:rsidRPr="00B73200">
              <w:rPr>
                <w:rFonts w:ascii="Arial" w:hAnsi="Arial" w:cs="Arial"/>
                <w:szCs w:val="24"/>
                <w:highlight w:val="white"/>
              </w:rPr>
              <w:t xml:space="preserve"> </w:t>
            </w:r>
            <w:r w:rsidRPr="00B73200">
              <w:rPr>
                <w:rFonts w:ascii="Arial" w:hAnsi="Arial" w:cs="Arial"/>
                <w:szCs w:val="24"/>
              </w:rPr>
              <w:t xml:space="preserve">June.    </w:t>
            </w:r>
          </w:p>
          <w:p w14:paraId="289F7930" w14:textId="77777777" w:rsidR="004A708E" w:rsidRPr="00B73200" w:rsidRDefault="004A708E" w:rsidP="00B73200">
            <w:pPr>
              <w:pStyle w:val="DefaultText"/>
              <w:tabs>
                <w:tab w:val="left" w:pos="544"/>
              </w:tabs>
              <w:spacing w:line="360" w:lineRule="auto"/>
              <w:jc w:val="both"/>
              <w:rPr>
                <w:rFonts w:ascii="Arial" w:hAnsi="Arial" w:cs="Arial"/>
                <w:szCs w:val="24"/>
                <w:highlight w:val="white"/>
              </w:rPr>
            </w:pPr>
          </w:p>
        </w:tc>
      </w:tr>
      <w:tr w:rsidR="004A708E" w:rsidRPr="00B73200" w14:paraId="5023E08C" w14:textId="77777777" w:rsidTr="00B73200">
        <w:tc>
          <w:tcPr>
            <w:tcW w:w="750" w:type="dxa"/>
          </w:tcPr>
          <w:p w14:paraId="53923535" w14:textId="77777777" w:rsidR="004A708E" w:rsidRPr="00B73200" w:rsidRDefault="004A708E" w:rsidP="00B73200">
            <w:pPr>
              <w:pStyle w:val="DefaultText"/>
              <w:tabs>
                <w:tab w:val="left" w:pos="544"/>
              </w:tabs>
              <w:jc w:val="both"/>
              <w:rPr>
                <w:rFonts w:ascii="Arial" w:hAnsi="Arial"/>
              </w:rPr>
            </w:pPr>
            <w:r w:rsidRPr="00B73200">
              <w:rPr>
                <w:rFonts w:ascii="Arial" w:hAnsi="Arial"/>
              </w:rPr>
              <w:t>1.</w:t>
            </w:r>
            <w:r w:rsidR="006202B3" w:rsidRPr="00B73200">
              <w:rPr>
                <w:rFonts w:ascii="Arial" w:hAnsi="Arial"/>
              </w:rPr>
              <w:t>3</w:t>
            </w:r>
          </w:p>
        </w:tc>
        <w:tc>
          <w:tcPr>
            <w:tcW w:w="9315" w:type="dxa"/>
          </w:tcPr>
          <w:p w14:paraId="2B100367" w14:textId="77777777" w:rsidR="004A708E" w:rsidRPr="00B73200" w:rsidRDefault="004A708E" w:rsidP="00B73200">
            <w:pPr>
              <w:pStyle w:val="DefaultText"/>
              <w:tabs>
                <w:tab w:val="left" w:pos="544"/>
              </w:tabs>
              <w:spacing w:line="360" w:lineRule="auto"/>
              <w:jc w:val="both"/>
              <w:rPr>
                <w:rFonts w:ascii="Arial" w:hAnsi="Arial" w:cs="Arial"/>
                <w:szCs w:val="24"/>
                <w:highlight w:val="white"/>
              </w:rPr>
            </w:pPr>
            <w:r w:rsidRPr="00B73200">
              <w:rPr>
                <w:rFonts w:ascii="Arial" w:hAnsi="Arial" w:cs="Arial"/>
                <w:szCs w:val="24"/>
                <w:highlight w:val="white"/>
              </w:rPr>
              <w:t>The notice of ordinary</w:t>
            </w:r>
            <w:r w:rsidR="005B7D2A" w:rsidRPr="00B73200">
              <w:rPr>
                <w:rFonts w:ascii="Arial" w:hAnsi="Arial" w:cs="Arial"/>
                <w:szCs w:val="24"/>
                <w:highlight w:val="white"/>
              </w:rPr>
              <w:t>,</w:t>
            </w:r>
            <w:r w:rsidRPr="00B73200">
              <w:rPr>
                <w:rFonts w:ascii="Arial" w:hAnsi="Arial" w:cs="Arial"/>
                <w:szCs w:val="24"/>
                <w:highlight w:val="white"/>
              </w:rPr>
              <w:t xml:space="preserve"> annual </w:t>
            </w:r>
            <w:r w:rsidR="005B7D2A" w:rsidRPr="00B73200">
              <w:rPr>
                <w:rFonts w:ascii="Arial" w:hAnsi="Arial" w:cs="Arial"/>
                <w:szCs w:val="24"/>
                <w:highlight w:val="white"/>
              </w:rPr>
              <w:t>general and special</w:t>
            </w:r>
            <w:r w:rsidRPr="00B73200">
              <w:rPr>
                <w:rFonts w:ascii="Arial" w:hAnsi="Arial" w:cs="Arial"/>
                <w:szCs w:val="24"/>
                <w:highlight w:val="white"/>
              </w:rPr>
              <w:t xml:space="preserve"> meetings of the COMMUNITY COUNCIL, featuring the date, time and venue, shall be provided to each COMMUNITY COUNCIL member and </w:t>
            </w:r>
            <w:r w:rsidR="00235982" w:rsidRPr="00B73200">
              <w:rPr>
                <w:rFonts w:ascii="Arial" w:hAnsi="Arial" w:cs="Arial"/>
                <w:szCs w:val="24"/>
                <w:highlight w:val="white"/>
              </w:rPr>
              <w:t>Highland Council’s</w:t>
            </w:r>
            <w:r w:rsidRPr="00B73200">
              <w:rPr>
                <w:rFonts w:ascii="Arial" w:hAnsi="Arial" w:cs="Arial"/>
                <w:szCs w:val="24"/>
                <w:highlight w:val="white"/>
              </w:rPr>
              <w:t xml:space="preserve"> named officer by the Secretary of the COMMUNITY COUNCIL, at least </w:t>
            </w:r>
            <w:r w:rsidR="00FA11F7" w:rsidRPr="00B73200">
              <w:rPr>
                <w:rFonts w:ascii="Arial" w:hAnsi="Arial" w:cs="Arial"/>
                <w:szCs w:val="24"/>
              </w:rPr>
              <w:t>7</w:t>
            </w:r>
            <w:r w:rsidRPr="00B73200">
              <w:rPr>
                <w:rFonts w:ascii="Arial" w:hAnsi="Arial" w:cs="Arial"/>
                <w:szCs w:val="24"/>
              </w:rPr>
              <w:t xml:space="preserve"> days </w:t>
            </w:r>
            <w:r w:rsidRPr="00B73200">
              <w:rPr>
                <w:rFonts w:ascii="Arial" w:hAnsi="Arial" w:cs="Arial"/>
                <w:szCs w:val="24"/>
                <w:highlight w:val="white"/>
              </w:rPr>
              <w:t>before the date fixed for the meeting.</w:t>
            </w:r>
          </w:p>
          <w:p w14:paraId="205F5565" w14:textId="77777777" w:rsidR="004A708E" w:rsidRPr="00B73200" w:rsidRDefault="004A708E" w:rsidP="00B73200">
            <w:pPr>
              <w:pStyle w:val="DefaultText"/>
              <w:tabs>
                <w:tab w:val="left" w:pos="544"/>
              </w:tabs>
              <w:spacing w:line="360" w:lineRule="auto"/>
              <w:jc w:val="both"/>
              <w:rPr>
                <w:rFonts w:ascii="Arial" w:hAnsi="Arial" w:cs="Arial"/>
                <w:szCs w:val="24"/>
                <w:highlight w:val="white"/>
              </w:rPr>
            </w:pPr>
          </w:p>
          <w:p w14:paraId="045BC868" w14:textId="77777777" w:rsidR="002433D6" w:rsidRPr="00B73200" w:rsidRDefault="002433D6" w:rsidP="00B73200">
            <w:pPr>
              <w:pStyle w:val="DefaultText"/>
              <w:tabs>
                <w:tab w:val="left" w:pos="544"/>
              </w:tabs>
              <w:spacing w:line="360" w:lineRule="auto"/>
              <w:jc w:val="both"/>
              <w:rPr>
                <w:rFonts w:ascii="Arial" w:hAnsi="Arial" w:cs="Arial"/>
                <w:szCs w:val="24"/>
                <w:highlight w:val="white"/>
              </w:rPr>
            </w:pPr>
          </w:p>
        </w:tc>
      </w:tr>
      <w:tr w:rsidR="004A708E" w:rsidRPr="00B73200" w14:paraId="0D48A4AD" w14:textId="77777777" w:rsidTr="00B73200">
        <w:tc>
          <w:tcPr>
            <w:tcW w:w="750" w:type="dxa"/>
          </w:tcPr>
          <w:p w14:paraId="0B6A3F7E" w14:textId="77777777" w:rsidR="004A708E" w:rsidRPr="00B73200" w:rsidRDefault="004A708E" w:rsidP="00B73200">
            <w:pPr>
              <w:pStyle w:val="DefaultText"/>
              <w:tabs>
                <w:tab w:val="left" w:pos="544"/>
              </w:tabs>
              <w:jc w:val="both"/>
              <w:rPr>
                <w:rFonts w:ascii="Arial" w:hAnsi="Arial"/>
                <w:b/>
              </w:rPr>
            </w:pPr>
            <w:r w:rsidRPr="00B73200">
              <w:rPr>
                <w:rFonts w:ascii="Arial" w:hAnsi="Arial"/>
                <w:b/>
              </w:rPr>
              <w:t>2.</w:t>
            </w:r>
          </w:p>
        </w:tc>
        <w:tc>
          <w:tcPr>
            <w:tcW w:w="9315" w:type="dxa"/>
          </w:tcPr>
          <w:p w14:paraId="06127615" w14:textId="77777777" w:rsidR="004A708E" w:rsidRPr="00B73200" w:rsidRDefault="004A708E" w:rsidP="00B73200">
            <w:pPr>
              <w:pStyle w:val="DefaultText"/>
              <w:tabs>
                <w:tab w:val="left" w:pos="544"/>
              </w:tabs>
              <w:spacing w:line="360" w:lineRule="auto"/>
              <w:jc w:val="both"/>
              <w:rPr>
                <w:rFonts w:ascii="Arial" w:hAnsi="Arial" w:cs="Arial"/>
                <w:szCs w:val="24"/>
                <w:highlight w:val="white"/>
              </w:rPr>
            </w:pPr>
            <w:r w:rsidRPr="00B73200">
              <w:rPr>
                <w:rFonts w:ascii="Arial" w:hAnsi="Arial" w:cs="Arial"/>
                <w:b/>
                <w:szCs w:val="24"/>
                <w:highlight w:val="white"/>
              </w:rPr>
              <w:t>Minutes</w:t>
            </w:r>
          </w:p>
        </w:tc>
      </w:tr>
      <w:tr w:rsidR="004A708E" w:rsidRPr="00B73200" w14:paraId="54AEB3F8" w14:textId="77777777" w:rsidTr="00B73200">
        <w:tc>
          <w:tcPr>
            <w:tcW w:w="750" w:type="dxa"/>
          </w:tcPr>
          <w:p w14:paraId="36E2384C" w14:textId="77777777" w:rsidR="004A708E" w:rsidRPr="00B73200" w:rsidRDefault="004A708E" w:rsidP="00B73200">
            <w:pPr>
              <w:pStyle w:val="DefaultText"/>
              <w:tabs>
                <w:tab w:val="left" w:pos="544"/>
              </w:tabs>
              <w:jc w:val="both"/>
              <w:rPr>
                <w:rFonts w:ascii="Arial" w:hAnsi="Arial"/>
              </w:rPr>
            </w:pPr>
            <w:r w:rsidRPr="00B73200">
              <w:rPr>
                <w:rFonts w:ascii="Arial" w:hAnsi="Arial"/>
              </w:rPr>
              <w:lastRenderedPageBreak/>
              <w:t>2.1</w:t>
            </w:r>
          </w:p>
        </w:tc>
        <w:tc>
          <w:tcPr>
            <w:tcW w:w="9315" w:type="dxa"/>
          </w:tcPr>
          <w:p w14:paraId="1F967EF9" w14:textId="77777777" w:rsidR="004A708E" w:rsidRPr="00B73200" w:rsidRDefault="00D414DE" w:rsidP="00B73200">
            <w:pPr>
              <w:pStyle w:val="DefaultText"/>
              <w:tabs>
                <w:tab w:val="left" w:pos="544"/>
              </w:tabs>
              <w:spacing w:line="360" w:lineRule="auto"/>
              <w:jc w:val="both"/>
              <w:rPr>
                <w:rFonts w:ascii="Arial" w:hAnsi="Arial" w:cs="Arial"/>
                <w:szCs w:val="24"/>
                <w:highlight w:val="white"/>
              </w:rPr>
            </w:pPr>
            <w:r w:rsidRPr="00B73200">
              <w:rPr>
                <w:rFonts w:ascii="Arial" w:hAnsi="Arial" w:cs="Arial"/>
                <w:szCs w:val="24"/>
                <w:highlight w:val="white"/>
              </w:rPr>
              <w:t>Draft m</w:t>
            </w:r>
            <w:r w:rsidR="004A708E" w:rsidRPr="00B73200">
              <w:rPr>
                <w:rFonts w:ascii="Arial" w:hAnsi="Arial" w:cs="Arial"/>
                <w:szCs w:val="24"/>
                <w:highlight w:val="white"/>
              </w:rPr>
              <w:t xml:space="preserve">inutes of the proceedings of </w:t>
            </w:r>
            <w:r w:rsidR="00782EE0" w:rsidRPr="00B73200">
              <w:rPr>
                <w:rFonts w:ascii="Arial" w:hAnsi="Arial" w:cs="Arial"/>
                <w:szCs w:val="24"/>
                <w:highlight w:val="white"/>
              </w:rPr>
              <w:t>all</w:t>
            </w:r>
            <w:r w:rsidR="004A708E" w:rsidRPr="00B73200">
              <w:rPr>
                <w:rFonts w:ascii="Arial" w:hAnsi="Arial" w:cs="Arial"/>
                <w:szCs w:val="24"/>
                <w:highlight w:val="white"/>
              </w:rPr>
              <w:t xml:space="preserve"> meeting</w:t>
            </w:r>
            <w:r w:rsidR="00782EE0" w:rsidRPr="00B73200">
              <w:rPr>
                <w:rFonts w:ascii="Arial" w:hAnsi="Arial" w:cs="Arial"/>
                <w:szCs w:val="24"/>
                <w:highlight w:val="white"/>
              </w:rPr>
              <w:t>s</w:t>
            </w:r>
            <w:r w:rsidR="004A708E" w:rsidRPr="00B73200">
              <w:rPr>
                <w:rFonts w:ascii="Arial" w:hAnsi="Arial" w:cs="Arial"/>
                <w:szCs w:val="24"/>
                <w:highlight w:val="white"/>
              </w:rPr>
              <w:t xml:space="preserve"> of the COMMUNITY COUNCIL shall be drawn up </w:t>
            </w:r>
            <w:r w:rsidR="00FA11F7" w:rsidRPr="00B73200">
              <w:rPr>
                <w:rFonts w:ascii="Arial" w:hAnsi="Arial" w:cs="Arial"/>
                <w:szCs w:val="24"/>
                <w:highlight w:val="white"/>
              </w:rPr>
              <w:t xml:space="preserve">normally </w:t>
            </w:r>
            <w:r w:rsidR="004A708E" w:rsidRPr="00B73200">
              <w:rPr>
                <w:rFonts w:ascii="Arial" w:hAnsi="Arial" w:cs="Arial"/>
                <w:szCs w:val="24"/>
                <w:highlight w:val="white"/>
              </w:rPr>
              <w:t xml:space="preserve">within </w:t>
            </w:r>
            <w:r w:rsidR="004A708E" w:rsidRPr="00B73200">
              <w:rPr>
                <w:rFonts w:ascii="Arial" w:hAnsi="Arial" w:cs="Arial"/>
                <w:szCs w:val="24"/>
              </w:rPr>
              <w:t xml:space="preserve">fourteen days from </w:t>
            </w:r>
            <w:r w:rsidR="004A708E" w:rsidRPr="00B73200">
              <w:rPr>
                <w:rFonts w:ascii="Arial" w:hAnsi="Arial" w:cs="Arial"/>
                <w:szCs w:val="24"/>
                <w:highlight w:val="white"/>
              </w:rPr>
              <w:t xml:space="preserve">the date of that meeting, distributed in accordance </w:t>
            </w:r>
            <w:r w:rsidR="004A708E" w:rsidRPr="00B73200">
              <w:rPr>
                <w:rFonts w:ascii="Arial" w:hAnsi="Arial" w:cs="Arial"/>
                <w:szCs w:val="24"/>
              </w:rPr>
              <w:t xml:space="preserve">with Section </w:t>
            </w:r>
            <w:r w:rsidR="00E66305" w:rsidRPr="00B73200">
              <w:rPr>
                <w:rFonts w:ascii="Arial" w:hAnsi="Arial" w:cs="Arial"/>
                <w:szCs w:val="24"/>
              </w:rPr>
              <w:t>8</w:t>
            </w:r>
            <w:r w:rsidR="004A708E" w:rsidRPr="00B73200">
              <w:rPr>
                <w:rFonts w:ascii="Arial" w:hAnsi="Arial" w:cs="Arial"/>
                <w:szCs w:val="24"/>
              </w:rPr>
              <w:t xml:space="preserve"> paragraph </w:t>
            </w:r>
            <w:r w:rsidR="00E66305" w:rsidRPr="00B73200">
              <w:rPr>
                <w:rFonts w:ascii="Arial" w:hAnsi="Arial" w:cs="Arial"/>
                <w:szCs w:val="24"/>
              </w:rPr>
              <w:t>8</w:t>
            </w:r>
            <w:r w:rsidR="004A708E" w:rsidRPr="00B73200">
              <w:rPr>
                <w:rFonts w:ascii="Arial" w:hAnsi="Arial" w:cs="Arial"/>
                <w:szCs w:val="24"/>
              </w:rPr>
              <w:t>.</w:t>
            </w:r>
            <w:r w:rsidR="00E66305" w:rsidRPr="00B73200">
              <w:rPr>
                <w:rFonts w:ascii="Arial" w:hAnsi="Arial" w:cs="Arial"/>
                <w:szCs w:val="24"/>
              </w:rPr>
              <w:t>3</w:t>
            </w:r>
            <w:r w:rsidR="004A708E" w:rsidRPr="00B73200">
              <w:rPr>
                <w:rFonts w:ascii="Arial" w:hAnsi="Arial" w:cs="Arial"/>
                <w:szCs w:val="24"/>
              </w:rPr>
              <w:t xml:space="preserve"> of </w:t>
            </w:r>
            <w:r w:rsidR="004A708E" w:rsidRPr="00B73200">
              <w:rPr>
                <w:rFonts w:ascii="Arial" w:hAnsi="Arial" w:cs="Arial"/>
                <w:szCs w:val="24"/>
                <w:highlight w:val="white"/>
              </w:rPr>
              <w:t xml:space="preserve">the Scheme and shall, following their approval, be signed at the next meeting of the COMMUNITY COUNCIL by the person presiding thereat and retained for future reference.  </w:t>
            </w:r>
            <w:r w:rsidR="006B2169" w:rsidRPr="00B73200">
              <w:rPr>
                <w:rFonts w:ascii="Arial" w:hAnsi="Arial" w:cs="Arial"/>
                <w:szCs w:val="24"/>
                <w:highlight w:val="white"/>
              </w:rPr>
              <w:t>This excludes minutes pertaining to the Annual General meeting.</w:t>
            </w:r>
            <w:r w:rsidR="004A708E" w:rsidRPr="00B73200">
              <w:rPr>
                <w:rFonts w:ascii="Arial" w:hAnsi="Arial" w:cs="Arial"/>
                <w:szCs w:val="24"/>
                <w:highlight w:val="white"/>
              </w:rPr>
              <w:t xml:space="preserve">  </w:t>
            </w:r>
          </w:p>
          <w:p w14:paraId="6B91D53F" w14:textId="77777777" w:rsidR="004A708E" w:rsidRPr="00B73200" w:rsidRDefault="004A708E" w:rsidP="00B73200">
            <w:pPr>
              <w:pStyle w:val="DefaultText"/>
              <w:tabs>
                <w:tab w:val="left" w:pos="544"/>
              </w:tabs>
              <w:spacing w:line="360" w:lineRule="auto"/>
              <w:jc w:val="both"/>
              <w:rPr>
                <w:rFonts w:ascii="Arial" w:hAnsi="Arial" w:cs="Arial"/>
                <w:szCs w:val="24"/>
                <w:highlight w:val="white"/>
              </w:rPr>
            </w:pPr>
          </w:p>
        </w:tc>
      </w:tr>
      <w:tr w:rsidR="004A708E" w:rsidRPr="00B73200" w14:paraId="0F1EC66E" w14:textId="77777777" w:rsidTr="00B73200">
        <w:tc>
          <w:tcPr>
            <w:tcW w:w="750" w:type="dxa"/>
          </w:tcPr>
          <w:p w14:paraId="4D3B0217" w14:textId="77777777" w:rsidR="004A708E" w:rsidRPr="00B73200" w:rsidRDefault="004A708E" w:rsidP="00B73200">
            <w:pPr>
              <w:pStyle w:val="DefaultText"/>
              <w:tabs>
                <w:tab w:val="left" w:pos="544"/>
              </w:tabs>
              <w:jc w:val="both"/>
              <w:rPr>
                <w:rFonts w:ascii="Arial" w:hAnsi="Arial"/>
                <w:b/>
              </w:rPr>
            </w:pPr>
            <w:r w:rsidRPr="00B73200">
              <w:rPr>
                <w:rFonts w:ascii="Arial" w:hAnsi="Arial"/>
                <w:b/>
              </w:rPr>
              <w:t>3.</w:t>
            </w:r>
          </w:p>
        </w:tc>
        <w:tc>
          <w:tcPr>
            <w:tcW w:w="9315" w:type="dxa"/>
          </w:tcPr>
          <w:p w14:paraId="6BCC13C1" w14:textId="77777777" w:rsidR="004A708E" w:rsidRPr="00B73200" w:rsidRDefault="004A708E" w:rsidP="00B73200">
            <w:pPr>
              <w:pStyle w:val="DefaultText"/>
              <w:tabs>
                <w:tab w:val="left" w:pos="544"/>
              </w:tabs>
              <w:spacing w:line="360" w:lineRule="auto"/>
              <w:jc w:val="both"/>
              <w:rPr>
                <w:rFonts w:ascii="Arial" w:hAnsi="Arial" w:cs="Arial"/>
                <w:szCs w:val="24"/>
                <w:highlight w:val="white"/>
              </w:rPr>
            </w:pPr>
            <w:r w:rsidRPr="00B73200">
              <w:rPr>
                <w:rFonts w:ascii="Arial" w:hAnsi="Arial" w:cs="Arial"/>
                <w:b/>
                <w:szCs w:val="24"/>
                <w:highlight w:val="white"/>
              </w:rPr>
              <w:t>Quorum</w:t>
            </w:r>
          </w:p>
        </w:tc>
      </w:tr>
      <w:tr w:rsidR="004A708E" w:rsidRPr="00B73200" w14:paraId="19600791" w14:textId="77777777" w:rsidTr="00B73200">
        <w:tc>
          <w:tcPr>
            <w:tcW w:w="750" w:type="dxa"/>
          </w:tcPr>
          <w:p w14:paraId="2AAF326B" w14:textId="77777777" w:rsidR="004A708E" w:rsidRPr="00B73200" w:rsidRDefault="004A708E" w:rsidP="00B73200">
            <w:pPr>
              <w:pStyle w:val="DefaultText"/>
              <w:tabs>
                <w:tab w:val="left" w:pos="544"/>
              </w:tabs>
              <w:jc w:val="both"/>
              <w:rPr>
                <w:rFonts w:ascii="Arial" w:hAnsi="Arial"/>
              </w:rPr>
            </w:pPr>
            <w:r w:rsidRPr="00B73200">
              <w:rPr>
                <w:rFonts w:ascii="Arial" w:hAnsi="Arial"/>
              </w:rPr>
              <w:t>3.1</w:t>
            </w:r>
          </w:p>
        </w:tc>
        <w:tc>
          <w:tcPr>
            <w:tcW w:w="9315" w:type="dxa"/>
          </w:tcPr>
          <w:p w14:paraId="1E2DFF27" w14:textId="77777777" w:rsidR="004A708E" w:rsidRPr="00B73200" w:rsidRDefault="00742EDD" w:rsidP="00B73200">
            <w:pPr>
              <w:pStyle w:val="DefaultText"/>
              <w:tabs>
                <w:tab w:val="left" w:pos="544"/>
              </w:tabs>
              <w:spacing w:line="360" w:lineRule="auto"/>
              <w:jc w:val="both"/>
              <w:rPr>
                <w:rFonts w:ascii="Arial" w:hAnsi="Arial" w:cs="Arial"/>
                <w:szCs w:val="24"/>
              </w:rPr>
            </w:pPr>
            <w:r w:rsidRPr="00B73200">
              <w:rPr>
                <w:rFonts w:ascii="Arial" w:hAnsi="Arial" w:cs="Arial"/>
                <w:szCs w:val="24"/>
                <w:highlight w:val="white"/>
              </w:rPr>
              <w:t>Q</w:t>
            </w:r>
            <w:r w:rsidR="004A708E" w:rsidRPr="00B73200">
              <w:rPr>
                <w:rFonts w:ascii="Arial" w:hAnsi="Arial" w:cs="Arial"/>
                <w:szCs w:val="24"/>
                <w:highlight w:val="white"/>
              </w:rPr>
              <w:t xml:space="preserve">uorum shall be </w:t>
            </w:r>
            <w:r w:rsidR="000063AA" w:rsidRPr="00B73200">
              <w:rPr>
                <w:rFonts w:ascii="Arial" w:hAnsi="Arial" w:cs="Arial"/>
                <w:szCs w:val="24"/>
                <w:highlight w:val="white"/>
              </w:rPr>
              <w:t>4</w:t>
            </w:r>
            <w:r w:rsidR="004A708E" w:rsidRPr="00B73200">
              <w:rPr>
                <w:rFonts w:ascii="Arial" w:hAnsi="Arial" w:cs="Arial"/>
                <w:szCs w:val="24"/>
              </w:rPr>
              <w:t xml:space="preserve"> voting members</w:t>
            </w:r>
            <w:r w:rsidR="000063AA" w:rsidRPr="00B73200">
              <w:rPr>
                <w:rFonts w:ascii="Arial" w:hAnsi="Arial" w:cs="Arial"/>
                <w:szCs w:val="24"/>
              </w:rPr>
              <w:t xml:space="preserve"> of the Community Council</w:t>
            </w:r>
            <w:r w:rsidR="009D2DC7" w:rsidRPr="00B73200">
              <w:rPr>
                <w:rFonts w:ascii="Arial" w:hAnsi="Arial" w:cs="Arial"/>
                <w:szCs w:val="24"/>
              </w:rPr>
              <w:t xml:space="preserve"> for every meeting of the Community Council.</w:t>
            </w:r>
          </w:p>
          <w:p w14:paraId="65A22B32" w14:textId="77777777" w:rsidR="004A708E" w:rsidRPr="00B73200" w:rsidRDefault="004A708E" w:rsidP="00B73200">
            <w:pPr>
              <w:pStyle w:val="DefaultText"/>
              <w:tabs>
                <w:tab w:val="left" w:pos="544"/>
              </w:tabs>
              <w:spacing w:line="360" w:lineRule="auto"/>
              <w:jc w:val="both"/>
              <w:rPr>
                <w:rFonts w:ascii="Arial" w:hAnsi="Arial" w:cs="Arial"/>
                <w:szCs w:val="24"/>
                <w:highlight w:val="white"/>
              </w:rPr>
            </w:pPr>
          </w:p>
        </w:tc>
      </w:tr>
      <w:tr w:rsidR="00742EDD" w:rsidRPr="00B73200" w14:paraId="25884A10" w14:textId="77777777" w:rsidTr="00B73200">
        <w:tc>
          <w:tcPr>
            <w:tcW w:w="750" w:type="dxa"/>
          </w:tcPr>
          <w:p w14:paraId="140EF675" w14:textId="77777777" w:rsidR="00742EDD" w:rsidRPr="00B73200" w:rsidRDefault="00742EDD" w:rsidP="00B73200">
            <w:pPr>
              <w:pStyle w:val="DefaultText"/>
              <w:tabs>
                <w:tab w:val="left" w:pos="544"/>
              </w:tabs>
              <w:jc w:val="both"/>
              <w:rPr>
                <w:rFonts w:ascii="Arial" w:hAnsi="Arial"/>
              </w:rPr>
            </w:pPr>
            <w:r w:rsidRPr="00B73200">
              <w:rPr>
                <w:rFonts w:ascii="Arial" w:hAnsi="Arial"/>
              </w:rPr>
              <w:t>3.2</w:t>
            </w:r>
          </w:p>
        </w:tc>
        <w:tc>
          <w:tcPr>
            <w:tcW w:w="9315" w:type="dxa"/>
          </w:tcPr>
          <w:p w14:paraId="1D11A37F" w14:textId="77777777" w:rsidR="00742EDD" w:rsidRPr="00B73200" w:rsidRDefault="00742EDD" w:rsidP="00B73200">
            <w:pPr>
              <w:pStyle w:val="DefaultText"/>
              <w:tabs>
                <w:tab w:val="left" w:pos="544"/>
              </w:tabs>
              <w:spacing w:line="360" w:lineRule="auto"/>
              <w:jc w:val="both"/>
              <w:rPr>
                <w:rFonts w:ascii="Arial" w:hAnsi="Arial" w:cs="Arial"/>
                <w:szCs w:val="24"/>
                <w:highlight w:val="white"/>
              </w:rPr>
            </w:pPr>
            <w:proofErr w:type="gramStart"/>
            <w:r w:rsidRPr="00B73200">
              <w:rPr>
                <w:rFonts w:ascii="Arial" w:hAnsi="Arial" w:cs="Arial"/>
                <w:szCs w:val="24"/>
                <w:highlight w:val="white"/>
              </w:rPr>
              <w:t>In order to</w:t>
            </w:r>
            <w:proofErr w:type="gramEnd"/>
            <w:r w:rsidRPr="00B73200">
              <w:rPr>
                <w:rFonts w:ascii="Arial" w:hAnsi="Arial" w:cs="Arial"/>
                <w:szCs w:val="24"/>
                <w:highlight w:val="white"/>
              </w:rPr>
              <w:t xml:space="preserve"> minimise the risk of a meeting becoming inquorate members who require to declare an interest in any item of the agenda should give notice to one of the Office Bearers. </w:t>
            </w:r>
          </w:p>
          <w:p w14:paraId="48BA136E" w14:textId="77777777" w:rsidR="00742EDD" w:rsidRPr="00B73200" w:rsidRDefault="00742EDD" w:rsidP="00B73200">
            <w:pPr>
              <w:pStyle w:val="DefaultText"/>
              <w:tabs>
                <w:tab w:val="left" w:pos="544"/>
              </w:tabs>
              <w:spacing w:line="360" w:lineRule="auto"/>
              <w:jc w:val="both"/>
              <w:rPr>
                <w:rFonts w:ascii="Arial" w:hAnsi="Arial" w:cs="Arial"/>
                <w:szCs w:val="24"/>
                <w:highlight w:val="white"/>
              </w:rPr>
            </w:pPr>
          </w:p>
        </w:tc>
      </w:tr>
      <w:tr w:rsidR="004A708E" w:rsidRPr="00B73200" w14:paraId="021107A6" w14:textId="77777777" w:rsidTr="00B73200">
        <w:tc>
          <w:tcPr>
            <w:tcW w:w="750" w:type="dxa"/>
          </w:tcPr>
          <w:p w14:paraId="788E1F40" w14:textId="77777777" w:rsidR="004A708E" w:rsidRPr="00B73200" w:rsidRDefault="004A708E" w:rsidP="00B73200">
            <w:pPr>
              <w:pStyle w:val="DefaultText"/>
              <w:tabs>
                <w:tab w:val="left" w:pos="544"/>
              </w:tabs>
              <w:jc w:val="both"/>
              <w:rPr>
                <w:rFonts w:ascii="Arial" w:hAnsi="Arial"/>
                <w:b/>
              </w:rPr>
            </w:pPr>
            <w:r w:rsidRPr="00B73200">
              <w:rPr>
                <w:rFonts w:ascii="Arial" w:hAnsi="Arial"/>
                <w:b/>
              </w:rPr>
              <w:t>4.</w:t>
            </w:r>
          </w:p>
        </w:tc>
        <w:tc>
          <w:tcPr>
            <w:tcW w:w="9315" w:type="dxa"/>
          </w:tcPr>
          <w:p w14:paraId="7F51D97A" w14:textId="77777777" w:rsidR="004A708E" w:rsidRPr="00B73200" w:rsidRDefault="004A708E" w:rsidP="00B73200">
            <w:pPr>
              <w:pStyle w:val="DefaultText"/>
              <w:tabs>
                <w:tab w:val="left" w:pos="544"/>
              </w:tabs>
              <w:spacing w:line="360" w:lineRule="auto"/>
              <w:jc w:val="both"/>
              <w:rPr>
                <w:rFonts w:ascii="Arial" w:hAnsi="Arial" w:cs="Arial"/>
                <w:szCs w:val="24"/>
                <w:highlight w:val="white"/>
              </w:rPr>
            </w:pPr>
            <w:r w:rsidRPr="00B73200">
              <w:rPr>
                <w:rFonts w:ascii="Arial" w:hAnsi="Arial" w:cs="Arial"/>
                <w:b/>
                <w:szCs w:val="24"/>
                <w:highlight w:val="white"/>
              </w:rPr>
              <w:t>Order of Business</w:t>
            </w:r>
          </w:p>
        </w:tc>
      </w:tr>
      <w:tr w:rsidR="004A708E" w:rsidRPr="00B73200" w14:paraId="7100C8E0" w14:textId="77777777" w:rsidTr="00B73200">
        <w:tc>
          <w:tcPr>
            <w:tcW w:w="750" w:type="dxa"/>
          </w:tcPr>
          <w:p w14:paraId="625F1530" w14:textId="77777777" w:rsidR="004A708E" w:rsidRPr="00B73200" w:rsidRDefault="004A708E" w:rsidP="00B73200">
            <w:pPr>
              <w:pStyle w:val="DefaultText"/>
              <w:tabs>
                <w:tab w:val="left" w:pos="544"/>
              </w:tabs>
              <w:jc w:val="both"/>
              <w:rPr>
                <w:rFonts w:ascii="Arial" w:hAnsi="Arial"/>
              </w:rPr>
            </w:pPr>
            <w:r w:rsidRPr="00B73200">
              <w:rPr>
                <w:rFonts w:ascii="Arial" w:hAnsi="Arial"/>
              </w:rPr>
              <w:t>4.1</w:t>
            </w:r>
          </w:p>
        </w:tc>
        <w:tc>
          <w:tcPr>
            <w:tcW w:w="9315" w:type="dxa"/>
          </w:tcPr>
          <w:p w14:paraId="74BCC0E2" w14:textId="77777777" w:rsidR="004A708E" w:rsidRPr="00B73200" w:rsidRDefault="004A708E" w:rsidP="00B73200">
            <w:pPr>
              <w:pStyle w:val="DefaultText"/>
              <w:tabs>
                <w:tab w:val="left" w:pos="544"/>
              </w:tabs>
              <w:spacing w:line="360" w:lineRule="auto"/>
              <w:jc w:val="both"/>
              <w:rPr>
                <w:rFonts w:ascii="Arial" w:hAnsi="Arial" w:cs="Arial"/>
                <w:szCs w:val="24"/>
                <w:u w:val="single"/>
              </w:rPr>
            </w:pPr>
            <w:r w:rsidRPr="00B73200">
              <w:rPr>
                <w:rFonts w:ascii="Arial" w:hAnsi="Arial" w:cs="Arial"/>
                <w:szCs w:val="24"/>
                <w:u w:val="single"/>
              </w:rPr>
              <w:t>Ordinary Meeting</w:t>
            </w:r>
          </w:p>
          <w:p w14:paraId="084084E8" w14:textId="77777777" w:rsidR="004A708E" w:rsidRPr="00B73200" w:rsidRDefault="004A708E" w:rsidP="00B73200">
            <w:pPr>
              <w:pStyle w:val="DefaultText"/>
              <w:tabs>
                <w:tab w:val="left" w:pos="544"/>
              </w:tabs>
              <w:spacing w:line="360" w:lineRule="auto"/>
              <w:jc w:val="both"/>
              <w:rPr>
                <w:rFonts w:ascii="Arial" w:hAnsi="Arial" w:cs="Arial"/>
                <w:szCs w:val="24"/>
                <w:highlight w:val="white"/>
              </w:rPr>
            </w:pPr>
            <w:r w:rsidRPr="00B73200">
              <w:rPr>
                <w:rFonts w:ascii="Arial" w:hAnsi="Arial" w:cs="Arial"/>
                <w:szCs w:val="24"/>
                <w:highlight w:val="white"/>
              </w:rPr>
              <w:t xml:space="preserve">The order of business at every </w:t>
            </w:r>
            <w:r w:rsidR="00782EE0" w:rsidRPr="00B73200">
              <w:rPr>
                <w:rFonts w:ascii="Arial" w:hAnsi="Arial" w:cs="Arial"/>
                <w:szCs w:val="24"/>
                <w:highlight w:val="white"/>
              </w:rPr>
              <w:t>O</w:t>
            </w:r>
            <w:r w:rsidRPr="00B73200">
              <w:rPr>
                <w:rFonts w:ascii="Arial" w:hAnsi="Arial" w:cs="Arial"/>
                <w:szCs w:val="24"/>
                <w:highlight w:val="white"/>
              </w:rPr>
              <w:t xml:space="preserve">rdinary </w:t>
            </w:r>
            <w:r w:rsidR="00782EE0" w:rsidRPr="00B73200">
              <w:rPr>
                <w:rFonts w:ascii="Arial" w:hAnsi="Arial" w:cs="Arial"/>
                <w:szCs w:val="24"/>
                <w:highlight w:val="white"/>
              </w:rPr>
              <w:t>M</w:t>
            </w:r>
            <w:r w:rsidRPr="00B73200">
              <w:rPr>
                <w:rFonts w:ascii="Arial" w:hAnsi="Arial" w:cs="Arial"/>
                <w:szCs w:val="24"/>
                <w:highlight w:val="white"/>
              </w:rPr>
              <w:t>eeting of the COMMUNITY COUNCIL shall be as follows: -</w:t>
            </w:r>
          </w:p>
          <w:p w14:paraId="2E3773DA" w14:textId="77777777" w:rsidR="008E1EA8" w:rsidRDefault="004A708E" w:rsidP="008E1EA8">
            <w:pPr>
              <w:pStyle w:val="DefaultText"/>
              <w:numPr>
                <w:ilvl w:val="0"/>
                <w:numId w:val="33"/>
              </w:numPr>
              <w:tabs>
                <w:tab w:val="left" w:pos="544"/>
              </w:tabs>
              <w:spacing w:line="360" w:lineRule="auto"/>
              <w:jc w:val="both"/>
              <w:rPr>
                <w:rFonts w:ascii="Arial" w:hAnsi="Arial" w:cs="Arial"/>
                <w:szCs w:val="24"/>
                <w:highlight w:val="white"/>
              </w:rPr>
            </w:pPr>
            <w:r w:rsidRPr="00B73200">
              <w:rPr>
                <w:rFonts w:ascii="Arial" w:hAnsi="Arial" w:cs="Arial"/>
                <w:szCs w:val="24"/>
                <w:highlight w:val="white"/>
              </w:rPr>
              <w:t>Recording of membership</w:t>
            </w:r>
            <w:r w:rsidR="008E1EA8">
              <w:rPr>
                <w:rFonts w:ascii="Arial" w:hAnsi="Arial" w:cs="Arial"/>
                <w:szCs w:val="24"/>
                <w:highlight w:val="white"/>
              </w:rPr>
              <w:t xml:space="preserve"> present, apologies received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369"/>
            </w:tblGrid>
            <w:tr w:rsidR="008E1EA8" w:rsidRPr="00FD1077" w14:paraId="3F590E63" w14:textId="77777777" w:rsidTr="00FD1077">
              <w:tc>
                <w:tcPr>
                  <w:tcW w:w="9084" w:type="dxa"/>
                  <w:shd w:val="clear" w:color="auto" w:fill="D9D9D9"/>
                </w:tcPr>
                <w:p w14:paraId="2064352F" w14:textId="77777777" w:rsidR="008E1EA8" w:rsidRPr="00FD1077" w:rsidRDefault="008E1EA8" w:rsidP="00FD1077">
                  <w:pPr>
                    <w:pStyle w:val="DefaultText"/>
                    <w:tabs>
                      <w:tab w:val="left" w:pos="544"/>
                    </w:tabs>
                    <w:spacing w:line="360" w:lineRule="auto"/>
                    <w:jc w:val="both"/>
                    <w:rPr>
                      <w:rFonts w:ascii="Arial" w:hAnsi="Arial" w:cs="Arial"/>
                      <w:i/>
                      <w:szCs w:val="24"/>
                      <w:highlight w:val="white"/>
                    </w:rPr>
                  </w:pPr>
                  <w:r w:rsidRPr="00FD1077">
                    <w:rPr>
                      <w:rFonts w:ascii="Arial" w:hAnsi="Arial" w:cs="Arial"/>
                      <w:i/>
                      <w:szCs w:val="24"/>
                    </w:rPr>
                    <w:t>and any declarations of interests.</w:t>
                  </w:r>
                </w:p>
              </w:tc>
            </w:tr>
          </w:tbl>
          <w:p w14:paraId="5689BC49" w14:textId="77777777" w:rsidR="004A708E" w:rsidRPr="008E1EA8" w:rsidRDefault="004A708E" w:rsidP="008E1EA8">
            <w:pPr>
              <w:pStyle w:val="DefaultText"/>
              <w:tabs>
                <w:tab w:val="left" w:pos="544"/>
              </w:tabs>
              <w:spacing w:line="360" w:lineRule="auto"/>
              <w:ind w:left="720"/>
              <w:jc w:val="both"/>
              <w:rPr>
                <w:rFonts w:ascii="Arial" w:hAnsi="Arial" w:cs="Arial"/>
                <w:szCs w:val="24"/>
                <w:highlight w:val="white"/>
              </w:rPr>
            </w:pPr>
            <w:r w:rsidRPr="008E1EA8">
              <w:rPr>
                <w:rFonts w:ascii="Arial" w:hAnsi="Arial" w:cs="Arial"/>
                <w:szCs w:val="24"/>
                <w:highlight w:val="white"/>
              </w:rPr>
              <w:t xml:space="preserve"> </w:t>
            </w:r>
          </w:p>
          <w:p w14:paraId="7D0931EE" w14:textId="77777777" w:rsidR="004A708E" w:rsidRPr="00B73200" w:rsidRDefault="004A708E" w:rsidP="00B73200">
            <w:pPr>
              <w:pStyle w:val="DefaultText"/>
              <w:numPr>
                <w:ilvl w:val="0"/>
                <w:numId w:val="33"/>
              </w:numPr>
              <w:tabs>
                <w:tab w:val="left" w:pos="544"/>
              </w:tabs>
              <w:spacing w:line="360" w:lineRule="auto"/>
              <w:jc w:val="both"/>
              <w:rPr>
                <w:rFonts w:ascii="Arial" w:hAnsi="Arial" w:cs="Arial"/>
                <w:szCs w:val="24"/>
                <w:highlight w:val="white"/>
              </w:rPr>
            </w:pPr>
            <w:r w:rsidRPr="00B73200">
              <w:rPr>
                <w:rFonts w:ascii="Arial" w:hAnsi="Arial" w:cs="Arial"/>
                <w:szCs w:val="24"/>
                <w:highlight w:val="white"/>
              </w:rPr>
              <w:t xml:space="preserve">The minutes of the </w:t>
            </w:r>
            <w:r w:rsidR="00782EE0" w:rsidRPr="00B73200">
              <w:rPr>
                <w:rFonts w:ascii="Arial" w:hAnsi="Arial" w:cs="Arial"/>
                <w:szCs w:val="24"/>
                <w:highlight w:val="white"/>
              </w:rPr>
              <w:t>previous</w:t>
            </w:r>
            <w:r w:rsidRPr="00B73200">
              <w:rPr>
                <w:rFonts w:ascii="Arial" w:hAnsi="Arial" w:cs="Arial"/>
                <w:szCs w:val="24"/>
                <w:highlight w:val="white"/>
              </w:rPr>
              <w:t xml:space="preserve"> </w:t>
            </w:r>
            <w:r w:rsidR="006B2169" w:rsidRPr="00B73200">
              <w:rPr>
                <w:rFonts w:ascii="Arial" w:hAnsi="Arial" w:cs="Arial"/>
                <w:szCs w:val="24"/>
                <w:highlight w:val="white"/>
              </w:rPr>
              <w:t xml:space="preserve">ordinary </w:t>
            </w:r>
            <w:r w:rsidRPr="00B73200">
              <w:rPr>
                <w:rFonts w:ascii="Arial" w:hAnsi="Arial" w:cs="Arial"/>
                <w:szCs w:val="24"/>
                <w:highlight w:val="white"/>
              </w:rPr>
              <w:t xml:space="preserve">meeting of the COMMUNITY COUNCIL shall be submitted for approval.  </w:t>
            </w:r>
          </w:p>
          <w:p w14:paraId="64CD6980" w14:textId="77777777" w:rsidR="00E24EF1" w:rsidRPr="00B73200" w:rsidRDefault="00E66305" w:rsidP="00B73200">
            <w:pPr>
              <w:pStyle w:val="DefaultText"/>
              <w:numPr>
                <w:ilvl w:val="0"/>
                <w:numId w:val="33"/>
              </w:numPr>
              <w:tabs>
                <w:tab w:val="left" w:pos="544"/>
              </w:tabs>
              <w:spacing w:line="360" w:lineRule="auto"/>
              <w:jc w:val="both"/>
              <w:rPr>
                <w:rFonts w:ascii="Arial" w:hAnsi="Arial" w:cs="Arial"/>
                <w:szCs w:val="24"/>
                <w:highlight w:val="white"/>
              </w:rPr>
            </w:pPr>
            <w:r w:rsidRPr="00B73200">
              <w:rPr>
                <w:rFonts w:ascii="Arial" w:hAnsi="Arial" w:cs="Arial"/>
                <w:szCs w:val="24"/>
                <w:highlight w:val="white"/>
              </w:rPr>
              <w:t xml:space="preserve">Written </w:t>
            </w:r>
            <w:r w:rsidR="00E24EF1" w:rsidRPr="00B73200">
              <w:rPr>
                <w:rFonts w:ascii="Arial" w:hAnsi="Arial" w:cs="Arial"/>
                <w:szCs w:val="24"/>
                <w:highlight w:val="white"/>
              </w:rPr>
              <w:t>Financial report from the Treasurer</w:t>
            </w:r>
          </w:p>
          <w:p w14:paraId="37553F06" w14:textId="77777777" w:rsidR="004A708E" w:rsidRPr="00B73200" w:rsidRDefault="004A708E" w:rsidP="00B73200">
            <w:pPr>
              <w:pStyle w:val="DefaultText"/>
              <w:numPr>
                <w:ilvl w:val="0"/>
                <w:numId w:val="33"/>
              </w:numPr>
              <w:tabs>
                <w:tab w:val="left" w:pos="544"/>
              </w:tabs>
              <w:spacing w:line="360" w:lineRule="auto"/>
              <w:jc w:val="both"/>
              <w:rPr>
                <w:rFonts w:ascii="Arial" w:hAnsi="Arial" w:cs="Arial"/>
                <w:szCs w:val="24"/>
                <w:highlight w:val="white"/>
              </w:rPr>
            </w:pPr>
            <w:r w:rsidRPr="00B73200">
              <w:rPr>
                <w:rFonts w:ascii="Arial" w:hAnsi="Arial" w:cs="Arial"/>
                <w:szCs w:val="24"/>
                <w:highlight w:val="white"/>
              </w:rPr>
              <w:t>Any other item of business, which the Chairperson has directed, should be considered.</w:t>
            </w:r>
          </w:p>
          <w:p w14:paraId="5C5F95C1" w14:textId="77777777" w:rsidR="004A708E" w:rsidRPr="00B73200" w:rsidRDefault="004A708E" w:rsidP="00B73200">
            <w:pPr>
              <w:pStyle w:val="DefaultText"/>
              <w:numPr>
                <w:ilvl w:val="0"/>
                <w:numId w:val="33"/>
              </w:numPr>
              <w:tabs>
                <w:tab w:val="left" w:pos="544"/>
              </w:tabs>
              <w:spacing w:line="360" w:lineRule="auto"/>
              <w:jc w:val="both"/>
              <w:rPr>
                <w:rFonts w:ascii="Arial" w:hAnsi="Arial" w:cs="Arial"/>
                <w:szCs w:val="24"/>
                <w:highlight w:val="white"/>
              </w:rPr>
            </w:pPr>
            <w:r w:rsidRPr="00B73200">
              <w:rPr>
                <w:rFonts w:ascii="Arial" w:hAnsi="Arial" w:cs="Arial"/>
                <w:szCs w:val="24"/>
                <w:highlight w:val="white"/>
              </w:rPr>
              <w:t xml:space="preserve">Any other competent business.     </w:t>
            </w:r>
          </w:p>
          <w:p w14:paraId="5A00FF61" w14:textId="77777777" w:rsidR="004A708E" w:rsidRPr="00B73200" w:rsidRDefault="00EF74A5" w:rsidP="00B73200">
            <w:pPr>
              <w:pStyle w:val="DefaultText"/>
              <w:numPr>
                <w:ilvl w:val="0"/>
                <w:numId w:val="33"/>
              </w:numPr>
              <w:tabs>
                <w:tab w:val="left" w:pos="544"/>
              </w:tabs>
              <w:spacing w:line="360" w:lineRule="auto"/>
              <w:jc w:val="both"/>
              <w:rPr>
                <w:rFonts w:ascii="Arial" w:hAnsi="Arial" w:cs="Arial"/>
                <w:szCs w:val="24"/>
                <w:highlight w:val="white"/>
              </w:rPr>
            </w:pPr>
            <w:r w:rsidRPr="00B73200">
              <w:rPr>
                <w:rFonts w:ascii="Arial" w:hAnsi="Arial" w:cs="Arial"/>
                <w:szCs w:val="24"/>
                <w:highlight w:val="white"/>
              </w:rPr>
              <w:t xml:space="preserve"> </w:t>
            </w:r>
            <w:r w:rsidR="004A708E" w:rsidRPr="00B73200">
              <w:rPr>
                <w:rFonts w:ascii="Arial" w:hAnsi="Arial" w:cs="Arial"/>
                <w:szCs w:val="24"/>
                <w:highlight w:val="white"/>
              </w:rPr>
              <w:t>Questions or contributions from the public present</w:t>
            </w:r>
          </w:p>
          <w:p w14:paraId="73520626" w14:textId="77777777" w:rsidR="004A708E" w:rsidRPr="00B73200" w:rsidRDefault="004A708E" w:rsidP="00B73200">
            <w:pPr>
              <w:pStyle w:val="DefaultText"/>
              <w:numPr>
                <w:ilvl w:val="0"/>
                <w:numId w:val="33"/>
              </w:numPr>
              <w:tabs>
                <w:tab w:val="left" w:pos="544"/>
              </w:tabs>
              <w:spacing w:line="360" w:lineRule="auto"/>
              <w:jc w:val="both"/>
              <w:rPr>
                <w:rFonts w:ascii="Arial" w:hAnsi="Arial" w:cs="Arial"/>
                <w:szCs w:val="24"/>
                <w:highlight w:val="white"/>
              </w:rPr>
            </w:pPr>
            <w:r w:rsidRPr="00B73200">
              <w:rPr>
                <w:rFonts w:ascii="Arial" w:hAnsi="Arial" w:cs="Arial"/>
                <w:szCs w:val="24"/>
                <w:highlight w:val="white"/>
              </w:rPr>
              <w:t>Chairperson to declare date of next meeting and close meeting.</w:t>
            </w:r>
          </w:p>
          <w:p w14:paraId="2CC2DECF" w14:textId="77777777" w:rsidR="00EF74A5" w:rsidRPr="00B73200" w:rsidRDefault="00EF74A5" w:rsidP="00B73200">
            <w:pPr>
              <w:pStyle w:val="DefaultText"/>
              <w:tabs>
                <w:tab w:val="left" w:pos="544"/>
              </w:tabs>
              <w:spacing w:line="360" w:lineRule="auto"/>
              <w:jc w:val="both"/>
              <w:rPr>
                <w:rFonts w:ascii="Arial" w:hAnsi="Arial"/>
                <w:highlight w:val="white"/>
              </w:rPr>
            </w:pPr>
          </w:p>
          <w:p w14:paraId="4AEA808B" w14:textId="77777777" w:rsidR="00742EDD" w:rsidRDefault="000063AA" w:rsidP="00B73200">
            <w:pPr>
              <w:pStyle w:val="DefaultText"/>
              <w:tabs>
                <w:tab w:val="left" w:pos="544"/>
              </w:tabs>
              <w:spacing w:line="360" w:lineRule="auto"/>
              <w:jc w:val="both"/>
              <w:rPr>
                <w:rFonts w:ascii="Arial" w:hAnsi="Arial"/>
                <w:highlight w:val="white"/>
              </w:rPr>
            </w:pPr>
            <w:r w:rsidRPr="00B73200">
              <w:rPr>
                <w:rFonts w:ascii="Arial" w:hAnsi="Arial"/>
                <w:highlight w:val="white"/>
              </w:rPr>
              <w:lastRenderedPageBreak/>
              <w:t>At the first meeting of the COMMUNITY COUNCIL after elections in the year when elections are held, the COMMUNITY COUNCIL shall elect a Chair, Secretary, Treasurer.</w:t>
            </w:r>
            <w:r w:rsidR="00636586">
              <w:rPr>
                <w:rFonts w:ascii="Arial" w:hAnsi="Arial"/>
                <w:highlight w:val="whit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84"/>
            </w:tblGrid>
            <w:tr w:rsidR="00636586" w:rsidRPr="00FD1077" w14:paraId="68249249" w14:textId="77777777" w:rsidTr="00FD1077">
              <w:tc>
                <w:tcPr>
                  <w:tcW w:w="9084" w:type="dxa"/>
                  <w:shd w:val="clear" w:color="auto" w:fill="D9D9D9"/>
                </w:tcPr>
                <w:p w14:paraId="21522A11" w14:textId="77777777" w:rsidR="00636586" w:rsidRPr="00FD1077" w:rsidRDefault="00636586" w:rsidP="00FD1077">
                  <w:pPr>
                    <w:pStyle w:val="DefaultText"/>
                    <w:tabs>
                      <w:tab w:val="left" w:pos="544"/>
                    </w:tabs>
                    <w:spacing w:line="360" w:lineRule="auto"/>
                    <w:jc w:val="both"/>
                    <w:rPr>
                      <w:rFonts w:ascii="Arial" w:hAnsi="Arial"/>
                      <w:i/>
                      <w:highlight w:val="white"/>
                    </w:rPr>
                  </w:pPr>
                  <w:r w:rsidRPr="00FD1077">
                    <w:rPr>
                      <w:rFonts w:ascii="Arial" w:hAnsi="Arial"/>
                      <w:i/>
                    </w:rPr>
                    <w:t xml:space="preserve">At this first meeting, </w:t>
                  </w:r>
                  <w:r w:rsidRPr="00FD1077">
                    <w:rPr>
                      <w:rFonts w:ascii="Arial" w:hAnsi="Arial" w:cs="Arial"/>
                      <w:i/>
                      <w:szCs w:val="24"/>
                    </w:rPr>
                    <w:t>consideration should be given whether to grant associate membership to key groups within the community, such as parent councils, development trusts etc., to broaden membership and strengthen links within the community.</w:t>
                  </w:r>
                </w:p>
              </w:tc>
            </w:tr>
          </w:tbl>
          <w:p w14:paraId="5E0CD8A1" w14:textId="77777777" w:rsidR="00636586" w:rsidRPr="00B73200" w:rsidRDefault="00636586" w:rsidP="00B73200">
            <w:pPr>
              <w:pStyle w:val="DefaultText"/>
              <w:tabs>
                <w:tab w:val="left" w:pos="544"/>
              </w:tabs>
              <w:spacing w:line="360" w:lineRule="auto"/>
              <w:jc w:val="both"/>
              <w:rPr>
                <w:rFonts w:ascii="Arial" w:hAnsi="Arial"/>
                <w:highlight w:val="white"/>
              </w:rPr>
            </w:pPr>
          </w:p>
          <w:p w14:paraId="2DDF77B9" w14:textId="77777777" w:rsidR="00EF74A5" w:rsidRPr="00B73200" w:rsidRDefault="00EF74A5" w:rsidP="00B73200">
            <w:pPr>
              <w:pStyle w:val="DefaultText"/>
              <w:tabs>
                <w:tab w:val="left" w:pos="544"/>
              </w:tabs>
              <w:spacing w:line="360" w:lineRule="auto"/>
              <w:jc w:val="both"/>
              <w:rPr>
                <w:rFonts w:ascii="Arial" w:hAnsi="Arial" w:cs="Arial"/>
                <w:szCs w:val="24"/>
                <w:highlight w:val="white"/>
              </w:rPr>
            </w:pPr>
          </w:p>
        </w:tc>
      </w:tr>
      <w:tr w:rsidR="004A708E" w:rsidRPr="00B73200" w14:paraId="36AAF390" w14:textId="77777777" w:rsidTr="00B73200">
        <w:tc>
          <w:tcPr>
            <w:tcW w:w="750" w:type="dxa"/>
          </w:tcPr>
          <w:p w14:paraId="46271CF4" w14:textId="77777777" w:rsidR="004A708E" w:rsidRPr="00B73200" w:rsidRDefault="004A708E" w:rsidP="00B73200">
            <w:pPr>
              <w:pStyle w:val="DefaultText"/>
              <w:tabs>
                <w:tab w:val="left" w:pos="544"/>
              </w:tabs>
              <w:jc w:val="both"/>
              <w:rPr>
                <w:rFonts w:ascii="Arial" w:hAnsi="Arial"/>
              </w:rPr>
            </w:pPr>
            <w:r w:rsidRPr="00B73200">
              <w:rPr>
                <w:rFonts w:ascii="Arial" w:hAnsi="Arial"/>
              </w:rPr>
              <w:lastRenderedPageBreak/>
              <w:t>4.2.1</w:t>
            </w:r>
          </w:p>
        </w:tc>
        <w:tc>
          <w:tcPr>
            <w:tcW w:w="9315" w:type="dxa"/>
          </w:tcPr>
          <w:p w14:paraId="658EA5EA" w14:textId="77777777" w:rsidR="004A708E" w:rsidRPr="00B73200" w:rsidRDefault="004A708E" w:rsidP="00B73200">
            <w:pPr>
              <w:pStyle w:val="DefaultText"/>
              <w:tabs>
                <w:tab w:val="left" w:pos="544"/>
              </w:tabs>
              <w:spacing w:line="360" w:lineRule="auto"/>
              <w:jc w:val="both"/>
              <w:rPr>
                <w:rFonts w:ascii="Arial" w:hAnsi="Arial" w:cs="Arial"/>
                <w:szCs w:val="24"/>
                <w:highlight w:val="white"/>
                <w:u w:val="single"/>
              </w:rPr>
            </w:pPr>
            <w:r w:rsidRPr="00B73200">
              <w:rPr>
                <w:rFonts w:ascii="Arial" w:hAnsi="Arial" w:cs="Arial"/>
                <w:szCs w:val="24"/>
                <w:highlight w:val="white"/>
                <w:u w:val="single"/>
              </w:rPr>
              <w:t>Annual General Meeting</w:t>
            </w:r>
          </w:p>
          <w:p w14:paraId="2C7FE3B7" w14:textId="77777777" w:rsidR="004A708E" w:rsidRPr="00B73200" w:rsidRDefault="004A708E" w:rsidP="00B73200">
            <w:pPr>
              <w:pStyle w:val="DefaultText"/>
              <w:tabs>
                <w:tab w:val="left" w:pos="544"/>
              </w:tabs>
              <w:spacing w:line="360" w:lineRule="auto"/>
              <w:jc w:val="both"/>
              <w:rPr>
                <w:rFonts w:ascii="Arial" w:hAnsi="Arial" w:cs="Arial"/>
                <w:szCs w:val="24"/>
                <w:highlight w:val="white"/>
              </w:rPr>
            </w:pPr>
            <w:r w:rsidRPr="00B73200">
              <w:rPr>
                <w:rFonts w:ascii="Arial" w:hAnsi="Arial" w:cs="Arial"/>
                <w:szCs w:val="24"/>
                <w:highlight w:val="white"/>
              </w:rPr>
              <w:t xml:space="preserve">The order of business at every </w:t>
            </w:r>
            <w:r w:rsidR="00782EE0" w:rsidRPr="00B73200">
              <w:rPr>
                <w:rFonts w:ascii="Arial" w:hAnsi="Arial" w:cs="Arial"/>
                <w:szCs w:val="24"/>
                <w:highlight w:val="white"/>
              </w:rPr>
              <w:t>A</w:t>
            </w:r>
            <w:r w:rsidRPr="00B73200">
              <w:rPr>
                <w:rFonts w:ascii="Arial" w:hAnsi="Arial" w:cs="Arial"/>
                <w:szCs w:val="24"/>
                <w:highlight w:val="white"/>
              </w:rPr>
              <w:t xml:space="preserve">nnual </w:t>
            </w:r>
            <w:r w:rsidR="00782EE0" w:rsidRPr="00B73200">
              <w:rPr>
                <w:rFonts w:ascii="Arial" w:hAnsi="Arial" w:cs="Arial"/>
                <w:szCs w:val="24"/>
                <w:highlight w:val="white"/>
              </w:rPr>
              <w:t>G</w:t>
            </w:r>
            <w:r w:rsidRPr="00B73200">
              <w:rPr>
                <w:rFonts w:ascii="Arial" w:hAnsi="Arial" w:cs="Arial"/>
                <w:szCs w:val="24"/>
                <w:highlight w:val="white"/>
              </w:rPr>
              <w:t xml:space="preserve">eneral </w:t>
            </w:r>
            <w:r w:rsidR="00782EE0" w:rsidRPr="00B73200">
              <w:rPr>
                <w:rFonts w:ascii="Arial" w:hAnsi="Arial" w:cs="Arial"/>
                <w:szCs w:val="24"/>
                <w:highlight w:val="white"/>
              </w:rPr>
              <w:t>M</w:t>
            </w:r>
            <w:r w:rsidRPr="00B73200">
              <w:rPr>
                <w:rFonts w:ascii="Arial" w:hAnsi="Arial" w:cs="Arial"/>
                <w:szCs w:val="24"/>
                <w:highlight w:val="white"/>
              </w:rPr>
              <w:t>eeting of the COMMUNITY COUNCIL shall be as follows: -</w:t>
            </w:r>
          </w:p>
          <w:p w14:paraId="414FB7ED" w14:textId="77777777" w:rsidR="004A708E" w:rsidRDefault="004A708E" w:rsidP="00B73200">
            <w:pPr>
              <w:pStyle w:val="DefaultText"/>
              <w:numPr>
                <w:ilvl w:val="0"/>
                <w:numId w:val="34"/>
              </w:numPr>
              <w:tabs>
                <w:tab w:val="left" w:pos="544"/>
              </w:tabs>
              <w:spacing w:line="360" w:lineRule="auto"/>
              <w:jc w:val="both"/>
              <w:rPr>
                <w:rFonts w:ascii="Arial" w:hAnsi="Arial" w:cs="Arial"/>
                <w:szCs w:val="24"/>
                <w:highlight w:val="white"/>
              </w:rPr>
            </w:pPr>
            <w:r w:rsidRPr="00B73200">
              <w:rPr>
                <w:rFonts w:ascii="Arial" w:hAnsi="Arial" w:cs="Arial"/>
                <w:szCs w:val="24"/>
                <w:highlight w:val="white"/>
              </w:rPr>
              <w:t xml:space="preserve">Recording of </w:t>
            </w:r>
            <w:r w:rsidR="009D2DC7" w:rsidRPr="00B73200">
              <w:rPr>
                <w:rFonts w:ascii="Arial" w:hAnsi="Arial" w:cs="Arial"/>
                <w:szCs w:val="24"/>
                <w:highlight w:val="white"/>
              </w:rPr>
              <w:t xml:space="preserve">Community Council </w:t>
            </w:r>
            <w:r w:rsidR="008E1EA8">
              <w:rPr>
                <w:rFonts w:ascii="Arial" w:hAnsi="Arial" w:cs="Arial"/>
                <w:szCs w:val="24"/>
                <w:highlight w:val="white"/>
              </w:rPr>
              <w:t>membership present, apologies received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369"/>
            </w:tblGrid>
            <w:tr w:rsidR="008E1EA8" w:rsidRPr="00FD1077" w14:paraId="5295F421" w14:textId="77777777" w:rsidTr="00FD1077">
              <w:tc>
                <w:tcPr>
                  <w:tcW w:w="9084" w:type="dxa"/>
                  <w:shd w:val="clear" w:color="auto" w:fill="D9D9D9"/>
                </w:tcPr>
                <w:p w14:paraId="2A4FCDC6" w14:textId="77777777" w:rsidR="008E1EA8" w:rsidRPr="00FD1077" w:rsidRDefault="008E1EA8" w:rsidP="00FD1077">
                  <w:pPr>
                    <w:pStyle w:val="DefaultText"/>
                    <w:tabs>
                      <w:tab w:val="left" w:pos="544"/>
                    </w:tabs>
                    <w:spacing w:line="360" w:lineRule="auto"/>
                    <w:jc w:val="both"/>
                    <w:rPr>
                      <w:rFonts w:ascii="Arial" w:hAnsi="Arial" w:cs="Arial"/>
                      <w:i/>
                      <w:szCs w:val="24"/>
                      <w:highlight w:val="white"/>
                    </w:rPr>
                  </w:pPr>
                  <w:r w:rsidRPr="00FD1077">
                    <w:rPr>
                      <w:rFonts w:ascii="Arial" w:hAnsi="Arial" w:cs="Arial"/>
                      <w:i/>
                      <w:szCs w:val="24"/>
                    </w:rPr>
                    <w:t>and any declarations of interests.</w:t>
                  </w:r>
                </w:p>
              </w:tc>
            </w:tr>
          </w:tbl>
          <w:p w14:paraId="5DC36F9A" w14:textId="77777777" w:rsidR="004A708E" w:rsidRPr="00B73200" w:rsidRDefault="004A708E" w:rsidP="00B73200">
            <w:pPr>
              <w:pStyle w:val="DefaultText"/>
              <w:numPr>
                <w:ilvl w:val="0"/>
                <w:numId w:val="34"/>
              </w:numPr>
              <w:tabs>
                <w:tab w:val="left" w:pos="544"/>
              </w:tabs>
              <w:spacing w:line="360" w:lineRule="auto"/>
              <w:jc w:val="both"/>
              <w:rPr>
                <w:rFonts w:ascii="Arial" w:hAnsi="Arial" w:cs="Arial"/>
                <w:szCs w:val="24"/>
                <w:highlight w:val="white"/>
              </w:rPr>
            </w:pPr>
            <w:r w:rsidRPr="00B73200">
              <w:rPr>
                <w:rFonts w:ascii="Arial" w:hAnsi="Arial" w:cs="Arial"/>
                <w:szCs w:val="24"/>
                <w:highlight w:val="white"/>
              </w:rPr>
              <w:t xml:space="preserve">The minutes of the </w:t>
            </w:r>
            <w:r w:rsidR="00782EE0" w:rsidRPr="00B73200">
              <w:rPr>
                <w:rFonts w:ascii="Arial" w:hAnsi="Arial" w:cs="Arial"/>
                <w:szCs w:val="24"/>
                <w:highlight w:val="white"/>
              </w:rPr>
              <w:t>previous</w:t>
            </w:r>
            <w:r w:rsidRPr="00B73200">
              <w:rPr>
                <w:rFonts w:ascii="Arial" w:hAnsi="Arial" w:cs="Arial"/>
                <w:szCs w:val="24"/>
                <w:highlight w:val="white"/>
              </w:rPr>
              <w:t xml:space="preserve"> </w:t>
            </w:r>
            <w:r w:rsidR="00782EE0" w:rsidRPr="00B73200">
              <w:rPr>
                <w:rFonts w:ascii="Arial" w:hAnsi="Arial" w:cs="Arial"/>
                <w:szCs w:val="24"/>
                <w:highlight w:val="white"/>
              </w:rPr>
              <w:t>A</w:t>
            </w:r>
            <w:r w:rsidRPr="00B73200">
              <w:rPr>
                <w:rFonts w:ascii="Arial" w:hAnsi="Arial" w:cs="Arial"/>
                <w:szCs w:val="24"/>
                <w:highlight w:val="white"/>
              </w:rPr>
              <w:t xml:space="preserve">nnual </w:t>
            </w:r>
            <w:r w:rsidR="00782EE0" w:rsidRPr="00B73200">
              <w:rPr>
                <w:rFonts w:ascii="Arial" w:hAnsi="Arial" w:cs="Arial"/>
                <w:szCs w:val="24"/>
                <w:highlight w:val="white"/>
              </w:rPr>
              <w:t>G</w:t>
            </w:r>
            <w:r w:rsidRPr="00B73200">
              <w:rPr>
                <w:rFonts w:ascii="Arial" w:hAnsi="Arial" w:cs="Arial"/>
                <w:szCs w:val="24"/>
                <w:highlight w:val="white"/>
              </w:rPr>
              <w:t xml:space="preserve">eneral </w:t>
            </w:r>
            <w:r w:rsidR="00782EE0" w:rsidRPr="00B73200">
              <w:rPr>
                <w:rFonts w:ascii="Arial" w:hAnsi="Arial" w:cs="Arial"/>
                <w:szCs w:val="24"/>
                <w:highlight w:val="white"/>
              </w:rPr>
              <w:t>M</w:t>
            </w:r>
            <w:r w:rsidRPr="00B73200">
              <w:rPr>
                <w:rFonts w:ascii="Arial" w:hAnsi="Arial" w:cs="Arial"/>
                <w:szCs w:val="24"/>
                <w:highlight w:val="white"/>
              </w:rPr>
              <w:t>eeting of the COMMUNITY COUNCIL shall be submitted for adoption.</w:t>
            </w:r>
          </w:p>
          <w:p w14:paraId="2D9D4A14" w14:textId="77777777" w:rsidR="004A708E" w:rsidRPr="00B73200" w:rsidRDefault="004A708E" w:rsidP="00B73200">
            <w:pPr>
              <w:pStyle w:val="DefaultText"/>
              <w:numPr>
                <w:ilvl w:val="0"/>
                <w:numId w:val="34"/>
              </w:numPr>
              <w:tabs>
                <w:tab w:val="left" w:pos="544"/>
              </w:tabs>
              <w:spacing w:line="360" w:lineRule="auto"/>
              <w:jc w:val="both"/>
              <w:rPr>
                <w:rFonts w:ascii="Arial" w:hAnsi="Arial" w:cs="Arial"/>
                <w:szCs w:val="24"/>
                <w:highlight w:val="white"/>
              </w:rPr>
            </w:pPr>
            <w:r w:rsidRPr="00B73200">
              <w:rPr>
                <w:rFonts w:ascii="Arial" w:hAnsi="Arial" w:cs="Arial"/>
                <w:szCs w:val="24"/>
                <w:highlight w:val="white"/>
              </w:rPr>
              <w:t>Chairperson’s Annual Report (and questions from the floor).</w:t>
            </w:r>
          </w:p>
          <w:p w14:paraId="062FA0A9" w14:textId="77777777" w:rsidR="004A708E" w:rsidRPr="00B73200" w:rsidRDefault="004A708E" w:rsidP="00B73200">
            <w:pPr>
              <w:pStyle w:val="DefaultText"/>
              <w:numPr>
                <w:ilvl w:val="0"/>
                <w:numId w:val="34"/>
              </w:numPr>
              <w:tabs>
                <w:tab w:val="left" w:pos="544"/>
              </w:tabs>
              <w:spacing w:line="360" w:lineRule="auto"/>
              <w:jc w:val="both"/>
              <w:rPr>
                <w:rFonts w:ascii="Arial" w:hAnsi="Arial" w:cs="Arial"/>
                <w:szCs w:val="24"/>
                <w:highlight w:val="white"/>
              </w:rPr>
            </w:pPr>
            <w:r w:rsidRPr="00B73200">
              <w:rPr>
                <w:rFonts w:ascii="Arial" w:hAnsi="Arial" w:cs="Arial"/>
                <w:szCs w:val="24"/>
                <w:highlight w:val="white"/>
              </w:rPr>
              <w:t>Treasurer’s submission of the Financial Statement duly independently examined and certified correct (and questions from the floor).</w:t>
            </w:r>
            <w:r w:rsidR="00782EE0" w:rsidRPr="00B73200">
              <w:rPr>
                <w:rFonts w:ascii="Arial" w:hAnsi="Arial" w:cs="Arial"/>
                <w:szCs w:val="24"/>
                <w:highlight w:val="white"/>
              </w:rPr>
              <w:t xml:space="preserve"> Formal adoption of the Financial Statement should be proposed and seconded.</w:t>
            </w:r>
          </w:p>
          <w:p w14:paraId="6C331A21" w14:textId="77777777" w:rsidR="008E1EA8" w:rsidRDefault="00021AA9" w:rsidP="008E1EA8">
            <w:pPr>
              <w:pStyle w:val="DefaultText"/>
              <w:numPr>
                <w:ilvl w:val="0"/>
                <w:numId w:val="34"/>
              </w:numPr>
              <w:tabs>
                <w:tab w:val="left" w:pos="544"/>
              </w:tabs>
              <w:spacing w:line="360" w:lineRule="auto"/>
              <w:jc w:val="both"/>
              <w:rPr>
                <w:rFonts w:ascii="Arial" w:hAnsi="Arial" w:cs="Arial"/>
                <w:szCs w:val="24"/>
                <w:highlight w:val="white"/>
              </w:rPr>
            </w:pPr>
            <w:r>
              <w:rPr>
                <w:rFonts w:ascii="Arial" w:hAnsi="Arial" w:cs="Arial"/>
                <w:szCs w:val="24"/>
                <w:highlight w:val="white"/>
              </w:rPr>
              <w:t>D</w:t>
            </w:r>
            <w:r w:rsidR="004A708E" w:rsidRPr="00B73200">
              <w:rPr>
                <w:rFonts w:ascii="Arial" w:hAnsi="Arial" w:cs="Arial"/>
                <w:szCs w:val="24"/>
                <w:highlight w:val="white"/>
              </w:rPr>
              <w:t>emit of current office bearers</w:t>
            </w:r>
            <w:r>
              <w:rPr>
                <w:rFonts w:ascii="Arial" w:hAnsi="Arial" w:cs="Arial"/>
                <w:szCs w:val="24"/>
                <w:highlight w:val="white"/>
              </w:rPr>
              <w:t xml:space="preserve"> and </w:t>
            </w:r>
            <w:r w:rsidR="004A708E" w:rsidRPr="00B73200">
              <w:rPr>
                <w:rFonts w:ascii="Arial" w:hAnsi="Arial" w:cs="Arial"/>
                <w:szCs w:val="24"/>
                <w:highlight w:val="white"/>
              </w:rPr>
              <w:t>election of office bearers.</w:t>
            </w:r>
            <w:r w:rsidR="002761E9" w:rsidRPr="00B73200">
              <w:rPr>
                <w:rFonts w:ascii="Arial" w:hAnsi="Arial" w:cs="Arial"/>
                <w:szCs w:val="24"/>
                <w:highlight w:val="white"/>
              </w:rPr>
              <w:t xml:space="preserve"> The Community Council may, at any time, vote to make changes to their office bearers.</w:t>
            </w:r>
            <w:r w:rsidR="004A708E" w:rsidRPr="00B73200">
              <w:rPr>
                <w:rFonts w:ascii="Arial" w:hAnsi="Arial" w:cs="Arial"/>
                <w:szCs w:val="24"/>
                <w:highlight w:val="white"/>
              </w:rPr>
              <w:t xml:space="preserve"> </w:t>
            </w:r>
          </w:p>
          <w:p w14:paraId="7F7E60AA" w14:textId="77777777" w:rsidR="004A708E" w:rsidRPr="008E1EA8" w:rsidRDefault="008E1EA8" w:rsidP="008E1EA8">
            <w:pPr>
              <w:pStyle w:val="DefaultText"/>
              <w:numPr>
                <w:ilvl w:val="0"/>
                <w:numId w:val="34"/>
              </w:numPr>
              <w:tabs>
                <w:tab w:val="left" w:pos="544"/>
              </w:tabs>
              <w:spacing w:line="360" w:lineRule="auto"/>
              <w:jc w:val="both"/>
              <w:rPr>
                <w:rFonts w:ascii="Arial" w:hAnsi="Arial" w:cs="Arial"/>
                <w:szCs w:val="24"/>
                <w:highlight w:val="white"/>
              </w:rPr>
            </w:pPr>
            <w:r>
              <w:rPr>
                <w:rFonts w:ascii="Arial" w:hAnsi="Arial" w:cs="Arial"/>
                <w:szCs w:val="24"/>
                <w:highlight w:val="white"/>
              </w:rPr>
              <w:t xml:space="preserve">  </w:t>
            </w:r>
            <w:r w:rsidR="004A708E" w:rsidRPr="008E1EA8">
              <w:rPr>
                <w:rFonts w:ascii="Arial" w:hAnsi="Arial" w:cs="Arial"/>
                <w:szCs w:val="24"/>
                <w:highlight w:val="white"/>
              </w:rPr>
              <w:t xml:space="preserve">Chairperson to declare </w:t>
            </w:r>
            <w:r w:rsidR="006B2169" w:rsidRPr="008E1EA8">
              <w:rPr>
                <w:rFonts w:ascii="Arial" w:hAnsi="Arial" w:cs="Arial"/>
                <w:szCs w:val="24"/>
                <w:highlight w:val="white"/>
              </w:rPr>
              <w:t xml:space="preserve">provisional </w:t>
            </w:r>
            <w:r w:rsidR="004A708E" w:rsidRPr="008E1EA8">
              <w:rPr>
                <w:rFonts w:ascii="Arial" w:hAnsi="Arial" w:cs="Arial"/>
                <w:szCs w:val="24"/>
                <w:highlight w:val="white"/>
              </w:rPr>
              <w:t>date of next annual general meeting and close meeting.</w:t>
            </w:r>
          </w:p>
          <w:p w14:paraId="2E4F638D" w14:textId="77777777" w:rsidR="004A708E" w:rsidRPr="00B73200" w:rsidRDefault="004A708E" w:rsidP="00B73200">
            <w:pPr>
              <w:pStyle w:val="DefaultText"/>
              <w:tabs>
                <w:tab w:val="left" w:pos="544"/>
              </w:tabs>
              <w:spacing w:line="360" w:lineRule="auto"/>
              <w:jc w:val="both"/>
              <w:rPr>
                <w:rFonts w:ascii="Arial" w:hAnsi="Arial" w:cs="Arial"/>
                <w:b/>
                <w:szCs w:val="24"/>
                <w:highlight w:val="white"/>
              </w:rPr>
            </w:pPr>
          </w:p>
        </w:tc>
      </w:tr>
      <w:tr w:rsidR="004A708E" w:rsidRPr="00B73200" w14:paraId="57D93124" w14:textId="77777777" w:rsidTr="00B73200">
        <w:tc>
          <w:tcPr>
            <w:tcW w:w="750" w:type="dxa"/>
          </w:tcPr>
          <w:p w14:paraId="574E9EE6" w14:textId="77777777" w:rsidR="004A708E" w:rsidRPr="00B73200" w:rsidRDefault="004A708E" w:rsidP="00B73200">
            <w:pPr>
              <w:pStyle w:val="DefaultText"/>
              <w:tabs>
                <w:tab w:val="left" w:pos="544"/>
              </w:tabs>
              <w:jc w:val="both"/>
              <w:rPr>
                <w:rFonts w:ascii="Arial" w:hAnsi="Arial"/>
              </w:rPr>
            </w:pPr>
            <w:r w:rsidRPr="00B73200">
              <w:rPr>
                <w:rFonts w:ascii="Arial" w:hAnsi="Arial"/>
              </w:rPr>
              <w:t>4.2.2</w:t>
            </w:r>
          </w:p>
        </w:tc>
        <w:tc>
          <w:tcPr>
            <w:tcW w:w="9315" w:type="dxa"/>
          </w:tcPr>
          <w:p w14:paraId="7E32B13F" w14:textId="77777777" w:rsidR="004A708E" w:rsidRPr="00B73200" w:rsidRDefault="004A708E" w:rsidP="00B73200">
            <w:pPr>
              <w:pStyle w:val="DefaultText"/>
              <w:tabs>
                <w:tab w:val="left" w:pos="544"/>
              </w:tabs>
              <w:spacing w:line="360" w:lineRule="auto"/>
              <w:jc w:val="both"/>
              <w:rPr>
                <w:rFonts w:ascii="Arial" w:hAnsi="Arial" w:cs="Arial"/>
                <w:szCs w:val="24"/>
                <w:highlight w:val="white"/>
                <w:u w:val="single"/>
              </w:rPr>
            </w:pPr>
            <w:r w:rsidRPr="00B73200">
              <w:rPr>
                <w:rFonts w:ascii="Arial" w:hAnsi="Arial" w:cs="Arial"/>
                <w:szCs w:val="24"/>
                <w:highlight w:val="white"/>
              </w:rPr>
              <w:t xml:space="preserve">An </w:t>
            </w:r>
            <w:r w:rsidR="00782EE0" w:rsidRPr="00B73200">
              <w:rPr>
                <w:rFonts w:ascii="Arial" w:hAnsi="Arial" w:cs="Arial"/>
                <w:szCs w:val="24"/>
                <w:highlight w:val="white"/>
              </w:rPr>
              <w:t>O</w:t>
            </w:r>
            <w:r w:rsidRPr="00B73200">
              <w:rPr>
                <w:rFonts w:ascii="Arial" w:hAnsi="Arial" w:cs="Arial"/>
                <w:szCs w:val="24"/>
                <w:highlight w:val="white"/>
              </w:rPr>
              <w:t xml:space="preserve">rdinary meeting of the Community Council may follow directly on from an </w:t>
            </w:r>
            <w:smartTag w:uri="urn:schemas-microsoft-com:office:smarttags" w:element="stockticker">
              <w:r w:rsidRPr="00B73200">
                <w:rPr>
                  <w:rFonts w:ascii="Arial" w:hAnsi="Arial" w:cs="Arial"/>
                  <w:szCs w:val="24"/>
                  <w:highlight w:val="white"/>
                </w:rPr>
                <w:t>AGM</w:t>
              </w:r>
            </w:smartTag>
            <w:r w:rsidRPr="00B73200">
              <w:rPr>
                <w:rFonts w:ascii="Arial" w:hAnsi="Arial" w:cs="Arial"/>
                <w:szCs w:val="24"/>
                <w:highlight w:val="white"/>
              </w:rPr>
              <w:t>.</w:t>
            </w:r>
          </w:p>
          <w:p w14:paraId="79C6B9F7" w14:textId="77777777" w:rsidR="004A708E" w:rsidRPr="00B73200" w:rsidRDefault="004A708E" w:rsidP="00B73200">
            <w:pPr>
              <w:pStyle w:val="DefaultText"/>
              <w:tabs>
                <w:tab w:val="left" w:pos="544"/>
              </w:tabs>
              <w:spacing w:line="360" w:lineRule="auto"/>
              <w:jc w:val="both"/>
              <w:rPr>
                <w:rFonts w:ascii="Arial" w:hAnsi="Arial" w:cs="Arial"/>
                <w:b/>
                <w:szCs w:val="24"/>
                <w:highlight w:val="white"/>
              </w:rPr>
            </w:pPr>
          </w:p>
        </w:tc>
      </w:tr>
      <w:tr w:rsidR="004A708E" w:rsidRPr="00B73200" w14:paraId="73AE25B3" w14:textId="77777777" w:rsidTr="00B73200">
        <w:tc>
          <w:tcPr>
            <w:tcW w:w="750" w:type="dxa"/>
          </w:tcPr>
          <w:p w14:paraId="423F0805" w14:textId="77777777" w:rsidR="004A708E" w:rsidRPr="00B73200" w:rsidRDefault="004A708E" w:rsidP="00B73200">
            <w:pPr>
              <w:pStyle w:val="DefaultText"/>
              <w:tabs>
                <w:tab w:val="left" w:pos="544"/>
              </w:tabs>
              <w:jc w:val="both"/>
              <w:rPr>
                <w:rFonts w:ascii="Arial" w:hAnsi="Arial"/>
              </w:rPr>
            </w:pPr>
            <w:r w:rsidRPr="00B73200">
              <w:rPr>
                <w:rFonts w:ascii="Arial" w:hAnsi="Arial"/>
              </w:rPr>
              <w:t>4.3</w:t>
            </w:r>
          </w:p>
        </w:tc>
        <w:tc>
          <w:tcPr>
            <w:tcW w:w="9315" w:type="dxa"/>
          </w:tcPr>
          <w:p w14:paraId="07238EC6" w14:textId="77777777" w:rsidR="004A708E" w:rsidRPr="00B73200" w:rsidRDefault="00B52AA5" w:rsidP="00B73200">
            <w:pPr>
              <w:pStyle w:val="DefaultText"/>
              <w:tabs>
                <w:tab w:val="left" w:pos="544"/>
              </w:tabs>
              <w:spacing w:line="360" w:lineRule="auto"/>
              <w:jc w:val="both"/>
              <w:rPr>
                <w:rFonts w:ascii="Arial" w:hAnsi="Arial" w:cs="Arial"/>
                <w:szCs w:val="24"/>
                <w:highlight w:val="white"/>
                <w:u w:val="single"/>
              </w:rPr>
            </w:pPr>
            <w:r w:rsidRPr="00B73200">
              <w:rPr>
                <w:rFonts w:ascii="Arial" w:hAnsi="Arial" w:cs="Arial"/>
                <w:szCs w:val="24"/>
                <w:highlight w:val="white"/>
                <w:u w:val="single"/>
              </w:rPr>
              <w:t>Special</w:t>
            </w:r>
            <w:r w:rsidR="004A708E" w:rsidRPr="00B73200">
              <w:rPr>
                <w:rFonts w:ascii="Arial" w:hAnsi="Arial" w:cs="Arial"/>
                <w:szCs w:val="24"/>
                <w:highlight w:val="white"/>
                <w:u w:val="single"/>
              </w:rPr>
              <w:t xml:space="preserve"> Meeting</w:t>
            </w:r>
          </w:p>
          <w:p w14:paraId="7A28E511" w14:textId="77777777" w:rsidR="004A708E" w:rsidRPr="00B73200" w:rsidRDefault="004A708E" w:rsidP="00B73200">
            <w:pPr>
              <w:pStyle w:val="DefaultText"/>
              <w:tabs>
                <w:tab w:val="left" w:pos="544"/>
              </w:tabs>
              <w:spacing w:line="360" w:lineRule="auto"/>
              <w:jc w:val="both"/>
              <w:rPr>
                <w:rFonts w:ascii="Arial" w:hAnsi="Arial" w:cs="Arial"/>
                <w:szCs w:val="24"/>
                <w:highlight w:val="white"/>
              </w:rPr>
            </w:pPr>
            <w:r w:rsidRPr="00B73200">
              <w:rPr>
                <w:rFonts w:ascii="Arial" w:hAnsi="Arial" w:cs="Arial"/>
                <w:szCs w:val="24"/>
                <w:highlight w:val="white"/>
              </w:rPr>
              <w:t xml:space="preserve">The order of business at every </w:t>
            </w:r>
            <w:r w:rsidR="00B52AA5" w:rsidRPr="00B73200">
              <w:rPr>
                <w:rFonts w:ascii="Arial" w:hAnsi="Arial" w:cs="Arial"/>
                <w:szCs w:val="24"/>
                <w:highlight w:val="white"/>
              </w:rPr>
              <w:t>Special M</w:t>
            </w:r>
            <w:r w:rsidRPr="00B73200">
              <w:rPr>
                <w:rFonts w:ascii="Arial" w:hAnsi="Arial" w:cs="Arial"/>
                <w:szCs w:val="24"/>
                <w:highlight w:val="white"/>
              </w:rPr>
              <w:t>eeting of the COMMUNITY COUNCIL shall be as follows: -</w:t>
            </w:r>
          </w:p>
          <w:p w14:paraId="0DE8C4A6" w14:textId="77777777" w:rsidR="004A708E" w:rsidRDefault="004A708E" w:rsidP="00B73200">
            <w:pPr>
              <w:pStyle w:val="DefaultText"/>
              <w:numPr>
                <w:ilvl w:val="0"/>
                <w:numId w:val="35"/>
              </w:numPr>
              <w:tabs>
                <w:tab w:val="left" w:pos="544"/>
              </w:tabs>
              <w:spacing w:line="360" w:lineRule="auto"/>
              <w:jc w:val="both"/>
              <w:rPr>
                <w:rFonts w:ascii="Arial" w:hAnsi="Arial" w:cs="Arial"/>
                <w:szCs w:val="24"/>
                <w:highlight w:val="white"/>
              </w:rPr>
            </w:pPr>
            <w:r w:rsidRPr="00B73200">
              <w:rPr>
                <w:rFonts w:ascii="Arial" w:hAnsi="Arial" w:cs="Arial"/>
                <w:szCs w:val="24"/>
                <w:highlight w:val="white"/>
              </w:rPr>
              <w:t xml:space="preserve">Recording of </w:t>
            </w:r>
            <w:r w:rsidR="009D2DC7" w:rsidRPr="00B73200">
              <w:rPr>
                <w:rFonts w:ascii="Arial" w:hAnsi="Arial" w:cs="Arial"/>
                <w:szCs w:val="24"/>
                <w:highlight w:val="white"/>
              </w:rPr>
              <w:t xml:space="preserve">Community Council </w:t>
            </w:r>
            <w:r w:rsidR="008E1EA8">
              <w:rPr>
                <w:rFonts w:ascii="Arial" w:hAnsi="Arial" w:cs="Arial"/>
                <w:szCs w:val="24"/>
                <w:highlight w:val="white"/>
              </w:rPr>
              <w:t>membership present, apologies received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369"/>
            </w:tblGrid>
            <w:tr w:rsidR="008E1EA8" w:rsidRPr="00FD1077" w14:paraId="0E6EFA6F" w14:textId="77777777" w:rsidTr="00FD1077">
              <w:tc>
                <w:tcPr>
                  <w:tcW w:w="9084" w:type="dxa"/>
                  <w:shd w:val="clear" w:color="auto" w:fill="D9D9D9"/>
                </w:tcPr>
                <w:p w14:paraId="35CCD75E" w14:textId="77777777" w:rsidR="008E1EA8" w:rsidRPr="00FD1077" w:rsidRDefault="008E1EA8" w:rsidP="00FD1077">
                  <w:pPr>
                    <w:pStyle w:val="DefaultText"/>
                    <w:tabs>
                      <w:tab w:val="left" w:pos="544"/>
                    </w:tabs>
                    <w:spacing w:line="360" w:lineRule="auto"/>
                    <w:jc w:val="both"/>
                    <w:rPr>
                      <w:rFonts w:ascii="Arial" w:hAnsi="Arial" w:cs="Arial"/>
                      <w:i/>
                      <w:szCs w:val="24"/>
                      <w:highlight w:val="white"/>
                    </w:rPr>
                  </w:pPr>
                  <w:r w:rsidRPr="00FD1077">
                    <w:rPr>
                      <w:rFonts w:ascii="Arial" w:hAnsi="Arial" w:cs="Arial"/>
                      <w:i/>
                      <w:szCs w:val="24"/>
                    </w:rPr>
                    <w:t>and any declarations of interests.</w:t>
                  </w:r>
                </w:p>
              </w:tc>
            </w:tr>
          </w:tbl>
          <w:p w14:paraId="528A1A2A" w14:textId="77777777" w:rsidR="004A708E" w:rsidRPr="00B73200" w:rsidRDefault="004A708E" w:rsidP="00B73200">
            <w:pPr>
              <w:pStyle w:val="DefaultText"/>
              <w:numPr>
                <w:ilvl w:val="0"/>
                <w:numId w:val="35"/>
              </w:numPr>
              <w:tabs>
                <w:tab w:val="left" w:pos="544"/>
              </w:tabs>
              <w:spacing w:line="360" w:lineRule="auto"/>
              <w:jc w:val="both"/>
              <w:rPr>
                <w:rFonts w:ascii="Arial" w:hAnsi="Arial" w:cs="Arial"/>
                <w:szCs w:val="24"/>
                <w:highlight w:val="white"/>
              </w:rPr>
            </w:pPr>
            <w:r w:rsidRPr="00B73200">
              <w:rPr>
                <w:rFonts w:ascii="Arial" w:hAnsi="Arial" w:cs="Arial"/>
                <w:szCs w:val="24"/>
                <w:highlight w:val="white"/>
              </w:rPr>
              <w:t xml:space="preserve">Business for debate, as described in the </w:t>
            </w:r>
            <w:r w:rsidR="00B52AA5" w:rsidRPr="00B73200">
              <w:rPr>
                <w:rFonts w:ascii="Arial" w:hAnsi="Arial" w:cs="Arial"/>
                <w:szCs w:val="24"/>
                <w:highlight w:val="white"/>
              </w:rPr>
              <w:t>written request</w:t>
            </w:r>
            <w:r w:rsidRPr="00B73200">
              <w:rPr>
                <w:rFonts w:ascii="Arial" w:hAnsi="Arial" w:cs="Arial"/>
                <w:szCs w:val="24"/>
                <w:highlight w:val="white"/>
              </w:rPr>
              <w:t xml:space="preserve"> for the </w:t>
            </w:r>
            <w:r w:rsidR="00B52AA5" w:rsidRPr="00B73200">
              <w:rPr>
                <w:rFonts w:ascii="Arial" w:hAnsi="Arial" w:cs="Arial"/>
                <w:szCs w:val="24"/>
                <w:highlight w:val="white"/>
              </w:rPr>
              <w:t>S</w:t>
            </w:r>
            <w:r w:rsidRPr="00B73200">
              <w:rPr>
                <w:rFonts w:ascii="Arial" w:hAnsi="Arial" w:cs="Arial"/>
                <w:szCs w:val="24"/>
                <w:highlight w:val="white"/>
              </w:rPr>
              <w:t>pecial meeting.</w:t>
            </w:r>
          </w:p>
          <w:p w14:paraId="171A8CAF" w14:textId="77777777" w:rsidR="004A708E" w:rsidRPr="00B73200" w:rsidRDefault="004A708E" w:rsidP="00B73200">
            <w:pPr>
              <w:pStyle w:val="DefaultText"/>
              <w:numPr>
                <w:ilvl w:val="0"/>
                <w:numId w:val="35"/>
              </w:numPr>
              <w:tabs>
                <w:tab w:val="left" w:pos="544"/>
              </w:tabs>
              <w:spacing w:line="360" w:lineRule="auto"/>
              <w:jc w:val="both"/>
              <w:rPr>
                <w:rFonts w:ascii="Arial" w:hAnsi="Arial" w:cs="Arial"/>
                <w:szCs w:val="24"/>
                <w:highlight w:val="white"/>
              </w:rPr>
            </w:pPr>
            <w:r w:rsidRPr="00B73200">
              <w:rPr>
                <w:rFonts w:ascii="Arial" w:hAnsi="Arial" w:cs="Arial"/>
                <w:szCs w:val="24"/>
                <w:highlight w:val="white"/>
              </w:rPr>
              <w:lastRenderedPageBreak/>
              <w:t>Chairperson to close meeting.</w:t>
            </w:r>
          </w:p>
          <w:p w14:paraId="7093DDBA" w14:textId="77777777" w:rsidR="004A708E" w:rsidRPr="00B73200" w:rsidRDefault="004A708E" w:rsidP="00B73200">
            <w:pPr>
              <w:pStyle w:val="DefaultText"/>
              <w:tabs>
                <w:tab w:val="left" w:pos="544"/>
              </w:tabs>
              <w:spacing w:line="360" w:lineRule="auto"/>
              <w:jc w:val="both"/>
              <w:rPr>
                <w:rFonts w:ascii="Arial" w:hAnsi="Arial" w:cs="Arial"/>
                <w:b/>
                <w:szCs w:val="24"/>
                <w:highlight w:val="white"/>
              </w:rPr>
            </w:pPr>
          </w:p>
        </w:tc>
      </w:tr>
      <w:tr w:rsidR="00E24EF1" w:rsidRPr="00B73200" w14:paraId="6E7C8862" w14:textId="77777777" w:rsidTr="00B73200">
        <w:tc>
          <w:tcPr>
            <w:tcW w:w="750" w:type="dxa"/>
          </w:tcPr>
          <w:p w14:paraId="7AE92B0D" w14:textId="77777777" w:rsidR="00E24EF1" w:rsidRPr="00B73200" w:rsidRDefault="00E24EF1" w:rsidP="00B73200">
            <w:pPr>
              <w:pStyle w:val="DefaultText"/>
              <w:tabs>
                <w:tab w:val="left" w:pos="544"/>
              </w:tabs>
              <w:jc w:val="both"/>
              <w:rPr>
                <w:rFonts w:ascii="Arial" w:hAnsi="Arial"/>
              </w:rPr>
            </w:pPr>
            <w:r w:rsidRPr="00B73200">
              <w:rPr>
                <w:rFonts w:ascii="Arial" w:hAnsi="Arial"/>
              </w:rPr>
              <w:lastRenderedPageBreak/>
              <w:t>4.4</w:t>
            </w:r>
          </w:p>
        </w:tc>
        <w:tc>
          <w:tcPr>
            <w:tcW w:w="9315" w:type="dxa"/>
          </w:tcPr>
          <w:p w14:paraId="5E2588A2" w14:textId="77777777" w:rsidR="00E24EF1" w:rsidRPr="00B73200" w:rsidRDefault="00E24EF1" w:rsidP="00B73200">
            <w:pPr>
              <w:pStyle w:val="DefaultText"/>
              <w:tabs>
                <w:tab w:val="left" w:pos="544"/>
              </w:tabs>
              <w:spacing w:line="360" w:lineRule="auto"/>
              <w:jc w:val="both"/>
              <w:rPr>
                <w:rFonts w:ascii="Arial" w:hAnsi="Arial" w:cs="Arial"/>
                <w:szCs w:val="24"/>
                <w:highlight w:val="white"/>
              </w:rPr>
            </w:pPr>
            <w:r w:rsidRPr="00B73200">
              <w:rPr>
                <w:rFonts w:ascii="Arial" w:hAnsi="Arial" w:cs="Arial"/>
                <w:szCs w:val="24"/>
                <w:highlight w:val="white"/>
              </w:rPr>
              <w:t>All Meetings</w:t>
            </w:r>
          </w:p>
          <w:p w14:paraId="60F792E1" w14:textId="77777777" w:rsidR="00E24EF1" w:rsidRPr="00B73200" w:rsidRDefault="00E24EF1" w:rsidP="00B73200">
            <w:pPr>
              <w:pStyle w:val="DefaultText"/>
              <w:tabs>
                <w:tab w:val="left" w:pos="544"/>
              </w:tabs>
              <w:spacing w:line="360" w:lineRule="auto"/>
              <w:jc w:val="both"/>
              <w:rPr>
                <w:rFonts w:ascii="Arial" w:hAnsi="Arial" w:cs="Arial"/>
                <w:szCs w:val="24"/>
                <w:highlight w:val="white"/>
              </w:rPr>
            </w:pPr>
            <w:r w:rsidRPr="00B73200">
              <w:rPr>
                <w:rFonts w:ascii="Arial" w:hAnsi="Arial" w:cs="Arial"/>
                <w:szCs w:val="24"/>
                <w:highlight w:val="white"/>
              </w:rPr>
              <w:t>At the direction of the Chairperson, with the consent of the meeting:</w:t>
            </w:r>
          </w:p>
          <w:p w14:paraId="14CAAE63" w14:textId="77777777" w:rsidR="00E24EF1" w:rsidRPr="00B73200" w:rsidRDefault="00E24EF1" w:rsidP="00B73200">
            <w:pPr>
              <w:pStyle w:val="DefaultText"/>
              <w:numPr>
                <w:ilvl w:val="0"/>
                <w:numId w:val="40"/>
              </w:numPr>
              <w:tabs>
                <w:tab w:val="left" w:pos="544"/>
              </w:tabs>
              <w:spacing w:line="360" w:lineRule="auto"/>
              <w:jc w:val="both"/>
              <w:rPr>
                <w:rFonts w:ascii="Arial" w:hAnsi="Arial" w:cs="Arial"/>
                <w:szCs w:val="24"/>
                <w:highlight w:val="white"/>
              </w:rPr>
            </w:pPr>
            <w:r w:rsidRPr="00B73200">
              <w:rPr>
                <w:rFonts w:ascii="Arial" w:hAnsi="Arial" w:cs="Arial"/>
                <w:szCs w:val="24"/>
                <w:highlight w:val="white"/>
              </w:rPr>
              <w:t xml:space="preserve">An item on the agenda may be taken out of </w:t>
            </w:r>
            <w:proofErr w:type="gramStart"/>
            <w:r w:rsidRPr="00B73200">
              <w:rPr>
                <w:rFonts w:ascii="Arial" w:hAnsi="Arial" w:cs="Arial"/>
                <w:szCs w:val="24"/>
                <w:highlight w:val="white"/>
              </w:rPr>
              <w:t>order;</w:t>
            </w:r>
            <w:proofErr w:type="gramEnd"/>
          </w:p>
          <w:p w14:paraId="3E90CDFA" w14:textId="77777777" w:rsidR="00E24EF1" w:rsidRDefault="00E24EF1" w:rsidP="00B73200">
            <w:pPr>
              <w:pStyle w:val="DefaultText"/>
              <w:numPr>
                <w:ilvl w:val="0"/>
                <w:numId w:val="40"/>
              </w:numPr>
              <w:tabs>
                <w:tab w:val="left" w:pos="544"/>
              </w:tabs>
              <w:spacing w:line="360" w:lineRule="auto"/>
              <w:jc w:val="both"/>
              <w:rPr>
                <w:rFonts w:ascii="Arial" w:hAnsi="Arial" w:cs="Arial"/>
                <w:szCs w:val="24"/>
                <w:highlight w:val="white"/>
              </w:rPr>
            </w:pPr>
            <w:r w:rsidRPr="00B73200">
              <w:rPr>
                <w:rFonts w:ascii="Arial" w:hAnsi="Arial" w:cs="Arial"/>
                <w:szCs w:val="24"/>
                <w:highlight w:val="white"/>
              </w:rPr>
              <w:t xml:space="preserve">An item not on the agenda may be considered in an emergency, provided any decision reached shall require to be </w:t>
            </w:r>
            <w:r w:rsidR="005D60D6" w:rsidRPr="00B73200">
              <w:rPr>
                <w:rFonts w:ascii="Arial" w:hAnsi="Arial" w:cs="Arial"/>
                <w:szCs w:val="24"/>
                <w:highlight w:val="white"/>
              </w:rPr>
              <w:t>retrospectively approved</w:t>
            </w:r>
            <w:r w:rsidRPr="00B73200">
              <w:rPr>
                <w:rFonts w:ascii="Arial" w:hAnsi="Arial" w:cs="Arial"/>
                <w:szCs w:val="24"/>
                <w:highlight w:val="white"/>
              </w:rPr>
              <w:t xml:space="preserve"> at the next Community Council meeting.</w:t>
            </w:r>
          </w:p>
          <w:p w14:paraId="543ACAA2" w14:textId="77777777" w:rsidR="00B4411E" w:rsidRPr="00B73200" w:rsidRDefault="00B4411E" w:rsidP="00B4411E">
            <w:pPr>
              <w:pStyle w:val="DefaultText"/>
              <w:tabs>
                <w:tab w:val="left" w:pos="544"/>
              </w:tabs>
              <w:spacing w:line="360" w:lineRule="auto"/>
              <w:ind w:left="360"/>
              <w:jc w:val="both"/>
              <w:rPr>
                <w:rFonts w:ascii="Arial" w:hAnsi="Arial" w:cs="Arial"/>
                <w:szCs w:val="24"/>
                <w:highlight w:val="white"/>
              </w:rPr>
            </w:pPr>
          </w:p>
        </w:tc>
      </w:tr>
      <w:tr w:rsidR="004A708E" w:rsidRPr="00B73200" w14:paraId="4346A035" w14:textId="77777777" w:rsidTr="00B73200">
        <w:tc>
          <w:tcPr>
            <w:tcW w:w="750" w:type="dxa"/>
          </w:tcPr>
          <w:p w14:paraId="3A890825" w14:textId="77777777" w:rsidR="004A708E" w:rsidRPr="00B73200" w:rsidRDefault="004A708E" w:rsidP="00B73200">
            <w:pPr>
              <w:pStyle w:val="DefaultText"/>
              <w:tabs>
                <w:tab w:val="left" w:pos="544"/>
              </w:tabs>
              <w:jc w:val="both"/>
              <w:rPr>
                <w:rFonts w:ascii="Arial" w:hAnsi="Arial"/>
                <w:b/>
              </w:rPr>
            </w:pPr>
            <w:r w:rsidRPr="00B73200">
              <w:rPr>
                <w:rFonts w:ascii="Arial" w:hAnsi="Arial"/>
                <w:b/>
              </w:rPr>
              <w:t>5.</w:t>
            </w:r>
          </w:p>
        </w:tc>
        <w:tc>
          <w:tcPr>
            <w:tcW w:w="9315" w:type="dxa"/>
          </w:tcPr>
          <w:p w14:paraId="360A46B0" w14:textId="77777777" w:rsidR="004A708E" w:rsidRPr="00B73200" w:rsidRDefault="004A708E" w:rsidP="00B73200">
            <w:pPr>
              <w:pStyle w:val="DefaultText"/>
              <w:tabs>
                <w:tab w:val="left" w:pos="544"/>
              </w:tabs>
              <w:spacing w:line="360" w:lineRule="auto"/>
              <w:jc w:val="both"/>
              <w:rPr>
                <w:rFonts w:ascii="Arial" w:hAnsi="Arial" w:cs="Arial"/>
                <w:b/>
                <w:szCs w:val="24"/>
                <w:highlight w:val="white"/>
              </w:rPr>
            </w:pPr>
            <w:r w:rsidRPr="00B73200">
              <w:rPr>
                <w:rFonts w:ascii="Arial" w:hAnsi="Arial" w:cs="Arial"/>
                <w:b/>
                <w:szCs w:val="24"/>
                <w:highlight w:val="white"/>
              </w:rPr>
              <w:t>Order of Debate</w:t>
            </w:r>
          </w:p>
        </w:tc>
      </w:tr>
      <w:tr w:rsidR="004A708E" w:rsidRPr="00B73200" w14:paraId="616F60E4" w14:textId="77777777" w:rsidTr="00B73200">
        <w:tc>
          <w:tcPr>
            <w:tcW w:w="750" w:type="dxa"/>
          </w:tcPr>
          <w:p w14:paraId="077CFC08" w14:textId="77777777" w:rsidR="004A708E" w:rsidRPr="00B73200" w:rsidRDefault="004A708E" w:rsidP="00B73200">
            <w:pPr>
              <w:pStyle w:val="DefaultText"/>
              <w:tabs>
                <w:tab w:val="left" w:pos="544"/>
              </w:tabs>
              <w:jc w:val="both"/>
              <w:rPr>
                <w:rFonts w:ascii="Arial" w:hAnsi="Arial"/>
              </w:rPr>
            </w:pPr>
            <w:r w:rsidRPr="00B73200">
              <w:rPr>
                <w:rFonts w:ascii="Arial" w:hAnsi="Arial"/>
              </w:rPr>
              <w:t>5.1</w:t>
            </w:r>
          </w:p>
        </w:tc>
        <w:tc>
          <w:tcPr>
            <w:tcW w:w="9315" w:type="dxa"/>
          </w:tcPr>
          <w:p w14:paraId="60DD6C29" w14:textId="77777777" w:rsidR="004A708E" w:rsidRPr="00B73200" w:rsidRDefault="004A708E" w:rsidP="00B73200">
            <w:pPr>
              <w:pStyle w:val="DefaultText"/>
              <w:tabs>
                <w:tab w:val="left" w:pos="544"/>
              </w:tabs>
              <w:spacing w:line="360" w:lineRule="auto"/>
              <w:jc w:val="both"/>
              <w:rPr>
                <w:rFonts w:ascii="Arial" w:hAnsi="Arial" w:cs="Arial"/>
                <w:szCs w:val="24"/>
                <w:highlight w:val="white"/>
              </w:rPr>
            </w:pPr>
            <w:r w:rsidRPr="00B73200">
              <w:rPr>
                <w:rFonts w:ascii="Arial" w:hAnsi="Arial" w:cs="Arial"/>
                <w:szCs w:val="24"/>
                <w:highlight w:val="white"/>
              </w:rPr>
              <w:t xml:space="preserve">The Chairperson shall decide all questions of order, relevancy and competency arising at meetings of the COMMUNITY COUNCIL and her/his ruling shall be final and shall not be open to discussion.  In particular, the Chairperson shall determine the order, relevancy and competency of all questions or contributions from the public in attendance at meetings of the COMMUNITY COUNCIL raised at 4, above. The Chairperson in determining the order, relevance and competency of business and questions shall have </w:t>
            </w:r>
            <w:proofErr w:type="gramStart"/>
            <w:r w:rsidRPr="00B73200">
              <w:rPr>
                <w:rFonts w:ascii="Arial" w:hAnsi="Arial" w:cs="Arial"/>
                <w:szCs w:val="24"/>
                <w:highlight w:val="white"/>
              </w:rPr>
              <w:t>particular regard</w:t>
            </w:r>
            <w:proofErr w:type="gramEnd"/>
            <w:r w:rsidRPr="00B73200">
              <w:rPr>
                <w:rFonts w:ascii="Arial" w:hAnsi="Arial" w:cs="Arial"/>
                <w:szCs w:val="24"/>
                <w:highlight w:val="white"/>
              </w:rPr>
              <w:t xml:space="preserve"> to the relevance of the issue to the community and ensure that the discussion and proceedings are conducted in such a manner that decisions are reached in a democratic manner.  The Chairperson shall have the power, in the event of disorder arising at any meeting, to adjourn the COMMUNITY COUNCIL meeting to a time he/she may then, or afterwards, fix.   </w:t>
            </w:r>
          </w:p>
          <w:p w14:paraId="298B5602" w14:textId="77777777" w:rsidR="004A708E" w:rsidRPr="00B73200" w:rsidRDefault="004A708E" w:rsidP="00B73200">
            <w:pPr>
              <w:pStyle w:val="DefaultText"/>
              <w:tabs>
                <w:tab w:val="left" w:pos="544"/>
              </w:tabs>
              <w:spacing w:line="360" w:lineRule="auto"/>
              <w:jc w:val="both"/>
              <w:rPr>
                <w:rFonts w:ascii="Arial" w:hAnsi="Arial" w:cs="Arial"/>
                <w:b/>
                <w:szCs w:val="24"/>
                <w:highlight w:val="white"/>
              </w:rPr>
            </w:pPr>
          </w:p>
        </w:tc>
      </w:tr>
      <w:tr w:rsidR="004A708E" w:rsidRPr="00B73200" w14:paraId="2B9286FF" w14:textId="77777777" w:rsidTr="00B73200">
        <w:tc>
          <w:tcPr>
            <w:tcW w:w="750" w:type="dxa"/>
          </w:tcPr>
          <w:p w14:paraId="08E506B0" w14:textId="77777777" w:rsidR="004A708E" w:rsidRPr="00B73200" w:rsidRDefault="004A708E" w:rsidP="00B73200">
            <w:pPr>
              <w:pStyle w:val="DefaultText"/>
              <w:tabs>
                <w:tab w:val="left" w:pos="544"/>
              </w:tabs>
              <w:jc w:val="both"/>
              <w:rPr>
                <w:rFonts w:ascii="Arial" w:hAnsi="Arial"/>
              </w:rPr>
            </w:pPr>
            <w:r w:rsidRPr="00B73200">
              <w:rPr>
                <w:rFonts w:ascii="Arial" w:hAnsi="Arial"/>
              </w:rPr>
              <w:t>5.2</w:t>
            </w:r>
          </w:p>
        </w:tc>
        <w:tc>
          <w:tcPr>
            <w:tcW w:w="9315" w:type="dxa"/>
          </w:tcPr>
          <w:p w14:paraId="553E4B14" w14:textId="77777777" w:rsidR="004A708E" w:rsidRPr="00B73200" w:rsidRDefault="004A708E" w:rsidP="00B73200">
            <w:pPr>
              <w:pStyle w:val="DefaultText"/>
              <w:tabs>
                <w:tab w:val="left" w:pos="544"/>
              </w:tabs>
              <w:spacing w:line="360" w:lineRule="auto"/>
              <w:ind w:left="1440" w:hanging="1440"/>
              <w:jc w:val="both"/>
              <w:rPr>
                <w:rFonts w:ascii="Arial" w:hAnsi="Arial" w:cs="Arial"/>
                <w:szCs w:val="24"/>
                <w:highlight w:val="white"/>
              </w:rPr>
            </w:pPr>
            <w:r w:rsidRPr="00B73200">
              <w:rPr>
                <w:rFonts w:ascii="Arial" w:hAnsi="Arial" w:cs="Arial"/>
                <w:szCs w:val="24"/>
                <w:highlight w:val="white"/>
              </w:rPr>
              <w:t>Every motion or amendment shall be moved and seconded.</w:t>
            </w:r>
          </w:p>
          <w:p w14:paraId="51D3207F" w14:textId="77777777" w:rsidR="004A708E" w:rsidRPr="00B73200" w:rsidRDefault="004A708E" w:rsidP="00B73200">
            <w:pPr>
              <w:pStyle w:val="DefaultText"/>
              <w:tabs>
                <w:tab w:val="left" w:pos="544"/>
              </w:tabs>
              <w:spacing w:line="360" w:lineRule="auto"/>
              <w:jc w:val="both"/>
              <w:rPr>
                <w:rFonts w:ascii="Arial" w:hAnsi="Arial" w:cs="Arial"/>
                <w:b/>
                <w:szCs w:val="24"/>
                <w:highlight w:val="white"/>
              </w:rPr>
            </w:pPr>
          </w:p>
        </w:tc>
      </w:tr>
      <w:tr w:rsidR="004A708E" w:rsidRPr="00B73200" w14:paraId="0D945F9A" w14:textId="77777777" w:rsidTr="00B73200">
        <w:tc>
          <w:tcPr>
            <w:tcW w:w="750" w:type="dxa"/>
          </w:tcPr>
          <w:p w14:paraId="2F51BCD4" w14:textId="77777777" w:rsidR="004A708E" w:rsidRPr="00B73200" w:rsidRDefault="00D414DE" w:rsidP="00B73200">
            <w:pPr>
              <w:pStyle w:val="DefaultText"/>
              <w:tabs>
                <w:tab w:val="left" w:pos="544"/>
              </w:tabs>
              <w:jc w:val="both"/>
              <w:rPr>
                <w:rFonts w:ascii="Arial" w:hAnsi="Arial"/>
              </w:rPr>
            </w:pPr>
            <w:r w:rsidRPr="00B73200">
              <w:rPr>
                <w:rFonts w:ascii="Arial" w:hAnsi="Arial"/>
              </w:rPr>
              <w:t>5.3</w:t>
            </w:r>
          </w:p>
        </w:tc>
        <w:tc>
          <w:tcPr>
            <w:tcW w:w="9315" w:type="dxa"/>
          </w:tcPr>
          <w:p w14:paraId="6DC5E2D6" w14:textId="77777777" w:rsidR="004A708E" w:rsidRPr="00B73200" w:rsidRDefault="004A708E" w:rsidP="00B73200">
            <w:pPr>
              <w:pStyle w:val="DefaultText"/>
              <w:tabs>
                <w:tab w:val="left" w:pos="544"/>
              </w:tabs>
              <w:spacing w:line="360" w:lineRule="auto"/>
              <w:jc w:val="both"/>
              <w:rPr>
                <w:rFonts w:ascii="Arial" w:hAnsi="Arial" w:cs="Arial"/>
                <w:szCs w:val="24"/>
                <w:highlight w:val="white"/>
              </w:rPr>
            </w:pPr>
            <w:r w:rsidRPr="00B73200">
              <w:rPr>
                <w:rFonts w:ascii="Arial" w:hAnsi="Arial" w:cs="Arial"/>
                <w:szCs w:val="24"/>
                <w:highlight w:val="white"/>
              </w:rPr>
              <w:t>A motion or amendment once made and seconded shall not be withdrawn without the consent of the mover and seconder thereof.</w:t>
            </w:r>
          </w:p>
          <w:p w14:paraId="5B9C1311" w14:textId="77777777" w:rsidR="004A708E" w:rsidRPr="00B73200" w:rsidRDefault="004A708E" w:rsidP="00B73200">
            <w:pPr>
              <w:pStyle w:val="DefaultText"/>
              <w:tabs>
                <w:tab w:val="left" w:pos="544"/>
              </w:tabs>
              <w:spacing w:line="360" w:lineRule="auto"/>
              <w:ind w:left="1440" w:hanging="1440"/>
              <w:jc w:val="both"/>
              <w:rPr>
                <w:rFonts w:ascii="Arial" w:hAnsi="Arial" w:cs="Arial"/>
                <w:szCs w:val="24"/>
                <w:highlight w:val="white"/>
              </w:rPr>
            </w:pPr>
          </w:p>
        </w:tc>
      </w:tr>
      <w:tr w:rsidR="004A708E" w:rsidRPr="00B73200" w14:paraId="4FB46E79" w14:textId="77777777" w:rsidTr="00B73200">
        <w:tc>
          <w:tcPr>
            <w:tcW w:w="750" w:type="dxa"/>
          </w:tcPr>
          <w:p w14:paraId="1024440E" w14:textId="77777777" w:rsidR="004A708E" w:rsidRPr="00B73200" w:rsidRDefault="004A708E" w:rsidP="00B73200">
            <w:pPr>
              <w:pStyle w:val="DefaultText"/>
              <w:tabs>
                <w:tab w:val="left" w:pos="544"/>
              </w:tabs>
              <w:jc w:val="both"/>
              <w:rPr>
                <w:rFonts w:ascii="Arial" w:hAnsi="Arial"/>
              </w:rPr>
            </w:pPr>
            <w:r w:rsidRPr="00B73200">
              <w:rPr>
                <w:rFonts w:ascii="Arial" w:hAnsi="Arial"/>
              </w:rPr>
              <w:t>5.</w:t>
            </w:r>
            <w:r w:rsidR="00D414DE" w:rsidRPr="00B73200">
              <w:rPr>
                <w:rFonts w:ascii="Arial" w:hAnsi="Arial"/>
              </w:rPr>
              <w:t>4</w:t>
            </w:r>
          </w:p>
        </w:tc>
        <w:tc>
          <w:tcPr>
            <w:tcW w:w="9315" w:type="dxa"/>
          </w:tcPr>
          <w:p w14:paraId="5A538DE6" w14:textId="77777777" w:rsidR="004A708E" w:rsidRPr="00B73200" w:rsidRDefault="004A708E" w:rsidP="00B73200">
            <w:pPr>
              <w:pStyle w:val="DefaultText"/>
              <w:tabs>
                <w:tab w:val="left" w:pos="544"/>
              </w:tabs>
              <w:spacing w:line="360" w:lineRule="auto"/>
              <w:jc w:val="both"/>
              <w:rPr>
                <w:rFonts w:ascii="Arial" w:hAnsi="Arial" w:cs="Arial"/>
                <w:szCs w:val="24"/>
                <w:highlight w:val="white"/>
              </w:rPr>
            </w:pPr>
            <w:r w:rsidRPr="00B73200">
              <w:rPr>
                <w:rFonts w:ascii="Arial" w:hAnsi="Arial" w:cs="Arial"/>
                <w:szCs w:val="24"/>
                <w:highlight w:val="white"/>
              </w:rPr>
              <w:t>A motion or amendment which is contrary to a previous decision of the COMMUNITY COUNCIL shall not be competent within six months of that decision.</w:t>
            </w:r>
          </w:p>
          <w:p w14:paraId="52778EF7" w14:textId="77777777" w:rsidR="004A708E" w:rsidRPr="00B73200" w:rsidRDefault="004A708E" w:rsidP="00B73200">
            <w:pPr>
              <w:pStyle w:val="DefaultText"/>
              <w:tabs>
                <w:tab w:val="left" w:pos="544"/>
              </w:tabs>
              <w:spacing w:line="360" w:lineRule="auto"/>
              <w:ind w:left="1440" w:hanging="1440"/>
              <w:jc w:val="both"/>
              <w:rPr>
                <w:rFonts w:ascii="Arial" w:hAnsi="Arial" w:cs="Arial"/>
                <w:szCs w:val="24"/>
                <w:highlight w:val="white"/>
              </w:rPr>
            </w:pPr>
          </w:p>
        </w:tc>
      </w:tr>
      <w:tr w:rsidR="004A708E" w:rsidRPr="00B73200" w14:paraId="180E3FAB" w14:textId="77777777" w:rsidTr="00B73200">
        <w:tc>
          <w:tcPr>
            <w:tcW w:w="750" w:type="dxa"/>
          </w:tcPr>
          <w:p w14:paraId="57FF0281" w14:textId="77777777" w:rsidR="004A708E" w:rsidRPr="00B73200" w:rsidRDefault="004A708E" w:rsidP="00B73200">
            <w:pPr>
              <w:pStyle w:val="DefaultText"/>
              <w:tabs>
                <w:tab w:val="left" w:pos="544"/>
              </w:tabs>
              <w:jc w:val="both"/>
              <w:rPr>
                <w:rFonts w:ascii="Arial" w:hAnsi="Arial"/>
                <w:b/>
              </w:rPr>
            </w:pPr>
            <w:r w:rsidRPr="00B73200">
              <w:rPr>
                <w:rFonts w:ascii="Arial" w:hAnsi="Arial"/>
                <w:b/>
              </w:rPr>
              <w:t>6.</w:t>
            </w:r>
          </w:p>
        </w:tc>
        <w:tc>
          <w:tcPr>
            <w:tcW w:w="9315" w:type="dxa"/>
          </w:tcPr>
          <w:p w14:paraId="6D0FF3F0" w14:textId="77777777" w:rsidR="004A708E" w:rsidRPr="00B73200" w:rsidRDefault="004A708E" w:rsidP="00B73200">
            <w:pPr>
              <w:pStyle w:val="DefaultText"/>
              <w:tabs>
                <w:tab w:val="left" w:pos="544"/>
              </w:tabs>
              <w:spacing w:line="360" w:lineRule="auto"/>
              <w:ind w:left="1440" w:hanging="1440"/>
              <w:jc w:val="both"/>
              <w:rPr>
                <w:rFonts w:ascii="Arial" w:hAnsi="Arial" w:cs="Arial"/>
                <w:szCs w:val="24"/>
                <w:highlight w:val="white"/>
              </w:rPr>
            </w:pPr>
            <w:r w:rsidRPr="00B73200">
              <w:rPr>
                <w:rFonts w:ascii="Arial" w:hAnsi="Arial" w:cs="Arial"/>
                <w:b/>
                <w:szCs w:val="24"/>
                <w:highlight w:val="white"/>
              </w:rPr>
              <w:t>Voting</w:t>
            </w:r>
          </w:p>
        </w:tc>
      </w:tr>
      <w:tr w:rsidR="004A708E" w:rsidRPr="00B73200" w14:paraId="77A85209" w14:textId="77777777" w:rsidTr="00B73200">
        <w:tc>
          <w:tcPr>
            <w:tcW w:w="750" w:type="dxa"/>
          </w:tcPr>
          <w:p w14:paraId="75AD31CC" w14:textId="77777777" w:rsidR="004A708E" w:rsidRPr="00B73200" w:rsidRDefault="004A708E" w:rsidP="00B73200">
            <w:pPr>
              <w:pStyle w:val="DefaultText"/>
              <w:tabs>
                <w:tab w:val="left" w:pos="544"/>
              </w:tabs>
              <w:jc w:val="both"/>
              <w:rPr>
                <w:rFonts w:ascii="Arial" w:hAnsi="Arial"/>
              </w:rPr>
            </w:pPr>
            <w:r w:rsidRPr="00B73200">
              <w:rPr>
                <w:rFonts w:ascii="Arial" w:hAnsi="Arial"/>
              </w:rPr>
              <w:t>6.1</w:t>
            </w:r>
          </w:p>
        </w:tc>
        <w:tc>
          <w:tcPr>
            <w:tcW w:w="9315" w:type="dxa"/>
          </w:tcPr>
          <w:p w14:paraId="105C6589" w14:textId="77777777" w:rsidR="008E1EA8" w:rsidRDefault="004A708E" w:rsidP="00B73200">
            <w:pPr>
              <w:pStyle w:val="DefaultText"/>
              <w:tabs>
                <w:tab w:val="left" w:pos="544"/>
              </w:tabs>
              <w:spacing w:line="360" w:lineRule="auto"/>
              <w:jc w:val="both"/>
              <w:rPr>
                <w:rFonts w:ascii="Arial" w:hAnsi="Arial" w:cs="Arial"/>
                <w:szCs w:val="24"/>
                <w:highlight w:val="white"/>
              </w:rPr>
            </w:pPr>
            <w:r w:rsidRPr="00B73200">
              <w:rPr>
                <w:rFonts w:ascii="Arial" w:hAnsi="Arial" w:cs="Arial"/>
                <w:szCs w:val="24"/>
                <w:highlight w:val="white"/>
              </w:rPr>
              <w:t>Voting shall be taken by a show of hands of those present and eligible to vote, with the exception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84"/>
            </w:tblGrid>
            <w:tr w:rsidR="008E1EA8" w:rsidRPr="00FD1077" w14:paraId="4E43875A" w14:textId="77777777" w:rsidTr="00FD1077">
              <w:tc>
                <w:tcPr>
                  <w:tcW w:w="9084" w:type="dxa"/>
                  <w:shd w:val="clear" w:color="auto" w:fill="D9D9D9"/>
                </w:tcPr>
                <w:p w14:paraId="43AFE726" w14:textId="77777777" w:rsidR="008E1EA8" w:rsidRPr="008F28AF" w:rsidRDefault="008E1EA8" w:rsidP="00FD1077">
                  <w:pPr>
                    <w:pStyle w:val="DefaultText"/>
                    <w:tabs>
                      <w:tab w:val="left" w:pos="544"/>
                    </w:tabs>
                    <w:spacing w:line="360" w:lineRule="auto"/>
                    <w:jc w:val="both"/>
                    <w:rPr>
                      <w:rFonts w:ascii="Arial" w:hAnsi="Arial" w:cs="Arial"/>
                      <w:strike/>
                      <w:szCs w:val="24"/>
                      <w:highlight w:val="white"/>
                    </w:rPr>
                  </w:pPr>
                  <w:r w:rsidRPr="008F28AF">
                    <w:rPr>
                      <w:rFonts w:ascii="Arial" w:hAnsi="Arial" w:cs="Arial"/>
                      <w:strike/>
                      <w:szCs w:val="24"/>
                    </w:rPr>
                    <w:lastRenderedPageBreak/>
                    <w:t>at an annual general meeting,</w:t>
                  </w:r>
                </w:p>
              </w:tc>
            </w:tr>
          </w:tbl>
          <w:p w14:paraId="0FAC6CC7" w14:textId="77777777" w:rsidR="004A708E" w:rsidRPr="00B73200" w:rsidRDefault="004A708E" w:rsidP="00B73200">
            <w:pPr>
              <w:pStyle w:val="DefaultText"/>
              <w:tabs>
                <w:tab w:val="left" w:pos="544"/>
              </w:tabs>
              <w:spacing w:line="360" w:lineRule="auto"/>
              <w:jc w:val="both"/>
              <w:rPr>
                <w:rFonts w:ascii="Arial" w:hAnsi="Arial" w:cs="Arial"/>
                <w:szCs w:val="24"/>
                <w:highlight w:val="white"/>
              </w:rPr>
            </w:pPr>
            <w:r w:rsidRPr="00B73200">
              <w:rPr>
                <w:rFonts w:ascii="Arial" w:hAnsi="Arial" w:cs="Arial"/>
                <w:szCs w:val="24"/>
                <w:highlight w:val="white"/>
              </w:rPr>
              <w:t>the election of office bearers may be held by secret ballot should the Community Council agree this approach.</w:t>
            </w:r>
          </w:p>
          <w:p w14:paraId="64D5C30A" w14:textId="77777777" w:rsidR="004A708E" w:rsidRPr="00B73200" w:rsidRDefault="004A708E" w:rsidP="00B73200">
            <w:pPr>
              <w:pStyle w:val="DefaultText"/>
              <w:tabs>
                <w:tab w:val="left" w:pos="544"/>
              </w:tabs>
              <w:spacing w:line="360" w:lineRule="auto"/>
              <w:jc w:val="both"/>
              <w:rPr>
                <w:rFonts w:ascii="Arial" w:hAnsi="Arial" w:cs="Arial"/>
                <w:b/>
                <w:szCs w:val="24"/>
                <w:highlight w:val="white"/>
              </w:rPr>
            </w:pPr>
          </w:p>
        </w:tc>
      </w:tr>
      <w:tr w:rsidR="004A708E" w:rsidRPr="00B73200" w14:paraId="15CA49BA" w14:textId="77777777" w:rsidTr="00B73200">
        <w:tc>
          <w:tcPr>
            <w:tcW w:w="750" w:type="dxa"/>
          </w:tcPr>
          <w:p w14:paraId="0F6029B2" w14:textId="77777777" w:rsidR="004A708E" w:rsidRPr="00B73200" w:rsidRDefault="004A708E" w:rsidP="00B73200">
            <w:pPr>
              <w:pStyle w:val="DefaultText"/>
              <w:tabs>
                <w:tab w:val="left" w:pos="544"/>
              </w:tabs>
              <w:jc w:val="both"/>
              <w:rPr>
                <w:rFonts w:ascii="Arial" w:hAnsi="Arial"/>
              </w:rPr>
            </w:pPr>
            <w:r w:rsidRPr="00B73200">
              <w:rPr>
                <w:rFonts w:ascii="Arial" w:hAnsi="Arial"/>
              </w:rPr>
              <w:lastRenderedPageBreak/>
              <w:t>6.2</w:t>
            </w:r>
          </w:p>
        </w:tc>
        <w:tc>
          <w:tcPr>
            <w:tcW w:w="9315" w:type="dxa"/>
          </w:tcPr>
          <w:p w14:paraId="772C400B" w14:textId="77777777" w:rsidR="004A708E" w:rsidRPr="00B73200" w:rsidRDefault="004A708E" w:rsidP="00B73200">
            <w:pPr>
              <w:pStyle w:val="DefaultText"/>
              <w:tabs>
                <w:tab w:val="left" w:pos="544"/>
              </w:tabs>
              <w:spacing w:line="360" w:lineRule="auto"/>
              <w:jc w:val="both"/>
              <w:rPr>
                <w:rFonts w:ascii="Arial" w:hAnsi="Arial" w:cs="Arial"/>
                <w:szCs w:val="24"/>
                <w:highlight w:val="white"/>
              </w:rPr>
            </w:pPr>
            <w:r w:rsidRPr="00B73200">
              <w:rPr>
                <w:rFonts w:ascii="Arial" w:hAnsi="Arial" w:cs="Arial"/>
                <w:szCs w:val="24"/>
                <w:highlight w:val="white"/>
              </w:rPr>
              <w:t xml:space="preserve">The Chairperson of a meeting of the COMMUNITY COUNCIL shall have a second and casting vote in the event of a tie during voting.  </w:t>
            </w:r>
          </w:p>
          <w:p w14:paraId="77A1D08B" w14:textId="77777777" w:rsidR="004A708E" w:rsidRPr="00B73200" w:rsidRDefault="004A708E" w:rsidP="00B73200">
            <w:pPr>
              <w:pStyle w:val="DefaultText"/>
              <w:tabs>
                <w:tab w:val="left" w:pos="544"/>
              </w:tabs>
              <w:spacing w:line="360" w:lineRule="auto"/>
              <w:jc w:val="both"/>
              <w:rPr>
                <w:rFonts w:ascii="Arial" w:hAnsi="Arial" w:cs="Arial"/>
                <w:b/>
                <w:szCs w:val="24"/>
                <w:highlight w:val="white"/>
              </w:rPr>
            </w:pPr>
          </w:p>
        </w:tc>
      </w:tr>
      <w:tr w:rsidR="00E24EF1" w:rsidRPr="00B73200" w14:paraId="4211FD46" w14:textId="77777777" w:rsidTr="00B73200">
        <w:tc>
          <w:tcPr>
            <w:tcW w:w="750" w:type="dxa"/>
          </w:tcPr>
          <w:p w14:paraId="0C7B2756" w14:textId="77777777" w:rsidR="00E24EF1" w:rsidRPr="00B73200" w:rsidRDefault="00E24EF1" w:rsidP="00B73200">
            <w:pPr>
              <w:pStyle w:val="DefaultText"/>
              <w:tabs>
                <w:tab w:val="left" w:pos="544"/>
              </w:tabs>
              <w:jc w:val="both"/>
              <w:rPr>
                <w:rFonts w:ascii="Arial" w:hAnsi="Arial"/>
              </w:rPr>
            </w:pPr>
            <w:r w:rsidRPr="00B73200">
              <w:rPr>
                <w:rFonts w:ascii="Arial" w:hAnsi="Arial"/>
              </w:rPr>
              <w:t>6.3</w:t>
            </w:r>
          </w:p>
        </w:tc>
        <w:tc>
          <w:tcPr>
            <w:tcW w:w="9315" w:type="dxa"/>
          </w:tcPr>
          <w:p w14:paraId="6BA0BBA5" w14:textId="77777777" w:rsidR="00E24EF1" w:rsidRPr="00B73200" w:rsidRDefault="00463FAC" w:rsidP="00B73200">
            <w:pPr>
              <w:pStyle w:val="DefaultText"/>
              <w:tabs>
                <w:tab w:val="left" w:pos="544"/>
              </w:tabs>
              <w:spacing w:line="360" w:lineRule="auto"/>
              <w:jc w:val="both"/>
              <w:rPr>
                <w:rFonts w:ascii="Arial" w:hAnsi="Arial" w:cs="Arial"/>
                <w:szCs w:val="24"/>
                <w:highlight w:val="white"/>
              </w:rPr>
            </w:pPr>
            <w:r w:rsidRPr="00B73200">
              <w:rPr>
                <w:rFonts w:ascii="Arial" w:hAnsi="Arial" w:cs="Arial"/>
                <w:szCs w:val="24"/>
                <w:highlight w:val="white"/>
              </w:rPr>
              <w:t>A Community C</w:t>
            </w:r>
            <w:r w:rsidR="00E24EF1" w:rsidRPr="00B73200">
              <w:rPr>
                <w:rFonts w:ascii="Arial" w:hAnsi="Arial" w:cs="Arial"/>
                <w:szCs w:val="24"/>
                <w:highlight w:val="white"/>
              </w:rPr>
              <w:t>ouncil</w:t>
            </w:r>
            <w:r w:rsidR="00EF74A5" w:rsidRPr="00B73200">
              <w:rPr>
                <w:rFonts w:ascii="Arial" w:hAnsi="Arial" w:cs="Arial"/>
                <w:szCs w:val="24"/>
                <w:highlight w:val="white"/>
              </w:rPr>
              <w:t>lor</w:t>
            </w:r>
            <w:r w:rsidR="00E24EF1" w:rsidRPr="00B73200">
              <w:rPr>
                <w:rFonts w:ascii="Arial" w:hAnsi="Arial" w:cs="Arial"/>
                <w:szCs w:val="24"/>
                <w:highlight w:val="white"/>
              </w:rPr>
              <w:t xml:space="preserve"> may have his or her dissent recorded to a decision of the Community Council </w:t>
            </w:r>
            <w:proofErr w:type="gramStart"/>
            <w:r w:rsidR="00E24EF1" w:rsidRPr="00B73200">
              <w:rPr>
                <w:rFonts w:ascii="Arial" w:hAnsi="Arial" w:cs="Arial"/>
                <w:szCs w:val="24"/>
                <w:highlight w:val="white"/>
              </w:rPr>
              <w:t>provided that</w:t>
            </w:r>
            <w:proofErr w:type="gramEnd"/>
            <w:r w:rsidR="00E24EF1" w:rsidRPr="00B73200">
              <w:rPr>
                <w:rFonts w:ascii="Arial" w:hAnsi="Arial" w:cs="Arial"/>
                <w:szCs w:val="24"/>
                <w:highlight w:val="white"/>
              </w:rPr>
              <w:t xml:space="preserve"> he or she has moved a Motion or Amendment and failed to find a seconder or else has taken part in a vote provided that such member asks immediately after the item is disposed of that such dissent be recorded.</w:t>
            </w:r>
          </w:p>
          <w:p w14:paraId="104BABFF" w14:textId="77777777" w:rsidR="00E24EF1" w:rsidRPr="00B73200" w:rsidRDefault="00E24EF1" w:rsidP="00B73200">
            <w:pPr>
              <w:pStyle w:val="DefaultText"/>
              <w:tabs>
                <w:tab w:val="left" w:pos="544"/>
              </w:tabs>
              <w:spacing w:line="360" w:lineRule="auto"/>
              <w:jc w:val="both"/>
              <w:rPr>
                <w:rFonts w:ascii="Arial" w:hAnsi="Arial" w:cs="Arial"/>
                <w:szCs w:val="24"/>
                <w:highlight w:val="white"/>
              </w:rPr>
            </w:pPr>
          </w:p>
        </w:tc>
      </w:tr>
      <w:tr w:rsidR="00021AA9" w:rsidRPr="00B73200" w14:paraId="25937E13" w14:textId="77777777" w:rsidTr="00B73200">
        <w:tc>
          <w:tcPr>
            <w:tcW w:w="750" w:type="dxa"/>
          </w:tcPr>
          <w:p w14:paraId="472E43A4" w14:textId="77777777" w:rsidR="00021AA9" w:rsidRPr="00B73200" w:rsidRDefault="00021AA9" w:rsidP="00B73200">
            <w:pPr>
              <w:pStyle w:val="DefaultText"/>
              <w:tabs>
                <w:tab w:val="left" w:pos="544"/>
              </w:tabs>
              <w:jc w:val="both"/>
              <w:rPr>
                <w:rFonts w:ascii="Arial" w:hAnsi="Arial"/>
              </w:rPr>
            </w:pPr>
            <w:r>
              <w:rPr>
                <w:rFonts w:ascii="Arial" w:hAnsi="Arial"/>
              </w:rPr>
              <w:t>6.4</w:t>
            </w:r>
          </w:p>
        </w:tc>
        <w:tc>
          <w:tcPr>
            <w:tcW w:w="9315" w:type="dxa"/>
          </w:tcPr>
          <w:p w14:paraId="54E5C2EB" w14:textId="77777777" w:rsidR="002B5107" w:rsidRDefault="002B5107" w:rsidP="002B5107">
            <w:pPr>
              <w:pStyle w:val="DefaultText"/>
              <w:tabs>
                <w:tab w:val="left" w:pos="544"/>
              </w:tabs>
              <w:spacing w:line="360" w:lineRule="auto"/>
              <w:jc w:val="both"/>
              <w:rPr>
                <w:rFonts w:ascii="Arial" w:hAnsi="Arial" w:cs="Arial"/>
                <w:lang w:val="en"/>
              </w:rPr>
            </w:pPr>
            <w:r>
              <w:rPr>
                <w:rFonts w:ascii="Arial" w:hAnsi="Arial" w:cs="Arial"/>
                <w:szCs w:val="24"/>
                <w:highlight w:val="white"/>
              </w:rPr>
              <w:t xml:space="preserve">A COMMUNITY COUNCIL may hold a vote of no confidence in its office bearers.  </w:t>
            </w:r>
            <w:r>
              <w:rPr>
                <w:rFonts w:ascii="Arial" w:hAnsi="Arial" w:cs="Arial"/>
                <w:szCs w:val="24"/>
              </w:rPr>
              <w:t xml:space="preserve">An office bearer </w:t>
            </w:r>
            <w:r>
              <w:rPr>
                <w:rFonts w:ascii="Arial" w:hAnsi="Arial" w:cs="Arial"/>
                <w:lang w:val="en"/>
              </w:rPr>
              <w:t xml:space="preserve">may be removed from office before the date of the next election of the COMMUNITY COUNCIL or AGM, provided that a majority of the Members of the COMMUNITY COUNCIL present and voting so decide.  No proposal to remove an office bearer of the COMMUNITY COUNCIL from office shall be made without notice being given at one meeting of the COMMUNITY COUNCIL to be discussed at the following one.  Once taken, a vote of no confidence shall not be competent again within six months of that decision. </w:t>
            </w:r>
          </w:p>
          <w:p w14:paraId="0D739122" w14:textId="77777777" w:rsidR="00021AA9" w:rsidRPr="00B73200" w:rsidRDefault="00021AA9" w:rsidP="002B5107">
            <w:pPr>
              <w:pStyle w:val="DefaultText"/>
              <w:tabs>
                <w:tab w:val="left" w:pos="544"/>
              </w:tabs>
              <w:spacing w:line="360" w:lineRule="auto"/>
              <w:jc w:val="both"/>
              <w:rPr>
                <w:rFonts w:ascii="Arial" w:hAnsi="Arial" w:cs="Arial"/>
                <w:szCs w:val="24"/>
                <w:highlight w:val="white"/>
              </w:rPr>
            </w:pPr>
          </w:p>
        </w:tc>
      </w:tr>
      <w:tr w:rsidR="004A708E" w:rsidRPr="00B73200" w14:paraId="360E25EF" w14:textId="77777777" w:rsidTr="00B73200">
        <w:tc>
          <w:tcPr>
            <w:tcW w:w="750" w:type="dxa"/>
          </w:tcPr>
          <w:p w14:paraId="265865A3" w14:textId="77777777" w:rsidR="004A708E" w:rsidRPr="00B73200" w:rsidRDefault="004A708E" w:rsidP="00B73200">
            <w:pPr>
              <w:pStyle w:val="DefaultText"/>
              <w:tabs>
                <w:tab w:val="left" w:pos="544"/>
              </w:tabs>
              <w:jc w:val="both"/>
              <w:rPr>
                <w:rFonts w:ascii="Arial" w:hAnsi="Arial"/>
                <w:b/>
              </w:rPr>
            </w:pPr>
            <w:r w:rsidRPr="00B73200">
              <w:rPr>
                <w:rFonts w:ascii="Arial" w:hAnsi="Arial"/>
                <w:b/>
              </w:rPr>
              <w:t>7.</w:t>
            </w:r>
          </w:p>
        </w:tc>
        <w:tc>
          <w:tcPr>
            <w:tcW w:w="9315" w:type="dxa"/>
          </w:tcPr>
          <w:p w14:paraId="283FE3AD" w14:textId="77777777" w:rsidR="004A708E" w:rsidRPr="00B73200" w:rsidRDefault="004A708E" w:rsidP="00B73200">
            <w:pPr>
              <w:pStyle w:val="DefaultText"/>
              <w:tabs>
                <w:tab w:val="left" w:pos="544"/>
              </w:tabs>
              <w:spacing w:line="360" w:lineRule="auto"/>
              <w:ind w:left="1440" w:hanging="1440"/>
              <w:jc w:val="both"/>
              <w:rPr>
                <w:rFonts w:ascii="Arial" w:hAnsi="Arial" w:cs="Arial"/>
                <w:b/>
                <w:szCs w:val="24"/>
                <w:highlight w:val="white"/>
              </w:rPr>
            </w:pPr>
            <w:r w:rsidRPr="00B73200">
              <w:rPr>
                <w:rFonts w:ascii="Arial" w:hAnsi="Arial" w:cs="Arial"/>
                <w:b/>
                <w:szCs w:val="24"/>
                <w:highlight w:val="white"/>
              </w:rPr>
              <w:t>Alteration of Standing Orders</w:t>
            </w:r>
          </w:p>
        </w:tc>
      </w:tr>
      <w:tr w:rsidR="004A708E" w:rsidRPr="00B73200" w14:paraId="559BCB6A" w14:textId="77777777" w:rsidTr="00B73200">
        <w:tc>
          <w:tcPr>
            <w:tcW w:w="750" w:type="dxa"/>
          </w:tcPr>
          <w:p w14:paraId="57D2239B" w14:textId="77777777" w:rsidR="004A708E" w:rsidRPr="00B73200" w:rsidRDefault="004A708E" w:rsidP="00B73200">
            <w:pPr>
              <w:pStyle w:val="DefaultText"/>
              <w:tabs>
                <w:tab w:val="left" w:pos="544"/>
              </w:tabs>
              <w:jc w:val="both"/>
              <w:rPr>
                <w:rFonts w:ascii="Arial" w:hAnsi="Arial"/>
              </w:rPr>
            </w:pPr>
            <w:r w:rsidRPr="00B73200">
              <w:rPr>
                <w:rFonts w:ascii="Arial" w:hAnsi="Arial"/>
              </w:rPr>
              <w:t>7.1</w:t>
            </w:r>
          </w:p>
        </w:tc>
        <w:tc>
          <w:tcPr>
            <w:tcW w:w="9315" w:type="dxa"/>
          </w:tcPr>
          <w:p w14:paraId="33ACCCB9" w14:textId="77777777" w:rsidR="004A708E" w:rsidRPr="00B73200" w:rsidRDefault="004A708E" w:rsidP="00B73200">
            <w:pPr>
              <w:pStyle w:val="DefaultText"/>
              <w:tabs>
                <w:tab w:val="left" w:pos="544"/>
              </w:tabs>
              <w:spacing w:line="360" w:lineRule="auto"/>
              <w:jc w:val="both"/>
              <w:rPr>
                <w:rFonts w:ascii="Arial" w:hAnsi="Arial" w:cs="Arial"/>
                <w:szCs w:val="24"/>
                <w:highlight w:val="white"/>
              </w:rPr>
            </w:pPr>
            <w:r w:rsidRPr="00B73200">
              <w:rPr>
                <w:rFonts w:ascii="Arial" w:hAnsi="Arial" w:cs="Arial"/>
                <w:szCs w:val="24"/>
                <w:highlight w:val="white"/>
              </w:rPr>
              <w:t xml:space="preserve">A proposal to alter these Standing Orders may be proposed to </w:t>
            </w:r>
            <w:r w:rsidR="0027296E" w:rsidRPr="00B73200">
              <w:rPr>
                <w:rFonts w:ascii="Arial" w:hAnsi="Arial" w:cs="Arial"/>
                <w:szCs w:val="24"/>
                <w:highlight w:val="white"/>
              </w:rPr>
              <w:t>T</w:t>
            </w:r>
            <w:r w:rsidRPr="00B73200">
              <w:rPr>
                <w:rFonts w:ascii="Arial" w:hAnsi="Arial" w:cs="Arial"/>
                <w:szCs w:val="24"/>
                <w:highlight w:val="white"/>
              </w:rPr>
              <w:t xml:space="preserve">he </w:t>
            </w:r>
            <w:r w:rsidR="00235982" w:rsidRPr="00B73200">
              <w:rPr>
                <w:rFonts w:ascii="Arial" w:hAnsi="Arial" w:cs="Arial"/>
                <w:szCs w:val="24"/>
                <w:highlight w:val="white"/>
              </w:rPr>
              <w:t>Highland Council</w:t>
            </w:r>
            <w:r w:rsidRPr="00B73200">
              <w:rPr>
                <w:rFonts w:ascii="Arial" w:hAnsi="Arial" w:cs="Arial"/>
                <w:szCs w:val="24"/>
                <w:highlight w:val="white"/>
              </w:rPr>
              <w:t xml:space="preserve"> at any time by the COMMUNITY COUNCIL, </w:t>
            </w:r>
            <w:proofErr w:type="gramStart"/>
            <w:r w:rsidRPr="00B73200">
              <w:rPr>
                <w:rFonts w:ascii="Arial" w:hAnsi="Arial" w:cs="Arial"/>
                <w:szCs w:val="24"/>
                <w:highlight w:val="white"/>
              </w:rPr>
              <w:t>provided that</w:t>
            </w:r>
            <w:proofErr w:type="gramEnd"/>
            <w:r w:rsidRPr="00B73200">
              <w:rPr>
                <w:rFonts w:ascii="Arial" w:hAnsi="Arial" w:cs="Arial"/>
                <w:szCs w:val="24"/>
                <w:highlight w:val="white"/>
              </w:rPr>
              <w:t xml:space="preserve"> notice of motion to that effect is given at the meeting of the COMMUNITY COUNCIL </w:t>
            </w:r>
            <w:proofErr w:type="gramStart"/>
            <w:r w:rsidRPr="00B73200">
              <w:rPr>
                <w:rFonts w:ascii="Arial" w:hAnsi="Arial" w:cs="Arial"/>
                <w:szCs w:val="24"/>
                <w:highlight w:val="white"/>
              </w:rPr>
              <w:t>previous to</w:t>
            </w:r>
            <w:proofErr w:type="gramEnd"/>
            <w:r w:rsidRPr="00B73200">
              <w:rPr>
                <w:rFonts w:ascii="Arial" w:hAnsi="Arial" w:cs="Arial"/>
                <w:szCs w:val="24"/>
                <w:highlight w:val="white"/>
              </w:rPr>
              <w:t xml:space="preserve"> that at which the motion is discussed.  The </w:t>
            </w:r>
            <w:r w:rsidR="00235982" w:rsidRPr="00B73200">
              <w:rPr>
                <w:rFonts w:ascii="Arial" w:hAnsi="Arial" w:cs="Arial"/>
                <w:szCs w:val="24"/>
                <w:highlight w:val="white"/>
              </w:rPr>
              <w:t>Highland Council</w:t>
            </w:r>
            <w:r w:rsidRPr="00B73200">
              <w:rPr>
                <w:rFonts w:ascii="Arial" w:hAnsi="Arial" w:cs="Arial"/>
                <w:szCs w:val="24"/>
                <w:highlight w:val="white"/>
              </w:rPr>
              <w:t xml:space="preserve"> shall have final discretion on any proposed change.</w:t>
            </w:r>
          </w:p>
          <w:p w14:paraId="07369FC4" w14:textId="77777777" w:rsidR="004A708E" w:rsidRPr="00B73200" w:rsidRDefault="004A708E" w:rsidP="00B73200">
            <w:pPr>
              <w:pStyle w:val="DefaultText"/>
              <w:tabs>
                <w:tab w:val="left" w:pos="544"/>
              </w:tabs>
              <w:spacing w:line="360" w:lineRule="auto"/>
              <w:jc w:val="both"/>
              <w:rPr>
                <w:rFonts w:ascii="Arial" w:hAnsi="Arial" w:cs="Arial"/>
                <w:szCs w:val="24"/>
                <w:highlight w:val="white"/>
              </w:rPr>
            </w:pPr>
          </w:p>
        </w:tc>
      </w:tr>
      <w:tr w:rsidR="004A708E" w:rsidRPr="00B73200" w14:paraId="43BB6C38" w14:textId="77777777" w:rsidTr="00B73200">
        <w:tc>
          <w:tcPr>
            <w:tcW w:w="750" w:type="dxa"/>
          </w:tcPr>
          <w:p w14:paraId="54D77799" w14:textId="77777777" w:rsidR="004A708E" w:rsidRPr="00B73200" w:rsidRDefault="004A708E" w:rsidP="00B73200">
            <w:pPr>
              <w:pStyle w:val="DefaultText"/>
              <w:tabs>
                <w:tab w:val="left" w:pos="544"/>
              </w:tabs>
              <w:jc w:val="both"/>
              <w:rPr>
                <w:rFonts w:ascii="Arial" w:hAnsi="Arial"/>
                <w:b/>
              </w:rPr>
            </w:pPr>
            <w:r w:rsidRPr="00B73200">
              <w:rPr>
                <w:rFonts w:ascii="Arial" w:hAnsi="Arial"/>
                <w:b/>
              </w:rPr>
              <w:t>8.</w:t>
            </w:r>
          </w:p>
        </w:tc>
        <w:tc>
          <w:tcPr>
            <w:tcW w:w="9315" w:type="dxa"/>
          </w:tcPr>
          <w:p w14:paraId="69141D78" w14:textId="77777777" w:rsidR="004A708E" w:rsidRPr="00B73200" w:rsidRDefault="004A708E" w:rsidP="00B73200">
            <w:pPr>
              <w:pStyle w:val="DefaultText"/>
              <w:tabs>
                <w:tab w:val="left" w:pos="544"/>
              </w:tabs>
              <w:spacing w:line="360" w:lineRule="auto"/>
              <w:jc w:val="both"/>
              <w:rPr>
                <w:rFonts w:ascii="Arial" w:hAnsi="Arial" w:cs="Arial"/>
                <w:szCs w:val="24"/>
                <w:highlight w:val="white"/>
              </w:rPr>
            </w:pPr>
            <w:r w:rsidRPr="00B73200">
              <w:rPr>
                <w:rFonts w:ascii="Arial" w:hAnsi="Arial" w:cs="Arial"/>
                <w:b/>
                <w:szCs w:val="24"/>
                <w:highlight w:val="white"/>
              </w:rPr>
              <w:t>Committees</w:t>
            </w:r>
          </w:p>
        </w:tc>
      </w:tr>
      <w:tr w:rsidR="004A708E" w:rsidRPr="00B73200" w14:paraId="1A7DEFA0" w14:textId="77777777" w:rsidTr="00B73200">
        <w:tc>
          <w:tcPr>
            <w:tcW w:w="750" w:type="dxa"/>
          </w:tcPr>
          <w:p w14:paraId="08338234" w14:textId="77777777" w:rsidR="004A708E" w:rsidRPr="00B73200" w:rsidRDefault="004A708E" w:rsidP="00B73200">
            <w:pPr>
              <w:pStyle w:val="DefaultText"/>
              <w:tabs>
                <w:tab w:val="left" w:pos="544"/>
              </w:tabs>
              <w:jc w:val="both"/>
              <w:rPr>
                <w:rFonts w:ascii="Arial" w:hAnsi="Arial"/>
              </w:rPr>
            </w:pPr>
            <w:r w:rsidRPr="00B73200">
              <w:rPr>
                <w:rFonts w:ascii="Arial" w:hAnsi="Arial"/>
              </w:rPr>
              <w:t>8.1</w:t>
            </w:r>
          </w:p>
        </w:tc>
        <w:tc>
          <w:tcPr>
            <w:tcW w:w="9315" w:type="dxa"/>
          </w:tcPr>
          <w:p w14:paraId="3B16C0E9" w14:textId="77777777" w:rsidR="004A708E" w:rsidRPr="00B73200" w:rsidRDefault="004A708E" w:rsidP="00B73200">
            <w:pPr>
              <w:pStyle w:val="DefaultText"/>
              <w:tabs>
                <w:tab w:val="left" w:pos="544"/>
              </w:tabs>
              <w:spacing w:line="360" w:lineRule="auto"/>
              <w:jc w:val="both"/>
              <w:rPr>
                <w:rFonts w:ascii="Arial" w:hAnsi="Arial" w:cs="Arial"/>
                <w:szCs w:val="24"/>
                <w:highlight w:val="white"/>
              </w:rPr>
            </w:pPr>
            <w:r w:rsidRPr="00B73200">
              <w:rPr>
                <w:rFonts w:ascii="Arial" w:hAnsi="Arial" w:cs="Arial"/>
                <w:szCs w:val="24"/>
                <w:highlight w:val="white"/>
              </w:rPr>
              <w:t>The COMMUNITY COUNCIL may establish sub-committees and appoint Community Councillors to serve on these committees.  The COMMUNITY COUNCIL shall determine the composition, terms of reference, duration, duties and powers of any sub-committee.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89"/>
            </w:tblGrid>
            <w:tr w:rsidR="00BD5A76" w:rsidRPr="00FD1077" w14:paraId="0045DC38" w14:textId="77777777" w:rsidTr="00AD04B5">
              <w:tc>
                <w:tcPr>
                  <w:tcW w:w="9125" w:type="dxa"/>
                  <w:shd w:val="clear" w:color="auto" w:fill="D9D9D9"/>
                </w:tcPr>
                <w:p w14:paraId="72F37113" w14:textId="77777777" w:rsidR="00BD5A76" w:rsidRPr="00FD1077" w:rsidRDefault="00BD5A76" w:rsidP="00BD5A76">
                  <w:pPr>
                    <w:pStyle w:val="ListParagraph"/>
                    <w:spacing w:line="360" w:lineRule="auto"/>
                    <w:ind w:left="0"/>
                    <w:rPr>
                      <w:rFonts w:ascii="Arial" w:hAnsi="Arial"/>
                      <w:i/>
                      <w:highlight w:val="white"/>
                    </w:rPr>
                  </w:pPr>
                  <w:r w:rsidRPr="00FD1077">
                    <w:rPr>
                      <w:rFonts w:ascii="Arial" w:hAnsi="Arial" w:cs="Arial"/>
                      <w:i/>
                      <w:sz w:val="24"/>
                    </w:rPr>
                    <w:lastRenderedPageBreak/>
                    <w:t>The decision to set up a subcommittee</w:t>
                  </w:r>
                  <w:r>
                    <w:rPr>
                      <w:rFonts w:ascii="Arial" w:hAnsi="Arial" w:cs="Arial"/>
                      <w:i/>
                      <w:sz w:val="24"/>
                    </w:rPr>
                    <w:t xml:space="preserve">, </w:t>
                  </w:r>
                  <w:r w:rsidRPr="00166252">
                    <w:rPr>
                      <w:rFonts w:ascii="Arial" w:hAnsi="Arial" w:cs="Arial"/>
                      <w:i/>
                      <w:color w:val="BE0000"/>
                      <w:sz w:val="24"/>
                    </w:rPr>
                    <w:t>its remit</w:t>
                  </w:r>
                  <w:r w:rsidRPr="00FD1077">
                    <w:rPr>
                      <w:rFonts w:ascii="Arial" w:hAnsi="Arial" w:cs="Arial"/>
                      <w:i/>
                      <w:sz w:val="24"/>
                    </w:rPr>
                    <w:t xml:space="preserve"> and any agreed </w:t>
                  </w:r>
                  <w:proofErr w:type="gramStart"/>
                  <w:r w:rsidRPr="00FD1077">
                    <w:rPr>
                      <w:rFonts w:ascii="Arial" w:hAnsi="Arial" w:cs="Arial"/>
                      <w:i/>
                      <w:sz w:val="24"/>
                    </w:rPr>
                    <w:t>decision making</w:t>
                  </w:r>
                  <w:proofErr w:type="gramEnd"/>
                  <w:r w:rsidRPr="00FD1077">
                    <w:rPr>
                      <w:rFonts w:ascii="Arial" w:hAnsi="Arial" w:cs="Arial"/>
                      <w:i/>
                      <w:sz w:val="24"/>
                    </w:rPr>
                    <w:t xml:space="preserve"> powers given to it must be agreed and recorded in the CC minute.  A note of subcommittee decisions must be circulated at the following CC meeting.</w:t>
                  </w:r>
                </w:p>
              </w:tc>
            </w:tr>
          </w:tbl>
          <w:p w14:paraId="131DFCA1" w14:textId="77777777" w:rsidR="00BD5A76" w:rsidRDefault="00BD5A76" w:rsidP="00B73200">
            <w:pPr>
              <w:pStyle w:val="DefaultText"/>
              <w:tabs>
                <w:tab w:val="left" w:pos="544"/>
              </w:tabs>
              <w:spacing w:line="360" w:lineRule="auto"/>
              <w:jc w:val="both"/>
              <w:rPr>
                <w:rFonts w:ascii="Arial" w:hAnsi="Arial" w:cs="Arial"/>
                <w:szCs w:val="24"/>
                <w:highlight w:val="white"/>
              </w:rPr>
            </w:pPr>
          </w:p>
          <w:p w14:paraId="00716D62" w14:textId="77777777" w:rsidR="00BD5A76" w:rsidRPr="00B73200" w:rsidRDefault="00BD5A76" w:rsidP="00B73200">
            <w:pPr>
              <w:pStyle w:val="DefaultText"/>
              <w:tabs>
                <w:tab w:val="left" w:pos="544"/>
              </w:tabs>
              <w:spacing w:line="360" w:lineRule="auto"/>
              <w:jc w:val="both"/>
              <w:rPr>
                <w:rFonts w:ascii="Arial" w:hAnsi="Arial" w:cs="Arial"/>
                <w:szCs w:val="24"/>
                <w:highlight w:val="white"/>
              </w:rPr>
            </w:pPr>
          </w:p>
        </w:tc>
      </w:tr>
      <w:tr w:rsidR="004A708E" w:rsidRPr="00B73200" w14:paraId="3978EE7C" w14:textId="77777777" w:rsidTr="00B73200">
        <w:tc>
          <w:tcPr>
            <w:tcW w:w="750" w:type="dxa"/>
          </w:tcPr>
          <w:p w14:paraId="6C5E7A70" w14:textId="77777777" w:rsidR="004A708E" w:rsidRPr="00B73200" w:rsidRDefault="004A708E" w:rsidP="00B73200">
            <w:pPr>
              <w:pStyle w:val="DefaultText"/>
              <w:tabs>
                <w:tab w:val="left" w:pos="544"/>
              </w:tabs>
              <w:jc w:val="both"/>
              <w:rPr>
                <w:rFonts w:ascii="Arial" w:hAnsi="Arial"/>
                <w:b/>
              </w:rPr>
            </w:pPr>
            <w:r w:rsidRPr="00B73200">
              <w:rPr>
                <w:rFonts w:ascii="Arial" w:hAnsi="Arial"/>
                <w:b/>
              </w:rPr>
              <w:lastRenderedPageBreak/>
              <w:t>9.</w:t>
            </w:r>
          </w:p>
        </w:tc>
        <w:tc>
          <w:tcPr>
            <w:tcW w:w="9315" w:type="dxa"/>
          </w:tcPr>
          <w:p w14:paraId="7F8C03C1" w14:textId="77777777" w:rsidR="004A708E" w:rsidRPr="00B73200" w:rsidRDefault="004A708E" w:rsidP="00B73200">
            <w:pPr>
              <w:pStyle w:val="DefaultText"/>
              <w:tabs>
                <w:tab w:val="left" w:pos="544"/>
              </w:tabs>
              <w:spacing w:line="360" w:lineRule="auto"/>
              <w:jc w:val="both"/>
              <w:rPr>
                <w:rFonts w:ascii="Arial" w:hAnsi="Arial" w:cs="Arial"/>
                <w:szCs w:val="24"/>
                <w:highlight w:val="white"/>
              </w:rPr>
            </w:pPr>
            <w:r w:rsidRPr="00B73200">
              <w:rPr>
                <w:rFonts w:ascii="Arial" w:hAnsi="Arial" w:cs="Arial"/>
                <w:b/>
                <w:szCs w:val="24"/>
                <w:highlight w:val="white"/>
              </w:rPr>
              <w:t>Suspension of Standing Orders</w:t>
            </w:r>
          </w:p>
        </w:tc>
      </w:tr>
      <w:tr w:rsidR="004A708E" w:rsidRPr="00B73200" w14:paraId="37B80A73" w14:textId="77777777" w:rsidTr="00B73200">
        <w:tc>
          <w:tcPr>
            <w:tcW w:w="750" w:type="dxa"/>
          </w:tcPr>
          <w:p w14:paraId="6F61F01F" w14:textId="77777777" w:rsidR="004A708E" w:rsidRPr="00B73200" w:rsidRDefault="004A708E" w:rsidP="00B73200">
            <w:pPr>
              <w:pStyle w:val="DefaultText"/>
              <w:tabs>
                <w:tab w:val="left" w:pos="544"/>
              </w:tabs>
              <w:jc w:val="both"/>
              <w:rPr>
                <w:rFonts w:ascii="Arial" w:hAnsi="Arial"/>
              </w:rPr>
            </w:pPr>
            <w:r w:rsidRPr="00B73200">
              <w:rPr>
                <w:rFonts w:ascii="Arial" w:hAnsi="Arial"/>
              </w:rPr>
              <w:t>9.1</w:t>
            </w:r>
          </w:p>
        </w:tc>
        <w:tc>
          <w:tcPr>
            <w:tcW w:w="9315" w:type="dxa"/>
          </w:tcPr>
          <w:p w14:paraId="1B45D6BE" w14:textId="77777777" w:rsidR="004A708E" w:rsidRPr="00B73200" w:rsidRDefault="004A708E" w:rsidP="00B73200">
            <w:pPr>
              <w:pStyle w:val="DefaultText"/>
              <w:tabs>
                <w:tab w:val="left" w:pos="544"/>
              </w:tabs>
              <w:spacing w:line="360" w:lineRule="auto"/>
              <w:jc w:val="both"/>
              <w:rPr>
                <w:rFonts w:ascii="Arial" w:hAnsi="Arial" w:cs="Arial"/>
                <w:szCs w:val="24"/>
                <w:highlight w:val="white"/>
              </w:rPr>
            </w:pPr>
            <w:r w:rsidRPr="00B73200">
              <w:rPr>
                <w:rFonts w:ascii="Arial" w:hAnsi="Arial" w:cs="Arial"/>
                <w:szCs w:val="24"/>
                <w:highlight w:val="white"/>
              </w:rPr>
              <w:t xml:space="preserve">These Standing Orders shall not be suspended except at a meeting at which </w:t>
            </w:r>
            <w:r w:rsidR="00D414DE" w:rsidRPr="00B73200">
              <w:rPr>
                <w:rFonts w:ascii="Arial" w:hAnsi="Arial" w:cs="Arial"/>
                <w:szCs w:val="24"/>
                <w:highlight w:val="white"/>
              </w:rPr>
              <w:t xml:space="preserve">at least </w:t>
            </w:r>
            <w:r w:rsidRPr="00B73200">
              <w:rPr>
                <w:rFonts w:ascii="Arial" w:hAnsi="Arial" w:cs="Arial"/>
                <w:szCs w:val="24"/>
                <w:highlight w:val="white"/>
              </w:rPr>
              <w:t>three-quarters of the total number of COMMUNITY COUNCIL</w:t>
            </w:r>
            <w:r w:rsidR="00EF74A5" w:rsidRPr="00B73200">
              <w:rPr>
                <w:rFonts w:ascii="Arial" w:hAnsi="Arial" w:cs="Arial"/>
                <w:szCs w:val="24"/>
                <w:highlight w:val="white"/>
              </w:rPr>
              <w:t>LORS</w:t>
            </w:r>
            <w:r w:rsidRPr="00B73200">
              <w:rPr>
                <w:rFonts w:ascii="Arial" w:hAnsi="Arial" w:cs="Arial"/>
                <w:szCs w:val="24"/>
                <w:highlight w:val="white"/>
              </w:rPr>
              <w:t xml:space="preserve"> are present and then only if the mover states</w:t>
            </w:r>
            <w:r w:rsidR="00B52AA5" w:rsidRPr="00B73200">
              <w:rPr>
                <w:rFonts w:ascii="Arial" w:hAnsi="Arial" w:cs="Arial"/>
                <w:szCs w:val="24"/>
                <w:highlight w:val="white"/>
              </w:rPr>
              <w:t>, and if called upon by the Chairperson submits in writing,</w:t>
            </w:r>
            <w:r w:rsidRPr="00B73200">
              <w:rPr>
                <w:rFonts w:ascii="Arial" w:hAnsi="Arial" w:cs="Arial"/>
                <w:szCs w:val="24"/>
                <w:highlight w:val="white"/>
              </w:rPr>
              <w:t xml:space="preserve"> the object of his</w:t>
            </w:r>
            <w:r w:rsidR="00D414DE" w:rsidRPr="00B73200">
              <w:rPr>
                <w:rFonts w:ascii="Arial" w:hAnsi="Arial" w:cs="Arial"/>
                <w:szCs w:val="24"/>
                <w:highlight w:val="white"/>
              </w:rPr>
              <w:t>/her</w:t>
            </w:r>
            <w:r w:rsidRPr="00B73200">
              <w:rPr>
                <w:rFonts w:ascii="Arial" w:hAnsi="Arial" w:cs="Arial"/>
                <w:szCs w:val="24"/>
                <w:highlight w:val="white"/>
              </w:rPr>
              <w:t xml:space="preserve"> motion and if </w:t>
            </w:r>
            <w:r w:rsidR="00D414DE" w:rsidRPr="00B73200">
              <w:rPr>
                <w:rFonts w:ascii="Arial" w:hAnsi="Arial" w:cs="Arial"/>
                <w:szCs w:val="24"/>
                <w:highlight w:val="white"/>
              </w:rPr>
              <w:t xml:space="preserve">at least </w:t>
            </w:r>
            <w:r w:rsidRPr="00B73200">
              <w:rPr>
                <w:rFonts w:ascii="Arial" w:hAnsi="Arial" w:cs="Arial"/>
                <w:szCs w:val="24"/>
                <w:highlight w:val="white"/>
              </w:rPr>
              <w:t>two-thirds of the COMMUNITY COUNCIL</w:t>
            </w:r>
            <w:r w:rsidR="00EF74A5" w:rsidRPr="00B73200">
              <w:rPr>
                <w:rFonts w:ascii="Arial" w:hAnsi="Arial" w:cs="Arial"/>
                <w:szCs w:val="24"/>
                <w:highlight w:val="white"/>
              </w:rPr>
              <w:t>LORS</w:t>
            </w:r>
            <w:r w:rsidRPr="00B73200">
              <w:rPr>
                <w:rFonts w:ascii="Arial" w:hAnsi="Arial" w:cs="Arial"/>
                <w:szCs w:val="24"/>
                <w:highlight w:val="white"/>
              </w:rPr>
              <w:t xml:space="preserve"> present consent to such suspension.  </w:t>
            </w:r>
          </w:p>
          <w:p w14:paraId="614BE5B4" w14:textId="77777777" w:rsidR="000A6965" w:rsidRPr="00B73200" w:rsidRDefault="000A6965" w:rsidP="00B73200">
            <w:pPr>
              <w:pStyle w:val="DefaultText"/>
              <w:tabs>
                <w:tab w:val="left" w:pos="544"/>
              </w:tabs>
              <w:spacing w:line="360" w:lineRule="auto"/>
              <w:jc w:val="both"/>
              <w:rPr>
                <w:rFonts w:ascii="Arial" w:hAnsi="Arial" w:cs="Arial"/>
                <w:szCs w:val="24"/>
                <w:highlight w:val="white"/>
              </w:rPr>
            </w:pPr>
          </w:p>
        </w:tc>
      </w:tr>
      <w:tr w:rsidR="008421B2" w:rsidRPr="00B73200" w14:paraId="02726996" w14:textId="77777777" w:rsidTr="00B73200">
        <w:tc>
          <w:tcPr>
            <w:tcW w:w="750" w:type="dxa"/>
          </w:tcPr>
          <w:p w14:paraId="2A75B25F" w14:textId="77777777" w:rsidR="008421B2" w:rsidRPr="00B73200" w:rsidRDefault="008421B2" w:rsidP="00B73200">
            <w:pPr>
              <w:pStyle w:val="DefaultText"/>
              <w:tabs>
                <w:tab w:val="left" w:pos="544"/>
              </w:tabs>
              <w:jc w:val="both"/>
              <w:rPr>
                <w:rFonts w:ascii="Arial" w:hAnsi="Arial"/>
                <w:b/>
              </w:rPr>
            </w:pPr>
            <w:r w:rsidRPr="00B73200">
              <w:rPr>
                <w:rFonts w:ascii="Arial" w:hAnsi="Arial"/>
                <w:b/>
              </w:rPr>
              <w:t>10.</w:t>
            </w:r>
          </w:p>
        </w:tc>
        <w:tc>
          <w:tcPr>
            <w:tcW w:w="9315" w:type="dxa"/>
          </w:tcPr>
          <w:p w14:paraId="0048C321" w14:textId="77777777" w:rsidR="008421B2" w:rsidRPr="00B73200" w:rsidRDefault="008421B2" w:rsidP="00B73200">
            <w:pPr>
              <w:pStyle w:val="DefaultText"/>
              <w:tabs>
                <w:tab w:val="left" w:pos="544"/>
              </w:tabs>
              <w:spacing w:line="360" w:lineRule="auto"/>
              <w:jc w:val="both"/>
              <w:rPr>
                <w:rFonts w:ascii="Arial" w:hAnsi="Arial" w:cs="Arial"/>
                <w:szCs w:val="24"/>
                <w:highlight w:val="white"/>
              </w:rPr>
            </w:pPr>
            <w:r w:rsidRPr="00B73200">
              <w:rPr>
                <w:rFonts w:ascii="Arial" w:hAnsi="Arial" w:cs="Arial"/>
                <w:b/>
                <w:szCs w:val="24"/>
                <w:highlight w:val="white"/>
              </w:rPr>
              <w:t>Code of Conduct</w:t>
            </w:r>
          </w:p>
        </w:tc>
      </w:tr>
      <w:tr w:rsidR="008421B2" w:rsidRPr="00B73200" w14:paraId="40C42322" w14:textId="77777777" w:rsidTr="00B73200">
        <w:tc>
          <w:tcPr>
            <w:tcW w:w="750" w:type="dxa"/>
          </w:tcPr>
          <w:p w14:paraId="7A49537E" w14:textId="77777777" w:rsidR="008421B2" w:rsidRPr="00B73200" w:rsidRDefault="008421B2" w:rsidP="00B73200">
            <w:pPr>
              <w:pStyle w:val="DefaultText"/>
              <w:tabs>
                <w:tab w:val="left" w:pos="544"/>
              </w:tabs>
              <w:jc w:val="both"/>
              <w:rPr>
                <w:rFonts w:ascii="Arial" w:hAnsi="Arial"/>
              </w:rPr>
            </w:pPr>
            <w:r w:rsidRPr="00B73200">
              <w:rPr>
                <w:rFonts w:ascii="Arial" w:hAnsi="Arial"/>
              </w:rPr>
              <w:t>10.1</w:t>
            </w:r>
          </w:p>
        </w:tc>
        <w:tc>
          <w:tcPr>
            <w:tcW w:w="9315" w:type="dxa"/>
          </w:tcPr>
          <w:p w14:paraId="6A14F33C" w14:textId="77777777" w:rsidR="008421B2" w:rsidRPr="00B73200" w:rsidRDefault="008421B2" w:rsidP="00B73200">
            <w:pPr>
              <w:pStyle w:val="DefaultText"/>
              <w:tabs>
                <w:tab w:val="left" w:pos="544"/>
              </w:tabs>
              <w:spacing w:line="360" w:lineRule="auto"/>
              <w:jc w:val="both"/>
              <w:rPr>
                <w:rFonts w:ascii="Arial" w:hAnsi="Arial" w:cs="Arial"/>
                <w:szCs w:val="24"/>
                <w:highlight w:val="white"/>
              </w:rPr>
            </w:pPr>
            <w:r w:rsidRPr="00B73200">
              <w:rPr>
                <w:rFonts w:ascii="Arial" w:hAnsi="Arial" w:cs="Arial"/>
                <w:szCs w:val="24"/>
                <w:highlight w:val="white"/>
              </w:rPr>
              <w:t>All Community Council</w:t>
            </w:r>
            <w:r w:rsidR="00EF74A5" w:rsidRPr="00B73200">
              <w:rPr>
                <w:rFonts w:ascii="Arial" w:hAnsi="Arial" w:cs="Arial"/>
                <w:szCs w:val="24"/>
                <w:highlight w:val="white"/>
              </w:rPr>
              <w:t>lors</w:t>
            </w:r>
            <w:r w:rsidRPr="00B73200">
              <w:rPr>
                <w:rFonts w:ascii="Arial" w:hAnsi="Arial" w:cs="Arial"/>
                <w:szCs w:val="24"/>
                <w:highlight w:val="white"/>
              </w:rPr>
              <w:t xml:space="preserve"> will pay due regard to the provisions of the Code of Conduct for Community Councillors to be found at Appendix 5 of the Scheme.</w:t>
            </w:r>
          </w:p>
        </w:tc>
      </w:tr>
    </w:tbl>
    <w:p w14:paraId="3F849D21" w14:textId="77777777" w:rsidR="004A708E" w:rsidRDefault="004A708E" w:rsidP="004A708E">
      <w:pPr>
        <w:pStyle w:val="DefaultText"/>
        <w:tabs>
          <w:tab w:val="left" w:pos="544"/>
        </w:tabs>
        <w:spacing w:line="360" w:lineRule="auto"/>
        <w:jc w:val="center"/>
        <w:rPr>
          <w:rFonts w:ascii="Arial" w:hAnsi="Arial"/>
        </w:rPr>
      </w:pPr>
      <w:r>
        <w:rPr>
          <w:rFonts w:ascii="Arial" w:hAnsi="Arial"/>
          <w:highlight w:val="white"/>
        </w:rPr>
        <w:t>___________________________________</w:t>
      </w:r>
    </w:p>
    <w:p w14:paraId="5D8CC34B" w14:textId="77777777" w:rsidR="004A708E" w:rsidRDefault="004A708E" w:rsidP="004A708E">
      <w:pPr>
        <w:pStyle w:val="DefaultText"/>
        <w:tabs>
          <w:tab w:val="left" w:pos="544"/>
        </w:tabs>
        <w:spacing w:line="360" w:lineRule="auto"/>
        <w:jc w:val="center"/>
        <w:rPr>
          <w:rFonts w:ascii="Arial" w:hAnsi="Arial"/>
        </w:rPr>
        <w:sectPr w:rsidR="004A708E">
          <w:headerReference w:type="default" r:id="rId27"/>
          <w:pgSz w:w="11906" w:h="16838"/>
          <w:pgMar w:top="1440" w:right="1440" w:bottom="1440" w:left="1440" w:header="648" w:footer="648" w:gutter="0"/>
          <w:cols w:space="720"/>
        </w:sectPr>
      </w:pPr>
    </w:p>
    <w:p w14:paraId="7C2CF8F2" w14:textId="77777777" w:rsidR="004A708E" w:rsidRPr="004A708E" w:rsidRDefault="0027296E" w:rsidP="004A708E">
      <w:pPr>
        <w:pStyle w:val="Heading1"/>
        <w:jc w:val="center"/>
        <w:rPr>
          <w:rFonts w:ascii="Arial" w:hAnsi="Arial" w:cs="Arial"/>
          <w:b/>
          <w:szCs w:val="28"/>
        </w:rPr>
      </w:pPr>
      <w:r>
        <w:rPr>
          <w:rFonts w:ascii="Arial" w:hAnsi="Arial" w:cs="Arial"/>
          <w:b/>
          <w:szCs w:val="28"/>
        </w:rPr>
        <w:lastRenderedPageBreak/>
        <w:t xml:space="preserve">The </w:t>
      </w:r>
      <w:r w:rsidR="004A708E" w:rsidRPr="004A708E">
        <w:rPr>
          <w:rFonts w:ascii="Arial" w:hAnsi="Arial" w:cs="Arial"/>
          <w:b/>
          <w:szCs w:val="28"/>
        </w:rPr>
        <w:t>Highland Council Scheme of Establishment for</w:t>
      </w:r>
    </w:p>
    <w:p w14:paraId="645760E9" w14:textId="77777777" w:rsidR="004A708E" w:rsidRPr="004A708E" w:rsidRDefault="004A708E" w:rsidP="004A708E">
      <w:pPr>
        <w:pStyle w:val="Heading1"/>
        <w:jc w:val="center"/>
        <w:rPr>
          <w:rFonts w:ascii="Arial" w:hAnsi="Arial" w:cs="Arial"/>
          <w:b/>
          <w:szCs w:val="28"/>
        </w:rPr>
      </w:pPr>
      <w:r w:rsidRPr="004A708E">
        <w:rPr>
          <w:rFonts w:ascii="Arial" w:hAnsi="Arial" w:cs="Arial"/>
          <w:b/>
          <w:szCs w:val="28"/>
        </w:rPr>
        <w:t>Community Councils</w:t>
      </w:r>
    </w:p>
    <w:p w14:paraId="072DB45F" w14:textId="77777777" w:rsidR="004A708E" w:rsidRPr="004A708E" w:rsidRDefault="004A708E" w:rsidP="004A708E">
      <w:pPr>
        <w:pStyle w:val="Heading1"/>
        <w:jc w:val="center"/>
        <w:rPr>
          <w:rFonts w:ascii="Arial" w:hAnsi="Arial" w:cs="Arial"/>
          <w:b/>
          <w:szCs w:val="28"/>
        </w:rPr>
      </w:pPr>
      <w:r w:rsidRPr="004A708E">
        <w:rPr>
          <w:rFonts w:ascii="Arial" w:hAnsi="Arial" w:cs="Arial"/>
          <w:b/>
          <w:szCs w:val="28"/>
        </w:rPr>
        <w:t>Code of Conduct For Community Councillors</w:t>
      </w:r>
    </w:p>
    <w:p w14:paraId="7F6D5F4C" w14:textId="77777777" w:rsidR="004A708E" w:rsidRPr="004A708E" w:rsidRDefault="004A708E" w:rsidP="004A708E">
      <w:pPr>
        <w:tabs>
          <w:tab w:val="left" w:pos="720"/>
          <w:tab w:val="left" w:pos="1440"/>
          <w:tab w:val="left" w:pos="2160"/>
          <w:tab w:val="left" w:pos="2880"/>
          <w:tab w:val="left" w:pos="4680"/>
          <w:tab w:val="left" w:pos="5400"/>
          <w:tab w:val="right" w:pos="9000"/>
        </w:tabs>
        <w:spacing w:line="240" w:lineRule="atLeast"/>
        <w:jc w:val="both"/>
        <w:rPr>
          <w:rFonts w:ascii="Arial" w:hAnsi="Arial" w:cs="Arial"/>
          <w:sz w:val="24"/>
          <w:szCs w:val="24"/>
        </w:rPr>
      </w:pPr>
    </w:p>
    <w:p w14:paraId="21EDEF0E" w14:textId="77777777" w:rsidR="004A708E" w:rsidRPr="004A708E" w:rsidRDefault="004A708E" w:rsidP="004A708E">
      <w:pPr>
        <w:tabs>
          <w:tab w:val="left" w:pos="720"/>
          <w:tab w:val="left" w:pos="1440"/>
          <w:tab w:val="left" w:pos="2160"/>
          <w:tab w:val="left" w:pos="2880"/>
          <w:tab w:val="left" w:pos="4680"/>
          <w:tab w:val="left" w:pos="5400"/>
          <w:tab w:val="right" w:pos="9000"/>
        </w:tabs>
        <w:spacing w:line="240" w:lineRule="atLeast"/>
        <w:jc w:val="both"/>
        <w:rPr>
          <w:rFonts w:ascii="Arial" w:hAnsi="Arial" w:cs="Arial"/>
          <w:sz w:val="24"/>
          <w:szCs w:val="24"/>
        </w:rPr>
      </w:pPr>
    </w:p>
    <w:p w14:paraId="3FF8BD15" w14:textId="77777777" w:rsidR="004A708E" w:rsidRPr="004A708E" w:rsidRDefault="004A708E" w:rsidP="00EF74A5">
      <w:pPr>
        <w:tabs>
          <w:tab w:val="left" w:pos="720"/>
          <w:tab w:val="left" w:pos="1440"/>
          <w:tab w:val="left" w:pos="2160"/>
          <w:tab w:val="left" w:pos="2880"/>
          <w:tab w:val="left" w:pos="4680"/>
          <w:tab w:val="left" w:pos="5400"/>
          <w:tab w:val="right" w:pos="9000"/>
        </w:tabs>
        <w:spacing w:line="360" w:lineRule="auto"/>
        <w:jc w:val="both"/>
        <w:rPr>
          <w:rFonts w:ascii="Arial" w:hAnsi="Arial" w:cs="Arial"/>
          <w:b/>
          <w:sz w:val="24"/>
          <w:szCs w:val="24"/>
        </w:rPr>
      </w:pPr>
      <w:r w:rsidRPr="004A708E">
        <w:rPr>
          <w:rFonts w:ascii="Arial" w:hAnsi="Arial" w:cs="Arial"/>
          <w:b/>
          <w:sz w:val="24"/>
          <w:szCs w:val="24"/>
        </w:rPr>
        <w:t>Background</w:t>
      </w:r>
    </w:p>
    <w:p w14:paraId="447AB608" w14:textId="77777777" w:rsidR="004A708E" w:rsidRPr="004A708E" w:rsidRDefault="004A708E" w:rsidP="00EF74A5">
      <w:pPr>
        <w:tabs>
          <w:tab w:val="left" w:pos="720"/>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sz w:val="24"/>
          <w:szCs w:val="24"/>
        </w:rPr>
        <w:t>The Code of Conduct for Community Councillors is based largely on the Code of Conduct for Local Authority Councillors and relevant public bodies as provided for in The Ethical Standards in Public Life etc (</w:t>
      </w:r>
      <w:smartTag w:uri="urn:schemas-microsoft-com:office:smarttags" w:element="place">
        <w:smartTag w:uri="urn:schemas-microsoft-com:office:smarttags" w:element="country-region">
          <w:r w:rsidRPr="004A708E">
            <w:rPr>
              <w:rFonts w:ascii="Arial" w:hAnsi="Arial" w:cs="Arial"/>
              <w:sz w:val="24"/>
              <w:szCs w:val="24"/>
            </w:rPr>
            <w:t>Scotland</w:t>
          </w:r>
        </w:smartTag>
      </w:smartTag>
      <w:r w:rsidRPr="004A708E">
        <w:rPr>
          <w:rFonts w:ascii="Arial" w:hAnsi="Arial" w:cs="Arial"/>
          <w:sz w:val="24"/>
          <w:szCs w:val="24"/>
        </w:rPr>
        <w:t xml:space="preserve">) Act 2000.  </w:t>
      </w:r>
    </w:p>
    <w:p w14:paraId="32A61DDC" w14:textId="77777777" w:rsidR="004A708E" w:rsidRPr="004A708E" w:rsidRDefault="004A708E" w:rsidP="00EF74A5">
      <w:pPr>
        <w:tabs>
          <w:tab w:val="left" w:pos="720"/>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29D4494E" w14:textId="77777777" w:rsidR="004A708E" w:rsidRPr="004A708E" w:rsidRDefault="004A708E" w:rsidP="00EF74A5">
      <w:pPr>
        <w:tabs>
          <w:tab w:val="left" w:pos="720"/>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sz w:val="24"/>
          <w:szCs w:val="24"/>
        </w:rPr>
        <w:t xml:space="preserve">Community Councillors, as elected representatives of their communities, have a responsibility to make sure that they are familiar with, and that their actions comply with, the principles set out in this Code of Conduct.  </w:t>
      </w:r>
      <w:proofErr w:type="gramStart"/>
      <w:r w:rsidRPr="004A708E">
        <w:rPr>
          <w:rFonts w:ascii="Arial" w:hAnsi="Arial" w:cs="Arial"/>
          <w:sz w:val="24"/>
          <w:szCs w:val="24"/>
        </w:rPr>
        <w:t>The Code of Conduct and its principles,</w:t>
      </w:r>
      <w:proofErr w:type="gramEnd"/>
      <w:r w:rsidRPr="004A708E">
        <w:rPr>
          <w:rFonts w:ascii="Arial" w:hAnsi="Arial" w:cs="Arial"/>
          <w:sz w:val="24"/>
          <w:szCs w:val="24"/>
        </w:rPr>
        <w:t xml:space="preserve"> shall apply to all Community Councillors and those representing the Community Council</w:t>
      </w:r>
      <w:r w:rsidR="007C4473">
        <w:rPr>
          <w:rFonts w:ascii="Arial" w:hAnsi="Arial" w:cs="Arial"/>
          <w:sz w:val="24"/>
          <w:szCs w:val="24"/>
        </w:rPr>
        <w:t xml:space="preserve"> wherever and whenever they are acting in an official capacity as Community Councillors</w:t>
      </w:r>
      <w:r w:rsidRPr="004A708E">
        <w:rPr>
          <w:rFonts w:ascii="Arial" w:hAnsi="Arial" w:cs="Arial"/>
          <w:sz w:val="24"/>
          <w:szCs w:val="24"/>
        </w:rPr>
        <w:t>. These principles are as follows:</w:t>
      </w:r>
    </w:p>
    <w:p w14:paraId="500CFAA5" w14:textId="77777777" w:rsidR="004A708E" w:rsidRPr="004A708E" w:rsidRDefault="004A708E" w:rsidP="00EF74A5">
      <w:pPr>
        <w:tabs>
          <w:tab w:val="left" w:pos="720"/>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1CF86675" w14:textId="77777777" w:rsidR="004A708E" w:rsidRPr="004A708E" w:rsidRDefault="004A708E" w:rsidP="00EF74A5">
      <w:pPr>
        <w:numPr>
          <w:ilvl w:val="0"/>
          <w:numId w:val="37"/>
        </w:numPr>
        <w:tabs>
          <w:tab w:val="left" w:pos="1440"/>
          <w:tab w:val="left" w:pos="2160"/>
          <w:tab w:val="left" w:pos="2880"/>
          <w:tab w:val="left" w:pos="4680"/>
          <w:tab w:val="left" w:pos="5400"/>
          <w:tab w:val="right" w:pos="9000"/>
        </w:tabs>
        <w:overflowPunct/>
        <w:autoSpaceDE/>
        <w:autoSpaceDN/>
        <w:adjustRightInd/>
        <w:spacing w:line="360" w:lineRule="auto"/>
        <w:jc w:val="both"/>
        <w:textAlignment w:val="auto"/>
        <w:rPr>
          <w:rFonts w:ascii="Arial" w:hAnsi="Arial" w:cs="Arial"/>
          <w:sz w:val="24"/>
          <w:szCs w:val="24"/>
        </w:rPr>
      </w:pPr>
      <w:r w:rsidRPr="004A708E">
        <w:rPr>
          <w:rFonts w:ascii="Arial" w:hAnsi="Arial" w:cs="Arial"/>
          <w:sz w:val="24"/>
          <w:szCs w:val="24"/>
        </w:rPr>
        <w:t>Service to the Community (Public Service)</w:t>
      </w:r>
    </w:p>
    <w:p w14:paraId="007F5A2B" w14:textId="77777777" w:rsidR="004A708E" w:rsidRPr="004A708E" w:rsidRDefault="004A708E" w:rsidP="00EF74A5">
      <w:pPr>
        <w:numPr>
          <w:ilvl w:val="0"/>
          <w:numId w:val="37"/>
        </w:numPr>
        <w:tabs>
          <w:tab w:val="left" w:pos="1440"/>
          <w:tab w:val="left" w:pos="2160"/>
          <w:tab w:val="left" w:pos="2880"/>
          <w:tab w:val="left" w:pos="4680"/>
          <w:tab w:val="left" w:pos="5400"/>
          <w:tab w:val="right" w:pos="9000"/>
        </w:tabs>
        <w:overflowPunct/>
        <w:autoSpaceDE/>
        <w:autoSpaceDN/>
        <w:adjustRightInd/>
        <w:spacing w:line="360" w:lineRule="auto"/>
        <w:jc w:val="both"/>
        <w:textAlignment w:val="auto"/>
        <w:rPr>
          <w:rFonts w:ascii="Arial" w:hAnsi="Arial" w:cs="Arial"/>
          <w:sz w:val="24"/>
          <w:szCs w:val="24"/>
        </w:rPr>
      </w:pPr>
      <w:r w:rsidRPr="004A708E">
        <w:rPr>
          <w:rFonts w:ascii="Arial" w:hAnsi="Arial" w:cs="Arial"/>
          <w:sz w:val="24"/>
          <w:szCs w:val="24"/>
        </w:rPr>
        <w:t>Selflessness</w:t>
      </w:r>
    </w:p>
    <w:p w14:paraId="30B2D7EC" w14:textId="77777777" w:rsidR="004A708E" w:rsidRPr="004A708E" w:rsidRDefault="004A708E" w:rsidP="00EF74A5">
      <w:pPr>
        <w:numPr>
          <w:ilvl w:val="0"/>
          <w:numId w:val="37"/>
        </w:numPr>
        <w:tabs>
          <w:tab w:val="left" w:pos="1440"/>
          <w:tab w:val="left" w:pos="2160"/>
          <w:tab w:val="left" w:pos="2880"/>
          <w:tab w:val="left" w:pos="4680"/>
          <w:tab w:val="left" w:pos="5400"/>
          <w:tab w:val="right" w:pos="9000"/>
        </w:tabs>
        <w:overflowPunct/>
        <w:autoSpaceDE/>
        <w:autoSpaceDN/>
        <w:adjustRightInd/>
        <w:spacing w:line="360" w:lineRule="auto"/>
        <w:jc w:val="both"/>
        <w:textAlignment w:val="auto"/>
        <w:rPr>
          <w:rFonts w:ascii="Arial" w:hAnsi="Arial" w:cs="Arial"/>
          <w:sz w:val="24"/>
          <w:szCs w:val="24"/>
        </w:rPr>
      </w:pPr>
      <w:r w:rsidRPr="004A708E">
        <w:rPr>
          <w:rFonts w:ascii="Arial" w:hAnsi="Arial" w:cs="Arial"/>
          <w:sz w:val="24"/>
          <w:szCs w:val="24"/>
        </w:rPr>
        <w:t>Integrity</w:t>
      </w:r>
    </w:p>
    <w:p w14:paraId="58124A55" w14:textId="77777777" w:rsidR="004A708E" w:rsidRPr="004A708E" w:rsidRDefault="004A708E" w:rsidP="00EF74A5">
      <w:pPr>
        <w:numPr>
          <w:ilvl w:val="0"/>
          <w:numId w:val="37"/>
        </w:numPr>
        <w:tabs>
          <w:tab w:val="left" w:pos="1440"/>
          <w:tab w:val="left" w:pos="2160"/>
          <w:tab w:val="left" w:pos="2880"/>
          <w:tab w:val="left" w:pos="4680"/>
          <w:tab w:val="left" w:pos="5400"/>
          <w:tab w:val="right" w:pos="9000"/>
        </w:tabs>
        <w:overflowPunct/>
        <w:autoSpaceDE/>
        <w:autoSpaceDN/>
        <w:adjustRightInd/>
        <w:spacing w:line="360" w:lineRule="auto"/>
        <w:jc w:val="both"/>
        <w:textAlignment w:val="auto"/>
        <w:rPr>
          <w:rFonts w:ascii="Arial" w:hAnsi="Arial" w:cs="Arial"/>
          <w:sz w:val="24"/>
          <w:szCs w:val="24"/>
        </w:rPr>
      </w:pPr>
      <w:r w:rsidRPr="004A708E">
        <w:rPr>
          <w:rFonts w:ascii="Arial" w:hAnsi="Arial" w:cs="Arial"/>
          <w:sz w:val="24"/>
          <w:szCs w:val="24"/>
        </w:rPr>
        <w:t>Objectivity</w:t>
      </w:r>
    </w:p>
    <w:p w14:paraId="50BA7CCD" w14:textId="77777777" w:rsidR="004A708E" w:rsidRPr="004A708E" w:rsidRDefault="004A708E" w:rsidP="00EF74A5">
      <w:pPr>
        <w:numPr>
          <w:ilvl w:val="0"/>
          <w:numId w:val="37"/>
        </w:numPr>
        <w:tabs>
          <w:tab w:val="left" w:pos="1440"/>
          <w:tab w:val="left" w:pos="2160"/>
          <w:tab w:val="left" w:pos="2880"/>
          <w:tab w:val="left" w:pos="4680"/>
          <w:tab w:val="left" w:pos="5400"/>
          <w:tab w:val="right" w:pos="9000"/>
        </w:tabs>
        <w:overflowPunct/>
        <w:autoSpaceDE/>
        <w:autoSpaceDN/>
        <w:adjustRightInd/>
        <w:spacing w:line="360" w:lineRule="auto"/>
        <w:jc w:val="both"/>
        <w:textAlignment w:val="auto"/>
        <w:rPr>
          <w:rFonts w:ascii="Arial" w:hAnsi="Arial" w:cs="Arial"/>
          <w:sz w:val="24"/>
          <w:szCs w:val="24"/>
        </w:rPr>
      </w:pPr>
      <w:r w:rsidRPr="004A708E">
        <w:rPr>
          <w:rFonts w:ascii="Arial" w:hAnsi="Arial" w:cs="Arial"/>
          <w:sz w:val="24"/>
          <w:szCs w:val="24"/>
        </w:rPr>
        <w:t>Accountability and Stewardship</w:t>
      </w:r>
    </w:p>
    <w:p w14:paraId="1D52A56F" w14:textId="77777777" w:rsidR="004A708E" w:rsidRPr="004A708E" w:rsidRDefault="004A708E" w:rsidP="00EF74A5">
      <w:pPr>
        <w:numPr>
          <w:ilvl w:val="0"/>
          <w:numId w:val="37"/>
        </w:numPr>
        <w:tabs>
          <w:tab w:val="left" w:pos="1440"/>
          <w:tab w:val="left" w:pos="2160"/>
          <w:tab w:val="left" w:pos="2880"/>
          <w:tab w:val="left" w:pos="4680"/>
          <w:tab w:val="left" w:pos="5400"/>
          <w:tab w:val="right" w:pos="9000"/>
        </w:tabs>
        <w:overflowPunct/>
        <w:autoSpaceDE/>
        <w:autoSpaceDN/>
        <w:adjustRightInd/>
        <w:spacing w:line="360" w:lineRule="auto"/>
        <w:jc w:val="both"/>
        <w:textAlignment w:val="auto"/>
        <w:rPr>
          <w:rFonts w:ascii="Arial" w:hAnsi="Arial" w:cs="Arial"/>
          <w:sz w:val="24"/>
          <w:szCs w:val="24"/>
        </w:rPr>
      </w:pPr>
      <w:r w:rsidRPr="004A708E">
        <w:rPr>
          <w:rFonts w:ascii="Arial" w:hAnsi="Arial" w:cs="Arial"/>
          <w:sz w:val="24"/>
          <w:szCs w:val="24"/>
        </w:rPr>
        <w:t>Openness</w:t>
      </w:r>
    </w:p>
    <w:p w14:paraId="06A14874" w14:textId="77777777" w:rsidR="004A708E" w:rsidRPr="004A708E" w:rsidRDefault="004A708E" w:rsidP="00EF74A5">
      <w:pPr>
        <w:numPr>
          <w:ilvl w:val="0"/>
          <w:numId w:val="37"/>
        </w:numPr>
        <w:tabs>
          <w:tab w:val="left" w:pos="1440"/>
          <w:tab w:val="left" w:pos="2160"/>
          <w:tab w:val="left" w:pos="2880"/>
          <w:tab w:val="left" w:pos="4680"/>
          <w:tab w:val="left" w:pos="5400"/>
          <w:tab w:val="right" w:pos="9000"/>
        </w:tabs>
        <w:overflowPunct/>
        <w:autoSpaceDE/>
        <w:autoSpaceDN/>
        <w:adjustRightInd/>
        <w:spacing w:line="360" w:lineRule="auto"/>
        <w:jc w:val="both"/>
        <w:textAlignment w:val="auto"/>
        <w:rPr>
          <w:rFonts w:ascii="Arial" w:hAnsi="Arial" w:cs="Arial"/>
          <w:sz w:val="24"/>
          <w:szCs w:val="24"/>
        </w:rPr>
      </w:pPr>
      <w:r w:rsidRPr="004A708E">
        <w:rPr>
          <w:rFonts w:ascii="Arial" w:hAnsi="Arial" w:cs="Arial"/>
          <w:sz w:val="24"/>
          <w:szCs w:val="24"/>
        </w:rPr>
        <w:t>Honesty</w:t>
      </w:r>
    </w:p>
    <w:p w14:paraId="7465354C" w14:textId="77777777" w:rsidR="004A708E" w:rsidRPr="004A708E" w:rsidRDefault="004A708E" w:rsidP="00EF74A5">
      <w:pPr>
        <w:numPr>
          <w:ilvl w:val="0"/>
          <w:numId w:val="37"/>
        </w:numPr>
        <w:tabs>
          <w:tab w:val="left" w:pos="1440"/>
          <w:tab w:val="left" w:pos="2160"/>
          <w:tab w:val="left" w:pos="2880"/>
          <w:tab w:val="left" w:pos="4680"/>
          <w:tab w:val="left" w:pos="5400"/>
          <w:tab w:val="right" w:pos="9000"/>
        </w:tabs>
        <w:overflowPunct/>
        <w:autoSpaceDE/>
        <w:autoSpaceDN/>
        <w:adjustRightInd/>
        <w:spacing w:line="360" w:lineRule="auto"/>
        <w:jc w:val="both"/>
        <w:textAlignment w:val="auto"/>
        <w:rPr>
          <w:rFonts w:ascii="Arial" w:hAnsi="Arial" w:cs="Arial"/>
          <w:sz w:val="24"/>
          <w:szCs w:val="24"/>
        </w:rPr>
      </w:pPr>
      <w:r w:rsidRPr="004A708E">
        <w:rPr>
          <w:rFonts w:ascii="Arial" w:hAnsi="Arial" w:cs="Arial"/>
          <w:sz w:val="24"/>
          <w:szCs w:val="24"/>
        </w:rPr>
        <w:t>Leadership</w:t>
      </w:r>
    </w:p>
    <w:p w14:paraId="69BA966C" w14:textId="77777777" w:rsidR="004A708E" w:rsidRPr="004A708E" w:rsidRDefault="004A708E" w:rsidP="00EF74A5">
      <w:pPr>
        <w:numPr>
          <w:ilvl w:val="0"/>
          <w:numId w:val="37"/>
        </w:numPr>
        <w:tabs>
          <w:tab w:val="left" w:pos="1440"/>
          <w:tab w:val="left" w:pos="2160"/>
          <w:tab w:val="left" w:pos="2880"/>
          <w:tab w:val="left" w:pos="4680"/>
          <w:tab w:val="left" w:pos="5400"/>
          <w:tab w:val="right" w:pos="9000"/>
        </w:tabs>
        <w:overflowPunct/>
        <w:autoSpaceDE/>
        <w:autoSpaceDN/>
        <w:adjustRightInd/>
        <w:spacing w:line="360" w:lineRule="auto"/>
        <w:jc w:val="both"/>
        <w:textAlignment w:val="auto"/>
        <w:rPr>
          <w:rFonts w:ascii="Arial" w:hAnsi="Arial" w:cs="Arial"/>
          <w:sz w:val="24"/>
          <w:szCs w:val="24"/>
        </w:rPr>
      </w:pPr>
      <w:r w:rsidRPr="004A708E">
        <w:rPr>
          <w:rFonts w:ascii="Arial" w:hAnsi="Arial" w:cs="Arial"/>
          <w:sz w:val="24"/>
          <w:szCs w:val="24"/>
        </w:rPr>
        <w:t>Respect</w:t>
      </w:r>
    </w:p>
    <w:p w14:paraId="3629AA24"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7770F90C"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sz w:val="24"/>
          <w:szCs w:val="24"/>
        </w:rPr>
        <w:t>Details of the requirements under these principles are set out in Section two.  Section one of the Code sets out Community Councillors’ responsibilities in relation to Declaration of Interests.</w:t>
      </w:r>
    </w:p>
    <w:p w14:paraId="440F369F"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16AF55F2"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5F80D2C5"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b/>
          <w:sz w:val="24"/>
          <w:szCs w:val="24"/>
        </w:rPr>
      </w:pPr>
      <w:r w:rsidRPr="004A708E">
        <w:rPr>
          <w:rFonts w:ascii="Arial" w:hAnsi="Arial" w:cs="Arial"/>
          <w:b/>
          <w:sz w:val="24"/>
          <w:szCs w:val="24"/>
        </w:rPr>
        <w:lastRenderedPageBreak/>
        <w:t xml:space="preserve">SECTION </w:t>
      </w:r>
      <w:smartTag w:uri="urn:schemas-microsoft-com:office:smarttags" w:element="stockticker">
        <w:r w:rsidRPr="004A708E">
          <w:rPr>
            <w:rFonts w:ascii="Arial" w:hAnsi="Arial" w:cs="Arial"/>
            <w:b/>
            <w:sz w:val="24"/>
            <w:szCs w:val="24"/>
          </w:rPr>
          <w:t>ONE</w:t>
        </w:r>
      </w:smartTag>
      <w:r w:rsidRPr="004A708E">
        <w:rPr>
          <w:rFonts w:ascii="Arial" w:hAnsi="Arial" w:cs="Arial"/>
          <w:b/>
          <w:sz w:val="24"/>
          <w:szCs w:val="24"/>
        </w:rPr>
        <w:t xml:space="preserve"> </w:t>
      </w:r>
    </w:p>
    <w:p w14:paraId="6C22AFB2"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b/>
          <w:sz w:val="24"/>
          <w:szCs w:val="24"/>
        </w:rPr>
      </w:pPr>
    </w:p>
    <w:p w14:paraId="09BB4198"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b/>
          <w:sz w:val="24"/>
          <w:szCs w:val="24"/>
        </w:rPr>
      </w:pPr>
      <w:r w:rsidRPr="004A708E">
        <w:rPr>
          <w:rFonts w:ascii="Arial" w:hAnsi="Arial" w:cs="Arial"/>
          <w:b/>
          <w:sz w:val="24"/>
          <w:szCs w:val="24"/>
        </w:rPr>
        <w:t>Declaration of Interests</w:t>
      </w:r>
    </w:p>
    <w:p w14:paraId="6FD0167E" w14:textId="77777777" w:rsidR="004A708E" w:rsidRPr="004A708E" w:rsidRDefault="004A708E" w:rsidP="00EF74A5">
      <w:pPr>
        <w:spacing w:line="360" w:lineRule="auto"/>
        <w:rPr>
          <w:rFonts w:ascii="Arial" w:hAnsi="Arial" w:cs="Arial"/>
          <w:i/>
          <w:sz w:val="24"/>
          <w:szCs w:val="24"/>
          <w:u w:val="single"/>
        </w:rPr>
      </w:pPr>
      <w:r w:rsidRPr="004A708E">
        <w:rPr>
          <w:rFonts w:ascii="Arial" w:hAnsi="Arial" w:cs="Arial"/>
          <w:i/>
          <w:sz w:val="24"/>
          <w:szCs w:val="24"/>
          <w:u w:val="single"/>
        </w:rPr>
        <w:t xml:space="preserve">General </w:t>
      </w:r>
    </w:p>
    <w:p w14:paraId="1CFBDB68" w14:textId="77777777" w:rsidR="000A6965" w:rsidRDefault="004A708E" w:rsidP="00EF74A5">
      <w:pPr>
        <w:spacing w:line="360" w:lineRule="auto"/>
        <w:rPr>
          <w:rFonts w:ascii="Arial" w:hAnsi="Arial" w:cs="Arial"/>
          <w:sz w:val="24"/>
          <w:szCs w:val="24"/>
        </w:rPr>
      </w:pPr>
      <w:r w:rsidRPr="004A708E">
        <w:rPr>
          <w:rFonts w:ascii="Arial" w:hAnsi="Arial" w:cs="Arial"/>
          <w:sz w:val="24"/>
          <w:szCs w:val="24"/>
        </w:rPr>
        <w:t xml:space="preserve">The key principles of the Code, especially those that specify integrity, honesty and openness, are given further practical effect by the requirement for you to declare interests at meetings which you attend. The rules on declaration of interest are intended to produce transparency </w:t>
      </w:r>
      <w:proofErr w:type="gramStart"/>
      <w:r w:rsidRPr="004A708E">
        <w:rPr>
          <w:rFonts w:ascii="Arial" w:hAnsi="Arial" w:cs="Arial"/>
          <w:sz w:val="24"/>
          <w:szCs w:val="24"/>
        </w:rPr>
        <w:t>in regard to</w:t>
      </w:r>
      <w:proofErr w:type="gramEnd"/>
      <w:r w:rsidRPr="004A708E">
        <w:rPr>
          <w:rFonts w:ascii="Arial" w:hAnsi="Arial" w:cs="Arial"/>
          <w:sz w:val="24"/>
          <w:szCs w:val="24"/>
        </w:rPr>
        <w:t xml:space="preserve"> interests which might influence, or be thought to influence, your actions as a community councillor.</w:t>
      </w:r>
      <w:r w:rsidR="007C4473">
        <w:rPr>
          <w:rFonts w:ascii="Arial" w:hAnsi="Arial" w:cs="Arial"/>
          <w:sz w:val="24"/>
          <w:szCs w:val="24"/>
        </w:rPr>
        <w:t xml:space="preserve"> </w:t>
      </w:r>
    </w:p>
    <w:p w14:paraId="051CF389" w14:textId="77777777" w:rsidR="000A6965" w:rsidRDefault="000A6965" w:rsidP="00EF74A5">
      <w:pPr>
        <w:spacing w:line="360" w:lineRule="auto"/>
        <w:rPr>
          <w:rFonts w:ascii="Arial" w:hAnsi="Arial" w:cs="Arial"/>
          <w:sz w:val="24"/>
          <w:szCs w:val="24"/>
        </w:rPr>
      </w:pPr>
    </w:p>
    <w:p w14:paraId="42B77E93" w14:textId="77777777" w:rsidR="004A708E" w:rsidRPr="004A708E" w:rsidRDefault="007C4473" w:rsidP="00EF74A5">
      <w:pPr>
        <w:spacing w:line="360" w:lineRule="auto"/>
        <w:rPr>
          <w:rFonts w:ascii="Arial" w:hAnsi="Arial" w:cs="Arial"/>
          <w:sz w:val="24"/>
          <w:szCs w:val="24"/>
        </w:rPr>
      </w:pPr>
      <w:r>
        <w:rPr>
          <w:rFonts w:ascii="Arial" w:hAnsi="Arial" w:cs="Arial"/>
          <w:sz w:val="24"/>
          <w:szCs w:val="24"/>
        </w:rPr>
        <w:t xml:space="preserve"> “Interests” includes your financial interests, your non-financial interests and the interests, financial and </w:t>
      </w:r>
      <w:proofErr w:type="gramStart"/>
      <w:r>
        <w:rPr>
          <w:rFonts w:ascii="Arial" w:hAnsi="Arial" w:cs="Arial"/>
          <w:sz w:val="24"/>
          <w:szCs w:val="24"/>
        </w:rPr>
        <w:t>non financial</w:t>
      </w:r>
      <w:proofErr w:type="gramEnd"/>
      <w:r>
        <w:rPr>
          <w:rFonts w:ascii="Arial" w:hAnsi="Arial" w:cs="Arial"/>
          <w:sz w:val="24"/>
          <w:szCs w:val="24"/>
        </w:rPr>
        <w:t xml:space="preserve"> of other persons who are related to you or connected to you by means of close friendship, an employer/employee relationship or similar.</w:t>
      </w:r>
    </w:p>
    <w:p w14:paraId="147FA2E6" w14:textId="77777777" w:rsidR="004A708E" w:rsidRPr="004A708E" w:rsidRDefault="004A708E" w:rsidP="00EF74A5">
      <w:pPr>
        <w:spacing w:line="360" w:lineRule="auto"/>
        <w:rPr>
          <w:rFonts w:ascii="Arial" w:hAnsi="Arial" w:cs="Arial"/>
          <w:sz w:val="24"/>
          <w:szCs w:val="24"/>
        </w:rPr>
      </w:pPr>
    </w:p>
    <w:p w14:paraId="7F990EB1" w14:textId="77777777" w:rsidR="004A708E" w:rsidRPr="004A708E" w:rsidRDefault="004A708E" w:rsidP="00EF74A5">
      <w:pPr>
        <w:spacing w:line="360" w:lineRule="auto"/>
        <w:rPr>
          <w:rFonts w:ascii="Arial" w:hAnsi="Arial" w:cs="Arial"/>
          <w:sz w:val="24"/>
          <w:szCs w:val="24"/>
        </w:rPr>
      </w:pPr>
      <w:proofErr w:type="gramStart"/>
      <w:r w:rsidRPr="004A708E">
        <w:rPr>
          <w:rFonts w:ascii="Arial" w:hAnsi="Arial" w:cs="Arial"/>
          <w:sz w:val="24"/>
          <w:szCs w:val="24"/>
        </w:rPr>
        <w:t>In the event that</w:t>
      </w:r>
      <w:proofErr w:type="gramEnd"/>
      <w:r w:rsidRPr="004A708E">
        <w:rPr>
          <w:rFonts w:ascii="Arial" w:hAnsi="Arial" w:cs="Arial"/>
          <w:sz w:val="24"/>
          <w:szCs w:val="24"/>
        </w:rPr>
        <w:t xml:space="preserve"> you have a</w:t>
      </w:r>
      <w:r w:rsidR="007C4473">
        <w:rPr>
          <w:rFonts w:ascii="Arial" w:hAnsi="Arial" w:cs="Arial"/>
          <w:sz w:val="24"/>
          <w:szCs w:val="24"/>
        </w:rPr>
        <w:t xml:space="preserve">n “interest” as defined above in any matter, which could give rise to any person reasonably believing that you have a conflict of interest in that matter, you should declare that interest at the earliest stage possible.  Where the interest is financial, you should withdraw from the meeting until discussion of the matter has concluded.  Where that interest is </w:t>
      </w:r>
      <w:proofErr w:type="gramStart"/>
      <w:r w:rsidR="007C4473">
        <w:rPr>
          <w:rFonts w:ascii="Arial" w:hAnsi="Arial" w:cs="Arial"/>
          <w:sz w:val="24"/>
          <w:szCs w:val="24"/>
        </w:rPr>
        <w:t>non financial</w:t>
      </w:r>
      <w:proofErr w:type="gramEnd"/>
      <w:r w:rsidR="007C4473">
        <w:rPr>
          <w:rFonts w:ascii="Arial" w:hAnsi="Arial" w:cs="Arial"/>
          <w:sz w:val="24"/>
          <w:szCs w:val="24"/>
        </w:rPr>
        <w:t xml:space="preserve">, you must </w:t>
      </w:r>
      <w:proofErr w:type="gramStart"/>
      <w:r w:rsidR="007C4473">
        <w:rPr>
          <w:rFonts w:ascii="Arial" w:hAnsi="Arial" w:cs="Arial"/>
          <w:sz w:val="24"/>
          <w:szCs w:val="24"/>
        </w:rPr>
        <w:t>make a decision</w:t>
      </w:r>
      <w:proofErr w:type="gramEnd"/>
      <w:r w:rsidR="007C4473">
        <w:rPr>
          <w:rFonts w:ascii="Arial" w:hAnsi="Arial" w:cs="Arial"/>
          <w:sz w:val="24"/>
          <w:szCs w:val="24"/>
        </w:rPr>
        <w:t xml:space="preserve"> as to whether to participate in the discussion.  You must consider the relationship between the interest which has been declared and the </w:t>
      </w:r>
      <w:proofErr w:type="gramStart"/>
      <w:r w:rsidR="007C4473">
        <w:rPr>
          <w:rFonts w:ascii="Arial" w:hAnsi="Arial" w:cs="Arial"/>
          <w:sz w:val="24"/>
          <w:szCs w:val="24"/>
        </w:rPr>
        <w:t>particular matter</w:t>
      </w:r>
      <w:proofErr w:type="gramEnd"/>
      <w:r w:rsidR="007C4473">
        <w:rPr>
          <w:rFonts w:ascii="Arial" w:hAnsi="Arial" w:cs="Arial"/>
          <w:sz w:val="24"/>
          <w:szCs w:val="24"/>
        </w:rPr>
        <w:t xml:space="preserve"> to be considered.  </w:t>
      </w:r>
      <w:r w:rsidRPr="004A708E">
        <w:rPr>
          <w:rFonts w:ascii="Arial" w:hAnsi="Arial" w:cs="Arial"/>
          <w:sz w:val="24"/>
          <w:szCs w:val="24"/>
        </w:rPr>
        <w:t xml:space="preserve"> </w:t>
      </w:r>
    </w:p>
    <w:p w14:paraId="2DD5A4E6" w14:textId="77777777" w:rsidR="004A708E" w:rsidRPr="004A708E" w:rsidRDefault="004A708E" w:rsidP="00EF74A5">
      <w:pPr>
        <w:spacing w:line="360" w:lineRule="auto"/>
        <w:rPr>
          <w:rFonts w:ascii="Arial" w:hAnsi="Arial" w:cs="Arial"/>
          <w:sz w:val="24"/>
          <w:szCs w:val="24"/>
        </w:rPr>
      </w:pPr>
    </w:p>
    <w:p w14:paraId="7823C41F" w14:textId="77777777" w:rsidR="000A6965" w:rsidRDefault="004A708E" w:rsidP="00EF74A5">
      <w:pPr>
        <w:spacing w:line="360" w:lineRule="auto"/>
        <w:rPr>
          <w:rFonts w:ascii="Arial" w:hAnsi="Arial" w:cs="Arial"/>
          <w:sz w:val="24"/>
          <w:szCs w:val="24"/>
        </w:rPr>
      </w:pPr>
      <w:r w:rsidRPr="004A708E">
        <w:rPr>
          <w:rFonts w:ascii="Arial" w:hAnsi="Arial" w:cs="Arial"/>
          <w:sz w:val="24"/>
          <w:szCs w:val="24"/>
        </w:rPr>
        <w:t xml:space="preserve">It is your responsibility to make decisions about whether you </w:t>
      </w:r>
      <w:proofErr w:type="gramStart"/>
      <w:r w:rsidRPr="004A708E">
        <w:rPr>
          <w:rFonts w:ascii="Arial" w:hAnsi="Arial" w:cs="Arial"/>
          <w:sz w:val="24"/>
          <w:szCs w:val="24"/>
        </w:rPr>
        <w:t>have to</w:t>
      </w:r>
      <w:proofErr w:type="gramEnd"/>
      <w:r w:rsidRPr="004A708E">
        <w:rPr>
          <w:rFonts w:ascii="Arial" w:hAnsi="Arial" w:cs="Arial"/>
          <w:sz w:val="24"/>
          <w:szCs w:val="24"/>
        </w:rPr>
        <w:t xml:space="preserve"> declare an interest or make a judgement as to whether a declared interest prevents you from taking part in any discussions or voting. You are in the best position to assess your personal circumstances and to judge how these circumstances affect your role as a community councillor </w:t>
      </w:r>
      <w:proofErr w:type="gramStart"/>
      <w:r w:rsidRPr="004A708E">
        <w:rPr>
          <w:rFonts w:ascii="Arial" w:hAnsi="Arial" w:cs="Arial"/>
          <w:sz w:val="24"/>
          <w:szCs w:val="24"/>
        </w:rPr>
        <w:t>in regard to</w:t>
      </w:r>
      <w:proofErr w:type="gramEnd"/>
      <w:r w:rsidRPr="004A708E">
        <w:rPr>
          <w:rFonts w:ascii="Arial" w:hAnsi="Arial" w:cs="Arial"/>
          <w:sz w:val="24"/>
          <w:szCs w:val="24"/>
        </w:rPr>
        <w:t xml:space="preserve"> a particular matter. </w:t>
      </w:r>
    </w:p>
    <w:p w14:paraId="0F27DECA" w14:textId="77777777" w:rsidR="000A6965" w:rsidRDefault="000A6965" w:rsidP="00EF74A5">
      <w:pPr>
        <w:spacing w:line="360" w:lineRule="auto"/>
        <w:rPr>
          <w:rFonts w:ascii="Arial" w:hAnsi="Arial" w:cs="Arial"/>
          <w:sz w:val="24"/>
          <w:szCs w:val="24"/>
        </w:rPr>
      </w:pPr>
    </w:p>
    <w:p w14:paraId="079A92E0" w14:textId="77777777" w:rsidR="004A708E" w:rsidRPr="004A708E" w:rsidRDefault="004A708E" w:rsidP="00EF74A5">
      <w:pPr>
        <w:spacing w:line="360" w:lineRule="auto"/>
        <w:rPr>
          <w:rFonts w:ascii="Arial" w:hAnsi="Arial" w:cs="Arial"/>
          <w:sz w:val="24"/>
          <w:szCs w:val="24"/>
        </w:rPr>
      </w:pPr>
      <w:r w:rsidRPr="004A708E">
        <w:rPr>
          <w:rFonts w:ascii="Arial" w:hAnsi="Arial" w:cs="Arial"/>
          <w:sz w:val="24"/>
          <w:szCs w:val="24"/>
        </w:rPr>
        <w:t xml:space="preserve">In making decisions for which you are personally responsible, you are advised to err on the side of caution. </w:t>
      </w:r>
      <w:r w:rsidR="007C4473">
        <w:rPr>
          <w:rFonts w:ascii="Arial" w:hAnsi="Arial" w:cs="Arial"/>
          <w:sz w:val="24"/>
          <w:szCs w:val="24"/>
        </w:rPr>
        <w:t xml:space="preserve">You may feel able to state truthfully that an interest would no influence your role as a Community Councillor in discussion </w:t>
      </w:r>
      <w:r w:rsidR="007C4473">
        <w:rPr>
          <w:rFonts w:ascii="Arial" w:hAnsi="Arial" w:cs="Arial"/>
          <w:sz w:val="24"/>
          <w:szCs w:val="24"/>
        </w:rPr>
        <w:lastRenderedPageBreak/>
        <w:t>or decision making but y</w:t>
      </w:r>
      <w:r w:rsidRPr="004A708E">
        <w:rPr>
          <w:rFonts w:ascii="Arial" w:hAnsi="Arial" w:cs="Arial"/>
          <w:sz w:val="24"/>
          <w:szCs w:val="24"/>
        </w:rPr>
        <w:t xml:space="preserve">ou must also keep in mind that the test </w:t>
      </w:r>
      <w:r w:rsidR="007C4473">
        <w:rPr>
          <w:rFonts w:ascii="Arial" w:hAnsi="Arial" w:cs="Arial"/>
          <w:sz w:val="24"/>
          <w:szCs w:val="24"/>
        </w:rPr>
        <w:t xml:space="preserve">to be applied </w:t>
      </w:r>
      <w:r w:rsidRPr="004A708E">
        <w:rPr>
          <w:rFonts w:ascii="Arial" w:hAnsi="Arial" w:cs="Arial"/>
          <w:sz w:val="24"/>
          <w:szCs w:val="24"/>
        </w:rPr>
        <w:t>is whether a member of the public, acting reasonably, would think that a particular interest</w:t>
      </w:r>
      <w:r w:rsidR="007C4473">
        <w:rPr>
          <w:rFonts w:ascii="Arial" w:hAnsi="Arial" w:cs="Arial"/>
          <w:sz w:val="24"/>
          <w:szCs w:val="24"/>
        </w:rPr>
        <w:t xml:space="preserve"> in relation to any matter being considered by the Community Council</w:t>
      </w:r>
      <w:r w:rsidRPr="004A708E">
        <w:rPr>
          <w:rFonts w:ascii="Arial" w:hAnsi="Arial" w:cs="Arial"/>
          <w:sz w:val="24"/>
          <w:szCs w:val="24"/>
        </w:rPr>
        <w:t xml:space="preserve"> could influence your role as a </w:t>
      </w:r>
      <w:r w:rsidR="00741D07">
        <w:rPr>
          <w:rFonts w:ascii="Arial" w:hAnsi="Arial" w:cs="Arial"/>
          <w:sz w:val="24"/>
          <w:szCs w:val="24"/>
        </w:rPr>
        <w:t>C</w:t>
      </w:r>
      <w:r w:rsidRPr="004A708E">
        <w:rPr>
          <w:rFonts w:ascii="Arial" w:hAnsi="Arial" w:cs="Arial"/>
          <w:sz w:val="24"/>
          <w:szCs w:val="24"/>
        </w:rPr>
        <w:t xml:space="preserve">ommunity </w:t>
      </w:r>
      <w:r w:rsidR="00741D07">
        <w:rPr>
          <w:rFonts w:ascii="Arial" w:hAnsi="Arial" w:cs="Arial"/>
          <w:sz w:val="24"/>
          <w:szCs w:val="24"/>
        </w:rPr>
        <w:t>C</w:t>
      </w:r>
      <w:r w:rsidRPr="004A708E">
        <w:rPr>
          <w:rFonts w:ascii="Arial" w:hAnsi="Arial" w:cs="Arial"/>
          <w:sz w:val="24"/>
          <w:szCs w:val="24"/>
        </w:rPr>
        <w:t>ouncillor.</w:t>
      </w:r>
    </w:p>
    <w:p w14:paraId="50014449" w14:textId="77777777" w:rsidR="004A708E" w:rsidRPr="004A708E" w:rsidRDefault="004A708E" w:rsidP="00EF74A5">
      <w:pPr>
        <w:spacing w:line="360" w:lineRule="auto"/>
        <w:rPr>
          <w:rFonts w:ascii="Arial" w:hAnsi="Arial" w:cs="Arial"/>
          <w:sz w:val="24"/>
          <w:szCs w:val="24"/>
        </w:rPr>
      </w:pPr>
    </w:p>
    <w:p w14:paraId="5BA5851A" w14:textId="77777777" w:rsidR="004A708E" w:rsidRPr="004A708E" w:rsidRDefault="004A708E" w:rsidP="00EF74A5">
      <w:pPr>
        <w:spacing w:line="360" w:lineRule="auto"/>
        <w:rPr>
          <w:rFonts w:ascii="Arial" w:hAnsi="Arial" w:cs="Arial"/>
          <w:i/>
          <w:sz w:val="24"/>
          <w:szCs w:val="24"/>
          <w:u w:val="single"/>
        </w:rPr>
      </w:pPr>
      <w:r w:rsidRPr="004A708E">
        <w:rPr>
          <w:rFonts w:ascii="Arial" w:hAnsi="Arial" w:cs="Arial"/>
          <w:i/>
          <w:sz w:val="24"/>
          <w:szCs w:val="24"/>
          <w:u w:val="single"/>
        </w:rPr>
        <w:t>Planning Matters</w:t>
      </w:r>
    </w:p>
    <w:p w14:paraId="77F01574"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sz w:val="24"/>
          <w:szCs w:val="24"/>
        </w:rPr>
        <w:t xml:space="preserve">Community Councils </w:t>
      </w:r>
      <w:r w:rsidR="00562207">
        <w:rPr>
          <w:rFonts w:ascii="Arial" w:hAnsi="Arial" w:cs="Arial"/>
          <w:sz w:val="24"/>
          <w:szCs w:val="24"/>
        </w:rPr>
        <w:t>will</w:t>
      </w:r>
      <w:r w:rsidRPr="004A708E">
        <w:rPr>
          <w:rFonts w:ascii="Arial" w:hAnsi="Arial" w:cs="Arial"/>
          <w:sz w:val="24"/>
          <w:szCs w:val="24"/>
        </w:rPr>
        <w:t xml:space="preserve"> be consulted </w:t>
      </w:r>
      <w:r w:rsidR="00957F22">
        <w:rPr>
          <w:rFonts w:ascii="Arial" w:hAnsi="Arial" w:cs="Arial"/>
          <w:sz w:val="24"/>
          <w:szCs w:val="24"/>
        </w:rPr>
        <w:t>on</w:t>
      </w:r>
      <w:r w:rsidRPr="004A708E">
        <w:rPr>
          <w:rFonts w:ascii="Arial" w:hAnsi="Arial" w:cs="Arial"/>
          <w:sz w:val="24"/>
          <w:szCs w:val="24"/>
        </w:rPr>
        <w:t xml:space="preserve"> the submission of </w:t>
      </w:r>
      <w:r w:rsidR="00741D07">
        <w:rPr>
          <w:rFonts w:ascii="Arial" w:hAnsi="Arial" w:cs="Arial"/>
          <w:sz w:val="24"/>
          <w:szCs w:val="24"/>
        </w:rPr>
        <w:t xml:space="preserve">Planning </w:t>
      </w:r>
      <w:r w:rsidRPr="004A708E">
        <w:rPr>
          <w:rFonts w:ascii="Arial" w:hAnsi="Arial" w:cs="Arial"/>
          <w:sz w:val="24"/>
          <w:szCs w:val="24"/>
        </w:rPr>
        <w:t>applications for proposed developments that are categorised as being of national or major scale</w:t>
      </w:r>
      <w:r w:rsidR="00562207">
        <w:rPr>
          <w:rFonts w:ascii="Arial" w:hAnsi="Arial" w:cs="Arial"/>
          <w:sz w:val="24"/>
          <w:szCs w:val="24"/>
        </w:rPr>
        <w:t xml:space="preserve"> or of significance to the community</w:t>
      </w:r>
      <w:r w:rsidRPr="004A708E">
        <w:rPr>
          <w:rFonts w:ascii="Arial" w:hAnsi="Arial" w:cs="Arial"/>
          <w:sz w:val="24"/>
          <w:szCs w:val="24"/>
        </w:rPr>
        <w:t xml:space="preserve">. Community Councillors may also be invited to attend events held by applicants to inform members of the community about the development proposed prior to submission of a planning application. </w:t>
      </w:r>
      <w:r w:rsidR="00741D07">
        <w:rPr>
          <w:rFonts w:ascii="Arial" w:hAnsi="Arial" w:cs="Arial"/>
          <w:sz w:val="24"/>
          <w:szCs w:val="24"/>
        </w:rPr>
        <w:t xml:space="preserve"> In dealing with interested parties in relation to planning applications, Community Councillors must pay </w:t>
      </w:r>
      <w:proofErr w:type="gramStart"/>
      <w:r w:rsidR="00741D07">
        <w:rPr>
          <w:rFonts w:ascii="Arial" w:hAnsi="Arial" w:cs="Arial"/>
          <w:sz w:val="24"/>
          <w:szCs w:val="24"/>
        </w:rPr>
        <w:t>particular regard</w:t>
      </w:r>
      <w:proofErr w:type="gramEnd"/>
      <w:r w:rsidR="00741D07">
        <w:rPr>
          <w:rFonts w:ascii="Arial" w:hAnsi="Arial" w:cs="Arial"/>
          <w:sz w:val="24"/>
          <w:szCs w:val="24"/>
        </w:rPr>
        <w:t xml:space="preserve"> to the principles set out in this Code.</w:t>
      </w:r>
    </w:p>
    <w:p w14:paraId="5073E944"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09C8C5B9"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sz w:val="24"/>
          <w:szCs w:val="24"/>
        </w:rPr>
        <w:t xml:space="preserve">Once a planning application is submitted it will be recorded on the weekly list of applications </w:t>
      </w:r>
      <w:r w:rsidR="008F47E0">
        <w:rPr>
          <w:rFonts w:ascii="Arial" w:hAnsi="Arial" w:cs="Arial"/>
          <w:sz w:val="24"/>
          <w:szCs w:val="24"/>
        </w:rPr>
        <w:t xml:space="preserve">and the e-planning website </w:t>
      </w:r>
      <w:r w:rsidRPr="004A708E">
        <w:rPr>
          <w:rFonts w:ascii="Arial" w:hAnsi="Arial" w:cs="Arial"/>
          <w:sz w:val="24"/>
          <w:szCs w:val="24"/>
        </w:rPr>
        <w:t>compiled by the planning authority and made available to Community Councils. If the Community Council wishes to be consulted on an application</w:t>
      </w:r>
      <w:r w:rsidR="00562207">
        <w:rPr>
          <w:rFonts w:ascii="Arial" w:hAnsi="Arial" w:cs="Arial"/>
          <w:sz w:val="24"/>
          <w:szCs w:val="24"/>
        </w:rPr>
        <w:t xml:space="preserve"> not directly referred to it by the planning team</w:t>
      </w:r>
      <w:r w:rsidRPr="004A708E">
        <w:rPr>
          <w:rFonts w:ascii="Arial" w:hAnsi="Arial" w:cs="Arial"/>
          <w:sz w:val="24"/>
          <w:szCs w:val="24"/>
        </w:rPr>
        <w:t xml:space="preserve">, it must </w:t>
      </w:r>
      <w:r w:rsidR="00741D07">
        <w:rPr>
          <w:rFonts w:ascii="Arial" w:hAnsi="Arial" w:cs="Arial"/>
          <w:sz w:val="24"/>
          <w:szCs w:val="24"/>
        </w:rPr>
        <w:t xml:space="preserve">timeously </w:t>
      </w:r>
      <w:r w:rsidRPr="004A708E">
        <w:rPr>
          <w:rFonts w:ascii="Arial" w:hAnsi="Arial" w:cs="Arial"/>
          <w:sz w:val="24"/>
          <w:szCs w:val="24"/>
        </w:rPr>
        <w:t xml:space="preserve">contact the planning officer concerned. </w:t>
      </w:r>
    </w:p>
    <w:p w14:paraId="765612E2"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5F1F6FA5"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sz w:val="24"/>
          <w:szCs w:val="24"/>
        </w:rPr>
        <w:t xml:space="preserve">To support Community Councillors in this role, the Council will make efforts to brief Community Councillors on new planning legislation when it is enacted.  </w:t>
      </w:r>
      <w:r w:rsidR="00741D07">
        <w:rPr>
          <w:rFonts w:ascii="Arial" w:hAnsi="Arial" w:cs="Arial"/>
          <w:sz w:val="24"/>
          <w:szCs w:val="24"/>
        </w:rPr>
        <w:t xml:space="preserve">Community Councillors </w:t>
      </w:r>
      <w:r w:rsidR="0036775A">
        <w:rPr>
          <w:rFonts w:ascii="Arial" w:hAnsi="Arial" w:cs="Arial"/>
          <w:sz w:val="24"/>
          <w:szCs w:val="24"/>
        </w:rPr>
        <w:t>should</w:t>
      </w:r>
      <w:r w:rsidR="00741D07">
        <w:rPr>
          <w:rFonts w:ascii="Arial" w:hAnsi="Arial" w:cs="Arial"/>
          <w:sz w:val="24"/>
          <w:szCs w:val="24"/>
        </w:rPr>
        <w:t xml:space="preserve"> make themselves available to attend such training sessions </w:t>
      </w:r>
      <w:proofErr w:type="gramStart"/>
      <w:r w:rsidR="00741D07">
        <w:rPr>
          <w:rFonts w:ascii="Arial" w:hAnsi="Arial" w:cs="Arial"/>
          <w:sz w:val="24"/>
          <w:szCs w:val="24"/>
        </w:rPr>
        <w:t>where</w:t>
      </w:r>
      <w:proofErr w:type="gramEnd"/>
      <w:r w:rsidR="00741D07">
        <w:rPr>
          <w:rFonts w:ascii="Arial" w:hAnsi="Arial" w:cs="Arial"/>
          <w:sz w:val="24"/>
          <w:szCs w:val="24"/>
        </w:rPr>
        <w:t xml:space="preserve"> reasonably possible.</w:t>
      </w:r>
    </w:p>
    <w:p w14:paraId="540AFD68"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44A87146"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sz w:val="24"/>
          <w:szCs w:val="24"/>
        </w:rPr>
        <w:t>If you have an interest, whether financial, non-financial, or personal, in the outcome of a decision on a planning application</w:t>
      </w:r>
      <w:r w:rsidR="00D72F64">
        <w:rPr>
          <w:rFonts w:ascii="Arial" w:hAnsi="Arial" w:cs="Arial"/>
          <w:sz w:val="24"/>
          <w:szCs w:val="24"/>
        </w:rPr>
        <w:t xml:space="preserve"> to be considered at a Community Council meeting</w:t>
      </w:r>
      <w:r w:rsidRPr="004A708E">
        <w:rPr>
          <w:rFonts w:ascii="Arial" w:hAnsi="Arial" w:cs="Arial"/>
          <w:sz w:val="24"/>
          <w:szCs w:val="24"/>
        </w:rPr>
        <w:t>, you must declare that interest and refrain from taking part in making the decision.</w:t>
      </w:r>
    </w:p>
    <w:p w14:paraId="0D0E52E4"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798E9ABD"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sz w:val="24"/>
          <w:szCs w:val="24"/>
        </w:rPr>
        <w:t xml:space="preserve">When making a planning application for your own property or acting on behalf of an applicant, you must not take any further part in the </w:t>
      </w:r>
      <w:proofErr w:type="gramStart"/>
      <w:r w:rsidRPr="004A708E">
        <w:rPr>
          <w:rFonts w:ascii="Arial" w:hAnsi="Arial" w:cs="Arial"/>
          <w:sz w:val="24"/>
          <w:szCs w:val="24"/>
        </w:rPr>
        <w:t>decision making</w:t>
      </w:r>
      <w:proofErr w:type="gramEnd"/>
      <w:r w:rsidRPr="004A708E">
        <w:rPr>
          <w:rFonts w:ascii="Arial" w:hAnsi="Arial" w:cs="Arial"/>
          <w:sz w:val="24"/>
          <w:szCs w:val="24"/>
        </w:rPr>
        <w:t xml:space="preserve"> process following submission of the planning application.</w:t>
      </w:r>
    </w:p>
    <w:p w14:paraId="6ED3416A" w14:textId="77777777" w:rsidR="008F47E0" w:rsidRDefault="008F47E0"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398169FB" w14:textId="77777777" w:rsidR="00957F22" w:rsidRPr="004A708E" w:rsidRDefault="00957F22"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sz w:val="24"/>
          <w:szCs w:val="24"/>
        </w:rPr>
        <w:t xml:space="preserve">As part of your role in planning applications, you are obliged to recognise planning legislation and recognise that </w:t>
      </w:r>
      <w:r w:rsidR="0027296E">
        <w:rPr>
          <w:rFonts w:ascii="Arial" w:hAnsi="Arial" w:cs="Arial"/>
          <w:sz w:val="24"/>
          <w:szCs w:val="24"/>
        </w:rPr>
        <w:t>T</w:t>
      </w:r>
      <w:r w:rsidRPr="004A708E">
        <w:rPr>
          <w:rFonts w:ascii="Arial" w:hAnsi="Arial" w:cs="Arial"/>
          <w:sz w:val="24"/>
          <w:szCs w:val="24"/>
        </w:rPr>
        <w:t xml:space="preserve">he </w:t>
      </w:r>
      <w:r>
        <w:rPr>
          <w:rFonts w:ascii="Arial" w:hAnsi="Arial" w:cs="Arial"/>
          <w:sz w:val="24"/>
          <w:szCs w:val="24"/>
        </w:rPr>
        <w:t>Highland Council</w:t>
      </w:r>
      <w:r w:rsidRPr="004A708E">
        <w:rPr>
          <w:rFonts w:ascii="Arial" w:hAnsi="Arial" w:cs="Arial"/>
          <w:sz w:val="24"/>
          <w:szCs w:val="24"/>
        </w:rPr>
        <w:t xml:space="preserve"> is bound to act under the terms of this legislation.</w:t>
      </w:r>
    </w:p>
    <w:p w14:paraId="34CBA05F"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02D41C5B" w14:textId="77777777" w:rsidR="004F468C" w:rsidRPr="005F3265" w:rsidRDefault="004F468C" w:rsidP="00EF74A5">
      <w:pPr>
        <w:tabs>
          <w:tab w:val="left" w:pos="1440"/>
          <w:tab w:val="left" w:pos="2160"/>
          <w:tab w:val="left" w:pos="2880"/>
          <w:tab w:val="left" w:pos="4680"/>
          <w:tab w:val="left" w:pos="5400"/>
          <w:tab w:val="right" w:pos="9000"/>
        </w:tabs>
        <w:spacing w:line="360" w:lineRule="auto"/>
        <w:jc w:val="both"/>
        <w:rPr>
          <w:rFonts w:ascii="Arial" w:hAnsi="Arial" w:cs="Arial"/>
          <w:i/>
          <w:sz w:val="24"/>
          <w:szCs w:val="24"/>
          <w:u w:val="single"/>
        </w:rPr>
      </w:pPr>
      <w:r w:rsidRPr="005F3265">
        <w:rPr>
          <w:rFonts w:ascii="Arial" w:hAnsi="Arial" w:cs="Arial"/>
          <w:i/>
          <w:sz w:val="24"/>
          <w:szCs w:val="24"/>
          <w:u w:val="single"/>
        </w:rPr>
        <w:t>Liquor Licensing</w:t>
      </w:r>
    </w:p>
    <w:p w14:paraId="1E50793F" w14:textId="77777777" w:rsidR="004F468C" w:rsidRDefault="004F468C"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Pr>
          <w:rFonts w:ascii="Arial" w:hAnsi="Arial" w:cs="Arial"/>
          <w:sz w:val="24"/>
          <w:szCs w:val="24"/>
        </w:rPr>
        <w:t xml:space="preserve">This is </w:t>
      </w:r>
      <w:proofErr w:type="gramStart"/>
      <w:r>
        <w:rPr>
          <w:rFonts w:ascii="Arial" w:hAnsi="Arial" w:cs="Arial"/>
          <w:sz w:val="24"/>
          <w:szCs w:val="24"/>
        </w:rPr>
        <w:t>similar to</w:t>
      </w:r>
      <w:proofErr w:type="gramEnd"/>
      <w:r>
        <w:rPr>
          <w:rFonts w:ascii="Arial" w:hAnsi="Arial" w:cs="Arial"/>
          <w:sz w:val="24"/>
          <w:szCs w:val="24"/>
        </w:rPr>
        <w:t xml:space="preserve"> </w:t>
      </w:r>
      <w:proofErr w:type="gramStart"/>
      <w:r>
        <w:rPr>
          <w:rFonts w:ascii="Arial" w:hAnsi="Arial" w:cs="Arial"/>
          <w:sz w:val="24"/>
          <w:szCs w:val="24"/>
        </w:rPr>
        <w:t>Planning</w:t>
      </w:r>
      <w:proofErr w:type="gramEnd"/>
      <w:r>
        <w:rPr>
          <w:rFonts w:ascii="Arial" w:hAnsi="Arial" w:cs="Arial"/>
          <w:sz w:val="24"/>
          <w:szCs w:val="24"/>
        </w:rPr>
        <w:t xml:space="preserve"> and the Community Council will be notified of all new premises and major variation applications</w:t>
      </w:r>
    </w:p>
    <w:p w14:paraId="1048237C" w14:textId="77777777" w:rsidR="004F468C" w:rsidRDefault="004F468C"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3A85FC00" w14:textId="77777777" w:rsidR="004F468C" w:rsidRDefault="004F468C"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sz w:val="24"/>
          <w:szCs w:val="24"/>
        </w:rPr>
        <w:t>If you have an interest, whether financial, non-financial, or personal, in the out</w:t>
      </w:r>
      <w:r w:rsidR="000A6965">
        <w:rPr>
          <w:rFonts w:ascii="Arial" w:hAnsi="Arial" w:cs="Arial"/>
          <w:sz w:val="24"/>
          <w:szCs w:val="24"/>
        </w:rPr>
        <w:t>come of a decision on a licensing</w:t>
      </w:r>
      <w:r w:rsidRPr="004A708E">
        <w:rPr>
          <w:rFonts w:ascii="Arial" w:hAnsi="Arial" w:cs="Arial"/>
          <w:sz w:val="24"/>
          <w:szCs w:val="24"/>
        </w:rPr>
        <w:t xml:space="preserve"> application</w:t>
      </w:r>
      <w:r>
        <w:rPr>
          <w:rFonts w:ascii="Arial" w:hAnsi="Arial" w:cs="Arial"/>
          <w:sz w:val="24"/>
          <w:szCs w:val="24"/>
        </w:rPr>
        <w:t xml:space="preserve"> to be considered at a Community Council meeting</w:t>
      </w:r>
      <w:r w:rsidRPr="004A708E">
        <w:rPr>
          <w:rFonts w:ascii="Arial" w:hAnsi="Arial" w:cs="Arial"/>
          <w:sz w:val="24"/>
          <w:szCs w:val="24"/>
        </w:rPr>
        <w:t>, you must declare that interest and refrain from taking part in making the decision.</w:t>
      </w:r>
    </w:p>
    <w:p w14:paraId="41216F6E" w14:textId="77777777" w:rsidR="004F468C" w:rsidRPr="004A708E" w:rsidRDefault="004F468C"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3ABCAA39" w14:textId="77777777" w:rsidR="004F468C" w:rsidRPr="004A708E" w:rsidRDefault="004F468C"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Pr>
          <w:rFonts w:ascii="Arial" w:hAnsi="Arial" w:cs="Arial"/>
          <w:sz w:val="24"/>
          <w:szCs w:val="24"/>
        </w:rPr>
        <w:t xml:space="preserve">When making a licensing </w:t>
      </w:r>
      <w:r w:rsidRPr="004A708E">
        <w:rPr>
          <w:rFonts w:ascii="Arial" w:hAnsi="Arial" w:cs="Arial"/>
          <w:sz w:val="24"/>
          <w:szCs w:val="24"/>
        </w:rPr>
        <w:t xml:space="preserve">application for your own property or acting on behalf of an applicant, you must not take any further part in the </w:t>
      </w:r>
      <w:proofErr w:type="gramStart"/>
      <w:r w:rsidRPr="004A708E">
        <w:rPr>
          <w:rFonts w:ascii="Arial" w:hAnsi="Arial" w:cs="Arial"/>
          <w:sz w:val="24"/>
          <w:szCs w:val="24"/>
        </w:rPr>
        <w:t>decision making</w:t>
      </w:r>
      <w:proofErr w:type="gramEnd"/>
      <w:r w:rsidRPr="004A708E">
        <w:rPr>
          <w:rFonts w:ascii="Arial" w:hAnsi="Arial" w:cs="Arial"/>
          <w:sz w:val="24"/>
          <w:szCs w:val="24"/>
        </w:rPr>
        <w:t xml:space="preserve"> process foll</w:t>
      </w:r>
      <w:r>
        <w:rPr>
          <w:rFonts w:ascii="Arial" w:hAnsi="Arial" w:cs="Arial"/>
          <w:sz w:val="24"/>
          <w:szCs w:val="24"/>
        </w:rPr>
        <w:t xml:space="preserve">owing submission of </w:t>
      </w:r>
      <w:proofErr w:type="gramStart"/>
      <w:r>
        <w:rPr>
          <w:rFonts w:ascii="Arial" w:hAnsi="Arial" w:cs="Arial"/>
          <w:sz w:val="24"/>
          <w:szCs w:val="24"/>
        </w:rPr>
        <w:t xml:space="preserve">the </w:t>
      </w:r>
      <w:r w:rsidRPr="004A708E">
        <w:rPr>
          <w:rFonts w:ascii="Arial" w:hAnsi="Arial" w:cs="Arial"/>
          <w:sz w:val="24"/>
          <w:szCs w:val="24"/>
        </w:rPr>
        <w:t xml:space="preserve"> application</w:t>
      </w:r>
      <w:proofErr w:type="gramEnd"/>
      <w:r w:rsidRPr="004A708E">
        <w:rPr>
          <w:rFonts w:ascii="Arial" w:hAnsi="Arial" w:cs="Arial"/>
          <w:sz w:val="24"/>
          <w:szCs w:val="24"/>
        </w:rPr>
        <w:t>.</w:t>
      </w:r>
    </w:p>
    <w:p w14:paraId="72DB2FAF" w14:textId="77777777" w:rsidR="004F468C" w:rsidRDefault="004F468C"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5DC14AC1" w14:textId="77777777" w:rsidR="004F468C" w:rsidRDefault="004F468C"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sz w:val="24"/>
          <w:szCs w:val="24"/>
        </w:rPr>
        <w:t>A</w:t>
      </w:r>
      <w:r>
        <w:rPr>
          <w:rFonts w:ascii="Arial" w:hAnsi="Arial" w:cs="Arial"/>
          <w:sz w:val="24"/>
          <w:szCs w:val="24"/>
        </w:rPr>
        <w:t xml:space="preserve">s part of your role in licensing </w:t>
      </w:r>
      <w:r w:rsidRPr="004A708E">
        <w:rPr>
          <w:rFonts w:ascii="Arial" w:hAnsi="Arial" w:cs="Arial"/>
          <w:sz w:val="24"/>
          <w:szCs w:val="24"/>
        </w:rPr>
        <w:t>applications, you a</w:t>
      </w:r>
      <w:r>
        <w:rPr>
          <w:rFonts w:ascii="Arial" w:hAnsi="Arial" w:cs="Arial"/>
          <w:sz w:val="24"/>
          <w:szCs w:val="24"/>
        </w:rPr>
        <w:t>re obliged to recognise the relevant</w:t>
      </w:r>
      <w:r w:rsidRPr="004A708E">
        <w:rPr>
          <w:rFonts w:ascii="Arial" w:hAnsi="Arial" w:cs="Arial"/>
          <w:sz w:val="24"/>
          <w:szCs w:val="24"/>
        </w:rPr>
        <w:t xml:space="preserve"> legislation and recognise that the </w:t>
      </w:r>
      <w:r>
        <w:rPr>
          <w:rFonts w:ascii="Arial" w:hAnsi="Arial" w:cs="Arial"/>
          <w:sz w:val="24"/>
          <w:szCs w:val="24"/>
        </w:rPr>
        <w:t xml:space="preserve">Highland Licensing Board </w:t>
      </w:r>
      <w:r w:rsidRPr="004A708E">
        <w:rPr>
          <w:rFonts w:ascii="Arial" w:hAnsi="Arial" w:cs="Arial"/>
          <w:sz w:val="24"/>
          <w:szCs w:val="24"/>
        </w:rPr>
        <w:t>is bound to act under the terms of this legislation.</w:t>
      </w:r>
    </w:p>
    <w:p w14:paraId="5B5DA375" w14:textId="77777777" w:rsidR="004F468C" w:rsidRDefault="004F468C"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32549513"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b/>
          <w:sz w:val="24"/>
          <w:szCs w:val="24"/>
        </w:rPr>
      </w:pPr>
    </w:p>
    <w:p w14:paraId="71E7BE02"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b/>
          <w:sz w:val="24"/>
          <w:szCs w:val="24"/>
        </w:rPr>
      </w:pPr>
      <w:r w:rsidRPr="004A708E">
        <w:rPr>
          <w:rFonts w:ascii="Arial" w:hAnsi="Arial" w:cs="Arial"/>
          <w:b/>
          <w:sz w:val="24"/>
          <w:szCs w:val="24"/>
        </w:rPr>
        <w:t>SECTION TWO</w:t>
      </w:r>
    </w:p>
    <w:p w14:paraId="62715733"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b/>
          <w:sz w:val="24"/>
          <w:szCs w:val="24"/>
        </w:rPr>
      </w:pPr>
    </w:p>
    <w:p w14:paraId="312B1EC3"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b/>
          <w:sz w:val="24"/>
          <w:szCs w:val="24"/>
        </w:rPr>
        <w:t>Service to the Community</w:t>
      </w:r>
    </w:p>
    <w:p w14:paraId="5E47F382"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sz w:val="24"/>
          <w:szCs w:val="24"/>
        </w:rPr>
        <w:t>As a Community Councillor you have a duty to act in the interests of the local community, which you have been elected or nominated to represent. You also have a duty to act in accordance with the remit of the Council</w:t>
      </w:r>
      <w:r w:rsidR="008421B2">
        <w:rPr>
          <w:rFonts w:ascii="Arial" w:hAnsi="Arial" w:cs="Arial"/>
          <w:sz w:val="24"/>
          <w:szCs w:val="24"/>
        </w:rPr>
        <w:t>’</w:t>
      </w:r>
      <w:r w:rsidRPr="004A708E">
        <w:rPr>
          <w:rFonts w:ascii="Arial" w:hAnsi="Arial" w:cs="Arial"/>
          <w:sz w:val="24"/>
          <w:szCs w:val="24"/>
        </w:rPr>
        <w:t>s Scheme, as set out by</w:t>
      </w:r>
      <w:r w:rsidR="0027296E">
        <w:rPr>
          <w:rFonts w:ascii="Arial" w:hAnsi="Arial" w:cs="Arial"/>
          <w:sz w:val="24"/>
          <w:szCs w:val="24"/>
        </w:rPr>
        <w:t xml:space="preserve"> T</w:t>
      </w:r>
      <w:r w:rsidR="008421B2">
        <w:rPr>
          <w:rFonts w:ascii="Arial" w:hAnsi="Arial" w:cs="Arial"/>
          <w:sz w:val="24"/>
          <w:szCs w:val="24"/>
        </w:rPr>
        <w:t xml:space="preserve">he Highland Council </w:t>
      </w:r>
      <w:r w:rsidRPr="004A708E">
        <w:rPr>
          <w:rFonts w:ascii="Arial" w:hAnsi="Arial" w:cs="Arial"/>
          <w:sz w:val="24"/>
          <w:szCs w:val="24"/>
        </w:rPr>
        <w:t>under the terms of the Local Government (Scotland) Act 1973</w:t>
      </w:r>
      <w:r w:rsidR="008421B2">
        <w:rPr>
          <w:rFonts w:ascii="Arial" w:hAnsi="Arial" w:cs="Arial"/>
          <w:sz w:val="24"/>
          <w:szCs w:val="24"/>
        </w:rPr>
        <w:t xml:space="preserve"> and 1994</w:t>
      </w:r>
      <w:r w:rsidRPr="004A708E">
        <w:rPr>
          <w:rFonts w:ascii="Arial" w:hAnsi="Arial" w:cs="Arial"/>
          <w:sz w:val="24"/>
          <w:szCs w:val="24"/>
        </w:rPr>
        <w:t>.</w:t>
      </w:r>
    </w:p>
    <w:p w14:paraId="0955A5CF"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35C6B909"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sz w:val="24"/>
          <w:szCs w:val="24"/>
        </w:rPr>
        <w:lastRenderedPageBreak/>
        <w:t xml:space="preserve">You have a duty to establish and reflect, through the Community Council, the views of the </w:t>
      </w:r>
      <w:proofErr w:type="gramStart"/>
      <w:r w:rsidRPr="004A708E">
        <w:rPr>
          <w:rFonts w:ascii="Arial" w:hAnsi="Arial" w:cs="Arial"/>
          <w:sz w:val="24"/>
          <w:szCs w:val="24"/>
        </w:rPr>
        <w:t>community as a whole, on</w:t>
      </w:r>
      <w:proofErr w:type="gramEnd"/>
      <w:r w:rsidRPr="004A708E">
        <w:rPr>
          <w:rFonts w:ascii="Arial" w:hAnsi="Arial" w:cs="Arial"/>
          <w:sz w:val="24"/>
          <w:szCs w:val="24"/>
        </w:rPr>
        <w:t xml:space="preserve"> any issue, irrespective of </w:t>
      </w:r>
      <w:proofErr w:type="gramStart"/>
      <w:r w:rsidRPr="004A708E">
        <w:rPr>
          <w:rFonts w:ascii="Arial" w:hAnsi="Arial" w:cs="Arial"/>
          <w:sz w:val="24"/>
          <w:szCs w:val="24"/>
        </w:rPr>
        <w:t>personal opinion</w:t>
      </w:r>
      <w:proofErr w:type="gramEnd"/>
      <w:r w:rsidRPr="004A708E">
        <w:rPr>
          <w:rFonts w:ascii="Arial" w:hAnsi="Arial" w:cs="Arial"/>
          <w:sz w:val="24"/>
          <w:szCs w:val="24"/>
        </w:rPr>
        <w:t>.</w:t>
      </w:r>
    </w:p>
    <w:p w14:paraId="23B56902"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018A4A4C"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sz w:val="24"/>
          <w:szCs w:val="24"/>
        </w:rPr>
        <w:t xml:space="preserve">You should ensure that you are, within reason, accessible to your local community and </w:t>
      </w:r>
      <w:proofErr w:type="gramStart"/>
      <w:r w:rsidRPr="004A708E">
        <w:rPr>
          <w:rFonts w:ascii="Arial" w:hAnsi="Arial" w:cs="Arial"/>
          <w:sz w:val="24"/>
          <w:szCs w:val="24"/>
        </w:rPr>
        <w:t>local residents</w:t>
      </w:r>
      <w:proofErr w:type="gramEnd"/>
      <w:r w:rsidRPr="004A708E">
        <w:rPr>
          <w:rFonts w:ascii="Arial" w:hAnsi="Arial" w:cs="Arial"/>
          <w:sz w:val="24"/>
          <w:szCs w:val="24"/>
        </w:rPr>
        <w:t xml:space="preserve">. Various mechanisms to allow the general community to express their views, i.e. suggestion boxes, community surveys, opinion polls should, where possible, be made available. </w:t>
      </w:r>
    </w:p>
    <w:p w14:paraId="3150ED8C"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08B5E696"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455BB57D"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b/>
          <w:sz w:val="24"/>
          <w:szCs w:val="24"/>
        </w:rPr>
        <w:t>Selflessness</w:t>
      </w:r>
    </w:p>
    <w:p w14:paraId="6A4E45F3"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sz w:val="24"/>
          <w:szCs w:val="24"/>
        </w:rPr>
        <w:t>You have a duty to take decisions solely in terms of the interest of the community that you represent.  You must not use your position as a Community Councillor to gain financial, material, political or other personal benefit for yourself, family or friends.</w:t>
      </w:r>
    </w:p>
    <w:p w14:paraId="57DE7303"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0BEF1DF9"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6F5D91CD"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b/>
          <w:sz w:val="24"/>
          <w:szCs w:val="24"/>
        </w:rPr>
        <w:t>Integrity</w:t>
      </w:r>
    </w:p>
    <w:p w14:paraId="73AF5616"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sz w:val="24"/>
          <w:szCs w:val="24"/>
        </w:rPr>
        <w:t xml:space="preserve">You must not place yourself under any financial or other obligation to any individual or organisation that might reasonably be thought to influence you in your representation of your community.  </w:t>
      </w:r>
    </w:p>
    <w:p w14:paraId="28868A7F"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4C7BF165"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sz w:val="24"/>
          <w:szCs w:val="24"/>
        </w:rPr>
        <w:t xml:space="preserve">You should not accept gifts or hospitality that may be seen to influence or be intended to influence your opinion or judgement.  The offer and/or receipt of any gifts, regardless of form, should always be reported to and noted by the </w:t>
      </w:r>
      <w:smartTag w:uri="urn:schemas-microsoft-com:office:smarttags" w:element="PersonName">
        <w:r w:rsidRPr="004A708E">
          <w:rPr>
            <w:rFonts w:ascii="Arial" w:hAnsi="Arial" w:cs="Arial"/>
            <w:sz w:val="24"/>
            <w:szCs w:val="24"/>
          </w:rPr>
          <w:t>Secretary</w:t>
        </w:r>
      </w:smartTag>
      <w:r w:rsidRPr="004A708E">
        <w:rPr>
          <w:rFonts w:ascii="Arial" w:hAnsi="Arial" w:cs="Arial"/>
          <w:sz w:val="24"/>
          <w:szCs w:val="24"/>
        </w:rPr>
        <w:t xml:space="preserve"> of the Community Council.</w:t>
      </w:r>
    </w:p>
    <w:p w14:paraId="49E87F91"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7772A946"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04D4ED33"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b/>
          <w:sz w:val="24"/>
          <w:szCs w:val="24"/>
        </w:rPr>
        <w:t>Objectivity</w:t>
      </w:r>
    </w:p>
    <w:p w14:paraId="779C8049"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sz w:val="24"/>
          <w:szCs w:val="24"/>
        </w:rPr>
        <w:t>In all your decisions and opinions as a Community Councillor, you must endeavour to represent the overall views of your community, taking account of information which is provided to you or is publicly available, assessing its merit and gathering information as appropriate, whilst laying aside personal opinions or preferences.</w:t>
      </w:r>
    </w:p>
    <w:p w14:paraId="49F26AA7"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73F26580"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sz w:val="24"/>
          <w:szCs w:val="24"/>
        </w:rPr>
        <w:t>You may be appointed or nominated by your Community Council to serve as a member of another representative body.  You should ensure that this Code of Conduct is observed when carrying out the duties of the other body.</w:t>
      </w:r>
    </w:p>
    <w:p w14:paraId="352CE1BA"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15DC6AB9"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b/>
          <w:sz w:val="24"/>
          <w:szCs w:val="24"/>
        </w:rPr>
      </w:pPr>
      <w:r w:rsidRPr="004A708E">
        <w:rPr>
          <w:rFonts w:ascii="Arial" w:hAnsi="Arial" w:cs="Arial"/>
          <w:sz w:val="24"/>
          <w:szCs w:val="24"/>
        </w:rPr>
        <w:t xml:space="preserve">You are free to have political and/or religious affiliations; </w:t>
      </w:r>
      <w:proofErr w:type="gramStart"/>
      <w:r w:rsidRPr="004A708E">
        <w:rPr>
          <w:rFonts w:ascii="Arial" w:hAnsi="Arial" w:cs="Arial"/>
          <w:sz w:val="24"/>
          <w:szCs w:val="24"/>
        </w:rPr>
        <w:t>however</w:t>
      </w:r>
      <w:proofErr w:type="gramEnd"/>
      <w:r w:rsidRPr="004A708E">
        <w:rPr>
          <w:rFonts w:ascii="Arial" w:hAnsi="Arial" w:cs="Arial"/>
          <w:sz w:val="24"/>
          <w:szCs w:val="24"/>
        </w:rPr>
        <w:t xml:space="preserve"> you must ensure that you represent the interests of your community and Community Council and not the interests of a particular political party or other group.</w:t>
      </w:r>
    </w:p>
    <w:p w14:paraId="43F6FFFE"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b/>
          <w:sz w:val="24"/>
          <w:szCs w:val="24"/>
        </w:rPr>
      </w:pPr>
    </w:p>
    <w:p w14:paraId="75C7835E"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b/>
          <w:sz w:val="24"/>
          <w:szCs w:val="24"/>
        </w:rPr>
        <w:t>Accountability and Stewardship</w:t>
      </w:r>
    </w:p>
    <w:p w14:paraId="0207B406"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sz w:val="24"/>
          <w:szCs w:val="24"/>
        </w:rPr>
        <w:t>You are accountable for the decisions and actions that you take on behalf of your community through the Community Council.  You must ensure that the Community Council uses its resources prudently and in accordance with the law.</w:t>
      </w:r>
    </w:p>
    <w:p w14:paraId="7C91FBDB"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0777EAD0"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sz w:val="24"/>
          <w:szCs w:val="24"/>
        </w:rPr>
        <w:t xml:space="preserve">Community Councillors will individually and collectively ensure that the business of the Community Council is conducted according to </w:t>
      </w:r>
      <w:r w:rsidR="0027296E">
        <w:rPr>
          <w:rFonts w:ascii="Arial" w:hAnsi="Arial" w:cs="Arial"/>
          <w:sz w:val="24"/>
          <w:szCs w:val="24"/>
        </w:rPr>
        <w:t>T</w:t>
      </w:r>
      <w:r w:rsidRPr="004A708E">
        <w:rPr>
          <w:rFonts w:ascii="Arial" w:hAnsi="Arial" w:cs="Arial"/>
          <w:sz w:val="24"/>
          <w:szCs w:val="24"/>
        </w:rPr>
        <w:t xml:space="preserve">he </w:t>
      </w:r>
      <w:r w:rsidR="00235982">
        <w:rPr>
          <w:rFonts w:ascii="Arial" w:hAnsi="Arial" w:cs="Arial"/>
          <w:sz w:val="24"/>
          <w:szCs w:val="24"/>
        </w:rPr>
        <w:t xml:space="preserve">Highland </w:t>
      </w:r>
      <w:r w:rsidRPr="004A708E">
        <w:rPr>
          <w:rFonts w:ascii="Arial" w:hAnsi="Arial" w:cs="Arial"/>
          <w:sz w:val="24"/>
          <w:szCs w:val="24"/>
        </w:rPr>
        <w:t>Council’s Scheme.</w:t>
      </w:r>
    </w:p>
    <w:p w14:paraId="1E77E77C"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78F8432E"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sz w:val="24"/>
          <w:szCs w:val="24"/>
        </w:rPr>
        <w:t xml:space="preserve">Community Councillors will individually and collectively ensure that annual accounts are produced showing the financial undertakings of the Community Council as set out in </w:t>
      </w:r>
      <w:r w:rsidR="0027296E">
        <w:rPr>
          <w:rFonts w:ascii="Arial" w:hAnsi="Arial" w:cs="Arial"/>
          <w:sz w:val="24"/>
          <w:szCs w:val="24"/>
        </w:rPr>
        <w:t>T</w:t>
      </w:r>
      <w:r w:rsidRPr="004A708E">
        <w:rPr>
          <w:rFonts w:ascii="Arial" w:hAnsi="Arial" w:cs="Arial"/>
          <w:sz w:val="24"/>
          <w:szCs w:val="24"/>
        </w:rPr>
        <w:t xml:space="preserve">he </w:t>
      </w:r>
      <w:r w:rsidR="00235982">
        <w:rPr>
          <w:rFonts w:ascii="Arial" w:hAnsi="Arial" w:cs="Arial"/>
          <w:sz w:val="24"/>
          <w:szCs w:val="24"/>
        </w:rPr>
        <w:t xml:space="preserve">Highland </w:t>
      </w:r>
      <w:r w:rsidRPr="004A708E">
        <w:rPr>
          <w:rFonts w:ascii="Arial" w:hAnsi="Arial" w:cs="Arial"/>
          <w:sz w:val="24"/>
          <w:szCs w:val="24"/>
        </w:rPr>
        <w:t>Council</w:t>
      </w:r>
      <w:r w:rsidR="00235982">
        <w:rPr>
          <w:rFonts w:ascii="Arial" w:hAnsi="Arial" w:cs="Arial"/>
          <w:sz w:val="24"/>
          <w:szCs w:val="24"/>
        </w:rPr>
        <w:t>’</w:t>
      </w:r>
      <w:r w:rsidRPr="004A708E">
        <w:rPr>
          <w:rFonts w:ascii="Arial" w:hAnsi="Arial" w:cs="Arial"/>
          <w:sz w:val="24"/>
          <w:szCs w:val="24"/>
        </w:rPr>
        <w:t>s Scheme for the Establishment of Community Councils. They must also ensure that all resources are used efficiently, effectively and fairly and are used strictly for the purposes of Community Council business and for no other purpose.</w:t>
      </w:r>
    </w:p>
    <w:p w14:paraId="67363252"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2535624F"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sz w:val="24"/>
          <w:szCs w:val="24"/>
        </w:rPr>
        <w:t>Minutes of Meetings recording all actions and decisions made should be produced and circulated to all members of the Community Council as soon as possible after each meeting.</w:t>
      </w:r>
    </w:p>
    <w:p w14:paraId="0C094778"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5B07871B"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sz w:val="24"/>
          <w:szCs w:val="24"/>
        </w:rPr>
        <w:t xml:space="preserve">Any breach of the Council’s Scheme may be reported to </w:t>
      </w:r>
      <w:r w:rsidR="0027296E">
        <w:rPr>
          <w:rFonts w:ascii="Arial" w:hAnsi="Arial" w:cs="Arial"/>
          <w:sz w:val="24"/>
          <w:szCs w:val="24"/>
        </w:rPr>
        <w:t>T</w:t>
      </w:r>
      <w:r w:rsidR="00235982">
        <w:rPr>
          <w:rFonts w:ascii="Arial" w:hAnsi="Arial" w:cs="Arial"/>
          <w:sz w:val="24"/>
          <w:szCs w:val="24"/>
        </w:rPr>
        <w:t>he Highland Council</w:t>
      </w:r>
      <w:r w:rsidRPr="004A708E">
        <w:rPr>
          <w:rFonts w:ascii="Arial" w:hAnsi="Arial" w:cs="Arial"/>
          <w:sz w:val="24"/>
          <w:szCs w:val="24"/>
        </w:rPr>
        <w:t xml:space="preserve"> to determine what action, if necessary, should be taken.</w:t>
      </w:r>
    </w:p>
    <w:p w14:paraId="4AD6FFB5"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351CA7FC"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2765313C"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b/>
          <w:sz w:val="24"/>
          <w:szCs w:val="24"/>
        </w:rPr>
      </w:pPr>
      <w:r w:rsidRPr="004A708E">
        <w:rPr>
          <w:rFonts w:ascii="Arial" w:hAnsi="Arial" w:cs="Arial"/>
          <w:b/>
          <w:sz w:val="24"/>
          <w:szCs w:val="24"/>
        </w:rPr>
        <w:lastRenderedPageBreak/>
        <w:t>Openness</w:t>
      </w:r>
    </w:p>
    <w:p w14:paraId="701E9799"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sz w:val="24"/>
          <w:szCs w:val="24"/>
        </w:rPr>
        <w:t>You have a duty to be open about your decisions, actions and representations, giving reasons for these where appropriate.  You should be able to justify your decisions and be confident that you have not been unduly influenced by the views and/or opinions of others.</w:t>
      </w:r>
    </w:p>
    <w:p w14:paraId="60AAA963"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0E312EE2"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sz w:val="24"/>
          <w:szCs w:val="24"/>
        </w:rPr>
        <w:t>If you have dealings with the Media, members of the public, or others not directly involved in your Community Council, you should ensure that an explicit distinction is made between the expression of your personal views and opinions from any views or statement made about or on behalf of the Community Council.</w:t>
      </w:r>
    </w:p>
    <w:p w14:paraId="0FE04781"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b/>
          <w:sz w:val="24"/>
          <w:szCs w:val="24"/>
        </w:rPr>
      </w:pPr>
    </w:p>
    <w:p w14:paraId="2A23EA92"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b/>
          <w:sz w:val="24"/>
          <w:szCs w:val="24"/>
        </w:rPr>
        <w:t>Honesty</w:t>
      </w:r>
    </w:p>
    <w:p w14:paraId="3EEA9A30"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sz w:val="24"/>
          <w:szCs w:val="24"/>
        </w:rPr>
        <w:t xml:space="preserve">You have a duty to act honestly. You also have an obligation to </w:t>
      </w:r>
      <w:proofErr w:type="gramStart"/>
      <w:r w:rsidRPr="004A708E">
        <w:rPr>
          <w:rFonts w:ascii="Arial" w:hAnsi="Arial" w:cs="Arial"/>
          <w:sz w:val="24"/>
          <w:szCs w:val="24"/>
        </w:rPr>
        <w:t>work within the law at all times</w:t>
      </w:r>
      <w:proofErr w:type="gramEnd"/>
      <w:r w:rsidRPr="004A708E">
        <w:rPr>
          <w:rFonts w:ascii="Arial" w:hAnsi="Arial" w:cs="Arial"/>
          <w:sz w:val="24"/>
          <w:szCs w:val="24"/>
        </w:rPr>
        <w:t>, this includes acting within planning legislation.  You must declare any private interest relating to your Community Council duties and take steps to resolve any conflicts arising in a way that protects the interest of the community and the Community Council.</w:t>
      </w:r>
    </w:p>
    <w:p w14:paraId="4929F14A"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691A7328"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b/>
          <w:sz w:val="24"/>
          <w:szCs w:val="24"/>
        </w:rPr>
        <w:t>Leadership</w:t>
      </w:r>
    </w:p>
    <w:p w14:paraId="36C0A61D"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sz w:val="24"/>
          <w:szCs w:val="24"/>
        </w:rPr>
        <w:t>You have a duty to promote and support the principles of this Code of Conduct by leadership and example, to maintain and strengthen the community’s trust and confidence in the integrity of the Community Council and its members in representing the views and needs of the local area. You must also promote social inclusion and challenge discrimination in any form.</w:t>
      </w:r>
    </w:p>
    <w:p w14:paraId="17B1858C"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105D0BA0"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b/>
          <w:sz w:val="24"/>
          <w:szCs w:val="24"/>
        </w:rPr>
      </w:pPr>
      <w:r w:rsidRPr="004A708E">
        <w:rPr>
          <w:rFonts w:ascii="Arial" w:hAnsi="Arial" w:cs="Arial"/>
          <w:sz w:val="24"/>
          <w:szCs w:val="24"/>
        </w:rPr>
        <w:t xml:space="preserve">You should act to assist the Community Council, as far as possible, in the interest of the whole community that it serves.  Where particular interest groups’ concerns </w:t>
      </w:r>
      <w:proofErr w:type="gramStart"/>
      <w:r w:rsidRPr="004A708E">
        <w:rPr>
          <w:rFonts w:ascii="Arial" w:hAnsi="Arial" w:cs="Arial"/>
          <w:sz w:val="24"/>
          <w:szCs w:val="24"/>
        </w:rPr>
        <w:t>are in conflict with</w:t>
      </w:r>
      <w:proofErr w:type="gramEnd"/>
      <w:r w:rsidRPr="004A708E">
        <w:rPr>
          <w:rFonts w:ascii="Arial" w:hAnsi="Arial" w:cs="Arial"/>
          <w:sz w:val="24"/>
          <w:szCs w:val="24"/>
        </w:rPr>
        <w:t xml:space="preserve"> those of other groups or other areas you should help to ensure that the Community Council is aware of them. </w:t>
      </w:r>
    </w:p>
    <w:p w14:paraId="5C93C2B4"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b/>
          <w:sz w:val="24"/>
          <w:szCs w:val="24"/>
        </w:rPr>
      </w:pPr>
    </w:p>
    <w:p w14:paraId="2BA15B78"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b/>
          <w:sz w:val="24"/>
          <w:szCs w:val="24"/>
        </w:rPr>
        <w:t>Respect</w:t>
      </w:r>
    </w:p>
    <w:p w14:paraId="683EC988"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sz w:val="24"/>
          <w:szCs w:val="24"/>
        </w:rPr>
        <w:t xml:space="preserve">You must respect fellow members of your Community Council and those that you represent, treating them with courtesy, respect and in a non-discriminatory </w:t>
      </w:r>
      <w:r w:rsidRPr="004A708E">
        <w:rPr>
          <w:rFonts w:ascii="Arial" w:hAnsi="Arial" w:cs="Arial"/>
          <w:sz w:val="24"/>
          <w:szCs w:val="24"/>
        </w:rPr>
        <w:lastRenderedPageBreak/>
        <w:t xml:space="preserve">manner </w:t>
      </w:r>
      <w:proofErr w:type="gramStart"/>
      <w:r w:rsidRPr="004A708E">
        <w:rPr>
          <w:rFonts w:ascii="Arial" w:hAnsi="Arial" w:cs="Arial"/>
          <w:sz w:val="24"/>
          <w:szCs w:val="24"/>
        </w:rPr>
        <w:t>at all times</w:t>
      </w:r>
      <w:proofErr w:type="gramEnd"/>
      <w:r w:rsidRPr="004A708E">
        <w:rPr>
          <w:rFonts w:ascii="Arial" w:hAnsi="Arial" w:cs="Arial"/>
          <w:sz w:val="24"/>
          <w:szCs w:val="24"/>
        </w:rPr>
        <w:t xml:space="preserve">.  This should extend to any person, regardless of their position, you have dealings </w:t>
      </w:r>
      <w:proofErr w:type="gramStart"/>
      <w:r w:rsidRPr="004A708E">
        <w:rPr>
          <w:rFonts w:ascii="Arial" w:hAnsi="Arial" w:cs="Arial"/>
          <w:sz w:val="24"/>
          <w:szCs w:val="24"/>
        </w:rPr>
        <w:t>with in</w:t>
      </w:r>
      <w:proofErr w:type="gramEnd"/>
      <w:r w:rsidRPr="004A708E">
        <w:rPr>
          <w:rFonts w:ascii="Arial" w:hAnsi="Arial" w:cs="Arial"/>
          <w:sz w:val="24"/>
          <w:szCs w:val="24"/>
        </w:rPr>
        <w:t xml:space="preserve"> your capacity as a Community Councillor.</w:t>
      </w:r>
    </w:p>
    <w:p w14:paraId="4BC6566C"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12EE5C48"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sz w:val="24"/>
          <w:szCs w:val="24"/>
        </w:rPr>
        <w:t xml:space="preserve">Recognition should be given to the contribution of everyone participating in the work of the Community Council.  You must comply with Equal Opportunities legislation and ensure that equality of opportunity be given to every participant to have their knowledge, opinion, skill and experience </w:t>
      </w:r>
      <w:proofErr w:type="gramStart"/>
      <w:r w:rsidRPr="004A708E">
        <w:rPr>
          <w:rFonts w:ascii="Arial" w:hAnsi="Arial" w:cs="Arial"/>
          <w:sz w:val="24"/>
          <w:szCs w:val="24"/>
        </w:rPr>
        <w:t>taken into account</w:t>
      </w:r>
      <w:proofErr w:type="gramEnd"/>
      <w:r w:rsidRPr="004A708E">
        <w:rPr>
          <w:rFonts w:ascii="Arial" w:hAnsi="Arial" w:cs="Arial"/>
          <w:sz w:val="24"/>
          <w:szCs w:val="24"/>
        </w:rPr>
        <w:t xml:space="preserve">. </w:t>
      </w:r>
    </w:p>
    <w:p w14:paraId="5D56F0F9" w14:textId="77777777" w:rsidR="004A708E" w:rsidRPr="004A708E" w:rsidRDefault="004A708E" w:rsidP="00EF74A5">
      <w:pPr>
        <w:tabs>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6B6770D9" w14:textId="77777777" w:rsidR="004A708E" w:rsidRPr="004A708E" w:rsidRDefault="004A708E" w:rsidP="00EF74A5">
      <w:pPr>
        <w:tabs>
          <w:tab w:val="left" w:pos="720"/>
          <w:tab w:val="left" w:pos="1440"/>
          <w:tab w:val="left" w:pos="2160"/>
          <w:tab w:val="left" w:pos="2880"/>
          <w:tab w:val="left" w:pos="4680"/>
          <w:tab w:val="left" w:pos="5400"/>
          <w:tab w:val="right" w:pos="9000"/>
        </w:tabs>
        <w:spacing w:line="360" w:lineRule="auto"/>
        <w:jc w:val="both"/>
        <w:rPr>
          <w:rFonts w:ascii="Arial" w:hAnsi="Arial" w:cs="Arial"/>
          <w:sz w:val="24"/>
          <w:szCs w:val="24"/>
        </w:rPr>
      </w:pPr>
      <w:r w:rsidRPr="004A708E">
        <w:rPr>
          <w:rFonts w:ascii="Arial" w:hAnsi="Arial" w:cs="Arial"/>
          <w:sz w:val="24"/>
          <w:szCs w:val="24"/>
        </w:rPr>
        <w:t>You should ensure that confidential material, including details about individuals, is treated as such and that it is handled with dignity and discretion and is not used for personal, malicious or corrupt purposes.</w:t>
      </w:r>
    </w:p>
    <w:p w14:paraId="7A61205A" w14:textId="77777777" w:rsidR="004A708E" w:rsidRPr="004A708E" w:rsidRDefault="004A708E" w:rsidP="00EF74A5">
      <w:pPr>
        <w:tabs>
          <w:tab w:val="left" w:pos="720"/>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7B230FB5" w14:textId="77777777" w:rsidR="004A708E" w:rsidRPr="004A708E" w:rsidRDefault="004A708E" w:rsidP="00EF74A5">
      <w:pPr>
        <w:tabs>
          <w:tab w:val="left" w:pos="720"/>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0B1E8C11" w14:textId="77777777" w:rsidR="004A708E" w:rsidRPr="004A708E" w:rsidRDefault="004A708E" w:rsidP="00EF74A5">
      <w:pPr>
        <w:tabs>
          <w:tab w:val="left" w:pos="720"/>
          <w:tab w:val="left" w:pos="1440"/>
          <w:tab w:val="left" w:pos="2160"/>
          <w:tab w:val="left" w:pos="2880"/>
          <w:tab w:val="left" w:pos="4680"/>
          <w:tab w:val="left" w:pos="5400"/>
          <w:tab w:val="right" w:pos="9000"/>
        </w:tabs>
        <w:spacing w:line="360" w:lineRule="auto"/>
        <w:jc w:val="both"/>
        <w:rPr>
          <w:rFonts w:ascii="Arial" w:hAnsi="Arial" w:cs="Arial"/>
          <w:sz w:val="24"/>
          <w:szCs w:val="24"/>
        </w:rPr>
      </w:pPr>
    </w:p>
    <w:p w14:paraId="2DF01EA6" w14:textId="77777777" w:rsidR="004A708E" w:rsidRPr="004A708E" w:rsidRDefault="004A708E" w:rsidP="00EF74A5">
      <w:pPr>
        <w:tabs>
          <w:tab w:val="left" w:pos="720"/>
          <w:tab w:val="left" w:pos="1440"/>
          <w:tab w:val="left" w:pos="2160"/>
          <w:tab w:val="left" w:pos="2880"/>
          <w:tab w:val="left" w:pos="4680"/>
          <w:tab w:val="left" w:pos="5400"/>
          <w:tab w:val="right" w:pos="9000"/>
        </w:tabs>
        <w:spacing w:line="360" w:lineRule="auto"/>
        <w:jc w:val="center"/>
        <w:rPr>
          <w:rFonts w:ascii="Arial" w:hAnsi="Arial" w:cs="Arial"/>
          <w:sz w:val="24"/>
          <w:szCs w:val="24"/>
        </w:rPr>
      </w:pPr>
      <w:r w:rsidRPr="004A708E">
        <w:rPr>
          <w:rFonts w:ascii="Arial" w:hAnsi="Arial" w:cs="Arial"/>
          <w:sz w:val="24"/>
          <w:szCs w:val="24"/>
        </w:rPr>
        <w:t>__________________________________________</w:t>
      </w:r>
    </w:p>
    <w:p w14:paraId="6FD4A22A" w14:textId="77777777" w:rsidR="004A708E" w:rsidRDefault="004A708E" w:rsidP="00EF74A5">
      <w:pPr>
        <w:tabs>
          <w:tab w:val="left" w:pos="720"/>
          <w:tab w:val="left" w:pos="1440"/>
          <w:tab w:val="left" w:pos="2160"/>
          <w:tab w:val="left" w:pos="2880"/>
          <w:tab w:val="left" w:pos="4680"/>
          <w:tab w:val="left" w:pos="5400"/>
          <w:tab w:val="right" w:pos="9000"/>
        </w:tabs>
        <w:spacing w:line="360" w:lineRule="auto"/>
        <w:jc w:val="both"/>
      </w:pPr>
    </w:p>
    <w:p w14:paraId="4B5E199F" w14:textId="77777777" w:rsidR="004A708E" w:rsidRDefault="004A708E" w:rsidP="00EF74A5">
      <w:pPr>
        <w:tabs>
          <w:tab w:val="left" w:pos="720"/>
          <w:tab w:val="left" w:pos="1440"/>
          <w:tab w:val="left" w:pos="2160"/>
          <w:tab w:val="left" w:pos="2880"/>
          <w:tab w:val="left" w:pos="4680"/>
          <w:tab w:val="left" w:pos="5400"/>
          <w:tab w:val="right" w:pos="9000"/>
        </w:tabs>
        <w:spacing w:line="360" w:lineRule="auto"/>
        <w:jc w:val="both"/>
      </w:pPr>
    </w:p>
    <w:p w14:paraId="7409C60B" w14:textId="77777777" w:rsidR="004A708E" w:rsidRDefault="004A708E" w:rsidP="00EF74A5">
      <w:pPr>
        <w:spacing w:line="360" w:lineRule="auto"/>
      </w:pPr>
    </w:p>
    <w:p w14:paraId="35FF99AB" w14:textId="77777777" w:rsidR="004A708E" w:rsidRDefault="004A708E" w:rsidP="004A708E">
      <w:pPr>
        <w:pStyle w:val="DefaultText"/>
        <w:tabs>
          <w:tab w:val="left" w:pos="544"/>
        </w:tabs>
        <w:spacing w:line="360" w:lineRule="auto"/>
        <w:jc w:val="center"/>
        <w:rPr>
          <w:rFonts w:ascii="Arial" w:hAnsi="Arial"/>
        </w:rPr>
        <w:sectPr w:rsidR="004A708E">
          <w:headerReference w:type="default" r:id="rId28"/>
          <w:footerReference w:type="default" r:id="rId29"/>
          <w:pgSz w:w="11906" w:h="16838"/>
          <w:pgMar w:top="1440" w:right="1800" w:bottom="1440" w:left="1800" w:header="708" w:footer="708" w:gutter="0"/>
          <w:cols w:space="708"/>
          <w:docGrid w:linePitch="360"/>
        </w:sectPr>
      </w:pPr>
    </w:p>
    <w:tbl>
      <w:tblPr>
        <w:tblW w:w="9781" w:type="dxa"/>
        <w:tblInd w:w="-459" w:type="dxa"/>
        <w:tblLook w:val="0000" w:firstRow="0" w:lastRow="0" w:firstColumn="0" w:lastColumn="0" w:noHBand="0" w:noVBand="0"/>
      </w:tblPr>
      <w:tblGrid>
        <w:gridCol w:w="2977"/>
        <w:gridCol w:w="201"/>
        <w:gridCol w:w="2209"/>
        <w:gridCol w:w="751"/>
        <w:gridCol w:w="960"/>
        <w:gridCol w:w="2683"/>
      </w:tblGrid>
      <w:tr w:rsidR="008E1EA8" w:rsidRPr="00D966D7" w14:paraId="0ABED767" w14:textId="77777777" w:rsidTr="00FD1077">
        <w:trPr>
          <w:trHeight w:val="255"/>
        </w:trPr>
        <w:tc>
          <w:tcPr>
            <w:tcW w:w="9781" w:type="dxa"/>
            <w:gridSpan w:val="6"/>
            <w:tcBorders>
              <w:top w:val="single" w:sz="4" w:space="0" w:color="auto"/>
              <w:left w:val="single" w:sz="4" w:space="0" w:color="auto"/>
              <w:bottom w:val="single" w:sz="4" w:space="0" w:color="auto"/>
              <w:right w:val="single" w:sz="4" w:space="0" w:color="auto"/>
            </w:tcBorders>
            <w:shd w:val="clear" w:color="auto" w:fill="D9D9D9"/>
            <w:noWrap/>
            <w:vAlign w:val="center"/>
          </w:tcPr>
          <w:p w14:paraId="29B710C3" w14:textId="77777777" w:rsidR="008E1EA8" w:rsidRDefault="008E1EA8" w:rsidP="004F2BC0">
            <w:pPr>
              <w:overflowPunct/>
              <w:autoSpaceDE/>
              <w:autoSpaceDN/>
              <w:adjustRightInd/>
              <w:jc w:val="center"/>
              <w:textAlignment w:val="auto"/>
              <w:rPr>
                <w:rFonts w:ascii="Arial" w:hAnsi="Arial" w:cs="Arial"/>
                <w:b/>
                <w:bCs/>
                <w:color w:val="auto"/>
                <w:sz w:val="22"/>
                <w:szCs w:val="22"/>
                <w:lang w:eastAsia="en-GB"/>
              </w:rPr>
            </w:pPr>
            <w:r>
              <w:rPr>
                <w:rFonts w:ascii="Arial" w:hAnsi="Arial" w:cs="Arial"/>
                <w:b/>
                <w:bCs/>
                <w:color w:val="auto"/>
                <w:sz w:val="22"/>
                <w:szCs w:val="22"/>
                <w:lang w:eastAsia="en-GB"/>
              </w:rPr>
              <w:lastRenderedPageBreak/>
              <w:t>Scheme Review 2018-19</w:t>
            </w:r>
          </w:p>
          <w:p w14:paraId="6F0AC1EF" w14:textId="77777777" w:rsidR="008E1EA8" w:rsidRDefault="008E1EA8" w:rsidP="004F2BC0">
            <w:pPr>
              <w:overflowPunct/>
              <w:autoSpaceDE/>
              <w:autoSpaceDN/>
              <w:adjustRightInd/>
              <w:jc w:val="center"/>
              <w:textAlignment w:val="auto"/>
              <w:rPr>
                <w:rFonts w:ascii="Arial" w:hAnsi="Arial" w:cs="Arial"/>
                <w:b/>
                <w:bCs/>
                <w:color w:val="auto"/>
                <w:sz w:val="22"/>
                <w:szCs w:val="22"/>
                <w:lang w:eastAsia="en-GB"/>
              </w:rPr>
            </w:pPr>
            <w:r>
              <w:rPr>
                <w:rFonts w:ascii="Arial" w:hAnsi="Arial" w:cs="Arial"/>
                <w:b/>
                <w:bCs/>
                <w:color w:val="auto"/>
                <w:sz w:val="22"/>
                <w:szCs w:val="22"/>
                <w:lang w:eastAsia="en-GB"/>
              </w:rPr>
              <w:t>Recommended Removal of this Template to enable regular updating</w:t>
            </w:r>
          </w:p>
        </w:tc>
      </w:tr>
      <w:tr w:rsidR="00152D40" w:rsidRPr="00D966D7" w14:paraId="43E22664" w14:textId="77777777" w:rsidTr="008E1EA8">
        <w:trPr>
          <w:trHeight w:val="255"/>
        </w:trPr>
        <w:tc>
          <w:tcPr>
            <w:tcW w:w="9781" w:type="dxa"/>
            <w:gridSpan w:val="6"/>
            <w:tcBorders>
              <w:top w:val="single" w:sz="4" w:space="0" w:color="auto"/>
              <w:left w:val="nil"/>
              <w:bottom w:val="nil"/>
              <w:right w:val="nil"/>
            </w:tcBorders>
            <w:noWrap/>
            <w:vAlign w:val="center"/>
          </w:tcPr>
          <w:p w14:paraId="565A3B58" w14:textId="77777777" w:rsidR="008E1EA8" w:rsidRDefault="008E1EA8" w:rsidP="00030E6B">
            <w:pPr>
              <w:overflowPunct/>
              <w:autoSpaceDE/>
              <w:autoSpaceDN/>
              <w:adjustRightInd/>
              <w:textAlignment w:val="auto"/>
              <w:rPr>
                <w:rFonts w:ascii="Arial" w:hAnsi="Arial" w:cs="Arial"/>
                <w:b/>
                <w:bCs/>
                <w:color w:val="auto"/>
                <w:sz w:val="22"/>
                <w:szCs w:val="22"/>
                <w:lang w:eastAsia="en-GB"/>
              </w:rPr>
            </w:pPr>
          </w:p>
          <w:p w14:paraId="5EA39042"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b/>
                <w:bCs/>
                <w:color w:val="auto"/>
                <w:sz w:val="22"/>
                <w:szCs w:val="22"/>
                <w:lang w:eastAsia="en-GB"/>
              </w:rPr>
              <w:t xml:space="preserve">Community Councils </w:t>
            </w:r>
          </w:p>
        </w:tc>
      </w:tr>
      <w:tr w:rsidR="00152D40" w:rsidRPr="00D966D7" w14:paraId="34AB5F1C" w14:textId="77777777">
        <w:trPr>
          <w:trHeight w:val="336"/>
        </w:trPr>
        <w:tc>
          <w:tcPr>
            <w:tcW w:w="9781" w:type="dxa"/>
            <w:gridSpan w:val="6"/>
            <w:tcBorders>
              <w:top w:val="nil"/>
              <w:left w:val="nil"/>
              <w:right w:val="nil"/>
            </w:tcBorders>
            <w:noWrap/>
            <w:vAlign w:val="center"/>
          </w:tcPr>
          <w:p w14:paraId="55E7B22D"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b/>
                <w:bCs/>
                <w:color w:val="auto"/>
                <w:sz w:val="22"/>
                <w:szCs w:val="22"/>
                <w:lang w:eastAsia="en-GB"/>
              </w:rPr>
              <w:t xml:space="preserve">Standard Financial Reporting Format </w:t>
            </w:r>
            <w:r w:rsidR="008E1EA8">
              <w:rPr>
                <w:rFonts w:ascii="Arial" w:hAnsi="Arial" w:cs="Arial"/>
                <w:b/>
                <w:bCs/>
                <w:color w:val="auto"/>
                <w:sz w:val="22"/>
                <w:szCs w:val="22"/>
                <w:lang w:eastAsia="en-GB"/>
              </w:rPr>
              <w:t>–</w:t>
            </w:r>
            <w:r w:rsidRPr="00D966D7">
              <w:rPr>
                <w:rFonts w:ascii="Arial" w:hAnsi="Arial" w:cs="Arial"/>
                <w:b/>
                <w:bCs/>
                <w:color w:val="auto"/>
                <w:sz w:val="22"/>
                <w:szCs w:val="22"/>
                <w:lang w:eastAsia="en-GB"/>
              </w:rPr>
              <w:t xml:space="preserve"> Example</w:t>
            </w:r>
          </w:p>
        </w:tc>
      </w:tr>
      <w:tr w:rsidR="00152D40" w:rsidRPr="00D966D7" w14:paraId="38249E5C" w14:textId="77777777">
        <w:trPr>
          <w:trHeight w:val="283"/>
        </w:trPr>
        <w:tc>
          <w:tcPr>
            <w:tcW w:w="9781" w:type="dxa"/>
            <w:gridSpan w:val="6"/>
            <w:tcBorders>
              <w:top w:val="nil"/>
              <w:left w:val="nil"/>
              <w:right w:val="nil"/>
            </w:tcBorders>
            <w:noWrap/>
            <w:vAlign w:val="center"/>
          </w:tcPr>
          <w:p w14:paraId="2D6C8B31"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b/>
                <w:bCs/>
                <w:color w:val="auto"/>
                <w:sz w:val="22"/>
                <w:szCs w:val="22"/>
                <w:lang w:eastAsia="en-GB"/>
              </w:rPr>
              <w:t xml:space="preserve">Receipts and Payments Account for the year ended </w:t>
            </w:r>
            <w:smartTag w:uri="urn:schemas-microsoft-com:office:smarttags" w:element="date">
              <w:smartTagPr>
                <w:attr w:name="Month" w:val="3"/>
                <w:attr w:name="Day" w:val="31"/>
                <w:attr w:name="Year" w:val="2010"/>
              </w:smartTagPr>
              <w:r w:rsidRPr="00D966D7">
                <w:rPr>
                  <w:rFonts w:ascii="Arial" w:hAnsi="Arial" w:cs="Arial"/>
                  <w:b/>
                  <w:bCs/>
                  <w:color w:val="auto"/>
                  <w:sz w:val="22"/>
                  <w:szCs w:val="22"/>
                  <w:lang w:eastAsia="en-GB"/>
                </w:rPr>
                <w:t>31st March 2010</w:t>
              </w:r>
            </w:smartTag>
          </w:p>
        </w:tc>
      </w:tr>
      <w:tr w:rsidR="00152D40" w:rsidRPr="00D966D7" w14:paraId="6952918D" w14:textId="77777777">
        <w:trPr>
          <w:trHeight w:val="255"/>
        </w:trPr>
        <w:tc>
          <w:tcPr>
            <w:tcW w:w="5387" w:type="dxa"/>
            <w:gridSpan w:val="3"/>
            <w:tcBorders>
              <w:top w:val="nil"/>
              <w:left w:val="nil"/>
              <w:bottom w:val="nil"/>
              <w:right w:val="nil"/>
            </w:tcBorders>
            <w:noWrap/>
            <w:vAlign w:val="bottom"/>
          </w:tcPr>
          <w:p w14:paraId="6FDBF4CE" w14:textId="77777777" w:rsidR="00152D40" w:rsidRPr="00D966D7" w:rsidRDefault="00152D40" w:rsidP="00030E6B">
            <w:pPr>
              <w:overflowPunct/>
              <w:autoSpaceDE/>
              <w:autoSpaceDN/>
              <w:adjustRightInd/>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Highland Community Council</w:t>
            </w:r>
          </w:p>
        </w:tc>
        <w:tc>
          <w:tcPr>
            <w:tcW w:w="751" w:type="dxa"/>
            <w:tcBorders>
              <w:top w:val="nil"/>
              <w:left w:val="nil"/>
              <w:bottom w:val="nil"/>
              <w:right w:val="nil"/>
            </w:tcBorders>
            <w:noWrap/>
            <w:vAlign w:val="bottom"/>
          </w:tcPr>
          <w:p w14:paraId="644B6451" w14:textId="77777777" w:rsidR="00152D40" w:rsidRPr="00D966D7" w:rsidRDefault="00152D40" w:rsidP="00030E6B">
            <w:pPr>
              <w:overflowPunct/>
              <w:autoSpaceDE/>
              <w:autoSpaceDN/>
              <w:adjustRightInd/>
              <w:jc w:val="center"/>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3B545D67" w14:textId="77777777" w:rsidR="00152D40" w:rsidRPr="00D966D7" w:rsidRDefault="00152D40" w:rsidP="00030E6B">
            <w:pPr>
              <w:overflowPunct/>
              <w:autoSpaceDE/>
              <w:autoSpaceDN/>
              <w:adjustRightInd/>
              <w:jc w:val="center"/>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2010</w:t>
            </w:r>
          </w:p>
        </w:tc>
        <w:tc>
          <w:tcPr>
            <w:tcW w:w="2683" w:type="dxa"/>
            <w:tcBorders>
              <w:top w:val="nil"/>
              <w:left w:val="nil"/>
              <w:bottom w:val="nil"/>
              <w:right w:val="nil"/>
            </w:tcBorders>
            <w:noWrap/>
            <w:vAlign w:val="bottom"/>
          </w:tcPr>
          <w:p w14:paraId="2E901A6D" w14:textId="77777777" w:rsidR="00152D40" w:rsidRPr="00D966D7" w:rsidRDefault="00152D40" w:rsidP="00030E6B">
            <w:pPr>
              <w:overflowPunct/>
              <w:autoSpaceDE/>
              <w:autoSpaceDN/>
              <w:adjustRightInd/>
              <w:jc w:val="center"/>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2009</w:t>
            </w:r>
          </w:p>
        </w:tc>
      </w:tr>
      <w:tr w:rsidR="00152D40" w:rsidRPr="00D966D7" w14:paraId="4A10AB70" w14:textId="77777777">
        <w:trPr>
          <w:trHeight w:val="255"/>
        </w:trPr>
        <w:tc>
          <w:tcPr>
            <w:tcW w:w="2977" w:type="dxa"/>
            <w:tcBorders>
              <w:top w:val="single" w:sz="4" w:space="0" w:color="auto"/>
              <w:left w:val="single" w:sz="4" w:space="0" w:color="auto"/>
              <w:bottom w:val="nil"/>
              <w:right w:val="nil"/>
            </w:tcBorders>
            <w:noWrap/>
            <w:vAlign w:val="bottom"/>
          </w:tcPr>
          <w:p w14:paraId="1FA6B2C7" w14:textId="77777777" w:rsidR="00152D40" w:rsidRPr="00D966D7" w:rsidRDefault="00152D40" w:rsidP="00030E6B">
            <w:pPr>
              <w:overflowPunct/>
              <w:autoSpaceDE/>
              <w:autoSpaceDN/>
              <w:adjustRightInd/>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Income</w:t>
            </w:r>
          </w:p>
        </w:tc>
        <w:tc>
          <w:tcPr>
            <w:tcW w:w="2410" w:type="dxa"/>
            <w:gridSpan w:val="2"/>
            <w:tcBorders>
              <w:top w:val="single" w:sz="4" w:space="0" w:color="auto"/>
              <w:left w:val="nil"/>
              <w:bottom w:val="nil"/>
              <w:right w:val="nil"/>
            </w:tcBorders>
            <w:noWrap/>
            <w:vAlign w:val="bottom"/>
          </w:tcPr>
          <w:p w14:paraId="59254CFD"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751" w:type="dxa"/>
            <w:tcBorders>
              <w:top w:val="single" w:sz="4" w:space="0" w:color="auto"/>
              <w:left w:val="nil"/>
              <w:bottom w:val="nil"/>
              <w:right w:val="nil"/>
            </w:tcBorders>
            <w:noWrap/>
            <w:vAlign w:val="bottom"/>
          </w:tcPr>
          <w:p w14:paraId="070777CE" w14:textId="77777777" w:rsidR="00152D40" w:rsidRPr="00D966D7" w:rsidRDefault="00152D40" w:rsidP="00030E6B">
            <w:pPr>
              <w:overflowPunct/>
              <w:autoSpaceDE/>
              <w:autoSpaceDN/>
              <w:adjustRightInd/>
              <w:jc w:val="center"/>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w:t>
            </w:r>
          </w:p>
        </w:tc>
        <w:tc>
          <w:tcPr>
            <w:tcW w:w="960" w:type="dxa"/>
            <w:tcBorders>
              <w:top w:val="single" w:sz="4" w:space="0" w:color="auto"/>
              <w:left w:val="nil"/>
              <w:bottom w:val="nil"/>
              <w:right w:val="nil"/>
            </w:tcBorders>
            <w:noWrap/>
            <w:vAlign w:val="bottom"/>
          </w:tcPr>
          <w:p w14:paraId="448BD0E9" w14:textId="77777777" w:rsidR="00152D40" w:rsidRPr="00D966D7" w:rsidRDefault="00152D40" w:rsidP="00030E6B">
            <w:pPr>
              <w:overflowPunct/>
              <w:autoSpaceDE/>
              <w:autoSpaceDN/>
              <w:adjustRightInd/>
              <w:jc w:val="center"/>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w:t>
            </w:r>
          </w:p>
        </w:tc>
        <w:tc>
          <w:tcPr>
            <w:tcW w:w="2683" w:type="dxa"/>
            <w:tcBorders>
              <w:top w:val="single" w:sz="4" w:space="0" w:color="auto"/>
              <w:left w:val="nil"/>
              <w:bottom w:val="nil"/>
              <w:right w:val="single" w:sz="4" w:space="0" w:color="auto"/>
            </w:tcBorders>
            <w:noWrap/>
            <w:vAlign w:val="bottom"/>
          </w:tcPr>
          <w:p w14:paraId="42DA4187" w14:textId="77777777" w:rsidR="00152D40" w:rsidRPr="00D966D7" w:rsidRDefault="00152D40" w:rsidP="00030E6B">
            <w:pPr>
              <w:overflowPunct/>
              <w:autoSpaceDE/>
              <w:autoSpaceDN/>
              <w:adjustRightInd/>
              <w:jc w:val="center"/>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w:t>
            </w:r>
          </w:p>
        </w:tc>
      </w:tr>
      <w:tr w:rsidR="00152D40" w:rsidRPr="00D966D7" w14:paraId="24BF8A0E" w14:textId="77777777">
        <w:trPr>
          <w:trHeight w:val="181"/>
        </w:trPr>
        <w:tc>
          <w:tcPr>
            <w:tcW w:w="2977" w:type="dxa"/>
            <w:tcBorders>
              <w:top w:val="nil"/>
              <w:left w:val="single" w:sz="4" w:space="0" w:color="auto"/>
              <w:bottom w:val="nil"/>
              <w:right w:val="nil"/>
            </w:tcBorders>
            <w:noWrap/>
            <w:vAlign w:val="bottom"/>
          </w:tcPr>
          <w:p w14:paraId="7C8DC7E4"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2410" w:type="dxa"/>
            <w:gridSpan w:val="2"/>
            <w:tcBorders>
              <w:top w:val="nil"/>
              <w:left w:val="nil"/>
              <w:bottom w:val="nil"/>
              <w:right w:val="nil"/>
            </w:tcBorders>
            <w:noWrap/>
            <w:vAlign w:val="bottom"/>
          </w:tcPr>
          <w:p w14:paraId="663A7EB8"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nil"/>
              <w:right w:val="nil"/>
            </w:tcBorders>
            <w:noWrap/>
            <w:vAlign w:val="bottom"/>
          </w:tcPr>
          <w:p w14:paraId="6D1C53A6"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72C1FC57"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83" w:type="dxa"/>
            <w:tcBorders>
              <w:top w:val="nil"/>
              <w:left w:val="nil"/>
              <w:bottom w:val="nil"/>
              <w:right w:val="single" w:sz="4" w:space="0" w:color="auto"/>
            </w:tcBorders>
            <w:noWrap/>
            <w:vAlign w:val="bottom"/>
          </w:tcPr>
          <w:p w14:paraId="16FA8B52"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0DBB8776" w14:textId="77777777">
        <w:trPr>
          <w:trHeight w:val="255"/>
        </w:trPr>
        <w:tc>
          <w:tcPr>
            <w:tcW w:w="2977" w:type="dxa"/>
            <w:tcBorders>
              <w:top w:val="nil"/>
              <w:left w:val="single" w:sz="4" w:space="0" w:color="auto"/>
              <w:bottom w:val="nil"/>
              <w:right w:val="nil"/>
            </w:tcBorders>
            <w:noWrap/>
            <w:vAlign w:val="bottom"/>
          </w:tcPr>
          <w:p w14:paraId="631FF694" w14:textId="77777777" w:rsidR="00152D40" w:rsidRPr="00D966D7" w:rsidRDefault="0027296E" w:rsidP="00030E6B">
            <w:pPr>
              <w:overflowPunct/>
              <w:autoSpaceDE/>
              <w:autoSpaceDN/>
              <w:adjustRightInd/>
              <w:textAlignment w:val="auto"/>
              <w:rPr>
                <w:rFonts w:ascii="Arial" w:hAnsi="Arial" w:cs="Arial"/>
                <w:b/>
                <w:bCs/>
                <w:i/>
                <w:iCs/>
                <w:color w:val="auto"/>
                <w:sz w:val="22"/>
                <w:szCs w:val="22"/>
                <w:lang w:eastAsia="en-GB"/>
              </w:rPr>
            </w:pPr>
            <w:r>
              <w:rPr>
                <w:rFonts w:ascii="Arial" w:hAnsi="Arial" w:cs="Arial"/>
                <w:b/>
                <w:bCs/>
                <w:i/>
                <w:iCs/>
                <w:color w:val="auto"/>
                <w:sz w:val="22"/>
                <w:szCs w:val="22"/>
                <w:lang w:eastAsia="en-GB"/>
              </w:rPr>
              <w:t xml:space="preserve">The </w:t>
            </w:r>
            <w:r w:rsidR="00152D40" w:rsidRPr="00D966D7">
              <w:rPr>
                <w:rFonts w:ascii="Arial" w:hAnsi="Arial" w:cs="Arial"/>
                <w:b/>
                <w:bCs/>
                <w:i/>
                <w:iCs/>
                <w:color w:val="auto"/>
                <w:sz w:val="22"/>
                <w:szCs w:val="22"/>
                <w:lang w:eastAsia="en-GB"/>
              </w:rPr>
              <w:t>Highland Council Grant</w:t>
            </w:r>
          </w:p>
        </w:tc>
        <w:tc>
          <w:tcPr>
            <w:tcW w:w="2410" w:type="dxa"/>
            <w:gridSpan w:val="2"/>
            <w:tcBorders>
              <w:top w:val="nil"/>
              <w:left w:val="nil"/>
              <w:bottom w:val="nil"/>
              <w:right w:val="nil"/>
            </w:tcBorders>
            <w:noWrap/>
            <w:vAlign w:val="bottom"/>
          </w:tcPr>
          <w:p w14:paraId="5C436E25"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nil"/>
              <w:right w:val="nil"/>
            </w:tcBorders>
            <w:noWrap/>
            <w:vAlign w:val="bottom"/>
          </w:tcPr>
          <w:p w14:paraId="21E56E3D"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79C2EA1B"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1000</w:t>
            </w:r>
          </w:p>
        </w:tc>
        <w:tc>
          <w:tcPr>
            <w:tcW w:w="2683" w:type="dxa"/>
            <w:tcBorders>
              <w:top w:val="nil"/>
              <w:left w:val="nil"/>
              <w:bottom w:val="nil"/>
              <w:right w:val="single" w:sz="4" w:space="0" w:color="auto"/>
            </w:tcBorders>
            <w:noWrap/>
            <w:vAlign w:val="bottom"/>
          </w:tcPr>
          <w:p w14:paraId="459C06BE"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1000</w:t>
            </w:r>
          </w:p>
        </w:tc>
      </w:tr>
      <w:tr w:rsidR="00152D40" w:rsidRPr="00D966D7" w14:paraId="3D158BA0" w14:textId="77777777">
        <w:trPr>
          <w:trHeight w:val="255"/>
        </w:trPr>
        <w:tc>
          <w:tcPr>
            <w:tcW w:w="2977" w:type="dxa"/>
            <w:tcBorders>
              <w:top w:val="nil"/>
              <w:left w:val="single" w:sz="4" w:space="0" w:color="auto"/>
              <w:bottom w:val="nil"/>
              <w:right w:val="nil"/>
            </w:tcBorders>
            <w:noWrap/>
            <w:vAlign w:val="bottom"/>
          </w:tcPr>
          <w:p w14:paraId="6E486493"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2410" w:type="dxa"/>
            <w:gridSpan w:val="2"/>
            <w:tcBorders>
              <w:top w:val="nil"/>
              <w:left w:val="nil"/>
              <w:bottom w:val="nil"/>
              <w:right w:val="nil"/>
            </w:tcBorders>
            <w:noWrap/>
            <w:vAlign w:val="bottom"/>
          </w:tcPr>
          <w:p w14:paraId="6A4749C5"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nil"/>
              <w:right w:val="nil"/>
            </w:tcBorders>
            <w:noWrap/>
            <w:vAlign w:val="bottom"/>
          </w:tcPr>
          <w:p w14:paraId="4BE5F9D6"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50AE5677"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83" w:type="dxa"/>
            <w:tcBorders>
              <w:top w:val="nil"/>
              <w:left w:val="nil"/>
              <w:bottom w:val="nil"/>
              <w:right w:val="single" w:sz="4" w:space="0" w:color="auto"/>
            </w:tcBorders>
            <w:noWrap/>
            <w:vAlign w:val="bottom"/>
          </w:tcPr>
          <w:p w14:paraId="4B37F742"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01497552" w14:textId="77777777">
        <w:trPr>
          <w:trHeight w:val="255"/>
        </w:trPr>
        <w:tc>
          <w:tcPr>
            <w:tcW w:w="2977" w:type="dxa"/>
            <w:tcBorders>
              <w:top w:val="nil"/>
              <w:left w:val="single" w:sz="4" w:space="0" w:color="auto"/>
              <w:bottom w:val="nil"/>
              <w:right w:val="nil"/>
            </w:tcBorders>
            <w:noWrap/>
            <w:vAlign w:val="bottom"/>
          </w:tcPr>
          <w:p w14:paraId="7E9A3B22" w14:textId="77777777" w:rsidR="00152D40" w:rsidRPr="00D966D7" w:rsidRDefault="00152D40" w:rsidP="00030E6B">
            <w:pPr>
              <w:overflowPunct/>
              <w:autoSpaceDE/>
              <w:autoSpaceDN/>
              <w:adjustRightInd/>
              <w:textAlignment w:val="auto"/>
              <w:rPr>
                <w:rFonts w:ascii="Arial" w:hAnsi="Arial" w:cs="Arial"/>
                <w:b/>
                <w:bCs/>
                <w:i/>
                <w:iCs/>
                <w:color w:val="auto"/>
                <w:sz w:val="22"/>
                <w:szCs w:val="22"/>
                <w:lang w:eastAsia="en-GB"/>
              </w:rPr>
            </w:pPr>
            <w:r w:rsidRPr="00D966D7">
              <w:rPr>
                <w:rFonts w:ascii="Arial" w:hAnsi="Arial" w:cs="Arial"/>
                <w:b/>
                <w:bCs/>
                <w:i/>
                <w:iCs/>
                <w:color w:val="auto"/>
                <w:sz w:val="22"/>
                <w:szCs w:val="22"/>
                <w:lang w:eastAsia="en-GB"/>
              </w:rPr>
              <w:t>Sponsorship</w:t>
            </w:r>
          </w:p>
        </w:tc>
        <w:tc>
          <w:tcPr>
            <w:tcW w:w="2410" w:type="dxa"/>
            <w:gridSpan w:val="2"/>
            <w:tcBorders>
              <w:top w:val="nil"/>
              <w:left w:val="nil"/>
              <w:bottom w:val="nil"/>
              <w:right w:val="nil"/>
            </w:tcBorders>
            <w:noWrap/>
            <w:vAlign w:val="bottom"/>
          </w:tcPr>
          <w:p w14:paraId="7DDB8886"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nil"/>
              <w:right w:val="nil"/>
            </w:tcBorders>
            <w:noWrap/>
            <w:vAlign w:val="bottom"/>
          </w:tcPr>
          <w:p w14:paraId="6A118293"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3CCB3205"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83" w:type="dxa"/>
            <w:tcBorders>
              <w:top w:val="nil"/>
              <w:left w:val="nil"/>
              <w:bottom w:val="nil"/>
              <w:right w:val="single" w:sz="4" w:space="0" w:color="auto"/>
            </w:tcBorders>
            <w:noWrap/>
            <w:vAlign w:val="bottom"/>
          </w:tcPr>
          <w:p w14:paraId="5A4AC3E1"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70D6A862" w14:textId="77777777">
        <w:trPr>
          <w:trHeight w:val="255"/>
        </w:trPr>
        <w:tc>
          <w:tcPr>
            <w:tcW w:w="2977" w:type="dxa"/>
            <w:tcBorders>
              <w:top w:val="nil"/>
              <w:left w:val="single" w:sz="4" w:space="0" w:color="auto"/>
              <w:bottom w:val="nil"/>
              <w:right w:val="nil"/>
            </w:tcBorders>
            <w:noWrap/>
            <w:vAlign w:val="bottom"/>
          </w:tcPr>
          <w:p w14:paraId="7A267173" w14:textId="77777777" w:rsidR="00152D40" w:rsidRPr="00D966D7" w:rsidRDefault="00152D40" w:rsidP="00030E6B">
            <w:pPr>
              <w:overflowPunct/>
              <w:autoSpaceDE/>
              <w:autoSpaceDN/>
              <w:adjustRightInd/>
              <w:textAlignment w:val="auto"/>
              <w:rPr>
                <w:rFonts w:ascii="Arial" w:hAnsi="Arial" w:cs="Arial"/>
                <w:i/>
                <w:iCs/>
                <w:color w:val="auto"/>
                <w:sz w:val="22"/>
                <w:szCs w:val="22"/>
                <w:lang w:eastAsia="en-GB"/>
              </w:rPr>
            </w:pPr>
            <w:r w:rsidRPr="00D966D7">
              <w:rPr>
                <w:rFonts w:ascii="Arial" w:hAnsi="Arial" w:cs="Arial"/>
                <w:i/>
                <w:iCs/>
                <w:color w:val="auto"/>
                <w:sz w:val="22"/>
                <w:szCs w:val="22"/>
                <w:lang w:eastAsia="en-GB"/>
              </w:rPr>
              <w:t>ABC Ltd</w:t>
            </w:r>
          </w:p>
        </w:tc>
        <w:tc>
          <w:tcPr>
            <w:tcW w:w="2410" w:type="dxa"/>
            <w:gridSpan w:val="2"/>
            <w:tcBorders>
              <w:top w:val="nil"/>
              <w:left w:val="nil"/>
              <w:bottom w:val="nil"/>
              <w:right w:val="nil"/>
            </w:tcBorders>
            <w:noWrap/>
            <w:vAlign w:val="bottom"/>
          </w:tcPr>
          <w:p w14:paraId="2FDB3E7E"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nil"/>
              <w:right w:val="nil"/>
            </w:tcBorders>
            <w:noWrap/>
            <w:vAlign w:val="bottom"/>
          </w:tcPr>
          <w:p w14:paraId="08F93494"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1000</w:t>
            </w:r>
          </w:p>
        </w:tc>
        <w:tc>
          <w:tcPr>
            <w:tcW w:w="960" w:type="dxa"/>
            <w:tcBorders>
              <w:top w:val="nil"/>
              <w:left w:val="nil"/>
              <w:bottom w:val="nil"/>
              <w:right w:val="nil"/>
            </w:tcBorders>
            <w:noWrap/>
            <w:vAlign w:val="bottom"/>
          </w:tcPr>
          <w:p w14:paraId="5B62CC35"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83" w:type="dxa"/>
            <w:tcBorders>
              <w:top w:val="nil"/>
              <w:left w:val="nil"/>
              <w:bottom w:val="nil"/>
              <w:right w:val="single" w:sz="4" w:space="0" w:color="auto"/>
            </w:tcBorders>
            <w:noWrap/>
            <w:vAlign w:val="bottom"/>
          </w:tcPr>
          <w:p w14:paraId="7841012A"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34E592C3" w14:textId="77777777">
        <w:trPr>
          <w:trHeight w:val="255"/>
        </w:trPr>
        <w:tc>
          <w:tcPr>
            <w:tcW w:w="2977" w:type="dxa"/>
            <w:tcBorders>
              <w:top w:val="nil"/>
              <w:left w:val="single" w:sz="4" w:space="0" w:color="auto"/>
              <w:bottom w:val="nil"/>
              <w:right w:val="nil"/>
            </w:tcBorders>
            <w:noWrap/>
            <w:vAlign w:val="bottom"/>
          </w:tcPr>
          <w:p w14:paraId="7606A8D1" w14:textId="77777777" w:rsidR="00152D40" w:rsidRPr="00D966D7" w:rsidRDefault="00152D40" w:rsidP="00030E6B">
            <w:pPr>
              <w:overflowPunct/>
              <w:autoSpaceDE/>
              <w:autoSpaceDN/>
              <w:adjustRightInd/>
              <w:textAlignment w:val="auto"/>
              <w:rPr>
                <w:rFonts w:ascii="Arial" w:hAnsi="Arial" w:cs="Arial"/>
                <w:i/>
                <w:iCs/>
                <w:color w:val="auto"/>
                <w:sz w:val="22"/>
                <w:szCs w:val="22"/>
                <w:lang w:eastAsia="en-GB"/>
              </w:rPr>
            </w:pPr>
            <w:r w:rsidRPr="00D966D7">
              <w:rPr>
                <w:rFonts w:ascii="Arial" w:hAnsi="Arial" w:cs="Arial"/>
                <w:i/>
                <w:iCs/>
                <w:color w:val="auto"/>
                <w:sz w:val="22"/>
                <w:szCs w:val="22"/>
                <w:lang w:eastAsia="en-GB"/>
              </w:rPr>
              <w:t xml:space="preserve">DEF </w:t>
            </w:r>
            <w:smartTag w:uri="urn:schemas-microsoft-com:office:smarttags" w:element="stockticker">
              <w:r w:rsidRPr="00D966D7">
                <w:rPr>
                  <w:rFonts w:ascii="Arial" w:hAnsi="Arial" w:cs="Arial"/>
                  <w:i/>
                  <w:iCs/>
                  <w:color w:val="auto"/>
                  <w:sz w:val="22"/>
                  <w:szCs w:val="22"/>
                  <w:lang w:eastAsia="en-GB"/>
                </w:rPr>
                <w:t>LTD</w:t>
              </w:r>
            </w:smartTag>
          </w:p>
        </w:tc>
        <w:tc>
          <w:tcPr>
            <w:tcW w:w="2410" w:type="dxa"/>
            <w:gridSpan w:val="2"/>
            <w:tcBorders>
              <w:top w:val="nil"/>
              <w:left w:val="nil"/>
              <w:bottom w:val="nil"/>
              <w:right w:val="nil"/>
            </w:tcBorders>
            <w:noWrap/>
            <w:vAlign w:val="bottom"/>
          </w:tcPr>
          <w:p w14:paraId="78874572"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nil"/>
              <w:right w:val="nil"/>
            </w:tcBorders>
            <w:noWrap/>
            <w:vAlign w:val="bottom"/>
          </w:tcPr>
          <w:p w14:paraId="7880196D"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1000</w:t>
            </w:r>
          </w:p>
        </w:tc>
        <w:tc>
          <w:tcPr>
            <w:tcW w:w="960" w:type="dxa"/>
            <w:tcBorders>
              <w:top w:val="nil"/>
              <w:left w:val="nil"/>
              <w:bottom w:val="nil"/>
              <w:right w:val="nil"/>
            </w:tcBorders>
            <w:noWrap/>
            <w:vAlign w:val="bottom"/>
          </w:tcPr>
          <w:p w14:paraId="655C63E8"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83" w:type="dxa"/>
            <w:tcBorders>
              <w:top w:val="nil"/>
              <w:left w:val="nil"/>
              <w:bottom w:val="nil"/>
              <w:right w:val="single" w:sz="4" w:space="0" w:color="auto"/>
            </w:tcBorders>
            <w:noWrap/>
            <w:vAlign w:val="bottom"/>
          </w:tcPr>
          <w:p w14:paraId="2471981F"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2538FEE0" w14:textId="77777777">
        <w:trPr>
          <w:trHeight w:val="255"/>
        </w:trPr>
        <w:tc>
          <w:tcPr>
            <w:tcW w:w="2977" w:type="dxa"/>
            <w:tcBorders>
              <w:top w:val="nil"/>
              <w:left w:val="single" w:sz="4" w:space="0" w:color="auto"/>
              <w:bottom w:val="nil"/>
              <w:right w:val="nil"/>
            </w:tcBorders>
            <w:noWrap/>
            <w:vAlign w:val="bottom"/>
          </w:tcPr>
          <w:p w14:paraId="663C10D7"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2410" w:type="dxa"/>
            <w:gridSpan w:val="2"/>
            <w:tcBorders>
              <w:top w:val="nil"/>
              <w:left w:val="nil"/>
              <w:bottom w:val="nil"/>
              <w:right w:val="nil"/>
            </w:tcBorders>
            <w:noWrap/>
            <w:vAlign w:val="bottom"/>
          </w:tcPr>
          <w:p w14:paraId="295EE551"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nil"/>
              <w:right w:val="nil"/>
            </w:tcBorders>
            <w:noWrap/>
            <w:vAlign w:val="bottom"/>
          </w:tcPr>
          <w:p w14:paraId="38902CC4"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0E123AF7"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2000</w:t>
            </w:r>
          </w:p>
        </w:tc>
        <w:tc>
          <w:tcPr>
            <w:tcW w:w="2683" w:type="dxa"/>
            <w:tcBorders>
              <w:top w:val="nil"/>
              <w:left w:val="nil"/>
              <w:bottom w:val="nil"/>
              <w:right w:val="single" w:sz="4" w:space="0" w:color="auto"/>
            </w:tcBorders>
            <w:noWrap/>
            <w:vAlign w:val="bottom"/>
          </w:tcPr>
          <w:p w14:paraId="6C6CCE73"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1000</w:t>
            </w:r>
          </w:p>
        </w:tc>
      </w:tr>
      <w:tr w:rsidR="00152D40" w:rsidRPr="00D966D7" w14:paraId="6EBD525E" w14:textId="77777777">
        <w:trPr>
          <w:trHeight w:val="255"/>
        </w:trPr>
        <w:tc>
          <w:tcPr>
            <w:tcW w:w="2977" w:type="dxa"/>
            <w:tcBorders>
              <w:top w:val="nil"/>
              <w:left w:val="single" w:sz="4" w:space="0" w:color="auto"/>
              <w:bottom w:val="nil"/>
              <w:right w:val="nil"/>
            </w:tcBorders>
            <w:noWrap/>
            <w:vAlign w:val="bottom"/>
          </w:tcPr>
          <w:p w14:paraId="16969CD6" w14:textId="77777777" w:rsidR="00152D40" w:rsidRPr="00D966D7" w:rsidRDefault="00152D40" w:rsidP="00030E6B">
            <w:pPr>
              <w:overflowPunct/>
              <w:autoSpaceDE/>
              <w:autoSpaceDN/>
              <w:adjustRightInd/>
              <w:textAlignment w:val="auto"/>
              <w:rPr>
                <w:rFonts w:ascii="Arial" w:hAnsi="Arial" w:cs="Arial"/>
                <w:b/>
                <w:bCs/>
                <w:i/>
                <w:iCs/>
                <w:color w:val="auto"/>
                <w:sz w:val="22"/>
                <w:szCs w:val="22"/>
                <w:lang w:eastAsia="en-GB"/>
              </w:rPr>
            </w:pPr>
            <w:r w:rsidRPr="00D966D7">
              <w:rPr>
                <w:rFonts w:ascii="Arial" w:hAnsi="Arial" w:cs="Arial"/>
                <w:b/>
                <w:bCs/>
                <w:i/>
                <w:iCs/>
                <w:color w:val="auto"/>
                <w:sz w:val="22"/>
                <w:szCs w:val="22"/>
                <w:lang w:eastAsia="en-GB"/>
              </w:rPr>
              <w:t>Donations</w:t>
            </w:r>
          </w:p>
        </w:tc>
        <w:tc>
          <w:tcPr>
            <w:tcW w:w="2410" w:type="dxa"/>
            <w:gridSpan w:val="2"/>
            <w:tcBorders>
              <w:top w:val="nil"/>
              <w:left w:val="nil"/>
              <w:bottom w:val="nil"/>
              <w:right w:val="nil"/>
            </w:tcBorders>
            <w:noWrap/>
            <w:vAlign w:val="bottom"/>
          </w:tcPr>
          <w:p w14:paraId="2B0B7FD5"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nil"/>
              <w:right w:val="nil"/>
            </w:tcBorders>
            <w:noWrap/>
            <w:vAlign w:val="bottom"/>
          </w:tcPr>
          <w:p w14:paraId="7333C9CB"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24D17286"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83" w:type="dxa"/>
            <w:tcBorders>
              <w:top w:val="nil"/>
              <w:left w:val="nil"/>
              <w:bottom w:val="nil"/>
              <w:right w:val="single" w:sz="4" w:space="0" w:color="auto"/>
            </w:tcBorders>
            <w:noWrap/>
            <w:vAlign w:val="bottom"/>
          </w:tcPr>
          <w:p w14:paraId="1223493D"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0816D694" w14:textId="77777777">
        <w:trPr>
          <w:trHeight w:val="255"/>
        </w:trPr>
        <w:tc>
          <w:tcPr>
            <w:tcW w:w="2977" w:type="dxa"/>
            <w:tcBorders>
              <w:top w:val="nil"/>
              <w:left w:val="single" w:sz="4" w:space="0" w:color="auto"/>
              <w:bottom w:val="nil"/>
              <w:right w:val="nil"/>
            </w:tcBorders>
            <w:noWrap/>
            <w:vAlign w:val="bottom"/>
          </w:tcPr>
          <w:p w14:paraId="700DDC9A" w14:textId="77777777" w:rsidR="00152D40" w:rsidRPr="00D966D7" w:rsidRDefault="00152D40" w:rsidP="00030E6B">
            <w:pPr>
              <w:overflowPunct/>
              <w:autoSpaceDE/>
              <w:autoSpaceDN/>
              <w:adjustRightInd/>
              <w:textAlignment w:val="auto"/>
              <w:rPr>
                <w:rFonts w:ascii="Arial" w:hAnsi="Arial" w:cs="Arial"/>
                <w:i/>
                <w:iCs/>
                <w:color w:val="auto"/>
                <w:sz w:val="22"/>
                <w:szCs w:val="22"/>
                <w:lang w:eastAsia="en-GB"/>
              </w:rPr>
            </w:pPr>
            <w:r w:rsidRPr="00D966D7">
              <w:rPr>
                <w:rFonts w:ascii="Arial" w:hAnsi="Arial" w:cs="Arial"/>
                <w:i/>
                <w:iCs/>
                <w:color w:val="auto"/>
                <w:sz w:val="22"/>
                <w:szCs w:val="22"/>
                <w:lang w:eastAsia="en-GB"/>
              </w:rPr>
              <w:t>A N Other</w:t>
            </w:r>
          </w:p>
        </w:tc>
        <w:tc>
          <w:tcPr>
            <w:tcW w:w="2410" w:type="dxa"/>
            <w:gridSpan w:val="2"/>
            <w:tcBorders>
              <w:top w:val="nil"/>
              <w:left w:val="nil"/>
              <w:bottom w:val="nil"/>
              <w:right w:val="nil"/>
            </w:tcBorders>
            <w:noWrap/>
            <w:vAlign w:val="bottom"/>
          </w:tcPr>
          <w:p w14:paraId="5ED4F4E8"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nil"/>
              <w:right w:val="nil"/>
            </w:tcBorders>
            <w:noWrap/>
            <w:vAlign w:val="bottom"/>
          </w:tcPr>
          <w:p w14:paraId="2AC456F4"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150</w:t>
            </w:r>
          </w:p>
        </w:tc>
        <w:tc>
          <w:tcPr>
            <w:tcW w:w="960" w:type="dxa"/>
            <w:tcBorders>
              <w:top w:val="nil"/>
              <w:left w:val="nil"/>
              <w:bottom w:val="nil"/>
              <w:right w:val="nil"/>
            </w:tcBorders>
            <w:noWrap/>
            <w:vAlign w:val="bottom"/>
          </w:tcPr>
          <w:p w14:paraId="49488CFB"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83" w:type="dxa"/>
            <w:tcBorders>
              <w:top w:val="nil"/>
              <w:left w:val="nil"/>
              <w:bottom w:val="nil"/>
              <w:right w:val="single" w:sz="4" w:space="0" w:color="auto"/>
            </w:tcBorders>
            <w:noWrap/>
            <w:vAlign w:val="bottom"/>
          </w:tcPr>
          <w:p w14:paraId="7F5557D1"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74DF3844" w14:textId="77777777">
        <w:trPr>
          <w:trHeight w:val="255"/>
        </w:trPr>
        <w:tc>
          <w:tcPr>
            <w:tcW w:w="2977" w:type="dxa"/>
            <w:tcBorders>
              <w:top w:val="nil"/>
              <w:left w:val="single" w:sz="4" w:space="0" w:color="auto"/>
              <w:bottom w:val="nil"/>
              <w:right w:val="nil"/>
            </w:tcBorders>
            <w:noWrap/>
            <w:vAlign w:val="bottom"/>
          </w:tcPr>
          <w:p w14:paraId="6F32A3BC" w14:textId="77777777" w:rsidR="00152D40" w:rsidRPr="00D966D7" w:rsidRDefault="00152D40" w:rsidP="00030E6B">
            <w:pPr>
              <w:overflowPunct/>
              <w:autoSpaceDE/>
              <w:autoSpaceDN/>
              <w:adjustRightInd/>
              <w:textAlignment w:val="auto"/>
              <w:rPr>
                <w:rFonts w:ascii="Arial" w:hAnsi="Arial" w:cs="Arial"/>
                <w:i/>
                <w:iCs/>
                <w:color w:val="auto"/>
                <w:sz w:val="22"/>
                <w:szCs w:val="22"/>
                <w:lang w:eastAsia="en-GB"/>
              </w:rPr>
            </w:pPr>
            <w:r w:rsidRPr="00D966D7">
              <w:rPr>
                <w:rFonts w:ascii="Arial" w:hAnsi="Arial" w:cs="Arial"/>
                <w:i/>
                <w:iCs/>
                <w:color w:val="auto"/>
                <w:sz w:val="22"/>
                <w:szCs w:val="22"/>
                <w:lang w:eastAsia="en-GB"/>
              </w:rPr>
              <w:t>A Smith</w:t>
            </w:r>
          </w:p>
        </w:tc>
        <w:tc>
          <w:tcPr>
            <w:tcW w:w="2410" w:type="dxa"/>
            <w:gridSpan w:val="2"/>
            <w:tcBorders>
              <w:top w:val="nil"/>
              <w:left w:val="nil"/>
              <w:bottom w:val="nil"/>
              <w:right w:val="nil"/>
            </w:tcBorders>
            <w:noWrap/>
            <w:vAlign w:val="bottom"/>
          </w:tcPr>
          <w:p w14:paraId="04C05771"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nil"/>
              <w:right w:val="nil"/>
            </w:tcBorders>
            <w:noWrap/>
            <w:vAlign w:val="bottom"/>
          </w:tcPr>
          <w:p w14:paraId="61E72C24"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500</w:t>
            </w:r>
          </w:p>
        </w:tc>
        <w:tc>
          <w:tcPr>
            <w:tcW w:w="960" w:type="dxa"/>
            <w:tcBorders>
              <w:top w:val="nil"/>
              <w:left w:val="nil"/>
              <w:bottom w:val="nil"/>
              <w:right w:val="nil"/>
            </w:tcBorders>
            <w:noWrap/>
            <w:vAlign w:val="bottom"/>
          </w:tcPr>
          <w:p w14:paraId="7C9553B7"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83" w:type="dxa"/>
            <w:tcBorders>
              <w:top w:val="nil"/>
              <w:left w:val="nil"/>
              <w:bottom w:val="nil"/>
              <w:right w:val="single" w:sz="4" w:space="0" w:color="auto"/>
            </w:tcBorders>
            <w:noWrap/>
            <w:vAlign w:val="bottom"/>
          </w:tcPr>
          <w:p w14:paraId="07B9903D"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1D7FF975" w14:textId="77777777">
        <w:trPr>
          <w:trHeight w:val="255"/>
        </w:trPr>
        <w:tc>
          <w:tcPr>
            <w:tcW w:w="2977" w:type="dxa"/>
            <w:tcBorders>
              <w:top w:val="nil"/>
              <w:left w:val="single" w:sz="4" w:space="0" w:color="auto"/>
              <w:bottom w:val="nil"/>
              <w:right w:val="nil"/>
            </w:tcBorders>
            <w:noWrap/>
            <w:vAlign w:val="bottom"/>
          </w:tcPr>
          <w:p w14:paraId="327E8D2D"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2410" w:type="dxa"/>
            <w:gridSpan w:val="2"/>
            <w:tcBorders>
              <w:top w:val="nil"/>
              <w:left w:val="nil"/>
              <w:bottom w:val="nil"/>
              <w:right w:val="nil"/>
            </w:tcBorders>
            <w:noWrap/>
            <w:vAlign w:val="bottom"/>
          </w:tcPr>
          <w:p w14:paraId="3BFAD695"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nil"/>
              <w:right w:val="nil"/>
            </w:tcBorders>
            <w:noWrap/>
            <w:vAlign w:val="bottom"/>
          </w:tcPr>
          <w:p w14:paraId="2106E6CD"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20D103B1"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650</w:t>
            </w:r>
          </w:p>
        </w:tc>
        <w:tc>
          <w:tcPr>
            <w:tcW w:w="2683" w:type="dxa"/>
            <w:tcBorders>
              <w:top w:val="nil"/>
              <w:left w:val="nil"/>
              <w:bottom w:val="nil"/>
              <w:right w:val="single" w:sz="4" w:space="0" w:color="auto"/>
            </w:tcBorders>
            <w:noWrap/>
            <w:vAlign w:val="bottom"/>
          </w:tcPr>
          <w:p w14:paraId="0D876024"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500</w:t>
            </w:r>
          </w:p>
        </w:tc>
      </w:tr>
      <w:tr w:rsidR="00152D40" w:rsidRPr="00D966D7" w14:paraId="1604AFF8" w14:textId="77777777">
        <w:trPr>
          <w:trHeight w:val="255"/>
        </w:trPr>
        <w:tc>
          <w:tcPr>
            <w:tcW w:w="2977" w:type="dxa"/>
            <w:tcBorders>
              <w:top w:val="nil"/>
              <w:left w:val="single" w:sz="4" w:space="0" w:color="auto"/>
              <w:bottom w:val="nil"/>
              <w:right w:val="nil"/>
            </w:tcBorders>
            <w:noWrap/>
            <w:vAlign w:val="bottom"/>
          </w:tcPr>
          <w:p w14:paraId="5191AFB5" w14:textId="77777777" w:rsidR="00152D40" w:rsidRPr="00D966D7" w:rsidRDefault="00152D40" w:rsidP="00030E6B">
            <w:pPr>
              <w:overflowPunct/>
              <w:autoSpaceDE/>
              <w:autoSpaceDN/>
              <w:adjustRightInd/>
              <w:textAlignment w:val="auto"/>
              <w:rPr>
                <w:rFonts w:ascii="Arial" w:hAnsi="Arial" w:cs="Arial"/>
                <w:b/>
                <w:bCs/>
                <w:i/>
                <w:iCs/>
                <w:color w:val="auto"/>
                <w:sz w:val="22"/>
                <w:szCs w:val="22"/>
                <w:lang w:eastAsia="en-GB"/>
              </w:rPr>
            </w:pPr>
            <w:r w:rsidRPr="00D966D7">
              <w:rPr>
                <w:rFonts w:ascii="Arial" w:hAnsi="Arial" w:cs="Arial"/>
                <w:b/>
                <w:bCs/>
                <w:i/>
                <w:iCs/>
                <w:color w:val="auto"/>
                <w:sz w:val="22"/>
                <w:szCs w:val="22"/>
                <w:lang w:eastAsia="en-GB"/>
              </w:rPr>
              <w:t>Contributions Received</w:t>
            </w:r>
          </w:p>
        </w:tc>
        <w:tc>
          <w:tcPr>
            <w:tcW w:w="2410" w:type="dxa"/>
            <w:gridSpan w:val="2"/>
            <w:tcBorders>
              <w:top w:val="nil"/>
              <w:left w:val="nil"/>
              <w:bottom w:val="nil"/>
              <w:right w:val="nil"/>
            </w:tcBorders>
            <w:noWrap/>
            <w:vAlign w:val="bottom"/>
          </w:tcPr>
          <w:p w14:paraId="5D0E810D"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nil"/>
              <w:right w:val="nil"/>
            </w:tcBorders>
            <w:noWrap/>
            <w:vAlign w:val="bottom"/>
          </w:tcPr>
          <w:p w14:paraId="1079C8CF"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2B19750F"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83" w:type="dxa"/>
            <w:tcBorders>
              <w:top w:val="nil"/>
              <w:left w:val="nil"/>
              <w:bottom w:val="nil"/>
              <w:right w:val="single" w:sz="4" w:space="0" w:color="auto"/>
            </w:tcBorders>
            <w:noWrap/>
            <w:vAlign w:val="bottom"/>
          </w:tcPr>
          <w:p w14:paraId="0AAC7B59"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646E921A" w14:textId="77777777">
        <w:trPr>
          <w:trHeight w:val="255"/>
        </w:trPr>
        <w:tc>
          <w:tcPr>
            <w:tcW w:w="2977" w:type="dxa"/>
            <w:tcBorders>
              <w:top w:val="nil"/>
              <w:left w:val="single" w:sz="4" w:space="0" w:color="auto"/>
              <w:bottom w:val="nil"/>
              <w:right w:val="nil"/>
            </w:tcBorders>
            <w:noWrap/>
            <w:vAlign w:val="bottom"/>
          </w:tcPr>
          <w:p w14:paraId="4CDF7E22" w14:textId="77777777" w:rsidR="00152D40" w:rsidRPr="00D966D7" w:rsidRDefault="00152D40" w:rsidP="00030E6B">
            <w:pPr>
              <w:overflowPunct/>
              <w:autoSpaceDE/>
              <w:autoSpaceDN/>
              <w:adjustRightInd/>
              <w:textAlignment w:val="auto"/>
              <w:rPr>
                <w:rFonts w:ascii="Arial" w:hAnsi="Arial" w:cs="Arial"/>
                <w:i/>
                <w:iCs/>
                <w:color w:val="auto"/>
                <w:sz w:val="22"/>
                <w:szCs w:val="22"/>
                <w:lang w:eastAsia="en-GB"/>
              </w:rPr>
            </w:pPr>
            <w:r w:rsidRPr="00D966D7">
              <w:rPr>
                <w:rFonts w:ascii="Arial" w:hAnsi="Arial" w:cs="Arial"/>
                <w:i/>
                <w:iCs/>
                <w:color w:val="auto"/>
                <w:sz w:val="22"/>
                <w:szCs w:val="22"/>
                <w:lang w:eastAsia="en-GB"/>
              </w:rPr>
              <w:t>XYZ Hotel</w:t>
            </w:r>
          </w:p>
        </w:tc>
        <w:tc>
          <w:tcPr>
            <w:tcW w:w="2410" w:type="dxa"/>
            <w:gridSpan w:val="2"/>
            <w:tcBorders>
              <w:top w:val="nil"/>
              <w:left w:val="nil"/>
              <w:bottom w:val="nil"/>
              <w:right w:val="nil"/>
            </w:tcBorders>
            <w:noWrap/>
            <w:vAlign w:val="bottom"/>
          </w:tcPr>
          <w:p w14:paraId="34F6AB4E"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nil"/>
              <w:right w:val="nil"/>
            </w:tcBorders>
            <w:noWrap/>
            <w:vAlign w:val="bottom"/>
          </w:tcPr>
          <w:p w14:paraId="761697B7"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500</w:t>
            </w:r>
          </w:p>
        </w:tc>
        <w:tc>
          <w:tcPr>
            <w:tcW w:w="960" w:type="dxa"/>
            <w:tcBorders>
              <w:top w:val="nil"/>
              <w:left w:val="nil"/>
              <w:bottom w:val="nil"/>
              <w:right w:val="nil"/>
            </w:tcBorders>
            <w:noWrap/>
            <w:vAlign w:val="bottom"/>
          </w:tcPr>
          <w:p w14:paraId="5BC73327"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83" w:type="dxa"/>
            <w:tcBorders>
              <w:top w:val="nil"/>
              <w:left w:val="nil"/>
              <w:bottom w:val="nil"/>
              <w:right w:val="single" w:sz="4" w:space="0" w:color="auto"/>
            </w:tcBorders>
            <w:noWrap/>
            <w:vAlign w:val="bottom"/>
          </w:tcPr>
          <w:p w14:paraId="040239C3"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07688313" w14:textId="77777777">
        <w:trPr>
          <w:trHeight w:val="255"/>
        </w:trPr>
        <w:tc>
          <w:tcPr>
            <w:tcW w:w="2977" w:type="dxa"/>
            <w:tcBorders>
              <w:top w:val="nil"/>
              <w:left w:val="single" w:sz="4" w:space="0" w:color="auto"/>
              <w:bottom w:val="nil"/>
              <w:right w:val="nil"/>
            </w:tcBorders>
            <w:noWrap/>
            <w:vAlign w:val="bottom"/>
          </w:tcPr>
          <w:p w14:paraId="00E7EC5B" w14:textId="77777777" w:rsidR="00152D40" w:rsidRPr="00D966D7" w:rsidRDefault="00152D40" w:rsidP="00030E6B">
            <w:pPr>
              <w:overflowPunct/>
              <w:autoSpaceDE/>
              <w:autoSpaceDN/>
              <w:adjustRightInd/>
              <w:textAlignment w:val="auto"/>
              <w:rPr>
                <w:rFonts w:ascii="Arial" w:hAnsi="Arial" w:cs="Arial"/>
                <w:i/>
                <w:iCs/>
                <w:color w:val="auto"/>
                <w:sz w:val="22"/>
                <w:szCs w:val="22"/>
                <w:lang w:eastAsia="en-GB"/>
              </w:rPr>
            </w:pPr>
            <w:r w:rsidRPr="00D966D7">
              <w:rPr>
                <w:rFonts w:ascii="Arial" w:hAnsi="Arial" w:cs="Arial"/>
                <w:i/>
                <w:iCs/>
                <w:color w:val="auto"/>
                <w:sz w:val="22"/>
                <w:szCs w:val="22"/>
                <w:lang w:eastAsia="en-GB"/>
              </w:rPr>
              <w:t>Bowling Club</w:t>
            </w:r>
          </w:p>
        </w:tc>
        <w:tc>
          <w:tcPr>
            <w:tcW w:w="2410" w:type="dxa"/>
            <w:gridSpan w:val="2"/>
            <w:tcBorders>
              <w:top w:val="nil"/>
              <w:left w:val="nil"/>
              <w:bottom w:val="nil"/>
              <w:right w:val="nil"/>
            </w:tcBorders>
            <w:noWrap/>
            <w:vAlign w:val="bottom"/>
          </w:tcPr>
          <w:p w14:paraId="5C630AAA"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nil"/>
              <w:right w:val="nil"/>
            </w:tcBorders>
            <w:noWrap/>
            <w:vAlign w:val="bottom"/>
          </w:tcPr>
          <w:p w14:paraId="5E9D1105"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200</w:t>
            </w:r>
          </w:p>
        </w:tc>
        <w:tc>
          <w:tcPr>
            <w:tcW w:w="960" w:type="dxa"/>
            <w:tcBorders>
              <w:top w:val="nil"/>
              <w:left w:val="nil"/>
              <w:bottom w:val="nil"/>
              <w:right w:val="nil"/>
            </w:tcBorders>
            <w:noWrap/>
            <w:vAlign w:val="bottom"/>
          </w:tcPr>
          <w:p w14:paraId="4AA2DC62"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83" w:type="dxa"/>
            <w:tcBorders>
              <w:top w:val="nil"/>
              <w:left w:val="nil"/>
              <w:bottom w:val="nil"/>
              <w:right w:val="single" w:sz="4" w:space="0" w:color="auto"/>
            </w:tcBorders>
            <w:noWrap/>
            <w:vAlign w:val="bottom"/>
          </w:tcPr>
          <w:p w14:paraId="64ED8732"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37ABC574" w14:textId="77777777">
        <w:trPr>
          <w:trHeight w:val="255"/>
        </w:trPr>
        <w:tc>
          <w:tcPr>
            <w:tcW w:w="2977" w:type="dxa"/>
            <w:tcBorders>
              <w:top w:val="nil"/>
              <w:left w:val="single" w:sz="4" w:space="0" w:color="auto"/>
              <w:bottom w:val="nil"/>
              <w:right w:val="nil"/>
            </w:tcBorders>
            <w:noWrap/>
            <w:vAlign w:val="bottom"/>
          </w:tcPr>
          <w:p w14:paraId="4F7937AF"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2410" w:type="dxa"/>
            <w:gridSpan w:val="2"/>
            <w:tcBorders>
              <w:top w:val="nil"/>
              <w:left w:val="nil"/>
              <w:bottom w:val="nil"/>
              <w:right w:val="nil"/>
            </w:tcBorders>
            <w:noWrap/>
            <w:vAlign w:val="bottom"/>
          </w:tcPr>
          <w:p w14:paraId="785A0EDC"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nil"/>
              <w:right w:val="nil"/>
            </w:tcBorders>
            <w:noWrap/>
            <w:vAlign w:val="bottom"/>
          </w:tcPr>
          <w:p w14:paraId="31F90968"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39EA9B72"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700</w:t>
            </w:r>
          </w:p>
        </w:tc>
        <w:tc>
          <w:tcPr>
            <w:tcW w:w="2683" w:type="dxa"/>
            <w:tcBorders>
              <w:top w:val="nil"/>
              <w:left w:val="nil"/>
              <w:bottom w:val="nil"/>
              <w:right w:val="single" w:sz="4" w:space="0" w:color="auto"/>
            </w:tcBorders>
            <w:noWrap/>
            <w:vAlign w:val="bottom"/>
          </w:tcPr>
          <w:p w14:paraId="785A34E2"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650</w:t>
            </w:r>
          </w:p>
        </w:tc>
      </w:tr>
      <w:tr w:rsidR="00152D40" w:rsidRPr="00D966D7" w14:paraId="2C129526" w14:textId="77777777">
        <w:trPr>
          <w:trHeight w:val="255"/>
        </w:trPr>
        <w:tc>
          <w:tcPr>
            <w:tcW w:w="2977" w:type="dxa"/>
            <w:tcBorders>
              <w:top w:val="nil"/>
              <w:left w:val="single" w:sz="4" w:space="0" w:color="auto"/>
              <w:bottom w:val="nil"/>
              <w:right w:val="nil"/>
            </w:tcBorders>
            <w:noWrap/>
            <w:vAlign w:val="bottom"/>
          </w:tcPr>
          <w:p w14:paraId="53C2B6A6"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2410" w:type="dxa"/>
            <w:gridSpan w:val="2"/>
            <w:tcBorders>
              <w:top w:val="nil"/>
              <w:left w:val="nil"/>
              <w:bottom w:val="nil"/>
              <w:right w:val="nil"/>
            </w:tcBorders>
            <w:noWrap/>
            <w:vAlign w:val="bottom"/>
          </w:tcPr>
          <w:p w14:paraId="6FE5F164"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nil"/>
              <w:right w:val="nil"/>
            </w:tcBorders>
            <w:noWrap/>
            <w:vAlign w:val="bottom"/>
          </w:tcPr>
          <w:p w14:paraId="636A8987"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092AF828"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83" w:type="dxa"/>
            <w:tcBorders>
              <w:top w:val="nil"/>
              <w:left w:val="nil"/>
              <w:bottom w:val="nil"/>
              <w:right w:val="single" w:sz="4" w:space="0" w:color="auto"/>
            </w:tcBorders>
            <w:noWrap/>
            <w:vAlign w:val="bottom"/>
          </w:tcPr>
          <w:p w14:paraId="507ED086"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6A0121E1" w14:textId="77777777">
        <w:trPr>
          <w:trHeight w:val="255"/>
        </w:trPr>
        <w:tc>
          <w:tcPr>
            <w:tcW w:w="2977" w:type="dxa"/>
            <w:tcBorders>
              <w:top w:val="nil"/>
              <w:left w:val="single" w:sz="4" w:space="0" w:color="auto"/>
              <w:bottom w:val="nil"/>
              <w:right w:val="nil"/>
            </w:tcBorders>
            <w:noWrap/>
            <w:vAlign w:val="bottom"/>
          </w:tcPr>
          <w:p w14:paraId="5FF09EEE" w14:textId="77777777" w:rsidR="00152D40" w:rsidRPr="00D966D7" w:rsidRDefault="00152D40" w:rsidP="00030E6B">
            <w:pPr>
              <w:overflowPunct/>
              <w:autoSpaceDE/>
              <w:autoSpaceDN/>
              <w:adjustRightInd/>
              <w:textAlignment w:val="auto"/>
              <w:rPr>
                <w:rFonts w:ascii="Arial" w:hAnsi="Arial" w:cs="Arial"/>
                <w:b/>
                <w:bCs/>
                <w:i/>
                <w:iCs/>
                <w:color w:val="auto"/>
                <w:sz w:val="22"/>
                <w:szCs w:val="22"/>
                <w:lang w:eastAsia="en-GB"/>
              </w:rPr>
            </w:pPr>
            <w:r w:rsidRPr="00D966D7">
              <w:rPr>
                <w:rFonts w:ascii="Arial" w:hAnsi="Arial" w:cs="Arial"/>
                <w:b/>
                <w:bCs/>
                <w:i/>
                <w:iCs/>
                <w:color w:val="auto"/>
                <w:sz w:val="22"/>
                <w:szCs w:val="22"/>
                <w:lang w:eastAsia="en-GB"/>
              </w:rPr>
              <w:t>Other Income</w:t>
            </w:r>
          </w:p>
        </w:tc>
        <w:tc>
          <w:tcPr>
            <w:tcW w:w="2410" w:type="dxa"/>
            <w:gridSpan w:val="2"/>
            <w:tcBorders>
              <w:top w:val="nil"/>
              <w:left w:val="nil"/>
              <w:bottom w:val="nil"/>
              <w:right w:val="nil"/>
            </w:tcBorders>
            <w:noWrap/>
            <w:vAlign w:val="bottom"/>
          </w:tcPr>
          <w:p w14:paraId="2D0DFF48"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nil"/>
              <w:right w:val="nil"/>
            </w:tcBorders>
            <w:noWrap/>
            <w:vAlign w:val="bottom"/>
          </w:tcPr>
          <w:p w14:paraId="0D073970"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69332DB7"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83" w:type="dxa"/>
            <w:tcBorders>
              <w:top w:val="nil"/>
              <w:left w:val="nil"/>
              <w:bottom w:val="nil"/>
              <w:right w:val="single" w:sz="4" w:space="0" w:color="auto"/>
            </w:tcBorders>
            <w:noWrap/>
            <w:vAlign w:val="bottom"/>
          </w:tcPr>
          <w:p w14:paraId="6B6DAFE0"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5E07181E" w14:textId="77777777">
        <w:trPr>
          <w:trHeight w:val="255"/>
        </w:trPr>
        <w:tc>
          <w:tcPr>
            <w:tcW w:w="2977" w:type="dxa"/>
            <w:tcBorders>
              <w:top w:val="nil"/>
              <w:left w:val="single" w:sz="4" w:space="0" w:color="auto"/>
              <w:bottom w:val="nil"/>
              <w:right w:val="nil"/>
            </w:tcBorders>
            <w:noWrap/>
            <w:vAlign w:val="bottom"/>
          </w:tcPr>
          <w:p w14:paraId="487D982B" w14:textId="77777777" w:rsidR="00152D40" w:rsidRPr="00D966D7" w:rsidRDefault="00152D40" w:rsidP="00030E6B">
            <w:pPr>
              <w:overflowPunct/>
              <w:autoSpaceDE/>
              <w:autoSpaceDN/>
              <w:adjustRightInd/>
              <w:textAlignment w:val="auto"/>
              <w:rPr>
                <w:rFonts w:ascii="Arial" w:hAnsi="Arial" w:cs="Arial"/>
                <w:i/>
                <w:iCs/>
                <w:color w:val="auto"/>
                <w:sz w:val="22"/>
                <w:szCs w:val="22"/>
                <w:lang w:eastAsia="en-GB"/>
              </w:rPr>
            </w:pPr>
            <w:r w:rsidRPr="00D966D7">
              <w:rPr>
                <w:rFonts w:ascii="Arial" w:hAnsi="Arial" w:cs="Arial"/>
                <w:i/>
                <w:iCs/>
                <w:color w:val="auto"/>
                <w:sz w:val="22"/>
                <w:szCs w:val="22"/>
                <w:lang w:eastAsia="en-GB"/>
              </w:rPr>
              <w:t>Fireworks Night</w:t>
            </w:r>
          </w:p>
        </w:tc>
        <w:tc>
          <w:tcPr>
            <w:tcW w:w="2410" w:type="dxa"/>
            <w:gridSpan w:val="2"/>
            <w:tcBorders>
              <w:top w:val="nil"/>
              <w:left w:val="nil"/>
              <w:bottom w:val="nil"/>
              <w:right w:val="nil"/>
            </w:tcBorders>
            <w:noWrap/>
            <w:vAlign w:val="bottom"/>
          </w:tcPr>
          <w:p w14:paraId="154384E3"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nil"/>
              <w:right w:val="nil"/>
            </w:tcBorders>
            <w:noWrap/>
            <w:vAlign w:val="bottom"/>
          </w:tcPr>
          <w:p w14:paraId="5A4DB515"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750</w:t>
            </w:r>
          </w:p>
        </w:tc>
        <w:tc>
          <w:tcPr>
            <w:tcW w:w="960" w:type="dxa"/>
            <w:tcBorders>
              <w:top w:val="nil"/>
              <w:left w:val="nil"/>
              <w:bottom w:val="nil"/>
              <w:right w:val="nil"/>
            </w:tcBorders>
            <w:noWrap/>
            <w:vAlign w:val="bottom"/>
          </w:tcPr>
          <w:p w14:paraId="7228BE71"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83" w:type="dxa"/>
            <w:tcBorders>
              <w:top w:val="nil"/>
              <w:left w:val="nil"/>
              <w:bottom w:val="nil"/>
              <w:right w:val="single" w:sz="4" w:space="0" w:color="auto"/>
            </w:tcBorders>
            <w:noWrap/>
            <w:vAlign w:val="bottom"/>
          </w:tcPr>
          <w:p w14:paraId="201EF0C2"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77119381" w14:textId="77777777">
        <w:trPr>
          <w:trHeight w:val="255"/>
        </w:trPr>
        <w:tc>
          <w:tcPr>
            <w:tcW w:w="2977" w:type="dxa"/>
            <w:tcBorders>
              <w:top w:val="nil"/>
              <w:left w:val="single" w:sz="4" w:space="0" w:color="auto"/>
              <w:bottom w:val="nil"/>
              <w:right w:val="nil"/>
            </w:tcBorders>
            <w:noWrap/>
            <w:vAlign w:val="bottom"/>
          </w:tcPr>
          <w:p w14:paraId="51352857" w14:textId="77777777" w:rsidR="00152D40" w:rsidRPr="00D966D7" w:rsidRDefault="00152D40" w:rsidP="00030E6B">
            <w:pPr>
              <w:overflowPunct/>
              <w:autoSpaceDE/>
              <w:autoSpaceDN/>
              <w:adjustRightInd/>
              <w:textAlignment w:val="auto"/>
              <w:rPr>
                <w:rFonts w:ascii="Arial" w:hAnsi="Arial" w:cs="Arial"/>
                <w:i/>
                <w:iCs/>
                <w:color w:val="auto"/>
                <w:sz w:val="22"/>
                <w:szCs w:val="22"/>
                <w:lang w:eastAsia="en-GB"/>
              </w:rPr>
            </w:pPr>
            <w:r w:rsidRPr="00D966D7">
              <w:rPr>
                <w:rFonts w:ascii="Arial" w:hAnsi="Arial" w:cs="Arial"/>
                <w:i/>
                <w:iCs/>
                <w:color w:val="auto"/>
                <w:sz w:val="22"/>
                <w:szCs w:val="22"/>
                <w:lang w:eastAsia="en-GB"/>
              </w:rPr>
              <w:t>Web site adverts</w:t>
            </w:r>
          </w:p>
        </w:tc>
        <w:tc>
          <w:tcPr>
            <w:tcW w:w="2410" w:type="dxa"/>
            <w:gridSpan w:val="2"/>
            <w:tcBorders>
              <w:top w:val="nil"/>
              <w:left w:val="nil"/>
              <w:bottom w:val="nil"/>
              <w:right w:val="nil"/>
            </w:tcBorders>
            <w:noWrap/>
            <w:vAlign w:val="bottom"/>
          </w:tcPr>
          <w:p w14:paraId="7F596B97"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nil"/>
              <w:right w:val="nil"/>
            </w:tcBorders>
            <w:noWrap/>
            <w:vAlign w:val="bottom"/>
          </w:tcPr>
          <w:p w14:paraId="248185D4"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200</w:t>
            </w:r>
          </w:p>
        </w:tc>
        <w:tc>
          <w:tcPr>
            <w:tcW w:w="960" w:type="dxa"/>
            <w:tcBorders>
              <w:top w:val="nil"/>
              <w:left w:val="nil"/>
              <w:bottom w:val="nil"/>
              <w:right w:val="nil"/>
            </w:tcBorders>
            <w:noWrap/>
            <w:vAlign w:val="bottom"/>
          </w:tcPr>
          <w:p w14:paraId="17F7E72A"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83" w:type="dxa"/>
            <w:tcBorders>
              <w:top w:val="nil"/>
              <w:left w:val="nil"/>
              <w:bottom w:val="nil"/>
              <w:right w:val="single" w:sz="4" w:space="0" w:color="auto"/>
            </w:tcBorders>
            <w:noWrap/>
            <w:vAlign w:val="bottom"/>
          </w:tcPr>
          <w:p w14:paraId="1C6C053C"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14B6548E" w14:textId="77777777">
        <w:trPr>
          <w:trHeight w:val="255"/>
        </w:trPr>
        <w:tc>
          <w:tcPr>
            <w:tcW w:w="2977" w:type="dxa"/>
            <w:tcBorders>
              <w:top w:val="nil"/>
              <w:left w:val="single" w:sz="4" w:space="0" w:color="auto"/>
              <w:bottom w:val="nil"/>
              <w:right w:val="nil"/>
            </w:tcBorders>
            <w:noWrap/>
            <w:vAlign w:val="bottom"/>
          </w:tcPr>
          <w:p w14:paraId="7854AB5A"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2410" w:type="dxa"/>
            <w:gridSpan w:val="2"/>
            <w:tcBorders>
              <w:top w:val="nil"/>
              <w:left w:val="nil"/>
              <w:bottom w:val="nil"/>
              <w:right w:val="nil"/>
            </w:tcBorders>
            <w:noWrap/>
            <w:vAlign w:val="bottom"/>
          </w:tcPr>
          <w:p w14:paraId="633EA6AF"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nil"/>
              <w:right w:val="nil"/>
            </w:tcBorders>
            <w:noWrap/>
            <w:vAlign w:val="bottom"/>
          </w:tcPr>
          <w:p w14:paraId="758D85AD"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514E3296"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950</w:t>
            </w:r>
          </w:p>
        </w:tc>
        <w:tc>
          <w:tcPr>
            <w:tcW w:w="2683" w:type="dxa"/>
            <w:tcBorders>
              <w:top w:val="nil"/>
              <w:left w:val="nil"/>
              <w:bottom w:val="nil"/>
              <w:right w:val="single" w:sz="4" w:space="0" w:color="auto"/>
            </w:tcBorders>
            <w:noWrap/>
            <w:vAlign w:val="bottom"/>
          </w:tcPr>
          <w:p w14:paraId="3FF77E55"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900</w:t>
            </w:r>
          </w:p>
        </w:tc>
      </w:tr>
      <w:tr w:rsidR="00152D40" w:rsidRPr="00D966D7" w14:paraId="40B9C561" w14:textId="77777777">
        <w:trPr>
          <w:trHeight w:val="255"/>
        </w:trPr>
        <w:tc>
          <w:tcPr>
            <w:tcW w:w="2977" w:type="dxa"/>
            <w:tcBorders>
              <w:top w:val="nil"/>
              <w:left w:val="single" w:sz="4" w:space="0" w:color="auto"/>
              <w:bottom w:val="nil"/>
              <w:right w:val="nil"/>
            </w:tcBorders>
            <w:noWrap/>
            <w:vAlign w:val="bottom"/>
          </w:tcPr>
          <w:p w14:paraId="31D67E9D"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2410" w:type="dxa"/>
            <w:gridSpan w:val="2"/>
            <w:tcBorders>
              <w:top w:val="nil"/>
              <w:left w:val="nil"/>
              <w:bottom w:val="nil"/>
              <w:right w:val="nil"/>
            </w:tcBorders>
            <w:noWrap/>
            <w:vAlign w:val="bottom"/>
          </w:tcPr>
          <w:p w14:paraId="0CC41B44"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nil"/>
              <w:right w:val="nil"/>
            </w:tcBorders>
            <w:noWrap/>
            <w:vAlign w:val="bottom"/>
          </w:tcPr>
          <w:p w14:paraId="5A56A517"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490855B2"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83" w:type="dxa"/>
            <w:tcBorders>
              <w:top w:val="nil"/>
              <w:left w:val="nil"/>
              <w:bottom w:val="nil"/>
              <w:right w:val="single" w:sz="4" w:space="0" w:color="auto"/>
            </w:tcBorders>
            <w:noWrap/>
            <w:vAlign w:val="bottom"/>
          </w:tcPr>
          <w:p w14:paraId="5FCC6E8B"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312D62A7" w14:textId="77777777">
        <w:trPr>
          <w:trHeight w:val="255"/>
        </w:trPr>
        <w:tc>
          <w:tcPr>
            <w:tcW w:w="2977" w:type="dxa"/>
            <w:tcBorders>
              <w:top w:val="nil"/>
              <w:left w:val="single" w:sz="4" w:space="0" w:color="auto"/>
              <w:bottom w:val="nil"/>
              <w:right w:val="nil"/>
            </w:tcBorders>
            <w:noWrap/>
            <w:vAlign w:val="bottom"/>
          </w:tcPr>
          <w:p w14:paraId="31D5EFE2" w14:textId="77777777" w:rsidR="00152D40" w:rsidRPr="00D966D7" w:rsidRDefault="00152D40" w:rsidP="00030E6B">
            <w:pPr>
              <w:overflowPunct/>
              <w:autoSpaceDE/>
              <w:autoSpaceDN/>
              <w:adjustRightInd/>
              <w:textAlignment w:val="auto"/>
              <w:rPr>
                <w:rFonts w:ascii="Arial" w:hAnsi="Arial" w:cs="Arial"/>
                <w:b/>
                <w:bCs/>
                <w:i/>
                <w:iCs/>
                <w:color w:val="auto"/>
                <w:sz w:val="22"/>
                <w:szCs w:val="22"/>
                <w:lang w:eastAsia="en-GB"/>
              </w:rPr>
            </w:pPr>
            <w:r w:rsidRPr="00D966D7">
              <w:rPr>
                <w:rFonts w:ascii="Arial" w:hAnsi="Arial" w:cs="Arial"/>
                <w:b/>
                <w:bCs/>
                <w:i/>
                <w:iCs/>
                <w:color w:val="auto"/>
                <w:sz w:val="22"/>
                <w:szCs w:val="22"/>
                <w:lang w:eastAsia="en-GB"/>
              </w:rPr>
              <w:t>Deposit Account interest</w:t>
            </w:r>
          </w:p>
        </w:tc>
        <w:tc>
          <w:tcPr>
            <w:tcW w:w="2410" w:type="dxa"/>
            <w:gridSpan w:val="2"/>
            <w:tcBorders>
              <w:top w:val="nil"/>
              <w:left w:val="nil"/>
              <w:bottom w:val="nil"/>
              <w:right w:val="nil"/>
            </w:tcBorders>
            <w:noWrap/>
            <w:vAlign w:val="bottom"/>
          </w:tcPr>
          <w:p w14:paraId="77607C2D"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nil"/>
              <w:right w:val="nil"/>
            </w:tcBorders>
            <w:noWrap/>
            <w:vAlign w:val="bottom"/>
          </w:tcPr>
          <w:p w14:paraId="4B88CAB3"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59D514B6"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5</w:t>
            </w:r>
          </w:p>
        </w:tc>
        <w:tc>
          <w:tcPr>
            <w:tcW w:w="2683" w:type="dxa"/>
            <w:tcBorders>
              <w:top w:val="nil"/>
              <w:left w:val="nil"/>
              <w:bottom w:val="nil"/>
              <w:right w:val="single" w:sz="4" w:space="0" w:color="auto"/>
            </w:tcBorders>
            <w:noWrap/>
            <w:vAlign w:val="bottom"/>
          </w:tcPr>
          <w:p w14:paraId="5E88623B"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5</w:t>
            </w:r>
          </w:p>
        </w:tc>
      </w:tr>
      <w:tr w:rsidR="00152D40" w:rsidRPr="00D966D7" w14:paraId="2B107246" w14:textId="77777777">
        <w:trPr>
          <w:trHeight w:val="255"/>
        </w:trPr>
        <w:tc>
          <w:tcPr>
            <w:tcW w:w="2977" w:type="dxa"/>
            <w:tcBorders>
              <w:top w:val="nil"/>
              <w:left w:val="single" w:sz="4" w:space="0" w:color="auto"/>
              <w:bottom w:val="nil"/>
              <w:right w:val="nil"/>
            </w:tcBorders>
            <w:noWrap/>
            <w:vAlign w:val="bottom"/>
          </w:tcPr>
          <w:p w14:paraId="352E65C1"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2410" w:type="dxa"/>
            <w:gridSpan w:val="2"/>
            <w:tcBorders>
              <w:top w:val="nil"/>
              <w:left w:val="nil"/>
              <w:bottom w:val="nil"/>
              <w:right w:val="nil"/>
            </w:tcBorders>
            <w:noWrap/>
            <w:vAlign w:val="bottom"/>
          </w:tcPr>
          <w:p w14:paraId="500262B9"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nil"/>
              <w:right w:val="nil"/>
            </w:tcBorders>
            <w:noWrap/>
            <w:vAlign w:val="bottom"/>
          </w:tcPr>
          <w:p w14:paraId="0692233C"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2F5E67F9"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83" w:type="dxa"/>
            <w:tcBorders>
              <w:top w:val="nil"/>
              <w:left w:val="nil"/>
              <w:bottom w:val="nil"/>
              <w:right w:val="single" w:sz="4" w:space="0" w:color="auto"/>
            </w:tcBorders>
            <w:noWrap/>
            <w:vAlign w:val="bottom"/>
          </w:tcPr>
          <w:p w14:paraId="53C7979E"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3947D142" w14:textId="77777777">
        <w:trPr>
          <w:trHeight w:val="255"/>
        </w:trPr>
        <w:tc>
          <w:tcPr>
            <w:tcW w:w="2977" w:type="dxa"/>
            <w:tcBorders>
              <w:top w:val="nil"/>
              <w:left w:val="single" w:sz="4" w:space="0" w:color="auto"/>
              <w:bottom w:val="single" w:sz="4" w:space="0" w:color="auto"/>
              <w:right w:val="nil"/>
            </w:tcBorders>
            <w:noWrap/>
            <w:vAlign w:val="bottom"/>
          </w:tcPr>
          <w:p w14:paraId="30FCB428" w14:textId="77777777" w:rsidR="00152D40" w:rsidRPr="00D966D7" w:rsidRDefault="00152D40" w:rsidP="00030E6B">
            <w:pPr>
              <w:overflowPunct/>
              <w:autoSpaceDE/>
              <w:autoSpaceDN/>
              <w:adjustRightInd/>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Total Income</w:t>
            </w:r>
          </w:p>
        </w:tc>
        <w:tc>
          <w:tcPr>
            <w:tcW w:w="2410" w:type="dxa"/>
            <w:gridSpan w:val="2"/>
            <w:tcBorders>
              <w:top w:val="nil"/>
              <w:left w:val="nil"/>
              <w:bottom w:val="single" w:sz="4" w:space="0" w:color="auto"/>
              <w:right w:val="nil"/>
            </w:tcBorders>
            <w:noWrap/>
            <w:vAlign w:val="bottom"/>
          </w:tcPr>
          <w:p w14:paraId="69983C5E"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751" w:type="dxa"/>
            <w:tcBorders>
              <w:top w:val="nil"/>
              <w:left w:val="nil"/>
              <w:bottom w:val="single" w:sz="4" w:space="0" w:color="auto"/>
              <w:right w:val="nil"/>
            </w:tcBorders>
            <w:noWrap/>
            <w:vAlign w:val="bottom"/>
          </w:tcPr>
          <w:p w14:paraId="1050DA30"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960" w:type="dxa"/>
            <w:tcBorders>
              <w:top w:val="nil"/>
              <w:left w:val="nil"/>
              <w:bottom w:val="single" w:sz="4" w:space="0" w:color="auto"/>
              <w:right w:val="nil"/>
            </w:tcBorders>
            <w:noWrap/>
            <w:vAlign w:val="bottom"/>
          </w:tcPr>
          <w:p w14:paraId="08CF1678" w14:textId="77777777" w:rsidR="00152D40" w:rsidRPr="00D966D7" w:rsidRDefault="00152D40" w:rsidP="00030E6B">
            <w:pPr>
              <w:overflowPunct/>
              <w:autoSpaceDE/>
              <w:autoSpaceDN/>
              <w:adjustRightInd/>
              <w:jc w:val="right"/>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5305</w:t>
            </w:r>
          </w:p>
        </w:tc>
        <w:tc>
          <w:tcPr>
            <w:tcW w:w="2683" w:type="dxa"/>
            <w:tcBorders>
              <w:top w:val="nil"/>
              <w:left w:val="nil"/>
              <w:bottom w:val="single" w:sz="4" w:space="0" w:color="auto"/>
              <w:right w:val="single" w:sz="4" w:space="0" w:color="auto"/>
            </w:tcBorders>
            <w:noWrap/>
            <w:vAlign w:val="bottom"/>
          </w:tcPr>
          <w:p w14:paraId="0B9DA176" w14:textId="77777777" w:rsidR="00152D40" w:rsidRPr="00D966D7" w:rsidRDefault="00152D40" w:rsidP="00030E6B">
            <w:pPr>
              <w:overflowPunct/>
              <w:autoSpaceDE/>
              <w:autoSpaceDN/>
              <w:adjustRightInd/>
              <w:jc w:val="right"/>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4055</w:t>
            </w:r>
          </w:p>
        </w:tc>
      </w:tr>
      <w:tr w:rsidR="00152D40" w:rsidRPr="00D966D7" w14:paraId="6ECA3ACD" w14:textId="77777777">
        <w:trPr>
          <w:trHeight w:val="255"/>
        </w:trPr>
        <w:tc>
          <w:tcPr>
            <w:tcW w:w="2977" w:type="dxa"/>
            <w:tcBorders>
              <w:top w:val="nil"/>
              <w:left w:val="nil"/>
              <w:bottom w:val="nil"/>
              <w:right w:val="nil"/>
            </w:tcBorders>
            <w:noWrap/>
            <w:vAlign w:val="bottom"/>
          </w:tcPr>
          <w:p w14:paraId="13339CF5"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410" w:type="dxa"/>
            <w:gridSpan w:val="2"/>
            <w:tcBorders>
              <w:top w:val="nil"/>
              <w:left w:val="nil"/>
              <w:bottom w:val="nil"/>
              <w:right w:val="nil"/>
            </w:tcBorders>
            <w:noWrap/>
            <w:vAlign w:val="bottom"/>
          </w:tcPr>
          <w:p w14:paraId="3E191D86"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nil"/>
              <w:right w:val="nil"/>
            </w:tcBorders>
            <w:noWrap/>
            <w:vAlign w:val="bottom"/>
          </w:tcPr>
          <w:p w14:paraId="648E7232"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47BFE42C"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83" w:type="dxa"/>
            <w:tcBorders>
              <w:top w:val="nil"/>
              <w:left w:val="nil"/>
              <w:bottom w:val="nil"/>
              <w:right w:val="nil"/>
            </w:tcBorders>
            <w:noWrap/>
            <w:vAlign w:val="bottom"/>
          </w:tcPr>
          <w:p w14:paraId="27A13710"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r>
      <w:tr w:rsidR="00152D40" w:rsidRPr="00D966D7" w14:paraId="53996B29" w14:textId="77777777">
        <w:trPr>
          <w:trHeight w:val="255"/>
        </w:trPr>
        <w:tc>
          <w:tcPr>
            <w:tcW w:w="2977" w:type="dxa"/>
            <w:tcBorders>
              <w:top w:val="single" w:sz="4" w:space="0" w:color="auto"/>
              <w:left w:val="single" w:sz="4" w:space="0" w:color="auto"/>
              <w:bottom w:val="nil"/>
              <w:right w:val="nil"/>
            </w:tcBorders>
            <w:noWrap/>
            <w:vAlign w:val="bottom"/>
          </w:tcPr>
          <w:p w14:paraId="5F3EAA14" w14:textId="77777777" w:rsidR="00152D40" w:rsidRPr="00D966D7" w:rsidRDefault="00152D40" w:rsidP="00030E6B">
            <w:pPr>
              <w:overflowPunct/>
              <w:autoSpaceDE/>
              <w:autoSpaceDN/>
              <w:adjustRightInd/>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Expenditure</w:t>
            </w:r>
          </w:p>
        </w:tc>
        <w:tc>
          <w:tcPr>
            <w:tcW w:w="2410" w:type="dxa"/>
            <w:gridSpan w:val="2"/>
            <w:tcBorders>
              <w:top w:val="single" w:sz="4" w:space="0" w:color="auto"/>
              <w:left w:val="nil"/>
              <w:bottom w:val="nil"/>
              <w:right w:val="nil"/>
            </w:tcBorders>
            <w:noWrap/>
            <w:vAlign w:val="bottom"/>
          </w:tcPr>
          <w:p w14:paraId="020FB8C8"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751" w:type="dxa"/>
            <w:tcBorders>
              <w:top w:val="single" w:sz="4" w:space="0" w:color="auto"/>
              <w:left w:val="nil"/>
              <w:bottom w:val="nil"/>
              <w:right w:val="nil"/>
            </w:tcBorders>
            <w:noWrap/>
            <w:vAlign w:val="bottom"/>
          </w:tcPr>
          <w:p w14:paraId="30307945"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960" w:type="dxa"/>
            <w:tcBorders>
              <w:top w:val="single" w:sz="4" w:space="0" w:color="auto"/>
              <w:left w:val="nil"/>
              <w:bottom w:val="nil"/>
              <w:right w:val="nil"/>
            </w:tcBorders>
            <w:noWrap/>
            <w:vAlign w:val="bottom"/>
          </w:tcPr>
          <w:p w14:paraId="4EA910C7"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2683" w:type="dxa"/>
            <w:tcBorders>
              <w:top w:val="single" w:sz="4" w:space="0" w:color="auto"/>
              <w:left w:val="nil"/>
              <w:bottom w:val="nil"/>
              <w:right w:val="single" w:sz="4" w:space="0" w:color="auto"/>
            </w:tcBorders>
            <w:noWrap/>
            <w:vAlign w:val="bottom"/>
          </w:tcPr>
          <w:p w14:paraId="46F5826D"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7FCD019F" w14:textId="77777777">
        <w:trPr>
          <w:trHeight w:val="255"/>
        </w:trPr>
        <w:tc>
          <w:tcPr>
            <w:tcW w:w="2977" w:type="dxa"/>
            <w:tcBorders>
              <w:top w:val="nil"/>
              <w:left w:val="single" w:sz="4" w:space="0" w:color="auto"/>
              <w:bottom w:val="nil"/>
              <w:right w:val="nil"/>
            </w:tcBorders>
            <w:noWrap/>
            <w:vAlign w:val="bottom"/>
          </w:tcPr>
          <w:p w14:paraId="3FB0DC63"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2410" w:type="dxa"/>
            <w:gridSpan w:val="2"/>
            <w:tcBorders>
              <w:top w:val="nil"/>
              <w:left w:val="nil"/>
              <w:bottom w:val="nil"/>
              <w:right w:val="nil"/>
            </w:tcBorders>
            <w:noWrap/>
            <w:vAlign w:val="bottom"/>
          </w:tcPr>
          <w:p w14:paraId="7F03894B"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nil"/>
              <w:right w:val="nil"/>
            </w:tcBorders>
            <w:noWrap/>
            <w:vAlign w:val="bottom"/>
          </w:tcPr>
          <w:p w14:paraId="45B6FF74"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1872CCB3"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83" w:type="dxa"/>
            <w:tcBorders>
              <w:top w:val="nil"/>
              <w:left w:val="nil"/>
              <w:bottom w:val="nil"/>
              <w:right w:val="single" w:sz="4" w:space="0" w:color="auto"/>
            </w:tcBorders>
            <w:noWrap/>
            <w:vAlign w:val="bottom"/>
          </w:tcPr>
          <w:p w14:paraId="0723B46A"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6F7111E2" w14:textId="77777777">
        <w:trPr>
          <w:trHeight w:val="255"/>
        </w:trPr>
        <w:tc>
          <w:tcPr>
            <w:tcW w:w="2977" w:type="dxa"/>
            <w:tcBorders>
              <w:top w:val="nil"/>
              <w:left w:val="single" w:sz="4" w:space="0" w:color="auto"/>
              <w:bottom w:val="nil"/>
              <w:right w:val="nil"/>
            </w:tcBorders>
            <w:noWrap/>
            <w:vAlign w:val="bottom"/>
          </w:tcPr>
          <w:p w14:paraId="76C43D06" w14:textId="77777777" w:rsidR="00152D40" w:rsidRPr="00D966D7" w:rsidRDefault="00152D40" w:rsidP="00030E6B">
            <w:pPr>
              <w:overflowPunct/>
              <w:autoSpaceDE/>
              <w:autoSpaceDN/>
              <w:adjustRightInd/>
              <w:textAlignment w:val="auto"/>
              <w:rPr>
                <w:rFonts w:ascii="Arial" w:hAnsi="Arial" w:cs="Arial"/>
                <w:b/>
                <w:bCs/>
                <w:i/>
                <w:iCs/>
                <w:color w:val="auto"/>
                <w:sz w:val="22"/>
                <w:szCs w:val="22"/>
                <w:lang w:eastAsia="en-GB"/>
              </w:rPr>
            </w:pPr>
            <w:r w:rsidRPr="00D966D7">
              <w:rPr>
                <w:rFonts w:ascii="Arial" w:hAnsi="Arial" w:cs="Arial"/>
                <w:b/>
                <w:bCs/>
                <w:i/>
                <w:iCs/>
                <w:color w:val="auto"/>
                <w:sz w:val="22"/>
                <w:szCs w:val="22"/>
                <w:lang w:eastAsia="en-GB"/>
              </w:rPr>
              <w:t>Highland Council Grant</w:t>
            </w:r>
          </w:p>
        </w:tc>
        <w:tc>
          <w:tcPr>
            <w:tcW w:w="2410" w:type="dxa"/>
            <w:gridSpan w:val="2"/>
            <w:tcBorders>
              <w:top w:val="nil"/>
              <w:left w:val="nil"/>
              <w:bottom w:val="nil"/>
              <w:right w:val="nil"/>
            </w:tcBorders>
            <w:noWrap/>
            <w:vAlign w:val="bottom"/>
          </w:tcPr>
          <w:p w14:paraId="61661094" w14:textId="77777777" w:rsidR="00152D40" w:rsidRPr="00D966D7" w:rsidRDefault="00152D40" w:rsidP="00030E6B">
            <w:pPr>
              <w:overflowPunct/>
              <w:autoSpaceDE/>
              <w:autoSpaceDN/>
              <w:adjustRightInd/>
              <w:textAlignment w:val="auto"/>
              <w:rPr>
                <w:rFonts w:ascii="Arial" w:hAnsi="Arial" w:cs="Arial"/>
                <w:i/>
                <w:iCs/>
                <w:color w:val="auto"/>
                <w:sz w:val="22"/>
                <w:szCs w:val="22"/>
                <w:lang w:eastAsia="en-GB"/>
              </w:rPr>
            </w:pPr>
            <w:r w:rsidRPr="00D966D7">
              <w:rPr>
                <w:rFonts w:ascii="Arial" w:hAnsi="Arial" w:cs="Arial"/>
                <w:i/>
                <w:iCs/>
                <w:color w:val="auto"/>
                <w:sz w:val="22"/>
                <w:szCs w:val="22"/>
                <w:lang w:eastAsia="en-GB"/>
              </w:rPr>
              <w:t>Secretary's Fees</w:t>
            </w:r>
          </w:p>
        </w:tc>
        <w:tc>
          <w:tcPr>
            <w:tcW w:w="751" w:type="dxa"/>
            <w:tcBorders>
              <w:top w:val="nil"/>
              <w:left w:val="nil"/>
              <w:bottom w:val="nil"/>
              <w:right w:val="nil"/>
            </w:tcBorders>
            <w:noWrap/>
            <w:vAlign w:val="bottom"/>
          </w:tcPr>
          <w:p w14:paraId="2396F248"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250</w:t>
            </w:r>
          </w:p>
        </w:tc>
        <w:tc>
          <w:tcPr>
            <w:tcW w:w="960" w:type="dxa"/>
            <w:tcBorders>
              <w:top w:val="nil"/>
              <w:left w:val="nil"/>
              <w:bottom w:val="nil"/>
              <w:right w:val="nil"/>
            </w:tcBorders>
            <w:noWrap/>
            <w:vAlign w:val="bottom"/>
          </w:tcPr>
          <w:p w14:paraId="70D978F0"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83" w:type="dxa"/>
            <w:tcBorders>
              <w:top w:val="nil"/>
              <w:left w:val="nil"/>
              <w:bottom w:val="nil"/>
              <w:right w:val="single" w:sz="4" w:space="0" w:color="auto"/>
            </w:tcBorders>
            <w:noWrap/>
            <w:vAlign w:val="bottom"/>
          </w:tcPr>
          <w:p w14:paraId="620185A6"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726FBCC2" w14:textId="77777777">
        <w:trPr>
          <w:trHeight w:val="255"/>
        </w:trPr>
        <w:tc>
          <w:tcPr>
            <w:tcW w:w="2977" w:type="dxa"/>
            <w:tcBorders>
              <w:top w:val="nil"/>
              <w:left w:val="single" w:sz="4" w:space="0" w:color="auto"/>
              <w:bottom w:val="nil"/>
              <w:right w:val="nil"/>
            </w:tcBorders>
            <w:noWrap/>
            <w:vAlign w:val="bottom"/>
          </w:tcPr>
          <w:p w14:paraId="5FC81079" w14:textId="77777777" w:rsidR="00152D40" w:rsidRPr="00D966D7" w:rsidRDefault="00152D40" w:rsidP="00030E6B">
            <w:pPr>
              <w:overflowPunct/>
              <w:autoSpaceDE/>
              <w:autoSpaceDN/>
              <w:adjustRightInd/>
              <w:textAlignment w:val="auto"/>
              <w:rPr>
                <w:rFonts w:ascii="Arial" w:hAnsi="Arial" w:cs="Arial"/>
                <w:b/>
                <w:bCs/>
                <w:i/>
                <w:iCs/>
                <w:color w:val="auto"/>
                <w:sz w:val="22"/>
                <w:szCs w:val="22"/>
                <w:lang w:eastAsia="en-GB"/>
              </w:rPr>
            </w:pPr>
            <w:r w:rsidRPr="00D966D7">
              <w:rPr>
                <w:rFonts w:ascii="Arial" w:hAnsi="Arial" w:cs="Arial"/>
                <w:b/>
                <w:bCs/>
                <w:i/>
                <w:iCs/>
                <w:color w:val="auto"/>
                <w:sz w:val="22"/>
                <w:szCs w:val="22"/>
                <w:lang w:eastAsia="en-GB"/>
              </w:rPr>
              <w:t> </w:t>
            </w:r>
          </w:p>
        </w:tc>
        <w:tc>
          <w:tcPr>
            <w:tcW w:w="2410" w:type="dxa"/>
            <w:gridSpan w:val="2"/>
            <w:tcBorders>
              <w:top w:val="nil"/>
              <w:left w:val="nil"/>
              <w:bottom w:val="nil"/>
              <w:right w:val="nil"/>
            </w:tcBorders>
            <w:noWrap/>
            <w:vAlign w:val="bottom"/>
          </w:tcPr>
          <w:p w14:paraId="192CD816" w14:textId="77777777" w:rsidR="00152D40" w:rsidRPr="00D966D7" w:rsidRDefault="00152D40" w:rsidP="00030E6B">
            <w:pPr>
              <w:overflowPunct/>
              <w:autoSpaceDE/>
              <w:autoSpaceDN/>
              <w:adjustRightInd/>
              <w:textAlignment w:val="auto"/>
              <w:rPr>
                <w:rFonts w:ascii="Arial" w:hAnsi="Arial" w:cs="Arial"/>
                <w:i/>
                <w:iCs/>
                <w:color w:val="auto"/>
                <w:sz w:val="22"/>
                <w:szCs w:val="22"/>
                <w:lang w:eastAsia="en-GB"/>
              </w:rPr>
            </w:pPr>
            <w:r>
              <w:rPr>
                <w:rFonts w:ascii="Arial" w:hAnsi="Arial" w:cs="Arial"/>
                <w:i/>
                <w:iCs/>
                <w:color w:val="auto"/>
                <w:sz w:val="22"/>
                <w:szCs w:val="22"/>
                <w:lang w:eastAsia="en-GB"/>
              </w:rPr>
              <w:t>Meeting Expenses</w:t>
            </w:r>
          </w:p>
        </w:tc>
        <w:tc>
          <w:tcPr>
            <w:tcW w:w="751" w:type="dxa"/>
            <w:tcBorders>
              <w:top w:val="nil"/>
              <w:left w:val="nil"/>
              <w:bottom w:val="nil"/>
              <w:right w:val="nil"/>
            </w:tcBorders>
            <w:noWrap/>
            <w:vAlign w:val="bottom"/>
          </w:tcPr>
          <w:p w14:paraId="686A8D92"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Pr>
                <w:rFonts w:ascii="Arial" w:hAnsi="Arial" w:cs="Arial"/>
                <w:color w:val="auto"/>
                <w:sz w:val="22"/>
                <w:szCs w:val="22"/>
                <w:lang w:eastAsia="en-GB"/>
              </w:rPr>
              <w:t>300</w:t>
            </w:r>
          </w:p>
        </w:tc>
        <w:tc>
          <w:tcPr>
            <w:tcW w:w="960" w:type="dxa"/>
            <w:tcBorders>
              <w:top w:val="nil"/>
              <w:left w:val="nil"/>
              <w:bottom w:val="nil"/>
              <w:right w:val="nil"/>
            </w:tcBorders>
            <w:noWrap/>
            <w:vAlign w:val="bottom"/>
          </w:tcPr>
          <w:p w14:paraId="5AC6021D"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83" w:type="dxa"/>
            <w:tcBorders>
              <w:top w:val="nil"/>
              <w:left w:val="nil"/>
              <w:bottom w:val="nil"/>
              <w:right w:val="single" w:sz="4" w:space="0" w:color="auto"/>
            </w:tcBorders>
            <w:noWrap/>
            <w:vAlign w:val="bottom"/>
          </w:tcPr>
          <w:p w14:paraId="794BF7D6"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7681A4CA" w14:textId="77777777">
        <w:trPr>
          <w:trHeight w:val="255"/>
        </w:trPr>
        <w:tc>
          <w:tcPr>
            <w:tcW w:w="2977" w:type="dxa"/>
            <w:tcBorders>
              <w:top w:val="nil"/>
              <w:left w:val="single" w:sz="4" w:space="0" w:color="auto"/>
              <w:bottom w:val="nil"/>
              <w:right w:val="nil"/>
            </w:tcBorders>
            <w:noWrap/>
            <w:vAlign w:val="bottom"/>
          </w:tcPr>
          <w:p w14:paraId="43A94D98" w14:textId="77777777" w:rsidR="00152D40" w:rsidRPr="00D966D7" w:rsidRDefault="00152D40" w:rsidP="00030E6B">
            <w:pPr>
              <w:overflowPunct/>
              <w:autoSpaceDE/>
              <w:autoSpaceDN/>
              <w:adjustRightInd/>
              <w:textAlignment w:val="auto"/>
              <w:rPr>
                <w:rFonts w:ascii="Arial" w:hAnsi="Arial" w:cs="Arial"/>
                <w:b/>
                <w:bCs/>
                <w:i/>
                <w:iCs/>
                <w:color w:val="auto"/>
                <w:sz w:val="22"/>
                <w:szCs w:val="22"/>
                <w:lang w:eastAsia="en-GB"/>
              </w:rPr>
            </w:pPr>
            <w:r w:rsidRPr="00D966D7">
              <w:rPr>
                <w:rFonts w:ascii="Arial" w:hAnsi="Arial" w:cs="Arial"/>
                <w:b/>
                <w:bCs/>
                <w:i/>
                <w:iCs/>
                <w:color w:val="auto"/>
                <w:sz w:val="22"/>
                <w:szCs w:val="22"/>
                <w:lang w:eastAsia="en-GB"/>
              </w:rPr>
              <w:t> </w:t>
            </w:r>
          </w:p>
        </w:tc>
        <w:tc>
          <w:tcPr>
            <w:tcW w:w="2410" w:type="dxa"/>
            <w:gridSpan w:val="2"/>
            <w:tcBorders>
              <w:top w:val="nil"/>
              <w:left w:val="nil"/>
              <w:bottom w:val="nil"/>
              <w:right w:val="nil"/>
            </w:tcBorders>
            <w:noWrap/>
            <w:vAlign w:val="bottom"/>
          </w:tcPr>
          <w:p w14:paraId="5112A871" w14:textId="77777777" w:rsidR="00152D40" w:rsidRPr="00D966D7" w:rsidRDefault="00152D40" w:rsidP="00030E6B">
            <w:pPr>
              <w:overflowPunct/>
              <w:autoSpaceDE/>
              <w:autoSpaceDN/>
              <w:adjustRightInd/>
              <w:textAlignment w:val="auto"/>
              <w:rPr>
                <w:rFonts w:ascii="Arial" w:hAnsi="Arial" w:cs="Arial"/>
                <w:i/>
                <w:iCs/>
                <w:color w:val="auto"/>
                <w:sz w:val="22"/>
                <w:szCs w:val="22"/>
                <w:lang w:eastAsia="en-GB"/>
              </w:rPr>
            </w:pPr>
            <w:r>
              <w:rPr>
                <w:rFonts w:ascii="Arial" w:hAnsi="Arial" w:cs="Arial"/>
                <w:i/>
                <w:iCs/>
                <w:color w:val="auto"/>
                <w:sz w:val="22"/>
                <w:szCs w:val="22"/>
                <w:lang w:eastAsia="en-GB"/>
              </w:rPr>
              <w:t xml:space="preserve">Administration </w:t>
            </w:r>
          </w:p>
        </w:tc>
        <w:tc>
          <w:tcPr>
            <w:tcW w:w="751" w:type="dxa"/>
            <w:tcBorders>
              <w:top w:val="nil"/>
              <w:left w:val="nil"/>
              <w:bottom w:val="nil"/>
              <w:right w:val="nil"/>
            </w:tcBorders>
            <w:noWrap/>
            <w:vAlign w:val="bottom"/>
          </w:tcPr>
          <w:p w14:paraId="53D4EA4A"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Pr>
                <w:rFonts w:ascii="Arial" w:hAnsi="Arial" w:cs="Arial"/>
                <w:color w:val="auto"/>
                <w:sz w:val="22"/>
                <w:szCs w:val="22"/>
                <w:lang w:eastAsia="en-GB"/>
              </w:rPr>
              <w:t>150</w:t>
            </w:r>
          </w:p>
        </w:tc>
        <w:tc>
          <w:tcPr>
            <w:tcW w:w="960" w:type="dxa"/>
            <w:tcBorders>
              <w:top w:val="nil"/>
              <w:left w:val="nil"/>
              <w:bottom w:val="nil"/>
              <w:right w:val="nil"/>
            </w:tcBorders>
            <w:noWrap/>
            <w:vAlign w:val="bottom"/>
          </w:tcPr>
          <w:p w14:paraId="2A2D00A9"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p>
        </w:tc>
        <w:tc>
          <w:tcPr>
            <w:tcW w:w="2683" w:type="dxa"/>
            <w:tcBorders>
              <w:top w:val="nil"/>
              <w:left w:val="nil"/>
              <w:bottom w:val="nil"/>
              <w:right w:val="single" w:sz="4" w:space="0" w:color="auto"/>
            </w:tcBorders>
            <w:noWrap/>
            <w:vAlign w:val="bottom"/>
          </w:tcPr>
          <w:p w14:paraId="1B7F1CD4"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p>
        </w:tc>
      </w:tr>
      <w:tr w:rsidR="00152D40" w:rsidRPr="00D966D7" w14:paraId="6CEAB3DC" w14:textId="77777777">
        <w:trPr>
          <w:trHeight w:val="255"/>
        </w:trPr>
        <w:tc>
          <w:tcPr>
            <w:tcW w:w="2977" w:type="dxa"/>
            <w:tcBorders>
              <w:top w:val="nil"/>
              <w:left w:val="single" w:sz="4" w:space="0" w:color="auto"/>
              <w:bottom w:val="nil"/>
              <w:right w:val="nil"/>
            </w:tcBorders>
            <w:noWrap/>
            <w:vAlign w:val="bottom"/>
          </w:tcPr>
          <w:p w14:paraId="669BC6ED" w14:textId="77777777" w:rsidR="00152D40" w:rsidRPr="00D966D7" w:rsidRDefault="00152D40" w:rsidP="00030E6B">
            <w:pPr>
              <w:overflowPunct/>
              <w:autoSpaceDE/>
              <w:autoSpaceDN/>
              <w:adjustRightInd/>
              <w:textAlignment w:val="auto"/>
              <w:rPr>
                <w:rFonts w:ascii="Arial" w:hAnsi="Arial" w:cs="Arial"/>
                <w:b/>
                <w:bCs/>
                <w:i/>
                <w:iCs/>
                <w:color w:val="auto"/>
                <w:sz w:val="22"/>
                <w:szCs w:val="22"/>
                <w:lang w:eastAsia="en-GB"/>
              </w:rPr>
            </w:pPr>
          </w:p>
        </w:tc>
        <w:tc>
          <w:tcPr>
            <w:tcW w:w="2410" w:type="dxa"/>
            <w:gridSpan w:val="2"/>
            <w:tcBorders>
              <w:top w:val="nil"/>
              <w:left w:val="nil"/>
              <w:bottom w:val="nil"/>
              <w:right w:val="nil"/>
            </w:tcBorders>
            <w:noWrap/>
            <w:vAlign w:val="bottom"/>
          </w:tcPr>
          <w:p w14:paraId="012B6185"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Pr>
                <w:rFonts w:ascii="Arial" w:hAnsi="Arial" w:cs="Arial"/>
                <w:color w:val="auto"/>
                <w:sz w:val="22"/>
                <w:szCs w:val="22"/>
                <w:lang w:eastAsia="en-GB"/>
              </w:rPr>
              <w:t>Community newsletter</w:t>
            </w:r>
          </w:p>
        </w:tc>
        <w:tc>
          <w:tcPr>
            <w:tcW w:w="751" w:type="dxa"/>
            <w:tcBorders>
              <w:top w:val="nil"/>
              <w:left w:val="nil"/>
              <w:bottom w:val="nil"/>
              <w:right w:val="nil"/>
            </w:tcBorders>
            <w:noWrap/>
            <w:vAlign w:val="bottom"/>
          </w:tcPr>
          <w:p w14:paraId="7848E29C"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Pr>
                <w:rFonts w:ascii="Arial" w:hAnsi="Arial" w:cs="Arial"/>
                <w:color w:val="auto"/>
                <w:sz w:val="22"/>
                <w:szCs w:val="22"/>
                <w:lang w:eastAsia="en-GB"/>
              </w:rPr>
              <w:t>200</w:t>
            </w:r>
          </w:p>
        </w:tc>
        <w:tc>
          <w:tcPr>
            <w:tcW w:w="960" w:type="dxa"/>
            <w:tcBorders>
              <w:top w:val="nil"/>
              <w:left w:val="nil"/>
              <w:bottom w:val="nil"/>
              <w:right w:val="nil"/>
            </w:tcBorders>
            <w:noWrap/>
            <w:vAlign w:val="bottom"/>
          </w:tcPr>
          <w:p w14:paraId="1F2A7CD3"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83" w:type="dxa"/>
            <w:tcBorders>
              <w:top w:val="nil"/>
              <w:left w:val="nil"/>
              <w:bottom w:val="nil"/>
              <w:right w:val="single" w:sz="4" w:space="0" w:color="auto"/>
            </w:tcBorders>
            <w:noWrap/>
            <w:vAlign w:val="bottom"/>
          </w:tcPr>
          <w:p w14:paraId="3C037D4C"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r>
      <w:tr w:rsidR="00152D40" w:rsidRPr="00D966D7" w14:paraId="684DE8ED" w14:textId="77777777">
        <w:trPr>
          <w:trHeight w:val="255"/>
        </w:trPr>
        <w:tc>
          <w:tcPr>
            <w:tcW w:w="2977" w:type="dxa"/>
            <w:tcBorders>
              <w:top w:val="nil"/>
              <w:left w:val="single" w:sz="4" w:space="0" w:color="auto"/>
              <w:right w:val="nil"/>
            </w:tcBorders>
            <w:noWrap/>
            <w:vAlign w:val="bottom"/>
          </w:tcPr>
          <w:p w14:paraId="0302E44E" w14:textId="77777777" w:rsidR="00152D40" w:rsidRPr="00D966D7" w:rsidRDefault="00152D40" w:rsidP="00030E6B">
            <w:pPr>
              <w:overflowPunct/>
              <w:autoSpaceDE/>
              <w:autoSpaceDN/>
              <w:adjustRightInd/>
              <w:textAlignment w:val="auto"/>
              <w:rPr>
                <w:rFonts w:ascii="Arial" w:hAnsi="Arial" w:cs="Arial"/>
                <w:b/>
                <w:bCs/>
                <w:i/>
                <w:iCs/>
                <w:color w:val="auto"/>
                <w:sz w:val="22"/>
                <w:szCs w:val="22"/>
                <w:lang w:eastAsia="en-GB"/>
              </w:rPr>
            </w:pPr>
          </w:p>
        </w:tc>
        <w:tc>
          <w:tcPr>
            <w:tcW w:w="2410" w:type="dxa"/>
            <w:gridSpan w:val="2"/>
            <w:tcBorders>
              <w:top w:val="nil"/>
              <w:left w:val="nil"/>
              <w:right w:val="nil"/>
            </w:tcBorders>
            <w:noWrap/>
            <w:vAlign w:val="bottom"/>
          </w:tcPr>
          <w:p w14:paraId="20FD2EAC"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Pr>
                <w:rFonts w:ascii="Arial" w:hAnsi="Arial" w:cs="Arial"/>
                <w:color w:val="auto"/>
                <w:sz w:val="22"/>
                <w:szCs w:val="22"/>
                <w:lang w:eastAsia="en-GB"/>
              </w:rPr>
              <w:t>Travel/subsistence</w:t>
            </w:r>
          </w:p>
        </w:tc>
        <w:tc>
          <w:tcPr>
            <w:tcW w:w="751" w:type="dxa"/>
            <w:tcBorders>
              <w:top w:val="nil"/>
              <w:left w:val="nil"/>
              <w:right w:val="nil"/>
            </w:tcBorders>
            <w:noWrap/>
            <w:vAlign w:val="bottom"/>
          </w:tcPr>
          <w:p w14:paraId="2BF44804"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Pr>
                <w:rFonts w:ascii="Arial" w:hAnsi="Arial" w:cs="Arial"/>
                <w:color w:val="auto"/>
                <w:sz w:val="22"/>
                <w:szCs w:val="22"/>
                <w:lang w:eastAsia="en-GB"/>
              </w:rPr>
              <w:t>100</w:t>
            </w:r>
          </w:p>
        </w:tc>
        <w:tc>
          <w:tcPr>
            <w:tcW w:w="960" w:type="dxa"/>
            <w:tcBorders>
              <w:top w:val="nil"/>
              <w:left w:val="nil"/>
              <w:right w:val="nil"/>
            </w:tcBorders>
            <w:noWrap/>
            <w:vAlign w:val="bottom"/>
          </w:tcPr>
          <w:p w14:paraId="557B8F87"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83" w:type="dxa"/>
            <w:tcBorders>
              <w:top w:val="nil"/>
              <w:left w:val="nil"/>
              <w:right w:val="single" w:sz="4" w:space="0" w:color="auto"/>
            </w:tcBorders>
            <w:noWrap/>
            <w:vAlign w:val="bottom"/>
          </w:tcPr>
          <w:p w14:paraId="003E123A"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r>
      <w:tr w:rsidR="00152D40" w:rsidRPr="00D966D7" w14:paraId="158A4F2F" w14:textId="77777777">
        <w:trPr>
          <w:trHeight w:val="255"/>
        </w:trPr>
        <w:tc>
          <w:tcPr>
            <w:tcW w:w="2977" w:type="dxa"/>
            <w:tcBorders>
              <w:top w:val="nil"/>
              <w:left w:val="single" w:sz="4" w:space="0" w:color="auto"/>
              <w:bottom w:val="single" w:sz="4" w:space="0" w:color="auto"/>
              <w:right w:val="nil"/>
            </w:tcBorders>
            <w:noWrap/>
            <w:vAlign w:val="bottom"/>
          </w:tcPr>
          <w:p w14:paraId="0FEDAC3C" w14:textId="77777777" w:rsidR="00152D40" w:rsidRPr="00D966D7" w:rsidRDefault="00152D40" w:rsidP="00030E6B">
            <w:pPr>
              <w:overflowPunct/>
              <w:autoSpaceDE/>
              <w:autoSpaceDN/>
              <w:adjustRightInd/>
              <w:textAlignment w:val="auto"/>
              <w:rPr>
                <w:rFonts w:ascii="Arial" w:hAnsi="Arial" w:cs="Arial"/>
                <w:b/>
                <w:bCs/>
                <w:i/>
                <w:iCs/>
                <w:color w:val="auto"/>
                <w:sz w:val="22"/>
                <w:szCs w:val="22"/>
                <w:lang w:eastAsia="en-GB"/>
              </w:rPr>
            </w:pPr>
            <w:r w:rsidRPr="00D966D7">
              <w:rPr>
                <w:rFonts w:ascii="Arial" w:hAnsi="Arial" w:cs="Arial"/>
                <w:b/>
                <w:bCs/>
                <w:i/>
                <w:iCs/>
                <w:color w:val="auto"/>
                <w:sz w:val="22"/>
                <w:szCs w:val="22"/>
                <w:lang w:eastAsia="en-GB"/>
              </w:rPr>
              <w:t> </w:t>
            </w:r>
          </w:p>
        </w:tc>
        <w:tc>
          <w:tcPr>
            <w:tcW w:w="2410" w:type="dxa"/>
            <w:gridSpan w:val="2"/>
            <w:tcBorders>
              <w:top w:val="nil"/>
              <w:left w:val="nil"/>
              <w:bottom w:val="single" w:sz="4" w:space="0" w:color="auto"/>
              <w:right w:val="nil"/>
            </w:tcBorders>
            <w:noWrap/>
            <w:vAlign w:val="bottom"/>
          </w:tcPr>
          <w:p w14:paraId="2BF53D62"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single" w:sz="4" w:space="0" w:color="auto"/>
              <w:right w:val="nil"/>
            </w:tcBorders>
            <w:noWrap/>
            <w:vAlign w:val="bottom"/>
          </w:tcPr>
          <w:p w14:paraId="7A40AC4B"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single" w:sz="4" w:space="0" w:color="auto"/>
              <w:right w:val="nil"/>
            </w:tcBorders>
            <w:noWrap/>
            <w:vAlign w:val="bottom"/>
          </w:tcPr>
          <w:p w14:paraId="1E1EB554"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Pr>
                <w:rFonts w:ascii="Arial" w:hAnsi="Arial" w:cs="Arial"/>
                <w:color w:val="auto"/>
                <w:sz w:val="22"/>
                <w:szCs w:val="22"/>
                <w:lang w:eastAsia="en-GB"/>
              </w:rPr>
              <w:t>1000</w:t>
            </w:r>
          </w:p>
        </w:tc>
        <w:tc>
          <w:tcPr>
            <w:tcW w:w="2683" w:type="dxa"/>
            <w:tcBorders>
              <w:top w:val="nil"/>
              <w:left w:val="nil"/>
              <w:bottom w:val="single" w:sz="4" w:space="0" w:color="auto"/>
              <w:right w:val="single" w:sz="4" w:space="0" w:color="auto"/>
            </w:tcBorders>
            <w:noWrap/>
            <w:vAlign w:val="bottom"/>
          </w:tcPr>
          <w:p w14:paraId="1B1F2991"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r>
              <w:rPr>
                <w:rFonts w:ascii="Arial" w:hAnsi="Arial" w:cs="Arial"/>
                <w:color w:val="auto"/>
                <w:sz w:val="22"/>
                <w:szCs w:val="22"/>
                <w:lang w:eastAsia="en-GB"/>
              </w:rPr>
              <w:t>500</w:t>
            </w:r>
          </w:p>
        </w:tc>
      </w:tr>
      <w:tr w:rsidR="00152D40" w:rsidRPr="00D966D7" w14:paraId="75DC1A5E" w14:textId="77777777">
        <w:trPr>
          <w:trHeight w:val="255"/>
        </w:trPr>
        <w:tc>
          <w:tcPr>
            <w:tcW w:w="2977" w:type="dxa"/>
            <w:tcBorders>
              <w:top w:val="single" w:sz="4" w:space="0" w:color="auto"/>
              <w:left w:val="single" w:sz="4" w:space="0" w:color="auto"/>
              <w:bottom w:val="nil"/>
              <w:right w:val="nil"/>
            </w:tcBorders>
            <w:noWrap/>
            <w:vAlign w:val="bottom"/>
          </w:tcPr>
          <w:p w14:paraId="760C77B1" w14:textId="77777777" w:rsidR="00152D40" w:rsidRPr="00D966D7" w:rsidRDefault="00152D40" w:rsidP="00030E6B">
            <w:pPr>
              <w:overflowPunct/>
              <w:autoSpaceDE/>
              <w:autoSpaceDN/>
              <w:adjustRightInd/>
              <w:textAlignment w:val="auto"/>
              <w:rPr>
                <w:rFonts w:ascii="Arial" w:hAnsi="Arial" w:cs="Arial"/>
                <w:b/>
                <w:bCs/>
                <w:i/>
                <w:iCs/>
                <w:color w:val="auto"/>
                <w:sz w:val="22"/>
                <w:szCs w:val="22"/>
                <w:lang w:eastAsia="en-GB"/>
              </w:rPr>
            </w:pPr>
            <w:r w:rsidRPr="00D966D7">
              <w:rPr>
                <w:rFonts w:ascii="Arial" w:hAnsi="Arial" w:cs="Arial"/>
                <w:b/>
                <w:bCs/>
                <w:i/>
                <w:iCs/>
                <w:color w:val="auto"/>
                <w:sz w:val="22"/>
                <w:szCs w:val="22"/>
                <w:lang w:eastAsia="en-GB"/>
              </w:rPr>
              <w:t>Donations</w:t>
            </w:r>
          </w:p>
        </w:tc>
        <w:tc>
          <w:tcPr>
            <w:tcW w:w="2410" w:type="dxa"/>
            <w:gridSpan w:val="2"/>
            <w:tcBorders>
              <w:top w:val="single" w:sz="4" w:space="0" w:color="auto"/>
              <w:left w:val="nil"/>
              <w:bottom w:val="nil"/>
              <w:right w:val="nil"/>
            </w:tcBorders>
            <w:noWrap/>
            <w:vAlign w:val="bottom"/>
          </w:tcPr>
          <w:p w14:paraId="5758B54A" w14:textId="77777777" w:rsidR="00152D40" w:rsidRPr="00D966D7" w:rsidRDefault="00152D40" w:rsidP="00030E6B">
            <w:pPr>
              <w:overflowPunct/>
              <w:autoSpaceDE/>
              <w:autoSpaceDN/>
              <w:adjustRightInd/>
              <w:textAlignment w:val="auto"/>
              <w:rPr>
                <w:rFonts w:ascii="Arial" w:hAnsi="Arial" w:cs="Arial"/>
                <w:i/>
                <w:iCs/>
                <w:color w:val="auto"/>
                <w:sz w:val="22"/>
                <w:szCs w:val="22"/>
                <w:lang w:eastAsia="en-GB"/>
              </w:rPr>
            </w:pPr>
            <w:r w:rsidRPr="00D966D7">
              <w:rPr>
                <w:rFonts w:ascii="Arial" w:hAnsi="Arial" w:cs="Arial"/>
                <w:i/>
                <w:iCs/>
                <w:color w:val="auto"/>
                <w:sz w:val="22"/>
                <w:szCs w:val="22"/>
                <w:lang w:eastAsia="en-GB"/>
              </w:rPr>
              <w:t>Senior Citizens Party</w:t>
            </w:r>
          </w:p>
        </w:tc>
        <w:tc>
          <w:tcPr>
            <w:tcW w:w="751" w:type="dxa"/>
            <w:tcBorders>
              <w:top w:val="single" w:sz="4" w:space="0" w:color="auto"/>
              <w:left w:val="nil"/>
              <w:bottom w:val="nil"/>
              <w:right w:val="nil"/>
            </w:tcBorders>
            <w:noWrap/>
            <w:vAlign w:val="bottom"/>
          </w:tcPr>
          <w:p w14:paraId="012FB89F"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200</w:t>
            </w:r>
          </w:p>
        </w:tc>
        <w:tc>
          <w:tcPr>
            <w:tcW w:w="960" w:type="dxa"/>
            <w:tcBorders>
              <w:top w:val="single" w:sz="4" w:space="0" w:color="auto"/>
              <w:left w:val="nil"/>
              <w:bottom w:val="nil"/>
              <w:right w:val="nil"/>
            </w:tcBorders>
            <w:noWrap/>
            <w:vAlign w:val="bottom"/>
          </w:tcPr>
          <w:p w14:paraId="1ECA4BFC"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83" w:type="dxa"/>
            <w:tcBorders>
              <w:top w:val="single" w:sz="4" w:space="0" w:color="auto"/>
              <w:left w:val="nil"/>
              <w:bottom w:val="nil"/>
              <w:right w:val="single" w:sz="4" w:space="0" w:color="auto"/>
            </w:tcBorders>
            <w:noWrap/>
            <w:vAlign w:val="bottom"/>
          </w:tcPr>
          <w:p w14:paraId="51D1BA12"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4B9E34BD" w14:textId="77777777">
        <w:trPr>
          <w:trHeight w:val="255"/>
        </w:trPr>
        <w:tc>
          <w:tcPr>
            <w:tcW w:w="2977" w:type="dxa"/>
            <w:tcBorders>
              <w:top w:val="nil"/>
              <w:left w:val="single" w:sz="4" w:space="0" w:color="auto"/>
              <w:bottom w:val="nil"/>
              <w:right w:val="nil"/>
            </w:tcBorders>
            <w:noWrap/>
            <w:vAlign w:val="bottom"/>
          </w:tcPr>
          <w:p w14:paraId="17EC77CB" w14:textId="77777777" w:rsidR="00152D40" w:rsidRPr="00D966D7" w:rsidRDefault="00152D40" w:rsidP="00030E6B">
            <w:pPr>
              <w:overflowPunct/>
              <w:autoSpaceDE/>
              <w:autoSpaceDN/>
              <w:adjustRightInd/>
              <w:textAlignment w:val="auto"/>
              <w:rPr>
                <w:rFonts w:ascii="Arial" w:hAnsi="Arial" w:cs="Arial"/>
                <w:b/>
                <w:bCs/>
                <w:i/>
                <w:iCs/>
                <w:color w:val="auto"/>
                <w:sz w:val="22"/>
                <w:szCs w:val="22"/>
                <w:lang w:eastAsia="en-GB"/>
              </w:rPr>
            </w:pPr>
            <w:r w:rsidRPr="00D966D7">
              <w:rPr>
                <w:rFonts w:ascii="Arial" w:hAnsi="Arial" w:cs="Arial"/>
                <w:b/>
                <w:bCs/>
                <w:i/>
                <w:iCs/>
                <w:color w:val="auto"/>
                <w:sz w:val="22"/>
                <w:szCs w:val="22"/>
                <w:lang w:eastAsia="en-GB"/>
              </w:rPr>
              <w:t> </w:t>
            </w:r>
          </w:p>
        </w:tc>
        <w:tc>
          <w:tcPr>
            <w:tcW w:w="2410" w:type="dxa"/>
            <w:gridSpan w:val="2"/>
            <w:tcBorders>
              <w:top w:val="nil"/>
              <w:left w:val="nil"/>
              <w:bottom w:val="nil"/>
              <w:right w:val="nil"/>
            </w:tcBorders>
            <w:noWrap/>
            <w:vAlign w:val="bottom"/>
          </w:tcPr>
          <w:p w14:paraId="65BC7319" w14:textId="77777777" w:rsidR="00152D40" w:rsidRPr="00D966D7" w:rsidRDefault="00152D40" w:rsidP="00030E6B">
            <w:pPr>
              <w:overflowPunct/>
              <w:autoSpaceDE/>
              <w:autoSpaceDN/>
              <w:adjustRightInd/>
              <w:textAlignment w:val="auto"/>
              <w:rPr>
                <w:rFonts w:ascii="Arial" w:hAnsi="Arial" w:cs="Arial"/>
                <w:i/>
                <w:iCs/>
                <w:color w:val="auto"/>
                <w:sz w:val="22"/>
                <w:szCs w:val="22"/>
                <w:lang w:eastAsia="en-GB"/>
              </w:rPr>
            </w:pPr>
            <w:r w:rsidRPr="00D966D7">
              <w:rPr>
                <w:rFonts w:ascii="Arial" w:hAnsi="Arial" w:cs="Arial"/>
                <w:i/>
                <w:iCs/>
                <w:color w:val="auto"/>
                <w:sz w:val="22"/>
                <w:szCs w:val="22"/>
                <w:lang w:eastAsia="en-GB"/>
              </w:rPr>
              <w:t>Shinty Club</w:t>
            </w:r>
          </w:p>
        </w:tc>
        <w:tc>
          <w:tcPr>
            <w:tcW w:w="751" w:type="dxa"/>
            <w:tcBorders>
              <w:top w:val="nil"/>
              <w:left w:val="nil"/>
              <w:bottom w:val="nil"/>
              <w:right w:val="nil"/>
            </w:tcBorders>
            <w:noWrap/>
            <w:vAlign w:val="bottom"/>
          </w:tcPr>
          <w:p w14:paraId="09986372"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200</w:t>
            </w:r>
          </w:p>
        </w:tc>
        <w:tc>
          <w:tcPr>
            <w:tcW w:w="960" w:type="dxa"/>
            <w:tcBorders>
              <w:top w:val="nil"/>
              <w:left w:val="nil"/>
              <w:bottom w:val="nil"/>
              <w:right w:val="nil"/>
            </w:tcBorders>
            <w:noWrap/>
            <w:vAlign w:val="bottom"/>
          </w:tcPr>
          <w:p w14:paraId="362BCC54"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83" w:type="dxa"/>
            <w:tcBorders>
              <w:top w:val="nil"/>
              <w:left w:val="nil"/>
              <w:bottom w:val="nil"/>
              <w:right w:val="single" w:sz="4" w:space="0" w:color="auto"/>
            </w:tcBorders>
            <w:noWrap/>
            <w:vAlign w:val="bottom"/>
          </w:tcPr>
          <w:p w14:paraId="494A8A08"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07F7D542" w14:textId="77777777">
        <w:trPr>
          <w:trHeight w:val="255"/>
        </w:trPr>
        <w:tc>
          <w:tcPr>
            <w:tcW w:w="2977" w:type="dxa"/>
            <w:tcBorders>
              <w:top w:val="nil"/>
              <w:left w:val="single" w:sz="4" w:space="0" w:color="auto"/>
              <w:bottom w:val="nil"/>
              <w:right w:val="nil"/>
            </w:tcBorders>
            <w:noWrap/>
            <w:vAlign w:val="bottom"/>
          </w:tcPr>
          <w:p w14:paraId="0F5A1CB7" w14:textId="77777777" w:rsidR="00152D40" w:rsidRPr="00D966D7" w:rsidRDefault="00152D40" w:rsidP="00030E6B">
            <w:pPr>
              <w:overflowPunct/>
              <w:autoSpaceDE/>
              <w:autoSpaceDN/>
              <w:adjustRightInd/>
              <w:textAlignment w:val="auto"/>
              <w:rPr>
                <w:rFonts w:ascii="Arial" w:hAnsi="Arial" w:cs="Arial"/>
                <w:b/>
                <w:bCs/>
                <w:i/>
                <w:iCs/>
                <w:color w:val="auto"/>
                <w:sz w:val="22"/>
                <w:szCs w:val="22"/>
                <w:lang w:eastAsia="en-GB"/>
              </w:rPr>
            </w:pPr>
            <w:r w:rsidRPr="00D966D7">
              <w:rPr>
                <w:rFonts w:ascii="Arial" w:hAnsi="Arial" w:cs="Arial"/>
                <w:b/>
                <w:bCs/>
                <w:i/>
                <w:iCs/>
                <w:color w:val="auto"/>
                <w:sz w:val="22"/>
                <w:szCs w:val="22"/>
                <w:lang w:eastAsia="en-GB"/>
              </w:rPr>
              <w:t> </w:t>
            </w:r>
          </w:p>
        </w:tc>
        <w:tc>
          <w:tcPr>
            <w:tcW w:w="2410" w:type="dxa"/>
            <w:gridSpan w:val="2"/>
            <w:tcBorders>
              <w:top w:val="nil"/>
              <w:left w:val="nil"/>
              <w:bottom w:val="nil"/>
              <w:right w:val="nil"/>
            </w:tcBorders>
            <w:noWrap/>
            <w:vAlign w:val="bottom"/>
          </w:tcPr>
          <w:p w14:paraId="0F0C5B18"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nil"/>
              <w:right w:val="nil"/>
            </w:tcBorders>
            <w:noWrap/>
            <w:vAlign w:val="bottom"/>
          </w:tcPr>
          <w:p w14:paraId="680F6D8D"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32EA9F27"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400</w:t>
            </w:r>
          </w:p>
        </w:tc>
        <w:tc>
          <w:tcPr>
            <w:tcW w:w="2683" w:type="dxa"/>
            <w:tcBorders>
              <w:top w:val="nil"/>
              <w:left w:val="nil"/>
              <w:bottom w:val="nil"/>
              <w:right w:val="single" w:sz="4" w:space="0" w:color="auto"/>
            </w:tcBorders>
            <w:noWrap/>
            <w:vAlign w:val="bottom"/>
          </w:tcPr>
          <w:p w14:paraId="6DE86857"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300</w:t>
            </w:r>
          </w:p>
        </w:tc>
      </w:tr>
      <w:tr w:rsidR="00152D40" w:rsidRPr="00D966D7" w14:paraId="1670E95E" w14:textId="77777777">
        <w:trPr>
          <w:trHeight w:val="255"/>
        </w:trPr>
        <w:tc>
          <w:tcPr>
            <w:tcW w:w="2977" w:type="dxa"/>
            <w:tcBorders>
              <w:top w:val="single" w:sz="4" w:space="0" w:color="auto"/>
              <w:left w:val="single" w:sz="4" w:space="0" w:color="auto"/>
              <w:bottom w:val="nil"/>
              <w:right w:val="nil"/>
            </w:tcBorders>
            <w:noWrap/>
            <w:vAlign w:val="bottom"/>
          </w:tcPr>
          <w:p w14:paraId="49BCFDFF" w14:textId="77777777" w:rsidR="00152D40" w:rsidRPr="00D966D7" w:rsidRDefault="00152D40" w:rsidP="00030E6B">
            <w:pPr>
              <w:overflowPunct/>
              <w:autoSpaceDE/>
              <w:autoSpaceDN/>
              <w:adjustRightInd/>
              <w:textAlignment w:val="auto"/>
              <w:rPr>
                <w:rFonts w:ascii="Arial" w:hAnsi="Arial" w:cs="Arial"/>
                <w:b/>
                <w:bCs/>
                <w:i/>
                <w:iCs/>
                <w:color w:val="auto"/>
                <w:sz w:val="22"/>
                <w:szCs w:val="22"/>
                <w:lang w:eastAsia="en-GB"/>
              </w:rPr>
            </w:pPr>
            <w:r w:rsidRPr="00D966D7">
              <w:rPr>
                <w:rFonts w:ascii="Arial" w:hAnsi="Arial" w:cs="Arial"/>
                <w:b/>
                <w:bCs/>
                <w:i/>
                <w:iCs/>
                <w:color w:val="auto"/>
                <w:sz w:val="22"/>
                <w:szCs w:val="22"/>
                <w:lang w:eastAsia="en-GB"/>
              </w:rPr>
              <w:t>Maintenance Work</w:t>
            </w:r>
          </w:p>
        </w:tc>
        <w:tc>
          <w:tcPr>
            <w:tcW w:w="2410" w:type="dxa"/>
            <w:gridSpan w:val="2"/>
            <w:tcBorders>
              <w:top w:val="single" w:sz="4" w:space="0" w:color="auto"/>
              <w:left w:val="nil"/>
              <w:bottom w:val="nil"/>
              <w:right w:val="nil"/>
            </w:tcBorders>
            <w:noWrap/>
            <w:vAlign w:val="bottom"/>
          </w:tcPr>
          <w:p w14:paraId="7269023D" w14:textId="77777777" w:rsidR="00152D40" w:rsidRPr="00D966D7" w:rsidRDefault="00152D40" w:rsidP="00030E6B">
            <w:pPr>
              <w:overflowPunct/>
              <w:autoSpaceDE/>
              <w:autoSpaceDN/>
              <w:adjustRightInd/>
              <w:textAlignment w:val="auto"/>
              <w:rPr>
                <w:rFonts w:ascii="Arial" w:hAnsi="Arial" w:cs="Arial"/>
                <w:i/>
                <w:iCs/>
                <w:color w:val="auto"/>
                <w:sz w:val="22"/>
                <w:szCs w:val="22"/>
                <w:lang w:eastAsia="en-GB"/>
              </w:rPr>
            </w:pPr>
            <w:proofErr w:type="spellStart"/>
            <w:r w:rsidRPr="00D966D7">
              <w:rPr>
                <w:rFonts w:ascii="Arial" w:hAnsi="Arial" w:cs="Arial"/>
                <w:i/>
                <w:iCs/>
                <w:color w:val="auto"/>
                <w:sz w:val="22"/>
                <w:szCs w:val="22"/>
                <w:lang w:eastAsia="en-GB"/>
              </w:rPr>
              <w:t>Grasscutting</w:t>
            </w:r>
            <w:proofErr w:type="spellEnd"/>
          </w:p>
        </w:tc>
        <w:tc>
          <w:tcPr>
            <w:tcW w:w="751" w:type="dxa"/>
            <w:tcBorders>
              <w:top w:val="single" w:sz="4" w:space="0" w:color="auto"/>
              <w:left w:val="nil"/>
              <w:bottom w:val="nil"/>
              <w:right w:val="nil"/>
            </w:tcBorders>
            <w:noWrap/>
            <w:vAlign w:val="bottom"/>
          </w:tcPr>
          <w:p w14:paraId="4187DFDC"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1000</w:t>
            </w:r>
          </w:p>
        </w:tc>
        <w:tc>
          <w:tcPr>
            <w:tcW w:w="960" w:type="dxa"/>
            <w:tcBorders>
              <w:top w:val="single" w:sz="4" w:space="0" w:color="auto"/>
              <w:left w:val="nil"/>
              <w:bottom w:val="nil"/>
              <w:right w:val="nil"/>
            </w:tcBorders>
            <w:noWrap/>
            <w:vAlign w:val="bottom"/>
          </w:tcPr>
          <w:p w14:paraId="14A3E4F3"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83" w:type="dxa"/>
            <w:tcBorders>
              <w:top w:val="single" w:sz="4" w:space="0" w:color="auto"/>
              <w:left w:val="nil"/>
              <w:bottom w:val="nil"/>
              <w:right w:val="single" w:sz="4" w:space="0" w:color="auto"/>
            </w:tcBorders>
            <w:noWrap/>
            <w:vAlign w:val="bottom"/>
          </w:tcPr>
          <w:p w14:paraId="6E92F293"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1031020B" w14:textId="77777777">
        <w:trPr>
          <w:trHeight w:val="255"/>
        </w:trPr>
        <w:tc>
          <w:tcPr>
            <w:tcW w:w="2977" w:type="dxa"/>
            <w:tcBorders>
              <w:top w:val="nil"/>
              <w:left w:val="single" w:sz="4" w:space="0" w:color="auto"/>
              <w:bottom w:val="nil"/>
              <w:right w:val="nil"/>
            </w:tcBorders>
            <w:noWrap/>
            <w:vAlign w:val="bottom"/>
          </w:tcPr>
          <w:p w14:paraId="04B56749" w14:textId="77777777" w:rsidR="00152D40" w:rsidRPr="00D966D7" w:rsidRDefault="00152D40" w:rsidP="00030E6B">
            <w:pPr>
              <w:overflowPunct/>
              <w:autoSpaceDE/>
              <w:autoSpaceDN/>
              <w:adjustRightInd/>
              <w:textAlignment w:val="auto"/>
              <w:rPr>
                <w:rFonts w:ascii="Arial" w:hAnsi="Arial" w:cs="Arial"/>
                <w:b/>
                <w:bCs/>
                <w:i/>
                <w:iCs/>
                <w:color w:val="auto"/>
                <w:sz w:val="22"/>
                <w:szCs w:val="22"/>
                <w:lang w:eastAsia="en-GB"/>
              </w:rPr>
            </w:pPr>
            <w:r w:rsidRPr="00D966D7">
              <w:rPr>
                <w:rFonts w:ascii="Arial" w:hAnsi="Arial" w:cs="Arial"/>
                <w:b/>
                <w:bCs/>
                <w:i/>
                <w:iCs/>
                <w:color w:val="auto"/>
                <w:sz w:val="22"/>
                <w:szCs w:val="22"/>
                <w:lang w:eastAsia="en-GB"/>
              </w:rPr>
              <w:t> </w:t>
            </w:r>
          </w:p>
        </w:tc>
        <w:tc>
          <w:tcPr>
            <w:tcW w:w="2410" w:type="dxa"/>
            <w:gridSpan w:val="2"/>
            <w:tcBorders>
              <w:top w:val="nil"/>
              <w:left w:val="nil"/>
              <w:bottom w:val="nil"/>
              <w:right w:val="nil"/>
            </w:tcBorders>
            <w:noWrap/>
            <w:vAlign w:val="bottom"/>
          </w:tcPr>
          <w:p w14:paraId="3E480E79" w14:textId="77777777" w:rsidR="00152D40" w:rsidRPr="00D966D7" w:rsidRDefault="00152D40" w:rsidP="00030E6B">
            <w:pPr>
              <w:overflowPunct/>
              <w:autoSpaceDE/>
              <w:autoSpaceDN/>
              <w:adjustRightInd/>
              <w:textAlignment w:val="auto"/>
              <w:rPr>
                <w:rFonts w:ascii="Arial" w:hAnsi="Arial" w:cs="Arial"/>
                <w:i/>
                <w:iCs/>
                <w:color w:val="auto"/>
                <w:sz w:val="22"/>
                <w:szCs w:val="22"/>
                <w:lang w:eastAsia="en-GB"/>
              </w:rPr>
            </w:pPr>
            <w:r w:rsidRPr="00D966D7">
              <w:rPr>
                <w:rFonts w:ascii="Arial" w:hAnsi="Arial" w:cs="Arial"/>
                <w:i/>
                <w:iCs/>
                <w:color w:val="auto"/>
                <w:sz w:val="22"/>
                <w:szCs w:val="22"/>
                <w:lang w:eastAsia="en-GB"/>
              </w:rPr>
              <w:t>Floral Display</w:t>
            </w:r>
          </w:p>
        </w:tc>
        <w:tc>
          <w:tcPr>
            <w:tcW w:w="751" w:type="dxa"/>
            <w:tcBorders>
              <w:top w:val="nil"/>
              <w:left w:val="nil"/>
              <w:bottom w:val="nil"/>
              <w:right w:val="nil"/>
            </w:tcBorders>
            <w:noWrap/>
            <w:vAlign w:val="bottom"/>
          </w:tcPr>
          <w:p w14:paraId="6D5FFF36"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500</w:t>
            </w:r>
          </w:p>
        </w:tc>
        <w:tc>
          <w:tcPr>
            <w:tcW w:w="960" w:type="dxa"/>
            <w:tcBorders>
              <w:top w:val="nil"/>
              <w:left w:val="nil"/>
              <w:bottom w:val="nil"/>
              <w:right w:val="nil"/>
            </w:tcBorders>
            <w:noWrap/>
            <w:vAlign w:val="bottom"/>
          </w:tcPr>
          <w:p w14:paraId="16CEB0DB"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83" w:type="dxa"/>
            <w:tcBorders>
              <w:top w:val="nil"/>
              <w:left w:val="nil"/>
              <w:bottom w:val="nil"/>
              <w:right w:val="single" w:sz="4" w:space="0" w:color="auto"/>
            </w:tcBorders>
            <w:noWrap/>
            <w:vAlign w:val="bottom"/>
          </w:tcPr>
          <w:p w14:paraId="12638D50"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70D3D31E" w14:textId="77777777">
        <w:trPr>
          <w:trHeight w:val="255"/>
        </w:trPr>
        <w:tc>
          <w:tcPr>
            <w:tcW w:w="2977" w:type="dxa"/>
            <w:tcBorders>
              <w:top w:val="nil"/>
              <w:left w:val="single" w:sz="4" w:space="0" w:color="auto"/>
              <w:bottom w:val="nil"/>
              <w:right w:val="nil"/>
            </w:tcBorders>
            <w:noWrap/>
            <w:vAlign w:val="bottom"/>
          </w:tcPr>
          <w:p w14:paraId="43281A84" w14:textId="77777777" w:rsidR="00152D40" w:rsidRPr="00D966D7" w:rsidRDefault="00152D40" w:rsidP="00030E6B">
            <w:pPr>
              <w:overflowPunct/>
              <w:autoSpaceDE/>
              <w:autoSpaceDN/>
              <w:adjustRightInd/>
              <w:textAlignment w:val="auto"/>
              <w:rPr>
                <w:rFonts w:ascii="Arial" w:hAnsi="Arial" w:cs="Arial"/>
                <w:b/>
                <w:bCs/>
                <w:i/>
                <w:iCs/>
                <w:color w:val="auto"/>
                <w:sz w:val="22"/>
                <w:szCs w:val="22"/>
                <w:lang w:eastAsia="en-GB"/>
              </w:rPr>
            </w:pPr>
            <w:r w:rsidRPr="00D966D7">
              <w:rPr>
                <w:rFonts w:ascii="Arial" w:hAnsi="Arial" w:cs="Arial"/>
                <w:b/>
                <w:bCs/>
                <w:i/>
                <w:iCs/>
                <w:color w:val="auto"/>
                <w:sz w:val="22"/>
                <w:szCs w:val="22"/>
                <w:lang w:eastAsia="en-GB"/>
              </w:rPr>
              <w:t> </w:t>
            </w:r>
          </w:p>
        </w:tc>
        <w:tc>
          <w:tcPr>
            <w:tcW w:w="2410" w:type="dxa"/>
            <w:gridSpan w:val="2"/>
            <w:tcBorders>
              <w:top w:val="nil"/>
              <w:left w:val="nil"/>
              <w:bottom w:val="nil"/>
              <w:right w:val="nil"/>
            </w:tcBorders>
            <w:noWrap/>
            <w:vAlign w:val="bottom"/>
          </w:tcPr>
          <w:p w14:paraId="748E0E78"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nil"/>
              <w:right w:val="nil"/>
            </w:tcBorders>
            <w:noWrap/>
            <w:vAlign w:val="bottom"/>
          </w:tcPr>
          <w:p w14:paraId="08CE0D9B"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63EC9819"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1500</w:t>
            </w:r>
          </w:p>
        </w:tc>
        <w:tc>
          <w:tcPr>
            <w:tcW w:w="2683" w:type="dxa"/>
            <w:tcBorders>
              <w:top w:val="nil"/>
              <w:left w:val="nil"/>
              <w:bottom w:val="nil"/>
              <w:right w:val="single" w:sz="4" w:space="0" w:color="auto"/>
            </w:tcBorders>
            <w:noWrap/>
            <w:vAlign w:val="bottom"/>
          </w:tcPr>
          <w:p w14:paraId="0693D80B"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1000</w:t>
            </w:r>
          </w:p>
        </w:tc>
      </w:tr>
      <w:tr w:rsidR="00152D40" w:rsidRPr="00D966D7" w14:paraId="7AE7243D" w14:textId="77777777">
        <w:trPr>
          <w:trHeight w:val="255"/>
        </w:trPr>
        <w:tc>
          <w:tcPr>
            <w:tcW w:w="2977" w:type="dxa"/>
            <w:tcBorders>
              <w:top w:val="single" w:sz="4" w:space="0" w:color="auto"/>
              <w:left w:val="single" w:sz="4" w:space="0" w:color="auto"/>
              <w:bottom w:val="nil"/>
              <w:right w:val="nil"/>
            </w:tcBorders>
            <w:noWrap/>
            <w:vAlign w:val="bottom"/>
          </w:tcPr>
          <w:p w14:paraId="09571DCA" w14:textId="77777777" w:rsidR="00152D40" w:rsidRPr="00D966D7" w:rsidRDefault="00152D40" w:rsidP="00030E6B">
            <w:pPr>
              <w:overflowPunct/>
              <w:autoSpaceDE/>
              <w:autoSpaceDN/>
              <w:adjustRightInd/>
              <w:textAlignment w:val="auto"/>
              <w:rPr>
                <w:rFonts w:ascii="Arial" w:hAnsi="Arial" w:cs="Arial"/>
                <w:b/>
                <w:bCs/>
                <w:i/>
                <w:iCs/>
                <w:color w:val="auto"/>
                <w:sz w:val="22"/>
                <w:szCs w:val="22"/>
                <w:lang w:eastAsia="en-GB"/>
              </w:rPr>
            </w:pPr>
            <w:r w:rsidRPr="00D966D7">
              <w:rPr>
                <w:rFonts w:ascii="Arial" w:hAnsi="Arial" w:cs="Arial"/>
                <w:b/>
                <w:bCs/>
                <w:i/>
                <w:iCs/>
                <w:color w:val="auto"/>
                <w:sz w:val="22"/>
                <w:szCs w:val="22"/>
                <w:lang w:eastAsia="en-GB"/>
              </w:rPr>
              <w:t>Community Events</w:t>
            </w:r>
          </w:p>
        </w:tc>
        <w:tc>
          <w:tcPr>
            <w:tcW w:w="2410" w:type="dxa"/>
            <w:gridSpan w:val="2"/>
            <w:tcBorders>
              <w:top w:val="single" w:sz="4" w:space="0" w:color="auto"/>
              <w:left w:val="nil"/>
              <w:bottom w:val="nil"/>
              <w:right w:val="nil"/>
            </w:tcBorders>
            <w:noWrap/>
            <w:vAlign w:val="bottom"/>
          </w:tcPr>
          <w:p w14:paraId="6E1E7378" w14:textId="77777777" w:rsidR="00152D40" w:rsidRPr="00D966D7" w:rsidRDefault="00152D40" w:rsidP="00030E6B">
            <w:pPr>
              <w:overflowPunct/>
              <w:autoSpaceDE/>
              <w:autoSpaceDN/>
              <w:adjustRightInd/>
              <w:textAlignment w:val="auto"/>
              <w:rPr>
                <w:rFonts w:ascii="Arial" w:hAnsi="Arial" w:cs="Arial"/>
                <w:i/>
                <w:iCs/>
                <w:color w:val="auto"/>
                <w:sz w:val="22"/>
                <w:szCs w:val="22"/>
                <w:lang w:eastAsia="en-GB"/>
              </w:rPr>
            </w:pPr>
            <w:r w:rsidRPr="00D966D7">
              <w:rPr>
                <w:rFonts w:ascii="Arial" w:hAnsi="Arial" w:cs="Arial"/>
                <w:i/>
                <w:iCs/>
                <w:color w:val="auto"/>
                <w:sz w:val="22"/>
                <w:szCs w:val="22"/>
                <w:lang w:eastAsia="en-GB"/>
              </w:rPr>
              <w:t>Fireworks</w:t>
            </w:r>
          </w:p>
        </w:tc>
        <w:tc>
          <w:tcPr>
            <w:tcW w:w="751" w:type="dxa"/>
            <w:tcBorders>
              <w:top w:val="single" w:sz="4" w:space="0" w:color="auto"/>
              <w:left w:val="nil"/>
              <w:bottom w:val="nil"/>
              <w:right w:val="nil"/>
            </w:tcBorders>
            <w:noWrap/>
            <w:vAlign w:val="bottom"/>
          </w:tcPr>
          <w:p w14:paraId="2140BF6D"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1000</w:t>
            </w:r>
          </w:p>
        </w:tc>
        <w:tc>
          <w:tcPr>
            <w:tcW w:w="960" w:type="dxa"/>
            <w:tcBorders>
              <w:top w:val="single" w:sz="4" w:space="0" w:color="auto"/>
              <w:left w:val="nil"/>
              <w:bottom w:val="nil"/>
              <w:right w:val="nil"/>
            </w:tcBorders>
            <w:noWrap/>
            <w:vAlign w:val="bottom"/>
          </w:tcPr>
          <w:p w14:paraId="4BFC83C0"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83" w:type="dxa"/>
            <w:tcBorders>
              <w:top w:val="single" w:sz="4" w:space="0" w:color="auto"/>
              <w:left w:val="nil"/>
              <w:bottom w:val="nil"/>
              <w:right w:val="single" w:sz="4" w:space="0" w:color="auto"/>
            </w:tcBorders>
            <w:noWrap/>
            <w:vAlign w:val="bottom"/>
          </w:tcPr>
          <w:p w14:paraId="31573DB5"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25416C7D" w14:textId="77777777">
        <w:trPr>
          <w:trHeight w:val="255"/>
        </w:trPr>
        <w:tc>
          <w:tcPr>
            <w:tcW w:w="2977" w:type="dxa"/>
            <w:tcBorders>
              <w:top w:val="nil"/>
              <w:left w:val="single" w:sz="4" w:space="0" w:color="auto"/>
              <w:bottom w:val="nil"/>
              <w:right w:val="nil"/>
            </w:tcBorders>
            <w:noWrap/>
            <w:vAlign w:val="bottom"/>
          </w:tcPr>
          <w:p w14:paraId="1066300C"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2410" w:type="dxa"/>
            <w:gridSpan w:val="2"/>
            <w:tcBorders>
              <w:top w:val="nil"/>
              <w:left w:val="nil"/>
              <w:bottom w:val="nil"/>
              <w:right w:val="nil"/>
            </w:tcBorders>
            <w:noWrap/>
            <w:vAlign w:val="bottom"/>
          </w:tcPr>
          <w:p w14:paraId="3B4E07D0" w14:textId="77777777" w:rsidR="00152D40" w:rsidRPr="00D966D7" w:rsidRDefault="00152D40" w:rsidP="00030E6B">
            <w:pPr>
              <w:overflowPunct/>
              <w:autoSpaceDE/>
              <w:autoSpaceDN/>
              <w:adjustRightInd/>
              <w:textAlignment w:val="auto"/>
              <w:rPr>
                <w:rFonts w:ascii="Arial" w:hAnsi="Arial" w:cs="Arial"/>
                <w:i/>
                <w:iCs/>
                <w:color w:val="auto"/>
                <w:sz w:val="22"/>
                <w:szCs w:val="22"/>
                <w:lang w:eastAsia="en-GB"/>
              </w:rPr>
            </w:pPr>
            <w:r w:rsidRPr="00D966D7">
              <w:rPr>
                <w:rFonts w:ascii="Arial" w:hAnsi="Arial" w:cs="Arial"/>
                <w:i/>
                <w:iCs/>
                <w:color w:val="auto"/>
                <w:sz w:val="22"/>
                <w:szCs w:val="22"/>
                <w:lang w:eastAsia="en-GB"/>
              </w:rPr>
              <w:t>Xmas Tree Lighting</w:t>
            </w:r>
          </w:p>
        </w:tc>
        <w:tc>
          <w:tcPr>
            <w:tcW w:w="751" w:type="dxa"/>
            <w:tcBorders>
              <w:top w:val="nil"/>
              <w:left w:val="nil"/>
              <w:bottom w:val="nil"/>
              <w:right w:val="nil"/>
            </w:tcBorders>
            <w:noWrap/>
            <w:vAlign w:val="bottom"/>
          </w:tcPr>
          <w:p w14:paraId="3B8E8D08"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500</w:t>
            </w:r>
          </w:p>
        </w:tc>
        <w:tc>
          <w:tcPr>
            <w:tcW w:w="960" w:type="dxa"/>
            <w:tcBorders>
              <w:top w:val="nil"/>
              <w:left w:val="nil"/>
              <w:bottom w:val="nil"/>
              <w:right w:val="nil"/>
            </w:tcBorders>
            <w:noWrap/>
            <w:vAlign w:val="bottom"/>
          </w:tcPr>
          <w:p w14:paraId="66C536E8"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83" w:type="dxa"/>
            <w:tcBorders>
              <w:top w:val="nil"/>
              <w:left w:val="nil"/>
              <w:bottom w:val="nil"/>
              <w:right w:val="single" w:sz="4" w:space="0" w:color="auto"/>
            </w:tcBorders>
            <w:noWrap/>
            <w:vAlign w:val="bottom"/>
          </w:tcPr>
          <w:p w14:paraId="36D85BAA"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0B820D94" w14:textId="77777777">
        <w:trPr>
          <w:trHeight w:val="255"/>
        </w:trPr>
        <w:tc>
          <w:tcPr>
            <w:tcW w:w="2977" w:type="dxa"/>
            <w:tcBorders>
              <w:top w:val="nil"/>
              <w:left w:val="single" w:sz="4" w:space="0" w:color="auto"/>
              <w:bottom w:val="nil"/>
              <w:right w:val="nil"/>
            </w:tcBorders>
            <w:noWrap/>
            <w:vAlign w:val="bottom"/>
          </w:tcPr>
          <w:p w14:paraId="59EBC82E"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2410" w:type="dxa"/>
            <w:gridSpan w:val="2"/>
            <w:tcBorders>
              <w:top w:val="nil"/>
              <w:left w:val="nil"/>
              <w:bottom w:val="nil"/>
              <w:right w:val="nil"/>
            </w:tcBorders>
            <w:noWrap/>
            <w:vAlign w:val="bottom"/>
          </w:tcPr>
          <w:p w14:paraId="456B8592"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nil"/>
              <w:right w:val="nil"/>
            </w:tcBorders>
            <w:noWrap/>
            <w:vAlign w:val="bottom"/>
          </w:tcPr>
          <w:p w14:paraId="48F00B5A"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3BF06951"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1500</w:t>
            </w:r>
          </w:p>
        </w:tc>
        <w:tc>
          <w:tcPr>
            <w:tcW w:w="2683" w:type="dxa"/>
            <w:tcBorders>
              <w:top w:val="nil"/>
              <w:left w:val="nil"/>
              <w:bottom w:val="nil"/>
              <w:right w:val="single" w:sz="4" w:space="0" w:color="auto"/>
            </w:tcBorders>
            <w:noWrap/>
            <w:vAlign w:val="bottom"/>
          </w:tcPr>
          <w:p w14:paraId="1105184D"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1000</w:t>
            </w:r>
          </w:p>
        </w:tc>
      </w:tr>
      <w:tr w:rsidR="00152D40" w:rsidRPr="00D966D7" w14:paraId="5BCD0215" w14:textId="77777777">
        <w:trPr>
          <w:trHeight w:val="255"/>
        </w:trPr>
        <w:tc>
          <w:tcPr>
            <w:tcW w:w="2977" w:type="dxa"/>
            <w:tcBorders>
              <w:top w:val="nil"/>
              <w:left w:val="single" w:sz="4" w:space="0" w:color="auto"/>
              <w:bottom w:val="nil"/>
              <w:right w:val="nil"/>
            </w:tcBorders>
            <w:noWrap/>
            <w:vAlign w:val="bottom"/>
          </w:tcPr>
          <w:p w14:paraId="174FA4CF"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2410" w:type="dxa"/>
            <w:gridSpan w:val="2"/>
            <w:tcBorders>
              <w:top w:val="nil"/>
              <w:left w:val="nil"/>
              <w:bottom w:val="nil"/>
              <w:right w:val="nil"/>
            </w:tcBorders>
            <w:noWrap/>
            <w:vAlign w:val="bottom"/>
          </w:tcPr>
          <w:p w14:paraId="65725BF5"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nil"/>
              <w:right w:val="nil"/>
            </w:tcBorders>
            <w:noWrap/>
            <w:vAlign w:val="bottom"/>
          </w:tcPr>
          <w:p w14:paraId="6F3EC022"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555DDB66"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83" w:type="dxa"/>
            <w:tcBorders>
              <w:top w:val="nil"/>
              <w:left w:val="nil"/>
              <w:bottom w:val="nil"/>
              <w:right w:val="single" w:sz="4" w:space="0" w:color="auto"/>
            </w:tcBorders>
            <w:noWrap/>
            <w:vAlign w:val="bottom"/>
          </w:tcPr>
          <w:p w14:paraId="0CB6CC6C"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30FF8F0C" w14:textId="77777777">
        <w:trPr>
          <w:trHeight w:val="255"/>
        </w:trPr>
        <w:tc>
          <w:tcPr>
            <w:tcW w:w="2977" w:type="dxa"/>
            <w:tcBorders>
              <w:top w:val="nil"/>
              <w:left w:val="single" w:sz="4" w:space="0" w:color="auto"/>
              <w:bottom w:val="single" w:sz="4" w:space="0" w:color="auto"/>
              <w:right w:val="nil"/>
            </w:tcBorders>
            <w:noWrap/>
            <w:vAlign w:val="bottom"/>
          </w:tcPr>
          <w:p w14:paraId="62D5B7F8" w14:textId="77777777" w:rsidR="00152D40" w:rsidRPr="00D966D7" w:rsidRDefault="00152D40" w:rsidP="00030E6B">
            <w:pPr>
              <w:overflowPunct/>
              <w:autoSpaceDE/>
              <w:autoSpaceDN/>
              <w:adjustRightInd/>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Total Expenditure</w:t>
            </w:r>
          </w:p>
        </w:tc>
        <w:tc>
          <w:tcPr>
            <w:tcW w:w="2410" w:type="dxa"/>
            <w:gridSpan w:val="2"/>
            <w:tcBorders>
              <w:top w:val="nil"/>
              <w:left w:val="nil"/>
              <w:bottom w:val="single" w:sz="4" w:space="0" w:color="auto"/>
              <w:right w:val="nil"/>
            </w:tcBorders>
            <w:noWrap/>
            <w:vAlign w:val="bottom"/>
          </w:tcPr>
          <w:p w14:paraId="3BFF84DA"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751" w:type="dxa"/>
            <w:tcBorders>
              <w:top w:val="nil"/>
              <w:left w:val="nil"/>
              <w:bottom w:val="single" w:sz="4" w:space="0" w:color="auto"/>
              <w:right w:val="nil"/>
            </w:tcBorders>
            <w:noWrap/>
            <w:vAlign w:val="bottom"/>
          </w:tcPr>
          <w:p w14:paraId="54987E47"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960" w:type="dxa"/>
            <w:tcBorders>
              <w:top w:val="nil"/>
              <w:left w:val="nil"/>
              <w:bottom w:val="single" w:sz="4" w:space="0" w:color="auto"/>
              <w:right w:val="nil"/>
            </w:tcBorders>
            <w:noWrap/>
            <w:vAlign w:val="bottom"/>
          </w:tcPr>
          <w:p w14:paraId="793156E3" w14:textId="77777777" w:rsidR="00152D40" w:rsidRPr="00D966D7" w:rsidRDefault="00152D40" w:rsidP="00030E6B">
            <w:pPr>
              <w:overflowPunct/>
              <w:autoSpaceDE/>
              <w:autoSpaceDN/>
              <w:adjustRightInd/>
              <w:jc w:val="right"/>
              <w:textAlignment w:val="auto"/>
              <w:rPr>
                <w:rFonts w:ascii="Arial" w:hAnsi="Arial" w:cs="Arial"/>
                <w:b/>
                <w:bCs/>
                <w:color w:val="auto"/>
                <w:sz w:val="22"/>
                <w:szCs w:val="22"/>
                <w:lang w:eastAsia="en-GB"/>
              </w:rPr>
            </w:pPr>
            <w:r>
              <w:rPr>
                <w:rFonts w:ascii="Arial" w:hAnsi="Arial" w:cs="Arial"/>
                <w:b/>
                <w:bCs/>
                <w:color w:val="auto"/>
                <w:sz w:val="22"/>
                <w:szCs w:val="22"/>
                <w:lang w:eastAsia="en-GB"/>
              </w:rPr>
              <w:t>4400</w:t>
            </w:r>
          </w:p>
        </w:tc>
        <w:tc>
          <w:tcPr>
            <w:tcW w:w="2683" w:type="dxa"/>
            <w:tcBorders>
              <w:top w:val="nil"/>
              <w:left w:val="nil"/>
              <w:bottom w:val="single" w:sz="4" w:space="0" w:color="auto"/>
              <w:right w:val="single" w:sz="4" w:space="0" w:color="auto"/>
            </w:tcBorders>
            <w:noWrap/>
            <w:vAlign w:val="bottom"/>
          </w:tcPr>
          <w:p w14:paraId="74DF2E49" w14:textId="77777777" w:rsidR="00152D40" w:rsidRPr="00D966D7" w:rsidRDefault="00152D40" w:rsidP="00030E6B">
            <w:pPr>
              <w:overflowPunct/>
              <w:autoSpaceDE/>
              <w:autoSpaceDN/>
              <w:adjustRightInd/>
              <w:jc w:val="right"/>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2800</w:t>
            </w:r>
          </w:p>
        </w:tc>
      </w:tr>
      <w:tr w:rsidR="00152D40" w:rsidRPr="00D966D7" w14:paraId="7F6FFC2B" w14:textId="77777777">
        <w:trPr>
          <w:trHeight w:val="255"/>
        </w:trPr>
        <w:tc>
          <w:tcPr>
            <w:tcW w:w="2977" w:type="dxa"/>
            <w:tcBorders>
              <w:top w:val="nil"/>
              <w:left w:val="nil"/>
              <w:bottom w:val="nil"/>
              <w:right w:val="nil"/>
            </w:tcBorders>
            <w:noWrap/>
            <w:vAlign w:val="bottom"/>
          </w:tcPr>
          <w:p w14:paraId="571F81D2"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410" w:type="dxa"/>
            <w:gridSpan w:val="2"/>
            <w:tcBorders>
              <w:top w:val="nil"/>
              <w:left w:val="nil"/>
              <w:bottom w:val="nil"/>
              <w:right w:val="nil"/>
            </w:tcBorders>
            <w:noWrap/>
            <w:vAlign w:val="bottom"/>
          </w:tcPr>
          <w:p w14:paraId="6EC4338C"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nil"/>
              <w:right w:val="nil"/>
            </w:tcBorders>
            <w:noWrap/>
            <w:vAlign w:val="bottom"/>
          </w:tcPr>
          <w:p w14:paraId="77FA6F07"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5D825268"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83" w:type="dxa"/>
            <w:tcBorders>
              <w:top w:val="nil"/>
              <w:left w:val="nil"/>
              <w:bottom w:val="nil"/>
              <w:right w:val="nil"/>
            </w:tcBorders>
            <w:noWrap/>
            <w:vAlign w:val="bottom"/>
          </w:tcPr>
          <w:p w14:paraId="6BA04B27"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r>
      <w:tr w:rsidR="00152D40" w:rsidRPr="00D966D7" w14:paraId="0528CD33" w14:textId="77777777">
        <w:trPr>
          <w:trHeight w:val="255"/>
        </w:trPr>
        <w:tc>
          <w:tcPr>
            <w:tcW w:w="5387" w:type="dxa"/>
            <w:gridSpan w:val="3"/>
            <w:tcBorders>
              <w:top w:val="single" w:sz="8" w:space="0" w:color="auto"/>
              <w:left w:val="single" w:sz="8" w:space="0" w:color="auto"/>
              <w:bottom w:val="nil"/>
              <w:right w:val="nil"/>
            </w:tcBorders>
            <w:noWrap/>
            <w:vAlign w:val="bottom"/>
          </w:tcPr>
          <w:p w14:paraId="0629F822" w14:textId="77777777" w:rsidR="00152D40" w:rsidRPr="00D966D7" w:rsidRDefault="00152D40" w:rsidP="00030E6B">
            <w:pPr>
              <w:overflowPunct/>
              <w:autoSpaceDE/>
              <w:autoSpaceDN/>
              <w:adjustRightInd/>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Surplus/Deficit for the year</w:t>
            </w:r>
          </w:p>
        </w:tc>
        <w:tc>
          <w:tcPr>
            <w:tcW w:w="751" w:type="dxa"/>
            <w:tcBorders>
              <w:top w:val="single" w:sz="8" w:space="0" w:color="auto"/>
              <w:left w:val="nil"/>
              <w:bottom w:val="nil"/>
              <w:right w:val="nil"/>
            </w:tcBorders>
            <w:noWrap/>
            <w:vAlign w:val="bottom"/>
          </w:tcPr>
          <w:p w14:paraId="1320E33B"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960" w:type="dxa"/>
            <w:tcBorders>
              <w:top w:val="single" w:sz="8" w:space="0" w:color="auto"/>
              <w:left w:val="nil"/>
              <w:bottom w:val="nil"/>
              <w:right w:val="nil"/>
            </w:tcBorders>
            <w:noWrap/>
            <w:vAlign w:val="bottom"/>
          </w:tcPr>
          <w:p w14:paraId="6FBA0EB8" w14:textId="77777777" w:rsidR="00152D40" w:rsidRPr="00D966D7" w:rsidRDefault="00152D40" w:rsidP="00030E6B">
            <w:pPr>
              <w:overflowPunct/>
              <w:autoSpaceDE/>
              <w:autoSpaceDN/>
              <w:adjustRightInd/>
              <w:jc w:val="right"/>
              <w:textAlignment w:val="auto"/>
              <w:rPr>
                <w:rFonts w:ascii="Arial" w:hAnsi="Arial" w:cs="Arial"/>
                <w:b/>
                <w:bCs/>
                <w:color w:val="auto"/>
                <w:sz w:val="22"/>
                <w:szCs w:val="22"/>
                <w:lang w:eastAsia="en-GB"/>
              </w:rPr>
            </w:pPr>
            <w:r>
              <w:rPr>
                <w:rFonts w:ascii="Arial" w:hAnsi="Arial" w:cs="Arial"/>
                <w:b/>
                <w:bCs/>
                <w:color w:val="auto"/>
                <w:sz w:val="22"/>
                <w:szCs w:val="22"/>
                <w:lang w:eastAsia="en-GB"/>
              </w:rPr>
              <w:t>905</w:t>
            </w:r>
          </w:p>
        </w:tc>
        <w:tc>
          <w:tcPr>
            <w:tcW w:w="2683" w:type="dxa"/>
            <w:tcBorders>
              <w:top w:val="single" w:sz="8" w:space="0" w:color="auto"/>
              <w:left w:val="nil"/>
              <w:bottom w:val="nil"/>
              <w:right w:val="single" w:sz="8" w:space="0" w:color="auto"/>
            </w:tcBorders>
            <w:noWrap/>
            <w:vAlign w:val="bottom"/>
          </w:tcPr>
          <w:p w14:paraId="4FD3A333" w14:textId="77777777" w:rsidR="00152D40" w:rsidRPr="00D966D7" w:rsidRDefault="00152D40" w:rsidP="00030E6B">
            <w:pPr>
              <w:overflowPunct/>
              <w:autoSpaceDE/>
              <w:autoSpaceDN/>
              <w:adjustRightInd/>
              <w:jc w:val="right"/>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1255</w:t>
            </w:r>
          </w:p>
        </w:tc>
      </w:tr>
      <w:tr w:rsidR="00152D40" w:rsidRPr="00D966D7" w14:paraId="45C5CF8B" w14:textId="77777777">
        <w:trPr>
          <w:trHeight w:val="255"/>
        </w:trPr>
        <w:tc>
          <w:tcPr>
            <w:tcW w:w="3178" w:type="dxa"/>
            <w:gridSpan w:val="2"/>
            <w:tcBorders>
              <w:top w:val="nil"/>
              <w:left w:val="single" w:sz="8" w:space="0" w:color="auto"/>
              <w:bottom w:val="nil"/>
              <w:right w:val="nil"/>
            </w:tcBorders>
            <w:noWrap/>
            <w:vAlign w:val="bottom"/>
          </w:tcPr>
          <w:p w14:paraId="0954BFB3"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Add Balance brought forward</w:t>
            </w:r>
          </w:p>
        </w:tc>
        <w:tc>
          <w:tcPr>
            <w:tcW w:w="2209" w:type="dxa"/>
            <w:tcBorders>
              <w:top w:val="nil"/>
              <w:left w:val="nil"/>
              <w:bottom w:val="nil"/>
              <w:right w:val="nil"/>
            </w:tcBorders>
            <w:noWrap/>
            <w:vAlign w:val="bottom"/>
          </w:tcPr>
          <w:p w14:paraId="134AE2EA"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51" w:type="dxa"/>
            <w:tcBorders>
              <w:top w:val="nil"/>
              <w:left w:val="nil"/>
              <w:bottom w:val="nil"/>
              <w:right w:val="nil"/>
            </w:tcBorders>
            <w:noWrap/>
            <w:vAlign w:val="bottom"/>
          </w:tcPr>
          <w:p w14:paraId="3AEFD6EB"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1E14B9C8"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3000</w:t>
            </w:r>
          </w:p>
        </w:tc>
        <w:tc>
          <w:tcPr>
            <w:tcW w:w="2683" w:type="dxa"/>
            <w:tcBorders>
              <w:top w:val="nil"/>
              <w:left w:val="nil"/>
              <w:bottom w:val="nil"/>
              <w:right w:val="single" w:sz="8" w:space="0" w:color="auto"/>
            </w:tcBorders>
            <w:noWrap/>
            <w:vAlign w:val="bottom"/>
          </w:tcPr>
          <w:p w14:paraId="1C280147"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1745</w:t>
            </w:r>
          </w:p>
        </w:tc>
      </w:tr>
      <w:tr w:rsidR="00152D40" w:rsidRPr="00D966D7" w14:paraId="43F3EB35" w14:textId="77777777">
        <w:trPr>
          <w:trHeight w:val="270"/>
        </w:trPr>
        <w:tc>
          <w:tcPr>
            <w:tcW w:w="3178" w:type="dxa"/>
            <w:gridSpan w:val="2"/>
            <w:tcBorders>
              <w:top w:val="nil"/>
              <w:left w:val="single" w:sz="8" w:space="0" w:color="auto"/>
              <w:bottom w:val="single" w:sz="8" w:space="0" w:color="auto"/>
              <w:right w:val="nil"/>
            </w:tcBorders>
            <w:noWrap/>
            <w:vAlign w:val="bottom"/>
          </w:tcPr>
          <w:p w14:paraId="50B7DDAA" w14:textId="77777777" w:rsidR="00152D40" w:rsidRPr="00D966D7" w:rsidRDefault="00152D40" w:rsidP="00030E6B">
            <w:pPr>
              <w:overflowPunct/>
              <w:autoSpaceDE/>
              <w:autoSpaceDN/>
              <w:adjustRightInd/>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lastRenderedPageBreak/>
              <w:t>Balance carried forward</w:t>
            </w:r>
          </w:p>
        </w:tc>
        <w:tc>
          <w:tcPr>
            <w:tcW w:w="2209" w:type="dxa"/>
            <w:tcBorders>
              <w:top w:val="nil"/>
              <w:left w:val="nil"/>
              <w:bottom w:val="single" w:sz="8" w:space="0" w:color="auto"/>
              <w:right w:val="nil"/>
            </w:tcBorders>
            <w:noWrap/>
            <w:vAlign w:val="bottom"/>
          </w:tcPr>
          <w:p w14:paraId="38BF9840"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751" w:type="dxa"/>
            <w:tcBorders>
              <w:top w:val="nil"/>
              <w:left w:val="nil"/>
              <w:bottom w:val="single" w:sz="8" w:space="0" w:color="auto"/>
              <w:right w:val="nil"/>
            </w:tcBorders>
            <w:noWrap/>
            <w:vAlign w:val="bottom"/>
          </w:tcPr>
          <w:p w14:paraId="2940B2C2"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960" w:type="dxa"/>
            <w:tcBorders>
              <w:top w:val="nil"/>
              <w:left w:val="nil"/>
              <w:bottom w:val="single" w:sz="8" w:space="0" w:color="auto"/>
              <w:right w:val="nil"/>
            </w:tcBorders>
            <w:noWrap/>
            <w:vAlign w:val="bottom"/>
          </w:tcPr>
          <w:p w14:paraId="32167858" w14:textId="77777777" w:rsidR="00152D40" w:rsidRPr="00D966D7" w:rsidRDefault="00CA3EF2" w:rsidP="00030E6B">
            <w:pPr>
              <w:overflowPunct/>
              <w:autoSpaceDE/>
              <w:autoSpaceDN/>
              <w:adjustRightInd/>
              <w:jc w:val="right"/>
              <w:textAlignment w:val="auto"/>
              <w:rPr>
                <w:rFonts w:ascii="Arial" w:hAnsi="Arial" w:cs="Arial"/>
                <w:b/>
                <w:bCs/>
                <w:color w:val="auto"/>
                <w:sz w:val="22"/>
                <w:szCs w:val="22"/>
                <w:lang w:eastAsia="en-GB"/>
              </w:rPr>
            </w:pPr>
            <w:r>
              <w:rPr>
                <w:rFonts w:ascii="Arial" w:hAnsi="Arial" w:cs="Arial"/>
                <w:b/>
                <w:bCs/>
                <w:color w:val="auto"/>
                <w:sz w:val="22"/>
                <w:szCs w:val="22"/>
                <w:lang w:eastAsia="en-GB"/>
              </w:rPr>
              <w:t>3</w:t>
            </w:r>
            <w:r w:rsidR="00152D40">
              <w:rPr>
                <w:rFonts w:ascii="Arial" w:hAnsi="Arial" w:cs="Arial"/>
                <w:b/>
                <w:bCs/>
                <w:color w:val="auto"/>
                <w:sz w:val="22"/>
                <w:szCs w:val="22"/>
                <w:lang w:eastAsia="en-GB"/>
              </w:rPr>
              <w:t>905</w:t>
            </w:r>
          </w:p>
        </w:tc>
        <w:tc>
          <w:tcPr>
            <w:tcW w:w="2683" w:type="dxa"/>
            <w:tcBorders>
              <w:top w:val="nil"/>
              <w:left w:val="nil"/>
              <w:bottom w:val="single" w:sz="8" w:space="0" w:color="auto"/>
              <w:right w:val="single" w:sz="8" w:space="0" w:color="auto"/>
            </w:tcBorders>
            <w:noWrap/>
            <w:vAlign w:val="bottom"/>
          </w:tcPr>
          <w:p w14:paraId="2313A6D4" w14:textId="77777777" w:rsidR="00152D40" w:rsidRPr="00D966D7" w:rsidRDefault="00152D40" w:rsidP="00030E6B">
            <w:pPr>
              <w:overflowPunct/>
              <w:autoSpaceDE/>
              <w:autoSpaceDN/>
              <w:adjustRightInd/>
              <w:jc w:val="right"/>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3000</w:t>
            </w:r>
          </w:p>
        </w:tc>
      </w:tr>
    </w:tbl>
    <w:p w14:paraId="7F932212" w14:textId="77777777" w:rsidR="00D966D7" w:rsidRDefault="00D966D7" w:rsidP="004A708E">
      <w:pPr>
        <w:pStyle w:val="DefaultText"/>
        <w:tabs>
          <w:tab w:val="left" w:pos="544"/>
        </w:tabs>
        <w:spacing w:line="360" w:lineRule="auto"/>
        <w:jc w:val="center"/>
        <w:rPr>
          <w:rFonts w:ascii="Arial" w:hAnsi="Arial"/>
        </w:rPr>
        <w:sectPr w:rsidR="00D966D7" w:rsidSect="00D966D7">
          <w:headerReference w:type="default" r:id="rId30"/>
          <w:pgSz w:w="11906" w:h="16838"/>
          <w:pgMar w:top="907" w:right="1797" w:bottom="907" w:left="1797" w:header="709" w:footer="709" w:gutter="0"/>
          <w:cols w:space="708"/>
          <w:docGrid w:linePitch="360"/>
        </w:sectPr>
      </w:pPr>
    </w:p>
    <w:tbl>
      <w:tblPr>
        <w:tblW w:w="11972" w:type="dxa"/>
        <w:tblInd w:w="88" w:type="dxa"/>
        <w:tblLook w:val="0000" w:firstRow="0" w:lastRow="0" w:firstColumn="0" w:lastColumn="0" w:noHBand="0" w:noVBand="0"/>
      </w:tblPr>
      <w:tblGrid>
        <w:gridCol w:w="2720"/>
        <w:gridCol w:w="3560"/>
        <w:gridCol w:w="706"/>
        <w:gridCol w:w="706"/>
        <w:gridCol w:w="700"/>
        <w:gridCol w:w="700"/>
        <w:gridCol w:w="960"/>
        <w:gridCol w:w="960"/>
        <w:gridCol w:w="960"/>
      </w:tblGrid>
      <w:tr w:rsidR="00152D40" w:rsidRPr="00D966D7" w14:paraId="6EEE0F7D" w14:textId="77777777">
        <w:trPr>
          <w:trHeight w:val="255"/>
        </w:trPr>
        <w:tc>
          <w:tcPr>
            <w:tcW w:w="11972" w:type="dxa"/>
            <w:gridSpan w:val="9"/>
            <w:tcBorders>
              <w:top w:val="nil"/>
              <w:left w:val="nil"/>
              <w:bottom w:val="nil"/>
              <w:right w:val="nil"/>
            </w:tcBorders>
            <w:noWrap/>
            <w:vAlign w:val="center"/>
          </w:tcPr>
          <w:p w14:paraId="4A8F1A3A"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b/>
                <w:bCs/>
                <w:color w:val="auto"/>
                <w:sz w:val="22"/>
                <w:szCs w:val="22"/>
                <w:lang w:eastAsia="en-GB"/>
              </w:rPr>
              <w:lastRenderedPageBreak/>
              <w:t xml:space="preserve">Community Councils </w:t>
            </w:r>
          </w:p>
        </w:tc>
      </w:tr>
      <w:tr w:rsidR="00152D40" w:rsidRPr="00D966D7" w14:paraId="3575B9DA" w14:textId="77777777">
        <w:trPr>
          <w:trHeight w:val="520"/>
        </w:trPr>
        <w:tc>
          <w:tcPr>
            <w:tcW w:w="11972" w:type="dxa"/>
            <w:gridSpan w:val="9"/>
            <w:tcBorders>
              <w:top w:val="nil"/>
              <w:left w:val="nil"/>
              <w:right w:val="nil"/>
            </w:tcBorders>
            <w:noWrap/>
            <w:vAlign w:val="center"/>
          </w:tcPr>
          <w:p w14:paraId="3DD5283E"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b/>
                <w:bCs/>
                <w:color w:val="auto"/>
                <w:sz w:val="22"/>
                <w:szCs w:val="22"/>
                <w:lang w:eastAsia="en-GB"/>
              </w:rPr>
              <w:t>Standard Financial Reporting Format - Example</w:t>
            </w:r>
          </w:p>
        </w:tc>
      </w:tr>
      <w:tr w:rsidR="00152D40" w:rsidRPr="00D966D7" w14:paraId="235EFF37" w14:textId="77777777">
        <w:trPr>
          <w:trHeight w:val="520"/>
        </w:trPr>
        <w:tc>
          <w:tcPr>
            <w:tcW w:w="11972" w:type="dxa"/>
            <w:gridSpan w:val="9"/>
            <w:tcBorders>
              <w:top w:val="nil"/>
              <w:left w:val="nil"/>
              <w:right w:val="nil"/>
            </w:tcBorders>
            <w:noWrap/>
            <w:vAlign w:val="center"/>
          </w:tcPr>
          <w:p w14:paraId="0067A62F"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b/>
                <w:bCs/>
                <w:color w:val="auto"/>
                <w:sz w:val="22"/>
                <w:szCs w:val="22"/>
                <w:lang w:eastAsia="en-GB"/>
              </w:rPr>
              <w:t xml:space="preserve">Bank Reconciliation </w:t>
            </w:r>
            <w:proofErr w:type="gramStart"/>
            <w:r w:rsidRPr="00D966D7">
              <w:rPr>
                <w:rFonts w:ascii="Arial" w:hAnsi="Arial" w:cs="Arial"/>
                <w:b/>
                <w:bCs/>
                <w:color w:val="auto"/>
                <w:sz w:val="22"/>
                <w:szCs w:val="22"/>
                <w:lang w:eastAsia="en-GB"/>
              </w:rPr>
              <w:t>at</w:t>
            </w:r>
            <w:proofErr w:type="gramEnd"/>
            <w:r w:rsidRPr="00D966D7">
              <w:rPr>
                <w:rFonts w:ascii="Arial" w:hAnsi="Arial" w:cs="Arial"/>
                <w:b/>
                <w:bCs/>
                <w:color w:val="auto"/>
                <w:sz w:val="22"/>
                <w:szCs w:val="22"/>
                <w:lang w:eastAsia="en-GB"/>
              </w:rPr>
              <w:t xml:space="preserve"> </w:t>
            </w:r>
            <w:smartTag w:uri="urn:schemas-microsoft-com:office:smarttags" w:element="date">
              <w:smartTagPr>
                <w:attr w:name="Year" w:val="2010"/>
                <w:attr w:name="Day" w:val="31"/>
                <w:attr w:name="Month" w:val="3"/>
              </w:smartTagPr>
              <w:r w:rsidRPr="00D966D7">
                <w:rPr>
                  <w:rFonts w:ascii="Arial" w:hAnsi="Arial" w:cs="Arial"/>
                  <w:b/>
                  <w:bCs/>
                  <w:color w:val="auto"/>
                  <w:sz w:val="22"/>
                  <w:szCs w:val="22"/>
                  <w:lang w:eastAsia="en-GB"/>
                </w:rPr>
                <w:t>31st March 2010</w:t>
              </w:r>
            </w:smartTag>
          </w:p>
        </w:tc>
      </w:tr>
      <w:tr w:rsidR="00152D40" w:rsidRPr="00D966D7" w14:paraId="38F6EE6E" w14:textId="77777777">
        <w:trPr>
          <w:trHeight w:val="520"/>
        </w:trPr>
        <w:tc>
          <w:tcPr>
            <w:tcW w:w="11972" w:type="dxa"/>
            <w:gridSpan w:val="9"/>
            <w:tcBorders>
              <w:top w:val="nil"/>
              <w:left w:val="nil"/>
              <w:right w:val="nil"/>
            </w:tcBorders>
            <w:noWrap/>
            <w:vAlign w:val="center"/>
          </w:tcPr>
          <w:p w14:paraId="0E71A5EB"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b/>
                <w:bCs/>
                <w:color w:val="auto"/>
                <w:sz w:val="22"/>
                <w:szCs w:val="22"/>
                <w:lang w:eastAsia="en-GB"/>
              </w:rPr>
              <w:t>Highland Community Council</w:t>
            </w:r>
          </w:p>
        </w:tc>
      </w:tr>
      <w:tr w:rsidR="00152D40" w:rsidRPr="00D966D7" w14:paraId="4BD32F78" w14:textId="77777777">
        <w:trPr>
          <w:trHeight w:val="255"/>
        </w:trPr>
        <w:tc>
          <w:tcPr>
            <w:tcW w:w="2720" w:type="dxa"/>
            <w:tcBorders>
              <w:top w:val="single" w:sz="4" w:space="0" w:color="auto"/>
              <w:left w:val="single" w:sz="4" w:space="0" w:color="auto"/>
              <w:bottom w:val="nil"/>
              <w:right w:val="nil"/>
            </w:tcBorders>
            <w:noWrap/>
            <w:vAlign w:val="bottom"/>
          </w:tcPr>
          <w:p w14:paraId="7425C56E" w14:textId="77777777" w:rsidR="00152D40" w:rsidRPr="00D966D7" w:rsidRDefault="00152D40" w:rsidP="00030E6B">
            <w:pPr>
              <w:overflowPunct/>
              <w:autoSpaceDE/>
              <w:autoSpaceDN/>
              <w:adjustRightInd/>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Current Account</w:t>
            </w:r>
          </w:p>
        </w:tc>
        <w:tc>
          <w:tcPr>
            <w:tcW w:w="3560" w:type="dxa"/>
            <w:tcBorders>
              <w:top w:val="single" w:sz="4" w:space="0" w:color="auto"/>
              <w:left w:val="nil"/>
              <w:bottom w:val="nil"/>
              <w:right w:val="nil"/>
            </w:tcBorders>
            <w:noWrap/>
            <w:vAlign w:val="bottom"/>
          </w:tcPr>
          <w:p w14:paraId="6813F423"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706" w:type="dxa"/>
            <w:tcBorders>
              <w:top w:val="single" w:sz="4" w:space="0" w:color="auto"/>
              <w:left w:val="nil"/>
              <w:bottom w:val="nil"/>
              <w:right w:val="nil"/>
            </w:tcBorders>
            <w:noWrap/>
            <w:vAlign w:val="bottom"/>
          </w:tcPr>
          <w:p w14:paraId="6089C133" w14:textId="77777777" w:rsidR="00152D40" w:rsidRPr="00D966D7" w:rsidRDefault="00152D40" w:rsidP="00030E6B">
            <w:pPr>
              <w:overflowPunct/>
              <w:autoSpaceDE/>
              <w:autoSpaceDN/>
              <w:adjustRightInd/>
              <w:jc w:val="center"/>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w:t>
            </w:r>
          </w:p>
        </w:tc>
        <w:tc>
          <w:tcPr>
            <w:tcW w:w="706" w:type="dxa"/>
            <w:tcBorders>
              <w:top w:val="single" w:sz="4" w:space="0" w:color="auto"/>
              <w:left w:val="nil"/>
              <w:bottom w:val="nil"/>
              <w:right w:val="single" w:sz="4" w:space="0" w:color="auto"/>
            </w:tcBorders>
            <w:noWrap/>
            <w:vAlign w:val="bottom"/>
          </w:tcPr>
          <w:p w14:paraId="1FC59D3E" w14:textId="77777777" w:rsidR="00152D40" w:rsidRPr="00D966D7" w:rsidRDefault="00152D40" w:rsidP="00030E6B">
            <w:pPr>
              <w:overflowPunct/>
              <w:autoSpaceDE/>
              <w:autoSpaceDN/>
              <w:adjustRightInd/>
              <w:jc w:val="center"/>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w:t>
            </w:r>
          </w:p>
        </w:tc>
        <w:tc>
          <w:tcPr>
            <w:tcW w:w="700" w:type="dxa"/>
            <w:tcBorders>
              <w:top w:val="nil"/>
              <w:left w:val="nil"/>
              <w:bottom w:val="nil"/>
              <w:right w:val="nil"/>
            </w:tcBorders>
            <w:noWrap/>
            <w:vAlign w:val="bottom"/>
          </w:tcPr>
          <w:p w14:paraId="7B2E1395"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1660" w:type="dxa"/>
            <w:gridSpan w:val="2"/>
            <w:tcBorders>
              <w:top w:val="single" w:sz="4" w:space="0" w:color="auto"/>
              <w:left w:val="single" w:sz="4" w:space="0" w:color="auto"/>
              <w:bottom w:val="nil"/>
              <w:right w:val="nil"/>
            </w:tcBorders>
            <w:noWrap/>
            <w:vAlign w:val="bottom"/>
          </w:tcPr>
          <w:p w14:paraId="31B246F2" w14:textId="77777777" w:rsidR="00152D40" w:rsidRPr="00D966D7" w:rsidRDefault="00152D40" w:rsidP="00030E6B">
            <w:pPr>
              <w:overflowPunct/>
              <w:autoSpaceDE/>
              <w:autoSpaceDN/>
              <w:adjustRightInd/>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Deposit Account</w:t>
            </w:r>
          </w:p>
        </w:tc>
        <w:tc>
          <w:tcPr>
            <w:tcW w:w="960" w:type="dxa"/>
            <w:tcBorders>
              <w:top w:val="single" w:sz="4" w:space="0" w:color="auto"/>
              <w:left w:val="nil"/>
              <w:bottom w:val="nil"/>
              <w:right w:val="nil"/>
            </w:tcBorders>
            <w:noWrap/>
            <w:vAlign w:val="bottom"/>
          </w:tcPr>
          <w:p w14:paraId="1F5889A8" w14:textId="77777777" w:rsidR="00152D40" w:rsidRPr="00D966D7" w:rsidRDefault="00152D40" w:rsidP="00030E6B">
            <w:pPr>
              <w:overflowPunct/>
              <w:autoSpaceDE/>
              <w:autoSpaceDN/>
              <w:adjustRightInd/>
              <w:jc w:val="center"/>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w:t>
            </w:r>
          </w:p>
        </w:tc>
        <w:tc>
          <w:tcPr>
            <w:tcW w:w="960" w:type="dxa"/>
            <w:tcBorders>
              <w:top w:val="single" w:sz="4" w:space="0" w:color="auto"/>
              <w:left w:val="nil"/>
              <w:bottom w:val="nil"/>
              <w:right w:val="single" w:sz="4" w:space="0" w:color="auto"/>
            </w:tcBorders>
            <w:noWrap/>
            <w:vAlign w:val="bottom"/>
          </w:tcPr>
          <w:p w14:paraId="22A5C069" w14:textId="77777777" w:rsidR="00152D40" w:rsidRPr="00D966D7" w:rsidRDefault="00152D40" w:rsidP="00030E6B">
            <w:pPr>
              <w:overflowPunct/>
              <w:autoSpaceDE/>
              <w:autoSpaceDN/>
              <w:adjustRightInd/>
              <w:jc w:val="center"/>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w:t>
            </w:r>
          </w:p>
        </w:tc>
      </w:tr>
      <w:tr w:rsidR="00152D40" w:rsidRPr="00D966D7" w14:paraId="695340C6" w14:textId="77777777">
        <w:trPr>
          <w:trHeight w:val="255"/>
        </w:trPr>
        <w:tc>
          <w:tcPr>
            <w:tcW w:w="2720" w:type="dxa"/>
            <w:tcBorders>
              <w:top w:val="nil"/>
              <w:left w:val="single" w:sz="4" w:space="0" w:color="auto"/>
              <w:bottom w:val="nil"/>
              <w:right w:val="nil"/>
            </w:tcBorders>
            <w:noWrap/>
            <w:vAlign w:val="bottom"/>
          </w:tcPr>
          <w:p w14:paraId="7FD0F8B0"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3560" w:type="dxa"/>
            <w:tcBorders>
              <w:top w:val="nil"/>
              <w:left w:val="nil"/>
              <w:bottom w:val="nil"/>
              <w:right w:val="nil"/>
            </w:tcBorders>
            <w:noWrap/>
            <w:vAlign w:val="bottom"/>
          </w:tcPr>
          <w:p w14:paraId="0EE17FF0"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6" w:type="dxa"/>
            <w:tcBorders>
              <w:top w:val="nil"/>
              <w:left w:val="nil"/>
              <w:bottom w:val="nil"/>
              <w:right w:val="nil"/>
            </w:tcBorders>
            <w:noWrap/>
            <w:vAlign w:val="bottom"/>
          </w:tcPr>
          <w:p w14:paraId="7BF5C15F"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6" w:type="dxa"/>
            <w:tcBorders>
              <w:top w:val="nil"/>
              <w:left w:val="nil"/>
              <w:bottom w:val="nil"/>
              <w:right w:val="single" w:sz="4" w:space="0" w:color="auto"/>
            </w:tcBorders>
            <w:noWrap/>
            <w:vAlign w:val="bottom"/>
          </w:tcPr>
          <w:p w14:paraId="1E0859A4"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700" w:type="dxa"/>
            <w:tcBorders>
              <w:top w:val="nil"/>
              <w:left w:val="nil"/>
              <w:bottom w:val="nil"/>
              <w:right w:val="nil"/>
            </w:tcBorders>
            <w:noWrap/>
            <w:vAlign w:val="bottom"/>
          </w:tcPr>
          <w:p w14:paraId="4163B36F"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0" w:type="dxa"/>
            <w:tcBorders>
              <w:top w:val="nil"/>
              <w:left w:val="single" w:sz="4" w:space="0" w:color="auto"/>
              <w:bottom w:val="nil"/>
              <w:right w:val="nil"/>
            </w:tcBorders>
            <w:noWrap/>
            <w:vAlign w:val="bottom"/>
          </w:tcPr>
          <w:p w14:paraId="28E76E69"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960" w:type="dxa"/>
            <w:tcBorders>
              <w:top w:val="nil"/>
              <w:left w:val="nil"/>
              <w:bottom w:val="nil"/>
              <w:right w:val="nil"/>
            </w:tcBorders>
            <w:noWrap/>
            <w:vAlign w:val="bottom"/>
          </w:tcPr>
          <w:p w14:paraId="518377C1"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3B95F723"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single" w:sz="4" w:space="0" w:color="auto"/>
            </w:tcBorders>
            <w:noWrap/>
            <w:vAlign w:val="bottom"/>
          </w:tcPr>
          <w:p w14:paraId="0336D342"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378D2E87" w14:textId="77777777">
        <w:trPr>
          <w:trHeight w:val="255"/>
        </w:trPr>
        <w:tc>
          <w:tcPr>
            <w:tcW w:w="2720" w:type="dxa"/>
            <w:tcBorders>
              <w:top w:val="nil"/>
              <w:left w:val="single" w:sz="4" w:space="0" w:color="auto"/>
              <w:bottom w:val="nil"/>
              <w:right w:val="nil"/>
            </w:tcBorders>
            <w:noWrap/>
            <w:vAlign w:val="bottom"/>
          </w:tcPr>
          <w:p w14:paraId="39E8D5CE" w14:textId="77777777" w:rsidR="00152D40" w:rsidRPr="00D966D7" w:rsidRDefault="00152D40" w:rsidP="00030E6B">
            <w:pPr>
              <w:overflowPunct/>
              <w:autoSpaceDE/>
              <w:autoSpaceDN/>
              <w:adjustRightInd/>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 xml:space="preserve">Balance </w:t>
            </w:r>
            <w:proofErr w:type="gramStart"/>
            <w:r w:rsidRPr="00D966D7">
              <w:rPr>
                <w:rFonts w:ascii="Arial" w:hAnsi="Arial" w:cs="Arial"/>
                <w:b/>
                <w:bCs/>
                <w:color w:val="auto"/>
                <w:sz w:val="22"/>
                <w:szCs w:val="22"/>
                <w:lang w:eastAsia="en-GB"/>
              </w:rPr>
              <w:t>at</w:t>
            </w:r>
            <w:proofErr w:type="gramEnd"/>
            <w:r w:rsidRPr="00D966D7">
              <w:rPr>
                <w:rFonts w:ascii="Arial" w:hAnsi="Arial" w:cs="Arial"/>
                <w:b/>
                <w:bCs/>
                <w:color w:val="auto"/>
                <w:sz w:val="22"/>
                <w:szCs w:val="22"/>
                <w:lang w:eastAsia="en-GB"/>
              </w:rPr>
              <w:t xml:space="preserve"> </w:t>
            </w:r>
            <w:smartTag w:uri="urn:schemas-microsoft-com:office:smarttags" w:element="date">
              <w:smartTagPr>
                <w:attr w:name="Year" w:val="2009"/>
                <w:attr w:name="Day" w:val="1"/>
                <w:attr w:name="Month" w:val="4"/>
              </w:smartTagPr>
              <w:r w:rsidRPr="00D966D7">
                <w:rPr>
                  <w:rFonts w:ascii="Arial" w:hAnsi="Arial" w:cs="Arial"/>
                  <w:b/>
                  <w:bCs/>
                  <w:color w:val="auto"/>
                  <w:sz w:val="22"/>
                  <w:szCs w:val="22"/>
                  <w:lang w:eastAsia="en-GB"/>
                </w:rPr>
                <w:t>1 April 2009</w:t>
              </w:r>
            </w:smartTag>
          </w:p>
        </w:tc>
        <w:tc>
          <w:tcPr>
            <w:tcW w:w="3560" w:type="dxa"/>
            <w:tcBorders>
              <w:top w:val="nil"/>
              <w:left w:val="nil"/>
              <w:bottom w:val="nil"/>
              <w:right w:val="nil"/>
            </w:tcBorders>
            <w:noWrap/>
            <w:vAlign w:val="bottom"/>
          </w:tcPr>
          <w:p w14:paraId="345F2391"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6" w:type="dxa"/>
            <w:tcBorders>
              <w:top w:val="nil"/>
              <w:left w:val="nil"/>
              <w:bottom w:val="nil"/>
              <w:right w:val="nil"/>
            </w:tcBorders>
            <w:noWrap/>
            <w:vAlign w:val="bottom"/>
          </w:tcPr>
          <w:p w14:paraId="40E44273"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6" w:type="dxa"/>
            <w:tcBorders>
              <w:top w:val="nil"/>
              <w:left w:val="nil"/>
              <w:bottom w:val="nil"/>
              <w:right w:val="single" w:sz="4" w:space="0" w:color="auto"/>
            </w:tcBorders>
            <w:noWrap/>
            <w:vAlign w:val="bottom"/>
          </w:tcPr>
          <w:p w14:paraId="0FD60847" w14:textId="77777777" w:rsidR="00152D40" w:rsidRPr="00D966D7" w:rsidRDefault="00152D40" w:rsidP="00030E6B">
            <w:pPr>
              <w:overflowPunct/>
              <w:autoSpaceDE/>
              <w:autoSpaceDN/>
              <w:adjustRightInd/>
              <w:jc w:val="right"/>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2000</w:t>
            </w:r>
          </w:p>
        </w:tc>
        <w:tc>
          <w:tcPr>
            <w:tcW w:w="700" w:type="dxa"/>
            <w:tcBorders>
              <w:top w:val="nil"/>
              <w:left w:val="nil"/>
              <w:bottom w:val="nil"/>
              <w:right w:val="nil"/>
            </w:tcBorders>
            <w:noWrap/>
            <w:vAlign w:val="bottom"/>
          </w:tcPr>
          <w:p w14:paraId="21083EBF"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20" w:type="dxa"/>
            <w:gridSpan w:val="3"/>
            <w:tcBorders>
              <w:top w:val="nil"/>
              <w:left w:val="single" w:sz="4" w:space="0" w:color="auto"/>
              <w:bottom w:val="nil"/>
              <w:right w:val="nil"/>
            </w:tcBorders>
            <w:noWrap/>
            <w:vAlign w:val="bottom"/>
          </w:tcPr>
          <w:p w14:paraId="545BECA5" w14:textId="77777777" w:rsidR="00152D40" w:rsidRPr="00D966D7" w:rsidRDefault="00152D40" w:rsidP="00030E6B">
            <w:pPr>
              <w:overflowPunct/>
              <w:autoSpaceDE/>
              <w:autoSpaceDN/>
              <w:adjustRightInd/>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 xml:space="preserve">Balance </w:t>
            </w:r>
            <w:proofErr w:type="gramStart"/>
            <w:r w:rsidRPr="00D966D7">
              <w:rPr>
                <w:rFonts w:ascii="Arial" w:hAnsi="Arial" w:cs="Arial"/>
                <w:b/>
                <w:bCs/>
                <w:color w:val="auto"/>
                <w:sz w:val="22"/>
                <w:szCs w:val="22"/>
                <w:lang w:eastAsia="en-GB"/>
              </w:rPr>
              <w:t>at</w:t>
            </w:r>
            <w:proofErr w:type="gramEnd"/>
            <w:r w:rsidRPr="00D966D7">
              <w:rPr>
                <w:rFonts w:ascii="Arial" w:hAnsi="Arial" w:cs="Arial"/>
                <w:b/>
                <w:bCs/>
                <w:color w:val="auto"/>
                <w:sz w:val="22"/>
                <w:szCs w:val="22"/>
                <w:lang w:eastAsia="en-GB"/>
              </w:rPr>
              <w:t xml:space="preserve"> </w:t>
            </w:r>
            <w:smartTag w:uri="urn:schemas-microsoft-com:office:smarttags" w:element="date">
              <w:smartTagPr>
                <w:attr w:name="Year" w:val="2009"/>
                <w:attr w:name="Day" w:val="1"/>
                <w:attr w:name="Month" w:val="4"/>
              </w:smartTagPr>
              <w:r w:rsidRPr="00D966D7">
                <w:rPr>
                  <w:rFonts w:ascii="Arial" w:hAnsi="Arial" w:cs="Arial"/>
                  <w:b/>
                  <w:bCs/>
                  <w:color w:val="auto"/>
                  <w:sz w:val="22"/>
                  <w:szCs w:val="22"/>
                  <w:lang w:eastAsia="en-GB"/>
                </w:rPr>
                <w:t>1 April 2009</w:t>
              </w:r>
            </w:smartTag>
          </w:p>
        </w:tc>
        <w:tc>
          <w:tcPr>
            <w:tcW w:w="960" w:type="dxa"/>
            <w:tcBorders>
              <w:top w:val="nil"/>
              <w:left w:val="nil"/>
              <w:bottom w:val="nil"/>
              <w:right w:val="single" w:sz="4" w:space="0" w:color="auto"/>
            </w:tcBorders>
            <w:noWrap/>
            <w:vAlign w:val="bottom"/>
          </w:tcPr>
          <w:p w14:paraId="659245D0"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1000</w:t>
            </w:r>
          </w:p>
        </w:tc>
      </w:tr>
      <w:tr w:rsidR="00152D40" w:rsidRPr="00D966D7" w14:paraId="5054CE1A" w14:textId="77777777">
        <w:trPr>
          <w:trHeight w:val="255"/>
        </w:trPr>
        <w:tc>
          <w:tcPr>
            <w:tcW w:w="2720" w:type="dxa"/>
            <w:tcBorders>
              <w:top w:val="nil"/>
              <w:left w:val="single" w:sz="4" w:space="0" w:color="auto"/>
              <w:bottom w:val="nil"/>
              <w:right w:val="nil"/>
            </w:tcBorders>
            <w:noWrap/>
            <w:vAlign w:val="bottom"/>
          </w:tcPr>
          <w:p w14:paraId="3E3ED573"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Add:</w:t>
            </w:r>
          </w:p>
        </w:tc>
        <w:tc>
          <w:tcPr>
            <w:tcW w:w="3560" w:type="dxa"/>
            <w:tcBorders>
              <w:top w:val="nil"/>
              <w:left w:val="nil"/>
              <w:bottom w:val="nil"/>
              <w:right w:val="nil"/>
            </w:tcBorders>
            <w:noWrap/>
            <w:vAlign w:val="bottom"/>
          </w:tcPr>
          <w:p w14:paraId="0B8F5F8B"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roofErr w:type="gramStart"/>
            <w:r w:rsidRPr="00D966D7">
              <w:rPr>
                <w:rFonts w:ascii="Arial" w:hAnsi="Arial" w:cs="Arial"/>
                <w:color w:val="auto"/>
                <w:sz w:val="22"/>
                <w:szCs w:val="22"/>
                <w:lang w:eastAsia="en-GB"/>
              </w:rPr>
              <w:t>Income(</w:t>
            </w:r>
            <w:proofErr w:type="gramEnd"/>
            <w:r w:rsidRPr="00D966D7">
              <w:rPr>
                <w:rFonts w:ascii="Arial" w:hAnsi="Arial" w:cs="Arial"/>
                <w:color w:val="auto"/>
                <w:sz w:val="22"/>
                <w:szCs w:val="22"/>
                <w:lang w:eastAsia="en-GB"/>
              </w:rPr>
              <w:t xml:space="preserve">excl. Deposit Account interest) </w:t>
            </w:r>
          </w:p>
        </w:tc>
        <w:tc>
          <w:tcPr>
            <w:tcW w:w="706" w:type="dxa"/>
            <w:tcBorders>
              <w:top w:val="nil"/>
              <w:left w:val="nil"/>
              <w:bottom w:val="nil"/>
              <w:right w:val="nil"/>
            </w:tcBorders>
            <w:noWrap/>
            <w:vAlign w:val="bottom"/>
          </w:tcPr>
          <w:p w14:paraId="165104E8"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5300</w:t>
            </w:r>
          </w:p>
        </w:tc>
        <w:tc>
          <w:tcPr>
            <w:tcW w:w="706" w:type="dxa"/>
            <w:tcBorders>
              <w:top w:val="nil"/>
              <w:left w:val="nil"/>
              <w:bottom w:val="nil"/>
              <w:right w:val="single" w:sz="4" w:space="0" w:color="auto"/>
            </w:tcBorders>
            <w:noWrap/>
            <w:vAlign w:val="bottom"/>
          </w:tcPr>
          <w:p w14:paraId="3D35EE9B"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700" w:type="dxa"/>
            <w:tcBorders>
              <w:top w:val="nil"/>
              <w:left w:val="nil"/>
              <w:bottom w:val="nil"/>
              <w:right w:val="nil"/>
            </w:tcBorders>
            <w:noWrap/>
            <w:vAlign w:val="bottom"/>
          </w:tcPr>
          <w:p w14:paraId="590F7E3C"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20" w:type="dxa"/>
            <w:gridSpan w:val="3"/>
            <w:tcBorders>
              <w:top w:val="nil"/>
              <w:left w:val="single" w:sz="4" w:space="0" w:color="auto"/>
              <w:bottom w:val="nil"/>
              <w:right w:val="nil"/>
            </w:tcBorders>
            <w:noWrap/>
            <w:vAlign w:val="bottom"/>
          </w:tcPr>
          <w:p w14:paraId="426A9A0A"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Add Interest Received</w:t>
            </w:r>
          </w:p>
        </w:tc>
        <w:tc>
          <w:tcPr>
            <w:tcW w:w="960" w:type="dxa"/>
            <w:tcBorders>
              <w:top w:val="nil"/>
              <w:left w:val="nil"/>
              <w:bottom w:val="nil"/>
              <w:right w:val="single" w:sz="4" w:space="0" w:color="auto"/>
            </w:tcBorders>
            <w:noWrap/>
            <w:vAlign w:val="bottom"/>
          </w:tcPr>
          <w:p w14:paraId="0EA44E19"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5</w:t>
            </w:r>
          </w:p>
        </w:tc>
      </w:tr>
      <w:tr w:rsidR="00152D40" w:rsidRPr="00D966D7" w14:paraId="6C8BE4D0" w14:textId="77777777">
        <w:trPr>
          <w:trHeight w:val="255"/>
        </w:trPr>
        <w:tc>
          <w:tcPr>
            <w:tcW w:w="2720" w:type="dxa"/>
            <w:tcBorders>
              <w:top w:val="nil"/>
              <w:left w:val="single" w:sz="4" w:space="0" w:color="auto"/>
              <w:bottom w:val="nil"/>
              <w:right w:val="nil"/>
            </w:tcBorders>
            <w:noWrap/>
            <w:vAlign w:val="bottom"/>
          </w:tcPr>
          <w:p w14:paraId="60739E0D"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3560" w:type="dxa"/>
            <w:tcBorders>
              <w:top w:val="nil"/>
              <w:left w:val="nil"/>
              <w:bottom w:val="nil"/>
              <w:right w:val="nil"/>
            </w:tcBorders>
            <w:noWrap/>
            <w:vAlign w:val="bottom"/>
          </w:tcPr>
          <w:p w14:paraId="4E83340F"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6" w:type="dxa"/>
            <w:tcBorders>
              <w:top w:val="nil"/>
              <w:left w:val="nil"/>
              <w:bottom w:val="nil"/>
              <w:right w:val="nil"/>
            </w:tcBorders>
            <w:noWrap/>
            <w:vAlign w:val="bottom"/>
          </w:tcPr>
          <w:p w14:paraId="1A710D67"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6" w:type="dxa"/>
            <w:tcBorders>
              <w:top w:val="nil"/>
              <w:left w:val="nil"/>
              <w:bottom w:val="nil"/>
              <w:right w:val="single" w:sz="4" w:space="0" w:color="auto"/>
            </w:tcBorders>
            <w:noWrap/>
            <w:vAlign w:val="bottom"/>
          </w:tcPr>
          <w:p w14:paraId="7E1BD5BF"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700" w:type="dxa"/>
            <w:tcBorders>
              <w:top w:val="nil"/>
              <w:left w:val="nil"/>
              <w:bottom w:val="nil"/>
              <w:right w:val="nil"/>
            </w:tcBorders>
            <w:noWrap/>
            <w:vAlign w:val="bottom"/>
          </w:tcPr>
          <w:p w14:paraId="0CE3FC79"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0" w:type="dxa"/>
            <w:tcBorders>
              <w:top w:val="nil"/>
              <w:left w:val="single" w:sz="4" w:space="0" w:color="auto"/>
              <w:bottom w:val="nil"/>
              <w:right w:val="nil"/>
            </w:tcBorders>
            <w:noWrap/>
            <w:vAlign w:val="bottom"/>
          </w:tcPr>
          <w:p w14:paraId="215959A4"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960" w:type="dxa"/>
            <w:tcBorders>
              <w:top w:val="nil"/>
              <w:left w:val="nil"/>
              <w:bottom w:val="nil"/>
              <w:right w:val="nil"/>
            </w:tcBorders>
            <w:noWrap/>
            <w:vAlign w:val="bottom"/>
          </w:tcPr>
          <w:p w14:paraId="7BD0BE71"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1226FB66"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single" w:sz="4" w:space="0" w:color="auto"/>
            </w:tcBorders>
            <w:noWrap/>
            <w:vAlign w:val="bottom"/>
          </w:tcPr>
          <w:p w14:paraId="7C8745C1"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20B2E487" w14:textId="77777777">
        <w:trPr>
          <w:trHeight w:val="255"/>
        </w:trPr>
        <w:tc>
          <w:tcPr>
            <w:tcW w:w="2720" w:type="dxa"/>
            <w:tcBorders>
              <w:top w:val="nil"/>
              <w:left w:val="single" w:sz="4" w:space="0" w:color="auto"/>
              <w:bottom w:val="nil"/>
              <w:right w:val="nil"/>
            </w:tcBorders>
            <w:noWrap/>
            <w:vAlign w:val="bottom"/>
          </w:tcPr>
          <w:p w14:paraId="4DD5E863"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Less:</w:t>
            </w:r>
          </w:p>
        </w:tc>
        <w:tc>
          <w:tcPr>
            <w:tcW w:w="3560" w:type="dxa"/>
            <w:tcBorders>
              <w:top w:val="nil"/>
              <w:left w:val="nil"/>
              <w:bottom w:val="nil"/>
              <w:right w:val="nil"/>
            </w:tcBorders>
            <w:noWrap/>
            <w:vAlign w:val="bottom"/>
          </w:tcPr>
          <w:p w14:paraId="2240FC4D"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Expenditure</w:t>
            </w:r>
          </w:p>
        </w:tc>
        <w:tc>
          <w:tcPr>
            <w:tcW w:w="706" w:type="dxa"/>
            <w:tcBorders>
              <w:top w:val="nil"/>
              <w:left w:val="nil"/>
              <w:bottom w:val="nil"/>
              <w:right w:val="nil"/>
            </w:tcBorders>
            <w:noWrap/>
            <w:vAlign w:val="bottom"/>
          </w:tcPr>
          <w:p w14:paraId="321BE3C0"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Pr>
                <w:rFonts w:ascii="Arial" w:hAnsi="Arial" w:cs="Arial"/>
                <w:color w:val="auto"/>
                <w:sz w:val="22"/>
                <w:szCs w:val="22"/>
                <w:lang w:eastAsia="en-GB"/>
              </w:rPr>
              <w:t>4400</w:t>
            </w:r>
          </w:p>
        </w:tc>
        <w:tc>
          <w:tcPr>
            <w:tcW w:w="706" w:type="dxa"/>
            <w:tcBorders>
              <w:top w:val="nil"/>
              <w:left w:val="nil"/>
              <w:bottom w:val="nil"/>
              <w:right w:val="single" w:sz="4" w:space="0" w:color="auto"/>
            </w:tcBorders>
            <w:noWrap/>
            <w:vAlign w:val="bottom"/>
          </w:tcPr>
          <w:p w14:paraId="72FD050E"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700" w:type="dxa"/>
            <w:tcBorders>
              <w:top w:val="nil"/>
              <w:left w:val="nil"/>
              <w:bottom w:val="nil"/>
              <w:right w:val="nil"/>
            </w:tcBorders>
            <w:noWrap/>
            <w:vAlign w:val="bottom"/>
          </w:tcPr>
          <w:p w14:paraId="6FB7CEC9"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1660" w:type="dxa"/>
            <w:gridSpan w:val="2"/>
            <w:tcBorders>
              <w:top w:val="nil"/>
              <w:left w:val="single" w:sz="4" w:space="0" w:color="auto"/>
              <w:bottom w:val="nil"/>
              <w:right w:val="nil"/>
            </w:tcBorders>
            <w:noWrap/>
            <w:vAlign w:val="bottom"/>
          </w:tcPr>
          <w:p w14:paraId="7984FA04"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xml:space="preserve">Add Transfers in </w:t>
            </w:r>
          </w:p>
        </w:tc>
        <w:tc>
          <w:tcPr>
            <w:tcW w:w="960" w:type="dxa"/>
            <w:tcBorders>
              <w:top w:val="nil"/>
              <w:left w:val="nil"/>
              <w:bottom w:val="nil"/>
              <w:right w:val="nil"/>
            </w:tcBorders>
            <w:noWrap/>
            <w:vAlign w:val="bottom"/>
          </w:tcPr>
          <w:p w14:paraId="7D78552C"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single" w:sz="4" w:space="0" w:color="auto"/>
            </w:tcBorders>
            <w:noWrap/>
            <w:vAlign w:val="bottom"/>
          </w:tcPr>
          <w:p w14:paraId="0C688494"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1000</w:t>
            </w:r>
          </w:p>
        </w:tc>
      </w:tr>
      <w:tr w:rsidR="00152D40" w:rsidRPr="00D966D7" w14:paraId="68CE3550" w14:textId="77777777">
        <w:trPr>
          <w:trHeight w:val="255"/>
        </w:trPr>
        <w:tc>
          <w:tcPr>
            <w:tcW w:w="2720" w:type="dxa"/>
            <w:tcBorders>
              <w:top w:val="nil"/>
              <w:left w:val="single" w:sz="4" w:space="0" w:color="auto"/>
              <w:bottom w:val="nil"/>
              <w:right w:val="nil"/>
            </w:tcBorders>
            <w:noWrap/>
            <w:vAlign w:val="bottom"/>
          </w:tcPr>
          <w:p w14:paraId="09F5E2D1"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3560" w:type="dxa"/>
            <w:tcBorders>
              <w:top w:val="nil"/>
              <w:left w:val="nil"/>
              <w:bottom w:val="nil"/>
              <w:right w:val="nil"/>
            </w:tcBorders>
            <w:noWrap/>
            <w:vAlign w:val="bottom"/>
          </w:tcPr>
          <w:p w14:paraId="390B2240"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6" w:type="dxa"/>
            <w:tcBorders>
              <w:top w:val="nil"/>
              <w:left w:val="nil"/>
              <w:bottom w:val="nil"/>
              <w:right w:val="nil"/>
            </w:tcBorders>
            <w:noWrap/>
            <w:vAlign w:val="bottom"/>
          </w:tcPr>
          <w:p w14:paraId="7B2DBF2C"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6" w:type="dxa"/>
            <w:tcBorders>
              <w:top w:val="nil"/>
              <w:left w:val="nil"/>
              <w:bottom w:val="nil"/>
              <w:right w:val="single" w:sz="4" w:space="0" w:color="auto"/>
            </w:tcBorders>
            <w:noWrap/>
            <w:vAlign w:val="bottom"/>
          </w:tcPr>
          <w:p w14:paraId="250BF798"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700" w:type="dxa"/>
            <w:tcBorders>
              <w:top w:val="nil"/>
              <w:left w:val="nil"/>
              <w:bottom w:val="nil"/>
              <w:right w:val="nil"/>
            </w:tcBorders>
            <w:noWrap/>
            <w:vAlign w:val="bottom"/>
          </w:tcPr>
          <w:p w14:paraId="57263864"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0" w:type="dxa"/>
            <w:tcBorders>
              <w:top w:val="nil"/>
              <w:left w:val="single" w:sz="4" w:space="0" w:color="auto"/>
              <w:bottom w:val="nil"/>
              <w:right w:val="nil"/>
            </w:tcBorders>
            <w:noWrap/>
            <w:vAlign w:val="bottom"/>
          </w:tcPr>
          <w:p w14:paraId="704E3AAD"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960" w:type="dxa"/>
            <w:tcBorders>
              <w:top w:val="nil"/>
              <w:left w:val="nil"/>
              <w:bottom w:val="nil"/>
              <w:right w:val="nil"/>
            </w:tcBorders>
            <w:noWrap/>
            <w:vAlign w:val="bottom"/>
          </w:tcPr>
          <w:p w14:paraId="042E03B3"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74509F73"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single" w:sz="4" w:space="0" w:color="auto"/>
            </w:tcBorders>
            <w:noWrap/>
            <w:vAlign w:val="bottom"/>
          </w:tcPr>
          <w:p w14:paraId="5401EC2C"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690A23FE" w14:textId="77777777">
        <w:trPr>
          <w:trHeight w:val="255"/>
        </w:trPr>
        <w:tc>
          <w:tcPr>
            <w:tcW w:w="2720" w:type="dxa"/>
            <w:tcBorders>
              <w:top w:val="nil"/>
              <w:left w:val="single" w:sz="4" w:space="0" w:color="auto"/>
              <w:bottom w:val="nil"/>
              <w:right w:val="nil"/>
            </w:tcBorders>
            <w:noWrap/>
            <w:vAlign w:val="bottom"/>
          </w:tcPr>
          <w:p w14:paraId="49E03C64"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Surplus/(Deficit) for the year</w:t>
            </w:r>
          </w:p>
        </w:tc>
        <w:tc>
          <w:tcPr>
            <w:tcW w:w="3560" w:type="dxa"/>
            <w:tcBorders>
              <w:top w:val="nil"/>
              <w:left w:val="nil"/>
              <w:bottom w:val="nil"/>
              <w:right w:val="nil"/>
            </w:tcBorders>
            <w:noWrap/>
            <w:vAlign w:val="bottom"/>
          </w:tcPr>
          <w:p w14:paraId="3A79AB9C"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6" w:type="dxa"/>
            <w:tcBorders>
              <w:top w:val="nil"/>
              <w:left w:val="nil"/>
              <w:bottom w:val="nil"/>
              <w:right w:val="nil"/>
            </w:tcBorders>
            <w:noWrap/>
            <w:vAlign w:val="bottom"/>
          </w:tcPr>
          <w:p w14:paraId="68B94CFF"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6" w:type="dxa"/>
            <w:tcBorders>
              <w:top w:val="nil"/>
              <w:left w:val="nil"/>
              <w:bottom w:val="nil"/>
              <w:right w:val="single" w:sz="4" w:space="0" w:color="auto"/>
            </w:tcBorders>
            <w:noWrap/>
            <w:vAlign w:val="bottom"/>
          </w:tcPr>
          <w:p w14:paraId="27CBBDDC"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Pr>
                <w:rFonts w:ascii="Arial" w:hAnsi="Arial" w:cs="Arial"/>
                <w:color w:val="auto"/>
                <w:sz w:val="22"/>
                <w:szCs w:val="22"/>
                <w:lang w:eastAsia="en-GB"/>
              </w:rPr>
              <w:t>90</w:t>
            </w:r>
            <w:r w:rsidR="00CA3EF2">
              <w:rPr>
                <w:rFonts w:ascii="Arial" w:hAnsi="Arial" w:cs="Arial"/>
                <w:color w:val="auto"/>
                <w:sz w:val="22"/>
                <w:szCs w:val="22"/>
                <w:lang w:eastAsia="en-GB"/>
              </w:rPr>
              <w:t>0</w:t>
            </w:r>
          </w:p>
        </w:tc>
        <w:tc>
          <w:tcPr>
            <w:tcW w:w="700" w:type="dxa"/>
            <w:tcBorders>
              <w:top w:val="nil"/>
              <w:left w:val="nil"/>
              <w:bottom w:val="nil"/>
              <w:right w:val="nil"/>
            </w:tcBorders>
            <w:noWrap/>
            <w:vAlign w:val="bottom"/>
          </w:tcPr>
          <w:p w14:paraId="4E3F77FD"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0" w:type="dxa"/>
            <w:tcBorders>
              <w:top w:val="nil"/>
              <w:left w:val="single" w:sz="4" w:space="0" w:color="auto"/>
              <w:bottom w:val="nil"/>
              <w:right w:val="nil"/>
            </w:tcBorders>
            <w:noWrap/>
            <w:vAlign w:val="bottom"/>
          </w:tcPr>
          <w:p w14:paraId="73EB014B"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960" w:type="dxa"/>
            <w:tcBorders>
              <w:top w:val="nil"/>
              <w:left w:val="nil"/>
              <w:bottom w:val="nil"/>
              <w:right w:val="nil"/>
            </w:tcBorders>
            <w:noWrap/>
            <w:vAlign w:val="bottom"/>
          </w:tcPr>
          <w:p w14:paraId="199D9907"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4E0461E8"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single" w:sz="4" w:space="0" w:color="auto"/>
            </w:tcBorders>
            <w:noWrap/>
            <w:vAlign w:val="bottom"/>
          </w:tcPr>
          <w:p w14:paraId="192CDC3F"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1877A280" w14:textId="77777777">
        <w:trPr>
          <w:trHeight w:val="255"/>
        </w:trPr>
        <w:tc>
          <w:tcPr>
            <w:tcW w:w="2720" w:type="dxa"/>
            <w:tcBorders>
              <w:top w:val="nil"/>
              <w:left w:val="single" w:sz="4" w:space="0" w:color="auto"/>
              <w:bottom w:val="nil"/>
              <w:right w:val="nil"/>
            </w:tcBorders>
            <w:noWrap/>
            <w:vAlign w:val="bottom"/>
          </w:tcPr>
          <w:p w14:paraId="4513AF93"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3560" w:type="dxa"/>
            <w:tcBorders>
              <w:top w:val="nil"/>
              <w:left w:val="nil"/>
              <w:bottom w:val="nil"/>
              <w:right w:val="nil"/>
            </w:tcBorders>
            <w:noWrap/>
            <w:vAlign w:val="bottom"/>
          </w:tcPr>
          <w:p w14:paraId="1F436E40"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6" w:type="dxa"/>
            <w:tcBorders>
              <w:top w:val="nil"/>
              <w:left w:val="nil"/>
              <w:bottom w:val="nil"/>
              <w:right w:val="nil"/>
            </w:tcBorders>
            <w:noWrap/>
            <w:vAlign w:val="bottom"/>
          </w:tcPr>
          <w:p w14:paraId="78E94A8A"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6" w:type="dxa"/>
            <w:tcBorders>
              <w:top w:val="nil"/>
              <w:left w:val="nil"/>
              <w:bottom w:val="nil"/>
              <w:right w:val="single" w:sz="4" w:space="0" w:color="auto"/>
            </w:tcBorders>
            <w:noWrap/>
            <w:vAlign w:val="bottom"/>
          </w:tcPr>
          <w:p w14:paraId="28DD804D"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700" w:type="dxa"/>
            <w:tcBorders>
              <w:top w:val="nil"/>
              <w:left w:val="nil"/>
              <w:bottom w:val="nil"/>
              <w:right w:val="nil"/>
            </w:tcBorders>
            <w:noWrap/>
            <w:vAlign w:val="bottom"/>
          </w:tcPr>
          <w:p w14:paraId="548FE0AA"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0" w:type="dxa"/>
            <w:tcBorders>
              <w:top w:val="nil"/>
              <w:left w:val="single" w:sz="4" w:space="0" w:color="auto"/>
              <w:bottom w:val="nil"/>
              <w:right w:val="nil"/>
            </w:tcBorders>
            <w:noWrap/>
            <w:vAlign w:val="bottom"/>
          </w:tcPr>
          <w:p w14:paraId="2EAAB9AB"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960" w:type="dxa"/>
            <w:tcBorders>
              <w:top w:val="nil"/>
              <w:left w:val="nil"/>
              <w:bottom w:val="nil"/>
              <w:right w:val="nil"/>
            </w:tcBorders>
            <w:noWrap/>
            <w:vAlign w:val="bottom"/>
          </w:tcPr>
          <w:p w14:paraId="66A19BC7"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60E20625"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single" w:sz="4" w:space="0" w:color="auto"/>
            </w:tcBorders>
            <w:noWrap/>
            <w:vAlign w:val="bottom"/>
          </w:tcPr>
          <w:p w14:paraId="5A12A603"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6784692B" w14:textId="77777777">
        <w:trPr>
          <w:trHeight w:val="255"/>
        </w:trPr>
        <w:tc>
          <w:tcPr>
            <w:tcW w:w="2720" w:type="dxa"/>
            <w:tcBorders>
              <w:top w:val="nil"/>
              <w:left w:val="single" w:sz="4" w:space="0" w:color="auto"/>
              <w:bottom w:val="nil"/>
              <w:right w:val="nil"/>
            </w:tcBorders>
            <w:noWrap/>
            <w:vAlign w:val="bottom"/>
          </w:tcPr>
          <w:p w14:paraId="40A1C112"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Less:</w:t>
            </w:r>
          </w:p>
        </w:tc>
        <w:tc>
          <w:tcPr>
            <w:tcW w:w="3560" w:type="dxa"/>
            <w:tcBorders>
              <w:top w:val="nil"/>
              <w:left w:val="nil"/>
              <w:bottom w:val="nil"/>
              <w:right w:val="nil"/>
            </w:tcBorders>
            <w:noWrap/>
            <w:vAlign w:val="bottom"/>
          </w:tcPr>
          <w:p w14:paraId="1878AEB3"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Transfer to Deposit Account</w:t>
            </w:r>
          </w:p>
        </w:tc>
        <w:tc>
          <w:tcPr>
            <w:tcW w:w="706" w:type="dxa"/>
            <w:tcBorders>
              <w:top w:val="nil"/>
              <w:left w:val="nil"/>
              <w:bottom w:val="nil"/>
              <w:right w:val="nil"/>
            </w:tcBorders>
            <w:noWrap/>
            <w:vAlign w:val="bottom"/>
          </w:tcPr>
          <w:p w14:paraId="68D2D6BA"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6" w:type="dxa"/>
            <w:tcBorders>
              <w:top w:val="nil"/>
              <w:left w:val="nil"/>
              <w:bottom w:val="nil"/>
              <w:right w:val="single" w:sz="4" w:space="0" w:color="auto"/>
            </w:tcBorders>
            <w:noWrap/>
            <w:vAlign w:val="bottom"/>
          </w:tcPr>
          <w:p w14:paraId="7B848545"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1000</w:t>
            </w:r>
          </w:p>
        </w:tc>
        <w:tc>
          <w:tcPr>
            <w:tcW w:w="700" w:type="dxa"/>
            <w:tcBorders>
              <w:top w:val="nil"/>
              <w:left w:val="nil"/>
              <w:bottom w:val="nil"/>
              <w:right w:val="nil"/>
            </w:tcBorders>
            <w:noWrap/>
            <w:vAlign w:val="bottom"/>
          </w:tcPr>
          <w:p w14:paraId="25F990E5"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0" w:type="dxa"/>
            <w:tcBorders>
              <w:top w:val="nil"/>
              <w:left w:val="single" w:sz="4" w:space="0" w:color="auto"/>
              <w:bottom w:val="nil"/>
              <w:right w:val="nil"/>
            </w:tcBorders>
            <w:noWrap/>
            <w:vAlign w:val="bottom"/>
          </w:tcPr>
          <w:p w14:paraId="72385929"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960" w:type="dxa"/>
            <w:tcBorders>
              <w:top w:val="nil"/>
              <w:left w:val="nil"/>
              <w:bottom w:val="nil"/>
              <w:right w:val="nil"/>
            </w:tcBorders>
            <w:noWrap/>
            <w:vAlign w:val="bottom"/>
          </w:tcPr>
          <w:p w14:paraId="76C16E08"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75A717B9"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single" w:sz="4" w:space="0" w:color="auto"/>
            </w:tcBorders>
            <w:noWrap/>
            <w:vAlign w:val="bottom"/>
          </w:tcPr>
          <w:p w14:paraId="264606ED"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3C442D93" w14:textId="77777777">
        <w:trPr>
          <w:trHeight w:val="255"/>
        </w:trPr>
        <w:tc>
          <w:tcPr>
            <w:tcW w:w="2720" w:type="dxa"/>
            <w:tcBorders>
              <w:top w:val="nil"/>
              <w:left w:val="single" w:sz="4" w:space="0" w:color="auto"/>
              <w:bottom w:val="nil"/>
              <w:right w:val="nil"/>
            </w:tcBorders>
            <w:noWrap/>
            <w:vAlign w:val="bottom"/>
          </w:tcPr>
          <w:p w14:paraId="5DC383DD"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3560" w:type="dxa"/>
            <w:tcBorders>
              <w:top w:val="nil"/>
              <w:left w:val="nil"/>
              <w:bottom w:val="nil"/>
              <w:right w:val="nil"/>
            </w:tcBorders>
            <w:noWrap/>
            <w:vAlign w:val="bottom"/>
          </w:tcPr>
          <w:p w14:paraId="30A6AF0B"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6" w:type="dxa"/>
            <w:tcBorders>
              <w:top w:val="nil"/>
              <w:left w:val="nil"/>
              <w:bottom w:val="nil"/>
              <w:right w:val="nil"/>
            </w:tcBorders>
            <w:noWrap/>
            <w:vAlign w:val="bottom"/>
          </w:tcPr>
          <w:p w14:paraId="05961935"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6" w:type="dxa"/>
            <w:tcBorders>
              <w:top w:val="nil"/>
              <w:left w:val="nil"/>
              <w:bottom w:val="nil"/>
              <w:right w:val="single" w:sz="4" w:space="0" w:color="auto"/>
            </w:tcBorders>
            <w:noWrap/>
            <w:vAlign w:val="bottom"/>
          </w:tcPr>
          <w:p w14:paraId="6A51C26B"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700" w:type="dxa"/>
            <w:tcBorders>
              <w:top w:val="nil"/>
              <w:left w:val="nil"/>
              <w:bottom w:val="nil"/>
              <w:right w:val="nil"/>
            </w:tcBorders>
            <w:noWrap/>
            <w:vAlign w:val="bottom"/>
          </w:tcPr>
          <w:p w14:paraId="5D9C7D9A"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0" w:type="dxa"/>
            <w:tcBorders>
              <w:top w:val="nil"/>
              <w:left w:val="single" w:sz="4" w:space="0" w:color="auto"/>
              <w:bottom w:val="nil"/>
              <w:right w:val="nil"/>
            </w:tcBorders>
            <w:noWrap/>
            <w:vAlign w:val="bottom"/>
          </w:tcPr>
          <w:p w14:paraId="578B6B04"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960" w:type="dxa"/>
            <w:tcBorders>
              <w:top w:val="nil"/>
              <w:left w:val="nil"/>
              <w:bottom w:val="nil"/>
              <w:right w:val="nil"/>
            </w:tcBorders>
            <w:noWrap/>
            <w:vAlign w:val="bottom"/>
          </w:tcPr>
          <w:p w14:paraId="1A954BC7"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6C88C42B"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single" w:sz="4" w:space="0" w:color="auto"/>
            </w:tcBorders>
            <w:noWrap/>
            <w:vAlign w:val="bottom"/>
          </w:tcPr>
          <w:p w14:paraId="55DA8C46"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529A022F" w14:textId="77777777">
        <w:trPr>
          <w:trHeight w:val="255"/>
        </w:trPr>
        <w:tc>
          <w:tcPr>
            <w:tcW w:w="2720" w:type="dxa"/>
            <w:tcBorders>
              <w:top w:val="nil"/>
              <w:left w:val="single" w:sz="4" w:space="0" w:color="auto"/>
              <w:bottom w:val="nil"/>
              <w:right w:val="nil"/>
            </w:tcBorders>
            <w:noWrap/>
            <w:vAlign w:val="bottom"/>
          </w:tcPr>
          <w:p w14:paraId="1E953992" w14:textId="77777777" w:rsidR="00152D40" w:rsidRPr="00D966D7" w:rsidRDefault="00152D40" w:rsidP="00030E6B">
            <w:pPr>
              <w:overflowPunct/>
              <w:autoSpaceDE/>
              <w:autoSpaceDN/>
              <w:adjustRightInd/>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 xml:space="preserve">Balance </w:t>
            </w:r>
            <w:proofErr w:type="gramStart"/>
            <w:r w:rsidRPr="00D966D7">
              <w:rPr>
                <w:rFonts w:ascii="Arial" w:hAnsi="Arial" w:cs="Arial"/>
                <w:b/>
                <w:bCs/>
                <w:color w:val="auto"/>
                <w:sz w:val="22"/>
                <w:szCs w:val="22"/>
                <w:lang w:eastAsia="en-GB"/>
              </w:rPr>
              <w:t>at</w:t>
            </w:r>
            <w:proofErr w:type="gramEnd"/>
            <w:r w:rsidRPr="00D966D7">
              <w:rPr>
                <w:rFonts w:ascii="Arial" w:hAnsi="Arial" w:cs="Arial"/>
                <w:b/>
                <w:bCs/>
                <w:color w:val="auto"/>
                <w:sz w:val="22"/>
                <w:szCs w:val="22"/>
                <w:lang w:eastAsia="en-GB"/>
              </w:rPr>
              <w:t xml:space="preserve"> </w:t>
            </w:r>
            <w:smartTag w:uri="urn:schemas-microsoft-com:office:smarttags" w:element="date">
              <w:smartTagPr>
                <w:attr w:name="Year" w:val="2010"/>
                <w:attr w:name="Day" w:val="31"/>
                <w:attr w:name="Month" w:val="3"/>
              </w:smartTagPr>
              <w:r w:rsidRPr="00D966D7">
                <w:rPr>
                  <w:rFonts w:ascii="Arial" w:hAnsi="Arial" w:cs="Arial"/>
                  <w:b/>
                  <w:bCs/>
                  <w:color w:val="auto"/>
                  <w:sz w:val="22"/>
                  <w:szCs w:val="22"/>
                  <w:lang w:eastAsia="en-GB"/>
                </w:rPr>
                <w:t>31 March 2010</w:t>
              </w:r>
            </w:smartTag>
          </w:p>
        </w:tc>
        <w:tc>
          <w:tcPr>
            <w:tcW w:w="3560" w:type="dxa"/>
            <w:tcBorders>
              <w:top w:val="nil"/>
              <w:left w:val="nil"/>
              <w:bottom w:val="nil"/>
              <w:right w:val="nil"/>
            </w:tcBorders>
            <w:noWrap/>
            <w:vAlign w:val="bottom"/>
          </w:tcPr>
          <w:p w14:paraId="5DCE4F5C"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6" w:type="dxa"/>
            <w:tcBorders>
              <w:top w:val="nil"/>
              <w:left w:val="nil"/>
              <w:bottom w:val="nil"/>
              <w:right w:val="nil"/>
            </w:tcBorders>
            <w:noWrap/>
            <w:vAlign w:val="bottom"/>
          </w:tcPr>
          <w:p w14:paraId="4EC75489"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6" w:type="dxa"/>
            <w:tcBorders>
              <w:top w:val="nil"/>
              <w:left w:val="nil"/>
              <w:bottom w:val="nil"/>
              <w:right w:val="single" w:sz="4" w:space="0" w:color="auto"/>
            </w:tcBorders>
            <w:noWrap/>
            <w:vAlign w:val="bottom"/>
          </w:tcPr>
          <w:p w14:paraId="5002FCFC" w14:textId="77777777" w:rsidR="00152D40" w:rsidRPr="00D966D7" w:rsidRDefault="00152D40" w:rsidP="00030E6B">
            <w:pPr>
              <w:overflowPunct/>
              <w:autoSpaceDE/>
              <w:autoSpaceDN/>
              <w:adjustRightInd/>
              <w:jc w:val="right"/>
              <w:textAlignment w:val="auto"/>
              <w:rPr>
                <w:rFonts w:ascii="Arial" w:hAnsi="Arial" w:cs="Arial"/>
                <w:b/>
                <w:bCs/>
                <w:color w:val="auto"/>
                <w:sz w:val="22"/>
                <w:szCs w:val="22"/>
                <w:lang w:eastAsia="en-GB"/>
              </w:rPr>
            </w:pPr>
            <w:r>
              <w:rPr>
                <w:rFonts w:ascii="Arial" w:hAnsi="Arial" w:cs="Arial"/>
                <w:b/>
                <w:bCs/>
                <w:color w:val="auto"/>
                <w:sz w:val="22"/>
                <w:szCs w:val="22"/>
                <w:lang w:eastAsia="en-GB"/>
              </w:rPr>
              <w:t>190</w:t>
            </w:r>
            <w:r w:rsidR="00CA3EF2">
              <w:rPr>
                <w:rFonts w:ascii="Arial" w:hAnsi="Arial" w:cs="Arial"/>
                <w:b/>
                <w:bCs/>
                <w:color w:val="auto"/>
                <w:sz w:val="22"/>
                <w:szCs w:val="22"/>
                <w:lang w:eastAsia="en-GB"/>
              </w:rPr>
              <w:t>0</w:t>
            </w:r>
          </w:p>
        </w:tc>
        <w:tc>
          <w:tcPr>
            <w:tcW w:w="700" w:type="dxa"/>
            <w:tcBorders>
              <w:top w:val="nil"/>
              <w:left w:val="nil"/>
              <w:bottom w:val="nil"/>
              <w:right w:val="nil"/>
            </w:tcBorders>
            <w:noWrap/>
            <w:vAlign w:val="bottom"/>
          </w:tcPr>
          <w:p w14:paraId="1DB03AFF"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20" w:type="dxa"/>
            <w:gridSpan w:val="3"/>
            <w:tcBorders>
              <w:top w:val="nil"/>
              <w:left w:val="single" w:sz="4" w:space="0" w:color="auto"/>
              <w:bottom w:val="nil"/>
              <w:right w:val="nil"/>
            </w:tcBorders>
            <w:noWrap/>
            <w:vAlign w:val="bottom"/>
          </w:tcPr>
          <w:p w14:paraId="0CD40E40" w14:textId="77777777" w:rsidR="00152D40" w:rsidRPr="00D966D7" w:rsidRDefault="00152D40" w:rsidP="00030E6B">
            <w:pPr>
              <w:overflowPunct/>
              <w:autoSpaceDE/>
              <w:autoSpaceDN/>
              <w:adjustRightInd/>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 xml:space="preserve">Balance </w:t>
            </w:r>
            <w:proofErr w:type="gramStart"/>
            <w:r w:rsidRPr="00D966D7">
              <w:rPr>
                <w:rFonts w:ascii="Arial" w:hAnsi="Arial" w:cs="Arial"/>
                <w:b/>
                <w:bCs/>
                <w:color w:val="auto"/>
                <w:sz w:val="22"/>
                <w:szCs w:val="22"/>
                <w:lang w:eastAsia="en-GB"/>
              </w:rPr>
              <w:t>at</w:t>
            </w:r>
            <w:proofErr w:type="gramEnd"/>
            <w:r w:rsidRPr="00D966D7">
              <w:rPr>
                <w:rFonts w:ascii="Arial" w:hAnsi="Arial" w:cs="Arial"/>
                <w:b/>
                <w:bCs/>
                <w:color w:val="auto"/>
                <w:sz w:val="22"/>
                <w:szCs w:val="22"/>
                <w:lang w:eastAsia="en-GB"/>
              </w:rPr>
              <w:t xml:space="preserve"> </w:t>
            </w:r>
            <w:smartTag w:uri="urn:schemas-microsoft-com:office:smarttags" w:element="date">
              <w:smartTagPr>
                <w:attr w:name="Year" w:val="2010"/>
                <w:attr w:name="Day" w:val="31"/>
                <w:attr w:name="Month" w:val="3"/>
              </w:smartTagPr>
              <w:r w:rsidRPr="00D966D7">
                <w:rPr>
                  <w:rFonts w:ascii="Arial" w:hAnsi="Arial" w:cs="Arial"/>
                  <w:b/>
                  <w:bCs/>
                  <w:color w:val="auto"/>
                  <w:sz w:val="22"/>
                  <w:szCs w:val="22"/>
                  <w:lang w:eastAsia="en-GB"/>
                </w:rPr>
                <w:t>31 March 2010</w:t>
              </w:r>
            </w:smartTag>
          </w:p>
        </w:tc>
        <w:tc>
          <w:tcPr>
            <w:tcW w:w="960" w:type="dxa"/>
            <w:tcBorders>
              <w:top w:val="nil"/>
              <w:left w:val="nil"/>
              <w:bottom w:val="nil"/>
              <w:right w:val="single" w:sz="4" w:space="0" w:color="auto"/>
            </w:tcBorders>
            <w:noWrap/>
            <w:vAlign w:val="bottom"/>
          </w:tcPr>
          <w:p w14:paraId="3E3356E9" w14:textId="77777777" w:rsidR="00152D40" w:rsidRPr="00D966D7" w:rsidRDefault="00152D40" w:rsidP="00030E6B">
            <w:pPr>
              <w:overflowPunct/>
              <w:autoSpaceDE/>
              <w:autoSpaceDN/>
              <w:adjustRightInd/>
              <w:jc w:val="right"/>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2005</w:t>
            </w:r>
          </w:p>
        </w:tc>
      </w:tr>
      <w:tr w:rsidR="00152D40" w:rsidRPr="00D966D7" w14:paraId="11ADE089" w14:textId="77777777">
        <w:trPr>
          <w:trHeight w:val="255"/>
        </w:trPr>
        <w:tc>
          <w:tcPr>
            <w:tcW w:w="2720" w:type="dxa"/>
            <w:tcBorders>
              <w:top w:val="nil"/>
              <w:left w:val="single" w:sz="4" w:space="0" w:color="auto"/>
              <w:bottom w:val="nil"/>
              <w:right w:val="nil"/>
            </w:tcBorders>
            <w:noWrap/>
            <w:vAlign w:val="bottom"/>
          </w:tcPr>
          <w:p w14:paraId="7952A13C"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3560" w:type="dxa"/>
            <w:tcBorders>
              <w:top w:val="nil"/>
              <w:left w:val="nil"/>
              <w:bottom w:val="nil"/>
              <w:right w:val="nil"/>
            </w:tcBorders>
            <w:noWrap/>
            <w:vAlign w:val="bottom"/>
          </w:tcPr>
          <w:p w14:paraId="720064AB"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6" w:type="dxa"/>
            <w:tcBorders>
              <w:top w:val="nil"/>
              <w:left w:val="nil"/>
              <w:bottom w:val="nil"/>
              <w:right w:val="nil"/>
            </w:tcBorders>
            <w:noWrap/>
            <w:vAlign w:val="bottom"/>
          </w:tcPr>
          <w:p w14:paraId="1422E74A"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6" w:type="dxa"/>
            <w:tcBorders>
              <w:top w:val="nil"/>
              <w:left w:val="nil"/>
              <w:bottom w:val="nil"/>
              <w:right w:val="single" w:sz="4" w:space="0" w:color="auto"/>
            </w:tcBorders>
            <w:noWrap/>
            <w:vAlign w:val="bottom"/>
          </w:tcPr>
          <w:p w14:paraId="1A0FBC68"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700" w:type="dxa"/>
            <w:tcBorders>
              <w:top w:val="nil"/>
              <w:left w:val="nil"/>
              <w:bottom w:val="nil"/>
              <w:right w:val="nil"/>
            </w:tcBorders>
            <w:noWrap/>
            <w:vAlign w:val="bottom"/>
          </w:tcPr>
          <w:p w14:paraId="68BB8FEF"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0" w:type="dxa"/>
            <w:tcBorders>
              <w:top w:val="nil"/>
              <w:left w:val="single" w:sz="4" w:space="0" w:color="auto"/>
              <w:bottom w:val="nil"/>
              <w:right w:val="nil"/>
            </w:tcBorders>
            <w:noWrap/>
            <w:vAlign w:val="bottom"/>
          </w:tcPr>
          <w:p w14:paraId="7E8DBFD4"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960" w:type="dxa"/>
            <w:tcBorders>
              <w:top w:val="nil"/>
              <w:left w:val="nil"/>
              <w:bottom w:val="nil"/>
              <w:right w:val="nil"/>
            </w:tcBorders>
            <w:noWrap/>
            <w:vAlign w:val="bottom"/>
          </w:tcPr>
          <w:p w14:paraId="1F051976"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21AE77A5"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single" w:sz="4" w:space="0" w:color="auto"/>
            </w:tcBorders>
            <w:noWrap/>
            <w:vAlign w:val="bottom"/>
          </w:tcPr>
          <w:p w14:paraId="3D30BC20"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0D82C1C3" w14:textId="77777777">
        <w:trPr>
          <w:trHeight w:val="255"/>
        </w:trPr>
        <w:tc>
          <w:tcPr>
            <w:tcW w:w="2720" w:type="dxa"/>
            <w:tcBorders>
              <w:top w:val="nil"/>
              <w:left w:val="single" w:sz="4" w:space="0" w:color="auto"/>
              <w:bottom w:val="nil"/>
              <w:right w:val="nil"/>
            </w:tcBorders>
            <w:noWrap/>
            <w:vAlign w:val="bottom"/>
          </w:tcPr>
          <w:p w14:paraId="568B9121" w14:textId="77777777" w:rsidR="00152D40" w:rsidRPr="00D966D7" w:rsidRDefault="00152D40" w:rsidP="00030E6B">
            <w:pPr>
              <w:overflowPunct/>
              <w:autoSpaceDE/>
              <w:autoSpaceDN/>
              <w:adjustRightInd/>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Bank Statement</w:t>
            </w:r>
          </w:p>
        </w:tc>
        <w:tc>
          <w:tcPr>
            <w:tcW w:w="3560" w:type="dxa"/>
            <w:tcBorders>
              <w:top w:val="nil"/>
              <w:left w:val="nil"/>
              <w:bottom w:val="nil"/>
              <w:right w:val="nil"/>
            </w:tcBorders>
            <w:noWrap/>
            <w:vAlign w:val="bottom"/>
          </w:tcPr>
          <w:p w14:paraId="434B8305"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6" w:type="dxa"/>
            <w:tcBorders>
              <w:top w:val="nil"/>
              <w:left w:val="nil"/>
              <w:bottom w:val="nil"/>
              <w:right w:val="nil"/>
            </w:tcBorders>
            <w:noWrap/>
            <w:vAlign w:val="bottom"/>
          </w:tcPr>
          <w:p w14:paraId="42EE1D19"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6" w:type="dxa"/>
            <w:tcBorders>
              <w:top w:val="nil"/>
              <w:left w:val="nil"/>
              <w:bottom w:val="nil"/>
              <w:right w:val="single" w:sz="4" w:space="0" w:color="auto"/>
            </w:tcBorders>
            <w:noWrap/>
            <w:vAlign w:val="bottom"/>
          </w:tcPr>
          <w:p w14:paraId="43DF3075"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700" w:type="dxa"/>
            <w:tcBorders>
              <w:top w:val="nil"/>
              <w:left w:val="nil"/>
              <w:bottom w:val="nil"/>
              <w:right w:val="nil"/>
            </w:tcBorders>
            <w:noWrap/>
            <w:vAlign w:val="bottom"/>
          </w:tcPr>
          <w:p w14:paraId="6452D351"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0" w:type="dxa"/>
            <w:tcBorders>
              <w:top w:val="nil"/>
              <w:left w:val="single" w:sz="4" w:space="0" w:color="auto"/>
              <w:bottom w:val="nil"/>
              <w:right w:val="nil"/>
            </w:tcBorders>
            <w:noWrap/>
            <w:vAlign w:val="bottom"/>
          </w:tcPr>
          <w:p w14:paraId="5881A9F5"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960" w:type="dxa"/>
            <w:tcBorders>
              <w:top w:val="nil"/>
              <w:left w:val="nil"/>
              <w:bottom w:val="nil"/>
              <w:right w:val="nil"/>
            </w:tcBorders>
            <w:noWrap/>
            <w:vAlign w:val="bottom"/>
          </w:tcPr>
          <w:p w14:paraId="01620C8D"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298829F5"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single" w:sz="4" w:space="0" w:color="auto"/>
            </w:tcBorders>
            <w:noWrap/>
            <w:vAlign w:val="bottom"/>
          </w:tcPr>
          <w:p w14:paraId="67BE6056"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3644E86F" w14:textId="77777777">
        <w:trPr>
          <w:trHeight w:val="255"/>
        </w:trPr>
        <w:tc>
          <w:tcPr>
            <w:tcW w:w="6280" w:type="dxa"/>
            <w:gridSpan w:val="2"/>
            <w:tcBorders>
              <w:top w:val="nil"/>
              <w:left w:val="single" w:sz="4" w:space="0" w:color="auto"/>
              <w:bottom w:val="nil"/>
              <w:right w:val="nil"/>
            </w:tcBorders>
            <w:noWrap/>
            <w:vAlign w:val="bottom"/>
          </w:tcPr>
          <w:p w14:paraId="6C501108"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xml:space="preserve">Balance per the statement </w:t>
            </w:r>
            <w:proofErr w:type="gramStart"/>
            <w:r w:rsidRPr="00D966D7">
              <w:rPr>
                <w:rFonts w:ascii="Arial" w:hAnsi="Arial" w:cs="Arial"/>
                <w:color w:val="auto"/>
                <w:sz w:val="22"/>
                <w:szCs w:val="22"/>
                <w:lang w:eastAsia="en-GB"/>
              </w:rPr>
              <w:t>at</w:t>
            </w:r>
            <w:proofErr w:type="gramEnd"/>
            <w:r w:rsidRPr="00D966D7">
              <w:rPr>
                <w:rFonts w:ascii="Arial" w:hAnsi="Arial" w:cs="Arial"/>
                <w:color w:val="auto"/>
                <w:sz w:val="22"/>
                <w:szCs w:val="22"/>
                <w:lang w:eastAsia="en-GB"/>
              </w:rPr>
              <w:t xml:space="preserve"> </w:t>
            </w:r>
            <w:smartTag w:uri="urn:schemas-microsoft-com:office:smarttags" w:element="date">
              <w:smartTagPr>
                <w:attr w:name="Year" w:val="2010"/>
                <w:attr w:name="Day" w:val="31"/>
                <w:attr w:name="Month" w:val="3"/>
              </w:smartTagPr>
              <w:r w:rsidRPr="00D966D7">
                <w:rPr>
                  <w:rFonts w:ascii="Arial" w:hAnsi="Arial" w:cs="Arial"/>
                  <w:color w:val="auto"/>
                  <w:sz w:val="22"/>
                  <w:szCs w:val="22"/>
                  <w:lang w:eastAsia="en-GB"/>
                </w:rPr>
                <w:t>31 March 2010</w:t>
              </w:r>
            </w:smartTag>
          </w:p>
        </w:tc>
        <w:tc>
          <w:tcPr>
            <w:tcW w:w="706" w:type="dxa"/>
            <w:tcBorders>
              <w:top w:val="nil"/>
              <w:left w:val="nil"/>
              <w:bottom w:val="nil"/>
              <w:right w:val="nil"/>
            </w:tcBorders>
            <w:noWrap/>
            <w:vAlign w:val="bottom"/>
          </w:tcPr>
          <w:p w14:paraId="56AA4CC7"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6" w:type="dxa"/>
            <w:tcBorders>
              <w:top w:val="nil"/>
              <w:left w:val="nil"/>
              <w:bottom w:val="nil"/>
              <w:right w:val="single" w:sz="4" w:space="0" w:color="auto"/>
            </w:tcBorders>
            <w:noWrap/>
            <w:vAlign w:val="bottom"/>
          </w:tcPr>
          <w:p w14:paraId="5E504548"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Pr>
                <w:rFonts w:ascii="Arial" w:hAnsi="Arial" w:cs="Arial"/>
                <w:color w:val="auto"/>
                <w:sz w:val="22"/>
                <w:szCs w:val="22"/>
                <w:lang w:eastAsia="en-GB"/>
              </w:rPr>
              <w:t>220</w:t>
            </w:r>
            <w:r w:rsidR="00CA3EF2">
              <w:rPr>
                <w:rFonts w:ascii="Arial" w:hAnsi="Arial" w:cs="Arial"/>
                <w:color w:val="auto"/>
                <w:sz w:val="22"/>
                <w:szCs w:val="22"/>
                <w:lang w:eastAsia="en-GB"/>
              </w:rPr>
              <w:t>0</w:t>
            </w:r>
          </w:p>
        </w:tc>
        <w:tc>
          <w:tcPr>
            <w:tcW w:w="700" w:type="dxa"/>
            <w:tcBorders>
              <w:top w:val="nil"/>
              <w:left w:val="nil"/>
              <w:bottom w:val="nil"/>
              <w:right w:val="nil"/>
            </w:tcBorders>
            <w:noWrap/>
            <w:vAlign w:val="bottom"/>
          </w:tcPr>
          <w:p w14:paraId="487ED6F0"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2620" w:type="dxa"/>
            <w:gridSpan w:val="3"/>
            <w:tcBorders>
              <w:top w:val="nil"/>
              <w:left w:val="single" w:sz="4" w:space="0" w:color="auto"/>
              <w:bottom w:val="nil"/>
              <w:right w:val="nil"/>
            </w:tcBorders>
            <w:noWrap/>
            <w:vAlign w:val="bottom"/>
          </w:tcPr>
          <w:p w14:paraId="450891B9" w14:textId="77777777" w:rsidR="00152D40" w:rsidRPr="00D966D7" w:rsidRDefault="00152D40" w:rsidP="00030E6B">
            <w:pPr>
              <w:overflowPunct/>
              <w:autoSpaceDE/>
              <w:autoSpaceDN/>
              <w:adjustRightInd/>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Balance per the statement</w:t>
            </w:r>
          </w:p>
        </w:tc>
        <w:tc>
          <w:tcPr>
            <w:tcW w:w="960" w:type="dxa"/>
            <w:tcBorders>
              <w:top w:val="nil"/>
              <w:left w:val="nil"/>
              <w:bottom w:val="nil"/>
              <w:right w:val="single" w:sz="4" w:space="0" w:color="auto"/>
            </w:tcBorders>
            <w:noWrap/>
            <w:vAlign w:val="bottom"/>
          </w:tcPr>
          <w:p w14:paraId="74CB4C8E" w14:textId="77777777" w:rsidR="00152D40" w:rsidRPr="00D966D7" w:rsidRDefault="00152D40" w:rsidP="00030E6B">
            <w:pPr>
              <w:overflowPunct/>
              <w:autoSpaceDE/>
              <w:autoSpaceDN/>
              <w:adjustRightInd/>
              <w:jc w:val="right"/>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2005</w:t>
            </w:r>
          </w:p>
        </w:tc>
      </w:tr>
      <w:tr w:rsidR="00152D40" w:rsidRPr="00D966D7" w14:paraId="4B5E9149" w14:textId="77777777">
        <w:trPr>
          <w:trHeight w:val="255"/>
        </w:trPr>
        <w:tc>
          <w:tcPr>
            <w:tcW w:w="2720" w:type="dxa"/>
            <w:tcBorders>
              <w:top w:val="nil"/>
              <w:left w:val="single" w:sz="4" w:space="0" w:color="auto"/>
              <w:bottom w:val="nil"/>
              <w:right w:val="nil"/>
            </w:tcBorders>
            <w:noWrap/>
            <w:vAlign w:val="bottom"/>
          </w:tcPr>
          <w:p w14:paraId="0C95C61D"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Less</w:t>
            </w:r>
          </w:p>
        </w:tc>
        <w:tc>
          <w:tcPr>
            <w:tcW w:w="3560" w:type="dxa"/>
            <w:tcBorders>
              <w:top w:val="nil"/>
              <w:left w:val="nil"/>
              <w:bottom w:val="nil"/>
              <w:right w:val="nil"/>
            </w:tcBorders>
            <w:noWrap/>
            <w:vAlign w:val="bottom"/>
          </w:tcPr>
          <w:p w14:paraId="68DE0D91"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Unpresented cheques</w:t>
            </w:r>
          </w:p>
        </w:tc>
        <w:tc>
          <w:tcPr>
            <w:tcW w:w="706" w:type="dxa"/>
            <w:tcBorders>
              <w:top w:val="nil"/>
              <w:left w:val="nil"/>
              <w:bottom w:val="nil"/>
              <w:right w:val="nil"/>
            </w:tcBorders>
            <w:noWrap/>
            <w:vAlign w:val="bottom"/>
          </w:tcPr>
          <w:p w14:paraId="29BB5502"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6" w:type="dxa"/>
            <w:tcBorders>
              <w:top w:val="nil"/>
              <w:left w:val="nil"/>
              <w:bottom w:val="nil"/>
              <w:right w:val="single" w:sz="4" w:space="0" w:color="auto"/>
            </w:tcBorders>
            <w:noWrap/>
            <w:vAlign w:val="bottom"/>
          </w:tcPr>
          <w:p w14:paraId="12B905B2"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400</w:t>
            </w:r>
          </w:p>
        </w:tc>
        <w:tc>
          <w:tcPr>
            <w:tcW w:w="700" w:type="dxa"/>
            <w:tcBorders>
              <w:top w:val="nil"/>
              <w:left w:val="nil"/>
              <w:bottom w:val="nil"/>
              <w:right w:val="nil"/>
            </w:tcBorders>
            <w:noWrap/>
            <w:vAlign w:val="bottom"/>
          </w:tcPr>
          <w:p w14:paraId="5F1C3A94"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0" w:type="dxa"/>
            <w:tcBorders>
              <w:top w:val="nil"/>
              <w:left w:val="single" w:sz="4" w:space="0" w:color="auto"/>
              <w:bottom w:val="nil"/>
              <w:right w:val="nil"/>
            </w:tcBorders>
            <w:noWrap/>
            <w:vAlign w:val="bottom"/>
          </w:tcPr>
          <w:p w14:paraId="59003374"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960" w:type="dxa"/>
            <w:tcBorders>
              <w:top w:val="nil"/>
              <w:left w:val="nil"/>
              <w:bottom w:val="nil"/>
              <w:right w:val="nil"/>
            </w:tcBorders>
            <w:noWrap/>
            <w:vAlign w:val="bottom"/>
          </w:tcPr>
          <w:p w14:paraId="77C2D45C"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0859CADB"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single" w:sz="4" w:space="0" w:color="auto"/>
            </w:tcBorders>
            <w:noWrap/>
            <w:vAlign w:val="bottom"/>
          </w:tcPr>
          <w:p w14:paraId="77C7E9BB"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267CC4EB" w14:textId="77777777">
        <w:trPr>
          <w:trHeight w:val="255"/>
        </w:trPr>
        <w:tc>
          <w:tcPr>
            <w:tcW w:w="2720" w:type="dxa"/>
            <w:tcBorders>
              <w:top w:val="nil"/>
              <w:left w:val="single" w:sz="4" w:space="0" w:color="auto"/>
              <w:bottom w:val="nil"/>
              <w:right w:val="nil"/>
            </w:tcBorders>
            <w:noWrap/>
            <w:vAlign w:val="bottom"/>
          </w:tcPr>
          <w:p w14:paraId="05F87C28"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Add:</w:t>
            </w:r>
          </w:p>
        </w:tc>
        <w:tc>
          <w:tcPr>
            <w:tcW w:w="3560" w:type="dxa"/>
            <w:tcBorders>
              <w:top w:val="nil"/>
              <w:left w:val="nil"/>
              <w:bottom w:val="nil"/>
              <w:right w:val="nil"/>
            </w:tcBorders>
            <w:noWrap/>
            <w:vAlign w:val="bottom"/>
          </w:tcPr>
          <w:p w14:paraId="28BFCDD2"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Unbanked income</w:t>
            </w:r>
          </w:p>
        </w:tc>
        <w:tc>
          <w:tcPr>
            <w:tcW w:w="706" w:type="dxa"/>
            <w:tcBorders>
              <w:top w:val="nil"/>
              <w:left w:val="nil"/>
              <w:bottom w:val="nil"/>
              <w:right w:val="nil"/>
            </w:tcBorders>
            <w:noWrap/>
            <w:vAlign w:val="bottom"/>
          </w:tcPr>
          <w:p w14:paraId="6147A91C"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6" w:type="dxa"/>
            <w:tcBorders>
              <w:top w:val="nil"/>
              <w:left w:val="nil"/>
              <w:bottom w:val="nil"/>
              <w:right w:val="single" w:sz="4" w:space="0" w:color="auto"/>
            </w:tcBorders>
            <w:noWrap/>
            <w:vAlign w:val="bottom"/>
          </w:tcPr>
          <w:p w14:paraId="152F7D61" w14:textId="77777777" w:rsidR="00152D40" w:rsidRPr="00D966D7" w:rsidRDefault="00152D40" w:rsidP="00030E6B">
            <w:pPr>
              <w:overflowPunct/>
              <w:autoSpaceDE/>
              <w:autoSpaceDN/>
              <w:adjustRightInd/>
              <w:jc w:val="right"/>
              <w:textAlignment w:val="auto"/>
              <w:rPr>
                <w:rFonts w:ascii="Arial" w:hAnsi="Arial" w:cs="Arial"/>
                <w:color w:val="auto"/>
                <w:sz w:val="22"/>
                <w:szCs w:val="22"/>
                <w:lang w:eastAsia="en-GB"/>
              </w:rPr>
            </w:pPr>
            <w:r w:rsidRPr="00D966D7">
              <w:rPr>
                <w:rFonts w:ascii="Arial" w:hAnsi="Arial" w:cs="Arial"/>
                <w:color w:val="auto"/>
                <w:sz w:val="22"/>
                <w:szCs w:val="22"/>
                <w:lang w:eastAsia="en-GB"/>
              </w:rPr>
              <w:t>100</w:t>
            </w:r>
          </w:p>
        </w:tc>
        <w:tc>
          <w:tcPr>
            <w:tcW w:w="700" w:type="dxa"/>
            <w:tcBorders>
              <w:top w:val="nil"/>
              <w:left w:val="nil"/>
              <w:bottom w:val="nil"/>
              <w:right w:val="nil"/>
            </w:tcBorders>
            <w:noWrap/>
            <w:vAlign w:val="bottom"/>
          </w:tcPr>
          <w:p w14:paraId="59E99C6C"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0" w:type="dxa"/>
            <w:tcBorders>
              <w:top w:val="nil"/>
              <w:left w:val="single" w:sz="4" w:space="0" w:color="auto"/>
              <w:bottom w:val="nil"/>
              <w:right w:val="nil"/>
            </w:tcBorders>
            <w:noWrap/>
            <w:vAlign w:val="bottom"/>
          </w:tcPr>
          <w:p w14:paraId="7222BF30"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960" w:type="dxa"/>
            <w:tcBorders>
              <w:top w:val="nil"/>
              <w:left w:val="nil"/>
              <w:bottom w:val="nil"/>
              <w:right w:val="nil"/>
            </w:tcBorders>
            <w:noWrap/>
            <w:vAlign w:val="bottom"/>
          </w:tcPr>
          <w:p w14:paraId="3A0D7A1E"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nil"/>
            </w:tcBorders>
            <w:noWrap/>
            <w:vAlign w:val="bottom"/>
          </w:tcPr>
          <w:p w14:paraId="3212971C"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960" w:type="dxa"/>
            <w:tcBorders>
              <w:top w:val="nil"/>
              <w:left w:val="nil"/>
              <w:bottom w:val="nil"/>
              <w:right w:val="single" w:sz="4" w:space="0" w:color="auto"/>
            </w:tcBorders>
            <w:noWrap/>
            <w:vAlign w:val="bottom"/>
          </w:tcPr>
          <w:p w14:paraId="0E3BC838"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r w:rsidR="00152D40" w:rsidRPr="00D966D7" w14:paraId="7C38D254" w14:textId="77777777">
        <w:trPr>
          <w:trHeight w:val="255"/>
        </w:trPr>
        <w:tc>
          <w:tcPr>
            <w:tcW w:w="2720" w:type="dxa"/>
            <w:tcBorders>
              <w:top w:val="nil"/>
              <w:left w:val="single" w:sz="4" w:space="0" w:color="auto"/>
              <w:bottom w:val="single" w:sz="4" w:space="0" w:color="auto"/>
              <w:right w:val="nil"/>
            </w:tcBorders>
            <w:noWrap/>
            <w:vAlign w:val="bottom"/>
          </w:tcPr>
          <w:p w14:paraId="1B9B242B" w14:textId="77777777" w:rsidR="00152D40" w:rsidRPr="00D966D7" w:rsidRDefault="00152D40" w:rsidP="00030E6B">
            <w:pPr>
              <w:overflowPunct/>
              <w:autoSpaceDE/>
              <w:autoSpaceDN/>
              <w:adjustRightInd/>
              <w:textAlignment w:val="auto"/>
              <w:rPr>
                <w:rFonts w:ascii="Arial" w:hAnsi="Arial" w:cs="Arial"/>
                <w:b/>
                <w:bCs/>
                <w:color w:val="auto"/>
                <w:sz w:val="22"/>
                <w:szCs w:val="22"/>
                <w:lang w:eastAsia="en-GB"/>
              </w:rPr>
            </w:pPr>
            <w:r w:rsidRPr="00D966D7">
              <w:rPr>
                <w:rFonts w:ascii="Arial" w:hAnsi="Arial" w:cs="Arial"/>
                <w:b/>
                <w:bCs/>
                <w:color w:val="auto"/>
                <w:sz w:val="22"/>
                <w:szCs w:val="22"/>
                <w:lang w:eastAsia="en-GB"/>
              </w:rPr>
              <w:t xml:space="preserve">Balance </w:t>
            </w:r>
            <w:proofErr w:type="gramStart"/>
            <w:r w:rsidRPr="00D966D7">
              <w:rPr>
                <w:rFonts w:ascii="Arial" w:hAnsi="Arial" w:cs="Arial"/>
                <w:b/>
                <w:bCs/>
                <w:color w:val="auto"/>
                <w:sz w:val="22"/>
                <w:szCs w:val="22"/>
                <w:lang w:eastAsia="en-GB"/>
              </w:rPr>
              <w:t>at</w:t>
            </w:r>
            <w:proofErr w:type="gramEnd"/>
            <w:r w:rsidRPr="00D966D7">
              <w:rPr>
                <w:rFonts w:ascii="Arial" w:hAnsi="Arial" w:cs="Arial"/>
                <w:b/>
                <w:bCs/>
                <w:color w:val="auto"/>
                <w:sz w:val="22"/>
                <w:szCs w:val="22"/>
                <w:lang w:eastAsia="en-GB"/>
              </w:rPr>
              <w:t xml:space="preserve"> </w:t>
            </w:r>
            <w:smartTag w:uri="urn:schemas-microsoft-com:office:smarttags" w:element="date">
              <w:smartTagPr>
                <w:attr w:name="Year" w:val="2010"/>
                <w:attr w:name="Day" w:val="31"/>
                <w:attr w:name="Month" w:val="3"/>
              </w:smartTagPr>
              <w:r w:rsidRPr="00D966D7">
                <w:rPr>
                  <w:rFonts w:ascii="Arial" w:hAnsi="Arial" w:cs="Arial"/>
                  <w:b/>
                  <w:bCs/>
                  <w:color w:val="auto"/>
                  <w:sz w:val="22"/>
                  <w:szCs w:val="22"/>
                  <w:lang w:eastAsia="en-GB"/>
                </w:rPr>
                <w:t>31 March 2010</w:t>
              </w:r>
            </w:smartTag>
          </w:p>
        </w:tc>
        <w:tc>
          <w:tcPr>
            <w:tcW w:w="3560" w:type="dxa"/>
            <w:tcBorders>
              <w:top w:val="nil"/>
              <w:left w:val="nil"/>
              <w:bottom w:val="single" w:sz="4" w:space="0" w:color="auto"/>
              <w:right w:val="nil"/>
            </w:tcBorders>
            <w:noWrap/>
            <w:vAlign w:val="bottom"/>
          </w:tcPr>
          <w:p w14:paraId="29C75353"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706" w:type="dxa"/>
            <w:tcBorders>
              <w:top w:val="nil"/>
              <w:left w:val="nil"/>
              <w:bottom w:val="single" w:sz="4" w:space="0" w:color="auto"/>
              <w:right w:val="nil"/>
            </w:tcBorders>
            <w:noWrap/>
            <w:vAlign w:val="bottom"/>
          </w:tcPr>
          <w:p w14:paraId="5ED4587D"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706" w:type="dxa"/>
            <w:tcBorders>
              <w:top w:val="nil"/>
              <w:left w:val="nil"/>
              <w:bottom w:val="single" w:sz="4" w:space="0" w:color="auto"/>
              <w:right w:val="single" w:sz="4" w:space="0" w:color="auto"/>
            </w:tcBorders>
            <w:noWrap/>
            <w:vAlign w:val="bottom"/>
          </w:tcPr>
          <w:p w14:paraId="13539C3D" w14:textId="77777777" w:rsidR="00152D40" w:rsidRPr="00D966D7" w:rsidRDefault="00152D40" w:rsidP="00030E6B">
            <w:pPr>
              <w:overflowPunct/>
              <w:autoSpaceDE/>
              <w:autoSpaceDN/>
              <w:adjustRightInd/>
              <w:jc w:val="right"/>
              <w:textAlignment w:val="auto"/>
              <w:rPr>
                <w:rFonts w:ascii="Arial" w:hAnsi="Arial" w:cs="Arial"/>
                <w:b/>
                <w:bCs/>
                <w:color w:val="auto"/>
                <w:sz w:val="22"/>
                <w:szCs w:val="22"/>
                <w:lang w:eastAsia="en-GB"/>
              </w:rPr>
            </w:pPr>
            <w:r>
              <w:rPr>
                <w:rFonts w:ascii="Arial" w:hAnsi="Arial" w:cs="Arial"/>
                <w:b/>
                <w:bCs/>
                <w:color w:val="auto"/>
                <w:sz w:val="22"/>
                <w:szCs w:val="22"/>
                <w:lang w:eastAsia="en-GB"/>
              </w:rPr>
              <w:t>190</w:t>
            </w:r>
            <w:r w:rsidR="00CA3EF2">
              <w:rPr>
                <w:rFonts w:ascii="Arial" w:hAnsi="Arial" w:cs="Arial"/>
                <w:b/>
                <w:bCs/>
                <w:color w:val="auto"/>
                <w:sz w:val="22"/>
                <w:szCs w:val="22"/>
                <w:lang w:eastAsia="en-GB"/>
              </w:rPr>
              <w:t>0</w:t>
            </w:r>
          </w:p>
        </w:tc>
        <w:tc>
          <w:tcPr>
            <w:tcW w:w="700" w:type="dxa"/>
            <w:tcBorders>
              <w:top w:val="nil"/>
              <w:left w:val="nil"/>
              <w:bottom w:val="nil"/>
              <w:right w:val="nil"/>
            </w:tcBorders>
            <w:noWrap/>
            <w:vAlign w:val="bottom"/>
          </w:tcPr>
          <w:p w14:paraId="099D880F"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p>
        </w:tc>
        <w:tc>
          <w:tcPr>
            <w:tcW w:w="700" w:type="dxa"/>
            <w:tcBorders>
              <w:top w:val="nil"/>
              <w:left w:val="single" w:sz="4" w:space="0" w:color="auto"/>
              <w:bottom w:val="single" w:sz="4" w:space="0" w:color="auto"/>
              <w:right w:val="nil"/>
            </w:tcBorders>
            <w:noWrap/>
            <w:vAlign w:val="bottom"/>
          </w:tcPr>
          <w:p w14:paraId="7B796E41"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960" w:type="dxa"/>
            <w:tcBorders>
              <w:top w:val="nil"/>
              <w:left w:val="nil"/>
              <w:bottom w:val="single" w:sz="4" w:space="0" w:color="auto"/>
              <w:right w:val="nil"/>
            </w:tcBorders>
            <w:noWrap/>
            <w:vAlign w:val="bottom"/>
          </w:tcPr>
          <w:p w14:paraId="7C87A666"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960" w:type="dxa"/>
            <w:tcBorders>
              <w:top w:val="nil"/>
              <w:left w:val="nil"/>
              <w:bottom w:val="single" w:sz="4" w:space="0" w:color="auto"/>
              <w:right w:val="nil"/>
            </w:tcBorders>
            <w:noWrap/>
            <w:vAlign w:val="bottom"/>
          </w:tcPr>
          <w:p w14:paraId="7B07A1BE"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c>
          <w:tcPr>
            <w:tcW w:w="960" w:type="dxa"/>
            <w:tcBorders>
              <w:top w:val="nil"/>
              <w:left w:val="nil"/>
              <w:bottom w:val="single" w:sz="4" w:space="0" w:color="auto"/>
              <w:right w:val="single" w:sz="4" w:space="0" w:color="auto"/>
            </w:tcBorders>
            <w:noWrap/>
            <w:vAlign w:val="bottom"/>
          </w:tcPr>
          <w:p w14:paraId="6ED4FE9D" w14:textId="77777777" w:rsidR="00152D40" w:rsidRPr="00D966D7" w:rsidRDefault="00152D40" w:rsidP="00030E6B">
            <w:pPr>
              <w:overflowPunct/>
              <w:autoSpaceDE/>
              <w:autoSpaceDN/>
              <w:adjustRightInd/>
              <w:textAlignment w:val="auto"/>
              <w:rPr>
                <w:rFonts w:ascii="Arial" w:hAnsi="Arial" w:cs="Arial"/>
                <w:color w:val="auto"/>
                <w:sz w:val="22"/>
                <w:szCs w:val="22"/>
                <w:lang w:eastAsia="en-GB"/>
              </w:rPr>
            </w:pPr>
            <w:r w:rsidRPr="00D966D7">
              <w:rPr>
                <w:rFonts w:ascii="Arial" w:hAnsi="Arial" w:cs="Arial"/>
                <w:color w:val="auto"/>
                <w:sz w:val="22"/>
                <w:szCs w:val="22"/>
                <w:lang w:eastAsia="en-GB"/>
              </w:rPr>
              <w:t> </w:t>
            </w:r>
          </w:p>
        </w:tc>
      </w:tr>
    </w:tbl>
    <w:p w14:paraId="2AE9E61D" w14:textId="77777777" w:rsidR="00D966D7" w:rsidRDefault="00D966D7" w:rsidP="004A708E">
      <w:pPr>
        <w:pStyle w:val="DefaultText"/>
        <w:tabs>
          <w:tab w:val="left" w:pos="544"/>
        </w:tabs>
        <w:spacing w:line="360" w:lineRule="auto"/>
        <w:jc w:val="center"/>
        <w:rPr>
          <w:rFonts w:ascii="Arial" w:hAnsi="Arial"/>
        </w:rPr>
        <w:sectPr w:rsidR="00D966D7" w:rsidSect="00D966D7">
          <w:headerReference w:type="default" r:id="rId31"/>
          <w:pgSz w:w="16838" w:h="11906" w:orient="landscape"/>
          <w:pgMar w:top="1797" w:right="907" w:bottom="1797" w:left="907" w:header="709" w:footer="709" w:gutter="0"/>
          <w:cols w:space="708"/>
          <w:docGrid w:linePitch="360"/>
        </w:sectPr>
      </w:pPr>
    </w:p>
    <w:p w14:paraId="6A2DBB47" w14:textId="77777777" w:rsidR="00152D40" w:rsidRDefault="00152D40" w:rsidP="00D966D7">
      <w:pPr>
        <w:pStyle w:val="DefaultText"/>
        <w:tabs>
          <w:tab w:val="left" w:pos="544"/>
        </w:tabs>
        <w:spacing w:line="360" w:lineRule="auto"/>
        <w:rPr>
          <w:rFonts w:ascii="Arial" w:hAnsi="Arial"/>
        </w:rPr>
      </w:pPr>
    </w:p>
    <w:tbl>
      <w:tblPr>
        <w:tblW w:w="7740" w:type="dxa"/>
        <w:tblCellMar>
          <w:left w:w="0" w:type="dxa"/>
          <w:right w:w="0" w:type="dxa"/>
        </w:tblCellMar>
        <w:tblLook w:val="0000" w:firstRow="0" w:lastRow="0" w:firstColumn="0" w:lastColumn="0" w:noHBand="0" w:noVBand="0"/>
      </w:tblPr>
      <w:tblGrid>
        <w:gridCol w:w="4120"/>
        <w:gridCol w:w="215"/>
        <w:gridCol w:w="1265"/>
        <w:gridCol w:w="1070"/>
        <w:gridCol w:w="1070"/>
      </w:tblGrid>
      <w:tr w:rsidR="00152D40" w14:paraId="7A421751" w14:textId="77777777">
        <w:trPr>
          <w:trHeight w:val="300"/>
        </w:trPr>
        <w:tc>
          <w:tcPr>
            <w:tcW w:w="0" w:type="auto"/>
            <w:gridSpan w:val="3"/>
            <w:tcBorders>
              <w:top w:val="nil"/>
              <w:left w:val="nil"/>
              <w:bottom w:val="nil"/>
              <w:right w:val="nil"/>
            </w:tcBorders>
            <w:noWrap/>
            <w:tcMar>
              <w:top w:w="20" w:type="dxa"/>
              <w:left w:w="20" w:type="dxa"/>
              <w:bottom w:w="0" w:type="dxa"/>
              <w:right w:w="20" w:type="dxa"/>
            </w:tcMar>
            <w:vAlign w:val="bottom"/>
          </w:tcPr>
          <w:p w14:paraId="77767D57" w14:textId="77777777" w:rsidR="00152D40" w:rsidRDefault="00152D40" w:rsidP="00030E6B">
            <w:pPr>
              <w:rPr>
                <w:rFonts w:ascii="Arial" w:hAnsi="Arial" w:cs="Arial"/>
                <w:b/>
                <w:bCs/>
                <w:sz w:val="22"/>
                <w:szCs w:val="22"/>
              </w:rPr>
            </w:pPr>
          </w:p>
          <w:p w14:paraId="17B357B0" w14:textId="77777777" w:rsidR="00152D40" w:rsidRDefault="00152D40" w:rsidP="00030E6B">
            <w:pPr>
              <w:rPr>
                <w:rFonts w:ascii="Arial" w:hAnsi="Arial" w:cs="Arial"/>
                <w:b/>
                <w:bCs/>
                <w:sz w:val="22"/>
                <w:szCs w:val="22"/>
              </w:rPr>
            </w:pPr>
          </w:p>
          <w:p w14:paraId="5637AFC3" w14:textId="77777777" w:rsidR="00152D40" w:rsidRDefault="00152D40" w:rsidP="00030E6B">
            <w:pPr>
              <w:rPr>
                <w:rFonts w:ascii="Arial" w:hAnsi="Arial" w:cs="Arial"/>
                <w:b/>
                <w:bCs/>
                <w:sz w:val="22"/>
                <w:szCs w:val="22"/>
              </w:rPr>
            </w:pPr>
            <w:r>
              <w:rPr>
                <w:rFonts w:ascii="Arial" w:hAnsi="Arial" w:cs="Arial"/>
                <w:b/>
                <w:bCs/>
                <w:sz w:val="22"/>
                <w:szCs w:val="22"/>
              </w:rPr>
              <w:t>Standard Financial Reporting Format - Example</w:t>
            </w:r>
          </w:p>
        </w:tc>
        <w:tc>
          <w:tcPr>
            <w:tcW w:w="0" w:type="auto"/>
            <w:tcBorders>
              <w:top w:val="nil"/>
              <w:left w:val="nil"/>
              <w:bottom w:val="nil"/>
              <w:right w:val="nil"/>
            </w:tcBorders>
            <w:noWrap/>
            <w:tcMar>
              <w:top w:w="20" w:type="dxa"/>
              <w:left w:w="20" w:type="dxa"/>
              <w:bottom w:w="0" w:type="dxa"/>
              <w:right w:w="20" w:type="dxa"/>
            </w:tcMar>
            <w:vAlign w:val="bottom"/>
          </w:tcPr>
          <w:p w14:paraId="315EA7DA"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175A3223" w14:textId="77777777" w:rsidR="00152D40" w:rsidRDefault="00152D40" w:rsidP="00030E6B">
            <w:pPr>
              <w:rPr>
                <w:rFonts w:ascii="Arial" w:hAnsi="Arial" w:cs="Arial"/>
                <w:sz w:val="22"/>
                <w:szCs w:val="22"/>
              </w:rPr>
            </w:pPr>
          </w:p>
        </w:tc>
      </w:tr>
      <w:tr w:rsidR="00152D40" w14:paraId="4B00A682" w14:textId="77777777">
        <w:trPr>
          <w:trHeight w:val="285"/>
        </w:trPr>
        <w:tc>
          <w:tcPr>
            <w:tcW w:w="0" w:type="auto"/>
            <w:tcBorders>
              <w:top w:val="nil"/>
              <w:left w:val="nil"/>
              <w:bottom w:val="nil"/>
              <w:right w:val="nil"/>
            </w:tcBorders>
            <w:noWrap/>
            <w:tcMar>
              <w:top w:w="20" w:type="dxa"/>
              <w:left w:w="20" w:type="dxa"/>
              <w:bottom w:w="0" w:type="dxa"/>
              <w:right w:w="20" w:type="dxa"/>
            </w:tcMar>
            <w:vAlign w:val="bottom"/>
          </w:tcPr>
          <w:p w14:paraId="54857DE1"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203AF988"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11839340"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7FB4C49B"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54E75DA7" w14:textId="77777777" w:rsidR="00152D40" w:rsidRDefault="00152D40" w:rsidP="00030E6B">
            <w:pPr>
              <w:rPr>
                <w:rFonts w:ascii="Arial" w:hAnsi="Arial" w:cs="Arial"/>
                <w:sz w:val="22"/>
                <w:szCs w:val="22"/>
              </w:rPr>
            </w:pPr>
          </w:p>
        </w:tc>
      </w:tr>
      <w:tr w:rsidR="00152D40" w14:paraId="201F2FDD" w14:textId="77777777">
        <w:trPr>
          <w:trHeight w:val="300"/>
        </w:trPr>
        <w:tc>
          <w:tcPr>
            <w:tcW w:w="0" w:type="auto"/>
            <w:gridSpan w:val="2"/>
            <w:tcBorders>
              <w:top w:val="nil"/>
              <w:left w:val="nil"/>
              <w:bottom w:val="nil"/>
              <w:right w:val="nil"/>
            </w:tcBorders>
            <w:noWrap/>
            <w:tcMar>
              <w:top w:w="20" w:type="dxa"/>
              <w:left w:w="20" w:type="dxa"/>
              <w:bottom w:w="0" w:type="dxa"/>
              <w:right w:w="20" w:type="dxa"/>
            </w:tcMar>
            <w:vAlign w:val="bottom"/>
          </w:tcPr>
          <w:p w14:paraId="7300B712" w14:textId="77777777" w:rsidR="00152D40" w:rsidRDefault="00152D40" w:rsidP="00030E6B">
            <w:pPr>
              <w:rPr>
                <w:rFonts w:ascii="Arial" w:hAnsi="Arial" w:cs="Arial"/>
                <w:b/>
                <w:bCs/>
                <w:sz w:val="22"/>
                <w:szCs w:val="22"/>
              </w:rPr>
            </w:pPr>
            <w:r>
              <w:rPr>
                <w:rFonts w:ascii="Arial" w:hAnsi="Arial" w:cs="Arial"/>
                <w:b/>
                <w:bCs/>
                <w:sz w:val="22"/>
                <w:szCs w:val="22"/>
              </w:rPr>
              <w:t xml:space="preserve">Balance Sheet as </w:t>
            </w:r>
            <w:proofErr w:type="gramStart"/>
            <w:r>
              <w:rPr>
                <w:rFonts w:ascii="Arial" w:hAnsi="Arial" w:cs="Arial"/>
                <w:b/>
                <w:bCs/>
                <w:sz w:val="22"/>
                <w:szCs w:val="22"/>
              </w:rPr>
              <w:t>at</w:t>
            </w:r>
            <w:proofErr w:type="gramEnd"/>
            <w:r>
              <w:rPr>
                <w:rFonts w:ascii="Arial" w:hAnsi="Arial" w:cs="Arial"/>
                <w:b/>
                <w:bCs/>
                <w:sz w:val="22"/>
                <w:szCs w:val="22"/>
              </w:rPr>
              <w:t xml:space="preserve"> </w:t>
            </w:r>
            <w:smartTag w:uri="urn:schemas-microsoft-com:office:smarttags" w:element="date">
              <w:smartTagPr>
                <w:attr w:name="Month" w:val="3"/>
                <w:attr w:name="Day" w:val="31"/>
                <w:attr w:name="Year" w:val="2010"/>
              </w:smartTagPr>
              <w:r>
                <w:rPr>
                  <w:rFonts w:ascii="Arial" w:hAnsi="Arial" w:cs="Arial"/>
                  <w:b/>
                  <w:bCs/>
                  <w:sz w:val="22"/>
                  <w:szCs w:val="22"/>
                </w:rPr>
                <w:t>31st March 2010</w:t>
              </w:r>
            </w:smartTag>
          </w:p>
        </w:tc>
        <w:tc>
          <w:tcPr>
            <w:tcW w:w="0" w:type="auto"/>
            <w:tcBorders>
              <w:top w:val="nil"/>
              <w:left w:val="nil"/>
              <w:bottom w:val="nil"/>
              <w:right w:val="nil"/>
            </w:tcBorders>
            <w:noWrap/>
            <w:tcMar>
              <w:top w:w="20" w:type="dxa"/>
              <w:left w:w="20" w:type="dxa"/>
              <w:bottom w:w="0" w:type="dxa"/>
              <w:right w:w="20" w:type="dxa"/>
            </w:tcMar>
            <w:vAlign w:val="bottom"/>
          </w:tcPr>
          <w:p w14:paraId="7D7C1250"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1BD7931B"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38333904" w14:textId="77777777" w:rsidR="00152D40" w:rsidRDefault="00152D40" w:rsidP="00030E6B">
            <w:pPr>
              <w:rPr>
                <w:rFonts w:ascii="Arial" w:hAnsi="Arial" w:cs="Arial"/>
                <w:sz w:val="22"/>
                <w:szCs w:val="22"/>
              </w:rPr>
            </w:pPr>
          </w:p>
        </w:tc>
      </w:tr>
      <w:tr w:rsidR="00152D40" w14:paraId="61C1B72B" w14:textId="77777777">
        <w:trPr>
          <w:trHeight w:val="285"/>
        </w:trPr>
        <w:tc>
          <w:tcPr>
            <w:tcW w:w="0" w:type="auto"/>
            <w:tcBorders>
              <w:top w:val="nil"/>
              <w:left w:val="nil"/>
              <w:bottom w:val="nil"/>
              <w:right w:val="nil"/>
            </w:tcBorders>
            <w:noWrap/>
            <w:tcMar>
              <w:top w:w="20" w:type="dxa"/>
              <w:left w:w="20" w:type="dxa"/>
              <w:bottom w:w="0" w:type="dxa"/>
              <w:right w:w="20" w:type="dxa"/>
            </w:tcMar>
            <w:vAlign w:val="bottom"/>
          </w:tcPr>
          <w:p w14:paraId="677BE9DB"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17C755B8"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5530418B"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374F5933"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7A1DBBFC" w14:textId="77777777" w:rsidR="00152D40" w:rsidRDefault="00152D40" w:rsidP="00030E6B">
            <w:pPr>
              <w:rPr>
                <w:rFonts w:ascii="Arial" w:hAnsi="Arial" w:cs="Arial"/>
                <w:sz w:val="22"/>
                <w:szCs w:val="22"/>
              </w:rPr>
            </w:pPr>
          </w:p>
        </w:tc>
      </w:tr>
      <w:tr w:rsidR="00152D40" w14:paraId="654E4BEB" w14:textId="77777777">
        <w:trPr>
          <w:trHeight w:val="300"/>
        </w:trPr>
        <w:tc>
          <w:tcPr>
            <w:tcW w:w="0" w:type="auto"/>
            <w:tcBorders>
              <w:top w:val="nil"/>
              <w:left w:val="nil"/>
              <w:bottom w:val="nil"/>
              <w:right w:val="nil"/>
            </w:tcBorders>
            <w:noWrap/>
            <w:tcMar>
              <w:top w:w="20" w:type="dxa"/>
              <w:left w:w="20" w:type="dxa"/>
              <w:bottom w:w="0" w:type="dxa"/>
              <w:right w:w="20" w:type="dxa"/>
            </w:tcMar>
            <w:vAlign w:val="bottom"/>
          </w:tcPr>
          <w:p w14:paraId="5F9CD9F1" w14:textId="77777777" w:rsidR="00152D40" w:rsidRDefault="00152D40" w:rsidP="00030E6B">
            <w:pPr>
              <w:rPr>
                <w:rFonts w:ascii="Arial" w:hAnsi="Arial" w:cs="Arial"/>
                <w:b/>
                <w:bCs/>
                <w:sz w:val="22"/>
                <w:szCs w:val="22"/>
              </w:rPr>
            </w:pPr>
            <w:r>
              <w:rPr>
                <w:rFonts w:ascii="Arial" w:hAnsi="Arial" w:cs="Arial"/>
                <w:b/>
                <w:bCs/>
                <w:sz w:val="22"/>
                <w:szCs w:val="22"/>
              </w:rPr>
              <w:t>Highland Community Council</w:t>
            </w:r>
          </w:p>
        </w:tc>
        <w:tc>
          <w:tcPr>
            <w:tcW w:w="0" w:type="auto"/>
            <w:tcBorders>
              <w:top w:val="single" w:sz="4" w:space="0" w:color="auto"/>
              <w:left w:val="single" w:sz="4" w:space="0" w:color="auto"/>
              <w:bottom w:val="nil"/>
              <w:right w:val="nil"/>
            </w:tcBorders>
            <w:noWrap/>
            <w:tcMar>
              <w:top w:w="20" w:type="dxa"/>
              <w:left w:w="20" w:type="dxa"/>
              <w:bottom w:w="0" w:type="dxa"/>
              <w:right w:w="20" w:type="dxa"/>
            </w:tcMar>
            <w:vAlign w:val="bottom"/>
          </w:tcPr>
          <w:p w14:paraId="1F61CCEB"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single" w:sz="4" w:space="0" w:color="auto"/>
              <w:left w:val="nil"/>
              <w:bottom w:val="nil"/>
              <w:right w:val="nil"/>
            </w:tcBorders>
            <w:noWrap/>
            <w:tcMar>
              <w:top w:w="20" w:type="dxa"/>
              <w:left w:w="20" w:type="dxa"/>
              <w:bottom w:w="0" w:type="dxa"/>
              <w:right w:w="20" w:type="dxa"/>
            </w:tcMar>
            <w:vAlign w:val="bottom"/>
          </w:tcPr>
          <w:p w14:paraId="05FF0919"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single" w:sz="4" w:space="0" w:color="auto"/>
              <w:left w:val="nil"/>
              <w:bottom w:val="nil"/>
              <w:right w:val="single" w:sz="4" w:space="0" w:color="auto"/>
            </w:tcBorders>
            <w:noWrap/>
            <w:tcMar>
              <w:top w:w="20" w:type="dxa"/>
              <w:left w:w="20" w:type="dxa"/>
              <w:bottom w:w="0" w:type="dxa"/>
              <w:right w:w="20" w:type="dxa"/>
            </w:tcMar>
            <w:vAlign w:val="bottom"/>
          </w:tcPr>
          <w:p w14:paraId="240CC0A0" w14:textId="77777777" w:rsidR="00152D40" w:rsidRDefault="00152D40" w:rsidP="00030E6B">
            <w:pPr>
              <w:jc w:val="center"/>
              <w:rPr>
                <w:rFonts w:ascii="Arial" w:hAnsi="Arial" w:cs="Arial"/>
                <w:b/>
                <w:bCs/>
                <w:sz w:val="22"/>
                <w:szCs w:val="22"/>
              </w:rPr>
            </w:pPr>
            <w:r>
              <w:rPr>
                <w:rFonts w:ascii="Arial" w:hAnsi="Arial" w:cs="Arial"/>
                <w:b/>
                <w:bCs/>
                <w:sz w:val="22"/>
                <w:szCs w:val="22"/>
              </w:rPr>
              <w:t>2010</w:t>
            </w:r>
          </w:p>
        </w:tc>
        <w:tc>
          <w:tcPr>
            <w:tcW w:w="0" w:type="auto"/>
            <w:tcBorders>
              <w:top w:val="single" w:sz="4" w:space="0" w:color="auto"/>
              <w:left w:val="nil"/>
              <w:bottom w:val="nil"/>
              <w:right w:val="single" w:sz="4" w:space="0" w:color="auto"/>
            </w:tcBorders>
            <w:noWrap/>
            <w:tcMar>
              <w:top w:w="20" w:type="dxa"/>
              <w:left w:w="20" w:type="dxa"/>
              <w:bottom w:w="0" w:type="dxa"/>
              <w:right w:w="20" w:type="dxa"/>
            </w:tcMar>
            <w:vAlign w:val="bottom"/>
          </w:tcPr>
          <w:p w14:paraId="18468AFA" w14:textId="77777777" w:rsidR="00152D40" w:rsidRDefault="00152D40" w:rsidP="00030E6B">
            <w:pPr>
              <w:jc w:val="center"/>
              <w:rPr>
                <w:rFonts w:ascii="Arial" w:hAnsi="Arial" w:cs="Arial"/>
                <w:b/>
                <w:bCs/>
                <w:sz w:val="22"/>
                <w:szCs w:val="22"/>
              </w:rPr>
            </w:pPr>
            <w:r>
              <w:rPr>
                <w:rFonts w:ascii="Arial" w:hAnsi="Arial" w:cs="Arial"/>
                <w:b/>
                <w:bCs/>
                <w:sz w:val="22"/>
                <w:szCs w:val="22"/>
              </w:rPr>
              <w:t>2009</w:t>
            </w:r>
          </w:p>
        </w:tc>
      </w:tr>
      <w:tr w:rsidR="00152D40" w14:paraId="68D0E4C9" w14:textId="77777777">
        <w:trPr>
          <w:trHeight w:val="285"/>
        </w:trPr>
        <w:tc>
          <w:tcPr>
            <w:tcW w:w="0" w:type="auto"/>
            <w:tcBorders>
              <w:top w:val="nil"/>
              <w:left w:val="nil"/>
              <w:bottom w:val="nil"/>
              <w:right w:val="nil"/>
            </w:tcBorders>
            <w:noWrap/>
            <w:tcMar>
              <w:top w:w="20" w:type="dxa"/>
              <w:left w:w="20" w:type="dxa"/>
              <w:bottom w:w="0" w:type="dxa"/>
              <w:right w:w="20" w:type="dxa"/>
            </w:tcMar>
            <w:vAlign w:val="bottom"/>
          </w:tcPr>
          <w:p w14:paraId="07C371EE" w14:textId="77777777" w:rsidR="00152D40" w:rsidRDefault="00152D40" w:rsidP="00030E6B">
            <w:pPr>
              <w:rPr>
                <w:rFonts w:ascii="Arial" w:hAnsi="Arial" w:cs="Arial"/>
                <w:sz w:val="22"/>
                <w:szCs w:val="22"/>
              </w:rPr>
            </w:pP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6FF67F17"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nil"/>
            </w:tcBorders>
            <w:noWrap/>
            <w:tcMar>
              <w:top w:w="20" w:type="dxa"/>
              <w:left w:w="20" w:type="dxa"/>
              <w:bottom w:w="0" w:type="dxa"/>
              <w:right w:w="20" w:type="dxa"/>
            </w:tcMar>
            <w:vAlign w:val="bottom"/>
          </w:tcPr>
          <w:p w14:paraId="5E768812" w14:textId="77777777" w:rsidR="00152D40" w:rsidRDefault="00152D40" w:rsidP="00030E6B">
            <w:pPr>
              <w:rPr>
                <w:rFonts w:ascii="Arial" w:hAnsi="Arial" w:cs="Arial"/>
                <w:sz w:val="22"/>
                <w:szCs w:val="22"/>
              </w:rPr>
            </w:pP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044EF7FB"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648BF8B3" w14:textId="77777777" w:rsidR="00152D40" w:rsidRDefault="00152D40" w:rsidP="00030E6B">
            <w:pPr>
              <w:rPr>
                <w:rFonts w:ascii="Arial" w:hAnsi="Arial" w:cs="Arial"/>
                <w:sz w:val="22"/>
                <w:szCs w:val="22"/>
              </w:rPr>
            </w:pPr>
            <w:r>
              <w:rPr>
                <w:rFonts w:ascii="Arial" w:hAnsi="Arial" w:cs="Arial"/>
                <w:sz w:val="22"/>
                <w:szCs w:val="22"/>
              </w:rPr>
              <w:t> </w:t>
            </w:r>
          </w:p>
        </w:tc>
      </w:tr>
      <w:tr w:rsidR="00152D40" w14:paraId="64953781" w14:textId="77777777">
        <w:trPr>
          <w:trHeight w:val="300"/>
        </w:trPr>
        <w:tc>
          <w:tcPr>
            <w:tcW w:w="0" w:type="auto"/>
            <w:tcBorders>
              <w:top w:val="nil"/>
              <w:left w:val="nil"/>
              <w:bottom w:val="nil"/>
              <w:right w:val="nil"/>
            </w:tcBorders>
            <w:noWrap/>
            <w:tcMar>
              <w:top w:w="20" w:type="dxa"/>
              <w:left w:w="20" w:type="dxa"/>
              <w:bottom w:w="0" w:type="dxa"/>
              <w:right w:w="20" w:type="dxa"/>
            </w:tcMar>
            <w:vAlign w:val="bottom"/>
          </w:tcPr>
          <w:p w14:paraId="30E5D33B" w14:textId="77777777" w:rsidR="00152D40" w:rsidRDefault="00152D40" w:rsidP="00030E6B">
            <w:pPr>
              <w:rPr>
                <w:rFonts w:ascii="Arial" w:hAnsi="Arial" w:cs="Arial"/>
                <w:b/>
                <w:bCs/>
                <w:sz w:val="22"/>
                <w:szCs w:val="22"/>
              </w:rPr>
            </w:pPr>
            <w:r>
              <w:rPr>
                <w:rFonts w:ascii="Arial" w:hAnsi="Arial" w:cs="Arial"/>
                <w:b/>
                <w:bCs/>
                <w:sz w:val="22"/>
                <w:szCs w:val="22"/>
              </w:rPr>
              <w:t>Fixed Assets</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7BE53A99" w14:textId="77777777" w:rsidR="00152D40" w:rsidRDefault="00152D40" w:rsidP="00030E6B">
            <w:pPr>
              <w:jc w:val="center"/>
              <w:rPr>
                <w:rFonts w:ascii="Arial" w:hAnsi="Arial" w:cs="Arial"/>
                <w:b/>
                <w:bCs/>
                <w:sz w:val="22"/>
                <w:szCs w:val="22"/>
              </w:rPr>
            </w:pPr>
            <w:r>
              <w:rPr>
                <w:rFonts w:ascii="Arial" w:hAnsi="Arial" w:cs="Arial"/>
                <w:b/>
                <w:bCs/>
                <w:sz w:val="22"/>
                <w:szCs w:val="22"/>
              </w:rPr>
              <w:t>£</w:t>
            </w:r>
          </w:p>
        </w:tc>
        <w:tc>
          <w:tcPr>
            <w:tcW w:w="0" w:type="auto"/>
            <w:tcBorders>
              <w:top w:val="nil"/>
              <w:left w:val="nil"/>
              <w:bottom w:val="nil"/>
              <w:right w:val="nil"/>
            </w:tcBorders>
            <w:noWrap/>
            <w:tcMar>
              <w:top w:w="20" w:type="dxa"/>
              <w:left w:w="20" w:type="dxa"/>
              <w:bottom w:w="0" w:type="dxa"/>
              <w:right w:w="20" w:type="dxa"/>
            </w:tcMar>
            <w:vAlign w:val="bottom"/>
          </w:tcPr>
          <w:p w14:paraId="2405FA51" w14:textId="77777777" w:rsidR="00152D40" w:rsidRDefault="00152D40" w:rsidP="00030E6B">
            <w:pPr>
              <w:jc w:val="center"/>
              <w:rPr>
                <w:rFonts w:ascii="Arial" w:hAnsi="Arial" w:cs="Arial"/>
                <w:b/>
                <w:bCs/>
                <w:sz w:val="22"/>
                <w:szCs w:val="22"/>
              </w:rPr>
            </w:pPr>
            <w:r>
              <w:rPr>
                <w:rFonts w:ascii="Arial" w:hAnsi="Arial" w:cs="Arial"/>
                <w:b/>
                <w:bCs/>
                <w:sz w:val="22"/>
                <w:szCs w:val="22"/>
              </w:rPr>
              <w:t>£</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1460BD49" w14:textId="77777777" w:rsidR="00152D40" w:rsidRDefault="00152D40" w:rsidP="00030E6B">
            <w:pPr>
              <w:jc w:val="center"/>
              <w:rPr>
                <w:rFonts w:ascii="Arial" w:hAnsi="Arial" w:cs="Arial"/>
                <w:b/>
                <w:bCs/>
                <w:sz w:val="22"/>
                <w:szCs w:val="22"/>
              </w:rPr>
            </w:pPr>
            <w:r>
              <w:rPr>
                <w:rFonts w:ascii="Arial" w:hAnsi="Arial" w:cs="Arial"/>
                <w:b/>
                <w:bCs/>
                <w:sz w:val="22"/>
                <w:szCs w:val="22"/>
              </w:rPr>
              <w:t>£</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5E4A5469" w14:textId="77777777" w:rsidR="00152D40" w:rsidRDefault="00152D40" w:rsidP="00030E6B">
            <w:pPr>
              <w:jc w:val="center"/>
              <w:rPr>
                <w:rFonts w:ascii="Arial" w:hAnsi="Arial" w:cs="Arial"/>
                <w:b/>
                <w:bCs/>
                <w:sz w:val="22"/>
                <w:szCs w:val="22"/>
              </w:rPr>
            </w:pPr>
            <w:r>
              <w:rPr>
                <w:rFonts w:ascii="Arial" w:hAnsi="Arial" w:cs="Arial"/>
                <w:b/>
                <w:bCs/>
                <w:sz w:val="22"/>
                <w:szCs w:val="22"/>
              </w:rPr>
              <w:t>£</w:t>
            </w:r>
          </w:p>
        </w:tc>
      </w:tr>
      <w:tr w:rsidR="00152D40" w14:paraId="615B0EB6" w14:textId="77777777">
        <w:trPr>
          <w:trHeight w:val="285"/>
        </w:trPr>
        <w:tc>
          <w:tcPr>
            <w:tcW w:w="0" w:type="auto"/>
            <w:tcBorders>
              <w:top w:val="nil"/>
              <w:left w:val="nil"/>
              <w:bottom w:val="nil"/>
              <w:right w:val="nil"/>
            </w:tcBorders>
            <w:noWrap/>
            <w:tcMar>
              <w:top w:w="20" w:type="dxa"/>
              <w:left w:w="20" w:type="dxa"/>
              <w:bottom w:w="0" w:type="dxa"/>
              <w:right w:w="20" w:type="dxa"/>
            </w:tcMar>
            <w:vAlign w:val="bottom"/>
          </w:tcPr>
          <w:p w14:paraId="4B7F3744" w14:textId="77777777" w:rsidR="00152D40" w:rsidRDefault="00152D40" w:rsidP="00030E6B">
            <w:pPr>
              <w:rPr>
                <w:rFonts w:ascii="Arial" w:hAnsi="Arial" w:cs="Arial"/>
                <w:sz w:val="22"/>
                <w:szCs w:val="22"/>
              </w:rPr>
            </w:pP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6A77F8A7"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nil"/>
            </w:tcBorders>
            <w:noWrap/>
            <w:tcMar>
              <w:top w:w="20" w:type="dxa"/>
              <w:left w:w="20" w:type="dxa"/>
              <w:bottom w:w="0" w:type="dxa"/>
              <w:right w:w="20" w:type="dxa"/>
            </w:tcMar>
            <w:vAlign w:val="bottom"/>
          </w:tcPr>
          <w:p w14:paraId="178B0D6A" w14:textId="77777777" w:rsidR="00152D40" w:rsidRDefault="00152D40" w:rsidP="00030E6B">
            <w:pPr>
              <w:rPr>
                <w:rFonts w:ascii="Arial" w:hAnsi="Arial" w:cs="Arial"/>
                <w:sz w:val="22"/>
                <w:szCs w:val="22"/>
              </w:rPr>
            </w:pP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4C8E60D1"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0D250C71" w14:textId="77777777" w:rsidR="00152D40" w:rsidRDefault="00152D40" w:rsidP="00030E6B">
            <w:pPr>
              <w:rPr>
                <w:rFonts w:ascii="Arial" w:hAnsi="Arial" w:cs="Arial"/>
                <w:sz w:val="22"/>
                <w:szCs w:val="22"/>
              </w:rPr>
            </w:pPr>
            <w:r>
              <w:rPr>
                <w:rFonts w:ascii="Arial" w:hAnsi="Arial" w:cs="Arial"/>
                <w:sz w:val="22"/>
                <w:szCs w:val="22"/>
              </w:rPr>
              <w:t> </w:t>
            </w:r>
          </w:p>
        </w:tc>
      </w:tr>
      <w:tr w:rsidR="00152D40" w14:paraId="497504FF" w14:textId="77777777">
        <w:trPr>
          <w:trHeight w:val="285"/>
        </w:trPr>
        <w:tc>
          <w:tcPr>
            <w:tcW w:w="0" w:type="auto"/>
            <w:tcBorders>
              <w:top w:val="nil"/>
              <w:left w:val="nil"/>
              <w:bottom w:val="nil"/>
              <w:right w:val="nil"/>
            </w:tcBorders>
            <w:noWrap/>
            <w:tcMar>
              <w:top w:w="20" w:type="dxa"/>
              <w:left w:w="20" w:type="dxa"/>
              <w:bottom w:w="0" w:type="dxa"/>
              <w:right w:w="20" w:type="dxa"/>
            </w:tcMar>
            <w:vAlign w:val="bottom"/>
          </w:tcPr>
          <w:p w14:paraId="7D5036C7" w14:textId="77777777" w:rsidR="00152D40" w:rsidRDefault="00152D40" w:rsidP="00030E6B">
            <w:pPr>
              <w:rPr>
                <w:rFonts w:ascii="Arial" w:hAnsi="Arial" w:cs="Arial"/>
                <w:sz w:val="22"/>
                <w:szCs w:val="22"/>
              </w:rPr>
            </w:pPr>
            <w:r>
              <w:rPr>
                <w:rFonts w:ascii="Arial" w:hAnsi="Arial" w:cs="Arial"/>
                <w:sz w:val="22"/>
                <w:szCs w:val="22"/>
              </w:rPr>
              <w:t>Community Hall</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09526842"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nil"/>
            </w:tcBorders>
            <w:noWrap/>
            <w:tcMar>
              <w:top w:w="20" w:type="dxa"/>
              <w:left w:w="20" w:type="dxa"/>
              <w:bottom w:w="0" w:type="dxa"/>
              <w:right w:w="20" w:type="dxa"/>
            </w:tcMar>
            <w:vAlign w:val="bottom"/>
          </w:tcPr>
          <w:p w14:paraId="3976581C" w14:textId="77777777" w:rsidR="00152D40" w:rsidRDefault="00152D40" w:rsidP="00030E6B">
            <w:pPr>
              <w:rPr>
                <w:rFonts w:ascii="Arial" w:hAnsi="Arial" w:cs="Arial"/>
                <w:sz w:val="22"/>
                <w:szCs w:val="22"/>
              </w:rPr>
            </w:pPr>
            <w:r>
              <w:rPr>
                <w:rFonts w:ascii="Arial" w:hAnsi="Arial" w:cs="Arial"/>
                <w:sz w:val="22"/>
                <w:szCs w:val="22"/>
              </w:rPr>
              <w:t xml:space="preserve">    50,000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0C1F037D"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1CD599AB" w14:textId="77777777" w:rsidR="00152D40" w:rsidRDefault="00152D40" w:rsidP="00030E6B">
            <w:pPr>
              <w:rPr>
                <w:rFonts w:ascii="Arial" w:hAnsi="Arial" w:cs="Arial"/>
                <w:sz w:val="22"/>
                <w:szCs w:val="22"/>
              </w:rPr>
            </w:pPr>
            <w:r>
              <w:rPr>
                <w:rFonts w:ascii="Arial" w:hAnsi="Arial" w:cs="Arial"/>
                <w:sz w:val="22"/>
                <w:szCs w:val="22"/>
              </w:rPr>
              <w:t> </w:t>
            </w:r>
          </w:p>
        </w:tc>
      </w:tr>
      <w:tr w:rsidR="00152D40" w14:paraId="506F89BA" w14:textId="77777777">
        <w:trPr>
          <w:trHeight w:val="285"/>
        </w:trPr>
        <w:tc>
          <w:tcPr>
            <w:tcW w:w="0" w:type="auto"/>
            <w:tcBorders>
              <w:top w:val="nil"/>
              <w:left w:val="nil"/>
              <w:bottom w:val="nil"/>
              <w:right w:val="nil"/>
            </w:tcBorders>
            <w:noWrap/>
            <w:tcMar>
              <w:top w:w="20" w:type="dxa"/>
              <w:left w:w="20" w:type="dxa"/>
              <w:bottom w:w="0" w:type="dxa"/>
              <w:right w:w="20" w:type="dxa"/>
            </w:tcMar>
            <w:vAlign w:val="bottom"/>
          </w:tcPr>
          <w:p w14:paraId="294D763E" w14:textId="77777777" w:rsidR="00152D40" w:rsidRDefault="00152D40" w:rsidP="00030E6B">
            <w:pPr>
              <w:rPr>
                <w:rFonts w:ascii="Arial" w:hAnsi="Arial" w:cs="Arial"/>
                <w:sz w:val="22"/>
                <w:szCs w:val="22"/>
              </w:rPr>
            </w:pPr>
            <w:proofErr w:type="gramStart"/>
            <w:r>
              <w:rPr>
                <w:rFonts w:ascii="Arial" w:hAnsi="Arial" w:cs="Arial"/>
                <w:sz w:val="22"/>
                <w:szCs w:val="22"/>
              </w:rPr>
              <w:t>Mini Bus</w:t>
            </w:r>
            <w:proofErr w:type="gramEnd"/>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1BBDE691"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nil"/>
            </w:tcBorders>
            <w:noWrap/>
            <w:tcMar>
              <w:top w:w="20" w:type="dxa"/>
              <w:left w:w="20" w:type="dxa"/>
              <w:bottom w:w="0" w:type="dxa"/>
              <w:right w:w="20" w:type="dxa"/>
            </w:tcMar>
            <w:vAlign w:val="bottom"/>
          </w:tcPr>
          <w:p w14:paraId="5F430B6F" w14:textId="77777777" w:rsidR="00152D40" w:rsidRDefault="00152D40" w:rsidP="00030E6B">
            <w:pPr>
              <w:rPr>
                <w:rFonts w:ascii="Arial" w:hAnsi="Arial" w:cs="Arial"/>
                <w:sz w:val="22"/>
                <w:szCs w:val="22"/>
              </w:rPr>
            </w:pPr>
            <w:r>
              <w:rPr>
                <w:rFonts w:ascii="Arial" w:hAnsi="Arial" w:cs="Arial"/>
                <w:sz w:val="22"/>
                <w:szCs w:val="22"/>
              </w:rPr>
              <w:t xml:space="preserve">      2,000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2A1A9B76"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59CAB430" w14:textId="77777777" w:rsidR="00152D40" w:rsidRDefault="00152D40" w:rsidP="00030E6B">
            <w:pPr>
              <w:rPr>
                <w:rFonts w:ascii="Arial" w:hAnsi="Arial" w:cs="Arial"/>
                <w:sz w:val="22"/>
                <w:szCs w:val="22"/>
              </w:rPr>
            </w:pPr>
            <w:r>
              <w:rPr>
                <w:rFonts w:ascii="Arial" w:hAnsi="Arial" w:cs="Arial"/>
                <w:sz w:val="22"/>
                <w:szCs w:val="22"/>
              </w:rPr>
              <w:t> </w:t>
            </w:r>
          </w:p>
        </w:tc>
      </w:tr>
      <w:tr w:rsidR="00152D40" w14:paraId="2C9E8CC7" w14:textId="77777777">
        <w:trPr>
          <w:trHeight w:val="285"/>
        </w:trPr>
        <w:tc>
          <w:tcPr>
            <w:tcW w:w="0" w:type="auto"/>
            <w:tcBorders>
              <w:top w:val="nil"/>
              <w:left w:val="nil"/>
              <w:bottom w:val="nil"/>
              <w:right w:val="nil"/>
            </w:tcBorders>
            <w:noWrap/>
            <w:tcMar>
              <w:top w:w="20" w:type="dxa"/>
              <w:left w:w="20" w:type="dxa"/>
              <w:bottom w:w="0" w:type="dxa"/>
              <w:right w:w="20" w:type="dxa"/>
            </w:tcMar>
            <w:vAlign w:val="bottom"/>
          </w:tcPr>
          <w:p w14:paraId="62037AD0" w14:textId="77777777" w:rsidR="00152D40" w:rsidRDefault="00152D40" w:rsidP="00030E6B">
            <w:pPr>
              <w:rPr>
                <w:rFonts w:ascii="Arial" w:hAnsi="Arial" w:cs="Arial"/>
                <w:sz w:val="22"/>
                <w:szCs w:val="22"/>
              </w:rPr>
            </w:pP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3A8B5A06"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nil"/>
            </w:tcBorders>
            <w:noWrap/>
            <w:tcMar>
              <w:top w:w="20" w:type="dxa"/>
              <w:left w:w="20" w:type="dxa"/>
              <w:bottom w:w="0" w:type="dxa"/>
              <w:right w:w="20" w:type="dxa"/>
            </w:tcMar>
            <w:vAlign w:val="bottom"/>
          </w:tcPr>
          <w:p w14:paraId="0F097791" w14:textId="77777777" w:rsidR="00152D40" w:rsidRDefault="00152D40" w:rsidP="00030E6B">
            <w:pPr>
              <w:rPr>
                <w:rFonts w:ascii="Arial" w:hAnsi="Arial" w:cs="Arial"/>
                <w:sz w:val="22"/>
                <w:szCs w:val="22"/>
              </w:rPr>
            </w:pP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793CB1EA" w14:textId="77777777" w:rsidR="00152D40" w:rsidRDefault="00152D40" w:rsidP="00030E6B">
            <w:pPr>
              <w:jc w:val="right"/>
              <w:rPr>
                <w:rFonts w:ascii="Arial" w:hAnsi="Arial" w:cs="Arial"/>
                <w:sz w:val="22"/>
                <w:szCs w:val="22"/>
              </w:rPr>
            </w:pPr>
            <w:r>
              <w:rPr>
                <w:rFonts w:ascii="Arial" w:hAnsi="Arial" w:cs="Arial"/>
                <w:sz w:val="22"/>
                <w:szCs w:val="22"/>
              </w:rPr>
              <w:t>52,000</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28825FB6" w14:textId="77777777" w:rsidR="00152D40" w:rsidRDefault="00152D40" w:rsidP="00030E6B">
            <w:pPr>
              <w:rPr>
                <w:rFonts w:ascii="Arial" w:hAnsi="Arial" w:cs="Arial"/>
                <w:sz w:val="22"/>
                <w:szCs w:val="22"/>
              </w:rPr>
            </w:pPr>
            <w:r>
              <w:rPr>
                <w:rFonts w:ascii="Arial" w:hAnsi="Arial" w:cs="Arial"/>
                <w:sz w:val="22"/>
                <w:szCs w:val="22"/>
              </w:rPr>
              <w:t xml:space="preserve">    52,000 </w:t>
            </w:r>
          </w:p>
        </w:tc>
      </w:tr>
      <w:tr w:rsidR="00152D40" w14:paraId="0102D475" w14:textId="77777777">
        <w:trPr>
          <w:trHeight w:val="300"/>
        </w:trPr>
        <w:tc>
          <w:tcPr>
            <w:tcW w:w="0" w:type="auto"/>
            <w:tcBorders>
              <w:top w:val="nil"/>
              <w:left w:val="nil"/>
              <w:bottom w:val="nil"/>
              <w:right w:val="nil"/>
            </w:tcBorders>
            <w:noWrap/>
            <w:tcMar>
              <w:top w:w="20" w:type="dxa"/>
              <w:left w:w="20" w:type="dxa"/>
              <w:bottom w:w="0" w:type="dxa"/>
              <w:right w:w="20" w:type="dxa"/>
            </w:tcMar>
            <w:vAlign w:val="bottom"/>
          </w:tcPr>
          <w:p w14:paraId="598B88F4" w14:textId="77777777" w:rsidR="00152D40" w:rsidRDefault="00152D40" w:rsidP="00030E6B">
            <w:pPr>
              <w:rPr>
                <w:rFonts w:ascii="Arial" w:hAnsi="Arial" w:cs="Arial"/>
                <w:b/>
                <w:bCs/>
                <w:sz w:val="22"/>
                <w:szCs w:val="22"/>
              </w:rPr>
            </w:pPr>
            <w:r>
              <w:rPr>
                <w:rFonts w:ascii="Arial" w:hAnsi="Arial" w:cs="Arial"/>
                <w:b/>
                <w:bCs/>
                <w:sz w:val="22"/>
                <w:szCs w:val="22"/>
              </w:rPr>
              <w:t>Current Assets</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5911F09A"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nil"/>
            </w:tcBorders>
            <w:noWrap/>
            <w:tcMar>
              <w:top w:w="20" w:type="dxa"/>
              <w:left w:w="20" w:type="dxa"/>
              <w:bottom w:w="0" w:type="dxa"/>
              <w:right w:w="20" w:type="dxa"/>
            </w:tcMar>
            <w:vAlign w:val="bottom"/>
          </w:tcPr>
          <w:p w14:paraId="2048165E" w14:textId="77777777" w:rsidR="00152D40" w:rsidRDefault="00152D40" w:rsidP="00030E6B">
            <w:pPr>
              <w:rPr>
                <w:rFonts w:ascii="Arial" w:hAnsi="Arial" w:cs="Arial"/>
                <w:sz w:val="22"/>
                <w:szCs w:val="22"/>
              </w:rPr>
            </w:pP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088EE680"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6D2D6183" w14:textId="77777777" w:rsidR="00152D40" w:rsidRDefault="00152D40" w:rsidP="00030E6B">
            <w:pPr>
              <w:rPr>
                <w:rFonts w:ascii="Arial" w:hAnsi="Arial" w:cs="Arial"/>
                <w:sz w:val="22"/>
                <w:szCs w:val="22"/>
              </w:rPr>
            </w:pPr>
            <w:r>
              <w:rPr>
                <w:rFonts w:ascii="Arial" w:hAnsi="Arial" w:cs="Arial"/>
                <w:sz w:val="22"/>
                <w:szCs w:val="22"/>
              </w:rPr>
              <w:t> </w:t>
            </w:r>
          </w:p>
        </w:tc>
      </w:tr>
      <w:tr w:rsidR="00152D40" w14:paraId="056956B0" w14:textId="77777777">
        <w:trPr>
          <w:trHeight w:val="285"/>
        </w:trPr>
        <w:tc>
          <w:tcPr>
            <w:tcW w:w="0" w:type="auto"/>
            <w:tcBorders>
              <w:top w:val="nil"/>
              <w:left w:val="nil"/>
              <w:bottom w:val="nil"/>
              <w:right w:val="nil"/>
            </w:tcBorders>
            <w:noWrap/>
            <w:tcMar>
              <w:top w:w="20" w:type="dxa"/>
              <w:left w:w="20" w:type="dxa"/>
              <w:bottom w:w="0" w:type="dxa"/>
              <w:right w:w="20" w:type="dxa"/>
            </w:tcMar>
            <w:vAlign w:val="bottom"/>
          </w:tcPr>
          <w:p w14:paraId="649D3557" w14:textId="77777777" w:rsidR="00152D40" w:rsidRDefault="00152D40" w:rsidP="00030E6B">
            <w:pPr>
              <w:rPr>
                <w:rFonts w:ascii="Arial" w:hAnsi="Arial" w:cs="Arial"/>
                <w:sz w:val="22"/>
                <w:szCs w:val="22"/>
              </w:rPr>
            </w:pP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7E142438"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nil"/>
            </w:tcBorders>
            <w:noWrap/>
            <w:tcMar>
              <w:top w:w="20" w:type="dxa"/>
              <w:left w:w="20" w:type="dxa"/>
              <w:bottom w:w="0" w:type="dxa"/>
              <w:right w:w="20" w:type="dxa"/>
            </w:tcMar>
            <w:vAlign w:val="bottom"/>
          </w:tcPr>
          <w:p w14:paraId="65BE66F0" w14:textId="77777777" w:rsidR="00152D40" w:rsidRDefault="00152D40" w:rsidP="00030E6B">
            <w:pPr>
              <w:rPr>
                <w:rFonts w:ascii="Arial" w:hAnsi="Arial" w:cs="Arial"/>
                <w:sz w:val="22"/>
                <w:szCs w:val="22"/>
              </w:rPr>
            </w:pP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547FE2EC"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49315A7D" w14:textId="77777777" w:rsidR="00152D40" w:rsidRDefault="00152D40" w:rsidP="00030E6B">
            <w:pPr>
              <w:rPr>
                <w:rFonts w:ascii="Arial" w:hAnsi="Arial" w:cs="Arial"/>
                <w:sz w:val="22"/>
                <w:szCs w:val="22"/>
              </w:rPr>
            </w:pPr>
            <w:r>
              <w:rPr>
                <w:rFonts w:ascii="Arial" w:hAnsi="Arial" w:cs="Arial"/>
                <w:sz w:val="22"/>
                <w:szCs w:val="22"/>
              </w:rPr>
              <w:t> </w:t>
            </w:r>
          </w:p>
        </w:tc>
      </w:tr>
      <w:tr w:rsidR="00152D40" w14:paraId="287E7119" w14:textId="77777777">
        <w:trPr>
          <w:trHeight w:val="285"/>
        </w:trPr>
        <w:tc>
          <w:tcPr>
            <w:tcW w:w="0" w:type="auto"/>
            <w:tcBorders>
              <w:top w:val="nil"/>
              <w:left w:val="nil"/>
              <w:bottom w:val="nil"/>
              <w:right w:val="nil"/>
            </w:tcBorders>
            <w:noWrap/>
            <w:tcMar>
              <w:top w:w="20" w:type="dxa"/>
              <w:left w:w="20" w:type="dxa"/>
              <w:bottom w:w="0" w:type="dxa"/>
              <w:right w:w="20" w:type="dxa"/>
            </w:tcMar>
            <w:vAlign w:val="bottom"/>
          </w:tcPr>
          <w:p w14:paraId="352F5948" w14:textId="77777777" w:rsidR="00152D40" w:rsidRDefault="00152D40" w:rsidP="00030E6B">
            <w:pPr>
              <w:rPr>
                <w:rFonts w:ascii="Arial" w:hAnsi="Arial" w:cs="Arial"/>
                <w:sz w:val="22"/>
                <w:szCs w:val="22"/>
              </w:rPr>
            </w:pPr>
            <w:r>
              <w:rPr>
                <w:rFonts w:ascii="Arial" w:hAnsi="Arial" w:cs="Arial"/>
                <w:sz w:val="22"/>
                <w:szCs w:val="22"/>
              </w:rPr>
              <w:t>Deposit Account</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7480F399"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nil"/>
            </w:tcBorders>
            <w:noWrap/>
            <w:tcMar>
              <w:top w:w="20" w:type="dxa"/>
              <w:left w:w="20" w:type="dxa"/>
              <w:bottom w:w="0" w:type="dxa"/>
              <w:right w:w="20" w:type="dxa"/>
            </w:tcMar>
            <w:vAlign w:val="bottom"/>
          </w:tcPr>
          <w:p w14:paraId="120E29A0" w14:textId="77777777" w:rsidR="00152D40" w:rsidRDefault="00152D40" w:rsidP="00030E6B">
            <w:pPr>
              <w:rPr>
                <w:rFonts w:ascii="Arial" w:hAnsi="Arial" w:cs="Arial"/>
                <w:sz w:val="22"/>
                <w:szCs w:val="22"/>
              </w:rPr>
            </w:pPr>
            <w:r>
              <w:rPr>
                <w:rFonts w:ascii="Arial" w:hAnsi="Arial" w:cs="Arial"/>
                <w:sz w:val="22"/>
                <w:szCs w:val="22"/>
              </w:rPr>
              <w:t xml:space="preserve">      2,005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445F881C"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1FF581BA" w14:textId="77777777" w:rsidR="00152D40" w:rsidRDefault="00152D40" w:rsidP="00030E6B">
            <w:pPr>
              <w:rPr>
                <w:rFonts w:ascii="Arial" w:hAnsi="Arial" w:cs="Arial"/>
                <w:sz w:val="22"/>
                <w:szCs w:val="22"/>
              </w:rPr>
            </w:pPr>
            <w:r>
              <w:rPr>
                <w:rFonts w:ascii="Arial" w:hAnsi="Arial" w:cs="Arial"/>
                <w:sz w:val="22"/>
                <w:szCs w:val="22"/>
              </w:rPr>
              <w:t> </w:t>
            </w:r>
          </w:p>
        </w:tc>
      </w:tr>
      <w:tr w:rsidR="00152D40" w14:paraId="5C9449F2" w14:textId="77777777">
        <w:trPr>
          <w:trHeight w:val="285"/>
        </w:trPr>
        <w:tc>
          <w:tcPr>
            <w:tcW w:w="0" w:type="auto"/>
            <w:tcBorders>
              <w:top w:val="nil"/>
              <w:left w:val="nil"/>
              <w:bottom w:val="nil"/>
              <w:right w:val="nil"/>
            </w:tcBorders>
            <w:noWrap/>
            <w:tcMar>
              <w:top w:w="20" w:type="dxa"/>
              <w:left w:w="20" w:type="dxa"/>
              <w:bottom w:w="0" w:type="dxa"/>
              <w:right w:w="20" w:type="dxa"/>
            </w:tcMar>
            <w:vAlign w:val="bottom"/>
          </w:tcPr>
          <w:p w14:paraId="15C58C39" w14:textId="77777777" w:rsidR="00152D40" w:rsidRDefault="00152D40" w:rsidP="00030E6B">
            <w:pPr>
              <w:rPr>
                <w:rFonts w:ascii="Arial" w:hAnsi="Arial" w:cs="Arial"/>
                <w:sz w:val="22"/>
                <w:szCs w:val="22"/>
              </w:rPr>
            </w:pPr>
            <w:r>
              <w:rPr>
                <w:rFonts w:ascii="Arial" w:hAnsi="Arial" w:cs="Arial"/>
                <w:sz w:val="22"/>
                <w:szCs w:val="22"/>
              </w:rPr>
              <w:t>Current Account</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56A12CC4"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nil"/>
            </w:tcBorders>
            <w:noWrap/>
            <w:tcMar>
              <w:top w:w="20" w:type="dxa"/>
              <w:left w:w="20" w:type="dxa"/>
              <w:bottom w:w="0" w:type="dxa"/>
              <w:right w:w="20" w:type="dxa"/>
            </w:tcMar>
            <w:vAlign w:val="bottom"/>
          </w:tcPr>
          <w:p w14:paraId="003F2EAD" w14:textId="77777777" w:rsidR="00152D40" w:rsidRDefault="00152D40" w:rsidP="00030E6B">
            <w:pPr>
              <w:rPr>
                <w:rFonts w:ascii="Arial" w:hAnsi="Arial" w:cs="Arial"/>
                <w:sz w:val="22"/>
                <w:szCs w:val="22"/>
              </w:rPr>
            </w:pPr>
            <w:r>
              <w:rPr>
                <w:rFonts w:ascii="Arial" w:hAnsi="Arial" w:cs="Arial"/>
                <w:sz w:val="22"/>
                <w:szCs w:val="22"/>
              </w:rPr>
              <w:t xml:space="preserve">      </w:t>
            </w:r>
            <w:r w:rsidR="00CA3EF2">
              <w:rPr>
                <w:rFonts w:ascii="Arial" w:hAnsi="Arial" w:cs="Arial"/>
                <w:sz w:val="22"/>
                <w:szCs w:val="22"/>
              </w:rPr>
              <w:t>1,900</w:t>
            </w:r>
            <w:r>
              <w:rPr>
                <w:rFonts w:ascii="Arial" w:hAnsi="Arial" w:cs="Arial"/>
                <w:sz w:val="22"/>
                <w:szCs w:val="22"/>
              </w:rPr>
              <w:t xml:space="preserve">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12EE63AA"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5E7228CE" w14:textId="77777777" w:rsidR="00152D40" w:rsidRDefault="00152D40" w:rsidP="00030E6B">
            <w:pPr>
              <w:rPr>
                <w:rFonts w:ascii="Arial" w:hAnsi="Arial" w:cs="Arial"/>
                <w:sz w:val="22"/>
                <w:szCs w:val="22"/>
              </w:rPr>
            </w:pPr>
            <w:r>
              <w:rPr>
                <w:rFonts w:ascii="Arial" w:hAnsi="Arial" w:cs="Arial"/>
                <w:sz w:val="22"/>
                <w:szCs w:val="22"/>
              </w:rPr>
              <w:t> </w:t>
            </w:r>
          </w:p>
        </w:tc>
      </w:tr>
      <w:tr w:rsidR="00152D40" w14:paraId="721C5CFA" w14:textId="77777777">
        <w:trPr>
          <w:trHeight w:val="285"/>
        </w:trPr>
        <w:tc>
          <w:tcPr>
            <w:tcW w:w="0" w:type="auto"/>
            <w:tcBorders>
              <w:top w:val="nil"/>
              <w:left w:val="nil"/>
              <w:bottom w:val="nil"/>
              <w:right w:val="nil"/>
            </w:tcBorders>
            <w:noWrap/>
            <w:tcMar>
              <w:top w:w="20" w:type="dxa"/>
              <w:left w:w="20" w:type="dxa"/>
              <w:bottom w:w="0" w:type="dxa"/>
              <w:right w:w="20" w:type="dxa"/>
            </w:tcMar>
            <w:vAlign w:val="bottom"/>
          </w:tcPr>
          <w:p w14:paraId="3FE5B689" w14:textId="77777777" w:rsidR="00152D40" w:rsidRDefault="00152D40" w:rsidP="00030E6B">
            <w:pPr>
              <w:rPr>
                <w:rFonts w:ascii="Arial" w:hAnsi="Arial" w:cs="Arial"/>
                <w:sz w:val="22"/>
                <w:szCs w:val="22"/>
              </w:rPr>
            </w:pP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6A9875A4"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nil"/>
            </w:tcBorders>
            <w:noWrap/>
            <w:tcMar>
              <w:top w:w="20" w:type="dxa"/>
              <w:left w:w="20" w:type="dxa"/>
              <w:bottom w:w="0" w:type="dxa"/>
              <w:right w:w="20" w:type="dxa"/>
            </w:tcMar>
            <w:vAlign w:val="bottom"/>
          </w:tcPr>
          <w:p w14:paraId="75E6068B" w14:textId="77777777" w:rsidR="00152D40" w:rsidRDefault="00152D40" w:rsidP="00030E6B">
            <w:pPr>
              <w:rPr>
                <w:rFonts w:ascii="Arial" w:hAnsi="Arial" w:cs="Arial"/>
                <w:sz w:val="22"/>
                <w:szCs w:val="22"/>
              </w:rPr>
            </w:pP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1495E6E7" w14:textId="77777777" w:rsidR="00152D40" w:rsidRDefault="00152D40" w:rsidP="00030E6B">
            <w:pPr>
              <w:rPr>
                <w:rFonts w:ascii="Arial" w:hAnsi="Arial" w:cs="Arial"/>
                <w:sz w:val="22"/>
                <w:szCs w:val="22"/>
              </w:rPr>
            </w:pPr>
            <w:r>
              <w:rPr>
                <w:rFonts w:ascii="Arial" w:hAnsi="Arial" w:cs="Arial"/>
                <w:sz w:val="22"/>
                <w:szCs w:val="22"/>
              </w:rPr>
              <w:t xml:space="preserve">      </w:t>
            </w:r>
            <w:r w:rsidR="00CA3EF2">
              <w:rPr>
                <w:rFonts w:ascii="Arial" w:hAnsi="Arial" w:cs="Arial"/>
                <w:sz w:val="22"/>
                <w:szCs w:val="22"/>
              </w:rPr>
              <w:t>3</w:t>
            </w:r>
            <w:r>
              <w:rPr>
                <w:rFonts w:ascii="Arial" w:hAnsi="Arial" w:cs="Arial"/>
                <w:sz w:val="22"/>
                <w:szCs w:val="22"/>
              </w:rPr>
              <w:t>,</w:t>
            </w:r>
            <w:r w:rsidR="00CA3EF2">
              <w:rPr>
                <w:rFonts w:ascii="Arial" w:hAnsi="Arial" w:cs="Arial"/>
                <w:sz w:val="22"/>
                <w:szCs w:val="22"/>
              </w:rPr>
              <w:t>905</w:t>
            </w:r>
            <w:r>
              <w:rPr>
                <w:rFonts w:ascii="Arial" w:hAnsi="Arial" w:cs="Arial"/>
                <w:sz w:val="22"/>
                <w:szCs w:val="22"/>
              </w:rPr>
              <w:t xml:space="preserve">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55C7EEAE" w14:textId="77777777" w:rsidR="00152D40" w:rsidRDefault="00152D40" w:rsidP="00030E6B">
            <w:pPr>
              <w:rPr>
                <w:rFonts w:ascii="Arial" w:hAnsi="Arial" w:cs="Arial"/>
                <w:sz w:val="22"/>
                <w:szCs w:val="22"/>
              </w:rPr>
            </w:pPr>
            <w:r>
              <w:rPr>
                <w:rFonts w:ascii="Arial" w:hAnsi="Arial" w:cs="Arial"/>
                <w:sz w:val="22"/>
                <w:szCs w:val="22"/>
              </w:rPr>
              <w:t xml:space="preserve">      3,000 </w:t>
            </w:r>
          </w:p>
        </w:tc>
      </w:tr>
      <w:tr w:rsidR="00152D40" w14:paraId="47E72F3E" w14:textId="77777777">
        <w:trPr>
          <w:trHeight w:val="285"/>
        </w:trPr>
        <w:tc>
          <w:tcPr>
            <w:tcW w:w="0" w:type="auto"/>
            <w:tcBorders>
              <w:top w:val="nil"/>
              <w:left w:val="nil"/>
              <w:bottom w:val="nil"/>
              <w:right w:val="nil"/>
            </w:tcBorders>
            <w:noWrap/>
            <w:tcMar>
              <w:top w:w="20" w:type="dxa"/>
              <w:left w:w="20" w:type="dxa"/>
              <w:bottom w:w="0" w:type="dxa"/>
              <w:right w:w="20" w:type="dxa"/>
            </w:tcMar>
            <w:vAlign w:val="bottom"/>
          </w:tcPr>
          <w:p w14:paraId="4527E5DF" w14:textId="77777777" w:rsidR="00152D40" w:rsidRDefault="00152D40" w:rsidP="00030E6B">
            <w:pPr>
              <w:rPr>
                <w:rFonts w:ascii="Arial" w:hAnsi="Arial" w:cs="Arial"/>
                <w:sz w:val="22"/>
                <w:szCs w:val="22"/>
              </w:rPr>
            </w:pP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26AA6A04"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nil"/>
            </w:tcBorders>
            <w:noWrap/>
            <w:tcMar>
              <w:top w:w="20" w:type="dxa"/>
              <w:left w:w="20" w:type="dxa"/>
              <w:bottom w:w="0" w:type="dxa"/>
              <w:right w:w="20" w:type="dxa"/>
            </w:tcMar>
            <w:vAlign w:val="bottom"/>
          </w:tcPr>
          <w:p w14:paraId="72B1D24C" w14:textId="77777777" w:rsidR="00152D40" w:rsidRDefault="00152D40" w:rsidP="00030E6B">
            <w:pPr>
              <w:rPr>
                <w:rFonts w:ascii="Arial" w:hAnsi="Arial" w:cs="Arial"/>
                <w:sz w:val="22"/>
                <w:szCs w:val="22"/>
              </w:rPr>
            </w:pP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2ADDAC51"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152858E6" w14:textId="77777777" w:rsidR="00152D40" w:rsidRDefault="00152D40" w:rsidP="00030E6B">
            <w:pPr>
              <w:rPr>
                <w:rFonts w:ascii="Arial" w:hAnsi="Arial" w:cs="Arial"/>
                <w:sz w:val="22"/>
                <w:szCs w:val="22"/>
              </w:rPr>
            </w:pPr>
            <w:r>
              <w:rPr>
                <w:rFonts w:ascii="Arial" w:hAnsi="Arial" w:cs="Arial"/>
                <w:sz w:val="22"/>
                <w:szCs w:val="22"/>
              </w:rPr>
              <w:t> </w:t>
            </w:r>
          </w:p>
        </w:tc>
      </w:tr>
      <w:tr w:rsidR="00152D40" w14:paraId="5D80B718" w14:textId="77777777">
        <w:trPr>
          <w:trHeight w:val="300"/>
        </w:trPr>
        <w:tc>
          <w:tcPr>
            <w:tcW w:w="0" w:type="auto"/>
            <w:tcBorders>
              <w:top w:val="nil"/>
              <w:left w:val="nil"/>
              <w:bottom w:val="nil"/>
              <w:right w:val="nil"/>
            </w:tcBorders>
            <w:noWrap/>
            <w:tcMar>
              <w:top w:w="20" w:type="dxa"/>
              <w:left w:w="20" w:type="dxa"/>
              <w:bottom w:w="0" w:type="dxa"/>
              <w:right w:w="20" w:type="dxa"/>
            </w:tcMar>
            <w:vAlign w:val="bottom"/>
          </w:tcPr>
          <w:p w14:paraId="0B0C4680" w14:textId="77777777" w:rsidR="00152D40" w:rsidRDefault="00152D40" w:rsidP="00030E6B">
            <w:pPr>
              <w:rPr>
                <w:rFonts w:ascii="Arial" w:hAnsi="Arial" w:cs="Arial"/>
                <w:b/>
                <w:bCs/>
                <w:sz w:val="22"/>
                <w:szCs w:val="22"/>
              </w:rPr>
            </w:pPr>
            <w:r>
              <w:rPr>
                <w:rFonts w:ascii="Arial" w:hAnsi="Arial" w:cs="Arial"/>
                <w:b/>
                <w:bCs/>
                <w:sz w:val="22"/>
                <w:szCs w:val="22"/>
              </w:rPr>
              <w:t>Net Assets</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70F96255"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nil"/>
            </w:tcBorders>
            <w:noWrap/>
            <w:tcMar>
              <w:top w:w="20" w:type="dxa"/>
              <w:left w:w="20" w:type="dxa"/>
              <w:bottom w:w="0" w:type="dxa"/>
              <w:right w:w="20" w:type="dxa"/>
            </w:tcMar>
            <w:vAlign w:val="bottom"/>
          </w:tcPr>
          <w:p w14:paraId="2A3E3BCF" w14:textId="77777777" w:rsidR="00152D40" w:rsidRDefault="00152D40" w:rsidP="00030E6B">
            <w:pPr>
              <w:rPr>
                <w:rFonts w:ascii="Arial" w:hAnsi="Arial" w:cs="Arial"/>
                <w:sz w:val="22"/>
                <w:szCs w:val="22"/>
              </w:rPr>
            </w:pP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30894174" w14:textId="77777777" w:rsidR="00152D40" w:rsidRDefault="00152D40" w:rsidP="00030E6B">
            <w:pPr>
              <w:jc w:val="right"/>
              <w:rPr>
                <w:rFonts w:ascii="Arial" w:hAnsi="Arial" w:cs="Arial"/>
                <w:b/>
                <w:bCs/>
                <w:sz w:val="22"/>
                <w:szCs w:val="22"/>
              </w:rPr>
            </w:pPr>
            <w:r>
              <w:rPr>
                <w:rFonts w:ascii="Arial" w:hAnsi="Arial" w:cs="Arial"/>
                <w:b/>
                <w:bCs/>
                <w:sz w:val="22"/>
                <w:szCs w:val="22"/>
              </w:rPr>
              <w:t>5</w:t>
            </w:r>
            <w:r w:rsidR="00CA3EF2">
              <w:rPr>
                <w:rFonts w:ascii="Arial" w:hAnsi="Arial" w:cs="Arial"/>
                <w:b/>
                <w:bCs/>
                <w:sz w:val="22"/>
                <w:szCs w:val="22"/>
              </w:rPr>
              <w:t>5,905</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1CA0BD09" w14:textId="77777777" w:rsidR="00152D40" w:rsidRDefault="00152D40" w:rsidP="00030E6B">
            <w:pPr>
              <w:jc w:val="right"/>
              <w:rPr>
                <w:rFonts w:ascii="Arial" w:hAnsi="Arial" w:cs="Arial"/>
                <w:b/>
                <w:bCs/>
                <w:sz w:val="22"/>
                <w:szCs w:val="22"/>
              </w:rPr>
            </w:pPr>
            <w:r>
              <w:rPr>
                <w:rFonts w:ascii="Arial" w:hAnsi="Arial" w:cs="Arial"/>
                <w:b/>
                <w:bCs/>
                <w:sz w:val="22"/>
                <w:szCs w:val="22"/>
              </w:rPr>
              <w:t>55,000</w:t>
            </w:r>
          </w:p>
        </w:tc>
      </w:tr>
      <w:tr w:rsidR="00152D40" w14:paraId="28C07AAE" w14:textId="77777777">
        <w:trPr>
          <w:trHeight w:val="285"/>
        </w:trPr>
        <w:tc>
          <w:tcPr>
            <w:tcW w:w="0" w:type="auto"/>
            <w:tcBorders>
              <w:top w:val="nil"/>
              <w:left w:val="nil"/>
              <w:bottom w:val="nil"/>
              <w:right w:val="nil"/>
            </w:tcBorders>
            <w:noWrap/>
            <w:tcMar>
              <w:top w:w="20" w:type="dxa"/>
              <w:left w:w="20" w:type="dxa"/>
              <w:bottom w:w="0" w:type="dxa"/>
              <w:right w:w="20" w:type="dxa"/>
            </w:tcMar>
            <w:vAlign w:val="bottom"/>
          </w:tcPr>
          <w:p w14:paraId="2DFCEFBB" w14:textId="77777777" w:rsidR="00152D40" w:rsidRDefault="00152D40" w:rsidP="00030E6B">
            <w:pPr>
              <w:rPr>
                <w:rFonts w:ascii="Arial" w:hAnsi="Arial" w:cs="Arial"/>
                <w:sz w:val="22"/>
                <w:szCs w:val="22"/>
              </w:rPr>
            </w:pP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5B85B4DF"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nil"/>
            </w:tcBorders>
            <w:noWrap/>
            <w:tcMar>
              <w:top w:w="20" w:type="dxa"/>
              <w:left w:w="20" w:type="dxa"/>
              <w:bottom w:w="0" w:type="dxa"/>
              <w:right w:w="20" w:type="dxa"/>
            </w:tcMar>
            <w:vAlign w:val="bottom"/>
          </w:tcPr>
          <w:p w14:paraId="3378A3FB" w14:textId="77777777" w:rsidR="00152D40" w:rsidRDefault="00152D40" w:rsidP="00030E6B">
            <w:pPr>
              <w:rPr>
                <w:rFonts w:ascii="Arial" w:hAnsi="Arial" w:cs="Arial"/>
                <w:sz w:val="22"/>
                <w:szCs w:val="22"/>
              </w:rPr>
            </w:pP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3637AD46"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10FF2F26" w14:textId="77777777" w:rsidR="00152D40" w:rsidRDefault="00152D40" w:rsidP="00030E6B">
            <w:pPr>
              <w:rPr>
                <w:rFonts w:ascii="Arial" w:hAnsi="Arial" w:cs="Arial"/>
                <w:sz w:val="22"/>
                <w:szCs w:val="22"/>
              </w:rPr>
            </w:pPr>
            <w:r>
              <w:rPr>
                <w:rFonts w:ascii="Arial" w:hAnsi="Arial" w:cs="Arial"/>
                <w:sz w:val="22"/>
                <w:szCs w:val="22"/>
              </w:rPr>
              <w:t> </w:t>
            </w:r>
          </w:p>
        </w:tc>
      </w:tr>
      <w:tr w:rsidR="00152D40" w14:paraId="4BA59C6C" w14:textId="77777777">
        <w:trPr>
          <w:trHeight w:val="300"/>
        </w:trPr>
        <w:tc>
          <w:tcPr>
            <w:tcW w:w="0" w:type="auto"/>
            <w:tcBorders>
              <w:top w:val="nil"/>
              <w:left w:val="nil"/>
              <w:bottom w:val="nil"/>
              <w:right w:val="nil"/>
            </w:tcBorders>
            <w:noWrap/>
            <w:tcMar>
              <w:top w:w="20" w:type="dxa"/>
              <w:left w:w="20" w:type="dxa"/>
              <w:bottom w:w="0" w:type="dxa"/>
              <w:right w:w="20" w:type="dxa"/>
            </w:tcMar>
            <w:vAlign w:val="bottom"/>
          </w:tcPr>
          <w:p w14:paraId="7B2F2FB0" w14:textId="77777777" w:rsidR="00152D40" w:rsidRDefault="00152D40" w:rsidP="00030E6B">
            <w:pPr>
              <w:rPr>
                <w:rFonts w:ascii="Arial" w:hAnsi="Arial" w:cs="Arial"/>
                <w:b/>
                <w:bCs/>
                <w:sz w:val="22"/>
                <w:szCs w:val="22"/>
              </w:rPr>
            </w:pPr>
            <w:r>
              <w:rPr>
                <w:rFonts w:ascii="Arial" w:hAnsi="Arial" w:cs="Arial"/>
                <w:b/>
                <w:bCs/>
                <w:sz w:val="22"/>
                <w:szCs w:val="22"/>
              </w:rPr>
              <w:t>Represented By</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5C4561E8"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nil"/>
            </w:tcBorders>
            <w:noWrap/>
            <w:tcMar>
              <w:top w:w="20" w:type="dxa"/>
              <w:left w:w="20" w:type="dxa"/>
              <w:bottom w:w="0" w:type="dxa"/>
              <w:right w:w="20" w:type="dxa"/>
            </w:tcMar>
            <w:vAlign w:val="bottom"/>
          </w:tcPr>
          <w:p w14:paraId="6CC9DB91" w14:textId="77777777" w:rsidR="00152D40" w:rsidRDefault="00152D40" w:rsidP="00030E6B">
            <w:pPr>
              <w:rPr>
                <w:rFonts w:ascii="Arial" w:hAnsi="Arial" w:cs="Arial"/>
                <w:sz w:val="22"/>
                <w:szCs w:val="22"/>
              </w:rPr>
            </w:pP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16F94529"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73DEF68E" w14:textId="77777777" w:rsidR="00152D40" w:rsidRDefault="00152D40" w:rsidP="00030E6B">
            <w:pPr>
              <w:rPr>
                <w:rFonts w:ascii="Arial" w:hAnsi="Arial" w:cs="Arial"/>
                <w:sz w:val="22"/>
                <w:szCs w:val="22"/>
              </w:rPr>
            </w:pPr>
            <w:r>
              <w:rPr>
                <w:rFonts w:ascii="Arial" w:hAnsi="Arial" w:cs="Arial"/>
                <w:sz w:val="22"/>
                <w:szCs w:val="22"/>
              </w:rPr>
              <w:t> </w:t>
            </w:r>
          </w:p>
        </w:tc>
      </w:tr>
      <w:tr w:rsidR="00152D40" w14:paraId="37510B7B" w14:textId="77777777">
        <w:trPr>
          <w:trHeight w:val="285"/>
        </w:trPr>
        <w:tc>
          <w:tcPr>
            <w:tcW w:w="0" w:type="auto"/>
            <w:tcBorders>
              <w:top w:val="nil"/>
              <w:left w:val="nil"/>
              <w:bottom w:val="nil"/>
              <w:right w:val="nil"/>
            </w:tcBorders>
            <w:noWrap/>
            <w:tcMar>
              <w:top w:w="20" w:type="dxa"/>
              <w:left w:w="20" w:type="dxa"/>
              <w:bottom w:w="0" w:type="dxa"/>
              <w:right w:w="20" w:type="dxa"/>
            </w:tcMar>
            <w:vAlign w:val="bottom"/>
          </w:tcPr>
          <w:p w14:paraId="2B6EB85F" w14:textId="77777777" w:rsidR="00152D40" w:rsidRDefault="00152D40" w:rsidP="00030E6B">
            <w:pPr>
              <w:rPr>
                <w:rFonts w:ascii="Arial" w:hAnsi="Arial" w:cs="Arial"/>
                <w:sz w:val="22"/>
                <w:szCs w:val="22"/>
              </w:rPr>
            </w:pP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51A3E5E2"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nil"/>
            </w:tcBorders>
            <w:noWrap/>
            <w:tcMar>
              <w:top w:w="20" w:type="dxa"/>
              <w:left w:w="20" w:type="dxa"/>
              <w:bottom w:w="0" w:type="dxa"/>
              <w:right w:w="20" w:type="dxa"/>
            </w:tcMar>
            <w:vAlign w:val="bottom"/>
          </w:tcPr>
          <w:p w14:paraId="17B6F2FC" w14:textId="77777777" w:rsidR="00152D40" w:rsidRDefault="00152D40" w:rsidP="00030E6B">
            <w:pPr>
              <w:rPr>
                <w:rFonts w:ascii="Arial" w:hAnsi="Arial" w:cs="Arial"/>
                <w:sz w:val="22"/>
                <w:szCs w:val="22"/>
              </w:rPr>
            </w:pP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609465E4"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3815CC72" w14:textId="77777777" w:rsidR="00152D40" w:rsidRDefault="00152D40" w:rsidP="00030E6B">
            <w:pPr>
              <w:rPr>
                <w:rFonts w:ascii="Arial" w:hAnsi="Arial" w:cs="Arial"/>
                <w:sz w:val="22"/>
                <w:szCs w:val="22"/>
              </w:rPr>
            </w:pPr>
            <w:r>
              <w:rPr>
                <w:rFonts w:ascii="Arial" w:hAnsi="Arial" w:cs="Arial"/>
                <w:sz w:val="22"/>
                <w:szCs w:val="22"/>
              </w:rPr>
              <w:t> </w:t>
            </w:r>
          </w:p>
        </w:tc>
      </w:tr>
      <w:tr w:rsidR="00152D40" w14:paraId="01E53210" w14:textId="77777777">
        <w:trPr>
          <w:trHeight w:val="300"/>
        </w:trPr>
        <w:tc>
          <w:tcPr>
            <w:tcW w:w="0" w:type="auto"/>
            <w:tcBorders>
              <w:top w:val="nil"/>
              <w:left w:val="nil"/>
              <w:bottom w:val="nil"/>
              <w:right w:val="nil"/>
            </w:tcBorders>
            <w:noWrap/>
            <w:tcMar>
              <w:top w:w="20" w:type="dxa"/>
              <w:left w:w="20" w:type="dxa"/>
              <w:bottom w:w="0" w:type="dxa"/>
              <w:right w:w="20" w:type="dxa"/>
            </w:tcMar>
            <w:vAlign w:val="bottom"/>
          </w:tcPr>
          <w:p w14:paraId="3B322DE6" w14:textId="77777777" w:rsidR="00152D40" w:rsidRDefault="00152D40" w:rsidP="00030E6B">
            <w:pPr>
              <w:rPr>
                <w:rFonts w:ascii="Arial" w:hAnsi="Arial" w:cs="Arial"/>
                <w:b/>
                <w:bCs/>
                <w:sz w:val="22"/>
                <w:szCs w:val="22"/>
              </w:rPr>
            </w:pPr>
            <w:r>
              <w:rPr>
                <w:rFonts w:ascii="Arial" w:hAnsi="Arial" w:cs="Arial"/>
                <w:b/>
                <w:bCs/>
                <w:sz w:val="22"/>
                <w:szCs w:val="22"/>
              </w:rPr>
              <w:t>Capital Valuation Account</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0F179D96"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nil"/>
            </w:tcBorders>
            <w:noWrap/>
            <w:tcMar>
              <w:top w:w="20" w:type="dxa"/>
              <w:left w:w="20" w:type="dxa"/>
              <w:bottom w:w="0" w:type="dxa"/>
              <w:right w:w="20" w:type="dxa"/>
            </w:tcMar>
            <w:vAlign w:val="bottom"/>
          </w:tcPr>
          <w:p w14:paraId="18052C7B" w14:textId="77777777" w:rsidR="00152D40" w:rsidRDefault="00152D40" w:rsidP="00030E6B">
            <w:pPr>
              <w:rPr>
                <w:rFonts w:ascii="Arial" w:hAnsi="Arial" w:cs="Arial"/>
                <w:sz w:val="22"/>
                <w:szCs w:val="22"/>
              </w:rPr>
            </w:pP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19882BE0" w14:textId="77777777" w:rsidR="00152D40" w:rsidRDefault="00152D40" w:rsidP="00030E6B">
            <w:pPr>
              <w:rPr>
                <w:rFonts w:ascii="Arial" w:hAnsi="Arial" w:cs="Arial"/>
                <w:sz w:val="22"/>
                <w:szCs w:val="22"/>
              </w:rPr>
            </w:pPr>
            <w:r>
              <w:rPr>
                <w:rFonts w:ascii="Arial" w:hAnsi="Arial" w:cs="Arial"/>
                <w:sz w:val="22"/>
                <w:szCs w:val="22"/>
              </w:rPr>
              <w:t xml:space="preserve">    52,000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1807E4E7" w14:textId="77777777" w:rsidR="00152D40" w:rsidRDefault="00152D40" w:rsidP="00030E6B">
            <w:pPr>
              <w:rPr>
                <w:rFonts w:ascii="Arial" w:hAnsi="Arial" w:cs="Arial"/>
                <w:sz w:val="22"/>
                <w:szCs w:val="22"/>
              </w:rPr>
            </w:pPr>
            <w:r>
              <w:rPr>
                <w:rFonts w:ascii="Arial" w:hAnsi="Arial" w:cs="Arial"/>
                <w:sz w:val="22"/>
                <w:szCs w:val="22"/>
              </w:rPr>
              <w:t xml:space="preserve">    52,000 </w:t>
            </w:r>
          </w:p>
        </w:tc>
      </w:tr>
      <w:tr w:rsidR="00152D40" w14:paraId="2845C777" w14:textId="77777777">
        <w:trPr>
          <w:trHeight w:val="285"/>
        </w:trPr>
        <w:tc>
          <w:tcPr>
            <w:tcW w:w="0" w:type="auto"/>
            <w:tcBorders>
              <w:top w:val="nil"/>
              <w:left w:val="nil"/>
              <w:bottom w:val="nil"/>
              <w:right w:val="nil"/>
            </w:tcBorders>
            <w:noWrap/>
            <w:tcMar>
              <w:top w:w="20" w:type="dxa"/>
              <w:left w:w="20" w:type="dxa"/>
              <w:bottom w:w="0" w:type="dxa"/>
              <w:right w:w="20" w:type="dxa"/>
            </w:tcMar>
            <w:vAlign w:val="bottom"/>
          </w:tcPr>
          <w:p w14:paraId="50BE2F82" w14:textId="77777777" w:rsidR="00152D40" w:rsidRDefault="00152D40" w:rsidP="00030E6B">
            <w:pPr>
              <w:rPr>
                <w:rFonts w:ascii="Arial" w:hAnsi="Arial" w:cs="Arial"/>
                <w:sz w:val="22"/>
                <w:szCs w:val="22"/>
              </w:rPr>
            </w:pP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2B3161B3"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nil"/>
            </w:tcBorders>
            <w:noWrap/>
            <w:tcMar>
              <w:top w:w="20" w:type="dxa"/>
              <w:left w:w="20" w:type="dxa"/>
              <w:bottom w:w="0" w:type="dxa"/>
              <w:right w:w="20" w:type="dxa"/>
            </w:tcMar>
            <w:vAlign w:val="bottom"/>
          </w:tcPr>
          <w:p w14:paraId="207DE7D8" w14:textId="77777777" w:rsidR="00152D40" w:rsidRDefault="00152D40" w:rsidP="00030E6B">
            <w:pPr>
              <w:rPr>
                <w:rFonts w:ascii="Arial" w:hAnsi="Arial" w:cs="Arial"/>
                <w:sz w:val="22"/>
                <w:szCs w:val="22"/>
              </w:rPr>
            </w:pP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19341ED1"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7F8EE721" w14:textId="77777777" w:rsidR="00152D40" w:rsidRDefault="00152D40" w:rsidP="00030E6B">
            <w:pPr>
              <w:rPr>
                <w:rFonts w:ascii="Arial" w:hAnsi="Arial" w:cs="Arial"/>
                <w:sz w:val="22"/>
                <w:szCs w:val="22"/>
              </w:rPr>
            </w:pPr>
            <w:r>
              <w:rPr>
                <w:rFonts w:ascii="Arial" w:hAnsi="Arial" w:cs="Arial"/>
                <w:sz w:val="22"/>
                <w:szCs w:val="22"/>
              </w:rPr>
              <w:t> </w:t>
            </w:r>
          </w:p>
        </w:tc>
      </w:tr>
      <w:tr w:rsidR="00152D40" w14:paraId="2FB713C3" w14:textId="77777777">
        <w:trPr>
          <w:trHeight w:val="300"/>
        </w:trPr>
        <w:tc>
          <w:tcPr>
            <w:tcW w:w="0" w:type="auto"/>
            <w:tcBorders>
              <w:top w:val="nil"/>
              <w:left w:val="nil"/>
              <w:bottom w:val="nil"/>
              <w:right w:val="nil"/>
            </w:tcBorders>
            <w:noWrap/>
            <w:tcMar>
              <w:top w:w="20" w:type="dxa"/>
              <w:left w:w="20" w:type="dxa"/>
              <w:bottom w:w="0" w:type="dxa"/>
              <w:right w:w="20" w:type="dxa"/>
            </w:tcMar>
            <w:vAlign w:val="bottom"/>
          </w:tcPr>
          <w:p w14:paraId="1801D80E" w14:textId="77777777" w:rsidR="00152D40" w:rsidRDefault="00152D40" w:rsidP="00030E6B">
            <w:pPr>
              <w:rPr>
                <w:rFonts w:ascii="Arial" w:hAnsi="Arial" w:cs="Arial"/>
                <w:b/>
                <w:bCs/>
                <w:sz w:val="22"/>
                <w:szCs w:val="22"/>
              </w:rPr>
            </w:pPr>
            <w:r>
              <w:rPr>
                <w:rFonts w:ascii="Arial" w:hAnsi="Arial" w:cs="Arial"/>
                <w:b/>
                <w:bCs/>
                <w:sz w:val="22"/>
                <w:szCs w:val="22"/>
              </w:rPr>
              <w:t>Revenue Reserves</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19CA50ED"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nil"/>
            </w:tcBorders>
            <w:noWrap/>
            <w:tcMar>
              <w:top w:w="20" w:type="dxa"/>
              <w:left w:w="20" w:type="dxa"/>
              <w:bottom w:w="0" w:type="dxa"/>
              <w:right w:w="20" w:type="dxa"/>
            </w:tcMar>
            <w:vAlign w:val="bottom"/>
          </w:tcPr>
          <w:p w14:paraId="018F64A6" w14:textId="77777777" w:rsidR="00152D40" w:rsidRDefault="00152D40" w:rsidP="00030E6B">
            <w:pPr>
              <w:rPr>
                <w:rFonts w:ascii="Arial" w:hAnsi="Arial" w:cs="Arial"/>
                <w:sz w:val="22"/>
                <w:szCs w:val="22"/>
              </w:rPr>
            </w:pP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7514F1E5"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3F90C3DF" w14:textId="77777777" w:rsidR="00152D40" w:rsidRDefault="00152D40" w:rsidP="00030E6B">
            <w:pPr>
              <w:rPr>
                <w:rFonts w:ascii="Arial" w:hAnsi="Arial" w:cs="Arial"/>
                <w:sz w:val="22"/>
                <w:szCs w:val="22"/>
              </w:rPr>
            </w:pPr>
            <w:r>
              <w:rPr>
                <w:rFonts w:ascii="Arial" w:hAnsi="Arial" w:cs="Arial"/>
                <w:sz w:val="22"/>
                <w:szCs w:val="22"/>
              </w:rPr>
              <w:t> </w:t>
            </w:r>
          </w:p>
        </w:tc>
      </w:tr>
      <w:tr w:rsidR="00152D40" w14:paraId="60FEB705" w14:textId="77777777">
        <w:trPr>
          <w:trHeight w:val="285"/>
        </w:trPr>
        <w:tc>
          <w:tcPr>
            <w:tcW w:w="0" w:type="auto"/>
            <w:tcBorders>
              <w:top w:val="nil"/>
              <w:left w:val="nil"/>
              <w:bottom w:val="nil"/>
              <w:right w:val="nil"/>
            </w:tcBorders>
            <w:noWrap/>
            <w:tcMar>
              <w:top w:w="20" w:type="dxa"/>
              <w:left w:w="20" w:type="dxa"/>
              <w:bottom w:w="0" w:type="dxa"/>
              <w:right w:w="20" w:type="dxa"/>
            </w:tcMar>
            <w:vAlign w:val="bottom"/>
          </w:tcPr>
          <w:p w14:paraId="1D7DD9D6" w14:textId="77777777" w:rsidR="00152D40" w:rsidRDefault="00152D40" w:rsidP="00030E6B">
            <w:pPr>
              <w:rPr>
                <w:rFonts w:ascii="Arial" w:hAnsi="Arial" w:cs="Arial"/>
                <w:sz w:val="22"/>
                <w:szCs w:val="22"/>
              </w:rPr>
            </w:pPr>
            <w:r>
              <w:rPr>
                <w:rFonts w:ascii="Arial" w:hAnsi="Arial" w:cs="Arial"/>
                <w:sz w:val="22"/>
                <w:szCs w:val="22"/>
              </w:rPr>
              <w:t>Balance at 1.04.09</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001AB0DA"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nil"/>
            </w:tcBorders>
            <w:noWrap/>
            <w:tcMar>
              <w:top w:w="20" w:type="dxa"/>
              <w:left w:w="20" w:type="dxa"/>
              <w:bottom w:w="0" w:type="dxa"/>
              <w:right w:w="20" w:type="dxa"/>
            </w:tcMar>
            <w:vAlign w:val="bottom"/>
          </w:tcPr>
          <w:p w14:paraId="1AFF40F6" w14:textId="77777777" w:rsidR="00152D40" w:rsidRDefault="00152D40" w:rsidP="00030E6B">
            <w:pPr>
              <w:rPr>
                <w:rFonts w:ascii="Arial" w:hAnsi="Arial" w:cs="Arial"/>
                <w:sz w:val="22"/>
                <w:szCs w:val="22"/>
              </w:rPr>
            </w:pPr>
            <w:r>
              <w:rPr>
                <w:rFonts w:ascii="Arial" w:hAnsi="Arial" w:cs="Arial"/>
                <w:sz w:val="22"/>
                <w:szCs w:val="22"/>
              </w:rPr>
              <w:t xml:space="preserve">      3,000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4D6BE5D3"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3F5CAA51" w14:textId="77777777" w:rsidR="00152D40" w:rsidRDefault="00152D40" w:rsidP="00030E6B">
            <w:pPr>
              <w:rPr>
                <w:rFonts w:ascii="Arial" w:hAnsi="Arial" w:cs="Arial"/>
                <w:sz w:val="22"/>
                <w:szCs w:val="22"/>
              </w:rPr>
            </w:pPr>
            <w:r>
              <w:rPr>
                <w:rFonts w:ascii="Arial" w:hAnsi="Arial" w:cs="Arial"/>
                <w:sz w:val="22"/>
                <w:szCs w:val="22"/>
              </w:rPr>
              <w:t> </w:t>
            </w:r>
          </w:p>
        </w:tc>
      </w:tr>
      <w:tr w:rsidR="00152D40" w14:paraId="4B8464E5" w14:textId="77777777">
        <w:trPr>
          <w:trHeight w:val="285"/>
        </w:trPr>
        <w:tc>
          <w:tcPr>
            <w:tcW w:w="0" w:type="auto"/>
            <w:tcBorders>
              <w:top w:val="nil"/>
              <w:left w:val="nil"/>
              <w:bottom w:val="nil"/>
              <w:right w:val="nil"/>
            </w:tcBorders>
            <w:noWrap/>
            <w:tcMar>
              <w:top w:w="20" w:type="dxa"/>
              <w:left w:w="20" w:type="dxa"/>
              <w:bottom w:w="0" w:type="dxa"/>
              <w:right w:w="20" w:type="dxa"/>
            </w:tcMar>
            <w:vAlign w:val="bottom"/>
          </w:tcPr>
          <w:p w14:paraId="26C0339A" w14:textId="77777777" w:rsidR="00152D40" w:rsidRDefault="00152D40" w:rsidP="00030E6B">
            <w:pPr>
              <w:rPr>
                <w:rFonts w:ascii="Arial" w:hAnsi="Arial" w:cs="Arial"/>
                <w:sz w:val="22"/>
                <w:szCs w:val="22"/>
              </w:rPr>
            </w:pPr>
            <w:r>
              <w:rPr>
                <w:rFonts w:ascii="Arial" w:hAnsi="Arial" w:cs="Arial"/>
                <w:sz w:val="22"/>
                <w:szCs w:val="22"/>
              </w:rPr>
              <w:t>Surplus for the year</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36886D4B"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nil"/>
            </w:tcBorders>
            <w:noWrap/>
            <w:tcMar>
              <w:top w:w="20" w:type="dxa"/>
              <w:left w:w="20" w:type="dxa"/>
              <w:bottom w:w="0" w:type="dxa"/>
              <w:right w:w="20" w:type="dxa"/>
            </w:tcMar>
            <w:vAlign w:val="bottom"/>
          </w:tcPr>
          <w:p w14:paraId="2AD5A1A0" w14:textId="77777777" w:rsidR="00152D40" w:rsidRDefault="00152D40" w:rsidP="00030E6B">
            <w:pPr>
              <w:rPr>
                <w:rFonts w:ascii="Arial" w:hAnsi="Arial" w:cs="Arial"/>
                <w:sz w:val="22"/>
                <w:szCs w:val="22"/>
              </w:rPr>
            </w:pPr>
            <w:r>
              <w:rPr>
                <w:rFonts w:ascii="Arial" w:hAnsi="Arial" w:cs="Arial"/>
                <w:sz w:val="22"/>
                <w:szCs w:val="22"/>
              </w:rPr>
              <w:t xml:space="preserve">      905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60A6469F"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65F0373F" w14:textId="77777777" w:rsidR="00152D40" w:rsidRDefault="00152D40" w:rsidP="00030E6B">
            <w:pPr>
              <w:rPr>
                <w:rFonts w:ascii="Arial" w:hAnsi="Arial" w:cs="Arial"/>
                <w:sz w:val="22"/>
                <w:szCs w:val="22"/>
              </w:rPr>
            </w:pPr>
            <w:r>
              <w:rPr>
                <w:rFonts w:ascii="Arial" w:hAnsi="Arial" w:cs="Arial"/>
                <w:sz w:val="22"/>
                <w:szCs w:val="22"/>
              </w:rPr>
              <w:t> </w:t>
            </w:r>
          </w:p>
        </w:tc>
      </w:tr>
      <w:tr w:rsidR="00152D40" w14:paraId="77BF37A9" w14:textId="77777777">
        <w:trPr>
          <w:trHeight w:val="285"/>
        </w:trPr>
        <w:tc>
          <w:tcPr>
            <w:tcW w:w="0" w:type="auto"/>
            <w:tcBorders>
              <w:top w:val="nil"/>
              <w:left w:val="nil"/>
              <w:bottom w:val="nil"/>
              <w:right w:val="nil"/>
            </w:tcBorders>
            <w:noWrap/>
            <w:tcMar>
              <w:top w:w="20" w:type="dxa"/>
              <w:left w:w="20" w:type="dxa"/>
              <w:bottom w:w="0" w:type="dxa"/>
              <w:right w:w="20" w:type="dxa"/>
            </w:tcMar>
            <w:vAlign w:val="bottom"/>
          </w:tcPr>
          <w:p w14:paraId="311F8C72" w14:textId="77777777" w:rsidR="00152D40" w:rsidRDefault="00152D40" w:rsidP="00030E6B">
            <w:pPr>
              <w:rPr>
                <w:rFonts w:ascii="Arial" w:hAnsi="Arial" w:cs="Arial"/>
                <w:sz w:val="22"/>
                <w:szCs w:val="22"/>
              </w:rPr>
            </w:pPr>
            <w:r>
              <w:rPr>
                <w:rFonts w:ascii="Arial" w:hAnsi="Arial" w:cs="Arial"/>
                <w:sz w:val="22"/>
                <w:szCs w:val="22"/>
              </w:rPr>
              <w:t>Balance at 31.03.10</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225BB06E"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nil"/>
            </w:tcBorders>
            <w:noWrap/>
            <w:tcMar>
              <w:top w:w="20" w:type="dxa"/>
              <w:left w:w="20" w:type="dxa"/>
              <w:bottom w:w="0" w:type="dxa"/>
              <w:right w:w="20" w:type="dxa"/>
            </w:tcMar>
            <w:vAlign w:val="bottom"/>
          </w:tcPr>
          <w:p w14:paraId="328C3C96" w14:textId="77777777" w:rsidR="00152D40" w:rsidRDefault="00152D40" w:rsidP="00030E6B">
            <w:pPr>
              <w:rPr>
                <w:rFonts w:ascii="Arial" w:hAnsi="Arial" w:cs="Arial"/>
                <w:sz w:val="22"/>
                <w:szCs w:val="22"/>
              </w:rPr>
            </w:pP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48FD0B0D" w14:textId="77777777" w:rsidR="00152D40" w:rsidRDefault="00152D40" w:rsidP="00030E6B">
            <w:pPr>
              <w:rPr>
                <w:rFonts w:ascii="Arial" w:hAnsi="Arial" w:cs="Arial"/>
                <w:sz w:val="22"/>
                <w:szCs w:val="22"/>
              </w:rPr>
            </w:pPr>
            <w:r>
              <w:rPr>
                <w:rFonts w:ascii="Arial" w:hAnsi="Arial" w:cs="Arial"/>
                <w:sz w:val="22"/>
                <w:szCs w:val="22"/>
              </w:rPr>
              <w:t xml:space="preserve">      39</w:t>
            </w:r>
            <w:r w:rsidR="00CA3EF2">
              <w:rPr>
                <w:rFonts w:ascii="Arial" w:hAnsi="Arial" w:cs="Arial"/>
                <w:sz w:val="22"/>
                <w:szCs w:val="22"/>
              </w:rPr>
              <w:t>05</w:t>
            </w:r>
            <w:r>
              <w:rPr>
                <w:rFonts w:ascii="Arial" w:hAnsi="Arial" w:cs="Arial"/>
                <w:sz w:val="22"/>
                <w:szCs w:val="22"/>
              </w:rPr>
              <w:t xml:space="preserve">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2E9DD348" w14:textId="77777777" w:rsidR="00152D40" w:rsidRDefault="00152D40" w:rsidP="00030E6B">
            <w:pPr>
              <w:jc w:val="right"/>
              <w:rPr>
                <w:rFonts w:ascii="Arial" w:hAnsi="Arial" w:cs="Arial"/>
                <w:sz w:val="22"/>
                <w:szCs w:val="22"/>
              </w:rPr>
            </w:pPr>
            <w:r>
              <w:rPr>
                <w:rFonts w:ascii="Arial" w:hAnsi="Arial" w:cs="Arial"/>
                <w:sz w:val="22"/>
                <w:szCs w:val="22"/>
              </w:rPr>
              <w:t>3000</w:t>
            </w:r>
          </w:p>
        </w:tc>
      </w:tr>
      <w:tr w:rsidR="00152D40" w14:paraId="6D4E3393" w14:textId="77777777">
        <w:trPr>
          <w:trHeight w:val="285"/>
        </w:trPr>
        <w:tc>
          <w:tcPr>
            <w:tcW w:w="0" w:type="auto"/>
            <w:tcBorders>
              <w:top w:val="nil"/>
              <w:left w:val="nil"/>
              <w:bottom w:val="nil"/>
              <w:right w:val="nil"/>
            </w:tcBorders>
            <w:noWrap/>
            <w:tcMar>
              <w:top w:w="20" w:type="dxa"/>
              <w:left w:w="20" w:type="dxa"/>
              <w:bottom w:w="0" w:type="dxa"/>
              <w:right w:w="20" w:type="dxa"/>
            </w:tcMar>
            <w:vAlign w:val="bottom"/>
          </w:tcPr>
          <w:p w14:paraId="7DC74BAC" w14:textId="77777777" w:rsidR="00152D40" w:rsidRDefault="00152D40" w:rsidP="00030E6B">
            <w:pPr>
              <w:rPr>
                <w:rFonts w:ascii="Arial" w:hAnsi="Arial" w:cs="Arial"/>
                <w:sz w:val="22"/>
                <w:szCs w:val="22"/>
              </w:rPr>
            </w:pP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61AEFA4C"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nil"/>
            </w:tcBorders>
            <w:noWrap/>
            <w:tcMar>
              <w:top w:w="20" w:type="dxa"/>
              <w:left w:w="20" w:type="dxa"/>
              <w:bottom w:w="0" w:type="dxa"/>
              <w:right w:w="20" w:type="dxa"/>
            </w:tcMar>
            <w:vAlign w:val="bottom"/>
          </w:tcPr>
          <w:p w14:paraId="10C51658" w14:textId="77777777" w:rsidR="00152D40" w:rsidRDefault="00152D40" w:rsidP="00030E6B">
            <w:pPr>
              <w:rPr>
                <w:rFonts w:ascii="Arial" w:hAnsi="Arial" w:cs="Arial"/>
                <w:sz w:val="22"/>
                <w:szCs w:val="22"/>
              </w:rPr>
            </w:pP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73F6F48C"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6410A31B" w14:textId="77777777" w:rsidR="00152D40" w:rsidRDefault="00152D40" w:rsidP="00030E6B">
            <w:pPr>
              <w:rPr>
                <w:rFonts w:ascii="Arial" w:hAnsi="Arial" w:cs="Arial"/>
                <w:sz w:val="22"/>
                <w:szCs w:val="22"/>
              </w:rPr>
            </w:pPr>
            <w:r>
              <w:rPr>
                <w:rFonts w:ascii="Arial" w:hAnsi="Arial" w:cs="Arial"/>
                <w:sz w:val="22"/>
                <w:szCs w:val="22"/>
              </w:rPr>
              <w:t> </w:t>
            </w:r>
          </w:p>
        </w:tc>
      </w:tr>
      <w:tr w:rsidR="00152D40" w14:paraId="1C12B3ED" w14:textId="77777777">
        <w:trPr>
          <w:trHeight w:val="300"/>
        </w:trPr>
        <w:tc>
          <w:tcPr>
            <w:tcW w:w="0" w:type="auto"/>
            <w:tcBorders>
              <w:top w:val="nil"/>
              <w:left w:val="nil"/>
              <w:bottom w:val="nil"/>
              <w:right w:val="nil"/>
            </w:tcBorders>
            <w:noWrap/>
            <w:tcMar>
              <w:top w:w="20" w:type="dxa"/>
              <w:left w:w="20" w:type="dxa"/>
              <w:bottom w:w="0" w:type="dxa"/>
              <w:right w:w="20" w:type="dxa"/>
            </w:tcMar>
            <w:vAlign w:val="bottom"/>
          </w:tcPr>
          <w:p w14:paraId="6C1D7667" w14:textId="77777777" w:rsidR="00152D40" w:rsidRDefault="00152D40" w:rsidP="00030E6B">
            <w:pPr>
              <w:rPr>
                <w:rFonts w:ascii="Arial" w:hAnsi="Arial" w:cs="Arial"/>
                <w:b/>
                <w:bCs/>
                <w:sz w:val="22"/>
                <w:szCs w:val="22"/>
              </w:rPr>
            </w:pPr>
            <w:r>
              <w:rPr>
                <w:rFonts w:ascii="Arial" w:hAnsi="Arial" w:cs="Arial"/>
                <w:b/>
                <w:bCs/>
                <w:sz w:val="22"/>
                <w:szCs w:val="22"/>
              </w:rPr>
              <w:t>Total Funding</w:t>
            </w:r>
          </w:p>
        </w:tc>
        <w:tc>
          <w:tcPr>
            <w:tcW w:w="0" w:type="auto"/>
            <w:tcBorders>
              <w:top w:val="nil"/>
              <w:left w:val="single" w:sz="4" w:space="0" w:color="auto"/>
              <w:bottom w:val="single" w:sz="4" w:space="0" w:color="auto"/>
              <w:right w:val="nil"/>
            </w:tcBorders>
            <w:noWrap/>
            <w:tcMar>
              <w:top w:w="20" w:type="dxa"/>
              <w:left w:w="20" w:type="dxa"/>
              <w:bottom w:w="0" w:type="dxa"/>
              <w:right w:w="20" w:type="dxa"/>
            </w:tcMar>
            <w:vAlign w:val="bottom"/>
          </w:tcPr>
          <w:p w14:paraId="41542BC1"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14:paraId="551F58F6"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2EA4CB02" w14:textId="77777777" w:rsidR="00152D40" w:rsidRDefault="00152D40" w:rsidP="00030E6B">
            <w:pPr>
              <w:rPr>
                <w:rFonts w:ascii="Arial" w:hAnsi="Arial" w:cs="Arial"/>
                <w:b/>
                <w:bCs/>
                <w:sz w:val="22"/>
                <w:szCs w:val="22"/>
              </w:rPr>
            </w:pPr>
            <w:r>
              <w:rPr>
                <w:rFonts w:ascii="Arial" w:hAnsi="Arial" w:cs="Arial"/>
                <w:b/>
                <w:bCs/>
                <w:sz w:val="22"/>
                <w:szCs w:val="22"/>
              </w:rPr>
              <w:t xml:space="preserve">    5</w:t>
            </w:r>
            <w:r w:rsidR="00CA3EF2">
              <w:rPr>
                <w:rFonts w:ascii="Arial" w:hAnsi="Arial" w:cs="Arial"/>
                <w:b/>
                <w:bCs/>
                <w:sz w:val="22"/>
                <w:szCs w:val="22"/>
              </w:rPr>
              <w:t>5,905</w:t>
            </w:r>
            <w:r>
              <w:rPr>
                <w:rFonts w:ascii="Arial" w:hAnsi="Arial" w:cs="Arial"/>
                <w:b/>
                <w:bCs/>
                <w:sz w:val="22"/>
                <w:szCs w:val="22"/>
              </w:rPr>
              <w:t xml:space="preserve">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030CC5F3" w14:textId="77777777" w:rsidR="00152D40" w:rsidRDefault="00152D40" w:rsidP="00030E6B">
            <w:pPr>
              <w:rPr>
                <w:rFonts w:ascii="Arial" w:hAnsi="Arial" w:cs="Arial"/>
                <w:b/>
                <w:bCs/>
                <w:sz w:val="22"/>
                <w:szCs w:val="22"/>
              </w:rPr>
            </w:pPr>
            <w:r>
              <w:rPr>
                <w:rFonts w:ascii="Arial" w:hAnsi="Arial" w:cs="Arial"/>
                <w:b/>
                <w:bCs/>
                <w:sz w:val="22"/>
                <w:szCs w:val="22"/>
              </w:rPr>
              <w:t xml:space="preserve">    55,000 </w:t>
            </w:r>
          </w:p>
        </w:tc>
      </w:tr>
      <w:tr w:rsidR="00152D40" w14:paraId="4D64D9E7" w14:textId="77777777">
        <w:trPr>
          <w:trHeight w:val="285"/>
        </w:trPr>
        <w:tc>
          <w:tcPr>
            <w:tcW w:w="0" w:type="auto"/>
            <w:tcBorders>
              <w:top w:val="nil"/>
              <w:left w:val="nil"/>
              <w:bottom w:val="nil"/>
              <w:right w:val="nil"/>
            </w:tcBorders>
            <w:noWrap/>
            <w:tcMar>
              <w:top w:w="20" w:type="dxa"/>
              <w:left w:w="20" w:type="dxa"/>
              <w:bottom w:w="0" w:type="dxa"/>
              <w:right w:w="20" w:type="dxa"/>
            </w:tcMar>
            <w:vAlign w:val="bottom"/>
          </w:tcPr>
          <w:p w14:paraId="148D4ADE"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0B7DE0DF"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772883A8"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684FAA28"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533FB08C" w14:textId="77777777" w:rsidR="00152D40" w:rsidRDefault="00152D40" w:rsidP="00030E6B">
            <w:pPr>
              <w:rPr>
                <w:rFonts w:ascii="Arial" w:hAnsi="Arial" w:cs="Arial"/>
                <w:sz w:val="22"/>
                <w:szCs w:val="22"/>
              </w:rPr>
            </w:pPr>
          </w:p>
        </w:tc>
      </w:tr>
      <w:tr w:rsidR="00152D40" w14:paraId="31CF793E" w14:textId="77777777">
        <w:trPr>
          <w:trHeight w:val="300"/>
        </w:trPr>
        <w:tc>
          <w:tcPr>
            <w:tcW w:w="0" w:type="auto"/>
            <w:gridSpan w:val="2"/>
            <w:tcBorders>
              <w:top w:val="nil"/>
              <w:left w:val="nil"/>
              <w:bottom w:val="nil"/>
              <w:right w:val="nil"/>
            </w:tcBorders>
            <w:noWrap/>
            <w:tcMar>
              <w:top w:w="20" w:type="dxa"/>
              <w:left w:w="20" w:type="dxa"/>
              <w:bottom w:w="0" w:type="dxa"/>
              <w:right w:w="20" w:type="dxa"/>
            </w:tcMar>
            <w:vAlign w:val="bottom"/>
          </w:tcPr>
          <w:p w14:paraId="3108541A" w14:textId="77777777" w:rsidR="00152D40" w:rsidRDefault="00152D40" w:rsidP="00030E6B">
            <w:pPr>
              <w:rPr>
                <w:rFonts w:ascii="Arial" w:hAnsi="Arial" w:cs="Arial"/>
                <w:b/>
                <w:bCs/>
                <w:sz w:val="22"/>
                <w:szCs w:val="22"/>
              </w:rPr>
            </w:pPr>
            <w:r>
              <w:rPr>
                <w:rFonts w:ascii="Arial" w:hAnsi="Arial" w:cs="Arial"/>
                <w:b/>
                <w:bCs/>
                <w:sz w:val="22"/>
                <w:szCs w:val="22"/>
              </w:rPr>
              <w:t>Independent Examiners Certificate</w:t>
            </w:r>
          </w:p>
        </w:tc>
        <w:tc>
          <w:tcPr>
            <w:tcW w:w="0" w:type="auto"/>
            <w:tcBorders>
              <w:top w:val="nil"/>
              <w:left w:val="nil"/>
              <w:bottom w:val="nil"/>
              <w:right w:val="nil"/>
            </w:tcBorders>
            <w:noWrap/>
            <w:tcMar>
              <w:top w:w="20" w:type="dxa"/>
              <w:left w:w="20" w:type="dxa"/>
              <w:bottom w:w="0" w:type="dxa"/>
              <w:right w:w="20" w:type="dxa"/>
            </w:tcMar>
            <w:vAlign w:val="bottom"/>
          </w:tcPr>
          <w:p w14:paraId="278F337A"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3BB6947B"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666AFF42" w14:textId="77777777" w:rsidR="00152D40" w:rsidRDefault="00152D40" w:rsidP="00030E6B">
            <w:pPr>
              <w:rPr>
                <w:rFonts w:ascii="Arial" w:hAnsi="Arial" w:cs="Arial"/>
                <w:sz w:val="22"/>
                <w:szCs w:val="22"/>
              </w:rPr>
            </w:pPr>
          </w:p>
        </w:tc>
      </w:tr>
      <w:tr w:rsidR="00152D40" w14:paraId="200B4F37" w14:textId="77777777">
        <w:trPr>
          <w:trHeight w:val="285"/>
        </w:trPr>
        <w:tc>
          <w:tcPr>
            <w:tcW w:w="0" w:type="auto"/>
            <w:tcBorders>
              <w:top w:val="nil"/>
              <w:left w:val="nil"/>
              <w:bottom w:val="nil"/>
              <w:right w:val="nil"/>
            </w:tcBorders>
            <w:noWrap/>
            <w:tcMar>
              <w:top w:w="20" w:type="dxa"/>
              <w:left w:w="20" w:type="dxa"/>
              <w:bottom w:w="0" w:type="dxa"/>
              <w:right w:w="20" w:type="dxa"/>
            </w:tcMar>
            <w:vAlign w:val="bottom"/>
          </w:tcPr>
          <w:p w14:paraId="7F6B196F"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4ABBB654"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1E4E89DD"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460B927D"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44FFAFE2" w14:textId="77777777" w:rsidR="00152D40" w:rsidRDefault="00152D40" w:rsidP="00030E6B">
            <w:pPr>
              <w:rPr>
                <w:rFonts w:ascii="Arial" w:hAnsi="Arial" w:cs="Arial"/>
                <w:sz w:val="22"/>
                <w:szCs w:val="22"/>
              </w:rPr>
            </w:pPr>
          </w:p>
        </w:tc>
      </w:tr>
      <w:tr w:rsidR="00152D40" w14:paraId="0182E4DE" w14:textId="77777777">
        <w:trPr>
          <w:trHeight w:val="495"/>
        </w:trPr>
        <w:tc>
          <w:tcPr>
            <w:tcW w:w="7740" w:type="dxa"/>
            <w:gridSpan w:val="5"/>
            <w:tcBorders>
              <w:top w:val="nil"/>
              <w:left w:val="nil"/>
              <w:bottom w:val="nil"/>
              <w:right w:val="nil"/>
            </w:tcBorders>
            <w:tcMar>
              <w:top w:w="20" w:type="dxa"/>
              <w:left w:w="20" w:type="dxa"/>
              <w:bottom w:w="0" w:type="dxa"/>
              <w:right w:w="20" w:type="dxa"/>
            </w:tcMar>
            <w:vAlign w:val="center"/>
          </w:tcPr>
          <w:p w14:paraId="6CEAA9D9" w14:textId="77777777" w:rsidR="00152D40" w:rsidRDefault="00152D40" w:rsidP="00030E6B">
            <w:pPr>
              <w:rPr>
                <w:rFonts w:ascii="Arial" w:hAnsi="Arial" w:cs="Arial"/>
                <w:sz w:val="22"/>
                <w:szCs w:val="22"/>
              </w:rPr>
            </w:pPr>
            <w:r>
              <w:rPr>
                <w:rFonts w:ascii="Arial" w:hAnsi="Arial" w:cs="Arial"/>
                <w:sz w:val="22"/>
                <w:szCs w:val="22"/>
              </w:rPr>
              <w:t xml:space="preserve">I hereby certify that the Accounts to </w:t>
            </w:r>
            <w:smartTag w:uri="urn:schemas-microsoft-com:office:smarttags" w:element="date">
              <w:smartTagPr>
                <w:attr w:name="Month" w:val="3"/>
                <w:attr w:name="Day" w:val="31"/>
                <w:attr w:name="Year" w:val="2010"/>
              </w:smartTagPr>
              <w:r>
                <w:rPr>
                  <w:rFonts w:ascii="Arial" w:hAnsi="Arial" w:cs="Arial"/>
                  <w:sz w:val="22"/>
                  <w:szCs w:val="22"/>
                </w:rPr>
                <w:t xml:space="preserve">the </w:t>
              </w:r>
              <w:proofErr w:type="gramStart"/>
              <w:r>
                <w:rPr>
                  <w:rFonts w:ascii="Arial" w:hAnsi="Arial" w:cs="Arial"/>
                  <w:sz w:val="22"/>
                  <w:szCs w:val="22"/>
                </w:rPr>
                <w:t>31st</w:t>
              </w:r>
              <w:proofErr w:type="gramEnd"/>
              <w:r>
                <w:rPr>
                  <w:rFonts w:ascii="Arial" w:hAnsi="Arial" w:cs="Arial"/>
                  <w:sz w:val="22"/>
                  <w:szCs w:val="22"/>
                </w:rPr>
                <w:t xml:space="preserve"> March 2010</w:t>
              </w:r>
            </w:smartTag>
            <w:r>
              <w:rPr>
                <w:rFonts w:ascii="Arial" w:hAnsi="Arial" w:cs="Arial"/>
                <w:sz w:val="22"/>
                <w:szCs w:val="22"/>
              </w:rPr>
              <w:t xml:space="preserve"> are an accurate summary of the underlying books and records of Highland Community Council</w:t>
            </w:r>
          </w:p>
        </w:tc>
      </w:tr>
      <w:tr w:rsidR="00152D40" w14:paraId="480A3A5A" w14:textId="77777777">
        <w:trPr>
          <w:trHeight w:val="285"/>
        </w:trPr>
        <w:tc>
          <w:tcPr>
            <w:tcW w:w="0" w:type="auto"/>
            <w:tcBorders>
              <w:top w:val="nil"/>
              <w:left w:val="nil"/>
              <w:bottom w:val="nil"/>
              <w:right w:val="nil"/>
            </w:tcBorders>
            <w:noWrap/>
            <w:tcMar>
              <w:top w:w="20" w:type="dxa"/>
              <w:left w:w="20" w:type="dxa"/>
              <w:bottom w:w="0" w:type="dxa"/>
              <w:right w:w="20" w:type="dxa"/>
            </w:tcMar>
            <w:vAlign w:val="bottom"/>
          </w:tcPr>
          <w:p w14:paraId="1592D605"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3D29283A"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6EF91711"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64F6CF2D"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6B76CFAE" w14:textId="77777777" w:rsidR="00152D40" w:rsidRDefault="00152D40" w:rsidP="00030E6B">
            <w:pPr>
              <w:rPr>
                <w:rFonts w:ascii="Arial" w:hAnsi="Arial" w:cs="Arial"/>
                <w:sz w:val="22"/>
                <w:szCs w:val="22"/>
              </w:rPr>
            </w:pPr>
          </w:p>
        </w:tc>
      </w:tr>
      <w:tr w:rsidR="00152D40" w14:paraId="43DBB58B" w14:textId="77777777">
        <w:trPr>
          <w:trHeight w:val="285"/>
        </w:trPr>
        <w:tc>
          <w:tcPr>
            <w:tcW w:w="0" w:type="auto"/>
            <w:tcBorders>
              <w:top w:val="nil"/>
              <w:left w:val="nil"/>
              <w:bottom w:val="nil"/>
              <w:right w:val="nil"/>
            </w:tcBorders>
            <w:noWrap/>
            <w:tcMar>
              <w:top w:w="20" w:type="dxa"/>
              <w:left w:w="20" w:type="dxa"/>
              <w:bottom w:w="0" w:type="dxa"/>
              <w:right w:w="20" w:type="dxa"/>
            </w:tcMar>
            <w:vAlign w:val="bottom"/>
          </w:tcPr>
          <w:p w14:paraId="4B6D5727"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3CB53F72"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104FCECF"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60BD9F3C"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659297F0" w14:textId="77777777" w:rsidR="00152D40" w:rsidRDefault="00152D40" w:rsidP="00030E6B">
            <w:pPr>
              <w:rPr>
                <w:rFonts w:ascii="Arial" w:hAnsi="Arial" w:cs="Arial"/>
                <w:sz w:val="22"/>
                <w:szCs w:val="22"/>
              </w:rPr>
            </w:pPr>
          </w:p>
        </w:tc>
      </w:tr>
      <w:tr w:rsidR="00152D40" w14:paraId="39414270" w14:textId="77777777">
        <w:trPr>
          <w:trHeight w:val="285"/>
        </w:trPr>
        <w:tc>
          <w:tcPr>
            <w:tcW w:w="0" w:type="auto"/>
            <w:tcBorders>
              <w:top w:val="nil"/>
              <w:left w:val="nil"/>
              <w:bottom w:val="nil"/>
              <w:right w:val="nil"/>
            </w:tcBorders>
            <w:noWrap/>
            <w:tcMar>
              <w:top w:w="20" w:type="dxa"/>
              <w:left w:w="20" w:type="dxa"/>
              <w:bottom w:w="0" w:type="dxa"/>
              <w:right w:w="20" w:type="dxa"/>
            </w:tcMar>
            <w:vAlign w:val="bottom"/>
          </w:tcPr>
          <w:p w14:paraId="5ED069CA"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7C77517B"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087DD97E"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5F0D6959"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208F6C7A" w14:textId="77777777" w:rsidR="00152D40" w:rsidRDefault="00152D40" w:rsidP="00030E6B">
            <w:pPr>
              <w:rPr>
                <w:rFonts w:ascii="Arial" w:hAnsi="Arial" w:cs="Arial"/>
                <w:sz w:val="22"/>
                <w:szCs w:val="22"/>
              </w:rPr>
            </w:pPr>
          </w:p>
        </w:tc>
      </w:tr>
      <w:tr w:rsidR="00152D40" w14:paraId="1305D11A" w14:textId="77777777">
        <w:trPr>
          <w:trHeight w:val="285"/>
        </w:trPr>
        <w:tc>
          <w:tcPr>
            <w:tcW w:w="0" w:type="auto"/>
            <w:tcBorders>
              <w:top w:val="nil"/>
              <w:left w:val="nil"/>
              <w:bottom w:val="nil"/>
              <w:right w:val="nil"/>
            </w:tcBorders>
            <w:noWrap/>
            <w:tcMar>
              <w:top w:w="20" w:type="dxa"/>
              <w:left w:w="20" w:type="dxa"/>
              <w:bottom w:w="0" w:type="dxa"/>
              <w:right w:w="20" w:type="dxa"/>
            </w:tcMar>
            <w:vAlign w:val="bottom"/>
          </w:tcPr>
          <w:p w14:paraId="179E8C6B" w14:textId="77777777" w:rsidR="00152D40" w:rsidRDefault="00152D40" w:rsidP="00030E6B">
            <w:pPr>
              <w:rPr>
                <w:rFonts w:ascii="Arial" w:hAnsi="Arial" w:cs="Arial"/>
                <w:sz w:val="22"/>
                <w:szCs w:val="22"/>
              </w:rPr>
            </w:pPr>
            <w:r>
              <w:rPr>
                <w:rFonts w:ascii="Arial" w:hAnsi="Arial" w:cs="Arial"/>
                <w:sz w:val="22"/>
                <w:szCs w:val="22"/>
              </w:rPr>
              <w:t>Signature</w:t>
            </w:r>
          </w:p>
        </w:tc>
        <w:tc>
          <w:tcPr>
            <w:tcW w:w="0" w:type="auto"/>
            <w:tcBorders>
              <w:top w:val="nil"/>
              <w:left w:val="nil"/>
              <w:bottom w:val="nil"/>
              <w:right w:val="nil"/>
            </w:tcBorders>
            <w:noWrap/>
            <w:tcMar>
              <w:top w:w="20" w:type="dxa"/>
              <w:left w:w="20" w:type="dxa"/>
              <w:bottom w:w="0" w:type="dxa"/>
              <w:right w:w="20" w:type="dxa"/>
            </w:tcMar>
            <w:vAlign w:val="bottom"/>
          </w:tcPr>
          <w:p w14:paraId="387DB485"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49832F61"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48BD66A4"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25178995" w14:textId="77777777" w:rsidR="00152D40" w:rsidRDefault="00152D40" w:rsidP="00030E6B">
            <w:pPr>
              <w:rPr>
                <w:rFonts w:ascii="Arial" w:hAnsi="Arial" w:cs="Arial"/>
                <w:sz w:val="22"/>
                <w:szCs w:val="22"/>
              </w:rPr>
            </w:pPr>
          </w:p>
        </w:tc>
      </w:tr>
      <w:tr w:rsidR="00152D40" w14:paraId="6708DC98" w14:textId="77777777">
        <w:trPr>
          <w:trHeight w:val="300"/>
        </w:trPr>
        <w:tc>
          <w:tcPr>
            <w:tcW w:w="0" w:type="auto"/>
            <w:tcBorders>
              <w:top w:val="nil"/>
              <w:left w:val="nil"/>
              <w:bottom w:val="single" w:sz="8" w:space="0" w:color="auto"/>
              <w:right w:val="nil"/>
            </w:tcBorders>
            <w:noWrap/>
            <w:tcMar>
              <w:top w:w="20" w:type="dxa"/>
              <w:left w:w="20" w:type="dxa"/>
              <w:bottom w:w="0" w:type="dxa"/>
              <w:right w:w="20" w:type="dxa"/>
            </w:tcMar>
            <w:vAlign w:val="bottom"/>
          </w:tcPr>
          <w:p w14:paraId="6133A038" w14:textId="77777777" w:rsidR="00152D40" w:rsidRDefault="00152D40" w:rsidP="00030E6B">
            <w:pPr>
              <w:rPr>
                <w:rFonts w:ascii="Arial" w:hAnsi="Arial" w:cs="Arial"/>
                <w:sz w:val="22"/>
                <w:szCs w:val="22"/>
              </w:rPr>
            </w:pPr>
            <w:r>
              <w:rPr>
                <w:rFonts w:ascii="Arial" w:hAnsi="Arial" w:cs="Arial"/>
                <w:sz w:val="22"/>
                <w:szCs w:val="22"/>
              </w:rPr>
              <w:t> </w:t>
            </w:r>
          </w:p>
        </w:tc>
        <w:tc>
          <w:tcPr>
            <w:tcW w:w="0" w:type="auto"/>
            <w:tcBorders>
              <w:top w:val="nil"/>
              <w:left w:val="nil"/>
              <w:bottom w:val="nil"/>
              <w:right w:val="nil"/>
            </w:tcBorders>
            <w:noWrap/>
            <w:tcMar>
              <w:top w:w="20" w:type="dxa"/>
              <w:left w:w="20" w:type="dxa"/>
              <w:bottom w:w="0" w:type="dxa"/>
              <w:right w:w="20" w:type="dxa"/>
            </w:tcMar>
            <w:vAlign w:val="bottom"/>
          </w:tcPr>
          <w:p w14:paraId="14967304"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6AC71ECB"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73F53061" w14:textId="77777777" w:rsidR="00152D40" w:rsidRDefault="00152D40" w:rsidP="00030E6B">
            <w:pPr>
              <w:rPr>
                <w:rFonts w:ascii="Arial" w:hAnsi="Arial" w:cs="Arial"/>
                <w:sz w:val="22"/>
                <w:szCs w:val="22"/>
              </w:rPr>
            </w:pPr>
          </w:p>
        </w:tc>
        <w:tc>
          <w:tcPr>
            <w:tcW w:w="0" w:type="auto"/>
            <w:tcBorders>
              <w:top w:val="nil"/>
              <w:left w:val="nil"/>
              <w:bottom w:val="nil"/>
              <w:right w:val="nil"/>
            </w:tcBorders>
            <w:noWrap/>
            <w:tcMar>
              <w:top w:w="20" w:type="dxa"/>
              <w:left w:w="20" w:type="dxa"/>
              <w:bottom w:w="0" w:type="dxa"/>
              <w:right w:w="20" w:type="dxa"/>
            </w:tcMar>
            <w:vAlign w:val="bottom"/>
          </w:tcPr>
          <w:p w14:paraId="204DE2F7" w14:textId="77777777" w:rsidR="00152D40" w:rsidRDefault="00152D40" w:rsidP="00030E6B">
            <w:pPr>
              <w:rPr>
                <w:rFonts w:ascii="Arial" w:hAnsi="Arial" w:cs="Arial"/>
                <w:sz w:val="22"/>
                <w:szCs w:val="22"/>
              </w:rPr>
            </w:pPr>
          </w:p>
        </w:tc>
      </w:tr>
    </w:tbl>
    <w:p w14:paraId="5A039C44" w14:textId="77777777" w:rsidR="00887E97" w:rsidRDefault="00887E97" w:rsidP="00D966D7">
      <w:pPr>
        <w:pStyle w:val="DefaultText"/>
        <w:tabs>
          <w:tab w:val="left" w:pos="544"/>
        </w:tabs>
        <w:spacing w:line="360" w:lineRule="auto"/>
        <w:rPr>
          <w:rFonts w:ascii="Arial" w:hAnsi="Arial"/>
        </w:rPr>
      </w:pPr>
    </w:p>
    <w:p w14:paraId="578ECFDE" w14:textId="77777777" w:rsidR="00887E97" w:rsidRDefault="00887E97" w:rsidP="00D966D7">
      <w:pPr>
        <w:pStyle w:val="DefaultText"/>
        <w:tabs>
          <w:tab w:val="left" w:pos="544"/>
        </w:tabs>
        <w:spacing w:line="360" w:lineRule="auto"/>
        <w:rPr>
          <w:rFonts w:ascii="Arial" w:hAnsi="Arial"/>
        </w:rPr>
        <w:sectPr w:rsidR="00887E97">
          <w:pgSz w:w="11906" w:h="16838"/>
          <w:pgMar w:top="1440" w:right="1800" w:bottom="1440" w:left="1800" w:header="708" w:footer="708" w:gutter="0"/>
          <w:cols w:space="708"/>
          <w:docGrid w:linePitch="360"/>
        </w:sectPr>
      </w:pPr>
    </w:p>
    <w:p w14:paraId="1CC95875" w14:textId="77777777" w:rsidR="004F2BC0" w:rsidRDefault="004F2BC0" w:rsidP="00D212DC">
      <w:pPr>
        <w:widowControl w:val="0"/>
        <w:tabs>
          <w:tab w:val="center" w:pos="4512"/>
        </w:tabs>
        <w:suppressAutoHyphens/>
        <w:overflowPunct/>
        <w:autoSpaceDE/>
        <w:autoSpaceDN/>
        <w:adjustRightInd/>
        <w:jc w:val="center"/>
        <w:textAlignment w:val="auto"/>
        <w:rPr>
          <w:rFonts w:ascii="Arial" w:hAnsi="Arial" w:cs="Arial"/>
          <w:b/>
          <w:color w:val="auto"/>
          <w:spacing w:val="-3"/>
          <w:sz w:val="24"/>
          <w:szCs w:val="24"/>
          <w:lang w:eastAsia="en-GB"/>
        </w:rPr>
      </w:pPr>
    </w:p>
    <w:tbl>
      <w:tblPr>
        <w:tblW w:w="10490" w:type="dxa"/>
        <w:tblInd w:w="-459" w:type="dxa"/>
        <w:tblLook w:val="0000" w:firstRow="0" w:lastRow="0" w:firstColumn="0" w:lastColumn="0" w:noHBand="0" w:noVBand="0"/>
      </w:tblPr>
      <w:tblGrid>
        <w:gridCol w:w="10490"/>
      </w:tblGrid>
      <w:tr w:rsidR="004F2BC0" w:rsidRPr="00D966D7" w14:paraId="66859E0C" w14:textId="77777777" w:rsidTr="004F2BC0">
        <w:trPr>
          <w:trHeight w:val="255"/>
        </w:trPr>
        <w:tc>
          <w:tcPr>
            <w:tcW w:w="1049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3534E0D" w14:textId="77777777" w:rsidR="004F2BC0" w:rsidRDefault="004F2BC0" w:rsidP="00FD1077">
            <w:pPr>
              <w:overflowPunct/>
              <w:autoSpaceDE/>
              <w:autoSpaceDN/>
              <w:adjustRightInd/>
              <w:jc w:val="center"/>
              <w:textAlignment w:val="auto"/>
              <w:rPr>
                <w:rFonts w:ascii="Arial" w:hAnsi="Arial" w:cs="Arial"/>
                <w:b/>
                <w:bCs/>
                <w:color w:val="auto"/>
                <w:sz w:val="22"/>
                <w:szCs w:val="22"/>
                <w:lang w:eastAsia="en-GB"/>
              </w:rPr>
            </w:pPr>
            <w:r>
              <w:rPr>
                <w:rFonts w:ascii="Arial" w:hAnsi="Arial" w:cs="Arial"/>
                <w:b/>
                <w:bCs/>
                <w:color w:val="auto"/>
                <w:sz w:val="22"/>
                <w:szCs w:val="22"/>
                <w:lang w:eastAsia="en-GB"/>
              </w:rPr>
              <w:t>Scheme Review 2018-19</w:t>
            </w:r>
          </w:p>
          <w:p w14:paraId="5DE648D9" w14:textId="77777777" w:rsidR="004F2BC0" w:rsidRDefault="004F2BC0" w:rsidP="00FD1077">
            <w:pPr>
              <w:overflowPunct/>
              <w:autoSpaceDE/>
              <w:autoSpaceDN/>
              <w:adjustRightInd/>
              <w:jc w:val="center"/>
              <w:textAlignment w:val="auto"/>
              <w:rPr>
                <w:rFonts w:ascii="Arial" w:hAnsi="Arial" w:cs="Arial"/>
                <w:b/>
                <w:bCs/>
                <w:color w:val="auto"/>
                <w:sz w:val="22"/>
                <w:szCs w:val="22"/>
                <w:lang w:eastAsia="en-GB"/>
              </w:rPr>
            </w:pPr>
            <w:r>
              <w:rPr>
                <w:rFonts w:ascii="Arial" w:hAnsi="Arial" w:cs="Arial"/>
                <w:b/>
                <w:bCs/>
                <w:color w:val="auto"/>
                <w:sz w:val="22"/>
                <w:szCs w:val="22"/>
                <w:lang w:eastAsia="en-GB"/>
              </w:rPr>
              <w:t>Recommended Removal of this Template to enable regular updating</w:t>
            </w:r>
          </w:p>
        </w:tc>
      </w:tr>
    </w:tbl>
    <w:p w14:paraId="2F0D1DCF" w14:textId="77777777" w:rsidR="004F2BC0" w:rsidRDefault="004F2BC0" w:rsidP="00D212DC">
      <w:pPr>
        <w:widowControl w:val="0"/>
        <w:tabs>
          <w:tab w:val="center" w:pos="4512"/>
        </w:tabs>
        <w:suppressAutoHyphens/>
        <w:overflowPunct/>
        <w:autoSpaceDE/>
        <w:autoSpaceDN/>
        <w:adjustRightInd/>
        <w:jc w:val="center"/>
        <w:textAlignment w:val="auto"/>
        <w:rPr>
          <w:rFonts w:ascii="Arial" w:hAnsi="Arial" w:cs="Arial"/>
          <w:b/>
          <w:color w:val="auto"/>
          <w:spacing w:val="-3"/>
          <w:sz w:val="24"/>
          <w:szCs w:val="24"/>
          <w:lang w:eastAsia="en-GB"/>
        </w:rPr>
      </w:pPr>
    </w:p>
    <w:p w14:paraId="253D53CF" w14:textId="77777777" w:rsidR="00D212DC" w:rsidRDefault="00D212DC" w:rsidP="00D212DC">
      <w:pPr>
        <w:widowControl w:val="0"/>
        <w:tabs>
          <w:tab w:val="center" w:pos="4512"/>
        </w:tabs>
        <w:suppressAutoHyphens/>
        <w:overflowPunct/>
        <w:autoSpaceDE/>
        <w:autoSpaceDN/>
        <w:adjustRightInd/>
        <w:jc w:val="center"/>
        <w:textAlignment w:val="auto"/>
        <w:rPr>
          <w:rFonts w:ascii="Arial" w:hAnsi="Arial" w:cs="Arial"/>
          <w:b/>
          <w:color w:val="auto"/>
          <w:spacing w:val="-3"/>
          <w:sz w:val="24"/>
          <w:szCs w:val="24"/>
          <w:lang w:eastAsia="en-GB"/>
        </w:rPr>
      </w:pPr>
      <w:r w:rsidRPr="00D212DC">
        <w:rPr>
          <w:rFonts w:ascii="Arial" w:hAnsi="Arial" w:cs="Arial"/>
          <w:b/>
          <w:color w:val="auto"/>
          <w:spacing w:val="-3"/>
          <w:sz w:val="24"/>
          <w:szCs w:val="24"/>
          <w:lang w:eastAsia="en-GB"/>
        </w:rPr>
        <w:t>_________________</w:t>
      </w:r>
      <w:r>
        <w:rPr>
          <w:rFonts w:ascii="Arial" w:hAnsi="Arial" w:cs="Arial"/>
          <w:b/>
          <w:color w:val="auto"/>
          <w:spacing w:val="-3"/>
          <w:sz w:val="24"/>
          <w:szCs w:val="24"/>
          <w:lang w:eastAsia="en-GB"/>
        </w:rPr>
        <w:t>_________________________</w:t>
      </w:r>
      <w:r w:rsidRPr="00D212DC">
        <w:rPr>
          <w:rFonts w:ascii="Arial" w:hAnsi="Arial" w:cs="Arial"/>
          <w:b/>
          <w:color w:val="auto"/>
          <w:spacing w:val="-3"/>
          <w:sz w:val="24"/>
          <w:szCs w:val="24"/>
          <w:lang w:eastAsia="en-GB"/>
        </w:rPr>
        <w:t xml:space="preserve"> COMMUNITY COUNCIL</w:t>
      </w:r>
    </w:p>
    <w:p w14:paraId="3CC4FC39" w14:textId="77777777" w:rsidR="004F2BC0" w:rsidRPr="00D212DC" w:rsidRDefault="004F2BC0" w:rsidP="00D212DC">
      <w:pPr>
        <w:widowControl w:val="0"/>
        <w:tabs>
          <w:tab w:val="center" w:pos="4512"/>
        </w:tabs>
        <w:suppressAutoHyphens/>
        <w:overflowPunct/>
        <w:autoSpaceDE/>
        <w:autoSpaceDN/>
        <w:adjustRightInd/>
        <w:jc w:val="center"/>
        <w:textAlignment w:val="auto"/>
        <w:rPr>
          <w:rFonts w:ascii="Arial" w:hAnsi="Arial" w:cs="Arial"/>
          <w:b/>
          <w:color w:val="auto"/>
          <w:spacing w:val="-3"/>
          <w:sz w:val="24"/>
          <w:szCs w:val="24"/>
          <w:lang w:eastAsia="en-GB"/>
        </w:rPr>
      </w:pPr>
    </w:p>
    <w:p w14:paraId="6C0CF03E" w14:textId="77777777" w:rsidR="00D212DC" w:rsidRPr="00D212DC" w:rsidRDefault="00D212DC" w:rsidP="00D212DC">
      <w:pPr>
        <w:widowControl w:val="0"/>
        <w:tabs>
          <w:tab w:val="center" w:pos="4512"/>
        </w:tabs>
        <w:suppressAutoHyphens/>
        <w:overflowPunct/>
        <w:autoSpaceDE/>
        <w:autoSpaceDN/>
        <w:adjustRightInd/>
        <w:jc w:val="both"/>
        <w:textAlignment w:val="auto"/>
        <w:rPr>
          <w:rFonts w:ascii="Arial" w:hAnsi="Arial" w:cs="Arial"/>
          <w:b/>
          <w:color w:val="auto"/>
          <w:spacing w:val="-3"/>
          <w:sz w:val="24"/>
          <w:szCs w:val="24"/>
          <w:lang w:eastAsia="en-GB"/>
        </w:rPr>
      </w:pPr>
      <w:r w:rsidRPr="00D212DC">
        <w:rPr>
          <w:rFonts w:ascii="Arial" w:hAnsi="Arial" w:cs="Arial"/>
          <w:b/>
          <w:color w:val="auto"/>
          <w:spacing w:val="-3"/>
          <w:sz w:val="24"/>
          <w:szCs w:val="24"/>
          <w:lang w:eastAsia="en-GB"/>
        </w:rPr>
        <w:t xml:space="preserve"> </w:t>
      </w:r>
    </w:p>
    <w:p w14:paraId="47697D0C" w14:textId="77777777" w:rsidR="00D212DC" w:rsidRDefault="00D212DC" w:rsidP="00D212DC">
      <w:pPr>
        <w:widowControl w:val="0"/>
        <w:tabs>
          <w:tab w:val="center" w:pos="4512"/>
        </w:tabs>
        <w:suppressAutoHyphens/>
        <w:overflowPunct/>
        <w:autoSpaceDE/>
        <w:autoSpaceDN/>
        <w:adjustRightInd/>
        <w:jc w:val="both"/>
        <w:textAlignment w:val="auto"/>
        <w:rPr>
          <w:rFonts w:ascii="Arial" w:hAnsi="Arial" w:cs="Arial"/>
          <w:b/>
          <w:color w:val="auto"/>
          <w:spacing w:val="-3"/>
          <w:sz w:val="24"/>
          <w:szCs w:val="24"/>
          <w:lang w:eastAsia="en-GB"/>
        </w:rPr>
      </w:pPr>
      <w:r w:rsidRPr="00D212DC">
        <w:rPr>
          <w:rFonts w:ascii="Arial" w:hAnsi="Arial" w:cs="Arial"/>
          <w:b/>
          <w:color w:val="auto"/>
          <w:spacing w:val="-3"/>
          <w:sz w:val="24"/>
          <w:szCs w:val="24"/>
          <w:lang w:eastAsia="en-GB"/>
        </w:rPr>
        <w:tab/>
        <w:t xml:space="preserve">ELECTION: </w:t>
      </w:r>
      <w:r>
        <w:rPr>
          <w:rFonts w:ascii="Arial" w:hAnsi="Arial" w:cs="Arial"/>
          <w:b/>
          <w:color w:val="auto"/>
          <w:spacing w:val="-3"/>
          <w:sz w:val="24"/>
          <w:szCs w:val="24"/>
          <w:lang w:eastAsia="en-GB"/>
        </w:rPr>
        <w:t>XXXXXXX</w:t>
      </w:r>
    </w:p>
    <w:p w14:paraId="34EF1F62" w14:textId="77777777" w:rsidR="00D212DC" w:rsidRPr="00D212DC" w:rsidRDefault="00D212DC" w:rsidP="00D212DC">
      <w:pPr>
        <w:widowControl w:val="0"/>
        <w:tabs>
          <w:tab w:val="center" w:pos="4512"/>
        </w:tabs>
        <w:suppressAutoHyphens/>
        <w:overflowPunct/>
        <w:autoSpaceDE/>
        <w:autoSpaceDN/>
        <w:adjustRightInd/>
        <w:jc w:val="both"/>
        <w:textAlignment w:val="auto"/>
        <w:rPr>
          <w:rFonts w:ascii="Arial" w:hAnsi="Arial" w:cs="Arial"/>
          <w:b/>
          <w:color w:val="auto"/>
          <w:spacing w:val="-3"/>
          <w:sz w:val="24"/>
          <w:szCs w:val="24"/>
          <w:lang w:eastAsia="en-GB"/>
        </w:rPr>
      </w:pPr>
    </w:p>
    <w:p w14:paraId="5493CD44" w14:textId="77777777" w:rsidR="00D212DC" w:rsidRPr="00D212DC" w:rsidRDefault="00D212DC" w:rsidP="00D212DC">
      <w:pPr>
        <w:widowControl w:val="0"/>
        <w:tabs>
          <w:tab w:val="center" w:pos="4512"/>
        </w:tabs>
        <w:suppressAutoHyphens/>
        <w:overflowPunct/>
        <w:autoSpaceDE/>
        <w:autoSpaceDN/>
        <w:adjustRightInd/>
        <w:jc w:val="both"/>
        <w:textAlignment w:val="auto"/>
        <w:rPr>
          <w:rFonts w:ascii="Arial" w:hAnsi="Arial" w:cs="Arial"/>
          <w:color w:val="auto"/>
          <w:spacing w:val="-3"/>
          <w:sz w:val="24"/>
          <w:szCs w:val="24"/>
          <w:lang w:eastAsia="en-GB"/>
        </w:rPr>
      </w:pPr>
      <w:r w:rsidRPr="00D212DC">
        <w:rPr>
          <w:rFonts w:ascii="Arial" w:hAnsi="Arial" w:cs="Arial"/>
          <w:b/>
          <w:color w:val="auto"/>
          <w:spacing w:val="-3"/>
          <w:sz w:val="24"/>
          <w:szCs w:val="24"/>
          <w:lang w:eastAsia="en-GB"/>
        </w:rPr>
        <w:tab/>
        <w:t>NOMINATION PAPER</w:t>
      </w:r>
    </w:p>
    <w:p w14:paraId="45367B4D" w14:textId="77777777" w:rsidR="00D212DC" w:rsidRPr="00D212DC" w:rsidRDefault="00D212DC" w:rsidP="00D212DC">
      <w:pPr>
        <w:widowControl w:val="0"/>
        <w:tabs>
          <w:tab w:val="left" w:pos="-720"/>
        </w:tabs>
        <w:suppressAutoHyphens/>
        <w:overflowPunct/>
        <w:autoSpaceDE/>
        <w:autoSpaceDN/>
        <w:adjustRightInd/>
        <w:jc w:val="both"/>
        <w:textAlignment w:val="auto"/>
        <w:rPr>
          <w:rFonts w:ascii="Arial" w:hAnsi="Arial" w:cs="Arial"/>
          <w:color w:val="auto"/>
          <w:spacing w:val="-3"/>
          <w:sz w:val="24"/>
          <w:szCs w:val="24"/>
          <w:lang w:eastAsia="en-GB"/>
        </w:rPr>
      </w:pPr>
    </w:p>
    <w:tbl>
      <w:tblPr>
        <w:tblW w:w="5000" w:type="pct"/>
        <w:tblLook w:val="0000" w:firstRow="0" w:lastRow="0" w:firstColumn="0" w:lastColumn="0" w:noHBand="0" w:noVBand="0"/>
      </w:tblPr>
      <w:tblGrid>
        <w:gridCol w:w="3790"/>
        <w:gridCol w:w="1241"/>
        <w:gridCol w:w="4607"/>
      </w:tblGrid>
      <w:tr w:rsidR="00D212DC" w:rsidRPr="00D212DC" w14:paraId="6632F409" w14:textId="77777777" w:rsidTr="00D01670">
        <w:tblPrEx>
          <w:tblCellMar>
            <w:top w:w="0" w:type="dxa"/>
            <w:bottom w:w="0" w:type="dxa"/>
          </w:tblCellMar>
        </w:tblPrEx>
        <w:tc>
          <w:tcPr>
            <w:tcW w:w="5000" w:type="pct"/>
            <w:gridSpan w:val="3"/>
          </w:tcPr>
          <w:p w14:paraId="56250B65" w14:textId="77777777" w:rsidR="00D212DC" w:rsidRPr="00D212DC" w:rsidRDefault="00D212DC" w:rsidP="00D212DC">
            <w:pPr>
              <w:overflowPunct/>
              <w:autoSpaceDE/>
              <w:autoSpaceDN/>
              <w:adjustRightInd/>
              <w:textAlignment w:val="auto"/>
              <w:rPr>
                <w:rFonts w:ascii="Arial" w:hAnsi="Arial" w:cs="Arial"/>
                <w:color w:val="auto"/>
                <w:sz w:val="24"/>
                <w:szCs w:val="24"/>
              </w:rPr>
            </w:pPr>
            <w:r w:rsidRPr="00D212DC">
              <w:rPr>
                <w:rFonts w:ascii="Arial" w:hAnsi="Arial" w:cs="Arial"/>
                <w:color w:val="auto"/>
                <w:sz w:val="24"/>
                <w:szCs w:val="24"/>
              </w:rPr>
              <w:t>I, the undersigned, am hereby nominated as a candidate at the said election.</w:t>
            </w:r>
          </w:p>
        </w:tc>
      </w:tr>
      <w:tr w:rsidR="00D212DC" w:rsidRPr="00D212DC" w14:paraId="76861596" w14:textId="77777777" w:rsidTr="00D01670">
        <w:tblPrEx>
          <w:tblCellMar>
            <w:top w:w="0" w:type="dxa"/>
            <w:bottom w:w="0" w:type="dxa"/>
          </w:tblCellMar>
        </w:tblPrEx>
        <w:tc>
          <w:tcPr>
            <w:tcW w:w="5000" w:type="pct"/>
            <w:gridSpan w:val="3"/>
          </w:tcPr>
          <w:p w14:paraId="4BC8EF03" w14:textId="77777777" w:rsidR="00D212DC" w:rsidRPr="00D212DC" w:rsidRDefault="00D212DC" w:rsidP="00D212DC">
            <w:pPr>
              <w:overflowPunct/>
              <w:autoSpaceDE/>
              <w:autoSpaceDN/>
              <w:adjustRightInd/>
              <w:textAlignment w:val="auto"/>
              <w:rPr>
                <w:rFonts w:ascii="Arial" w:hAnsi="Arial" w:cs="Arial"/>
                <w:color w:val="auto"/>
                <w:sz w:val="24"/>
                <w:szCs w:val="24"/>
              </w:rPr>
            </w:pPr>
          </w:p>
        </w:tc>
      </w:tr>
      <w:tr w:rsidR="00D212DC" w:rsidRPr="00D212DC" w14:paraId="0CB9093C" w14:textId="77777777" w:rsidTr="00D01670">
        <w:tblPrEx>
          <w:tblCellMar>
            <w:top w:w="0" w:type="dxa"/>
            <w:bottom w:w="0" w:type="dxa"/>
          </w:tblCellMar>
        </w:tblPrEx>
        <w:tc>
          <w:tcPr>
            <w:tcW w:w="2610" w:type="pct"/>
            <w:gridSpan w:val="2"/>
          </w:tcPr>
          <w:p w14:paraId="10F710FC" w14:textId="77777777" w:rsidR="00D212DC" w:rsidRPr="00D212DC" w:rsidRDefault="00D212DC" w:rsidP="00D212DC">
            <w:pPr>
              <w:overflowPunct/>
              <w:autoSpaceDE/>
              <w:autoSpaceDN/>
              <w:adjustRightInd/>
              <w:textAlignment w:val="auto"/>
              <w:rPr>
                <w:rFonts w:ascii="Arial" w:hAnsi="Arial" w:cs="Arial"/>
                <w:b/>
                <w:color w:val="auto"/>
                <w:sz w:val="24"/>
                <w:szCs w:val="24"/>
              </w:rPr>
            </w:pPr>
            <w:r w:rsidRPr="00D212DC">
              <w:rPr>
                <w:rFonts w:ascii="Arial" w:hAnsi="Arial" w:cs="Arial"/>
                <w:b/>
                <w:color w:val="auto"/>
                <w:sz w:val="24"/>
                <w:szCs w:val="24"/>
              </w:rPr>
              <w:t>Candidate’s surname</w:t>
            </w:r>
          </w:p>
          <w:p w14:paraId="71533FD4" w14:textId="77777777" w:rsidR="00D212DC" w:rsidRPr="00D212DC" w:rsidRDefault="00D212DC" w:rsidP="00D212DC">
            <w:pPr>
              <w:overflowPunct/>
              <w:autoSpaceDE/>
              <w:autoSpaceDN/>
              <w:adjustRightInd/>
              <w:textAlignment w:val="auto"/>
              <w:rPr>
                <w:rFonts w:ascii="Arial" w:hAnsi="Arial" w:cs="Arial"/>
                <w:b/>
                <w:color w:val="auto"/>
                <w:sz w:val="24"/>
                <w:szCs w:val="24"/>
              </w:rPr>
            </w:pPr>
          </w:p>
        </w:tc>
        <w:tc>
          <w:tcPr>
            <w:tcW w:w="2390" w:type="pct"/>
            <w:tcBorders>
              <w:bottom w:val="single" w:sz="4" w:space="0" w:color="auto"/>
            </w:tcBorders>
          </w:tcPr>
          <w:p w14:paraId="21C48F45" w14:textId="77777777" w:rsidR="00D212DC" w:rsidRPr="00D212DC" w:rsidRDefault="00D212DC" w:rsidP="00D212DC">
            <w:pPr>
              <w:overflowPunct/>
              <w:autoSpaceDE/>
              <w:autoSpaceDN/>
              <w:adjustRightInd/>
              <w:textAlignment w:val="auto"/>
              <w:rPr>
                <w:rFonts w:ascii="Arial" w:hAnsi="Arial" w:cs="Arial"/>
                <w:color w:val="auto"/>
                <w:sz w:val="24"/>
                <w:szCs w:val="24"/>
              </w:rPr>
            </w:pPr>
          </w:p>
        </w:tc>
      </w:tr>
      <w:tr w:rsidR="00D212DC" w:rsidRPr="00D212DC" w14:paraId="7A4177BD" w14:textId="77777777" w:rsidTr="00D01670">
        <w:tblPrEx>
          <w:tblCellMar>
            <w:top w:w="0" w:type="dxa"/>
            <w:bottom w:w="0" w:type="dxa"/>
          </w:tblCellMar>
        </w:tblPrEx>
        <w:tc>
          <w:tcPr>
            <w:tcW w:w="2610" w:type="pct"/>
            <w:gridSpan w:val="2"/>
          </w:tcPr>
          <w:p w14:paraId="31A3FAFF" w14:textId="77777777" w:rsidR="00D212DC" w:rsidRPr="00D212DC" w:rsidRDefault="00D212DC" w:rsidP="00D212DC">
            <w:pPr>
              <w:overflowPunct/>
              <w:autoSpaceDE/>
              <w:autoSpaceDN/>
              <w:adjustRightInd/>
              <w:textAlignment w:val="auto"/>
              <w:rPr>
                <w:rFonts w:ascii="Arial" w:hAnsi="Arial" w:cs="Arial"/>
                <w:b/>
                <w:color w:val="auto"/>
                <w:sz w:val="24"/>
                <w:szCs w:val="24"/>
              </w:rPr>
            </w:pPr>
            <w:r w:rsidRPr="00D212DC">
              <w:rPr>
                <w:rFonts w:ascii="Arial" w:hAnsi="Arial" w:cs="Arial"/>
                <w:b/>
                <w:color w:val="auto"/>
                <w:sz w:val="24"/>
                <w:szCs w:val="24"/>
              </w:rPr>
              <w:t>Other names in full</w:t>
            </w:r>
          </w:p>
          <w:p w14:paraId="7AE0C4F3" w14:textId="77777777" w:rsidR="00D212DC" w:rsidRPr="00D212DC" w:rsidRDefault="00D212DC" w:rsidP="00D212DC">
            <w:pPr>
              <w:overflowPunct/>
              <w:autoSpaceDE/>
              <w:autoSpaceDN/>
              <w:adjustRightInd/>
              <w:textAlignment w:val="auto"/>
              <w:rPr>
                <w:rFonts w:ascii="Arial" w:hAnsi="Arial" w:cs="Arial"/>
                <w:b/>
                <w:color w:val="auto"/>
                <w:sz w:val="24"/>
                <w:szCs w:val="24"/>
              </w:rPr>
            </w:pPr>
          </w:p>
        </w:tc>
        <w:tc>
          <w:tcPr>
            <w:tcW w:w="2390" w:type="pct"/>
            <w:tcBorders>
              <w:top w:val="single" w:sz="4" w:space="0" w:color="auto"/>
              <w:bottom w:val="single" w:sz="4" w:space="0" w:color="auto"/>
            </w:tcBorders>
          </w:tcPr>
          <w:p w14:paraId="1BF0A6F3" w14:textId="77777777" w:rsidR="00D212DC" w:rsidRPr="00D212DC" w:rsidRDefault="00D212DC" w:rsidP="00D212DC">
            <w:pPr>
              <w:overflowPunct/>
              <w:autoSpaceDE/>
              <w:autoSpaceDN/>
              <w:adjustRightInd/>
              <w:textAlignment w:val="auto"/>
              <w:rPr>
                <w:rFonts w:ascii="Arial" w:hAnsi="Arial" w:cs="Arial"/>
                <w:color w:val="auto"/>
                <w:sz w:val="24"/>
                <w:szCs w:val="24"/>
              </w:rPr>
            </w:pPr>
          </w:p>
        </w:tc>
      </w:tr>
      <w:tr w:rsidR="00D212DC" w:rsidRPr="00D212DC" w14:paraId="33CB5D16" w14:textId="77777777" w:rsidTr="00D01670">
        <w:tblPrEx>
          <w:tblCellMar>
            <w:top w:w="0" w:type="dxa"/>
            <w:bottom w:w="0" w:type="dxa"/>
          </w:tblCellMar>
        </w:tblPrEx>
        <w:tc>
          <w:tcPr>
            <w:tcW w:w="2610" w:type="pct"/>
            <w:gridSpan w:val="2"/>
          </w:tcPr>
          <w:p w14:paraId="3C9B8818" w14:textId="77777777" w:rsidR="00D212DC" w:rsidRPr="00D212DC" w:rsidRDefault="00D212DC" w:rsidP="00D212DC">
            <w:pPr>
              <w:overflowPunct/>
              <w:autoSpaceDE/>
              <w:autoSpaceDN/>
              <w:adjustRightInd/>
              <w:textAlignment w:val="auto"/>
              <w:rPr>
                <w:rFonts w:ascii="Arial" w:hAnsi="Arial" w:cs="Arial"/>
                <w:b/>
                <w:color w:val="auto"/>
                <w:sz w:val="24"/>
                <w:szCs w:val="24"/>
              </w:rPr>
            </w:pPr>
            <w:r w:rsidRPr="00D212DC">
              <w:rPr>
                <w:rFonts w:ascii="Arial" w:hAnsi="Arial" w:cs="Arial"/>
                <w:b/>
                <w:color w:val="auto"/>
                <w:sz w:val="24"/>
                <w:szCs w:val="24"/>
              </w:rPr>
              <w:t>Commonly used surname (if any)</w:t>
            </w:r>
          </w:p>
          <w:p w14:paraId="35C0D311" w14:textId="77777777" w:rsidR="00D212DC" w:rsidRPr="00D212DC" w:rsidRDefault="00D212DC" w:rsidP="00D212DC">
            <w:pPr>
              <w:overflowPunct/>
              <w:autoSpaceDE/>
              <w:autoSpaceDN/>
              <w:adjustRightInd/>
              <w:textAlignment w:val="auto"/>
              <w:rPr>
                <w:rFonts w:ascii="Arial" w:hAnsi="Arial" w:cs="Arial"/>
                <w:b/>
                <w:color w:val="auto"/>
                <w:sz w:val="24"/>
                <w:szCs w:val="24"/>
              </w:rPr>
            </w:pPr>
          </w:p>
        </w:tc>
        <w:tc>
          <w:tcPr>
            <w:tcW w:w="2390" w:type="pct"/>
            <w:tcBorders>
              <w:top w:val="single" w:sz="4" w:space="0" w:color="auto"/>
              <w:bottom w:val="single" w:sz="4" w:space="0" w:color="auto"/>
            </w:tcBorders>
          </w:tcPr>
          <w:p w14:paraId="416DFE8E" w14:textId="77777777" w:rsidR="00D212DC" w:rsidRPr="00D212DC" w:rsidRDefault="00D212DC" w:rsidP="00D212DC">
            <w:pPr>
              <w:overflowPunct/>
              <w:autoSpaceDE/>
              <w:autoSpaceDN/>
              <w:adjustRightInd/>
              <w:textAlignment w:val="auto"/>
              <w:rPr>
                <w:rFonts w:ascii="Arial" w:hAnsi="Arial" w:cs="Arial"/>
                <w:color w:val="auto"/>
                <w:sz w:val="24"/>
                <w:szCs w:val="24"/>
              </w:rPr>
            </w:pPr>
          </w:p>
        </w:tc>
      </w:tr>
      <w:tr w:rsidR="00D212DC" w:rsidRPr="00D212DC" w14:paraId="096C80C5" w14:textId="77777777" w:rsidTr="00D01670">
        <w:tblPrEx>
          <w:tblCellMar>
            <w:top w:w="0" w:type="dxa"/>
            <w:bottom w:w="0" w:type="dxa"/>
          </w:tblCellMar>
        </w:tblPrEx>
        <w:tc>
          <w:tcPr>
            <w:tcW w:w="2610" w:type="pct"/>
            <w:gridSpan w:val="2"/>
          </w:tcPr>
          <w:p w14:paraId="1BBEE41E" w14:textId="77777777" w:rsidR="00D212DC" w:rsidRPr="00D212DC" w:rsidRDefault="00D212DC" w:rsidP="00D212DC">
            <w:pPr>
              <w:overflowPunct/>
              <w:autoSpaceDE/>
              <w:autoSpaceDN/>
              <w:adjustRightInd/>
              <w:textAlignment w:val="auto"/>
              <w:rPr>
                <w:rFonts w:ascii="Arial" w:hAnsi="Arial" w:cs="Arial"/>
                <w:b/>
                <w:color w:val="auto"/>
                <w:sz w:val="24"/>
                <w:szCs w:val="24"/>
              </w:rPr>
            </w:pPr>
            <w:r w:rsidRPr="00D212DC">
              <w:rPr>
                <w:rFonts w:ascii="Arial" w:hAnsi="Arial" w:cs="Arial"/>
                <w:b/>
                <w:color w:val="auto"/>
                <w:sz w:val="24"/>
                <w:szCs w:val="24"/>
              </w:rPr>
              <w:t>Commonly used forenames (if any)</w:t>
            </w:r>
          </w:p>
          <w:p w14:paraId="0542258C" w14:textId="77777777" w:rsidR="00D212DC" w:rsidRPr="00D212DC" w:rsidRDefault="00D212DC" w:rsidP="00D212DC">
            <w:pPr>
              <w:overflowPunct/>
              <w:autoSpaceDE/>
              <w:autoSpaceDN/>
              <w:adjustRightInd/>
              <w:textAlignment w:val="auto"/>
              <w:rPr>
                <w:rFonts w:ascii="Arial" w:hAnsi="Arial" w:cs="Arial"/>
                <w:b/>
                <w:color w:val="auto"/>
                <w:sz w:val="24"/>
                <w:szCs w:val="24"/>
              </w:rPr>
            </w:pPr>
          </w:p>
        </w:tc>
        <w:tc>
          <w:tcPr>
            <w:tcW w:w="2390" w:type="pct"/>
            <w:tcBorders>
              <w:top w:val="single" w:sz="4" w:space="0" w:color="auto"/>
              <w:bottom w:val="single" w:sz="4" w:space="0" w:color="auto"/>
            </w:tcBorders>
          </w:tcPr>
          <w:p w14:paraId="55A72CBF" w14:textId="77777777" w:rsidR="00D212DC" w:rsidRPr="00D212DC" w:rsidRDefault="00D212DC" w:rsidP="00D212DC">
            <w:pPr>
              <w:overflowPunct/>
              <w:autoSpaceDE/>
              <w:autoSpaceDN/>
              <w:adjustRightInd/>
              <w:textAlignment w:val="auto"/>
              <w:rPr>
                <w:rFonts w:ascii="Arial" w:hAnsi="Arial" w:cs="Arial"/>
                <w:color w:val="auto"/>
                <w:sz w:val="24"/>
                <w:szCs w:val="24"/>
              </w:rPr>
            </w:pPr>
          </w:p>
        </w:tc>
      </w:tr>
      <w:tr w:rsidR="00D212DC" w:rsidRPr="00D212DC" w14:paraId="260BE7E0" w14:textId="77777777" w:rsidTr="00D01670">
        <w:tblPrEx>
          <w:tblCellMar>
            <w:top w:w="0" w:type="dxa"/>
            <w:bottom w:w="0" w:type="dxa"/>
          </w:tblCellMar>
        </w:tblPrEx>
        <w:tc>
          <w:tcPr>
            <w:tcW w:w="2610" w:type="pct"/>
            <w:gridSpan w:val="2"/>
          </w:tcPr>
          <w:p w14:paraId="2294AFD4" w14:textId="77777777" w:rsidR="00D212DC" w:rsidRPr="00D212DC" w:rsidRDefault="00D212DC" w:rsidP="00D212DC">
            <w:pPr>
              <w:overflowPunct/>
              <w:autoSpaceDE/>
              <w:autoSpaceDN/>
              <w:adjustRightInd/>
              <w:textAlignment w:val="auto"/>
              <w:rPr>
                <w:rFonts w:ascii="Arial" w:hAnsi="Arial" w:cs="Arial"/>
                <w:b/>
                <w:color w:val="auto"/>
                <w:sz w:val="24"/>
                <w:szCs w:val="24"/>
              </w:rPr>
            </w:pPr>
            <w:r w:rsidRPr="00D212DC">
              <w:rPr>
                <w:rFonts w:ascii="Arial" w:hAnsi="Arial" w:cs="Arial"/>
                <w:b/>
                <w:color w:val="auto"/>
                <w:sz w:val="24"/>
                <w:szCs w:val="24"/>
              </w:rPr>
              <w:t>Home address in full</w:t>
            </w:r>
          </w:p>
          <w:p w14:paraId="3D2A1C93" w14:textId="77777777" w:rsidR="00D212DC" w:rsidRPr="00D212DC" w:rsidRDefault="00D212DC" w:rsidP="00D212DC">
            <w:pPr>
              <w:overflowPunct/>
              <w:autoSpaceDE/>
              <w:autoSpaceDN/>
              <w:adjustRightInd/>
              <w:textAlignment w:val="auto"/>
              <w:rPr>
                <w:rFonts w:ascii="Arial" w:hAnsi="Arial" w:cs="Arial"/>
                <w:b/>
                <w:color w:val="auto"/>
                <w:sz w:val="24"/>
                <w:szCs w:val="24"/>
              </w:rPr>
            </w:pPr>
          </w:p>
        </w:tc>
        <w:tc>
          <w:tcPr>
            <w:tcW w:w="2390" w:type="pct"/>
            <w:tcBorders>
              <w:top w:val="single" w:sz="4" w:space="0" w:color="auto"/>
              <w:bottom w:val="single" w:sz="4" w:space="0" w:color="auto"/>
            </w:tcBorders>
          </w:tcPr>
          <w:p w14:paraId="139714F6" w14:textId="77777777" w:rsidR="00D212DC" w:rsidRPr="00D212DC" w:rsidRDefault="00D212DC" w:rsidP="00D212DC">
            <w:pPr>
              <w:overflowPunct/>
              <w:autoSpaceDE/>
              <w:autoSpaceDN/>
              <w:adjustRightInd/>
              <w:textAlignment w:val="auto"/>
              <w:rPr>
                <w:rFonts w:ascii="Arial" w:hAnsi="Arial" w:cs="Arial"/>
                <w:color w:val="auto"/>
                <w:sz w:val="24"/>
                <w:szCs w:val="24"/>
              </w:rPr>
            </w:pPr>
          </w:p>
        </w:tc>
      </w:tr>
      <w:tr w:rsidR="00D212DC" w:rsidRPr="00D212DC" w14:paraId="4D35AAC4" w14:textId="77777777" w:rsidTr="00D01670">
        <w:tblPrEx>
          <w:tblCellMar>
            <w:top w:w="0" w:type="dxa"/>
            <w:bottom w:w="0" w:type="dxa"/>
          </w:tblCellMar>
        </w:tblPrEx>
        <w:tc>
          <w:tcPr>
            <w:tcW w:w="2610" w:type="pct"/>
            <w:gridSpan w:val="2"/>
          </w:tcPr>
          <w:p w14:paraId="31CB534B" w14:textId="77777777" w:rsidR="00D212DC" w:rsidRPr="00D212DC" w:rsidRDefault="00D212DC" w:rsidP="00D212DC">
            <w:pPr>
              <w:overflowPunct/>
              <w:autoSpaceDE/>
              <w:autoSpaceDN/>
              <w:adjustRightInd/>
              <w:textAlignment w:val="auto"/>
              <w:rPr>
                <w:rFonts w:ascii="Arial" w:hAnsi="Arial" w:cs="Arial"/>
                <w:color w:val="auto"/>
                <w:sz w:val="24"/>
                <w:szCs w:val="24"/>
              </w:rPr>
            </w:pPr>
          </w:p>
        </w:tc>
        <w:tc>
          <w:tcPr>
            <w:tcW w:w="2390" w:type="pct"/>
            <w:tcBorders>
              <w:top w:val="single" w:sz="4" w:space="0" w:color="auto"/>
              <w:bottom w:val="single" w:sz="4" w:space="0" w:color="auto"/>
            </w:tcBorders>
          </w:tcPr>
          <w:p w14:paraId="604732B2" w14:textId="77777777" w:rsidR="00D212DC" w:rsidRPr="00D212DC" w:rsidRDefault="00D212DC" w:rsidP="00D212DC">
            <w:pPr>
              <w:overflowPunct/>
              <w:autoSpaceDE/>
              <w:autoSpaceDN/>
              <w:adjustRightInd/>
              <w:textAlignment w:val="auto"/>
              <w:rPr>
                <w:rFonts w:ascii="Arial" w:hAnsi="Arial" w:cs="Arial"/>
                <w:color w:val="auto"/>
                <w:sz w:val="24"/>
                <w:szCs w:val="24"/>
              </w:rPr>
            </w:pPr>
          </w:p>
          <w:p w14:paraId="2670B753" w14:textId="77777777" w:rsidR="00D212DC" w:rsidRPr="00D212DC" w:rsidRDefault="00D212DC" w:rsidP="00D212DC">
            <w:pPr>
              <w:overflowPunct/>
              <w:autoSpaceDE/>
              <w:autoSpaceDN/>
              <w:adjustRightInd/>
              <w:textAlignment w:val="auto"/>
              <w:rPr>
                <w:rFonts w:ascii="Arial" w:hAnsi="Arial" w:cs="Arial"/>
                <w:color w:val="auto"/>
                <w:sz w:val="24"/>
                <w:szCs w:val="24"/>
              </w:rPr>
            </w:pPr>
          </w:p>
        </w:tc>
      </w:tr>
      <w:tr w:rsidR="00D212DC" w:rsidRPr="00D212DC" w14:paraId="4A5DCAED" w14:textId="77777777" w:rsidTr="00D01670">
        <w:tblPrEx>
          <w:tblCellMar>
            <w:top w:w="0" w:type="dxa"/>
            <w:bottom w:w="0" w:type="dxa"/>
          </w:tblCellMar>
        </w:tblPrEx>
        <w:tc>
          <w:tcPr>
            <w:tcW w:w="5000" w:type="pct"/>
            <w:gridSpan w:val="3"/>
          </w:tcPr>
          <w:p w14:paraId="1EE50336" w14:textId="77777777" w:rsidR="00D212DC" w:rsidRPr="00D212DC" w:rsidRDefault="00D212DC" w:rsidP="00D212DC">
            <w:pPr>
              <w:overflowPunct/>
              <w:autoSpaceDE/>
              <w:autoSpaceDN/>
              <w:adjustRightInd/>
              <w:textAlignment w:val="auto"/>
              <w:rPr>
                <w:rFonts w:ascii="Arial" w:hAnsi="Arial" w:cs="Arial"/>
                <w:color w:val="auto"/>
                <w:sz w:val="24"/>
                <w:szCs w:val="24"/>
              </w:rPr>
            </w:pPr>
          </w:p>
          <w:p w14:paraId="52B8F892" w14:textId="77777777" w:rsidR="00D212DC" w:rsidRPr="00D212DC" w:rsidRDefault="00D212DC" w:rsidP="00D212DC">
            <w:pPr>
              <w:overflowPunct/>
              <w:autoSpaceDE/>
              <w:autoSpaceDN/>
              <w:adjustRightInd/>
              <w:textAlignment w:val="auto"/>
              <w:rPr>
                <w:rFonts w:ascii="Arial" w:hAnsi="Arial" w:cs="Arial"/>
                <w:color w:val="auto"/>
                <w:sz w:val="24"/>
                <w:szCs w:val="24"/>
              </w:rPr>
            </w:pPr>
            <w:r w:rsidRPr="00D212DC">
              <w:rPr>
                <w:rFonts w:ascii="Arial" w:hAnsi="Arial" w:cs="Arial"/>
                <w:color w:val="auto"/>
                <w:sz w:val="24"/>
                <w:szCs w:val="24"/>
              </w:rPr>
              <w:t>I, the nominee for election, consent to being nominated as a candidate for the</w:t>
            </w:r>
          </w:p>
          <w:p w14:paraId="1D24DD98" w14:textId="77777777" w:rsidR="00D212DC" w:rsidRPr="00D212DC" w:rsidRDefault="00D212DC" w:rsidP="00D212DC">
            <w:pPr>
              <w:overflowPunct/>
              <w:autoSpaceDE/>
              <w:autoSpaceDN/>
              <w:adjustRightInd/>
              <w:textAlignment w:val="auto"/>
              <w:rPr>
                <w:rFonts w:ascii="Arial" w:hAnsi="Arial" w:cs="Arial"/>
                <w:color w:val="auto"/>
                <w:sz w:val="24"/>
                <w:szCs w:val="24"/>
              </w:rPr>
            </w:pPr>
          </w:p>
          <w:p w14:paraId="2A55E0EB" w14:textId="77777777" w:rsidR="00D212DC" w:rsidRPr="00D212DC" w:rsidRDefault="00D212DC" w:rsidP="00D212DC">
            <w:pPr>
              <w:widowControl w:val="0"/>
              <w:tabs>
                <w:tab w:val="center" w:pos="4512"/>
              </w:tabs>
              <w:suppressAutoHyphens/>
              <w:overflowPunct/>
              <w:autoSpaceDE/>
              <w:autoSpaceDN/>
              <w:adjustRightInd/>
              <w:jc w:val="center"/>
              <w:textAlignment w:val="auto"/>
              <w:rPr>
                <w:rFonts w:ascii="Arial" w:hAnsi="Arial" w:cs="Arial"/>
                <w:color w:val="auto"/>
                <w:sz w:val="24"/>
                <w:szCs w:val="24"/>
                <w:lang w:eastAsia="en-GB"/>
              </w:rPr>
            </w:pPr>
            <w:r w:rsidRPr="00D212DC">
              <w:rPr>
                <w:rFonts w:ascii="Arial" w:hAnsi="Arial" w:cs="Arial"/>
                <w:b/>
                <w:color w:val="auto"/>
                <w:spacing w:val="-3"/>
                <w:sz w:val="24"/>
                <w:szCs w:val="24"/>
                <w:lang w:eastAsia="en-GB"/>
              </w:rPr>
              <w:t>______________________________________________</w:t>
            </w:r>
            <w:r w:rsidRPr="00D212DC">
              <w:rPr>
                <w:rFonts w:ascii="Arial" w:hAnsi="Arial" w:cs="Arial"/>
                <w:color w:val="auto"/>
                <w:sz w:val="24"/>
                <w:szCs w:val="24"/>
                <w:lang w:eastAsia="en-GB"/>
              </w:rPr>
              <w:t>Community Council.</w:t>
            </w:r>
          </w:p>
          <w:p w14:paraId="3BA262E6" w14:textId="77777777" w:rsidR="00D212DC" w:rsidRPr="00D212DC" w:rsidRDefault="00D212DC" w:rsidP="00D212DC">
            <w:pPr>
              <w:overflowPunct/>
              <w:autoSpaceDE/>
              <w:autoSpaceDN/>
              <w:adjustRightInd/>
              <w:textAlignment w:val="auto"/>
              <w:rPr>
                <w:rFonts w:ascii="Arial" w:hAnsi="Arial" w:cs="Arial"/>
                <w:color w:val="auto"/>
                <w:sz w:val="24"/>
                <w:szCs w:val="24"/>
              </w:rPr>
            </w:pPr>
          </w:p>
          <w:p w14:paraId="5FB8EEFD" w14:textId="77777777" w:rsidR="00D212DC" w:rsidRPr="00D212DC" w:rsidRDefault="00D212DC" w:rsidP="00D212DC">
            <w:pPr>
              <w:overflowPunct/>
              <w:autoSpaceDE/>
              <w:autoSpaceDN/>
              <w:adjustRightInd/>
              <w:textAlignment w:val="auto"/>
              <w:rPr>
                <w:rFonts w:ascii="Arial" w:hAnsi="Arial" w:cs="Arial"/>
                <w:color w:val="auto"/>
                <w:sz w:val="24"/>
                <w:szCs w:val="24"/>
              </w:rPr>
            </w:pPr>
            <w:r w:rsidRPr="00D212DC">
              <w:rPr>
                <w:rFonts w:ascii="Arial" w:hAnsi="Arial" w:cs="Arial"/>
                <w:color w:val="auto"/>
                <w:sz w:val="24"/>
                <w:szCs w:val="24"/>
              </w:rPr>
              <w:t xml:space="preserve">I declare that I am qualified to be elected, that I have attained the age of 16 years and am a qualifying elector. </w:t>
            </w:r>
          </w:p>
          <w:p w14:paraId="54B54D28" w14:textId="77777777" w:rsidR="00D212DC" w:rsidRPr="00D212DC" w:rsidRDefault="00D212DC" w:rsidP="00D212DC">
            <w:pPr>
              <w:overflowPunct/>
              <w:autoSpaceDE/>
              <w:autoSpaceDN/>
              <w:adjustRightInd/>
              <w:textAlignment w:val="auto"/>
              <w:rPr>
                <w:rFonts w:ascii="Arial" w:hAnsi="Arial" w:cs="Arial"/>
                <w:color w:val="auto"/>
                <w:sz w:val="24"/>
                <w:szCs w:val="24"/>
              </w:rPr>
            </w:pPr>
          </w:p>
        </w:tc>
      </w:tr>
      <w:tr w:rsidR="00D212DC" w:rsidRPr="00D212DC" w14:paraId="54EB903F" w14:textId="77777777" w:rsidTr="00D01670">
        <w:tblPrEx>
          <w:tblCellMar>
            <w:top w:w="0" w:type="dxa"/>
            <w:bottom w:w="0" w:type="dxa"/>
          </w:tblCellMar>
        </w:tblPrEx>
        <w:tc>
          <w:tcPr>
            <w:tcW w:w="5000" w:type="pct"/>
            <w:gridSpan w:val="3"/>
            <w:tcBorders>
              <w:bottom w:val="single" w:sz="4" w:space="0" w:color="auto"/>
            </w:tcBorders>
          </w:tcPr>
          <w:p w14:paraId="0B3EC64F" w14:textId="77777777" w:rsidR="00D212DC" w:rsidRPr="00D212DC" w:rsidRDefault="00D212DC" w:rsidP="00D212DC">
            <w:pPr>
              <w:overflowPunct/>
              <w:autoSpaceDE/>
              <w:autoSpaceDN/>
              <w:adjustRightInd/>
              <w:textAlignment w:val="auto"/>
              <w:rPr>
                <w:rFonts w:ascii="Arial" w:hAnsi="Arial" w:cs="Arial"/>
                <w:color w:val="auto"/>
                <w:sz w:val="24"/>
                <w:szCs w:val="24"/>
              </w:rPr>
            </w:pPr>
            <w:r w:rsidRPr="00D212DC">
              <w:rPr>
                <w:rFonts w:ascii="Arial" w:hAnsi="Arial" w:cs="Arial"/>
                <w:color w:val="auto"/>
                <w:sz w:val="24"/>
                <w:szCs w:val="24"/>
              </w:rPr>
              <w:t xml:space="preserve">I am registered as a Community Council elector for the </w:t>
            </w:r>
            <w:proofErr w:type="gramStart"/>
            <w:r w:rsidRPr="00D212DC">
              <w:rPr>
                <w:rFonts w:ascii="Arial" w:hAnsi="Arial" w:cs="Arial"/>
                <w:color w:val="auto"/>
                <w:sz w:val="24"/>
                <w:szCs w:val="24"/>
              </w:rPr>
              <w:t>Community  Council</w:t>
            </w:r>
            <w:proofErr w:type="gramEnd"/>
            <w:r w:rsidRPr="00D212DC">
              <w:rPr>
                <w:rFonts w:ascii="Arial" w:hAnsi="Arial" w:cs="Arial"/>
                <w:color w:val="auto"/>
                <w:sz w:val="24"/>
                <w:szCs w:val="24"/>
              </w:rPr>
              <w:t xml:space="preserve"> area as in the register (or supplementary register) of electors </w:t>
            </w:r>
            <w:r w:rsidRPr="00D212DC">
              <w:rPr>
                <w:rFonts w:ascii="Arial" w:hAnsi="Arial" w:cs="Arial"/>
                <w:b/>
                <w:color w:val="auto"/>
                <w:sz w:val="24"/>
                <w:szCs w:val="24"/>
              </w:rPr>
              <w:t>*</w:t>
            </w:r>
          </w:p>
          <w:p w14:paraId="024A80DF" w14:textId="77777777" w:rsidR="00D212DC" w:rsidRPr="00D212DC" w:rsidRDefault="00D212DC" w:rsidP="00D212DC">
            <w:pPr>
              <w:overflowPunct/>
              <w:autoSpaceDE/>
              <w:autoSpaceDN/>
              <w:adjustRightInd/>
              <w:textAlignment w:val="auto"/>
              <w:rPr>
                <w:rFonts w:ascii="Arial" w:hAnsi="Arial" w:cs="Arial"/>
                <w:color w:val="auto"/>
                <w:sz w:val="24"/>
                <w:szCs w:val="24"/>
              </w:rPr>
            </w:pPr>
          </w:p>
          <w:p w14:paraId="7F3E9904" w14:textId="77777777" w:rsidR="00D212DC" w:rsidRPr="00D212DC" w:rsidRDefault="00D212DC" w:rsidP="00D212DC">
            <w:pPr>
              <w:overflowPunct/>
              <w:autoSpaceDE/>
              <w:autoSpaceDN/>
              <w:adjustRightInd/>
              <w:textAlignment w:val="auto"/>
              <w:rPr>
                <w:rFonts w:ascii="Arial" w:hAnsi="Arial" w:cs="Arial"/>
                <w:color w:val="auto"/>
                <w:sz w:val="24"/>
                <w:szCs w:val="24"/>
              </w:rPr>
            </w:pPr>
            <w:r w:rsidRPr="00D212DC">
              <w:rPr>
                <w:rFonts w:ascii="Arial" w:hAnsi="Arial" w:cs="Arial"/>
                <w:color w:val="auto"/>
                <w:sz w:val="24"/>
                <w:szCs w:val="24"/>
              </w:rPr>
              <w:t xml:space="preserve">and my electoral number is </w:t>
            </w:r>
            <w:r w:rsidRPr="00D212DC">
              <w:rPr>
                <w:rFonts w:cs="Arial"/>
                <w:color w:val="auto"/>
                <w:sz w:val="24"/>
                <w:szCs w:val="24"/>
              </w:rPr>
              <w:t>…………………………………</w:t>
            </w:r>
            <w:proofErr w:type="gramStart"/>
            <w:r w:rsidRPr="00D212DC">
              <w:rPr>
                <w:rFonts w:cs="Arial"/>
                <w:color w:val="auto"/>
                <w:sz w:val="24"/>
                <w:szCs w:val="24"/>
              </w:rPr>
              <w:t>…</w:t>
            </w:r>
            <w:r w:rsidRPr="00D212DC">
              <w:rPr>
                <w:rFonts w:ascii="Arial" w:hAnsi="Arial" w:cs="Arial"/>
                <w:color w:val="auto"/>
                <w:sz w:val="24"/>
                <w:szCs w:val="24"/>
              </w:rPr>
              <w:t>(</w:t>
            </w:r>
            <w:proofErr w:type="gramEnd"/>
            <w:r w:rsidRPr="00D212DC">
              <w:rPr>
                <w:rFonts w:ascii="Arial" w:hAnsi="Arial" w:cs="Arial"/>
                <w:color w:val="auto"/>
                <w:sz w:val="24"/>
                <w:szCs w:val="24"/>
              </w:rPr>
              <w:t>see note below)</w:t>
            </w:r>
          </w:p>
          <w:p w14:paraId="1F811C87" w14:textId="77777777" w:rsidR="00D212DC" w:rsidRPr="00D212DC" w:rsidRDefault="00D212DC" w:rsidP="00D212DC">
            <w:pPr>
              <w:overflowPunct/>
              <w:autoSpaceDE/>
              <w:autoSpaceDN/>
              <w:adjustRightInd/>
              <w:textAlignment w:val="auto"/>
              <w:rPr>
                <w:rFonts w:ascii="Arial" w:hAnsi="Arial" w:cs="Arial"/>
                <w:color w:val="auto"/>
                <w:sz w:val="24"/>
                <w:szCs w:val="24"/>
              </w:rPr>
            </w:pPr>
          </w:p>
          <w:p w14:paraId="37302B01" w14:textId="77777777" w:rsidR="00D212DC" w:rsidRPr="00D212DC" w:rsidRDefault="00D212DC" w:rsidP="00D212DC">
            <w:pPr>
              <w:overflowPunct/>
              <w:autoSpaceDE/>
              <w:autoSpaceDN/>
              <w:adjustRightInd/>
              <w:textAlignment w:val="auto"/>
              <w:rPr>
                <w:rFonts w:ascii="Arial" w:hAnsi="Arial" w:cs="Arial"/>
                <w:color w:val="auto"/>
                <w:sz w:val="24"/>
                <w:szCs w:val="24"/>
              </w:rPr>
            </w:pPr>
            <w:r w:rsidRPr="00D212DC">
              <w:rPr>
                <w:rFonts w:ascii="Arial" w:hAnsi="Arial"/>
                <w:color w:val="auto"/>
                <w:sz w:val="24"/>
              </w:rPr>
              <w:t xml:space="preserve">I agree to make my name and address available for posting on the Highland Council website (www.highland.gov.uk) in connection with the Community Council </w:t>
            </w:r>
            <w:smartTag w:uri="urn:schemas-microsoft-com:office:smarttags" w:element="City">
              <w:r w:rsidRPr="00D212DC">
                <w:rPr>
                  <w:rFonts w:ascii="Arial" w:hAnsi="Arial"/>
                  <w:color w:val="auto"/>
                  <w:sz w:val="24"/>
                </w:rPr>
                <w:t>Election</w:t>
              </w:r>
            </w:smartTag>
            <w:r w:rsidRPr="00D212DC">
              <w:rPr>
                <w:rFonts w:ascii="Arial" w:hAnsi="Arial"/>
                <w:color w:val="auto"/>
                <w:sz w:val="24"/>
              </w:rPr>
              <w:t xml:space="preserve"> to be held on </w:t>
            </w:r>
            <w:r>
              <w:rPr>
                <w:rFonts w:ascii="Arial" w:hAnsi="Arial"/>
                <w:color w:val="auto"/>
                <w:sz w:val="24"/>
              </w:rPr>
              <w:t>XXXXXXXXX</w:t>
            </w:r>
            <w:r w:rsidRPr="00D212DC">
              <w:rPr>
                <w:rFonts w:ascii="Arial" w:hAnsi="Arial"/>
                <w:color w:val="auto"/>
                <w:sz w:val="24"/>
              </w:rPr>
              <w:t>.</w:t>
            </w:r>
          </w:p>
          <w:p w14:paraId="4DEE9589" w14:textId="77777777" w:rsidR="00D212DC" w:rsidRPr="00D212DC" w:rsidRDefault="00D212DC" w:rsidP="00D212DC">
            <w:pPr>
              <w:overflowPunct/>
              <w:autoSpaceDE/>
              <w:autoSpaceDN/>
              <w:adjustRightInd/>
              <w:textAlignment w:val="auto"/>
              <w:rPr>
                <w:rFonts w:ascii="Arial" w:hAnsi="Arial" w:cs="Arial"/>
                <w:color w:val="auto"/>
                <w:sz w:val="24"/>
                <w:szCs w:val="24"/>
              </w:rPr>
            </w:pPr>
          </w:p>
        </w:tc>
      </w:tr>
      <w:tr w:rsidR="00D212DC" w:rsidRPr="00D212DC" w14:paraId="2E02B116" w14:textId="77777777" w:rsidTr="00D01670">
        <w:tblPrEx>
          <w:tblCellMar>
            <w:top w:w="0" w:type="dxa"/>
            <w:bottom w:w="0" w:type="dxa"/>
          </w:tblCellMar>
        </w:tblPrEx>
        <w:tc>
          <w:tcPr>
            <w:tcW w:w="1966" w:type="pct"/>
            <w:tcBorders>
              <w:top w:val="single" w:sz="4" w:space="0" w:color="auto"/>
              <w:left w:val="single" w:sz="4" w:space="0" w:color="auto"/>
              <w:bottom w:val="single" w:sz="4" w:space="0" w:color="auto"/>
              <w:right w:val="single" w:sz="4" w:space="0" w:color="auto"/>
            </w:tcBorders>
          </w:tcPr>
          <w:p w14:paraId="6C0994CE" w14:textId="77777777" w:rsidR="00D212DC" w:rsidRPr="00D212DC" w:rsidRDefault="00D212DC" w:rsidP="00D212DC">
            <w:pPr>
              <w:overflowPunct/>
              <w:autoSpaceDE/>
              <w:autoSpaceDN/>
              <w:adjustRightInd/>
              <w:textAlignment w:val="auto"/>
              <w:rPr>
                <w:rFonts w:ascii="Arial" w:hAnsi="Arial" w:cs="Arial"/>
                <w:b/>
                <w:color w:val="auto"/>
                <w:sz w:val="24"/>
                <w:szCs w:val="24"/>
              </w:rPr>
            </w:pPr>
            <w:r w:rsidRPr="00D212DC">
              <w:rPr>
                <w:rFonts w:ascii="Arial" w:hAnsi="Arial" w:cs="Arial"/>
                <w:b/>
                <w:color w:val="auto"/>
                <w:sz w:val="24"/>
                <w:szCs w:val="24"/>
              </w:rPr>
              <w:t>Signature of Candidate</w:t>
            </w:r>
          </w:p>
          <w:p w14:paraId="469E8D75" w14:textId="77777777" w:rsidR="00D212DC" w:rsidRPr="00D212DC" w:rsidRDefault="00D212DC" w:rsidP="00D212DC">
            <w:pPr>
              <w:overflowPunct/>
              <w:autoSpaceDE/>
              <w:autoSpaceDN/>
              <w:adjustRightInd/>
              <w:textAlignment w:val="auto"/>
              <w:rPr>
                <w:rFonts w:ascii="Arial" w:hAnsi="Arial" w:cs="Arial"/>
                <w:b/>
                <w:color w:val="auto"/>
                <w:sz w:val="24"/>
                <w:szCs w:val="24"/>
              </w:rPr>
            </w:pPr>
          </w:p>
        </w:tc>
        <w:tc>
          <w:tcPr>
            <w:tcW w:w="3034" w:type="pct"/>
            <w:gridSpan w:val="2"/>
            <w:tcBorders>
              <w:top w:val="single" w:sz="4" w:space="0" w:color="auto"/>
              <w:left w:val="single" w:sz="4" w:space="0" w:color="auto"/>
              <w:bottom w:val="single" w:sz="4" w:space="0" w:color="auto"/>
              <w:right w:val="single" w:sz="4" w:space="0" w:color="auto"/>
            </w:tcBorders>
          </w:tcPr>
          <w:p w14:paraId="4BA5ADA0" w14:textId="77777777" w:rsidR="00D212DC" w:rsidRPr="00D212DC" w:rsidRDefault="00D212DC" w:rsidP="00D212DC">
            <w:pPr>
              <w:overflowPunct/>
              <w:autoSpaceDE/>
              <w:autoSpaceDN/>
              <w:adjustRightInd/>
              <w:textAlignment w:val="auto"/>
              <w:rPr>
                <w:rFonts w:ascii="Arial" w:hAnsi="Arial" w:cs="Arial"/>
                <w:color w:val="auto"/>
                <w:sz w:val="24"/>
                <w:szCs w:val="24"/>
              </w:rPr>
            </w:pPr>
          </w:p>
        </w:tc>
      </w:tr>
      <w:tr w:rsidR="00D212DC" w:rsidRPr="00D212DC" w14:paraId="2C55CF94" w14:textId="77777777" w:rsidTr="00D01670">
        <w:tblPrEx>
          <w:tblCellMar>
            <w:top w:w="0" w:type="dxa"/>
            <w:bottom w:w="0" w:type="dxa"/>
          </w:tblCellMar>
        </w:tblPrEx>
        <w:tc>
          <w:tcPr>
            <w:tcW w:w="1966" w:type="pct"/>
            <w:tcBorders>
              <w:top w:val="single" w:sz="4" w:space="0" w:color="auto"/>
              <w:left w:val="single" w:sz="4" w:space="0" w:color="auto"/>
              <w:bottom w:val="single" w:sz="4" w:space="0" w:color="auto"/>
              <w:right w:val="single" w:sz="4" w:space="0" w:color="auto"/>
            </w:tcBorders>
          </w:tcPr>
          <w:p w14:paraId="38506A4A" w14:textId="77777777" w:rsidR="00D212DC" w:rsidRPr="00D212DC" w:rsidRDefault="00D212DC" w:rsidP="00D212DC">
            <w:pPr>
              <w:overflowPunct/>
              <w:autoSpaceDE/>
              <w:autoSpaceDN/>
              <w:adjustRightInd/>
              <w:textAlignment w:val="auto"/>
              <w:rPr>
                <w:rFonts w:ascii="Arial" w:hAnsi="Arial" w:cs="Arial"/>
                <w:b/>
                <w:color w:val="auto"/>
                <w:sz w:val="24"/>
                <w:szCs w:val="24"/>
              </w:rPr>
            </w:pPr>
            <w:r w:rsidRPr="00D212DC">
              <w:rPr>
                <w:rFonts w:ascii="Arial" w:hAnsi="Arial" w:cs="Arial"/>
                <w:b/>
                <w:color w:val="auto"/>
                <w:sz w:val="24"/>
                <w:szCs w:val="24"/>
              </w:rPr>
              <w:t>Date</w:t>
            </w:r>
          </w:p>
        </w:tc>
        <w:tc>
          <w:tcPr>
            <w:tcW w:w="3034" w:type="pct"/>
            <w:gridSpan w:val="2"/>
            <w:tcBorders>
              <w:top w:val="single" w:sz="4" w:space="0" w:color="auto"/>
              <w:left w:val="single" w:sz="4" w:space="0" w:color="auto"/>
              <w:bottom w:val="single" w:sz="4" w:space="0" w:color="auto"/>
              <w:right w:val="single" w:sz="4" w:space="0" w:color="auto"/>
            </w:tcBorders>
          </w:tcPr>
          <w:p w14:paraId="000A75CC" w14:textId="77777777" w:rsidR="00D212DC" w:rsidRPr="00D212DC" w:rsidRDefault="00D212DC" w:rsidP="00D212DC">
            <w:pPr>
              <w:overflowPunct/>
              <w:autoSpaceDE/>
              <w:autoSpaceDN/>
              <w:adjustRightInd/>
              <w:textAlignment w:val="auto"/>
              <w:rPr>
                <w:rFonts w:ascii="Arial" w:hAnsi="Arial" w:cs="Arial"/>
                <w:color w:val="auto"/>
                <w:sz w:val="24"/>
                <w:szCs w:val="24"/>
              </w:rPr>
            </w:pPr>
          </w:p>
        </w:tc>
      </w:tr>
      <w:tr w:rsidR="00D212DC" w:rsidRPr="00D212DC" w14:paraId="0478E56A" w14:textId="77777777" w:rsidTr="00D01670">
        <w:tblPrEx>
          <w:tblCellMar>
            <w:top w:w="0" w:type="dxa"/>
            <w:bottom w:w="0" w:type="dxa"/>
          </w:tblCellMar>
        </w:tblPrEx>
        <w:tc>
          <w:tcPr>
            <w:tcW w:w="1966" w:type="pct"/>
            <w:tcBorders>
              <w:top w:val="single" w:sz="4" w:space="0" w:color="auto"/>
              <w:left w:val="single" w:sz="4" w:space="0" w:color="auto"/>
              <w:bottom w:val="single" w:sz="4" w:space="0" w:color="auto"/>
              <w:right w:val="single" w:sz="4" w:space="0" w:color="auto"/>
            </w:tcBorders>
          </w:tcPr>
          <w:p w14:paraId="73092AA5" w14:textId="77777777" w:rsidR="00D212DC" w:rsidRPr="00D212DC" w:rsidRDefault="00D212DC" w:rsidP="00D212DC">
            <w:pPr>
              <w:overflowPunct/>
              <w:autoSpaceDE/>
              <w:autoSpaceDN/>
              <w:adjustRightInd/>
              <w:textAlignment w:val="auto"/>
              <w:rPr>
                <w:rFonts w:ascii="Arial" w:hAnsi="Arial" w:cs="Arial"/>
                <w:b/>
                <w:color w:val="auto"/>
                <w:sz w:val="24"/>
                <w:szCs w:val="24"/>
              </w:rPr>
            </w:pPr>
            <w:r w:rsidRPr="00D212DC">
              <w:rPr>
                <w:rFonts w:ascii="Arial" w:hAnsi="Arial" w:cs="Arial"/>
                <w:b/>
                <w:color w:val="auto"/>
                <w:sz w:val="24"/>
                <w:szCs w:val="24"/>
              </w:rPr>
              <w:t>Signature of Witness</w:t>
            </w:r>
          </w:p>
          <w:p w14:paraId="41B5E72A" w14:textId="77777777" w:rsidR="00D212DC" w:rsidRPr="00D212DC" w:rsidRDefault="00D212DC" w:rsidP="00D212DC">
            <w:pPr>
              <w:overflowPunct/>
              <w:autoSpaceDE/>
              <w:autoSpaceDN/>
              <w:adjustRightInd/>
              <w:textAlignment w:val="auto"/>
              <w:rPr>
                <w:rFonts w:ascii="Arial" w:hAnsi="Arial" w:cs="Arial"/>
                <w:b/>
                <w:color w:val="auto"/>
                <w:sz w:val="24"/>
                <w:szCs w:val="24"/>
              </w:rPr>
            </w:pPr>
          </w:p>
        </w:tc>
        <w:tc>
          <w:tcPr>
            <w:tcW w:w="3034" w:type="pct"/>
            <w:gridSpan w:val="2"/>
            <w:tcBorders>
              <w:top w:val="single" w:sz="4" w:space="0" w:color="auto"/>
              <w:left w:val="single" w:sz="4" w:space="0" w:color="auto"/>
              <w:bottom w:val="single" w:sz="4" w:space="0" w:color="auto"/>
              <w:right w:val="single" w:sz="4" w:space="0" w:color="auto"/>
            </w:tcBorders>
          </w:tcPr>
          <w:p w14:paraId="7A720D65" w14:textId="77777777" w:rsidR="00D212DC" w:rsidRPr="00D212DC" w:rsidRDefault="00D212DC" w:rsidP="00D212DC">
            <w:pPr>
              <w:overflowPunct/>
              <w:autoSpaceDE/>
              <w:autoSpaceDN/>
              <w:adjustRightInd/>
              <w:textAlignment w:val="auto"/>
              <w:rPr>
                <w:rFonts w:ascii="Arial" w:hAnsi="Arial" w:cs="Arial"/>
                <w:color w:val="auto"/>
                <w:sz w:val="24"/>
                <w:szCs w:val="24"/>
              </w:rPr>
            </w:pPr>
          </w:p>
        </w:tc>
      </w:tr>
      <w:tr w:rsidR="00D212DC" w:rsidRPr="00D212DC" w14:paraId="56262BBC" w14:textId="77777777" w:rsidTr="00D01670">
        <w:tblPrEx>
          <w:tblCellMar>
            <w:top w:w="0" w:type="dxa"/>
            <w:bottom w:w="0" w:type="dxa"/>
          </w:tblCellMar>
        </w:tblPrEx>
        <w:tc>
          <w:tcPr>
            <w:tcW w:w="1966" w:type="pct"/>
            <w:tcBorders>
              <w:top w:val="single" w:sz="4" w:space="0" w:color="auto"/>
              <w:left w:val="single" w:sz="4" w:space="0" w:color="auto"/>
              <w:bottom w:val="single" w:sz="4" w:space="0" w:color="auto"/>
              <w:right w:val="single" w:sz="4" w:space="0" w:color="auto"/>
            </w:tcBorders>
          </w:tcPr>
          <w:p w14:paraId="2D05C197" w14:textId="77777777" w:rsidR="00D212DC" w:rsidRPr="00D212DC" w:rsidRDefault="00D212DC" w:rsidP="00D212DC">
            <w:pPr>
              <w:overflowPunct/>
              <w:autoSpaceDE/>
              <w:autoSpaceDN/>
              <w:adjustRightInd/>
              <w:textAlignment w:val="auto"/>
              <w:rPr>
                <w:rFonts w:ascii="Arial" w:hAnsi="Arial" w:cs="Arial"/>
                <w:b/>
                <w:color w:val="auto"/>
                <w:sz w:val="24"/>
                <w:szCs w:val="24"/>
              </w:rPr>
            </w:pPr>
            <w:r w:rsidRPr="00D212DC">
              <w:rPr>
                <w:rFonts w:ascii="Arial" w:hAnsi="Arial" w:cs="Arial"/>
                <w:b/>
                <w:color w:val="auto"/>
                <w:sz w:val="24"/>
                <w:szCs w:val="24"/>
              </w:rPr>
              <w:t>Name and address of witness</w:t>
            </w:r>
          </w:p>
        </w:tc>
        <w:tc>
          <w:tcPr>
            <w:tcW w:w="3034" w:type="pct"/>
            <w:gridSpan w:val="2"/>
            <w:tcBorders>
              <w:top w:val="single" w:sz="4" w:space="0" w:color="auto"/>
              <w:left w:val="single" w:sz="4" w:space="0" w:color="auto"/>
              <w:bottom w:val="single" w:sz="4" w:space="0" w:color="auto"/>
              <w:right w:val="single" w:sz="4" w:space="0" w:color="auto"/>
            </w:tcBorders>
          </w:tcPr>
          <w:p w14:paraId="50E08C88" w14:textId="77777777" w:rsidR="00D212DC" w:rsidRPr="00D212DC" w:rsidRDefault="00D212DC" w:rsidP="00D212DC">
            <w:pPr>
              <w:overflowPunct/>
              <w:autoSpaceDE/>
              <w:autoSpaceDN/>
              <w:adjustRightInd/>
              <w:textAlignment w:val="auto"/>
              <w:rPr>
                <w:rFonts w:ascii="Arial" w:hAnsi="Arial" w:cs="Arial"/>
                <w:color w:val="auto"/>
                <w:sz w:val="24"/>
                <w:szCs w:val="24"/>
              </w:rPr>
            </w:pPr>
          </w:p>
          <w:p w14:paraId="517C0C9B" w14:textId="77777777" w:rsidR="00D212DC" w:rsidRPr="00D212DC" w:rsidRDefault="00D212DC" w:rsidP="00D212DC">
            <w:pPr>
              <w:overflowPunct/>
              <w:autoSpaceDE/>
              <w:autoSpaceDN/>
              <w:adjustRightInd/>
              <w:textAlignment w:val="auto"/>
              <w:rPr>
                <w:rFonts w:ascii="Arial" w:hAnsi="Arial" w:cs="Arial"/>
                <w:color w:val="auto"/>
                <w:sz w:val="24"/>
                <w:szCs w:val="24"/>
              </w:rPr>
            </w:pPr>
          </w:p>
          <w:p w14:paraId="1EFC6FED" w14:textId="77777777" w:rsidR="00D212DC" w:rsidRPr="00D212DC" w:rsidRDefault="00D212DC" w:rsidP="00D212DC">
            <w:pPr>
              <w:overflowPunct/>
              <w:autoSpaceDE/>
              <w:autoSpaceDN/>
              <w:adjustRightInd/>
              <w:textAlignment w:val="auto"/>
              <w:rPr>
                <w:rFonts w:ascii="Arial" w:hAnsi="Arial" w:cs="Arial"/>
                <w:color w:val="auto"/>
                <w:sz w:val="24"/>
                <w:szCs w:val="24"/>
              </w:rPr>
            </w:pPr>
          </w:p>
          <w:p w14:paraId="555E93DD" w14:textId="77777777" w:rsidR="00D212DC" w:rsidRPr="00D212DC" w:rsidRDefault="00D212DC" w:rsidP="00D212DC">
            <w:pPr>
              <w:overflowPunct/>
              <w:autoSpaceDE/>
              <w:autoSpaceDN/>
              <w:adjustRightInd/>
              <w:textAlignment w:val="auto"/>
              <w:rPr>
                <w:rFonts w:ascii="Arial" w:hAnsi="Arial" w:cs="Arial"/>
                <w:color w:val="auto"/>
                <w:sz w:val="24"/>
                <w:szCs w:val="24"/>
              </w:rPr>
            </w:pPr>
          </w:p>
          <w:p w14:paraId="285B6B0A" w14:textId="77777777" w:rsidR="00D212DC" w:rsidRPr="00D212DC" w:rsidRDefault="00D212DC" w:rsidP="00D212DC">
            <w:pPr>
              <w:overflowPunct/>
              <w:autoSpaceDE/>
              <w:autoSpaceDN/>
              <w:adjustRightInd/>
              <w:textAlignment w:val="auto"/>
              <w:rPr>
                <w:rFonts w:ascii="Arial" w:hAnsi="Arial" w:cs="Arial"/>
                <w:color w:val="auto"/>
                <w:sz w:val="24"/>
                <w:szCs w:val="24"/>
              </w:rPr>
            </w:pPr>
          </w:p>
        </w:tc>
      </w:tr>
      <w:tr w:rsidR="00D212DC" w:rsidRPr="00D212DC" w14:paraId="68189B7E" w14:textId="77777777" w:rsidTr="00D01670">
        <w:tblPrEx>
          <w:tblCellMar>
            <w:top w:w="0" w:type="dxa"/>
            <w:bottom w:w="0" w:type="dxa"/>
          </w:tblCellMar>
        </w:tblPrEx>
        <w:tc>
          <w:tcPr>
            <w:tcW w:w="1966" w:type="pct"/>
            <w:tcBorders>
              <w:top w:val="single" w:sz="4" w:space="0" w:color="auto"/>
              <w:left w:val="single" w:sz="4" w:space="0" w:color="auto"/>
              <w:bottom w:val="single" w:sz="4" w:space="0" w:color="auto"/>
              <w:right w:val="single" w:sz="4" w:space="0" w:color="auto"/>
            </w:tcBorders>
          </w:tcPr>
          <w:p w14:paraId="1168A19E" w14:textId="77777777" w:rsidR="00D212DC" w:rsidRPr="00D212DC" w:rsidRDefault="00D212DC" w:rsidP="00D212DC">
            <w:pPr>
              <w:overflowPunct/>
              <w:autoSpaceDE/>
              <w:autoSpaceDN/>
              <w:adjustRightInd/>
              <w:textAlignment w:val="auto"/>
              <w:rPr>
                <w:rFonts w:ascii="Arial" w:hAnsi="Arial" w:cs="Arial"/>
                <w:b/>
                <w:color w:val="auto"/>
                <w:sz w:val="24"/>
                <w:szCs w:val="24"/>
              </w:rPr>
            </w:pPr>
            <w:r w:rsidRPr="00D212DC">
              <w:rPr>
                <w:rFonts w:ascii="Arial" w:hAnsi="Arial" w:cs="Arial"/>
                <w:b/>
                <w:color w:val="auto"/>
                <w:sz w:val="24"/>
                <w:szCs w:val="24"/>
              </w:rPr>
              <w:lastRenderedPageBreak/>
              <w:t>Date</w:t>
            </w:r>
          </w:p>
        </w:tc>
        <w:tc>
          <w:tcPr>
            <w:tcW w:w="3034" w:type="pct"/>
            <w:gridSpan w:val="2"/>
            <w:tcBorders>
              <w:top w:val="single" w:sz="4" w:space="0" w:color="auto"/>
              <w:left w:val="single" w:sz="4" w:space="0" w:color="auto"/>
              <w:bottom w:val="single" w:sz="4" w:space="0" w:color="auto"/>
              <w:right w:val="single" w:sz="4" w:space="0" w:color="auto"/>
            </w:tcBorders>
          </w:tcPr>
          <w:p w14:paraId="760CE776" w14:textId="77777777" w:rsidR="00D212DC" w:rsidRPr="00D212DC" w:rsidRDefault="00D212DC" w:rsidP="00D212DC">
            <w:pPr>
              <w:overflowPunct/>
              <w:autoSpaceDE/>
              <w:autoSpaceDN/>
              <w:adjustRightInd/>
              <w:textAlignment w:val="auto"/>
              <w:rPr>
                <w:rFonts w:ascii="Arial" w:hAnsi="Arial" w:cs="Arial"/>
                <w:color w:val="auto"/>
                <w:sz w:val="24"/>
                <w:szCs w:val="24"/>
              </w:rPr>
            </w:pPr>
          </w:p>
        </w:tc>
      </w:tr>
    </w:tbl>
    <w:p w14:paraId="131213E8"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r w:rsidRPr="00D212DC">
        <w:rPr>
          <w:rFonts w:ascii="Arial" w:hAnsi="Arial" w:cs="Arial"/>
          <w:b/>
          <w:color w:val="auto"/>
          <w:spacing w:val="-2"/>
          <w:sz w:val="24"/>
          <w:szCs w:val="24"/>
          <w:lang w:eastAsia="en-GB"/>
        </w:rPr>
        <w:br w:type="page"/>
      </w:r>
      <w:r w:rsidRPr="00D212DC">
        <w:rPr>
          <w:rFonts w:ascii="Arial" w:hAnsi="Arial" w:cs="Arial"/>
          <w:b/>
          <w:color w:val="auto"/>
          <w:spacing w:val="-2"/>
          <w:sz w:val="24"/>
          <w:szCs w:val="24"/>
          <w:lang w:eastAsia="en-GB"/>
        </w:rPr>
        <w:lastRenderedPageBreak/>
        <w:t xml:space="preserve">CANDIDATE’S STATEMENT  </w:t>
      </w:r>
    </w:p>
    <w:p w14:paraId="37926AAC"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07131597"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olor w:val="auto"/>
          <w:sz w:val="24"/>
          <w:szCs w:val="24"/>
          <w:lang w:val="en-US"/>
        </w:rPr>
      </w:pPr>
      <w:r w:rsidRPr="00D212DC">
        <w:rPr>
          <w:rFonts w:ascii="Arial" w:hAnsi="Arial"/>
          <w:color w:val="auto"/>
          <w:sz w:val="24"/>
          <w:szCs w:val="24"/>
          <w:lang w:val="en-US"/>
        </w:rPr>
        <w:t>The candidate’s statement must not be more than 200 words long.</w:t>
      </w:r>
    </w:p>
    <w:p w14:paraId="022FF1D0"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olor w:val="auto"/>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212DC" w:rsidRPr="00D212DC" w14:paraId="6A0D75B3" w14:textId="77777777" w:rsidTr="00D01670">
        <w:tc>
          <w:tcPr>
            <w:tcW w:w="9286" w:type="dxa"/>
          </w:tcPr>
          <w:p w14:paraId="045C75A2"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r w:rsidRPr="00D212DC">
              <w:rPr>
                <w:rFonts w:ascii="Arial" w:hAnsi="Arial" w:cs="Arial"/>
                <w:b/>
                <w:color w:val="auto"/>
                <w:spacing w:val="-2"/>
                <w:sz w:val="24"/>
                <w:szCs w:val="24"/>
                <w:lang w:eastAsia="en-GB"/>
              </w:rPr>
              <w:t xml:space="preserve"> </w:t>
            </w:r>
          </w:p>
          <w:p w14:paraId="6A197CC0"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6ED3CBB9"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4E3B5E09"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5693536A"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6CF3E2AC"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634BC02A"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6C1809CF"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713D4262"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562890ED"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6D4CC084"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348281CA"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0DB9E359"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2F539351"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344756EE"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2FDEAD65"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0CAED9BB"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2AE38CD6"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769EC687"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4433329D"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7B297764"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00D626AD"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32966B54"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4FA03CFF"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5150F2EB"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2983EF4C"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45800CDA"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5C79E3A8"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4B1F836A"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13015C1E"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36379FE0"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0EFD17F7"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1E8D0C11"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24149788"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45060E74"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14654E03"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0D6E82B7"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63994DBE"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0B4852C2"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709BA30E"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1DCB5456"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1C6F31A6"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70D06EF0"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073CF1E4"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p w14:paraId="48185F51"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p>
        </w:tc>
      </w:tr>
    </w:tbl>
    <w:p w14:paraId="2169349D" w14:textId="77777777" w:rsidR="00D212DC" w:rsidRPr="00D212DC" w:rsidRDefault="00D212DC" w:rsidP="00D212DC">
      <w:pPr>
        <w:widowControl w:val="0"/>
        <w:tabs>
          <w:tab w:val="left" w:pos="0"/>
        </w:tabs>
        <w:suppressAutoHyphens/>
        <w:overflowPunct/>
        <w:autoSpaceDE/>
        <w:autoSpaceDN/>
        <w:adjustRightInd/>
        <w:textAlignment w:val="auto"/>
        <w:rPr>
          <w:rFonts w:ascii="Arial" w:hAnsi="Arial" w:cs="Arial"/>
          <w:b/>
          <w:color w:val="auto"/>
          <w:spacing w:val="-2"/>
          <w:sz w:val="24"/>
          <w:szCs w:val="24"/>
          <w:lang w:eastAsia="en-GB"/>
        </w:rPr>
      </w:pPr>
      <w:r w:rsidRPr="00D212DC">
        <w:rPr>
          <w:rFonts w:ascii="Arial" w:hAnsi="Arial" w:cs="Arial"/>
          <w:b/>
          <w:color w:val="auto"/>
          <w:spacing w:val="-2"/>
          <w:sz w:val="24"/>
          <w:szCs w:val="24"/>
          <w:lang w:eastAsia="en-GB"/>
        </w:rPr>
        <w:br w:type="page"/>
      </w:r>
      <w:r w:rsidRPr="00D212DC">
        <w:rPr>
          <w:rFonts w:ascii="Arial" w:hAnsi="Arial" w:cs="Arial"/>
          <w:b/>
          <w:color w:val="auto"/>
          <w:spacing w:val="-2"/>
          <w:sz w:val="24"/>
          <w:szCs w:val="24"/>
          <w:lang w:eastAsia="en-GB"/>
        </w:rPr>
        <w:lastRenderedPageBreak/>
        <w:t>SUPPLEMENTARY INFORMATION: CANDIDATES CONTACT DETAILS</w:t>
      </w:r>
    </w:p>
    <w:p w14:paraId="5C1423AE" w14:textId="77777777" w:rsidR="00D212DC" w:rsidRPr="00D212DC" w:rsidRDefault="00D212DC" w:rsidP="00D212DC">
      <w:pPr>
        <w:widowControl w:val="0"/>
        <w:tabs>
          <w:tab w:val="left" w:pos="0"/>
        </w:tabs>
        <w:suppressAutoHyphens/>
        <w:overflowPunct/>
        <w:autoSpaceDE/>
        <w:autoSpaceDN/>
        <w:adjustRightInd/>
        <w:jc w:val="both"/>
        <w:textAlignment w:val="auto"/>
        <w:rPr>
          <w:rFonts w:ascii="Arial" w:hAnsi="Arial" w:cs="Arial"/>
          <w:b/>
          <w:color w:val="auto"/>
          <w:spacing w:val="-2"/>
          <w:sz w:val="24"/>
          <w:szCs w:val="24"/>
          <w:lang w:eastAsia="en-GB"/>
        </w:rPr>
      </w:pPr>
    </w:p>
    <w:p w14:paraId="0BA9B057" w14:textId="77777777" w:rsidR="00D212DC" w:rsidRPr="00D212DC" w:rsidRDefault="00D212DC" w:rsidP="00D212DC">
      <w:pPr>
        <w:widowControl w:val="0"/>
        <w:tabs>
          <w:tab w:val="left" w:pos="0"/>
        </w:tabs>
        <w:suppressAutoHyphens/>
        <w:overflowPunct/>
        <w:autoSpaceDE/>
        <w:autoSpaceDN/>
        <w:adjustRightInd/>
        <w:jc w:val="both"/>
        <w:textAlignment w:val="auto"/>
        <w:rPr>
          <w:rFonts w:ascii="Arial" w:hAnsi="Arial" w:cs="Arial"/>
          <w:b/>
          <w:color w:val="auto"/>
          <w:spacing w:val="-2"/>
          <w:sz w:val="24"/>
          <w:szCs w:val="24"/>
          <w:lang w:eastAsia="en-GB"/>
        </w:rPr>
      </w:pPr>
      <w:r w:rsidRPr="00D212DC">
        <w:rPr>
          <w:rFonts w:ascii="Arial" w:hAnsi="Arial" w:cs="Arial"/>
          <w:b/>
          <w:color w:val="auto"/>
          <w:spacing w:val="-2"/>
          <w:sz w:val="24"/>
          <w:szCs w:val="24"/>
          <w:lang w:eastAsia="en-GB"/>
        </w:rPr>
        <w:t>Telephone Number ___________________   Mobile Number __________________</w:t>
      </w:r>
    </w:p>
    <w:p w14:paraId="07DEC330" w14:textId="77777777" w:rsidR="00D212DC" w:rsidRPr="00D212DC" w:rsidRDefault="00D212DC" w:rsidP="00D212DC">
      <w:pPr>
        <w:widowControl w:val="0"/>
        <w:tabs>
          <w:tab w:val="left" w:pos="0"/>
        </w:tabs>
        <w:suppressAutoHyphens/>
        <w:overflowPunct/>
        <w:autoSpaceDE/>
        <w:autoSpaceDN/>
        <w:adjustRightInd/>
        <w:jc w:val="both"/>
        <w:textAlignment w:val="auto"/>
        <w:rPr>
          <w:rFonts w:ascii="Arial" w:hAnsi="Arial" w:cs="Arial"/>
          <w:b/>
          <w:color w:val="auto"/>
          <w:spacing w:val="-2"/>
          <w:sz w:val="24"/>
          <w:szCs w:val="24"/>
          <w:lang w:eastAsia="en-GB"/>
        </w:rPr>
      </w:pPr>
    </w:p>
    <w:p w14:paraId="07F2CA27" w14:textId="77777777" w:rsidR="00D212DC" w:rsidRPr="00D212DC" w:rsidRDefault="00D212DC" w:rsidP="00D212DC">
      <w:pPr>
        <w:widowControl w:val="0"/>
        <w:tabs>
          <w:tab w:val="left" w:pos="0"/>
        </w:tabs>
        <w:suppressAutoHyphens/>
        <w:overflowPunct/>
        <w:autoSpaceDE/>
        <w:autoSpaceDN/>
        <w:adjustRightInd/>
        <w:jc w:val="both"/>
        <w:textAlignment w:val="auto"/>
        <w:rPr>
          <w:rFonts w:ascii="Arial" w:hAnsi="Arial" w:cs="Arial"/>
          <w:b/>
          <w:color w:val="auto"/>
          <w:spacing w:val="-2"/>
          <w:sz w:val="24"/>
          <w:szCs w:val="24"/>
          <w:lang w:eastAsia="en-GB"/>
        </w:rPr>
      </w:pPr>
      <w:r w:rsidRPr="00D212DC">
        <w:rPr>
          <w:rFonts w:ascii="Arial" w:hAnsi="Arial" w:cs="Arial"/>
          <w:b/>
          <w:color w:val="auto"/>
          <w:spacing w:val="-2"/>
          <w:sz w:val="24"/>
          <w:szCs w:val="24"/>
          <w:lang w:eastAsia="en-GB"/>
        </w:rPr>
        <w:t>Email address ____________________________________________</w:t>
      </w:r>
    </w:p>
    <w:p w14:paraId="0841F91D" w14:textId="77777777" w:rsidR="00D212DC" w:rsidRPr="00D212DC" w:rsidRDefault="00D212DC" w:rsidP="00D212DC">
      <w:pPr>
        <w:widowControl w:val="0"/>
        <w:tabs>
          <w:tab w:val="left" w:pos="0"/>
        </w:tabs>
        <w:suppressAutoHyphens/>
        <w:overflowPunct/>
        <w:autoSpaceDE/>
        <w:autoSpaceDN/>
        <w:adjustRightInd/>
        <w:jc w:val="both"/>
        <w:textAlignment w:val="auto"/>
        <w:rPr>
          <w:rFonts w:ascii="Arial" w:hAnsi="Arial" w:cs="Arial"/>
          <w:color w:val="auto"/>
          <w:spacing w:val="-2"/>
          <w:sz w:val="24"/>
          <w:szCs w:val="24"/>
          <w:lang w:eastAsia="en-GB"/>
        </w:rPr>
      </w:pPr>
    </w:p>
    <w:p w14:paraId="65FE70D3" w14:textId="77777777" w:rsidR="00D212DC" w:rsidRDefault="00D212DC" w:rsidP="00D212DC">
      <w:pPr>
        <w:overflowPunct/>
        <w:autoSpaceDE/>
        <w:autoSpaceDN/>
        <w:adjustRightInd/>
        <w:jc w:val="both"/>
        <w:textAlignment w:val="auto"/>
        <w:rPr>
          <w:rFonts w:ascii="Arial" w:hAnsi="Arial" w:cs="Arial"/>
          <w:b/>
          <w:color w:val="auto"/>
          <w:sz w:val="24"/>
          <w:szCs w:val="24"/>
          <w:lang w:eastAsia="en-GB"/>
        </w:rPr>
      </w:pPr>
      <w:r w:rsidRPr="00D212DC">
        <w:rPr>
          <w:rFonts w:ascii="Arial" w:hAnsi="Arial" w:cs="Arial"/>
          <w:b/>
          <w:color w:val="auto"/>
          <w:sz w:val="24"/>
          <w:szCs w:val="24"/>
          <w:lang w:eastAsia="en-GB"/>
        </w:rPr>
        <w:t xml:space="preserve">Completed nomination forms and candidate’s statements must be returned by 4.00 pm on </w:t>
      </w:r>
      <w:r>
        <w:rPr>
          <w:rFonts w:ascii="Arial" w:hAnsi="Arial" w:cs="Arial"/>
          <w:b/>
          <w:color w:val="auto"/>
          <w:sz w:val="24"/>
          <w:szCs w:val="24"/>
          <w:lang w:eastAsia="en-GB"/>
        </w:rPr>
        <w:t>XXXXXXXX</w:t>
      </w:r>
      <w:r w:rsidRPr="00D212DC">
        <w:rPr>
          <w:rFonts w:ascii="Arial" w:hAnsi="Arial" w:cs="Arial"/>
          <w:b/>
          <w:color w:val="auto"/>
          <w:sz w:val="24"/>
          <w:szCs w:val="24"/>
          <w:lang w:eastAsia="en-GB"/>
        </w:rPr>
        <w:t xml:space="preserve"> to the appropriate Ward Manager detailed below.</w:t>
      </w:r>
      <w:r w:rsidRPr="00D212DC">
        <w:rPr>
          <w:rFonts w:ascii="Arial" w:hAnsi="Arial" w:cs="Arial"/>
          <w:b/>
          <w:color w:val="auto"/>
          <w:sz w:val="24"/>
          <w:szCs w:val="24"/>
          <w:lang w:eastAsia="en-GB"/>
        </w:rPr>
        <w:br/>
      </w:r>
    </w:p>
    <w:p w14:paraId="6D3B3DB2" w14:textId="77777777" w:rsidR="00B21C53" w:rsidRDefault="00B21C53" w:rsidP="00D212DC">
      <w:pPr>
        <w:overflowPunct/>
        <w:autoSpaceDE/>
        <w:autoSpaceDN/>
        <w:adjustRightInd/>
        <w:jc w:val="both"/>
        <w:textAlignment w:val="auto"/>
        <w:rPr>
          <w:rFonts w:ascii="Arial" w:hAnsi="Arial" w:cs="Arial"/>
          <w:b/>
          <w:color w:val="auto"/>
          <w:sz w:val="24"/>
          <w:szCs w:val="24"/>
          <w:lang w:eastAsia="en-GB"/>
        </w:rPr>
      </w:pPr>
    </w:p>
    <w:p w14:paraId="14BAB6D9" w14:textId="77777777" w:rsidR="00B21C53" w:rsidRPr="00D212DC" w:rsidRDefault="00B21C53" w:rsidP="00D212DC">
      <w:pPr>
        <w:overflowPunct/>
        <w:autoSpaceDE/>
        <w:autoSpaceDN/>
        <w:adjustRightInd/>
        <w:jc w:val="both"/>
        <w:textAlignment w:val="auto"/>
        <w:rPr>
          <w:rFonts w:ascii="Arial" w:hAnsi="Arial" w:cs="Arial"/>
          <w:b/>
          <w:color w:val="auto"/>
          <w:sz w:val="24"/>
          <w:szCs w:val="24"/>
          <w:lang w:eastAsia="en-GB"/>
        </w:rPr>
      </w:pPr>
    </w:p>
    <w:p w14:paraId="5A056CEF" w14:textId="77777777" w:rsidR="00D212DC" w:rsidRPr="00B21C53" w:rsidRDefault="00D212DC" w:rsidP="00D212DC">
      <w:pPr>
        <w:widowControl w:val="0"/>
        <w:numPr>
          <w:ilvl w:val="0"/>
          <w:numId w:val="46"/>
        </w:numPr>
        <w:tabs>
          <w:tab w:val="left" w:pos="0"/>
        </w:tabs>
        <w:suppressAutoHyphens/>
        <w:overflowPunct/>
        <w:autoSpaceDE/>
        <w:autoSpaceDN/>
        <w:adjustRightInd/>
        <w:textAlignment w:val="auto"/>
        <w:rPr>
          <w:rFonts w:ascii="Arial" w:hAnsi="Arial" w:cs="Arial"/>
          <w:color w:val="auto"/>
          <w:spacing w:val="-2"/>
          <w:sz w:val="22"/>
          <w:szCs w:val="22"/>
          <w:lang w:eastAsia="en-GB"/>
        </w:rPr>
      </w:pPr>
      <w:r w:rsidRPr="00B21C53">
        <w:rPr>
          <w:rFonts w:ascii="Arial" w:hAnsi="Arial" w:cs="Arial"/>
          <w:color w:val="auto"/>
          <w:spacing w:val="-2"/>
          <w:sz w:val="22"/>
          <w:szCs w:val="22"/>
          <w:lang w:eastAsia="en-GB"/>
        </w:rPr>
        <w:t>XXXXX</w:t>
      </w:r>
    </w:p>
    <w:p w14:paraId="1D30FF51" w14:textId="77777777" w:rsidR="00B21C53" w:rsidRPr="00B21C53" w:rsidRDefault="00B21C53" w:rsidP="00B21C53">
      <w:pPr>
        <w:widowControl w:val="0"/>
        <w:tabs>
          <w:tab w:val="left" w:pos="0"/>
        </w:tabs>
        <w:suppressAutoHyphens/>
        <w:overflowPunct/>
        <w:autoSpaceDE/>
        <w:autoSpaceDN/>
        <w:adjustRightInd/>
        <w:ind w:left="720"/>
        <w:textAlignment w:val="auto"/>
        <w:rPr>
          <w:rFonts w:ascii="Arial" w:hAnsi="Arial" w:cs="Arial"/>
          <w:color w:val="auto"/>
          <w:spacing w:val="-2"/>
          <w:sz w:val="22"/>
          <w:szCs w:val="22"/>
          <w:lang w:eastAsia="en-GB"/>
        </w:rPr>
      </w:pPr>
    </w:p>
    <w:p w14:paraId="7BBF8EE1" w14:textId="77777777" w:rsidR="00D212DC" w:rsidRPr="00B21C53" w:rsidRDefault="00D212DC" w:rsidP="00D212DC">
      <w:pPr>
        <w:widowControl w:val="0"/>
        <w:numPr>
          <w:ilvl w:val="0"/>
          <w:numId w:val="46"/>
        </w:numPr>
        <w:tabs>
          <w:tab w:val="left" w:pos="0"/>
        </w:tabs>
        <w:suppressAutoHyphens/>
        <w:overflowPunct/>
        <w:autoSpaceDE/>
        <w:autoSpaceDN/>
        <w:adjustRightInd/>
        <w:textAlignment w:val="auto"/>
        <w:rPr>
          <w:rFonts w:ascii="Arial" w:hAnsi="Arial" w:cs="Arial"/>
          <w:color w:val="auto"/>
          <w:spacing w:val="-2"/>
          <w:sz w:val="22"/>
          <w:szCs w:val="22"/>
          <w:lang w:eastAsia="en-GB"/>
        </w:rPr>
      </w:pPr>
      <w:r w:rsidRPr="00B21C53">
        <w:rPr>
          <w:rFonts w:ascii="Arial" w:hAnsi="Arial" w:cs="Arial"/>
          <w:color w:val="auto"/>
          <w:spacing w:val="-2"/>
          <w:sz w:val="22"/>
          <w:szCs w:val="22"/>
          <w:lang w:eastAsia="en-GB"/>
        </w:rPr>
        <w:t>XXXXX</w:t>
      </w:r>
    </w:p>
    <w:p w14:paraId="7ED94060" w14:textId="77777777" w:rsidR="00B21C53" w:rsidRPr="00B21C53" w:rsidRDefault="00B21C53" w:rsidP="00B21C53">
      <w:pPr>
        <w:widowControl w:val="0"/>
        <w:tabs>
          <w:tab w:val="left" w:pos="0"/>
        </w:tabs>
        <w:suppressAutoHyphens/>
        <w:overflowPunct/>
        <w:autoSpaceDE/>
        <w:autoSpaceDN/>
        <w:adjustRightInd/>
        <w:ind w:left="720"/>
        <w:textAlignment w:val="auto"/>
        <w:rPr>
          <w:rFonts w:ascii="Arial" w:hAnsi="Arial" w:cs="Arial"/>
          <w:color w:val="auto"/>
          <w:spacing w:val="-2"/>
          <w:sz w:val="22"/>
          <w:szCs w:val="22"/>
          <w:lang w:eastAsia="en-GB"/>
        </w:rPr>
      </w:pPr>
    </w:p>
    <w:p w14:paraId="6F879FC7" w14:textId="77777777" w:rsidR="00D212DC" w:rsidRPr="00B21C53" w:rsidRDefault="00D212DC" w:rsidP="00D212DC">
      <w:pPr>
        <w:widowControl w:val="0"/>
        <w:numPr>
          <w:ilvl w:val="0"/>
          <w:numId w:val="46"/>
        </w:numPr>
        <w:tabs>
          <w:tab w:val="left" w:pos="0"/>
        </w:tabs>
        <w:suppressAutoHyphens/>
        <w:overflowPunct/>
        <w:autoSpaceDE/>
        <w:autoSpaceDN/>
        <w:adjustRightInd/>
        <w:textAlignment w:val="auto"/>
        <w:rPr>
          <w:rFonts w:ascii="Arial" w:hAnsi="Arial" w:cs="Arial"/>
          <w:color w:val="auto"/>
          <w:spacing w:val="-2"/>
          <w:sz w:val="22"/>
          <w:szCs w:val="22"/>
          <w:lang w:eastAsia="en-GB"/>
        </w:rPr>
      </w:pPr>
      <w:r w:rsidRPr="00B21C53">
        <w:rPr>
          <w:rFonts w:ascii="Arial" w:hAnsi="Arial" w:cs="Arial"/>
          <w:color w:val="auto"/>
          <w:spacing w:val="-2"/>
          <w:sz w:val="22"/>
          <w:szCs w:val="22"/>
          <w:lang w:eastAsia="en-GB"/>
        </w:rPr>
        <w:t>XXXXX</w:t>
      </w:r>
    </w:p>
    <w:p w14:paraId="41098DB4" w14:textId="77777777" w:rsidR="00B21C53" w:rsidRPr="00B21C53" w:rsidRDefault="00B21C53" w:rsidP="00B21C53">
      <w:pPr>
        <w:widowControl w:val="0"/>
        <w:tabs>
          <w:tab w:val="left" w:pos="0"/>
        </w:tabs>
        <w:suppressAutoHyphens/>
        <w:overflowPunct/>
        <w:autoSpaceDE/>
        <w:autoSpaceDN/>
        <w:adjustRightInd/>
        <w:ind w:left="720"/>
        <w:textAlignment w:val="auto"/>
        <w:rPr>
          <w:rFonts w:ascii="Arial" w:hAnsi="Arial" w:cs="Arial"/>
          <w:color w:val="auto"/>
          <w:spacing w:val="-2"/>
          <w:sz w:val="22"/>
          <w:szCs w:val="22"/>
          <w:lang w:eastAsia="en-GB"/>
        </w:rPr>
      </w:pPr>
    </w:p>
    <w:p w14:paraId="268E0856" w14:textId="77777777" w:rsidR="00D212DC" w:rsidRPr="00B21C53" w:rsidRDefault="00D212DC" w:rsidP="00D212DC">
      <w:pPr>
        <w:widowControl w:val="0"/>
        <w:numPr>
          <w:ilvl w:val="0"/>
          <w:numId w:val="46"/>
        </w:numPr>
        <w:tabs>
          <w:tab w:val="left" w:pos="0"/>
        </w:tabs>
        <w:suppressAutoHyphens/>
        <w:overflowPunct/>
        <w:autoSpaceDE/>
        <w:autoSpaceDN/>
        <w:adjustRightInd/>
        <w:textAlignment w:val="auto"/>
        <w:rPr>
          <w:rFonts w:ascii="Arial" w:hAnsi="Arial" w:cs="Arial"/>
          <w:color w:val="auto"/>
          <w:spacing w:val="-2"/>
          <w:sz w:val="22"/>
          <w:szCs w:val="22"/>
          <w:lang w:eastAsia="en-GB"/>
        </w:rPr>
      </w:pPr>
      <w:r w:rsidRPr="00B21C53">
        <w:rPr>
          <w:rFonts w:ascii="Arial" w:hAnsi="Arial" w:cs="Arial"/>
          <w:color w:val="auto"/>
          <w:spacing w:val="-2"/>
          <w:sz w:val="22"/>
          <w:szCs w:val="22"/>
          <w:lang w:eastAsia="en-GB"/>
        </w:rPr>
        <w:t>XXXX</w:t>
      </w:r>
    </w:p>
    <w:p w14:paraId="31E28BD5" w14:textId="77777777" w:rsidR="00B21C53" w:rsidRPr="00B21C53" w:rsidRDefault="00B21C53" w:rsidP="00B21C53">
      <w:pPr>
        <w:widowControl w:val="0"/>
        <w:tabs>
          <w:tab w:val="left" w:pos="0"/>
        </w:tabs>
        <w:suppressAutoHyphens/>
        <w:overflowPunct/>
        <w:autoSpaceDE/>
        <w:autoSpaceDN/>
        <w:adjustRightInd/>
        <w:ind w:left="720"/>
        <w:textAlignment w:val="auto"/>
        <w:rPr>
          <w:rFonts w:ascii="Arial" w:hAnsi="Arial" w:cs="Arial"/>
          <w:color w:val="auto"/>
          <w:spacing w:val="-2"/>
          <w:sz w:val="22"/>
          <w:szCs w:val="22"/>
          <w:lang w:eastAsia="en-GB"/>
        </w:rPr>
      </w:pPr>
    </w:p>
    <w:p w14:paraId="5B1B33E2" w14:textId="77777777" w:rsidR="00D212DC" w:rsidRDefault="00D212DC" w:rsidP="00D212DC">
      <w:pPr>
        <w:widowControl w:val="0"/>
        <w:numPr>
          <w:ilvl w:val="0"/>
          <w:numId w:val="46"/>
        </w:numPr>
        <w:tabs>
          <w:tab w:val="left" w:pos="0"/>
        </w:tabs>
        <w:suppressAutoHyphens/>
        <w:overflowPunct/>
        <w:autoSpaceDE/>
        <w:autoSpaceDN/>
        <w:adjustRightInd/>
        <w:textAlignment w:val="auto"/>
        <w:rPr>
          <w:rFonts w:ascii="Arial" w:hAnsi="Arial" w:cs="Arial"/>
          <w:color w:val="auto"/>
          <w:spacing w:val="-2"/>
          <w:sz w:val="22"/>
          <w:szCs w:val="22"/>
          <w:lang w:eastAsia="en-GB"/>
        </w:rPr>
      </w:pPr>
      <w:r w:rsidRPr="00B21C53">
        <w:rPr>
          <w:rFonts w:ascii="Arial" w:hAnsi="Arial" w:cs="Arial"/>
          <w:color w:val="auto"/>
          <w:spacing w:val="-2"/>
          <w:sz w:val="22"/>
          <w:szCs w:val="22"/>
          <w:lang w:eastAsia="en-GB"/>
        </w:rPr>
        <w:t>XXXX</w:t>
      </w:r>
    </w:p>
    <w:p w14:paraId="3DA24636" w14:textId="77777777" w:rsidR="00B21C53" w:rsidRDefault="00B21C53" w:rsidP="00B21C53">
      <w:pPr>
        <w:pStyle w:val="ListParagraph"/>
        <w:rPr>
          <w:rFonts w:ascii="Arial" w:hAnsi="Arial" w:cs="Arial"/>
          <w:color w:val="auto"/>
          <w:spacing w:val="-2"/>
          <w:sz w:val="22"/>
          <w:szCs w:val="22"/>
          <w:lang w:eastAsia="en-GB"/>
        </w:rPr>
      </w:pPr>
    </w:p>
    <w:p w14:paraId="156C48AE" w14:textId="77777777" w:rsidR="00B21C53" w:rsidRDefault="00B21C53" w:rsidP="00B21C53">
      <w:pPr>
        <w:widowControl w:val="0"/>
        <w:tabs>
          <w:tab w:val="left" w:pos="0"/>
        </w:tabs>
        <w:suppressAutoHyphens/>
        <w:overflowPunct/>
        <w:autoSpaceDE/>
        <w:autoSpaceDN/>
        <w:adjustRightInd/>
        <w:textAlignment w:val="auto"/>
        <w:rPr>
          <w:rFonts w:ascii="Arial" w:hAnsi="Arial" w:cs="Arial"/>
          <w:color w:val="auto"/>
          <w:spacing w:val="-2"/>
          <w:sz w:val="22"/>
          <w:szCs w:val="22"/>
          <w:lang w:eastAsia="en-GB"/>
        </w:rPr>
      </w:pPr>
    </w:p>
    <w:p w14:paraId="762D047D" w14:textId="77777777" w:rsidR="00B21C53" w:rsidRDefault="00B21C53" w:rsidP="00B21C53">
      <w:pPr>
        <w:widowControl w:val="0"/>
        <w:tabs>
          <w:tab w:val="left" w:pos="0"/>
        </w:tabs>
        <w:suppressAutoHyphens/>
        <w:overflowPunct/>
        <w:autoSpaceDE/>
        <w:autoSpaceDN/>
        <w:adjustRightInd/>
        <w:textAlignment w:val="auto"/>
        <w:rPr>
          <w:rFonts w:ascii="Arial" w:hAnsi="Arial" w:cs="Arial"/>
          <w:color w:val="auto"/>
          <w:spacing w:val="-2"/>
          <w:sz w:val="22"/>
          <w:szCs w:val="22"/>
          <w:lang w:eastAsia="en-GB"/>
        </w:rPr>
      </w:pPr>
    </w:p>
    <w:p w14:paraId="381221FA" w14:textId="77777777" w:rsidR="00B21C53" w:rsidRDefault="00B21C53" w:rsidP="00B21C53">
      <w:pPr>
        <w:widowControl w:val="0"/>
        <w:tabs>
          <w:tab w:val="left" w:pos="0"/>
        </w:tabs>
        <w:suppressAutoHyphens/>
        <w:overflowPunct/>
        <w:autoSpaceDE/>
        <w:autoSpaceDN/>
        <w:adjustRightInd/>
        <w:textAlignment w:val="auto"/>
        <w:rPr>
          <w:rFonts w:ascii="Arial" w:hAnsi="Arial" w:cs="Arial"/>
          <w:color w:val="auto"/>
          <w:spacing w:val="-2"/>
          <w:sz w:val="22"/>
          <w:szCs w:val="22"/>
          <w:lang w:eastAsia="en-GB"/>
        </w:rPr>
      </w:pPr>
    </w:p>
    <w:p w14:paraId="2AAE4352" w14:textId="77777777" w:rsidR="00B21C53" w:rsidRDefault="00B21C53" w:rsidP="00B21C53">
      <w:pPr>
        <w:widowControl w:val="0"/>
        <w:tabs>
          <w:tab w:val="left" w:pos="0"/>
        </w:tabs>
        <w:suppressAutoHyphens/>
        <w:overflowPunct/>
        <w:autoSpaceDE/>
        <w:autoSpaceDN/>
        <w:adjustRightInd/>
        <w:textAlignment w:val="auto"/>
        <w:rPr>
          <w:rFonts w:ascii="Arial" w:hAnsi="Arial" w:cs="Arial"/>
          <w:color w:val="auto"/>
          <w:spacing w:val="-2"/>
          <w:sz w:val="22"/>
          <w:szCs w:val="22"/>
          <w:lang w:eastAsia="en-GB"/>
        </w:rPr>
      </w:pPr>
    </w:p>
    <w:p w14:paraId="7A596FE9" w14:textId="77777777" w:rsidR="00B21C53" w:rsidRDefault="00B21C53" w:rsidP="00B21C53">
      <w:pPr>
        <w:widowControl w:val="0"/>
        <w:tabs>
          <w:tab w:val="left" w:pos="0"/>
        </w:tabs>
        <w:suppressAutoHyphens/>
        <w:overflowPunct/>
        <w:autoSpaceDE/>
        <w:autoSpaceDN/>
        <w:adjustRightInd/>
        <w:textAlignment w:val="auto"/>
        <w:rPr>
          <w:rFonts w:ascii="Arial" w:hAnsi="Arial" w:cs="Arial"/>
          <w:color w:val="auto"/>
          <w:spacing w:val="-2"/>
          <w:sz w:val="22"/>
          <w:szCs w:val="22"/>
          <w:lang w:eastAsia="en-GB"/>
        </w:rPr>
      </w:pPr>
    </w:p>
    <w:p w14:paraId="542736A7" w14:textId="77777777" w:rsidR="00B21C53" w:rsidRDefault="00B21C53" w:rsidP="00B21C53">
      <w:pPr>
        <w:widowControl w:val="0"/>
        <w:tabs>
          <w:tab w:val="left" w:pos="0"/>
        </w:tabs>
        <w:suppressAutoHyphens/>
        <w:overflowPunct/>
        <w:autoSpaceDE/>
        <w:autoSpaceDN/>
        <w:adjustRightInd/>
        <w:textAlignment w:val="auto"/>
        <w:rPr>
          <w:rFonts w:ascii="Arial" w:hAnsi="Arial" w:cs="Arial"/>
          <w:color w:val="auto"/>
          <w:spacing w:val="-2"/>
          <w:sz w:val="22"/>
          <w:szCs w:val="22"/>
          <w:lang w:eastAsia="en-GB"/>
        </w:rPr>
      </w:pPr>
    </w:p>
    <w:p w14:paraId="7F688BFE" w14:textId="77777777" w:rsidR="00B21C53" w:rsidRDefault="00B21C53" w:rsidP="00B21C53">
      <w:pPr>
        <w:widowControl w:val="0"/>
        <w:tabs>
          <w:tab w:val="left" w:pos="0"/>
        </w:tabs>
        <w:suppressAutoHyphens/>
        <w:overflowPunct/>
        <w:autoSpaceDE/>
        <w:autoSpaceDN/>
        <w:adjustRightInd/>
        <w:textAlignment w:val="auto"/>
        <w:rPr>
          <w:rFonts w:ascii="Arial" w:hAnsi="Arial" w:cs="Arial"/>
          <w:color w:val="auto"/>
          <w:spacing w:val="-2"/>
          <w:sz w:val="22"/>
          <w:szCs w:val="22"/>
          <w:lang w:eastAsia="en-GB"/>
        </w:rPr>
      </w:pPr>
    </w:p>
    <w:p w14:paraId="68CF7B9E" w14:textId="77777777" w:rsidR="00B21C53" w:rsidRDefault="00B21C53" w:rsidP="00B21C53">
      <w:pPr>
        <w:widowControl w:val="0"/>
        <w:tabs>
          <w:tab w:val="left" w:pos="0"/>
        </w:tabs>
        <w:suppressAutoHyphens/>
        <w:overflowPunct/>
        <w:autoSpaceDE/>
        <w:autoSpaceDN/>
        <w:adjustRightInd/>
        <w:textAlignment w:val="auto"/>
        <w:rPr>
          <w:rFonts w:ascii="Arial" w:hAnsi="Arial" w:cs="Arial"/>
          <w:color w:val="auto"/>
          <w:spacing w:val="-2"/>
          <w:sz w:val="22"/>
          <w:szCs w:val="22"/>
          <w:lang w:eastAsia="en-GB"/>
        </w:rPr>
      </w:pPr>
    </w:p>
    <w:p w14:paraId="7AC64F69" w14:textId="77777777" w:rsidR="00B21C53" w:rsidRDefault="00B21C53" w:rsidP="00B21C53">
      <w:pPr>
        <w:widowControl w:val="0"/>
        <w:tabs>
          <w:tab w:val="left" w:pos="0"/>
        </w:tabs>
        <w:suppressAutoHyphens/>
        <w:overflowPunct/>
        <w:autoSpaceDE/>
        <w:autoSpaceDN/>
        <w:adjustRightInd/>
        <w:textAlignment w:val="auto"/>
        <w:rPr>
          <w:rFonts w:ascii="Arial" w:hAnsi="Arial" w:cs="Arial"/>
          <w:color w:val="auto"/>
          <w:spacing w:val="-2"/>
          <w:sz w:val="22"/>
          <w:szCs w:val="22"/>
          <w:lang w:eastAsia="en-GB"/>
        </w:rPr>
      </w:pPr>
    </w:p>
    <w:p w14:paraId="24E16861" w14:textId="77777777" w:rsidR="00B21C53" w:rsidRDefault="00B21C53" w:rsidP="00B21C53">
      <w:pPr>
        <w:widowControl w:val="0"/>
        <w:tabs>
          <w:tab w:val="left" w:pos="0"/>
        </w:tabs>
        <w:suppressAutoHyphens/>
        <w:overflowPunct/>
        <w:autoSpaceDE/>
        <w:autoSpaceDN/>
        <w:adjustRightInd/>
        <w:textAlignment w:val="auto"/>
        <w:rPr>
          <w:rFonts w:ascii="Arial" w:hAnsi="Arial" w:cs="Arial"/>
          <w:color w:val="auto"/>
          <w:spacing w:val="-2"/>
          <w:sz w:val="22"/>
          <w:szCs w:val="22"/>
          <w:lang w:eastAsia="en-GB"/>
        </w:rPr>
      </w:pPr>
    </w:p>
    <w:p w14:paraId="766E272E" w14:textId="77777777" w:rsidR="00B21C53" w:rsidRPr="00D212DC" w:rsidRDefault="00B21C53" w:rsidP="00B21C53">
      <w:pPr>
        <w:widowControl w:val="0"/>
        <w:tabs>
          <w:tab w:val="left" w:pos="0"/>
        </w:tabs>
        <w:suppressAutoHyphens/>
        <w:overflowPunct/>
        <w:autoSpaceDE/>
        <w:autoSpaceDN/>
        <w:adjustRightInd/>
        <w:textAlignment w:val="auto"/>
        <w:rPr>
          <w:rFonts w:ascii="Arial" w:hAnsi="Arial" w:cs="Arial"/>
          <w:color w:val="auto"/>
          <w:spacing w:val="-2"/>
          <w:sz w:val="22"/>
          <w:szCs w:val="22"/>
          <w:lang w:eastAsia="en-GB"/>
        </w:rPr>
      </w:pPr>
    </w:p>
    <w:p w14:paraId="7AE1F6A9" w14:textId="77777777" w:rsidR="00D212DC" w:rsidRPr="00D212DC" w:rsidRDefault="00D212DC" w:rsidP="00D212DC">
      <w:pPr>
        <w:widowControl w:val="0"/>
        <w:tabs>
          <w:tab w:val="left" w:pos="0"/>
        </w:tabs>
        <w:suppressAutoHyphens/>
        <w:overflowPunct/>
        <w:autoSpaceDE/>
        <w:autoSpaceDN/>
        <w:adjustRightInd/>
        <w:jc w:val="center"/>
        <w:textAlignment w:val="auto"/>
        <w:rPr>
          <w:rFonts w:ascii="Arial" w:hAnsi="Arial" w:cs="Arial"/>
          <w:b/>
          <w:color w:val="auto"/>
          <w:spacing w:val="-2"/>
          <w:sz w:val="23"/>
          <w:szCs w:val="23"/>
          <w:u w:val="single"/>
          <w:lang w:eastAsia="en-GB"/>
        </w:rPr>
      </w:pPr>
      <w:r w:rsidRPr="00D212DC">
        <w:rPr>
          <w:rFonts w:ascii="Arial" w:hAnsi="Arial" w:cs="Arial"/>
          <w:b/>
          <w:color w:val="auto"/>
          <w:spacing w:val="-2"/>
          <w:sz w:val="23"/>
          <w:szCs w:val="23"/>
          <w:u w:val="single"/>
          <w:lang w:eastAsia="en-GB"/>
        </w:rPr>
        <w:t>The Highland Council will accept e-mailed copies of the Form, so long as it has been correctly completed and contains the signature of the candidate and witness.</w:t>
      </w:r>
    </w:p>
    <w:p w14:paraId="49C0A169" w14:textId="77777777" w:rsidR="00D212DC" w:rsidRPr="00D212DC" w:rsidRDefault="00D212DC" w:rsidP="00D212DC">
      <w:pPr>
        <w:widowControl w:val="0"/>
        <w:tabs>
          <w:tab w:val="left" w:pos="0"/>
        </w:tabs>
        <w:suppressAutoHyphens/>
        <w:overflowPunct/>
        <w:autoSpaceDE/>
        <w:autoSpaceDN/>
        <w:adjustRightInd/>
        <w:jc w:val="center"/>
        <w:textAlignment w:val="auto"/>
        <w:rPr>
          <w:rFonts w:ascii="Arial" w:hAnsi="Arial" w:cs="Arial"/>
          <w:b/>
          <w:color w:val="auto"/>
          <w:spacing w:val="-2"/>
          <w:sz w:val="24"/>
          <w:szCs w:val="24"/>
          <w:u w:val="single"/>
          <w:lang w:eastAsia="en-GB"/>
        </w:rPr>
      </w:pPr>
    </w:p>
    <w:p w14:paraId="7DFD2842" w14:textId="77777777" w:rsidR="00D212DC" w:rsidRPr="00D212DC" w:rsidRDefault="00D212DC" w:rsidP="00D212DC">
      <w:pPr>
        <w:overflowPunct/>
        <w:autoSpaceDE/>
        <w:autoSpaceDN/>
        <w:adjustRightInd/>
        <w:spacing w:line="220" w:lineRule="atLeast"/>
        <w:jc w:val="center"/>
        <w:textAlignment w:val="auto"/>
        <w:rPr>
          <w:color w:val="auto"/>
          <w:sz w:val="21"/>
        </w:rPr>
      </w:pPr>
      <w:r w:rsidRPr="00D212DC">
        <w:rPr>
          <w:rFonts w:ascii="Arial" w:hAnsi="Arial" w:cs="Arial"/>
          <w:b/>
          <w:i/>
          <w:color w:val="auto"/>
        </w:rPr>
        <w:t>* NOTE:</w:t>
      </w:r>
      <w:r w:rsidRPr="00D212DC">
        <w:rPr>
          <w:rFonts w:ascii="Arial" w:hAnsi="Arial" w:cs="Arial"/>
          <w:i/>
          <w:color w:val="auto"/>
        </w:rPr>
        <w:t xml:space="preserve"> A person's electoral number consists of the distinctive letter or letters (or number or numbers) of the polling district in which the candidate is registered together with the number in the register to be used at the election. At this election, a person may also be entered in the Supplementary Register of Community Council electors, and, where appropriate, the number in that electoral list shall be used. </w:t>
      </w:r>
      <w:r w:rsidRPr="00D212DC">
        <w:rPr>
          <w:rFonts w:ascii="Arial" w:hAnsi="Arial" w:cs="Arial"/>
          <w:i/>
          <w:color w:val="auto"/>
        </w:rPr>
        <w:br/>
      </w:r>
      <w:r w:rsidRPr="00D212DC">
        <w:rPr>
          <w:rFonts w:ascii="Arial" w:hAnsi="Arial" w:cs="Arial"/>
          <w:i/>
          <w:color w:val="auto"/>
        </w:rPr>
        <w:br/>
      </w:r>
      <w:r w:rsidRPr="00D212DC">
        <w:rPr>
          <w:rFonts w:ascii="Arial" w:hAnsi="Arial" w:cs="Arial"/>
          <w:sz w:val="21"/>
        </w:rPr>
        <w:t xml:space="preserve">The </w:t>
      </w:r>
      <w:r w:rsidRPr="00D212DC">
        <w:rPr>
          <w:rFonts w:ascii="Arial" w:hAnsi="Arial" w:cs="Arial"/>
          <w:sz w:val="21"/>
          <w:lang w:val="en"/>
        </w:rPr>
        <w:t xml:space="preserve">Electoral Registration Officer’s office can be contacted on </w:t>
      </w:r>
      <w:r w:rsidRPr="00D212DC">
        <w:rPr>
          <w:rFonts w:ascii="Arial" w:hAnsi="Arial" w:cs="Arial"/>
          <w:b/>
          <w:sz w:val="21"/>
          <w:lang w:val="en"/>
        </w:rPr>
        <w:t>Freephone No. 0800 393783</w:t>
      </w:r>
    </w:p>
    <w:p w14:paraId="73FE7A7D" w14:textId="77777777" w:rsidR="007479EB" w:rsidRDefault="007479EB" w:rsidP="00D966D7">
      <w:pPr>
        <w:pStyle w:val="PartHead"/>
        <w:tabs>
          <w:tab w:val="clear" w:pos="8335"/>
          <w:tab w:val="right" w:pos="8325"/>
        </w:tabs>
        <w:ind w:right="526"/>
        <w:rPr>
          <w:rFonts w:ascii="Arial" w:hAnsi="Arial" w:cs="Arial"/>
          <w:szCs w:val="24"/>
        </w:rPr>
      </w:pPr>
    </w:p>
    <w:sectPr w:rsidR="007479EB" w:rsidSect="00D212DC">
      <w:headerReference w:type="default" r:id="rId3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C4610" w14:textId="77777777" w:rsidR="00B01819" w:rsidRDefault="00B01819">
      <w:r>
        <w:separator/>
      </w:r>
    </w:p>
  </w:endnote>
  <w:endnote w:type="continuationSeparator" w:id="0">
    <w:p w14:paraId="3C7931CD" w14:textId="77777777" w:rsidR="00B01819" w:rsidRDefault="00B0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E2EAF" w14:textId="77777777" w:rsidR="0016777D" w:rsidRDefault="0016777D" w:rsidP="00C760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C1B722" w14:textId="77777777" w:rsidR="0016777D" w:rsidRDefault="0016777D" w:rsidP="00C760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05C8" w14:textId="77777777" w:rsidR="0016777D" w:rsidRDefault="0016777D" w:rsidP="000045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1B78">
      <w:rPr>
        <w:rStyle w:val="PageNumber"/>
        <w:noProof/>
      </w:rPr>
      <w:t>6</w:t>
    </w:r>
    <w:r>
      <w:rPr>
        <w:rStyle w:val="PageNumber"/>
      </w:rPr>
      <w:fldChar w:fldCharType="end"/>
    </w:r>
  </w:p>
  <w:p w14:paraId="0CF28933" w14:textId="77777777" w:rsidR="0016777D" w:rsidRDefault="0016777D" w:rsidP="009E4A71">
    <w:pPr>
      <w:pStyle w:val="DefaultText"/>
      <w:tabs>
        <w:tab w:val="center" w:pos="4382"/>
        <w:tab w:val="right" w:pos="876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865F" w14:textId="77777777" w:rsidR="0016777D" w:rsidRDefault="0016777D" w:rsidP="00B963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1B78">
      <w:rPr>
        <w:rStyle w:val="PageNumber"/>
        <w:noProof/>
      </w:rPr>
      <w:t>23</w:t>
    </w:r>
    <w:r>
      <w:rPr>
        <w:rStyle w:val="PageNumber"/>
      </w:rPr>
      <w:fldChar w:fldCharType="end"/>
    </w:r>
  </w:p>
  <w:p w14:paraId="1F9BC46E" w14:textId="77777777" w:rsidR="0016777D" w:rsidRDefault="0016777D" w:rsidP="00C760A3">
    <w:pPr>
      <w:pStyle w:val="Footer"/>
      <w:ind w:right="360"/>
      <w:jc w:val="right"/>
    </w:pPr>
  </w:p>
  <w:p w14:paraId="35CB623D" w14:textId="77777777" w:rsidR="0016777D" w:rsidRPr="0069277E" w:rsidRDefault="0016777D" w:rsidP="00FA7A0E">
    <w:pPr>
      <w:pStyle w:val="Footer"/>
      <w:jc w:val="right"/>
      <w:rPr>
        <w:rFonts w:ascii="Arial" w:hAnsi="Arial" w:cs="Arial"/>
        <w:i/>
      </w:rPr>
    </w:pPr>
    <w:r w:rsidRPr="0069277E">
      <w:rPr>
        <w:rFonts w:ascii="Arial" w:hAnsi="Arial" w:cs="Arial"/>
        <w:i/>
      </w:rPr>
      <w:t>*</w:t>
    </w:r>
    <w:r>
      <w:rPr>
        <w:rFonts w:ascii="Arial" w:hAnsi="Arial" w:cs="Arial"/>
        <w:i/>
      </w:rPr>
      <w:t>Mid 2013 Population Estimates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1531" w14:textId="77777777" w:rsidR="0016777D" w:rsidRDefault="0016777D" w:rsidP="00B963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1B78">
      <w:rPr>
        <w:rStyle w:val="PageNumber"/>
        <w:noProof/>
      </w:rPr>
      <w:t>29</w:t>
    </w:r>
    <w:r>
      <w:rPr>
        <w:rStyle w:val="PageNumber"/>
      </w:rPr>
      <w:fldChar w:fldCharType="end"/>
    </w:r>
  </w:p>
  <w:p w14:paraId="655EBBB6" w14:textId="77777777" w:rsidR="0016777D" w:rsidRDefault="0016777D" w:rsidP="00C760A3">
    <w:pPr>
      <w:pStyle w:val="Footer"/>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09B4" w14:textId="77777777" w:rsidR="0016777D" w:rsidRDefault="001677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492856" w14:textId="77777777" w:rsidR="0016777D" w:rsidRDefault="0016777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9D081" w14:textId="77777777" w:rsidR="0016777D" w:rsidRDefault="001677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1B78">
      <w:rPr>
        <w:rStyle w:val="PageNumber"/>
        <w:noProof/>
      </w:rPr>
      <w:t>44</w:t>
    </w:r>
    <w:r>
      <w:rPr>
        <w:rStyle w:val="PageNumber"/>
      </w:rPr>
      <w:fldChar w:fldCharType="end"/>
    </w:r>
  </w:p>
  <w:p w14:paraId="71D0DBFF" w14:textId="77777777" w:rsidR="0016777D" w:rsidRDefault="0016777D">
    <w:pPr>
      <w:pStyle w:val="DefaultText"/>
      <w:tabs>
        <w:tab w:val="center" w:pos="4513"/>
        <w:tab w:val="right" w:pos="9026"/>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EB8F" w14:textId="77777777" w:rsidR="0016777D" w:rsidRDefault="0016777D" w:rsidP="00D966D7">
    <w:pPr>
      <w:pStyle w:val="Footer"/>
      <w:jc w:val="center"/>
    </w:pPr>
    <w:r>
      <w:rPr>
        <w:snapToGrid w:val="0"/>
      </w:rPr>
      <w:fldChar w:fldCharType="begin"/>
    </w:r>
    <w:r>
      <w:rPr>
        <w:snapToGrid w:val="0"/>
      </w:rPr>
      <w:instrText xml:space="preserve"> PAGE </w:instrText>
    </w:r>
    <w:r>
      <w:rPr>
        <w:snapToGrid w:val="0"/>
      </w:rPr>
      <w:fldChar w:fldCharType="separate"/>
    </w:r>
    <w:r w:rsidR="00F31B78">
      <w:rPr>
        <w:noProof/>
        <w:snapToGrid w:val="0"/>
      </w:rPr>
      <w:t>60</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0DC08" w14:textId="77777777" w:rsidR="00B01819" w:rsidRDefault="00B01819">
      <w:r>
        <w:separator/>
      </w:r>
    </w:p>
  </w:footnote>
  <w:footnote w:type="continuationSeparator" w:id="0">
    <w:p w14:paraId="7F5FCA69" w14:textId="77777777" w:rsidR="00B01819" w:rsidRDefault="00B01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574F7" w14:textId="77777777" w:rsidR="0016777D" w:rsidRDefault="0016777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51B6C" w14:textId="77777777" w:rsidR="0016777D" w:rsidRDefault="0016777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4AE5" w14:textId="77777777" w:rsidR="0016777D" w:rsidRPr="00975A51" w:rsidRDefault="0016777D" w:rsidP="004A708E">
    <w:pPr>
      <w:pStyle w:val="Header"/>
      <w:jc w:val="right"/>
      <w:rPr>
        <w:rFonts w:ascii="Arial" w:hAnsi="Arial" w:cs="Arial"/>
        <w:i/>
      </w:rPr>
    </w:pPr>
    <w:r w:rsidRPr="00975A51">
      <w:rPr>
        <w:rFonts w:ascii="Arial" w:hAnsi="Arial" w:cs="Arial"/>
        <w:i/>
      </w:rPr>
      <w:t xml:space="preserve">Highland Scheme </w:t>
    </w:r>
    <w:r>
      <w:rPr>
        <w:rFonts w:ascii="Arial" w:hAnsi="Arial" w:cs="Arial"/>
        <w:i/>
      </w:rPr>
      <w:t>for the</w:t>
    </w:r>
    <w:r w:rsidRPr="00975A51">
      <w:rPr>
        <w:rFonts w:ascii="Arial" w:hAnsi="Arial" w:cs="Arial"/>
        <w:i/>
      </w:rPr>
      <w:t xml:space="preserve"> Establishment </w:t>
    </w:r>
    <w:r>
      <w:rPr>
        <w:rFonts w:ascii="Arial" w:hAnsi="Arial" w:cs="Arial"/>
        <w:i/>
      </w:rPr>
      <w:t>of</w:t>
    </w:r>
    <w:r w:rsidRPr="00975A51">
      <w:rPr>
        <w:rFonts w:ascii="Arial" w:hAnsi="Arial" w:cs="Arial"/>
        <w:i/>
      </w:rPr>
      <w:t xml:space="preserve"> Community Councils</w:t>
    </w:r>
  </w:p>
  <w:p w14:paraId="7F171199" w14:textId="77777777" w:rsidR="0016777D" w:rsidRPr="00975A51" w:rsidRDefault="0016777D" w:rsidP="004A708E">
    <w:pPr>
      <w:pStyle w:val="Header"/>
      <w:jc w:val="right"/>
      <w:rPr>
        <w:rFonts w:ascii="Arial" w:hAnsi="Arial" w:cs="Arial"/>
        <w:i/>
      </w:rPr>
    </w:pPr>
    <w:r w:rsidRPr="00975A51">
      <w:rPr>
        <w:rFonts w:ascii="Arial" w:hAnsi="Arial" w:cs="Arial"/>
        <w:i/>
      </w:rPr>
      <w:t>Appendix 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E5A2" w14:textId="77777777" w:rsidR="0016777D" w:rsidRPr="00975A51" w:rsidRDefault="0016777D" w:rsidP="004A708E">
    <w:pPr>
      <w:pStyle w:val="Header"/>
      <w:jc w:val="right"/>
      <w:rPr>
        <w:rFonts w:ascii="Arial" w:hAnsi="Arial" w:cs="Arial"/>
        <w:i/>
      </w:rPr>
    </w:pPr>
    <w:r w:rsidRPr="00975A51">
      <w:rPr>
        <w:rFonts w:ascii="Arial" w:hAnsi="Arial" w:cs="Arial"/>
        <w:i/>
      </w:rPr>
      <w:t xml:space="preserve">Highland Scheme </w:t>
    </w:r>
    <w:r>
      <w:rPr>
        <w:rFonts w:ascii="Arial" w:hAnsi="Arial" w:cs="Arial"/>
        <w:i/>
      </w:rPr>
      <w:t>for the</w:t>
    </w:r>
    <w:r w:rsidRPr="00975A51">
      <w:rPr>
        <w:rFonts w:ascii="Arial" w:hAnsi="Arial" w:cs="Arial"/>
        <w:i/>
      </w:rPr>
      <w:t xml:space="preserve"> Establishment </w:t>
    </w:r>
    <w:r>
      <w:rPr>
        <w:rFonts w:ascii="Arial" w:hAnsi="Arial" w:cs="Arial"/>
        <w:i/>
      </w:rPr>
      <w:t>of</w:t>
    </w:r>
    <w:r w:rsidRPr="00975A51">
      <w:rPr>
        <w:rFonts w:ascii="Arial" w:hAnsi="Arial" w:cs="Arial"/>
        <w:i/>
      </w:rPr>
      <w:t xml:space="preserve"> Community Councils</w:t>
    </w:r>
  </w:p>
  <w:p w14:paraId="1A5F26E9" w14:textId="77777777" w:rsidR="0016777D" w:rsidRPr="00975A51" w:rsidRDefault="0016777D" w:rsidP="004A708E">
    <w:pPr>
      <w:pStyle w:val="Header"/>
      <w:jc w:val="right"/>
      <w:rPr>
        <w:rFonts w:ascii="Arial" w:hAnsi="Arial" w:cs="Arial"/>
        <w:i/>
      </w:rPr>
    </w:pPr>
    <w:r w:rsidRPr="00975A51">
      <w:rPr>
        <w:rFonts w:ascii="Arial" w:hAnsi="Arial" w:cs="Arial"/>
        <w:i/>
      </w:rPr>
      <w:t xml:space="preserve">Appendix </w:t>
    </w:r>
    <w:r>
      <w:rPr>
        <w:rFonts w:ascii="Arial" w:hAnsi="Arial" w:cs="Arial"/>
        <w:i/>
      </w:rPr>
      <w:t>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2E47" w14:textId="77777777" w:rsidR="0016777D" w:rsidRPr="00975A51" w:rsidRDefault="0016777D" w:rsidP="004A708E">
    <w:pPr>
      <w:pStyle w:val="Header"/>
      <w:jc w:val="right"/>
      <w:rPr>
        <w:rFonts w:ascii="Arial" w:hAnsi="Arial" w:cs="Arial"/>
        <w:i/>
      </w:rPr>
    </w:pPr>
    <w:r w:rsidRPr="00975A51">
      <w:rPr>
        <w:rFonts w:ascii="Arial" w:hAnsi="Arial" w:cs="Arial"/>
        <w:i/>
      </w:rPr>
      <w:t xml:space="preserve">Highland Scheme </w:t>
    </w:r>
    <w:r>
      <w:rPr>
        <w:rFonts w:ascii="Arial" w:hAnsi="Arial" w:cs="Arial"/>
        <w:i/>
      </w:rPr>
      <w:t>for the</w:t>
    </w:r>
    <w:r w:rsidRPr="00975A51">
      <w:rPr>
        <w:rFonts w:ascii="Arial" w:hAnsi="Arial" w:cs="Arial"/>
        <w:i/>
      </w:rPr>
      <w:t xml:space="preserve"> Establishment </w:t>
    </w:r>
    <w:r>
      <w:rPr>
        <w:rFonts w:ascii="Arial" w:hAnsi="Arial" w:cs="Arial"/>
        <w:i/>
      </w:rPr>
      <w:t>of</w:t>
    </w:r>
    <w:r w:rsidRPr="00975A51">
      <w:rPr>
        <w:rFonts w:ascii="Arial" w:hAnsi="Arial" w:cs="Arial"/>
        <w:i/>
      </w:rPr>
      <w:t xml:space="preserve"> Community Councils</w:t>
    </w:r>
  </w:p>
  <w:p w14:paraId="17883848" w14:textId="77777777" w:rsidR="0016777D" w:rsidRPr="00975A51" w:rsidRDefault="0016777D" w:rsidP="004A708E">
    <w:pPr>
      <w:pStyle w:val="Header"/>
      <w:jc w:val="right"/>
      <w:rPr>
        <w:rFonts w:ascii="Arial" w:hAnsi="Arial" w:cs="Arial"/>
        <w:i/>
      </w:rPr>
    </w:pPr>
    <w:r>
      <w:rPr>
        <w:rFonts w:ascii="Arial" w:hAnsi="Arial" w:cs="Arial"/>
        <w:i/>
      </w:rPr>
      <w:t>Appendix 6</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564A" w14:textId="77777777" w:rsidR="0016777D" w:rsidRDefault="0016777D" w:rsidP="00D212DC">
    <w:pPr>
      <w:pStyle w:val="Header"/>
      <w:rPr>
        <w:rFonts w:ascii="Arial" w:hAnsi="Arial" w:cs="Arial"/>
        <w:i/>
      </w:rPr>
    </w:pPr>
    <w:r w:rsidRPr="00975A51">
      <w:rPr>
        <w:rFonts w:ascii="Arial" w:hAnsi="Arial" w:cs="Arial"/>
        <w:i/>
      </w:rPr>
      <w:t xml:space="preserve">Highland Scheme </w:t>
    </w:r>
    <w:r>
      <w:rPr>
        <w:rFonts w:ascii="Arial" w:hAnsi="Arial" w:cs="Arial"/>
        <w:i/>
      </w:rPr>
      <w:t>for the</w:t>
    </w:r>
    <w:r w:rsidRPr="00975A51">
      <w:rPr>
        <w:rFonts w:ascii="Arial" w:hAnsi="Arial" w:cs="Arial"/>
        <w:i/>
      </w:rPr>
      <w:t xml:space="preserve"> Establishment </w:t>
    </w:r>
    <w:r>
      <w:rPr>
        <w:rFonts w:ascii="Arial" w:hAnsi="Arial" w:cs="Arial"/>
        <w:i/>
      </w:rPr>
      <w:t>of</w:t>
    </w:r>
    <w:r w:rsidRPr="00975A51">
      <w:rPr>
        <w:rFonts w:ascii="Arial" w:hAnsi="Arial" w:cs="Arial"/>
        <w:i/>
      </w:rPr>
      <w:t xml:space="preserve"> Community Councils</w:t>
    </w:r>
    <w:r>
      <w:rPr>
        <w:rFonts w:ascii="Arial" w:hAnsi="Arial" w:cs="Arial"/>
        <w:i/>
      </w:rPr>
      <w:t xml:space="preserve"> Appendix 7</w:t>
    </w:r>
  </w:p>
  <w:p w14:paraId="272E3A56" w14:textId="77777777" w:rsidR="0016777D" w:rsidRPr="00D212DC" w:rsidRDefault="0016777D" w:rsidP="00B21C53">
    <w:pPr>
      <w:widowControl w:val="0"/>
      <w:tabs>
        <w:tab w:val="left" w:pos="0"/>
      </w:tabs>
      <w:suppressAutoHyphens/>
      <w:overflowPunct/>
      <w:autoSpaceDE/>
      <w:autoSpaceDN/>
      <w:adjustRightInd/>
      <w:ind w:left="2880" w:right="-285"/>
      <w:jc w:val="right"/>
      <w:textAlignment w:val="auto"/>
      <w:rPr>
        <w:rFonts w:ascii="Arial" w:hAnsi="Arial" w:cs="Arial"/>
        <w:b/>
        <w:color w:val="auto"/>
        <w:spacing w:val="-2"/>
        <w:sz w:val="16"/>
        <w:szCs w:val="16"/>
        <w:lang w:eastAsia="en-GB"/>
      </w:rPr>
    </w:pPr>
    <w:r w:rsidRPr="00D212DC">
      <w:rPr>
        <w:rFonts w:ascii="Arial" w:hAnsi="Arial" w:cs="Arial"/>
        <w:b/>
        <w:color w:val="auto"/>
        <w:spacing w:val="-2"/>
        <w:sz w:val="16"/>
        <w:szCs w:val="16"/>
        <w:lang w:eastAsia="en-GB"/>
      </w:rPr>
      <w:t xml:space="preserve">For official use only </w:t>
    </w:r>
  </w:p>
  <w:tbl>
    <w:tblPr>
      <w:tblW w:w="7231"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134"/>
      <w:gridCol w:w="1701"/>
      <w:gridCol w:w="1075"/>
      <w:gridCol w:w="1620"/>
    </w:tblGrid>
    <w:tr w:rsidR="0016777D" w:rsidRPr="00D212DC" w14:paraId="446F1CDE" w14:textId="77777777" w:rsidTr="00D01670">
      <w:tc>
        <w:tcPr>
          <w:tcW w:w="1701" w:type="dxa"/>
          <w:shd w:val="clear" w:color="auto" w:fill="B3B3B3"/>
        </w:tcPr>
        <w:p w14:paraId="3380CCD6" w14:textId="77777777" w:rsidR="0016777D" w:rsidRPr="00D212DC" w:rsidRDefault="0016777D" w:rsidP="00D212DC">
          <w:pPr>
            <w:widowControl w:val="0"/>
            <w:tabs>
              <w:tab w:val="left" w:pos="0"/>
            </w:tabs>
            <w:suppressAutoHyphens/>
            <w:overflowPunct/>
            <w:autoSpaceDE/>
            <w:autoSpaceDN/>
            <w:adjustRightInd/>
            <w:jc w:val="both"/>
            <w:textAlignment w:val="auto"/>
            <w:rPr>
              <w:rFonts w:ascii="Arial" w:hAnsi="Arial" w:cs="Arial"/>
              <w:b/>
              <w:color w:val="auto"/>
              <w:spacing w:val="-2"/>
              <w:sz w:val="16"/>
              <w:szCs w:val="16"/>
              <w:lang w:eastAsia="en-GB"/>
            </w:rPr>
          </w:pPr>
          <w:r w:rsidRPr="00D212DC">
            <w:rPr>
              <w:rFonts w:ascii="Arial" w:hAnsi="Arial" w:cs="Arial"/>
              <w:b/>
              <w:color w:val="auto"/>
              <w:spacing w:val="-2"/>
              <w:sz w:val="16"/>
              <w:szCs w:val="16"/>
              <w:lang w:eastAsia="en-GB"/>
            </w:rPr>
            <w:t>Date Nomination</w:t>
          </w:r>
        </w:p>
        <w:p w14:paraId="6F3EEE2E" w14:textId="77777777" w:rsidR="0016777D" w:rsidRPr="00D212DC" w:rsidRDefault="0016777D" w:rsidP="00D212DC">
          <w:pPr>
            <w:widowControl w:val="0"/>
            <w:tabs>
              <w:tab w:val="left" w:pos="0"/>
            </w:tabs>
            <w:suppressAutoHyphens/>
            <w:overflowPunct/>
            <w:autoSpaceDE/>
            <w:autoSpaceDN/>
            <w:adjustRightInd/>
            <w:jc w:val="both"/>
            <w:textAlignment w:val="auto"/>
            <w:rPr>
              <w:rFonts w:ascii="Arial" w:hAnsi="Arial" w:cs="Arial"/>
              <w:b/>
              <w:color w:val="auto"/>
              <w:spacing w:val="-2"/>
              <w:sz w:val="16"/>
              <w:szCs w:val="16"/>
              <w:lang w:eastAsia="en-GB"/>
            </w:rPr>
          </w:pPr>
          <w:r w:rsidRPr="00D212DC">
            <w:rPr>
              <w:rFonts w:ascii="Arial" w:hAnsi="Arial" w:cs="Arial"/>
              <w:b/>
              <w:color w:val="auto"/>
              <w:spacing w:val="-2"/>
              <w:sz w:val="16"/>
              <w:szCs w:val="16"/>
              <w:lang w:eastAsia="en-GB"/>
            </w:rPr>
            <w:t xml:space="preserve">Received </w:t>
          </w:r>
        </w:p>
      </w:tc>
      <w:tc>
        <w:tcPr>
          <w:tcW w:w="1134" w:type="dxa"/>
          <w:shd w:val="clear" w:color="auto" w:fill="B3B3B3"/>
        </w:tcPr>
        <w:p w14:paraId="5C443CA4" w14:textId="77777777" w:rsidR="0016777D" w:rsidRPr="00D212DC" w:rsidRDefault="0016777D" w:rsidP="00D212DC">
          <w:pPr>
            <w:widowControl w:val="0"/>
            <w:tabs>
              <w:tab w:val="left" w:pos="0"/>
            </w:tabs>
            <w:suppressAutoHyphens/>
            <w:overflowPunct/>
            <w:autoSpaceDE/>
            <w:autoSpaceDN/>
            <w:adjustRightInd/>
            <w:jc w:val="both"/>
            <w:textAlignment w:val="auto"/>
            <w:rPr>
              <w:rFonts w:ascii="Arial" w:hAnsi="Arial" w:cs="Arial"/>
              <w:b/>
              <w:color w:val="auto"/>
              <w:spacing w:val="-2"/>
              <w:sz w:val="16"/>
              <w:szCs w:val="16"/>
              <w:lang w:eastAsia="en-GB"/>
            </w:rPr>
          </w:pPr>
          <w:r w:rsidRPr="00D212DC">
            <w:rPr>
              <w:rFonts w:ascii="Arial" w:hAnsi="Arial" w:cs="Arial"/>
              <w:b/>
              <w:color w:val="auto"/>
              <w:spacing w:val="-2"/>
              <w:sz w:val="16"/>
              <w:szCs w:val="16"/>
              <w:lang w:eastAsia="en-GB"/>
            </w:rPr>
            <w:t>Time Received</w:t>
          </w:r>
        </w:p>
      </w:tc>
      <w:tc>
        <w:tcPr>
          <w:tcW w:w="1701" w:type="dxa"/>
          <w:shd w:val="clear" w:color="auto" w:fill="B3B3B3"/>
        </w:tcPr>
        <w:p w14:paraId="40D74901" w14:textId="77777777" w:rsidR="0016777D" w:rsidRPr="00D212DC" w:rsidRDefault="0016777D" w:rsidP="00D212DC">
          <w:pPr>
            <w:widowControl w:val="0"/>
            <w:tabs>
              <w:tab w:val="left" w:pos="0"/>
            </w:tabs>
            <w:suppressAutoHyphens/>
            <w:overflowPunct/>
            <w:autoSpaceDE/>
            <w:autoSpaceDN/>
            <w:adjustRightInd/>
            <w:textAlignment w:val="auto"/>
            <w:rPr>
              <w:rFonts w:ascii="Arial" w:hAnsi="Arial" w:cs="Arial"/>
              <w:b/>
              <w:color w:val="auto"/>
              <w:spacing w:val="-2"/>
              <w:sz w:val="16"/>
              <w:szCs w:val="16"/>
              <w:lang w:eastAsia="en-GB"/>
            </w:rPr>
          </w:pPr>
          <w:r w:rsidRPr="00D212DC">
            <w:rPr>
              <w:rFonts w:ascii="Arial" w:hAnsi="Arial" w:cs="Arial"/>
              <w:b/>
              <w:color w:val="auto"/>
              <w:spacing w:val="-2"/>
              <w:sz w:val="16"/>
              <w:szCs w:val="16"/>
              <w:lang w:eastAsia="en-GB"/>
            </w:rPr>
            <w:t xml:space="preserve">Candidate Statement Received </w:t>
          </w:r>
        </w:p>
      </w:tc>
      <w:tc>
        <w:tcPr>
          <w:tcW w:w="1075" w:type="dxa"/>
          <w:shd w:val="clear" w:color="auto" w:fill="B3B3B3"/>
        </w:tcPr>
        <w:p w14:paraId="1E1874A5" w14:textId="77777777" w:rsidR="0016777D" w:rsidRPr="00D212DC" w:rsidRDefault="0016777D" w:rsidP="00D212DC">
          <w:pPr>
            <w:widowControl w:val="0"/>
            <w:tabs>
              <w:tab w:val="left" w:pos="0"/>
            </w:tabs>
            <w:suppressAutoHyphens/>
            <w:overflowPunct/>
            <w:autoSpaceDE/>
            <w:autoSpaceDN/>
            <w:adjustRightInd/>
            <w:jc w:val="both"/>
            <w:textAlignment w:val="auto"/>
            <w:rPr>
              <w:rFonts w:ascii="Arial" w:hAnsi="Arial" w:cs="Arial"/>
              <w:b/>
              <w:color w:val="auto"/>
              <w:spacing w:val="-2"/>
              <w:sz w:val="16"/>
              <w:szCs w:val="16"/>
              <w:lang w:eastAsia="en-GB"/>
            </w:rPr>
          </w:pPr>
          <w:r w:rsidRPr="00D212DC">
            <w:rPr>
              <w:rFonts w:ascii="Arial" w:hAnsi="Arial" w:cs="Arial"/>
              <w:b/>
              <w:color w:val="auto"/>
              <w:spacing w:val="-2"/>
              <w:sz w:val="16"/>
              <w:szCs w:val="16"/>
              <w:lang w:eastAsia="en-GB"/>
            </w:rPr>
            <w:t>Initialled</w:t>
          </w:r>
        </w:p>
      </w:tc>
      <w:tc>
        <w:tcPr>
          <w:tcW w:w="1620" w:type="dxa"/>
          <w:shd w:val="clear" w:color="auto" w:fill="B3B3B3"/>
        </w:tcPr>
        <w:p w14:paraId="2B3FAA25" w14:textId="77777777" w:rsidR="0016777D" w:rsidRPr="00D212DC" w:rsidRDefault="0016777D" w:rsidP="00D212DC">
          <w:pPr>
            <w:widowControl w:val="0"/>
            <w:tabs>
              <w:tab w:val="left" w:pos="0"/>
            </w:tabs>
            <w:suppressAutoHyphens/>
            <w:overflowPunct/>
            <w:autoSpaceDE/>
            <w:autoSpaceDN/>
            <w:adjustRightInd/>
            <w:jc w:val="both"/>
            <w:textAlignment w:val="auto"/>
            <w:rPr>
              <w:rFonts w:ascii="Arial" w:hAnsi="Arial" w:cs="Arial"/>
              <w:b/>
              <w:color w:val="auto"/>
              <w:spacing w:val="-2"/>
              <w:sz w:val="16"/>
              <w:szCs w:val="16"/>
              <w:lang w:eastAsia="en-GB"/>
            </w:rPr>
          </w:pPr>
          <w:r w:rsidRPr="00D212DC">
            <w:rPr>
              <w:rFonts w:ascii="Arial" w:hAnsi="Arial" w:cs="Arial"/>
              <w:b/>
              <w:color w:val="auto"/>
              <w:spacing w:val="-2"/>
              <w:sz w:val="16"/>
              <w:szCs w:val="16"/>
              <w:lang w:eastAsia="en-GB"/>
            </w:rPr>
            <w:t xml:space="preserve">Valid / Invalid </w:t>
          </w:r>
        </w:p>
      </w:tc>
    </w:tr>
    <w:tr w:rsidR="0016777D" w:rsidRPr="00D212DC" w14:paraId="2D8202B4" w14:textId="77777777" w:rsidTr="00D01670">
      <w:trPr>
        <w:trHeight w:val="320"/>
      </w:trPr>
      <w:tc>
        <w:tcPr>
          <w:tcW w:w="1701" w:type="dxa"/>
        </w:tcPr>
        <w:p w14:paraId="75B338CD" w14:textId="77777777" w:rsidR="0016777D" w:rsidRPr="00D212DC" w:rsidRDefault="0016777D" w:rsidP="00D212DC">
          <w:pPr>
            <w:widowControl w:val="0"/>
            <w:tabs>
              <w:tab w:val="left" w:pos="0"/>
            </w:tabs>
            <w:suppressAutoHyphens/>
            <w:overflowPunct/>
            <w:autoSpaceDE/>
            <w:autoSpaceDN/>
            <w:adjustRightInd/>
            <w:jc w:val="both"/>
            <w:textAlignment w:val="auto"/>
            <w:rPr>
              <w:rFonts w:ascii="Arial" w:hAnsi="Arial" w:cs="Arial"/>
              <w:b/>
              <w:color w:val="auto"/>
              <w:spacing w:val="-2"/>
              <w:sz w:val="16"/>
              <w:szCs w:val="16"/>
              <w:lang w:eastAsia="en-GB"/>
            </w:rPr>
          </w:pPr>
        </w:p>
      </w:tc>
      <w:tc>
        <w:tcPr>
          <w:tcW w:w="1134" w:type="dxa"/>
        </w:tcPr>
        <w:p w14:paraId="77970D9A" w14:textId="77777777" w:rsidR="0016777D" w:rsidRPr="00D212DC" w:rsidRDefault="0016777D" w:rsidP="00D212DC">
          <w:pPr>
            <w:widowControl w:val="0"/>
            <w:tabs>
              <w:tab w:val="left" w:pos="0"/>
            </w:tabs>
            <w:suppressAutoHyphens/>
            <w:overflowPunct/>
            <w:autoSpaceDE/>
            <w:autoSpaceDN/>
            <w:adjustRightInd/>
            <w:jc w:val="both"/>
            <w:textAlignment w:val="auto"/>
            <w:rPr>
              <w:rFonts w:ascii="Arial" w:hAnsi="Arial" w:cs="Arial"/>
              <w:b/>
              <w:color w:val="auto"/>
              <w:spacing w:val="-2"/>
              <w:sz w:val="16"/>
              <w:szCs w:val="16"/>
              <w:lang w:eastAsia="en-GB"/>
            </w:rPr>
          </w:pPr>
        </w:p>
        <w:p w14:paraId="78F1B3F8" w14:textId="77777777" w:rsidR="0016777D" w:rsidRPr="00D212DC" w:rsidRDefault="0016777D" w:rsidP="00D212DC">
          <w:pPr>
            <w:widowControl w:val="0"/>
            <w:tabs>
              <w:tab w:val="left" w:pos="0"/>
            </w:tabs>
            <w:suppressAutoHyphens/>
            <w:overflowPunct/>
            <w:autoSpaceDE/>
            <w:autoSpaceDN/>
            <w:adjustRightInd/>
            <w:jc w:val="both"/>
            <w:textAlignment w:val="auto"/>
            <w:rPr>
              <w:rFonts w:ascii="Arial" w:hAnsi="Arial" w:cs="Arial"/>
              <w:b/>
              <w:color w:val="auto"/>
              <w:spacing w:val="-2"/>
              <w:sz w:val="16"/>
              <w:szCs w:val="16"/>
              <w:lang w:eastAsia="en-GB"/>
            </w:rPr>
          </w:pPr>
        </w:p>
      </w:tc>
      <w:tc>
        <w:tcPr>
          <w:tcW w:w="1701" w:type="dxa"/>
        </w:tcPr>
        <w:p w14:paraId="6B922801" w14:textId="77777777" w:rsidR="0016777D" w:rsidRPr="00D212DC" w:rsidRDefault="0016777D" w:rsidP="00D212DC">
          <w:pPr>
            <w:widowControl w:val="0"/>
            <w:tabs>
              <w:tab w:val="left" w:pos="0"/>
            </w:tabs>
            <w:suppressAutoHyphens/>
            <w:overflowPunct/>
            <w:autoSpaceDE/>
            <w:autoSpaceDN/>
            <w:adjustRightInd/>
            <w:jc w:val="both"/>
            <w:textAlignment w:val="auto"/>
            <w:rPr>
              <w:rFonts w:ascii="Arial" w:hAnsi="Arial" w:cs="Arial"/>
              <w:b/>
              <w:color w:val="auto"/>
              <w:spacing w:val="-2"/>
              <w:sz w:val="16"/>
              <w:szCs w:val="16"/>
              <w:lang w:eastAsia="en-GB"/>
            </w:rPr>
          </w:pPr>
        </w:p>
      </w:tc>
      <w:tc>
        <w:tcPr>
          <w:tcW w:w="1075" w:type="dxa"/>
        </w:tcPr>
        <w:p w14:paraId="61159264" w14:textId="77777777" w:rsidR="0016777D" w:rsidRPr="00D212DC" w:rsidRDefault="0016777D" w:rsidP="00D212DC">
          <w:pPr>
            <w:widowControl w:val="0"/>
            <w:tabs>
              <w:tab w:val="left" w:pos="0"/>
            </w:tabs>
            <w:suppressAutoHyphens/>
            <w:overflowPunct/>
            <w:autoSpaceDE/>
            <w:autoSpaceDN/>
            <w:adjustRightInd/>
            <w:jc w:val="both"/>
            <w:textAlignment w:val="auto"/>
            <w:rPr>
              <w:rFonts w:ascii="Arial" w:hAnsi="Arial" w:cs="Arial"/>
              <w:b/>
              <w:color w:val="auto"/>
              <w:spacing w:val="-2"/>
              <w:sz w:val="16"/>
              <w:szCs w:val="16"/>
              <w:lang w:eastAsia="en-GB"/>
            </w:rPr>
          </w:pPr>
        </w:p>
      </w:tc>
      <w:tc>
        <w:tcPr>
          <w:tcW w:w="1620" w:type="dxa"/>
        </w:tcPr>
        <w:p w14:paraId="139DF30D" w14:textId="77777777" w:rsidR="0016777D" w:rsidRPr="00D212DC" w:rsidRDefault="0016777D" w:rsidP="00D212DC">
          <w:pPr>
            <w:widowControl w:val="0"/>
            <w:tabs>
              <w:tab w:val="left" w:pos="0"/>
            </w:tabs>
            <w:suppressAutoHyphens/>
            <w:overflowPunct/>
            <w:autoSpaceDE/>
            <w:autoSpaceDN/>
            <w:adjustRightInd/>
            <w:jc w:val="both"/>
            <w:textAlignment w:val="auto"/>
            <w:rPr>
              <w:rFonts w:ascii="Arial" w:hAnsi="Arial" w:cs="Arial"/>
              <w:b/>
              <w:color w:val="auto"/>
              <w:spacing w:val="-2"/>
              <w:sz w:val="16"/>
              <w:szCs w:val="16"/>
              <w:lang w:eastAsia="en-GB"/>
            </w:rPr>
          </w:pPr>
        </w:p>
      </w:tc>
    </w:tr>
  </w:tbl>
  <w:p w14:paraId="6FAE8A14" w14:textId="77777777" w:rsidR="0016777D" w:rsidRPr="00975A51" w:rsidRDefault="0016777D" w:rsidP="00D212DC">
    <w:pPr>
      <w:pStyle w:val="Header"/>
      <w:rPr>
        <w:rFonts w:ascii="Arial" w:hAnsi="Arial" w:cs="Arial"/>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46C8" w14:textId="77777777" w:rsidR="0016777D" w:rsidRPr="00B9580F" w:rsidRDefault="0016777D" w:rsidP="00C2603F">
    <w:pPr>
      <w:pStyle w:val="Header"/>
      <w:jc w:val="right"/>
      <w:rPr>
        <w:rFonts w:ascii="Arial" w:hAnsi="Arial" w:cs="Arial"/>
        <w:i/>
      </w:rPr>
    </w:pPr>
    <w:r w:rsidRPr="00B9580F">
      <w:rPr>
        <w:rFonts w:ascii="Arial" w:hAnsi="Arial" w:cs="Arial"/>
        <w:i/>
      </w:rPr>
      <w:t xml:space="preserve">Highland Scheme </w:t>
    </w:r>
    <w:r>
      <w:rPr>
        <w:rFonts w:ascii="Arial" w:hAnsi="Arial" w:cs="Arial"/>
        <w:i/>
      </w:rPr>
      <w:t xml:space="preserve">for the </w:t>
    </w:r>
    <w:r w:rsidRPr="00B9580F">
      <w:rPr>
        <w:rFonts w:ascii="Arial" w:hAnsi="Arial" w:cs="Arial"/>
        <w:i/>
      </w:rPr>
      <w:t>of Establishment for Community Councils</w:t>
    </w:r>
  </w:p>
  <w:p w14:paraId="092E6969" w14:textId="77777777" w:rsidR="0016777D" w:rsidRDefault="0016777D" w:rsidP="00B9580F">
    <w:pPr>
      <w:pStyle w:val="Header"/>
      <w:jc w:val="center"/>
      <w:rPr>
        <w:i/>
      </w:rPr>
    </w:pPr>
  </w:p>
  <w:p w14:paraId="548E9345" w14:textId="77777777" w:rsidR="0016777D" w:rsidRPr="00C2603F" w:rsidRDefault="0016777D" w:rsidP="00C2603F">
    <w:pPr>
      <w:pStyle w:val="Header"/>
      <w:jc w:val="cent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7EF7" w14:textId="77777777" w:rsidR="0016777D" w:rsidRPr="00B9580F" w:rsidRDefault="0016777D" w:rsidP="00C2603F">
    <w:pPr>
      <w:pStyle w:val="Header"/>
      <w:jc w:val="right"/>
      <w:rPr>
        <w:rFonts w:ascii="Arial" w:hAnsi="Arial" w:cs="Arial"/>
        <w:i/>
      </w:rPr>
    </w:pPr>
    <w:r w:rsidRPr="00B9580F">
      <w:rPr>
        <w:rFonts w:ascii="Arial" w:hAnsi="Arial" w:cs="Arial"/>
        <w:i/>
      </w:rPr>
      <w:t xml:space="preserve">Highland Scheme </w:t>
    </w:r>
    <w:r>
      <w:rPr>
        <w:rFonts w:ascii="Arial" w:hAnsi="Arial" w:cs="Arial"/>
        <w:i/>
      </w:rPr>
      <w:t xml:space="preserve">for the </w:t>
    </w:r>
    <w:r w:rsidRPr="00B9580F">
      <w:rPr>
        <w:rFonts w:ascii="Arial" w:hAnsi="Arial" w:cs="Arial"/>
        <w:i/>
      </w:rPr>
      <w:t xml:space="preserve">Establishment </w:t>
    </w:r>
    <w:r>
      <w:rPr>
        <w:rFonts w:ascii="Arial" w:hAnsi="Arial" w:cs="Arial"/>
        <w:i/>
      </w:rPr>
      <w:t>of</w:t>
    </w:r>
    <w:r w:rsidRPr="00B9580F">
      <w:rPr>
        <w:rFonts w:ascii="Arial" w:hAnsi="Arial" w:cs="Arial"/>
        <w:i/>
      </w:rPr>
      <w:t xml:space="preserve"> Community Councils</w:t>
    </w:r>
  </w:p>
  <w:p w14:paraId="56B0ADE9" w14:textId="77777777" w:rsidR="0016777D" w:rsidRDefault="0016777D" w:rsidP="00B9580F">
    <w:pPr>
      <w:pStyle w:val="Header"/>
      <w:jc w:val="center"/>
      <w:rPr>
        <w:i/>
      </w:rPr>
    </w:pPr>
  </w:p>
  <w:p w14:paraId="530C97DD" w14:textId="77777777" w:rsidR="0016777D" w:rsidRPr="00C2603F" w:rsidRDefault="0016777D" w:rsidP="00C2603F">
    <w:pPr>
      <w:pStyle w:val="Header"/>
      <w:jc w:val="center"/>
      <w:rPr>
        <w: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B96E" w14:textId="77777777" w:rsidR="0016777D" w:rsidRPr="00B9580F" w:rsidRDefault="0016777D" w:rsidP="00C2603F">
    <w:pPr>
      <w:pStyle w:val="Header"/>
      <w:jc w:val="right"/>
      <w:rPr>
        <w:rFonts w:ascii="Arial" w:hAnsi="Arial" w:cs="Arial"/>
        <w:i/>
      </w:rPr>
    </w:pPr>
    <w:smartTag w:uri="urn:schemas-microsoft-com:office:smarttags" w:element="place">
      <w:r w:rsidRPr="00B9580F">
        <w:rPr>
          <w:rFonts w:ascii="Arial" w:hAnsi="Arial" w:cs="Arial"/>
          <w:i/>
        </w:rPr>
        <w:t>Highland</w:t>
      </w:r>
    </w:smartTag>
    <w:r w:rsidRPr="00B9580F">
      <w:rPr>
        <w:rFonts w:ascii="Arial" w:hAnsi="Arial" w:cs="Arial"/>
        <w:i/>
      </w:rPr>
      <w:t xml:space="preserve"> Scheme </w:t>
    </w:r>
    <w:r>
      <w:rPr>
        <w:rFonts w:ascii="Arial" w:hAnsi="Arial" w:cs="Arial"/>
        <w:i/>
      </w:rPr>
      <w:t xml:space="preserve">for the </w:t>
    </w:r>
    <w:r w:rsidRPr="00B9580F">
      <w:rPr>
        <w:rFonts w:ascii="Arial" w:hAnsi="Arial" w:cs="Arial"/>
        <w:i/>
      </w:rPr>
      <w:t xml:space="preserve">Establishment </w:t>
    </w:r>
    <w:r>
      <w:rPr>
        <w:rFonts w:ascii="Arial" w:hAnsi="Arial" w:cs="Arial"/>
        <w:i/>
      </w:rPr>
      <w:t>of</w:t>
    </w:r>
    <w:r w:rsidRPr="00B9580F">
      <w:rPr>
        <w:rFonts w:ascii="Arial" w:hAnsi="Arial" w:cs="Arial"/>
        <w:i/>
      </w:rPr>
      <w:t xml:space="preserve"> Community Councils</w:t>
    </w:r>
  </w:p>
  <w:p w14:paraId="764DAFD0" w14:textId="77777777" w:rsidR="0016777D" w:rsidRDefault="0016777D" w:rsidP="007E6CF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jc w:val="right"/>
      <w:rPr>
        <w:rFonts w:ascii="Arial" w:hAnsi="Arial" w:cs="Arial"/>
        <w:b/>
        <w:i/>
      </w:rPr>
    </w:pPr>
    <w:r>
      <w:rPr>
        <w:rFonts w:ascii="Arial" w:hAnsi="Arial" w:cs="Arial"/>
        <w:b/>
        <w:i/>
      </w:rPr>
      <w:t>Appendix 1</w:t>
    </w:r>
  </w:p>
  <w:p w14:paraId="1D5EAC56" w14:textId="77777777" w:rsidR="0016777D" w:rsidRDefault="0016777D" w:rsidP="00B9580F">
    <w:pPr>
      <w:pStyle w:val="Header"/>
      <w:jc w:val="center"/>
      <w:rPr>
        <w:i/>
      </w:rPr>
    </w:pPr>
  </w:p>
  <w:p w14:paraId="540616C3" w14:textId="77777777" w:rsidR="0016777D" w:rsidRPr="00C2603F" w:rsidRDefault="0016777D" w:rsidP="00C2603F">
    <w:pPr>
      <w:pStyle w:val="Header"/>
      <w:jc w:val="center"/>
      <w:rPr>
        <w: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6D71" w14:textId="77777777" w:rsidR="0016777D" w:rsidRPr="00370C8F" w:rsidRDefault="0016777D" w:rsidP="00FA7A0E">
    <w:pPr>
      <w:pStyle w:val="Header"/>
      <w:jc w:val="right"/>
      <w:rPr>
        <w:b/>
        <w:i/>
      </w:rPr>
    </w:pPr>
    <w:smartTag w:uri="urn:schemas-microsoft-com:office:smarttags" w:element="place">
      <w:r w:rsidRPr="00370C8F">
        <w:rPr>
          <w:b/>
          <w:i/>
        </w:rPr>
        <w:t>Highland</w:t>
      </w:r>
    </w:smartTag>
    <w:r w:rsidRPr="00370C8F">
      <w:rPr>
        <w:b/>
        <w:i/>
      </w:rPr>
      <w:t xml:space="preserve"> Scheme for the Establishment of Community Councils</w:t>
    </w:r>
  </w:p>
  <w:p w14:paraId="78AC4424" w14:textId="77777777" w:rsidR="0016777D" w:rsidRPr="00370C8F" w:rsidRDefault="0016777D" w:rsidP="00FA7A0E">
    <w:pPr>
      <w:pStyle w:val="Header"/>
      <w:jc w:val="right"/>
      <w:rPr>
        <w:b/>
        <w:i/>
      </w:rPr>
    </w:pPr>
    <w:r w:rsidRPr="00370C8F">
      <w:rPr>
        <w:b/>
        <w:i/>
      </w:rPr>
      <w:t>Appendix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B190" w14:textId="77777777" w:rsidR="0016777D" w:rsidRDefault="0016777D" w:rsidP="00457F12">
    <w:pPr>
      <w:pStyle w:val="Header"/>
      <w:jc w:val="right"/>
      <w:rPr>
        <w:b/>
        <w:i/>
      </w:rPr>
    </w:pPr>
    <w:r>
      <w:rPr>
        <w:b/>
        <w:i/>
      </w:rPr>
      <w:t>Highland Scheme for the Establishment of Community Councils</w:t>
    </w:r>
  </w:p>
  <w:p w14:paraId="4960A98B" w14:textId="77777777" w:rsidR="0016777D" w:rsidRPr="00CF24FE" w:rsidRDefault="0016777D" w:rsidP="00457F12">
    <w:pPr>
      <w:pStyle w:val="Header"/>
      <w:jc w:val="right"/>
      <w:rPr>
        <w:b/>
        <w:i/>
      </w:rPr>
    </w:pPr>
    <w:r>
      <w:rPr>
        <w:b/>
        <w:i/>
      </w:rPr>
      <w:t>Appendix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7118" w14:textId="77777777" w:rsidR="0016777D" w:rsidRDefault="0016777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8B9AD5" w14:textId="77777777" w:rsidR="0016777D" w:rsidRDefault="0016777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B73A" w14:textId="77777777" w:rsidR="0016777D" w:rsidRDefault="0016777D" w:rsidP="00457F12">
    <w:pPr>
      <w:pStyle w:val="Header"/>
      <w:jc w:val="right"/>
      <w:rPr>
        <w:rFonts w:ascii="Arial" w:hAnsi="Arial" w:cs="Arial"/>
        <w:i/>
      </w:rPr>
    </w:pPr>
    <w:r>
      <w:rPr>
        <w:rFonts w:ascii="Arial" w:hAnsi="Arial" w:cs="Arial"/>
        <w:i/>
      </w:rPr>
      <w:t xml:space="preserve">Highland Scheme for the Establishment of Community Councils </w:t>
    </w:r>
  </w:p>
  <w:p w14:paraId="0F33E518" w14:textId="77777777" w:rsidR="0016777D" w:rsidRPr="00582C86" w:rsidRDefault="0016777D" w:rsidP="00457F12">
    <w:pPr>
      <w:pStyle w:val="Header"/>
      <w:jc w:val="right"/>
      <w:rPr>
        <w:rFonts w:ascii="Arial" w:hAnsi="Arial" w:cs="Arial"/>
        <w:i/>
      </w:rPr>
    </w:pPr>
    <w:r>
      <w:rPr>
        <w:rFonts w:ascii="Arial" w:hAnsi="Arial" w:cs="Arial"/>
        <w:i/>
      </w:rPr>
      <w:t>Appendix 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A745" w14:textId="77777777" w:rsidR="0016777D" w:rsidRDefault="0016777D" w:rsidP="00457F12">
    <w:pPr>
      <w:pStyle w:val="Header"/>
      <w:jc w:val="right"/>
      <w:rPr>
        <w:rFonts w:ascii="Arial" w:hAnsi="Arial" w:cs="Arial"/>
        <w:i/>
      </w:rPr>
    </w:pPr>
    <w:r>
      <w:rPr>
        <w:rFonts w:ascii="Arial" w:hAnsi="Arial" w:cs="Arial"/>
        <w:i/>
      </w:rPr>
      <w:t xml:space="preserve">Highland Scheme for the Establishment of Community Councils </w:t>
    </w:r>
  </w:p>
  <w:p w14:paraId="28B7C820" w14:textId="77777777" w:rsidR="0016777D" w:rsidRPr="00582C86" w:rsidRDefault="0016777D" w:rsidP="00457F12">
    <w:pPr>
      <w:pStyle w:val="Header"/>
      <w:jc w:val="right"/>
      <w:rPr>
        <w:rFonts w:ascii="Arial" w:hAnsi="Arial" w:cs="Arial"/>
        <w:i/>
      </w:rPr>
    </w:pPr>
    <w:r>
      <w:rPr>
        <w:rFonts w:ascii="Arial" w:hAnsi="Arial" w:cs="Arial"/>
        <w:i/>
      </w:rPr>
      <w:t>Appendix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5EF3"/>
    <w:multiLevelType w:val="hybridMultilevel"/>
    <w:tmpl w:val="AB3462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56475"/>
    <w:multiLevelType w:val="hybridMultilevel"/>
    <w:tmpl w:val="59B86A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23432F"/>
    <w:multiLevelType w:val="hybridMultilevel"/>
    <w:tmpl w:val="4F6C484A"/>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0B0329F6"/>
    <w:multiLevelType w:val="singleLevel"/>
    <w:tmpl w:val="99643432"/>
    <w:lvl w:ilvl="0">
      <w:numFmt w:val="none"/>
      <w:lvlText w:val="Ÿ"/>
      <w:legacy w:legacy="1" w:legacySpace="0" w:legacyIndent="360"/>
      <w:lvlJc w:val="left"/>
      <w:pPr>
        <w:ind w:left="720" w:hanging="360"/>
      </w:pPr>
      <w:rPr>
        <w:rFonts w:ascii="Wingdings" w:hAnsi="Wingdings" w:hint="default"/>
        <w:color w:val="000000"/>
        <w:sz w:val="24"/>
      </w:rPr>
    </w:lvl>
  </w:abstractNum>
  <w:abstractNum w:abstractNumId="4" w15:restartNumberingAfterBreak="0">
    <w:nsid w:val="0D1C2977"/>
    <w:multiLevelType w:val="hybridMultilevel"/>
    <w:tmpl w:val="FB9C11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92FD5"/>
    <w:multiLevelType w:val="singleLevel"/>
    <w:tmpl w:val="99643432"/>
    <w:lvl w:ilvl="0">
      <w:numFmt w:val="none"/>
      <w:lvlText w:val="Ÿ"/>
      <w:legacy w:legacy="1" w:legacySpace="0" w:legacyIndent="360"/>
      <w:lvlJc w:val="left"/>
      <w:pPr>
        <w:ind w:left="720" w:hanging="360"/>
      </w:pPr>
      <w:rPr>
        <w:rFonts w:ascii="Wingdings" w:hAnsi="Wingdings" w:hint="default"/>
        <w:color w:val="000000"/>
        <w:sz w:val="24"/>
      </w:rPr>
    </w:lvl>
  </w:abstractNum>
  <w:abstractNum w:abstractNumId="6" w15:restartNumberingAfterBreak="0">
    <w:nsid w:val="0EE9217D"/>
    <w:multiLevelType w:val="hybridMultilevel"/>
    <w:tmpl w:val="344EE35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0D26FB1"/>
    <w:multiLevelType w:val="hybridMultilevel"/>
    <w:tmpl w:val="7628828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1B87356B"/>
    <w:multiLevelType w:val="hybridMultilevel"/>
    <w:tmpl w:val="1322714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265BC8"/>
    <w:multiLevelType w:val="hybridMultilevel"/>
    <w:tmpl w:val="8506B4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081C9B"/>
    <w:multiLevelType w:val="hybridMultilevel"/>
    <w:tmpl w:val="2954D4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0752BE"/>
    <w:multiLevelType w:val="hybridMultilevel"/>
    <w:tmpl w:val="0C30E5CC"/>
    <w:lvl w:ilvl="0" w:tplc="7E20F7F8">
      <w:start w:val="1"/>
      <w:numFmt w:val="bullet"/>
      <w:lvlText w:val=""/>
      <w:lvlJc w:val="left"/>
      <w:pPr>
        <w:tabs>
          <w:tab w:val="num" w:pos="624"/>
        </w:tabs>
        <w:ind w:left="624" w:hanging="26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485958"/>
    <w:multiLevelType w:val="hybridMultilevel"/>
    <w:tmpl w:val="BE86B146"/>
    <w:lvl w:ilvl="0" w:tplc="7E20F7F8">
      <w:start w:val="1"/>
      <w:numFmt w:val="bullet"/>
      <w:lvlText w:val=""/>
      <w:lvlJc w:val="left"/>
      <w:pPr>
        <w:tabs>
          <w:tab w:val="num" w:pos="624"/>
        </w:tabs>
        <w:ind w:left="624" w:hanging="26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0D51A2"/>
    <w:multiLevelType w:val="hybridMultilevel"/>
    <w:tmpl w:val="FA6A4E9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3D55CE3"/>
    <w:multiLevelType w:val="hybridMultilevel"/>
    <w:tmpl w:val="986031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E97E05"/>
    <w:multiLevelType w:val="hybridMultilevel"/>
    <w:tmpl w:val="CB7A7F0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713415F"/>
    <w:multiLevelType w:val="hybridMultilevel"/>
    <w:tmpl w:val="39281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675F2E"/>
    <w:multiLevelType w:val="hybridMultilevel"/>
    <w:tmpl w:val="B672A066"/>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EDC6294"/>
    <w:multiLevelType w:val="hybridMultilevel"/>
    <w:tmpl w:val="1F880F8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98A2290"/>
    <w:multiLevelType w:val="hybridMultilevel"/>
    <w:tmpl w:val="F94A42F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9A40DE"/>
    <w:multiLevelType w:val="singleLevel"/>
    <w:tmpl w:val="99643432"/>
    <w:lvl w:ilvl="0">
      <w:numFmt w:val="none"/>
      <w:lvlText w:val="Ÿ"/>
      <w:legacy w:legacy="1" w:legacySpace="0" w:legacyIndent="360"/>
      <w:lvlJc w:val="left"/>
      <w:pPr>
        <w:ind w:left="720" w:hanging="360"/>
      </w:pPr>
      <w:rPr>
        <w:rFonts w:ascii="Wingdings" w:hAnsi="Wingdings" w:hint="default"/>
        <w:color w:val="000000"/>
        <w:sz w:val="24"/>
      </w:rPr>
    </w:lvl>
  </w:abstractNum>
  <w:abstractNum w:abstractNumId="21" w15:restartNumberingAfterBreak="0">
    <w:nsid w:val="3BD77164"/>
    <w:multiLevelType w:val="hybridMultilevel"/>
    <w:tmpl w:val="91C47AB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C914AFA"/>
    <w:multiLevelType w:val="hybridMultilevel"/>
    <w:tmpl w:val="3D983A5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3DE415F6"/>
    <w:multiLevelType w:val="hybridMultilevel"/>
    <w:tmpl w:val="40B85A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D1826"/>
    <w:multiLevelType w:val="hybridMultilevel"/>
    <w:tmpl w:val="2558F5A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57E3049"/>
    <w:multiLevelType w:val="singleLevel"/>
    <w:tmpl w:val="99643432"/>
    <w:lvl w:ilvl="0">
      <w:numFmt w:val="none"/>
      <w:lvlText w:val="Ÿ"/>
      <w:legacy w:legacy="1" w:legacySpace="0" w:legacyIndent="360"/>
      <w:lvlJc w:val="left"/>
      <w:pPr>
        <w:ind w:left="720" w:hanging="360"/>
      </w:pPr>
      <w:rPr>
        <w:rFonts w:ascii="Wingdings" w:hAnsi="Wingdings" w:hint="default"/>
        <w:color w:val="000000"/>
        <w:sz w:val="24"/>
      </w:rPr>
    </w:lvl>
  </w:abstractNum>
  <w:abstractNum w:abstractNumId="26" w15:restartNumberingAfterBreak="0">
    <w:nsid w:val="565C3FC3"/>
    <w:multiLevelType w:val="hybridMultilevel"/>
    <w:tmpl w:val="9942E860"/>
    <w:lvl w:ilvl="0" w:tplc="7E20F7F8">
      <w:start w:val="1"/>
      <w:numFmt w:val="bullet"/>
      <w:lvlText w:val=""/>
      <w:lvlJc w:val="left"/>
      <w:pPr>
        <w:tabs>
          <w:tab w:val="num" w:pos="624"/>
        </w:tabs>
        <w:ind w:left="624" w:hanging="26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705210"/>
    <w:multiLevelType w:val="hybridMultilevel"/>
    <w:tmpl w:val="0B8C6D4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C740A1A"/>
    <w:multiLevelType w:val="hybridMultilevel"/>
    <w:tmpl w:val="0FC2C48E"/>
    <w:lvl w:ilvl="0" w:tplc="C0507356">
      <w:start w:val="1"/>
      <w:numFmt w:val="decimal"/>
      <w:lvlText w:val="%1."/>
      <w:lvlJc w:val="left"/>
      <w:pPr>
        <w:ind w:left="720" w:hanging="360"/>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990EDA"/>
    <w:multiLevelType w:val="multilevel"/>
    <w:tmpl w:val="C124FB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390156"/>
    <w:multiLevelType w:val="hybridMultilevel"/>
    <w:tmpl w:val="747633D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CE57F8"/>
    <w:multiLevelType w:val="hybridMultilevel"/>
    <w:tmpl w:val="1AD243C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FC544D9"/>
    <w:multiLevelType w:val="hybridMultilevel"/>
    <w:tmpl w:val="F8E85E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1D3255"/>
    <w:multiLevelType w:val="singleLevel"/>
    <w:tmpl w:val="99643432"/>
    <w:lvl w:ilvl="0">
      <w:numFmt w:val="none"/>
      <w:lvlText w:val="Ÿ"/>
      <w:legacy w:legacy="1" w:legacySpace="0" w:legacyIndent="360"/>
      <w:lvlJc w:val="left"/>
      <w:pPr>
        <w:ind w:left="720" w:hanging="360"/>
      </w:pPr>
      <w:rPr>
        <w:rFonts w:ascii="Wingdings" w:hAnsi="Wingdings" w:hint="default"/>
        <w:color w:val="000000"/>
        <w:sz w:val="24"/>
      </w:rPr>
    </w:lvl>
  </w:abstractNum>
  <w:abstractNum w:abstractNumId="34" w15:restartNumberingAfterBreak="0">
    <w:nsid w:val="629E18A4"/>
    <w:multiLevelType w:val="singleLevel"/>
    <w:tmpl w:val="99643432"/>
    <w:lvl w:ilvl="0">
      <w:numFmt w:val="none"/>
      <w:lvlText w:val="Ÿ"/>
      <w:legacy w:legacy="1" w:legacySpace="0" w:legacyIndent="360"/>
      <w:lvlJc w:val="left"/>
      <w:pPr>
        <w:ind w:left="720" w:hanging="360"/>
      </w:pPr>
      <w:rPr>
        <w:rFonts w:ascii="Wingdings" w:hAnsi="Wingdings" w:hint="default"/>
        <w:color w:val="000000"/>
        <w:sz w:val="24"/>
      </w:rPr>
    </w:lvl>
  </w:abstractNum>
  <w:abstractNum w:abstractNumId="35" w15:restartNumberingAfterBreak="0">
    <w:nsid w:val="65553414"/>
    <w:multiLevelType w:val="hybridMultilevel"/>
    <w:tmpl w:val="CB82B03C"/>
    <w:lvl w:ilvl="0" w:tplc="EAF69492">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2C22E7"/>
    <w:multiLevelType w:val="hybridMultilevel"/>
    <w:tmpl w:val="40044A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714B1A"/>
    <w:multiLevelType w:val="hybridMultilevel"/>
    <w:tmpl w:val="EFF89A4A"/>
    <w:lvl w:ilvl="0" w:tplc="08090017">
      <w:start w:val="1"/>
      <w:numFmt w:val="lowerLetter"/>
      <w:lvlText w:val="%1)"/>
      <w:lvlJc w:val="left"/>
      <w:pPr>
        <w:tabs>
          <w:tab w:val="num" w:pos="904"/>
        </w:tabs>
        <w:ind w:left="904" w:hanging="360"/>
      </w:pPr>
      <w:rPr>
        <w:rFonts w:hint="default"/>
      </w:rPr>
    </w:lvl>
    <w:lvl w:ilvl="1" w:tplc="08090003" w:tentative="1">
      <w:start w:val="1"/>
      <w:numFmt w:val="bullet"/>
      <w:lvlText w:val="o"/>
      <w:lvlJc w:val="left"/>
      <w:pPr>
        <w:tabs>
          <w:tab w:val="num" w:pos="1624"/>
        </w:tabs>
        <w:ind w:left="1624" w:hanging="360"/>
      </w:pPr>
      <w:rPr>
        <w:rFonts w:ascii="Courier New" w:hAnsi="Courier New" w:cs="Courier New" w:hint="default"/>
      </w:rPr>
    </w:lvl>
    <w:lvl w:ilvl="2" w:tplc="08090005" w:tentative="1">
      <w:start w:val="1"/>
      <w:numFmt w:val="bullet"/>
      <w:lvlText w:val=""/>
      <w:lvlJc w:val="left"/>
      <w:pPr>
        <w:tabs>
          <w:tab w:val="num" w:pos="2344"/>
        </w:tabs>
        <w:ind w:left="2344" w:hanging="360"/>
      </w:pPr>
      <w:rPr>
        <w:rFonts w:ascii="Wingdings" w:hAnsi="Wingdings" w:hint="default"/>
      </w:rPr>
    </w:lvl>
    <w:lvl w:ilvl="3" w:tplc="08090001" w:tentative="1">
      <w:start w:val="1"/>
      <w:numFmt w:val="bullet"/>
      <w:lvlText w:val=""/>
      <w:lvlJc w:val="left"/>
      <w:pPr>
        <w:tabs>
          <w:tab w:val="num" w:pos="3064"/>
        </w:tabs>
        <w:ind w:left="3064" w:hanging="360"/>
      </w:pPr>
      <w:rPr>
        <w:rFonts w:ascii="Symbol" w:hAnsi="Symbol" w:hint="default"/>
      </w:rPr>
    </w:lvl>
    <w:lvl w:ilvl="4" w:tplc="08090003" w:tentative="1">
      <w:start w:val="1"/>
      <w:numFmt w:val="bullet"/>
      <w:lvlText w:val="o"/>
      <w:lvlJc w:val="left"/>
      <w:pPr>
        <w:tabs>
          <w:tab w:val="num" w:pos="3784"/>
        </w:tabs>
        <w:ind w:left="3784" w:hanging="360"/>
      </w:pPr>
      <w:rPr>
        <w:rFonts w:ascii="Courier New" w:hAnsi="Courier New" w:cs="Courier New" w:hint="default"/>
      </w:rPr>
    </w:lvl>
    <w:lvl w:ilvl="5" w:tplc="08090005" w:tentative="1">
      <w:start w:val="1"/>
      <w:numFmt w:val="bullet"/>
      <w:lvlText w:val=""/>
      <w:lvlJc w:val="left"/>
      <w:pPr>
        <w:tabs>
          <w:tab w:val="num" w:pos="4504"/>
        </w:tabs>
        <w:ind w:left="4504" w:hanging="360"/>
      </w:pPr>
      <w:rPr>
        <w:rFonts w:ascii="Wingdings" w:hAnsi="Wingdings" w:hint="default"/>
      </w:rPr>
    </w:lvl>
    <w:lvl w:ilvl="6" w:tplc="08090001" w:tentative="1">
      <w:start w:val="1"/>
      <w:numFmt w:val="bullet"/>
      <w:lvlText w:val=""/>
      <w:lvlJc w:val="left"/>
      <w:pPr>
        <w:tabs>
          <w:tab w:val="num" w:pos="5224"/>
        </w:tabs>
        <w:ind w:left="5224" w:hanging="360"/>
      </w:pPr>
      <w:rPr>
        <w:rFonts w:ascii="Symbol" w:hAnsi="Symbol" w:hint="default"/>
      </w:rPr>
    </w:lvl>
    <w:lvl w:ilvl="7" w:tplc="08090003" w:tentative="1">
      <w:start w:val="1"/>
      <w:numFmt w:val="bullet"/>
      <w:lvlText w:val="o"/>
      <w:lvlJc w:val="left"/>
      <w:pPr>
        <w:tabs>
          <w:tab w:val="num" w:pos="5944"/>
        </w:tabs>
        <w:ind w:left="5944" w:hanging="360"/>
      </w:pPr>
      <w:rPr>
        <w:rFonts w:ascii="Courier New" w:hAnsi="Courier New" w:cs="Courier New" w:hint="default"/>
      </w:rPr>
    </w:lvl>
    <w:lvl w:ilvl="8" w:tplc="08090005" w:tentative="1">
      <w:start w:val="1"/>
      <w:numFmt w:val="bullet"/>
      <w:lvlText w:val=""/>
      <w:lvlJc w:val="left"/>
      <w:pPr>
        <w:tabs>
          <w:tab w:val="num" w:pos="6664"/>
        </w:tabs>
        <w:ind w:left="6664" w:hanging="360"/>
      </w:pPr>
      <w:rPr>
        <w:rFonts w:ascii="Wingdings" w:hAnsi="Wingdings" w:hint="default"/>
      </w:rPr>
    </w:lvl>
  </w:abstractNum>
  <w:abstractNum w:abstractNumId="38" w15:restartNumberingAfterBreak="0">
    <w:nsid w:val="6AB572C7"/>
    <w:multiLevelType w:val="hybridMultilevel"/>
    <w:tmpl w:val="22D24F3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D2040C0"/>
    <w:multiLevelType w:val="hybridMultilevel"/>
    <w:tmpl w:val="9C6C5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9C0ADE"/>
    <w:multiLevelType w:val="hybridMultilevel"/>
    <w:tmpl w:val="484CD7CE"/>
    <w:lvl w:ilvl="0" w:tplc="08090001">
      <w:start w:val="1"/>
      <w:numFmt w:val="bullet"/>
      <w:lvlText w:val=""/>
      <w:lvlJc w:val="left"/>
      <w:pPr>
        <w:tabs>
          <w:tab w:val="num" w:pos="720"/>
        </w:tabs>
        <w:ind w:left="720" w:hanging="360"/>
      </w:pPr>
      <w:rPr>
        <w:rFonts w:ascii="Symbol" w:hAnsi="Symbol" w:hint="default"/>
      </w:rPr>
    </w:lvl>
    <w:lvl w:ilvl="1" w:tplc="08090017">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E14A8E"/>
    <w:multiLevelType w:val="hybridMultilevel"/>
    <w:tmpl w:val="D9CAD4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D96824"/>
    <w:multiLevelType w:val="hybridMultilevel"/>
    <w:tmpl w:val="D8FE1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CE3220"/>
    <w:multiLevelType w:val="hybridMultilevel"/>
    <w:tmpl w:val="65C6E19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A4B716B"/>
    <w:multiLevelType w:val="singleLevel"/>
    <w:tmpl w:val="99643432"/>
    <w:lvl w:ilvl="0">
      <w:numFmt w:val="none"/>
      <w:lvlText w:val="Ÿ"/>
      <w:legacy w:legacy="1" w:legacySpace="0" w:legacyIndent="360"/>
      <w:lvlJc w:val="left"/>
      <w:pPr>
        <w:ind w:left="720" w:hanging="360"/>
      </w:pPr>
      <w:rPr>
        <w:rFonts w:ascii="Wingdings" w:hAnsi="Wingdings" w:hint="default"/>
        <w:color w:val="000000"/>
        <w:sz w:val="24"/>
      </w:rPr>
    </w:lvl>
  </w:abstractNum>
  <w:abstractNum w:abstractNumId="45" w15:restartNumberingAfterBreak="0">
    <w:nsid w:val="7E1375D2"/>
    <w:multiLevelType w:val="hybridMultilevel"/>
    <w:tmpl w:val="AAEA6F14"/>
    <w:lvl w:ilvl="0" w:tplc="08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412464456">
    <w:abstractNumId w:val="5"/>
  </w:num>
  <w:num w:numId="2" w16cid:durableId="1016880409">
    <w:abstractNumId w:val="44"/>
  </w:num>
  <w:num w:numId="3" w16cid:durableId="1264873346">
    <w:abstractNumId w:val="25"/>
  </w:num>
  <w:num w:numId="4" w16cid:durableId="583730466">
    <w:abstractNumId w:val="34"/>
  </w:num>
  <w:num w:numId="5" w16cid:durableId="265624467">
    <w:abstractNumId w:val="3"/>
  </w:num>
  <w:num w:numId="6" w16cid:durableId="38674292">
    <w:abstractNumId w:val="33"/>
  </w:num>
  <w:num w:numId="7" w16cid:durableId="1637638326">
    <w:abstractNumId w:val="20"/>
  </w:num>
  <w:num w:numId="8" w16cid:durableId="1826048264">
    <w:abstractNumId w:val="35"/>
  </w:num>
  <w:num w:numId="9" w16cid:durableId="133256982">
    <w:abstractNumId w:val="34"/>
    <w:lvlOverride w:ilvl="0"/>
  </w:num>
  <w:num w:numId="10" w16cid:durableId="5720872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200358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9356956">
    <w:abstractNumId w:val="17"/>
  </w:num>
  <w:num w:numId="13" w16cid:durableId="656151964">
    <w:abstractNumId w:val="14"/>
  </w:num>
  <w:num w:numId="14" w16cid:durableId="1010328738">
    <w:abstractNumId w:val="18"/>
  </w:num>
  <w:num w:numId="15" w16cid:durableId="1565290574">
    <w:abstractNumId w:val="23"/>
  </w:num>
  <w:num w:numId="16" w16cid:durableId="644310218">
    <w:abstractNumId w:val="19"/>
  </w:num>
  <w:num w:numId="17" w16cid:durableId="1618678686">
    <w:abstractNumId w:val="21"/>
  </w:num>
  <w:num w:numId="18" w16cid:durableId="976451639">
    <w:abstractNumId w:val="10"/>
  </w:num>
  <w:num w:numId="19" w16cid:durableId="753014213">
    <w:abstractNumId w:val="0"/>
  </w:num>
  <w:num w:numId="20" w16cid:durableId="1628588383">
    <w:abstractNumId w:val="16"/>
  </w:num>
  <w:num w:numId="21" w16cid:durableId="177042732">
    <w:abstractNumId w:val="4"/>
  </w:num>
  <w:num w:numId="22" w16cid:durableId="1719014333">
    <w:abstractNumId w:val="30"/>
  </w:num>
  <w:num w:numId="23" w16cid:durableId="1854606884">
    <w:abstractNumId w:val="9"/>
  </w:num>
  <w:num w:numId="24" w16cid:durableId="953288820">
    <w:abstractNumId w:val="2"/>
  </w:num>
  <w:num w:numId="25" w16cid:durableId="2012099184">
    <w:abstractNumId w:val="41"/>
  </w:num>
  <w:num w:numId="26" w16cid:durableId="1045905891">
    <w:abstractNumId w:val="36"/>
  </w:num>
  <w:num w:numId="27" w16cid:durableId="1487553912">
    <w:abstractNumId w:val="8"/>
  </w:num>
  <w:num w:numId="28" w16cid:durableId="1496144978">
    <w:abstractNumId w:val="37"/>
  </w:num>
  <w:num w:numId="29" w16cid:durableId="126553292">
    <w:abstractNumId w:val="24"/>
  </w:num>
  <w:num w:numId="30" w16cid:durableId="284578666">
    <w:abstractNumId w:val="31"/>
  </w:num>
  <w:num w:numId="31" w16cid:durableId="1453403064">
    <w:abstractNumId w:val="15"/>
  </w:num>
  <w:num w:numId="32" w16cid:durableId="2124840766">
    <w:abstractNumId w:val="39"/>
  </w:num>
  <w:num w:numId="33" w16cid:durableId="997264515">
    <w:abstractNumId w:val="27"/>
  </w:num>
  <w:num w:numId="34" w16cid:durableId="946740607">
    <w:abstractNumId w:val="38"/>
  </w:num>
  <w:num w:numId="35" w16cid:durableId="1060902202">
    <w:abstractNumId w:val="43"/>
  </w:num>
  <w:num w:numId="36" w16cid:durableId="2083521625">
    <w:abstractNumId w:val="32"/>
  </w:num>
  <w:num w:numId="37" w16cid:durableId="176561509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8139563">
    <w:abstractNumId w:val="29"/>
  </w:num>
  <w:num w:numId="39" w16cid:durableId="516964933">
    <w:abstractNumId w:val="40"/>
  </w:num>
  <w:num w:numId="40" w16cid:durableId="89937026">
    <w:abstractNumId w:val="13"/>
  </w:num>
  <w:num w:numId="41" w16cid:durableId="897597064">
    <w:abstractNumId w:val="26"/>
  </w:num>
  <w:num w:numId="42" w16cid:durableId="966472472">
    <w:abstractNumId w:val="12"/>
  </w:num>
  <w:num w:numId="43" w16cid:durableId="1342009520">
    <w:abstractNumId w:val="11"/>
  </w:num>
  <w:num w:numId="44" w16cid:durableId="1737391350">
    <w:abstractNumId w:val="28"/>
  </w:num>
  <w:num w:numId="45" w16cid:durableId="1233273949">
    <w:abstractNumId w:val="22"/>
  </w:num>
  <w:num w:numId="46" w16cid:durableId="1511599465">
    <w:abstractNumId w:val="42"/>
  </w:num>
  <w:num w:numId="47" w16cid:durableId="1142773272">
    <w:abstractNumId w:val="1"/>
  </w:num>
  <w:num w:numId="48" w16cid:durableId="7556391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032337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4E"/>
    <w:rsid w:val="00000B3B"/>
    <w:rsid w:val="000036A7"/>
    <w:rsid w:val="0000454B"/>
    <w:rsid w:val="000063AA"/>
    <w:rsid w:val="00014BC1"/>
    <w:rsid w:val="00021AA9"/>
    <w:rsid w:val="00030E6B"/>
    <w:rsid w:val="000333E7"/>
    <w:rsid w:val="000537E8"/>
    <w:rsid w:val="00055DB5"/>
    <w:rsid w:val="00056E56"/>
    <w:rsid w:val="000614DC"/>
    <w:rsid w:val="00062643"/>
    <w:rsid w:val="00064882"/>
    <w:rsid w:val="00071384"/>
    <w:rsid w:val="00074575"/>
    <w:rsid w:val="00077EE3"/>
    <w:rsid w:val="00080522"/>
    <w:rsid w:val="000811F0"/>
    <w:rsid w:val="0009441A"/>
    <w:rsid w:val="00097B02"/>
    <w:rsid w:val="000A6965"/>
    <w:rsid w:val="000B4FC1"/>
    <w:rsid w:val="000B7CDE"/>
    <w:rsid w:val="000C0F43"/>
    <w:rsid w:val="000C4556"/>
    <w:rsid w:val="000C45A7"/>
    <w:rsid w:val="000C65AA"/>
    <w:rsid w:val="000C6957"/>
    <w:rsid w:val="000D299E"/>
    <w:rsid w:val="000F57B6"/>
    <w:rsid w:val="00103BB2"/>
    <w:rsid w:val="00105B01"/>
    <w:rsid w:val="001118BD"/>
    <w:rsid w:val="00114F3E"/>
    <w:rsid w:val="00117060"/>
    <w:rsid w:val="00127DA4"/>
    <w:rsid w:val="001300F5"/>
    <w:rsid w:val="00133674"/>
    <w:rsid w:val="0013705D"/>
    <w:rsid w:val="001505A0"/>
    <w:rsid w:val="00151DF2"/>
    <w:rsid w:val="00152D40"/>
    <w:rsid w:val="0015653F"/>
    <w:rsid w:val="00162185"/>
    <w:rsid w:val="00166252"/>
    <w:rsid w:val="0016777D"/>
    <w:rsid w:val="001712B8"/>
    <w:rsid w:val="001866C3"/>
    <w:rsid w:val="00186BD2"/>
    <w:rsid w:val="001874F1"/>
    <w:rsid w:val="00192229"/>
    <w:rsid w:val="001A6884"/>
    <w:rsid w:val="001B2C78"/>
    <w:rsid w:val="001B3E24"/>
    <w:rsid w:val="001B59B2"/>
    <w:rsid w:val="001C3569"/>
    <w:rsid w:val="001C4D4D"/>
    <w:rsid w:val="001C7B1E"/>
    <w:rsid w:val="001D5834"/>
    <w:rsid w:val="001F75FD"/>
    <w:rsid w:val="001F7C30"/>
    <w:rsid w:val="002015E1"/>
    <w:rsid w:val="0022250E"/>
    <w:rsid w:val="00223650"/>
    <w:rsid w:val="002249E1"/>
    <w:rsid w:val="0022588B"/>
    <w:rsid w:val="002259C4"/>
    <w:rsid w:val="00235982"/>
    <w:rsid w:val="00241A4C"/>
    <w:rsid w:val="002433D6"/>
    <w:rsid w:val="00252E41"/>
    <w:rsid w:val="00255261"/>
    <w:rsid w:val="0026128F"/>
    <w:rsid w:val="00262440"/>
    <w:rsid w:val="0027296E"/>
    <w:rsid w:val="002761E9"/>
    <w:rsid w:val="00283277"/>
    <w:rsid w:val="0028474D"/>
    <w:rsid w:val="002929F4"/>
    <w:rsid w:val="002A5EDC"/>
    <w:rsid w:val="002B3783"/>
    <w:rsid w:val="002B5107"/>
    <w:rsid w:val="002C4E68"/>
    <w:rsid w:val="002C70AB"/>
    <w:rsid w:val="002D178E"/>
    <w:rsid w:val="002D1916"/>
    <w:rsid w:val="002F1CBC"/>
    <w:rsid w:val="002F6DB9"/>
    <w:rsid w:val="003168D8"/>
    <w:rsid w:val="0032176E"/>
    <w:rsid w:val="00323B7C"/>
    <w:rsid w:val="00341636"/>
    <w:rsid w:val="0035064D"/>
    <w:rsid w:val="00352AFC"/>
    <w:rsid w:val="003536DF"/>
    <w:rsid w:val="0035713E"/>
    <w:rsid w:val="00366D6F"/>
    <w:rsid w:val="0036775A"/>
    <w:rsid w:val="00372C41"/>
    <w:rsid w:val="00373818"/>
    <w:rsid w:val="00374C32"/>
    <w:rsid w:val="00380D0B"/>
    <w:rsid w:val="00383C33"/>
    <w:rsid w:val="00387E3E"/>
    <w:rsid w:val="003B4007"/>
    <w:rsid w:val="003B4DF7"/>
    <w:rsid w:val="003B5E38"/>
    <w:rsid w:val="003B7CC9"/>
    <w:rsid w:val="003C3D83"/>
    <w:rsid w:val="003D72BD"/>
    <w:rsid w:val="003E0E51"/>
    <w:rsid w:val="0040579D"/>
    <w:rsid w:val="00414B55"/>
    <w:rsid w:val="004443FA"/>
    <w:rsid w:val="00453984"/>
    <w:rsid w:val="00457F12"/>
    <w:rsid w:val="00461438"/>
    <w:rsid w:val="00463FAC"/>
    <w:rsid w:val="004672C8"/>
    <w:rsid w:val="00471336"/>
    <w:rsid w:val="00481B4E"/>
    <w:rsid w:val="004A1D94"/>
    <w:rsid w:val="004A2D98"/>
    <w:rsid w:val="004A3398"/>
    <w:rsid w:val="004A6C9F"/>
    <w:rsid w:val="004A708E"/>
    <w:rsid w:val="004A7380"/>
    <w:rsid w:val="004C0680"/>
    <w:rsid w:val="004C1B54"/>
    <w:rsid w:val="004D0335"/>
    <w:rsid w:val="004D530E"/>
    <w:rsid w:val="004E0A9F"/>
    <w:rsid w:val="004E3515"/>
    <w:rsid w:val="004F231C"/>
    <w:rsid w:val="004F2BC0"/>
    <w:rsid w:val="004F4060"/>
    <w:rsid w:val="004F468C"/>
    <w:rsid w:val="004F782C"/>
    <w:rsid w:val="0053678C"/>
    <w:rsid w:val="00537FE7"/>
    <w:rsid w:val="005447FB"/>
    <w:rsid w:val="00544BD4"/>
    <w:rsid w:val="005503FE"/>
    <w:rsid w:val="0055679E"/>
    <w:rsid w:val="00560F11"/>
    <w:rsid w:val="00562207"/>
    <w:rsid w:val="005661A7"/>
    <w:rsid w:val="005868F8"/>
    <w:rsid w:val="00586C2E"/>
    <w:rsid w:val="00586FDE"/>
    <w:rsid w:val="005920AD"/>
    <w:rsid w:val="005A397C"/>
    <w:rsid w:val="005A3F6A"/>
    <w:rsid w:val="005B7D2A"/>
    <w:rsid w:val="005C05AB"/>
    <w:rsid w:val="005D1081"/>
    <w:rsid w:val="005D3028"/>
    <w:rsid w:val="005D60D6"/>
    <w:rsid w:val="005E2CD4"/>
    <w:rsid w:val="005E3F23"/>
    <w:rsid w:val="005F1548"/>
    <w:rsid w:val="005F3265"/>
    <w:rsid w:val="005F4A56"/>
    <w:rsid w:val="005F58AE"/>
    <w:rsid w:val="005F5C93"/>
    <w:rsid w:val="005F663E"/>
    <w:rsid w:val="006202B3"/>
    <w:rsid w:val="00620A46"/>
    <w:rsid w:val="00620B81"/>
    <w:rsid w:val="00624256"/>
    <w:rsid w:val="006266F5"/>
    <w:rsid w:val="00632619"/>
    <w:rsid w:val="00633D24"/>
    <w:rsid w:val="00636586"/>
    <w:rsid w:val="00636E7D"/>
    <w:rsid w:val="00642DED"/>
    <w:rsid w:val="006442DC"/>
    <w:rsid w:val="00646528"/>
    <w:rsid w:val="0064678C"/>
    <w:rsid w:val="00654454"/>
    <w:rsid w:val="00657ADE"/>
    <w:rsid w:val="00661484"/>
    <w:rsid w:val="0066773A"/>
    <w:rsid w:val="00675669"/>
    <w:rsid w:val="0069277E"/>
    <w:rsid w:val="00693413"/>
    <w:rsid w:val="006A75AD"/>
    <w:rsid w:val="006B2169"/>
    <w:rsid w:val="006C0E86"/>
    <w:rsid w:val="006C4608"/>
    <w:rsid w:val="006D00C3"/>
    <w:rsid w:val="006D7050"/>
    <w:rsid w:val="006F1840"/>
    <w:rsid w:val="006F2467"/>
    <w:rsid w:val="00711076"/>
    <w:rsid w:val="00714A8B"/>
    <w:rsid w:val="00741D07"/>
    <w:rsid w:val="00742EDD"/>
    <w:rsid w:val="00746A9A"/>
    <w:rsid w:val="007479EB"/>
    <w:rsid w:val="00767705"/>
    <w:rsid w:val="007677BD"/>
    <w:rsid w:val="007735E9"/>
    <w:rsid w:val="00782EE0"/>
    <w:rsid w:val="007845C4"/>
    <w:rsid w:val="007C179A"/>
    <w:rsid w:val="007C4473"/>
    <w:rsid w:val="007D2E6C"/>
    <w:rsid w:val="007D52E7"/>
    <w:rsid w:val="007E6CF2"/>
    <w:rsid w:val="00825013"/>
    <w:rsid w:val="008277A1"/>
    <w:rsid w:val="0083396C"/>
    <w:rsid w:val="00833FCE"/>
    <w:rsid w:val="00834362"/>
    <w:rsid w:val="008421B2"/>
    <w:rsid w:val="00850750"/>
    <w:rsid w:val="00851BA2"/>
    <w:rsid w:val="00853503"/>
    <w:rsid w:val="00856C46"/>
    <w:rsid w:val="00861B32"/>
    <w:rsid w:val="00864B94"/>
    <w:rsid w:val="00883E0A"/>
    <w:rsid w:val="00887E97"/>
    <w:rsid w:val="008903DF"/>
    <w:rsid w:val="0089548B"/>
    <w:rsid w:val="00897A66"/>
    <w:rsid w:val="008C2F2C"/>
    <w:rsid w:val="008D2233"/>
    <w:rsid w:val="008E1EA8"/>
    <w:rsid w:val="008F1186"/>
    <w:rsid w:val="008F28AF"/>
    <w:rsid w:val="008F47E0"/>
    <w:rsid w:val="00910E71"/>
    <w:rsid w:val="0091305E"/>
    <w:rsid w:val="009210A9"/>
    <w:rsid w:val="00922677"/>
    <w:rsid w:val="009241BA"/>
    <w:rsid w:val="009254C3"/>
    <w:rsid w:val="00925BE7"/>
    <w:rsid w:val="00930677"/>
    <w:rsid w:val="0094374E"/>
    <w:rsid w:val="00946D82"/>
    <w:rsid w:val="00950CB4"/>
    <w:rsid w:val="00954806"/>
    <w:rsid w:val="00957F22"/>
    <w:rsid w:val="0096008B"/>
    <w:rsid w:val="0099519C"/>
    <w:rsid w:val="009A6928"/>
    <w:rsid w:val="009A787D"/>
    <w:rsid w:val="009B2CF3"/>
    <w:rsid w:val="009B607D"/>
    <w:rsid w:val="009D20AC"/>
    <w:rsid w:val="009D2DC7"/>
    <w:rsid w:val="009E4A71"/>
    <w:rsid w:val="009F1AA1"/>
    <w:rsid w:val="009F503E"/>
    <w:rsid w:val="009F55A1"/>
    <w:rsid w:val="009F76CA"/>
    <w:rsid w:val="00A01998"/>
    <w:rsid w:val="00A03D2E"/>
    <w:rsid w:val="00A212E2"/>
    <w:rsid w:val="00A2458E"/>
    <w:rsid w:val="00A342F2"/>
    <w:rsid w:val="00A43154"/>
    <w:rsid w:val="00A64143"/>
    <w:rsid w:val="00A67EA3"/>
    <w:rsid w:val="00A92183"/>
    <w:rsid w:val="00AB0D0F"/>
    <w:rsid w:val="00AB7A8B"/>
    <w:rsid w:val="00AC06A5"/>
    <w:rsid w:val="00AC43A4"/>
    <w:rsid w:val="00AD04B5"/>
    <w:rsid w:val="00AD335B"/>
    <w:rsid w:val="00AD71E0"/>
    <w:rsid w:val="00AE2194"/>
    <w:rsid w:val="00AE3DD2"/>
    <w:rsid w:val="00AE4370"/>
    <w:rsid w:val="00AE60E0"/>
    <w:rsid w:val="00AE6504"/>
    <w:rsid w:val="00AF0E13"/>
    <w:rsid w:val="00AF252D"/>
    <w:rsid w:val="00AF2D2A"/>
    <w:rsid w:val="00AF328F"/>
    <w:rsid w:val="00AF4BAF"/>
    <w:rsid w:val="00AF51A0"/>
    <w:rsid w:val="00AF61A4"/>
    <w:rsid w:val="00AF71A0"/>
    <w:rsid w:val="00B01819"/>
    <w:rsid w:val="00B16051"/>
    <w:rsid w:val="00B21C53"/>
    <w:rsid w:val="00B3073A"/>
    <w:rsid w:val="00B37CCE"/>
    <w:rsid w:val="00B42D08"/>
    <w:rsid w:val="00B4411E"/>
    <w:rsid w:val="00B46396"/>
    <w:rsid w:val="00B52AA5"/>
    <w:rsid w:val="00B55011"/>
    <w:rsid w:val="00B64118"/>
    <w:rsid w:val="00B6553E"/>
    <w:rsid w:val="00B67A19"/>
    <w:rsid w:val="00B73200"/>
    <w:rsid w:val="00B87014"/>
    <w:rsid w:val="00B9580F"/>
    <w:rsid w:val="00B963AC"/>
    <w:rsid w:val="00BB19FD"/>
    <w:rsid w:val="00BB3DD4"/>
    <w:rsid w:val="00BD5A76"/>
    <w:rsid w:val="00BE3E41"/>
    <w:rsid w:val="00BE56AC"/>
    <w:rsid w:val="00BE5BDF"/>
    <w:rsid w:val="00BF2C96"/>
    <w:rsid w:val="00BF57B8"/>
    <w:rsid w:val="00C15ABA"/>
    <w:rsid w:val="00C17CE7"/>
    <w:rsid w:val="00C22457"/>
    <w:rsid w:val="00C24EA6"/>
    <w:rsid w:val="00C2603F"/>
    <w:rsid w:val="00C36774"/>
    <w:rsid w:val="00C45678"/>
    <w:rsid w:val="00C4622D"/>
    <w:rsid w:val="00C5411D"/>
    <w:rsid w:val="00C63461"/>
    <w:rsid w:val="00C73B11"/>
    <w:rsid w:val="00C760A3"/>
    <w:rsid w:val="00C8208C"/>
    <w:rsid w:val="00C82FFB"/>
    <w:rsid w:val="00C84401"/>
    <w:rsid w:val="00C858B4"/>
    <w:rsid w:val="00C87073"/>
    <w:rsid w:val="00C92A60"/>
    <w:rsid w:val="00C92D9D"/>
    <w:rsid w:val="00C948D5"/>
    <w:rsid w:val="00CA0B0B"/>
    <w:rsid w:val="00CA3EF2"/>
    <w:rsid w:val="00CA6A0E"/>
    <w:rsid w:val="00CC14B6"/>
    <w:rsid w:val="00CC7520"/>
    <w:rsid w:val="00CC7E46"/>
    <w:rsid w:val="00CD076A"/>
    <w:rsid w:val="00CD3241"/>
    <w:rsid w:val="00CD5DB3"/>
    <w:rsid w:val="00CE30A3"/>
    <w:rsid w:val="00CE46E4"/>
    <w:rsid w:val="00CE67CA"/>
    <w:rsid w:val="00CE7428"/>
    <w:rsid w:val="00CF1647"/>
    <w:rsid w:val="00D01670"/>
    <w:rsid w:val="00D14C38"/>
    <w:rsid w:val="00D1528F"/>
    <w:rsid w:val="00D212DC"/>
    <w:rsid w:val="00D37540"/>
    <w:rsid w:val="00D40D49"/>
    <w:rsid w:val="00D414DE"/>
    <w:rsid w:val="00D472A7"/>
    <w:rsid w:val="00D4767B"/>
    <w:rsid w:val="00D53BFE"/>
    <w:rsid w:val="00D54771"/>
    <w:rsid w:val="00D72DB4"/>
    <w:rsid w:val="00D72F64"/>
    <w:rsid w:val="00D73CEC"/>
    <w:rsid w:val="00D7611F"/>
    <w:rsid w:val="00D81ABD"/>
    <w:rsid w:val="00D84092"/>
    <w:rsid w:val="00D878FD"/>
    <w:rsid w:val="00D90182"/>
    <w:rsid w:val="00D94BB8"/>
    <w:rsid w:val="00D966D7"/>
    <w:rsid w:val="00DA3B6A"/>
    <w:rsid w:val="00DB24FD"/>
    <w:rsid w:val="00DB4123"/>
    <w:rsid w:val="00DC0F00"/>
    <w:rsid w:val="00DC1D77"/>
    <w:rsid w:val="00DC3870"/>
    <w:rsid w:val="00DC3AD1"/>
    <w:rsid w:val="00DC4EC8"/>
    <w:rsid w:val="00DC7CE9"/>
    <w:rsid w:val="00DD7FC1"/>
    <w:rsid w:val="00DE3DAB"/>
    <w:rsid w:val="00DF08CC"/>
    <w:rsid w:val="00DF7354"/>
    <w:rsid w:val="00E00D9D"/>
    <w:rsid w:val="00E0714D"/>
    <w:rsid w:val="00E073EC"/>
    <w:rsid w:val="00E232A9"/>
    <w:rsid w:val="00E24EF1"/>
    <w:rsid w:val="00E25537"/>
    <w:rsid w:val="00E53635"/>
    <w:rsid w:val="00E54D28"/>
    <w:rsid w:val="00E624C8"/>
    <w:rsid w:val="00E63BFA"/>
    <w:rsid w:val="00E66305"/>
    <w:rsid w:val="00E70D9B"/>
    <w:rsid w:val="00E727F2"/>
    <w:rsid w:val="00E742D1"/>
    <w:rsid w:val="00E75824"/>
    <w:rsid w:val="00E911CE"/>
    <w:rsid w:val="00E930BA"/>
    <w:rsid w:val="00E963AE"/>
    <w:rsid w:val="00EB51EB"/>
    <w:rsid w:val="00EF3A84"/>
    <w:rsid w:val="00EF74A5"/>
    <w:rsid w:val="00F058E4"/>
    <w:rsid w:val="00F10052"/>
    <w:rsid w:val="00F31B78"/>
    <w:rsid w:val="00F323C1"/>
    <w:rsid w:val="00F376CB"/>
    <w:rsid w:val="00F405CC"/>
    <w:rsid w:val="00F424DE"/>
    <w:rsid w:val="00F43BEB"/>
    <w:rsid w:val="00F4409A"/>
    <w:rsid w:val="00F44BDD"/>
    <w:rsid w:val="00F53600"/>
    <w:rsid w:val="00F57E96"/>
    <w:rsid w:val="00F619DE"/>
    <w:rsid w:val="00F67223"/>
    <w:rsid w:val="00F67843"/>
    <w:rsid w:val="00F75636"/>
    <w:rsid w:val="00F837E8"/>
    <w:rsid w:val="00F90A0E"/>
    <w:rsid w:val="00F925F8"/>
    <w:rsid w:val="00F9531D"/>
    <w:rsid w:val="00FA11F7"/>
    <w:rsid w:val="00FA7A0E"/>
    <w:rsid w:val="00FB30CC"/>
    <w:rsid w:val="00FB55C7"/>
    <w:rsid w:val="00FC3D91"/>
    <w:rsid w:val="00FC5C53"/>
    <w:rsid w:val="00FD1077"/>
    <w:rsid w:val="00FD161A"/>
    <w:rsid w:val="00FE6581"/>
    <w:rsid w:val="00FF2C02"/>
    <w:rsid w:val="00FF7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3F25035E"/>
  <w15:chartTrackingRefBased/>
  <w15:docId w15:val="{3E9C3A14-C951-4689-A7EC-5FF0F9BB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color w:val="000000"/>
      <w:lang w:eastAsia="en-US"/>
    </w:rPr>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sz w:val="24"/>
    </w:rPr>
  </w:style>
  <w:style w:type="paragraph" w:styleId="Heading3">
    <w:name w:val="heading 3"/>
    <w:basedOn w:val="Normal"/>
    <w:qFormat/>
    <w:pPr>
      <w:spacing w:before="120"/>
      <w:outlineLvl w:val="2"/>
    </w:pPr>
    <w:rPr>
      <w:b/>
      <w:sz w:val="24"/>
    </w:rPr>
  </w:style>
  <w:style w:type="paragraph" w:styleId="Heading4">
    <w:name w:val="heading 4"/>
    <w:basedOn w:val="Normal"/>
    <w:next w:val="Normal"/>
    <w:qFormat/>
    <w:pPr>
      <w:keepNext/>
      <w:ind w:left="709"/>
      <w:outlineLvl w:val="3"/>
    </w:pPr>
    <w:rPr>
      <w:rFonts w:ascii="Arial" w:hAnsi="Arial" w:cs="Arial"/>
      <w:b/>
      <w:bCs/>
      <w:sz w:val="24"/>
      <w:szCs w:val="22"/>
    </w:rPr>
  </w:style>
  <w:style w:type="paragraph" w:styleId="Heading5">
    <w:name w:val="heading 5"/>
    <w:basedOn w:val="Normal"/>
    <w:next w:val="Normal"/>
    <w:qFormat/>
    <w:pPr>
      <w:keepNext/>
      <w:ind w:left="709"/>
      <w:outlineLvl w:val="4"/>
    </w:pPr>
    <w:rPr>
      <w:rFonts w:ascii="Arial" w:hAnsi="Arial" w:cs="Arial"/>
      <w:sz w:val="24"/>
    </w:rPr>
  </w:style>
  <w:style w:type="paragraph" w:styleId="Heading6">
    <w:name w:val="heading 6"/>
    <w:basedOn w:val="Normal"/>
    <w:next w:val="Normal"/>
    <w:qFormat/>
    <w:pPr>
      <w:keepNext/>
      <w:ind w:left="709"/>
      <w:outlineLvl w:val="5"/>
    </w:pPr>
    <w:rPr>
      <w:rFonts w:ascii="Arial" w:hAnsi="Arial" w:cs="Arial"/>
      <w:i/>
      <w:sz w:val="24"/>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1440"/>
        <w:tab w:val="left" w:pos="2160"/>
        <w:tab w:val="left" w:pos="2880"/>
        <w:tab w:val="left" w:pos="4680"/>
        <w:tab w:val="left" w:pos="5400"/>
        <w:tab w:val="right" w:pos="9000"/>
      </w:tabs>
      <w:overflowPunct/>
      <w:autoSpaceDE/>
      <w:autoSpaceDN/>
      <w:adjustRightInd/>
      <w:spacing w:line="240" w:lineRule="atLeast"/>
      <w:jc w:val="both"/>
      <w:textAlignment w:val="auto"/>
    </w:pPr>
    <w:rPr>
      <w:rFonts w:ascii="Arial" w:hAnsi="Arial" w:cs="Arial"/>
      <w:sz w:val="24"/>
    </w:rPr>
  </w:style>
  <w:style w:type="paragraph" w:styleId="Title">
    <w:name w:val="Title"/>
    <w:basedOn w:val="Normal"/>
    <w:qFormat/>
    <w:pPr>
      <w:spacing w:after="240"/>
      <w:jc w:val="center"/>
    </w:pPr>
    <w:rPr>
      <w:rFonts w:ascii="Arial Black" w:hAnsi="Arial Black"/>
      <w:sz w:val="48"/>
    </w:rPr>
  </w:style>
  <w:style w:type="character" w:styleId="DefaultParagraphFont0">
    <w:name w:val="Default Paragraph Font"/>
    <w:semiHidden/>
    <w:rPr>
      <w:color w:val="000000"/>
      <w:spacing w:val="0"/>
      <w:sz w:val="24"/>
    </w:rPr>
  </w:style>
  <w:style w:type="paragraph" w:customStyle="1" w:styleId="BodySingle">
    <w:name w:val="Body Single"/>
    <w:basedOn w:val="Normal"/>
    <w:rPr>
      <w:sz w:val="24"/>
    </w:rPr>
  </w:style>
  <w:style w:type="paragraph" w:customStyle="1" w:styleId="Bullet1">
    <w:name w:val="Bullet 1"/>
    <w:basedOn w:val="Normal"/>
    <w:pPr>
      <w:tabs>
        <w:tab w:val="left" w:pos="360"/>
      </w:tabs>
      <w:ind w:left="360"/>
    </w:pPr>
    <w:rPr>
      <w:sz w:val="24"/>
    </w:rPr>
  </w:style>
  <w:style w:type="paragraph" w:customStyle="1" w:styleId="Bullet2">
    <w:name w:val="Bullet 2"/>
    <w:basedOn w:val="Normal"/>
    <w:pPr>
      <w:tabs>
        <w:tab w:val="left" w:pos="360"/>
      </w:tabs>
      <w:ind w:left="360"/>
    </w:pPr>
    <w:rPr>
      <w:sz w:val="24"/>
    </w:rPr>
  </w:style>
  <w:style w:type="paragraph" w:customStyle="1" w:styleId="FirstLineIndent">
    <w:name w:val="First Line Indent"/>
    <w:basedOn w:val="Normal"/>
    <w:pPr>
      <w:tabs>
        <w:tab w:val="left" w:pos="0"/>
      </w:tabs>
      <w:ind w:firstLine="720"/>
    </w:pPr>
    <w:rPr>
      <w:sz w:val="24"/>
    </w:rPr>
  </w:style>
  <w:style w:type="paragraph" w:customStyle="1" w:styleId="NumberList">
    <w:name w:val="Number List"/>
    <w:basedOn w:val="Normal"/>
    <w:pPr>
      <w:tabs>
        <w:tab w:val="left" w:pos="360"/>
      </w:tabs>
      <w:ind w:left="360"/>
    </w:pPr>
    <w:rPr>
      <w:sz w:val="24"/>
    </w:rPr>
  </w:style>
  <w:style w:type="paragraph" w:customStyle="1" w:styleId="TableText">
    <w:name w:val="Table Text"/>
    <w:basedOn w:val="Normal"/>
    <w:pPr>
      <w:jc w:val="right"/>
    </w:pPr>
    <w:rPr>
      <w:sz w:val="24"/>
    </w:rPr>
  </w:style>
  <w:style w:type="paragraph" w:customStyle="1" w:styleId="OutlineIndented">
    <w:name w:val="Outline (Indented)"/>
    <w:basedOn w:val="Normal"/>
    <w:pPr>
      <w:tabs>
        <w:tab w:val="left" w:pos="360"/>
      </w:tabs>
      <w:ind w:left="360"/>
    </w:pPr>
    <w:rPr>
      <w:sz w:val="24"/>
    </w:rPr>
  </w:style>
  <w:style w:type="paragraph" w:customStyle="1" w:styleId="OutlineNotIndented">
    <w:name w:val="Outline (Not Indented)"/>
    <w:basedOn w:val="Normal"/>
    <w:pPr>
      <w:tabs>
        <w:tab w:val="left" w:pos="360"/>
      </w:tabs>
      <w:ind w:left="360"/>
    </w:pPr>
    <w:rPr>
      <w:sz w:val="24"/>
    </w:rPr>
  </w:style>
  <w:style w:type="paragraph" w:customStyle="1" w:styleId="DefaultText1">
    <w:name w:val="Default Text:1"/>
    <w:basedOn w:val="Normal"/>
    <w:rPr>
      <w:sz w:val="24"/>
    </w:rPr>
  </w:style>
  <w:style w:type="paragraph" w:customStyle="1" w:styleId="DefaultText">
    <w:name w:val="Default Text"/>
    <w:basedOn w:val="Normal"/>
    <w:rPr>
      <w:sz w:val="24"/>
    </w:rPr>
  </w:style>
  <w:style w:type="paragraph" w:styleId="BodyTextIndent">
    <w:name w:val="Body Text Indent"/>
    <w:basedOn w:val="Normal"/>
    <w:pPr>
      <w:ind w:left="709"/>
    </w:pPr>
    <w:rPr>
      <w:rFonts w:ascii="Arial" w:hAnsi="Arial" w:cs="Arial"/>
      <w:sz w:val="24"/>
      <w:szCs w:val="22"/>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alloonText">
    <w:name w:val="Balloon Text"/>
    <w:basedOn w:val="Normal"/>
    <w:semiHidden/>
    <w:rsid w:val="003D72BD"/>
    <w:rPr>
      <w:rFonts w:ascii="Tahoma" w:hAnsi="Tahoma" w:cs="Tahoma"/>
      <w:sz w:val="16"/>
      <w:szCs w:val="16"/>
    </w:rPr>
  </w:style>
  <w:style w:type="table" w:styleId="TableGrid">
    <w:name w:val="Table Grid"/>
    <w:basedOn w:val="TableNormal"/>
    <w:uiPriority w:val="59"/>
    <w:rsid w:val="00AE650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B4DF7"/>
    <w:rPr>
      <w:sz w:val="16"/>
      <w:szCs w:val="16"/>
    </w:rPr>
  </w:style>
  <w:style w:type="paragraph" w:styleId="CommentText">
    <w:name w:val="annotation text"/>
    <w:basedOn w:val="Normal"/>
    <w:semiHidden/>
    <w:rsid w:val="003B4DF7"/>
  </w:style>
  <w:style w:type="paragraph" w:styleId="CommentSubject">
    <w:name w:val="annotation subject"/>
    <w:basedOn w:val="CommentText"/>
    <w:next w:val="CommentText"/>
    <w:semiHidden/>
    <w:rsid w:val="003B4DF7"/>
    <w:rPr>
      <w:b/>
      <w:bCs/>
    </w:rPr>
  </w:style>
  <w:style w:type="paragraph" w:customStyle="1" w:styleId="T1">
    <w:name w:val="T1"/>
    <w:basedOn w:val="Normal"/>
    <w:rsid w:val="00D966D7"/>
    <w:pPr>
      <w:overflowPunct/>
      <w:autoSpaceDE/>
      <w:autoSpaceDN/>
      <w:adjustRightInd/>
      <w:spacing w:before="160" w:line="220" w:lineRule="atLeast"/>
      <w:jc w:val="both"/>
      <w:textAlignment w:val="auto"/>
    </w:pPr>
    <w:rPr>
      <w:color w:val="auto"/>
      <w:sz w:val="21"/>
    </w:rPr>
  </w:style>
  <w:style w:type="paragraph" w:customStyle="1" w:styleId="PartHead">
    <w:name w:val="PartHead"/>
    <w:basedOn w:val="Normal"/>
    <w:next w:val="T1"/>
    <w:rsid w:val="00D966D7"/>
    <w:pPr>
      <w:keepNext/>
      <w:tabs>
        <w:tab w:val="center" w:pos="4167"/>
        <w:tab w:val="right" w:pos="8335"/>
      </w:tabs>
      <w:overflowPunct/>
      <w:autoSpaceDE/>
      <w:autoSpaceDN/>
      <w:adjustRightInd/>
      <w:spacing w:before="120"/>
      <w:jc w:val="center"/>
      <w:textAlignment w:val="auto"/>
    </w:pPr>
    <w:rPr>
      <w:color w:val="auto"/>
      <w:sz w:val="24"/>
    </w:rPr>
  </w:style>
  <w:style w:type="paragraph" w:customStyle="1" w:styleId="TableText0">
    <w:name w:val="TableText"/>
    <w:basedOn w:val="Normal"/>
    <w:rsid w:val="00D966D7"/>
    <w:pPr>
      <w:overflowPunct/>
      <w:autoSpaceDE/>
      <w:autoSpaceDN/>
      <w:adjustRightInd/>
      <w:spacing w:before="20" w:line="220" w:lineRule="atLeast"/>
      <w:textAlignment w:val="auto"/>
    </w:pPr>
    <w:rPr>
      <w:color w:val="auto"/>
      <w:sz w:val="21"/>
    </w:rPr>
  </w:style>
  <w:style w:type="paragraph" w:customStyle="1" w:styleId="linespace">
    <w:name w:val="linespace"/>
    <w:rsid w:val="00D966D7"/>
    <w:pPr>
      <w:spacing w:line="240" w:lineRule="exact"/>
    </w:pPr>
    <w:rPr>
      <w:noProof/>
      <w:lang w:eastAsia="en-US"/>
    </w:rPr>
  </w:style>
  <w:style w:type="paragraph" w:styleId="ListParagraph">
    <w:name w:val="List Paragraph"/>
    <w:basedOn w:val="Normal"/>
    <w:uiPriority w:val="34"/>
    <w:qFormat/>
    <w:rsid w:val="0009441A"/>
    <w:pPr>
      <w:ind w:left="720"/>
    </w:pPr>
  </w:style>
  <w:style w:type="character" w:styleId="Hyperlink">
    <w:name w:val="Hyperlink"/>
    <w:uiPriority w:val="99"/>
    <w:unhideWhenUsed/>
    <w:rsid w:val="003168D8"/>
    <w:rPr>
      <w:color w:val="0000FF"/>
      <w:u w:val="single"/>
    </w:rPr>
  </w:style>
  <w:style w:type="character" w:styleId="FollowedHyperlink">
    <w:name w:val="FollowedHyperlink"/>
    <w:uiPriority w:val="99"/>
    <w:semiHidden/>
    <w:unhideWhenUsed/>
    <w:rsid w:val="003B7CC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9495">
      <w:bodyDiv w:val="1"/>
      <w:marLeft w:val="0"/>
      <w:marRight w:val="0"/>
      <w:marTop w:val="0"/>
      <w:marBottom w:val="0"/>
      <w:divBdr>
        <w:top w:val="none" w:sz="0" w:space="0" w:color="auto"/>
        <w:left w:val="none" w:sz="0" w:space="0" w:color="auto"/>
        <w:bottom w:val="none" w:sz="0" w:space="0" w:color="auto"/>
        <w:right w:val="none" w:sz="0" w:space="0" w:color="auto"/>
      </w:divBdr>
    </w:div>
    <w:div w:id="90666057">
      <w:bodyDiv w:val="1"/>
      <w:marLeft w:val="0"/>
      <w:marRight w:val="0"/>
      <w:marTop w:val="0"/>
      <w:marBottom w:val="0"/>
      <w:divBdr>
        <w:top w:val="none" w:sz="0" w:space="0" w:color="auto"/>
        <w:left w:val="none" w:sz="0" w:space="0" w:color="auto"/>
        <w:bottom w:val="none" w:sz="0" w:space="0" w:color="auto"/>
        <w:right w:val="none" w:sz="0" w:space="0" w:color="auto"/>
      </w:divBdr>
    </w:div>
    <w:div w:id="647634056">
      <w:bodyDiv w:val="1"/>
      <w:marLeft w:val="0"/>
      <w:marRight w:val="0"/>
      <w:marTop w:val="0"/>
      <w:marBottom w:val="0"/>
      <w:divBdr>
        <w:top w:val="none" w:sz="0" w:space="0" w:color="auto"/>
        <w:left w:val="none" w:sz="0" w:space="0" w:color="auto"/>
        <w:bottom w:val="none" w:sz="0" w:space="0" w:color="auto"/>
        <w:right w:val="none" w:sz="0" w:space="0" w:color="auto"/>
      </w:divBdr>
    </w:div>
    <w:div w:id="656957002">
      <w:bodyDiv w:val="1"/>
      <w:marLeft w:val="0"/>
      <w:marRight w:val="0"/>
      <w:marTop w:val="0"/>
      <w:marBottom w:val="0"/>
      <w:divBdr>
        <w:top w:val="none" w:sz="0" w:space="0" w:color="auto"/>
        <w:left w:val="none" w:sz="0" w:space="0" w:color="auto"/>
        <w:bottom w:val="none" w:sz="0" w:space="0" w:color="auto"/>
        <w:right w:val="none" w:sz="0" w:space="0" w:color="auto"/>
      </w:divBdr>
    </w:div>
    <w:div w:id="1032656038">
      <w:bodyDiv w:val="1"/>
      <w:marLeft w:val="0"/>
      <w:marRight w:val="0"/>
      <w:marTop w:val="0"/>
      <w:marBottom w:val="0"/>
      <w:divBdr>
        <w:top w:val="none" w:sz="0" w:space="0" w:color="auto"/>
        <w:left w:val="none" w:sz="0" w:space="0" w:color="auto"/>
        <w:bottom w:val="none" w:sz="0" w:space="0" w:color="auto"/>
        <w:right w:val="none" w:sz="0" w:space="0" w:color="auto"/>
      </w:divBdr>
    </w:div>
    <w:div w:id="1104107260">
      <w:bodyDiv w:val="1"/>
      <w:marLeft w:val="0"/>
      <w:marRight w:val="0"/>
      <w:marTop w:val="0"/>
      <w:marBottom w:val="0"/>
      <w:divBdr>
        <w:top w:val="none" w:sz="0" w:space="0" w:color="auto"/>
        <w:left w:val="none" w:sz="0" w:space="0" w:color="auto"/>
        <w:bottom w:val="none" w:sz="0" w:space="0" w:color="auto"/>
        <w:right w:val="none" w:sz="0" w:space="0" w:color="auto"/>
      </w:divBdr>
    </w:div>
    <w:div w:id="1300768086">
      <w:bodyDiv w:val="1"/>
      <w:marLeft w:val="0"/>
      <w:marRight w:val="0"/>
      <w:marTop w:val="0"/>
      <w:marBottom w:val="0"/>
      <w:divBdr>
        <w:top w:val="none" w:sz="0" w:space="0" w:color="auto"/>
        <w:left w:val="none" w:sz="0" w:space="0" w:color="auto"/>
        <w:bottom w:val="none" w:sz="0" w:space="0" w:color="auto"/>
        <w:right w:val="none" w:sz="0" w:space="0" w:color="auto"/>
      </w:divBdr>
    </w:div>
    <w:div w:id="1377389839">
      <w:bodyDiv w:val="1"/>
      <w:marLeft w:val="0"/>
      <w:marRight w:val="0"/>
      <w:marTop w:val="0"/>
      <w:marBottom w:val="0"/>
      <w:divBdr>
        <w:top w:val="none" w:sz="0" w:space="0" w:color="auto"/>
        <w:left w:val="none" w:sz="0" w:space="0" w:color="auto"/>
        <w:bottom w:val="none" w:sz="0" w:space="0" w:color="auto"/>
        <w:right w:val="none" w:sz="0" w:space="0" w:color="auto"/>
      </w:divBdr>
    </w:div>
    <w:div w:id="1410008014">
      <w:bodyDiv w:val="1"/>
      <w:marLeft w:val="0"/>
      <w:marRight w:val="0"/>
      <w:marTop w:val="0"/>
      <w:marBottom w:val="0"/>
      <w:divBdr>
        <w:top w:val="none" w:sz="0" w:space="0" w:color="auto"/>
        <w:left w:val="none" w:sz="0" w:space="0" w:color="auto"/>
        <w:bottom w:val="none" w:sz="0" w:space="0" w:color="auto"/>
        <w:right w:val="none" w:sz="0" w:space="0" w:color="auto"/>
      </w:divBdr>
    </w:div>
    <w:div w:id="1450932396">
      <w:bodyDiv w:val="1"/>
      <w:marLeft w:val="0"/>
      <w:marRight w:val="0"/>
      <w:marTop w:val="0"/>
      <w:marBottom w:val="0"/>
      <w:divBdr>
        <w:top w:val="none" w:sz="0" w:space="0" w:color="auto"/>
        <w:left w:val="none" w:sz="0" w:space="0" w:color="auto"/>
        <w:bottom w:val="none" w:sz="0" w:space="0" w:color="auto"/>
        <w:right w:val="none" w:sz="0" w:space="0" w:color="auto"/>
      </w:divBdr>
    </w:div>
    <w:div w:id="1708529215">
      <w:bodyDiv w:val="1"/>
      <w:marLeft w:val="0"/>
      <w:marRight w:val="0"/>
      <w:marTop w:val="0"/>
      <w:marBottom w:val="0"/>
      <w:divBdr>
        <w:top w:val="none" w:sz="0" w:space="0" w:color="auto"/>
        <w:left w:val="none" w:sz="0" w:space="0" w:color="auto"/>
        <w:bottom w:val="none" w:sz="0" w:space="0" w:color="auto"/>
        <w:right w:val="none" w:sz="0" w:space="0" w:color="auto"/>
      </w:divBdr>
    </w:div>
    <w:div w:id="1888568086">
      <w:bodyDiv w:val="1"/>
      <w:marLeft w:val="0"/>
      <w:marRight w:val="0"/>
      <w:marTop w:val="0"/>
      <w:marBottom w:val="0"/>
      <w:divBdr>
        <w:top w:val="none" w:sz="0" w:space="0" w:color="auto"/>
        <w:left w:val="none" w:sz="0" w:space="0" w:color="auto"/>
        <w:bottom w:val="none" w:sz="0" w:space="0" w:color="auto"/>
        <w:right w:val="none" w:sz="0" w:space="0" w:color="auto"/>
      </w:divBdr>
    </w:div>
    <w:div w:id="202127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ighland.gov.uk/schemereview" TargetMode="Externa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3.xml"/><Relationship Id="rId5" Type="http://schemas.openxmlformats.org/officeDocument/2006/relationships/styles" Target="styles.xml"/><Relationship Id="rId15" Type="http://schemas.openxmlformats.org/officeDocument/2006/relationships/hyperlink" Target="http://www.voicescotland.org.uk/" TargetMode="Externa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image" Target="media/image1.jpeg"/><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header" Target="header1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BA50B0AEA50A408B1CCE59390A0063" ma:contentTypeVersion="11" ma:contentTypeDescription="Create a new document." ma:contentTypeScope="" ma:versionID="07fdd6c942b00bceeed642abba256ab0">
  <xsd:schema xmlns:xsd="http://www.w3.org/2001/XMLSchema" xmlns:xs="http://www.w3.org/2001/XMLSchema" xmlns:p="http://schemas.microsoft.com/office/2006/metadata/properties" xmlns:ns3="f208d9d4-ab53-4bb8-846a-65b2416c60b1" xmlns:ns4="67b068b7-2e2b-4052-af03-84bdb19f149d" targetNamespace="http://schemas.microsoft.com/office/2006/metadata/properties" ma:root="true" ma:fieldsID="bfb94d3d70df0ef64bb2f9ebddecddca" ns3:_="" ns4:_="">
    <xsd:import namespace="f208d9d4-ab53-4bb8-846a-65b2416c60b1"/>
    <xsd:import namespace="67b068b7-2e2b-4052-af03-84bdb19f14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8d9d4-ab53-4bb8-846a-65b2416c60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068b7-2e2b-4052-af03-84bdb19f14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750444-FF8B-4F4D-823F-4929C1A3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8d9d4-ab53-4bb8-846a-65b2416c60b1"/>
    <ds:schemaRef ds:uri="67b068b7-2e2b-4052-af03-84bdb19f1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A997A8-4C85-410C-8E37-C50B8BA89210}">
  <ds:schemaRefs>
    <ds:schemaRef ds:uri="http://schemas.microsoft.com/sharepoint/v3/contenttype/forms"/>
  </ds:schemaRefs>
</ds:datastoreItem>
</file>

<file path=customXml/itemProps3.xml><?xml version="1.0" encoding="utf-8"?>
<ds:datastoreItem xmlns:ds="http://schemas.openxmlformats.org/officeDocument/2006/customXml" ds:itemID="{A0D3CE3C-2895-4277-9034-236A288E4F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14713</Words>
  <Characters>77568</Characters>
  <Application>Microsoft Office Word</Application>
  <DocSecurity>0</DocSecurity>
  <Lines>646</Lines>
  <Paragraphs>184</Paragraphs>
  <ScaleCrop>false</ScaleCrop>
  <HeadingPairs>
    <vt:vector size="2" baseType="variant">
      <vt:variant>
        <vt:lpstr>Title</vt:lpstr>
      </vt:variant>
      <vt:variant>
        <vt:i4>1</vt:i4>
      </vt:variant>
    </vt:vector>
  </HeadingPairs>
  <TitlesOfParts>
    <vt:vector size="1" baseType="lpstr">
      <vt:lpstr>MODEL SCHEME FOR THE ESTABLISHMENT</vt:lpstr>
    </vt:vector>
  </TitlesOfParts>
  <Company>Fujitsu</Company>
  <LinksUpToDate>false</LinksUpToDate>
  <CharactersWithSpaces>92097</CharactersWithSpaces>
  <SharedDoc>false</SharedDoc>
  <HLinks>
    <vt:vector size="12" baseType="variant">
      <vt:variant>
        <vt:i4>3473520</vt:i4>
      </vt:variant>
      <vt:variant>
        <vt:i4>3</vt:i4>
      </vt:variant>
      <vt:variant>
        <vt:i4>0</vt:i4>
      </vt:variant>
      <vt:variant>
        <vt:i4>5</vt:i4>
      </vt:variant>
      <vt:variant>
        <vt:lpwstr>http://www.highland.gov.uk/schemereview</vt:lpwstr>
      </vt:variant>
      <vt:variant>
        <vt:lpwstr/>
      </vt:variant>
      <vt:variant>
        <vt:i4>1114203</vt:i4>
      </vt:variant>
      <vt:variant>
        <vt:i4>0</vt:i4>
      </vt:variant>
      <vt:variant>
        <vt:i4>0</vt:i4>
      </vt:variant>
      <vt:variant>
        <vt:i4>5</vt:i4>
      </vt:variant>
      <vt:variant>
        <vt:lpwstr>http://www.voicescotland.org.uk/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SCHEME FOR THE ESTABLISHMENT</dc:title>
  <dc:subject/>
  <dc:creator>u033861</dc:creator>
  <cp:keywords/>
  <cp:lastModifiedBy>Chimezie Nzebuka (Strategic Improvement &amp; Performance)</cp:lastModifiedBy>
  <cp:revision>2</cp:revision>
  <cp:lastPrinted>2019-06-19T06:55:00Z</cp:lastPrinted>
  <dcterms:created xsi:type="dcterms:W3CDTF">2025-09-23T16:02:00Z</dcterms:created>
  <dcterms:modified xsi:type="dcterms:W3CDTF">2025-09-23T16:02:00Z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B2781839</vt:lpwstr>
  </property>
  <property fmtid="{D5CDD505-2E9C-101B-9397-08002B2CF9AE}" pid="3" name="Objective-Comment">
    <vt:lpwstr/>
  </property>
  <property fmtid="{D5CDD505-2E9C-101B-9397-08002B2CF9AE}" pid="4" name="Objective-CreationStamp">
    <vt:filetime>2009-03-23T00:00:00Z</vt:filetime>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filetime>2009-03-23T00:00:00Z</vt:filetime>
  </property>
  <property fmtid="{D5CDD505-2E9C-101B-9397-08002B2CF9AE}" pid="9" name="Objective-Owner">
    <vt:lpwstr>Gilbert, Anna A (u033861)</vt:lpwstr>
  </property>
  <property fmtid="{D5CDD505-2E9C-101B-9397-08002B2CF9AE}" pid="10" name="Objective-Path">
    <vt:lpwstr>Objective Global Folder:SG File Plan:Government, politics and public administration:Public administration:General:Advice and policy: Public administration - general:Civic Government: Community Councils: Review of the Working Group: Advice and policy: 2007</vt:lpwstr>
  </property>
  <property fmtid="{D5CDD505-2E9C-101B-9397-08002B2CF9AE}" pid="11" name="Objective-Parent">
    <vt:lpwstr>Civic Government: Community Councils: Review of the Working Group: Advice and policy: 2007-</vt:lpwstr>
  </property>
  <property fmtid="{D5CDD505-2E9C-101B-9397-08002B2CF9AE}" pid="12" name="Objective-State">
    <vt:lpwstr>Being Edited</vt:lpwstr>
  </property>
  <property fmtid="{D5CDD505-2E9C-101B-9397-08002B2CF9AE}" pid="13" name="Objective-Title">
    <vt:lpwstr>FINAL VERSION -  Model Scheme for the Establishment of Community Councils - March 2009</vt:lpwstr>
  </property>
  <property fmtid="{D5CDD505-2E9C-101B-9397-08002B2CF9AE}" pid="14" name="Objective-Version">
    <vt:lpwstr>0.2</vt:lpwstr>
  </property>
  <property fmtid="{D5CDD505-2E9C-101B-9397-08002B2CF9AE}" pid="15" name="Objective-VersionComment">
    <vt:lpwstr>Version 2</vt:lpwstr>
  </property>
  <property fmtid="{D5CDD505-2E9C-101B-9397-08002B2CF9AE}" pid="16" name="Objective-VersionNumber">
    <vt:i4>2</vt:i4>
  </property>
  <property fmtid="{D5CDD505-2E9C-101B-9397-08002B2CF9AE}" pid="17" name="Objective-FileNumber">
    <vt:lpwstr>POL/7238</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_NewReviewCycle">
    <vt:lpwstr/>
  </property>
  <property fmtid="{D5CDD505-2E9C-101B-9397-08002B2CF9AE}" pid="25" name="ContentTypeId">
    <vt:lpwstr>0x01010045BA50B0AEA50A408B1CCE59390A0063</vt:lpwstr>
  </property>
</Properties>
</file>