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B5A4536" w14:textId="3E819E95" w:rsidR="005B681F" w:rsidRPr="005B681F" w:rsidRDefault="00FF5A75" w:rsidP="00FF5A75">
      <w:pPr>
        <w:spacing w:after="0" w:line="240" w:lineRule="auto"/>
        <w:jc w:val="center"/>
        <w:rPr>
          <w:rFonts w:ascii="Calibri" w:eastAsia="Calibri" w:hAnsi="Calibri" w:cs="Times New Roman"/>
          <w:b/>
        </w:rPr>
      </w:pPr>
      <w:r>
        <w:rPr>
          <w:rFonts w:ascii="Calibri" w:eastAsia="Calibri" w:hAnsi="Calibri" w:cs="Times New Roman"/>
          <w:b/>
          <w:u w:val="single"/>
        </w:rPr>
        <w:t xml:space="preserve">COMMON GOOD ASSET REGISTER FOR THE </w:t>
      </w:r>
      <w:r w:rsidR="005B681F" w:rsidRPr="005B681F">
        <w:rPr>
          <w:rFonts w:ascii="Calibri" w:eastAsia="Calibri" w:hAnsi="Calibri" w:cs="Times New Roman"/>
          <w:b/>
          <w:u w:val="single"/>
        </w:rPr>
        <w:t>FORMER BURGH OF INVERNESS</w:t>
      </w:r>
    </w:p>
    <w:p w14:paraId="711DE382" w14:textId="5922F0DB" w:rsidR="005B681F" w:rsidRPr="005B681F" w:rsidRDefault="005B681F" w:rsidP="005B681F">
      <w:pPr>
        <w:spacing w:after="0" w:line="240" w:lineRule="auto"/>
        <w:rPr>
          <w:rFonts w:ascii="Calibri" w:eastAsia="Calibri" w:hAnsi="Calibri" w:cs="Times New Roman"/>
          <w:b/>
          <w:color w:val="FF0000"/>
        </w:rPr>
      </w:pPr>
      <w:r w:rsidRPr="005B681F">
        <w:rPr>
          <w:rFonts w:ascii="Calibri" w:eastAsia="Calibri" w:hAnsi="Calibri" w:cs="Times New Roman"/>
          <w:b/>
          <w:color w:val="FF0000"/>
        </w:rPr>
        <w:t xml:space="preserve">      </w:t>
      </w:r>
    </w:p>
    <w:tbl>
      <w:tblPr>
        <w:tblStyle w:val="TableGrid"/>
        <w:tblW w:w="9747" w:type="dxa"/>
        <w:tblLook w:val="04A0" w:firstRow="1" w:lastRow="0" w:firstColumn="1" w:lastColumn="0" w:noHBand="0" w:noVBand="1"/>
      </w:tblPr>
      <w:tblGrid>
        <w:gridCol w:w="2972"/>
        <w:gridCol w:w="3402"/>
        <w:gridCol w:w="3373"/>
      </w:tblGrid>
      <w:tr w:rsidR="005B681F" w:rsidRPr="005B681F" w14:paraId="04E706F9" w14:textId="77777777" w:rsidTr="005B681F">
        <w:tc>
          <w:tcPr>
            <w:tcW w:w="9747" w:type="dxa"/>
            <w:gridSpan w:val="3"/>
            <w:shd w:val="clear" w:color="auto" w:fill="E5DFEC"/>
          </w:tcPr>
          <w:p w14:paraId="22ADE997" w14:textId="77777777" w:rsidR="005B681F" w:rsidRPr="005B681F" w:rsidRDefault="005B681F" w:rsidP="005B681F">
            <w:pPr>
              <w:jc w:val="center"/>
              <w:rPr>
                <w:rFonts w:ascii="Calibri" w:eastAsia="Calibri" w:hAnsi="Calibri" w:cs="Times New Roman"/>
                <w:b/>
              </w:rPr>
            </w:pPr>
            <w:r w:rsidRPr="005B681F">
              <w:rPr>
                <w:rFonts w:ascii="Calibri" w:eastAsia="Calibri" w:hAnsi="Calibri" w:cs="Times New Roman"/>
                <w:b/>
              </w:rPr>
              <w:t>LAND AND BUILDINGS</w:t>
            </w:r>
          </w:p>
        </w:tc>
      </w:tr>
      <w:tr w:rsidR="005B681F" w:rsidRPr="005B681F" w14:paraId="4ABC59B6" w14:textId="77777777" w:rsidTr="005B681F">
        <w:trPr>
          <w:trHeight w:val="28"/>
        </w:trPr>
        <w:tc>
          <w:tcPr>
            <w:tcW w:w="9747" w:type="dxa"/>
            <w:gridSpan w:val="3"/>
          </w:tcPr>
          <w:p w14:paraId="2E032C04" w14:textId="323274A8" w:rsidR="005B681F" w:rsidRPr="0006587A" w:rsidRDefault="005B681F" w:rsidP="005B681F">
            <w:pPr>
              <w:rPr>
                <w:rFonts w:ascii="Calibri" w:eastAsia="Calibri" w:hAnsi="Calibri" w:cs="Times New Roman"/>
                <w:sz w:val="20"/>
                <w:szCs w:val="20"/>
              </w:rPr>
            </w:pPr>
            <w:r w:rsidRPr="0006587A">
              <w:rPr>
                <w:rFonts w:ascii="Calibri" w:eastAsia="Calibri" w:hAnsi="Calibri" w:cs="Times New Roman"/>
                <w:sz w:val="20"/>
                <w:szCs w:val="20"/>
              </w:rPr>
              <w:t xml:space="preserve">There were a number of ancient Charters by William the Lion, Alexander II, Alexander III, Robert I David II, James II &amp; Mary. The “Golden Charter” of </w:t>
            </w:r>
            <w:r w:rsidR="005F0979" w:rsidRPr="0006587A">
              <w:rPr>
                <w:rFonts w:ascii="Calibri" w:eastAsia="Calibri" w:hAnsi="Calibri" w:cs="Times New Roman"/>
                <w:sz w:val="20"/>
                <w:szCs w:val="20"/>
              </w:rPr>
              <w:t>James VI dated 1 January 1591 ratified all earlier Charters and contains details of the lands &amp; rights appertaining to the Burgh. It is the “Golden Charter” that is used as the basis for Common Good title in Inverness.</w:t>
            </w:r>
            <w:r w:rsidR="00E47A49" w:rsidRPr="0006587A">
              <w:rPr>
                <w:rFonts w:ascii="Calibri" w:eastAsia="Calibri" w:hAnsi="Calibri" w:cs="Times New Roman"/>
                <w:sz w:val="20"/>
                <w:szCs w:val="20"/>
              </w:rPr>
              <w:t xml:space="preserve"> </w:t>
            </w:r>
          </w:p>
        </w:tc>
      </w:tr>
      <w:tr w:rsidR="005B681F" w:rsidRPr="005B681F" w14:paraId="16E00DA9" w14:textId="77777777" w:rsidTr="001A48D7">
        <w:trPr>
          <w:trHeight w:val="28"/>
        </w:trPr>
        <w:tc>
          <w:tcPr>
            <w:tcW w:w="2972" w:type="dxa"/>
          </w:tcPr>
          <w:p w14:paraId="36CA872A" w14:textId="77777777" w:rsidR="005B681F" w:rsidRPr="005B681F" w:rsidRDefault="005B681F" w:rsidP="005B681F">
            <w:pPr>
              <w:jc w:val="center"/>
              <w:rPr>
                <w:rFonts w:ascii="Calibri" w:eastAsia="Calibri" w:hAnsi="Calibri" w:cs="Times New Roman"/>
                <w:b/>
              </w:rPr>
            </w:pPr>
            <w:r w:rsidRPr="005B681F">
              <w:rPr>
                <w:rFonts w:ascii="Calibri" w:eastAsia="Calibri" w:hAnsi="Calibri" w:cs="Times New Roman"/>
                <w:b/>
              </w:rPr>
              <w:t>Name of asset</w:t>
            </w:r>
          </w:p>
        </w:tc>
        <w:tc>
          <w:tcPr>
            <w:tcW w:w="3402" w:type="dxa"/>
          </w:tcPr>
          <w:p w14:paraId="12B02D41" w14:textId="77777777" w:rsidR="005B681F" w:rsidRPr="005B681F" w:rsidRDefault="005B681F" w:rsidP="005B681F">
            <w:pPr>
              <w:jc w:val="center"/>
              <w:rPr>
                <w:rFonts w:ascii="Calibri" w:eastAsia="Calibri" w:hAnsi="Calibri" w:cs="Times New Roman"/>
                <w:b/>
              </w:rPr>
            </w:pPr>
            <w:r w:rsidRPr="005B681F">
              <w:rPr>
                <w:rFonts w:ascii="Calibri" w:eastAsia="Calibri" w:hAnsi="Calibri" w:cs="Times New Roman"/>
                <w:b/>
              </w:rPr>
              <w:t>Location</w:t>
            </w:r>
          </w:p>
        </w:tc>
        <w:tc>
          <w:tcPr>
            <w:tcW w:w="3373" w:type="dxa"/>
          </w:tcPr>
          <w:p w14:paraId="0BC4C5AC" w14:textId="77777777" w:rsidR="005B681F" w:rsidRPr="005B681F" w:rsidRDefault="005B681F" w:rsidP="005B681F">
            <w:pPr>
              <w:jc w:val="center"/>
              <w:rPr>
                <w:rFonts w:ascii="Calibri" w:eastAsia="Calibri" w:hAnsi="Calibri" w:cs="Times New Roman"/>
                <w:b/>
              </w:rPr>
            </w:pPr>
            <w:r w:rsidRPr="005B681F">
              <w:rPr>
                <w:rFonts w:ascii="Calibri" w:eastAsia="Calibri" w:hAnsi="Calibri" w:cs="Times New Roman"/>
                <w:b/>
              </w:rPr>
              <w:t>Description</w:t>
            </w:r>
          </w:p>
        </w:tc>
      </w:tr>
      <w:tr w:rsidR="005B681F" w:rsidRPr="005B681F" w14:paraId="60C789DB" w14:textId="77777777" w:rsidTr="001A48D7">
        <w:trPr>
          <w:trHeight w:val="22"/>
        </w:trPr>
        <w:tc>
          <w:tcPr>
            <w:tcW w:w="2972" w:type="dxa"/>
          </w:tcPr>
          <w:p w14:paraId="2C78CC63" w14:textId="77777777" w:rsidR="005B681F" w:rsidRPr="005B681F" w:rsidRDefault="005B681F" w:rsidP="005B681F">
            <w:pPr>
              <w:rPr>
                <w:rFonts w:ascii="Calibri" w:eastAsia="Calibri" w:hAnsi="Calibri" w:cs="Times New Roman"/>
                <w:b/>
                <w:sz w:val="20"/>
                <w:szCs w:val="20"/>
              </w:rPr>
            </w:pPr>
            <w:r w:rsidRPr="005B681F">
              <w:rPr>
                <w:rFonts w:ascii="Calibri" w:eastAsia="Calibri" w:hAnsi="Calibri" w:cs="Times New Roman"/>
                <w:b/>
                <w:sz w:val="20"/>
                <w:szCs w:val="20"/>
              </w:rPr>
              <w:t>Anderson Street site</w:t>
            </w:r>
          </w:p>
        </w:tc>
        <w:tc>
          <w:tcPr>
            <w:tcW w:w="3402" w:type="dxa"/>
          </w:tcPr>
          <w:p w14:paraId="3145AA16" w14:textId="77777777" w:rsidR="005B681F" w:rsidRPr="005B681F" w:rsidRDefault="005B681F" w:rsidP="005B681F">
            <w:pPr>
              <w:rPr>
                <w:rFonts w:ascii="Calibri" w:eastAsia="Calibri" w:hAnsi="Calibri" w:cs="Times New Roman"/>
                <w:sz w:val="20"/>
                <w:szCs w:val="20"/>
              </w:rPr>
            </w:pPr>
            <w:r w:rsidRPr="005B681F">
              <w:rPr>
                <w:rFonts w:ascii="Calibri" w:eastAsia="Calibri" w:hAnsi="Calibri" w:cs="Times New Roman"/>
                <w:sz w:val="20"/>
                <w:szCs w:val="20"/>
              </w:rPr>
              <w:t>IV3 8BU.</w:t>
            </w:r>
          </w:p>
          <w:p w14:paraId="589AE9B4" w14:textId="77777777" w:rsidR="005B681F" w:rsidRPr="005B681F" w:rsidRDefault="005B681F" w:rsidP="005B681F">
            <w:pPr>
              <w:rPr>
                <w:rFonts w:ascii="Calibri" w:eastAsia="Calibri" w:hAnsi="Calibri" w:cs="Times New Roman"/>
                <w:sz w:val="20"/>
                <w:szCs w:val="20"/>
              </w:rPr>
            </w:pPr>
            <w:r w:rsidRPr="005B681F">
              <w:rPr>
                <w:rFonts w:ascii="Calibri" w:eastAsia="Calibri" w:hAnsi="Calibri" w:cs="Times New Roman"/>
                <w:sz w:val="20"/>
                <w:szCs w:val="20"/>
              </w:rPr>
              <w:t>UPRN: 130111902.</w:t>
            </w:r>
          </w:p>
          <w:p w14:paraId="4A0484D1" w14:textId="77777777" w:rsidR="005B681F" w:rsidRPr="005B681F" w:rsidRDefault="005B681F" w:rsidP="005B681F">
            <w:pPr>
              <w:rPr>
                <w:rFonts w:ascii="Calibri" w:eastAsia="Calibri" w:hAnsi="Calibri" w:cs="Times New Roman"/>
                <w:sz w:val="20"/>
                <w:szCs w:val="20"/>
              </w:rPr>
            </w:pPr>
            <w:r w:rsidRPr="005B681F">
              <w:rPr>
                <w:rFonts w:ascii="Calibri" w:eastAsia="Calibri" w:hAnsi="Calibri" w:cs="Times New Roman"/>
                <w:sz w:val="20"/>
                <w:szCs w:val="20"/>
              </w:rPr>
              <w:t>Adjacent to Longman Foreshore West and properties 2-24 Anderson Street and opposite properties 37-55 Anderson Street.</w:t>
            </w:r>
          </w:p>
        </w:tc>
        <w:tc>
          <w:tcPr>
            <w:tcW w:w="3373" w:type="dxa"/>
          </w:tcPr>
          <w:p w14:paraId="2A682B61" w14:textId="77777777" w:rsidR="005B681F" w:rsidRPr="005B681F" w:rsidRDefault="005B681F" w:rsidP="005B681F">
            <w:pPr>
              <w:rPr>
                <w:rFonts w:ascii="Calibri" w:eastAsia="Calibri" w:hAnsi="Calibri" w:cs="Times New Roman"/>
                <w:sz w:val="20"/>
                <w:szCs w:val="20"/>
              </w:rPr>
            </w:pPr>
            <w:r w:rsidRPr="005B681F">
              <w:rPr>
                <w:rFonts w:ascii="Calibri" w:eastAsia="Calibri" w:hAnsi="Calibri" w:cs="Times New Roman"/>
                <w:sz w:val="20"/>
                <w:szCs w:val="20"/>
              </w:rPr>
              <w:t>Total site area 3622.16m².</w:t>
            </w:r>
          </w:p>
          <w:p w14:paraId="7954FFD4" w14:textId="77777777" w:rsidR="005B681F" w:rsidRPr="005B681F" w:rsidRDefault="005B681F" w:rsidP="005B681F">
            <w:pPr>
              <w:rPr>
                <w:rFonts w:ascii="Calibri" w:eastAsia="Calibri" w:hAnsi="Calibri" w:cs="Times New Roman"/>
                <w:sz w:val="20"/>
                <w:szCs w:val="20"/>
              </w:rPr>
            </w:pPr>
            <w:r w:rsidRPr="005B681F">
              <w:rPr>
                <w:rFonts w:ascii="Calibri" w:eastAsia="Calibri" w:hAnsi="Calibri" w:cs="Times New Roman"/>
                <w:sz w:val="20"/>
                <w:szCs w:val="20"/>
              </w:rPr>
              <w:t>Open land containing a play area.</w:t>
            </w:r>
          </w:p>
          <w:p w14:paraId="4CE74ED1" w14:textId="01064EBE" w:rsidR="005B681F" w:rsidRPr="005B681F" w:rsidRDefault="005B681F" w:rsidP="005B681F">
            <w:pPr>
              <w:rPr>
                <w:rFonts w:ascii="Calibri" w:eastAsia="Calibri" w:hAnsi="Calibri" w:cs="Times New Roman"/>
                <w:sz w:val="20"/>
                <w:szCs w:val="20"/>
              </w:rPr>
            </w:pPr>
            <w:r w:rsidRPr="005B681F">
              <w:rPr>
                <w:rFonts w:ascii="Calibri" w:eastAsia="Calibri" w:hAnsi="Calibri" w:cs="Times New Roman"/>
                <w:sz w:val="20"/>
                <w:szCs w:val="20"/>
              </w:rPr>
              <w:t>Understood to be Common Good land</w:t>
            </w:r>
            <w:r w:rsidR="00160619">
              <w:rPr>
                <w:rFonts w:ascii="Calibri" w:eastAsia="Calibri" w:hAnsi="Calibri" w:cs="Times New Roman"/>
                <w:sz w:val="20"/>
                <w:szCs w:val="20"/>
              </w:rPr>
              <w:t xml:space="preserve"> deriving title from the Royal Charter</w:t>
            </w:r>
            <w:r w:rsidRPr="005B681F">
              <w:rPr>
                <w:rFonts w:ascii="Calibri" w:eastAsia="Calibri" w:hAnsi="Calibri" w:cs="Times New Roman"/>
                <w:sz w:val="20"/>
                <w:szCs w:val="20"/>
              </w:rPr>
              <w:t xml:space="preserve">. </w:t>
            </w:r>
          </w:p>
        </w:tc>
      </w:tr>
      <w:tr w:rsidR="005B681F" w:rsidRPr="005B681F" w14:paraId="415892BA" w14:textId="77777777" w:rsidTr="001A48D7">
        <w:trPr>
          <w:trHeight w:val="22"/>
        </w:trPr>
        <w:tc>
          <w:tcPr>
            <w:tcW w:w="2972" w:type="dxa"/>
          </w:tcPr>
          <w:p w14:paraId="62007FE8" w14:textId="77777777" w:rsidR="005B681F" w:rsidRPr="005B681F" w:rsidRDefault="005B681F" w:rsidP="005B681F">
            <w:pPr>
              <w:rPr>
                <w:rFonts w:ascii="Calibri" w:eastAsia="Calibri" w:hAnsi="Calibri" w:cs="Times New Roman"/>
                <w:b/>
                <w:sz w:val="20"/>
                <w:szCs w:val="20"/>
              </w:rPr>
            </w:pPr>
            <w:r w:rsidRPr="005B681F">
              <w:rPr>
                <w:rFonts w:ascii="Calibri" w:eastAsia="Calibri" w:hAnsi="Calibri" w:cs="Times New Roman"/>
                <w:b/>
                <w:sz w:val="20"/>
                <w:szCs w:val="20"/>
              </w:rPr>
              <w:t>Caledonian Thistle Football Ground site</w:t>
            </w:r>
          </w:p>
        </w:tc>
        <w:tc>
          <w:tcPr>
            <w:tcW w:w="3402" w:type="dxa"/>
          </w:tcPr>
          <w:p w14:paraId="4837CFF5" w14:textId="77777777" w:rsidR="005B681F" w:rsidRPr="005B681F" w:rsidRDefault="005B681F" w:rsidP="005B681F">
            <w:pPr>
              <w:rPr>
                <w:rFonts w:ascii="Calibri" w:eastAsia="Calibri" w:hAnsi="Calibri" w:cs="Times New Roman"/>
                <w:sz w:val="20"/>
                <w:szCs w:val="20"/>
              </w:rPr>
            </w:pPr>
            <w:r w:rsidRPr="005B681F">
              <w:rPr>
                <w:rFonts w:ascii="Calibri" w:eastAsia="Calibri" w:hAnsi="Calibri" w:cs="Times New Roman"/>
                <w:sz w:val="20"/>
                <w:szCs w:val="20"/>
              </w:rPr>
              <w:t>East Longman, IV1 1FF.</w:t>
            </w:r>
          </w:p>
          <w:p w14:paraId="2031BA54" w14:textId="77777777" w:rsidR="005B681F" w:rsidRPr="005B681F" w:rsidRDefault="005B681F" w:rsidP="005B681F">
            <w:pPr>
              <w:rPr>
                <w:rFonts w:ascii="Calibri" w:eastAsia="Calibri" w:hAnsi="Calibri" w:cs="Times New Roman"/>
                <w:sz w:val="20"/>
                <w:szCs w:val="20"/>
              </w:rPr>
            </w:pPr>
            <w:r w:rsidRPr="005B681F">
              <w:rPr>
                <w:rFonts w:ascii="Calibri" w:eastAsia="Calibri" w:hAnsi="Calibri" w:cs="Times New Roman"/>
                <w:sz w:val="20"/>
                <w:szCs w:val="20"/>
              </w:rPr>
              <w:t>UPRN: 130114264.</w:t>
            </w:r>
          </w:p>
          <w:p w14:paraId="2EC5F791" w14:textId="77777777" w:rsidR="005B681F" w:rsidRPr="005B681F" w:rsidRDefault="005B681F" w:rsidP="005B681F">
            <w:pPr>
              <w:rPr>
                <w:rFonts w:ascii="Calibri" w:eastAsia="Calibri" w:hAnsi="Calibri" w:cs="Times New Roman"/>
                <w:sz w:val="20"/>
                <w:szCs w:val="20"/>
              </w:rPr>
            </w:pPr>
            <w:r w:rsidRPr="005B681F">
              <w:rPr>
                <w:rFonts w:ascii="Calibri" w:eastAsia="Calibri" w:hAnsi="Calibri" w:cs="Times New Roman"/>
                <w:sz w:val="20"/>
                <w:szCs w:val="20"/>
              </w:rPr>
              <w:t>Site is located on the east side of the A9 near Kessock Bridge and adjacent to the Moray Firth Shore.</w:t>
            </w:r>
          </w:p>
        </w:tc>
        <w:tc>
          <w:tcPr>
            <w:tcW w:w="3373" w:type="dxa"/>
          </w:tcPr>
          <w:p w14:paraId="7BB7415A" w14:textId="77777777" w:rsidR="005B681F" w:rsidRPr="005B681F" w:rsidRDefault="005B681F" w:rsidP="005B681F">
            <w:pPr>
              <w:rPr>
                <w:rFonts w:ascii="Calibri" w:eastAsia="Calibri" w:hAnsi="Calibri" w:cs="Times New Roman"/>
                <w:sz w:val="20"/>
                <w:szCs w:val="20"/>
              </w:rPr>
            </w:pPr>
            <w:r w:rsidRPr="005B681F">
              <w:rPr>
                <w:rFonts w:ascii="Calibri" w:eastAsia="Calibri" w:hAnsi="Calibri" w:cs="Times New Roman"/>
                <w:sz w:val="20"/>
                <w:szCs w:val="20"/>
              </w:rPr>
              <w:t>Total site area 58925.56m².</w:t>
            </w:r>
          </w:p>
          <w:p w14:paraId="40530511" w14:textId="2C83C3B4" w:rsidR="005B681F" w:rsidRPr="005B681F" w:rsidRDefault="005B681F" w:rsidP="005B681F">
            <w:pPr>
              <w:rPr>
                <w:rFonts w:ascii="Calibri" w:eastAsia="Calibri" w:hAnsi="Calibri" w:cs="Times New Roman"/>
                <w:sz w:val="20"/>
                <w:szCs w:val="20"/>
              </w:rPr>
            </w:pPr>
            <w:r w:rsidRPr="005B681F">
              <w:rPr>
                <w:rFonts w:ascii="Calibri" w:eastAsia="Calibri" w:hAnsi="Calibri" w:cs="Times New Roman"/>
                <w:sz w:val="20"/>
                <w:szCs w:val="20"/>
              </w:rPr>
              <w:t>Title derives from the Common Good of the Royal Charter.</w:t>
            </w:r>
          </w:p>
          <w:p w14:paraId="4BF64241" w14:textId="77777777" w:rsidR="005B681F" w:rsidRPr="005B681F" w:rsidRDefault="005B681F" w:rsidP="005B681F">
            <w:pPr>
              <w:rPr>
                <w:rFonts w:ascii="Calibri" w:eastAsia="Calibri" w:hAnsi="Calibri" w:cs="Times New Roman"/>
                <w:sz w:val="20"/>
                <w:szCs w:val="20"/>
              </w:rPr>
            </w:pPr>
            <w:r w:rsidRPr="005B681F">
              <w:rPr>
                <w:rFonts w:ascii="Calibri" w:eastAsia="Calibri" w:hAnsi="Calibri" w:cs="Times New Roman"/>
                <w:sz w:val="20"/>
                <w:szCs w:val="20"/>
              </w:rPr>
              <w:t>Leased out. Inalienable.</w:t>
            </w:r>
          </w:p>
        </w:tc>
      </w:tr>
      <w:tr w:rsidR="005B681F" w:rsidRPr="005B681F" w14:paraId="2F784EB5" w14:textId="77777777" w:rsidTr="001A48D7">
        <w:trPr>
          <w:trHeight w:val="22"/>
        </w:trPr>
        <w:tc>
          <w:tcPr>
            <w:tcW w:w="2972" w:type="dxa"/>
          </w:tcPr>
          <w:p w14:paraId="7E01BE9C" w14:textId="77777777" w:rsidR="005B681F" w:rsidRPr="005B681F" w:rsidRDefault="005B681F" w:rsidP="005B681F">
            <w:pPr>
              <w:rPr>
                <w:rFonts w:ascii="Calibri" w:eastAsia="Calibri" w:hAnsi="Calibri" w:cs="Times New Roman"/>
                <w:b/>
                <w:sz w:val="20"/>
                <w:szCs w:val="20"/>
              </w:rPr>
            </w:pPr>
            <w:r w:rsidRPr="005B681F">
              <w:rPr>
                <w:rFonts w:ascii="Calibri" w:eastAsia="Calibri" w:hAnsi="Calibri" w:cs="Times New Roman"/>
                <w:b/>
                <w:sz w:val="20"/>
                <w:szCs w:val="20"/>
              </w:rPr>
              <w:t>Carsegate Industrial Estate units</w:t>
            </w:r>
          </w:p>
          <w:p w14:paraId="23FA6D18" w14:textId="77777777" w:rsidR="005B681F" w:rsidRPr="005B681F" w:rsidRDefault="005B681F" w:rsidP="005B681F">
            <w:pPr>
              <w:rPr>
                <w:rFonts w:ascii="Calibri" w:eastAsia="Calibri" w:hAnsi="Calibri" w:cs="Times New Roman"/>
                <w:i/>
                <w:sz w:val="20"/>
                <w:szCs w:val="20"/>
              </w:rPr>
            </w:pPr>
          </w:p>
        </w:tc>
        <w:tc>
          <w:tcPr>
            <w:tcW w:w="3402" w:type="dxa"/>
          </w:tcPr>
          <w:p w14:paraId="59380676" w14:textId="77777777" w:rsidR="005B681F" w:rsidRPr="005B681F" w:rsidRDefault="005B681F" w:rsidP="005B681F">
            <w:pPr>
              <w:rPr>
                <w:rFonts w:ascii="Calibri" w:eastAsia="Calibri" w:hAnsi="Calibri" w:cs="Times New Roman"/>
                <w:sz w:val="20"/>
                <w:szCs w:val="20"/>
              </w:rPr>
            </w:pPr>
            <w:r w:rsidRPr="005B681F">
              <w:rPr>
                <w:rFonts w:ascii="Calibri" w:eastAsia="Calibri" w:hAnsi="Calibri" w:cs="Times New Roman"/>
                <w:sz w:val="20"/>
                <w:szCs w:val="20"/>
              </w:rPr>
              <w:t>55, 57, 59, 61, 63, 65 &amp; 67 Carsegate Road, IV3 8EX.</w:t>
            </w:r>
          </w:p>
          <w:p w14:paraId="555CC76A" w14:textId="77777777" w:rsidR="005B681F" w:rsidRPr="005B681F" w:rsidRDefault="005B681F" w:rsidP="005B681F">
            <w:pPr>
              <w:rPr>
                <w:rFonts w:ascii="Calibri" w:eastAsia="Calibri" w:hAnsi="Calibri" w:cs="Times New Roman"/>
                <w:sz w:val="20"/>
                <w:szCs w:val="20"/>
              </w:rPr>
            </w:pPr>
            <w:r w:rsidRPr="005B681F">
              <w:rPr>
                <w:rFonts w:ascii="Calibri" w:eastAsia="Calibri" w:hAnsi="Calibri" w:cs="Times New Roman"/>
                <w:sz w:val="20"/>
                <w:szCs w:val="20"/>
              </w:rPr>
              <w:t>UPRNs: 130052245/46/47/48/49/50/51.</w:t>
            </w:r>
          </w:p>
          <w:p w14:paraId="635B1296" w14:textId="77777777" w:rsidR="005B681F" w:rsidRPr="005B681F" w:rsidRDefault="005B681F" w:rsidP="005B681F">
            <w:pPr>
              <w:rPr>
                <w:rFonts w:ascii="Calibri" w:eastAsia="Calibri" w:hAnsi="Calibri" w:cs="Times New Roman"/>
                <w:sz w:val="20"/>
                <w:szCs w:val="20"/>
              </w:rPr>
            </w:pPr>
            <w:r w:rsidRPr="005B681F">
              <w:rPr>
                <w:rFonts w:ascii="Calibri" w:eastAsia="Calibri" w:hAnsi="Calibri" w:cs="Times New Roman"/>
                <w:sz w:val="20"/>
                <w:szCs w:val="20"/>
              </w:rPr>
              <w:t>Located on Carsegate Road adjacent to numbers 33, 43, 45 &amp; 53.</w:t>
            </w:r>
          </w:p>
        </w:tc>
        <w:tc>
          <w:tcPr>
            <w:tcW w:w="3373" w:type="dxa"/>
          </w:tcPr>
          <w:p w14:paraId="37E4DF9B" w14:textId="77777777" w:rsidR="005B681F" w:rsidRPr="005B681F" w:rsidRDefault="005B681F" w:rsidP="005B681F">
            <w:pPr>
              <w:rPr>
                <w:rFonts w:ascii="Calibri" w:eastAsia="Calibri" w:hAnsi="Calibri" w:cs="Times New Roman"/>
                <w:sz w:val="20"/>
                <w:szCs w:val="20"/>
              </w:rPr>
            </w:pPr>
            <w:r w:rsidRPr="005B681F">
              <w:rPr>
                <w:rFonts w:ascii="Calibri" w:eastAsia="Calibri" w:hAnsi="Calibri" w:cs="Times New Roman"/>
                <w:sz w:val="20"/>
                <w:szCs w:val="20"/>
              </w:rPr>
              <w:t>Total site areas vary from 214.63m² to 1398.01m².</w:t>
            </w:r>
          </w:p>
          <w:p w14:paraId="6263125A" w14:textId="1702749D" w:rsidR="005B681F" w:rsidRPr="005B681F" w:rsidRDefault="005B681F" w:rsidP="005B681F">
            <w:pPr>
              <w:rPr>
                <w:rFonts w:ascii="Calibri" w:eastAsia="Calibri" w:hAnsi="Calibri" w:cs="Times New Roman"/>
                <w:sz w:val="20"/>
                <w:szCs w:val="20"/>
              </w:rPr>
            </w:pPr>
            <w:r w:rsidRPr="005B681F">
              <w:rPr>
                <w:rFonts w:ascii="Calibri" w:eastAsia="Calibri" w:hAnsi="Calibri" w:cs="Times New Roman"/>
                <w:sz w:val="20"/>
                <w:szCs w:val="20"/>
              </w:rPr>
              <w:t>Small industrial units built in 1993 on Common Good land.</w:t>
            </w:r>
            <w:r w:rsidR="00E47A49">
              <w:rPr>
                <w:rFonts w:ascii="Calibri" w:eastAsia="Calibri" w:hAnsi="Calibri" w:cs="Times New Roman"/>
                <w:sz w:val="20"/>
                <w:szCs w:val="20"/>
              </w:rPr>
              <w:t xml:space="preserve"> Land is understood to derive</w:t>
            </w:r>
            <w:r w:rsidR="00D00A55">
              <w:rPr>
                <w:rFonts w:ascii="Calibri" w:eastAsia="Calibri" w:hAnsi="Calibri" w:cs="Times New Roman"/>
                <w:sz w:val="20"/>
                <w:szCs w:val="20"/>
              </w:rPr>
              <w:t xml:space="preserve"> title from the Royal Charter.</w:t>
            </w:r>
          </w:p>
          <w:p w14:paraId="0DC3E6C2" w14:textId="77777777" w:rsidR="005B681F" w:rsidRPr="005B681F" w:rsidRDefault="005B681F" w:rsidP="005B681F">
            <w:pPr>
              <w:rPr>
                <w:rFonts w:ascii="Calibri" w:eastAsia="Calibri" w:hAnsi="Calibri" w:cs="Times New Roman"/>
                <w:sz w:val="20"/>
                <w:szCs w:val="20"/>
              </w:rPr>
            </w:pPr>
            <w:r w:rsidRPr="005B681F">
              <w:rPr>
                <w:rFonts w:ascii="Calibri" w:eastAsia="Calibri" w:hAnsi="Calibri" w:cs="Times New Roman"/>
                <w:sz w:val="20"/>
                <w:szCs w:val="20"/>
              </w:rPr>
              <w:t xml:space="preserve">Leased out. </w:t>
            </w:r>
          </w:p>
        </w:tc>
      </w:tr>
      <w:tr w:rsidR="005B681F" w:rsidRPr="005B681F" w14:paraId="5F5C3035" w14:textId="77777777" w:rsidTr="001A48D7">
        <w:trPr>
          <w:trHeight w:val="22"/>
        </w:trPr>
        <w:tc>
          <w:tcPr>
            <w:tcW w:w="2972" w:type="dxa"/>
          </w:tcPr>
          <w:p w14:paraId="3570525E" w14:textId="77777777" w:rsidR="005B681F" w:rsidRPr="005B681F" w:rsidRDefault="005B681F" w:rsidP="005B681F">
            <w:pPr>
              <w:rPr>
                <w:rFonts w:ascii="Calibri" w:eastAsia="Calibri" w:hAnsi="Calibri" w:cs="Times New Roman"/>
                <w:b/>
                <w:sz w:val="20"/>
                <w:szCs w:val="20"/>
              </w:rPr>
            </w:pPr>
            <w:r w:rsidRPr="005B681F">
              <w:rPr>
                <w:rFonts w:ascii="Calibri" w:eastAsia="Calibri" w:hAnsi="Calibri" w:cs="Times New Roman"/>
                <w:b/>
                <w:sz w:val="20"/>
                <w:szCs w:val="20"/>
              </w:rPr>
              <w:t>Cavell Gardens &amp; Cenotaph</w:t>
            </w:r>
          </w:p>
          <w:p w14:paraId="3114A71B" w14:textId="10370E7E" w:rsidR="005B681F" w:rsidRPr="007875DC" w:rsidRDefault="007875DC" w:rsidP="005B681F">
            <w:pPr>
              <w:rPr>
                <w:rFonts w:ascii="Calibri" w:eastAsia="Calibri" w:hAnsi="Calibri" w:cs="Times New Roman"/>
                <w:sz w:val="20"/>
                <w:szCs w:val="20"/>
              </w:rPr>
            </w:pPr>
            <w:r>
              <w:rPr>
                <w:rFonts w:ascii="Calibri" w:eastAsia="Calibri" w:hAnsi="Calibri" w:cs="Times New Roman"/>
                <w:sz w:val="20"/>
                <w:szCs w:val="20"/>
              </w:rPr>
              <w:t>Includes the area of the road dividing the gardens.</w:t>
            </w:r>
          </w:p>
        </w:tc>
        <w:tc>
          <w:tcPr>
            <w:tcW w:w="3402" w:type="dxa"/>
          </w:tcPr>
          <w:p w14:paraId="005B912D" w14:textId="77777777" w:rsidR="005B681F" w:rsidRPr="005B681F" w:rsidRDefault="005B681F" w:rsidP="005B681F">
            <w:pPr>
              <w:rPr>
                <w:rFonts w:ascii="Calibri" w:eastAsia="Calibri" w:hAnsi="Calibri" w:cs="Times New Roman"/>
                <w:sz w:val="20"/>
                <w:szCs w:val="20"/>
              </w:rPr>
            </w:pPr>
            <w:r w:rsidRPr="005B681F">
              <w:rPr>
                <w:rFonts w:ascii="Calibri" w:eastAsia="Calibri" w:hAnsi="Calibri" w:cs="Times New Roman"/>
                <w:sz w:val="20"/>
                <w:szCs w:val="20"/>
              </w:rPr>
              <w:t>Cavell Gardens, IV2 4SY.</w:t>
            </w:r>
          </w:p>
          <w:p w14:paraId="53DD2112" w14:textId="77777777" w:rsidR="005B681F" w:rsidRPr="005B681F" w:rsidRDefault="005B681F" w:rsidP="005B681F">
            <w:pPr>
              <w:rPr>
                <w:rFonts w:ascii="Calibri" w:eastAsia="Calibri" w:hAnsi="Calibri" w:cs="Times New Roman"/>
                <w:sz w:val="20"/>
                <w:szCs w:val="20"/>
              </w:rPr>
            </w:pPr>
            <w:r w:rsidRPr="005B681F">
              <w:rPr>
                <w:rFonts w:ascii="Calibri" w:eastAsia="Calibri" w:hAnsi="Calibri" w:cs="Times New Roman"/>
                <w:sz w:val="20"/>
                <w:szCs w:val="20"/>
              </w:rPr>
              <w:t>UPRN: 130111901.</w:t>
            </w:r>
          </w:p>
          <w:p w14:paraId="654A9272" w14:textId="77777777" w:rsidR="005B681F" w:rsidRPr="005B681F" w:rsidRDefault="005B681F" w:rsidP="005B681F">
            <w:pPr>
              <w:rPr>
                <w:rFonts w:ascii="Calibri" w:eastAsia="Calibri" w:hAnsi="Calibri" w:cs="Times New Roman"/>
                <w:sz w:val="20"/>
                <w:szCs w:val="20"/>
              </w:rPr>
            </w:pPr>
            <w:r w:rsidRPr="005B681F">
              <w:rPr>
                <w:rFonts w:ascii="Calibri" w:eastAsia="Calibri" w:hAnsi="Calibri" w:cs="Times New Roman"/>
                <w:sz w:val="20"/>
                <w:szCs w:val="20"/>
              </w:rPr>
              <w:t>Located on east bank of River Ness and bordered by Ladies Walk, Haugh Road &amp; Island Bank Road between 2 Island Bank Road and 29 Ness Bank.</w:t>
            </w:r>
          </w:p>
        </w:tc>
        <w:tc>
          <w:tcPr>
            <w:tcW w:w="3373" w:type="dxa"/>
          </w:tcPr>
          <w:p w14:paraId="78E0FEA5" w14:textId="77777777" w:rsidR="005B681F" w:rsidRPr="005B681F" w:rsidRDefault="005B681F" w:rsidP="005B681F">
            <w:pPr>
              <w:rPr>
                <w:rFonts w:ascii="Calibri" w:eastAsia="Calibri" w:hAnsi="Calibri" w:cs="Times New Roman"/>
                <w:sz w:val="20"/>
                <w:szCs w:val="20"/>
              </w:rPr>
            </w:pPr>
            <w:r w:rsidRPr="005B681F">
              <w:rPr>
                <w:rFonts w:ascii="Calibri" w:eastAsia="Calibri" w:hAnsi="Calibri" w:cs="Times New Roman"/>
                <w:sz w:val="20"/>
                <w:szCs w:val="20"/>
              </w:rPr>
              <w:t>Total site area 4236.42m².</w:t>
            </w:r>
          </w:p>
          <w:p w14:paraId="6A95FAF9" w14:textId="3FE37F69" w:rsidR="005B681F" w:rsidRPr="005B681F" w:rsidRDefault="005B681F" w:rsidP="005B681F">
            <w:pPr>
              <w:rPr>
                <w:rFonts w:ascii="Calibri" w:eastAsia="Calibri" w:hAnsi="Calibri" w:cs="Times New Roman"/>
                <w:sz w:val="20"/>
                <w:szCs w:val="20"/>
              </w:rPr>
            </w:pPr>
            <w:r w:rsidRPr="005B681F">
              <w:rPr>
                <w:rFonts w:ascii="Calibri" w:eastAsia="Calibri" w:hAnsi="Calibri" w:cs="Times New Roman"/>
                <w:sz w:val="20"/>
                <w:szCs w:val="20"/>
              </w:rPr>
              <w:t xml:space="preserve">Amenity park land containing war memorial divided by Cavell Gardens (road). </w:t>
            </w:r>
          </w:p>
          <w:p w14:paraId="16CA0630" w14:textId="7C400CCC" w:rsidR="005B681F" w:rsidRPr="005B681F" w:rsidRDefault="005B681F" w:rsidP="005B681F">
            <w:pPr>
              <w:rPr>
                <w:rFonts w:ascii="Calibri" w:eastAsia="Calibri" w:hAnsi="Calibri" w:cs="Times New Roman"/>
                <w:sz w:val="20"/>
                <w:szCs w:val="20"/>
              </w:rPr>
            </w:pPr>
            <w:r w:rsidRPr="005B681F">
              <w:rPr>
                <w:rFonts w:ascii="Calibri" w:eastAsia="Calibri" w:hAnsi="Calibri" w:cs="Times New Roman"/>
                <w:sz w:val="20"/>
                <w:szCs w:val="20"/>
              </w:rPr>
              <w:t xml:space="preserve">Common Good title is derived from a disposition to </w:t>
            </w:r>
            <w:r w:rsidR="003F63F2">
              <w:rPr>
                <w:rFonts w:ascii="Calibri" w:eastAsia="Calibri" w:hAnsi="Calibri" w:cs="Times New Roman"/>
                <w:sz w:val="20"/>
                <w:szCs w:val="20"/>
              </w:rPr>
              <w:t>Inverness</w:t>
            </w:r>
            <w:r w:rsidRPr="005B681F">
              <w:rPr>
                <w:rFonts w:ascii="Calibri" w:eastAsia="Calibri" w:hAnsi="Calibri" w:cs="Times New Roman"/>
                <w:sz w:val="20"/>
                <w:szCs w:val="20"/>
              </w:rPr>
              <w:t xml:space="preserve"> Burgh on 3 April 1911 for the purposes of it being “kept as an open space for behoof of the community of Inverness in all time coming”</w:t>
            </w:r>
            <w:r w:rsidR="00B9634E">
              <w:rPr>
                <w:rFonts w:ascii="Calibri" w:eastAsia="Calibri" w:hAnsi="Calibri" w:cs="Times New Roman"/>
                <w:sz w:val="20"/>
                <w:szCs w:val="20"/>
              </w:rPr>
              <w:t xml:space="preserve">. </w:t>
            </w:r>
            <w:r w:rsidR="00B9634E" w:rsidRPr="005B681F">
              <w:rPr>
                <w:rFonts w:ascii="Calibri" w:eastAsia="Calibri" w:hAnsi="Calibri" w:cs="Times New Roman"/>
                <w:sz w:val="20"/>
                <w:szCs w:val="20"/>
              </w:rPr>
              <w:t>Inalienable.</w:t>
            </w:r>
          </w:p>
        </w:tc>
      </w:tr>
      <w:tr w:rsidR="005B681F" w:rsidRPr="005B681F" w14:paraId="2A450D89" w14:textId="77777777" w:rsidTr="001A48D7">
        <w:trPr>
          <w:trHeight w:val="22"/>
        </w:trPr>
        <w:tc>
          <w:tcPr>
            <w:tcW w:w="2972" w:type="dxa"/>
          </w:tcPr>
          <w:p w14:paraId="6EB25A1C" w14:textId="77777777" w:rsidR="005B681F" w:rsidRPr="005B681F" w:rsidRDefault="005B681F" w:rsidP="005B681F">
            <w:pPr>
              <w:rPr>
                <w:rFonts w:ascii="Calibri" w:eastAsia="Calibri" w:hAnsi="Calibri" w:cs="Times New Roman"/>
                <w:b/>
                <w:sz w:val="20"/>
                <w:szCs w:val="20"/>
              </w:rPr>
            </w:pPr>
            <w:r w:rsidRPr="005B681F">
              <w:rPr>
                <w:rFonts w:ascii="Calibri" w:eastAsia="Calibri" w:hAnsi="Calibri" w:cs="Times New Roman"/>
                <w:b/>
                <w:sz w:val="20"/>
                <w:szCs w:val="20"/>
              </w:rPr>
              <w:t>Clachnaharry foreshore</w:t>
            </w:r>
          </w:p>
        </w:tc>
        <w:tc>
          <w:tcPr>
            <w:tcW w:w="3402" w:type="dxa"/>
          </w:tcPr>
          <w:p w14:paraId="4B37E3D9" w14:textId="77777777" w:rsidR="005B681F" w:rsidRPr="005B681F" w:rsidRDefault="005B681F" w:rsidP="005B681F">
            <w:pPr>
              <w:rPr>
                <w:rFonts w:ascii="Calibri" w:eastAsia="Calibri" w:hAnsi="Calibri" w:cs="Times New Roman"/>
                <w:sz w:val="20"/>
                <w:szCs w:val="20"/>
              </w:rPr>
            </w:pPr>
            <w:r w:rsidRPr="005B681F">
              <w:rPr>
                <w:rFonts w:ascii="Calibri" w:eastAsia="Calibri" w:hAnsi="Calibri" w:cs="Times New Roman"/>
                <w:sz w:val="20"/>
                <w:szCs w:val="20"/>
              </w:rPr>
              <w:t>IV3 8QY.</w:t>
            </w:r>
          </w:p>
          <w:p w14:paraId="3A2CE974" w14:textId="77777777" w:rsidR="005B681F" w:rsidRPr="005B681F" w:rsidRDefault="005B681F" w:rsidP="005B681F">
            <w:pPr>
              <w:rPr>
                <w:rFonts w:ascii="Calibri" w:eastAsia="Calibri" w:hAnsi="Calibri" w:cs="Times New Roman"/>
                <w:sz w:val="20"/>
                <w:szCs w:val="20"/>
              </w:rPr>
            </w:pPr>
            <w:r w:rsidRPr="005B681F">
              <w:rPr>
                <w:rFonts w:ascii="Calibri" w:eastAsia="Calibri" w:hAnsi="Calibri" w:cs="Times New Roman"/>
                <w:sz w:val="20"/>
                <w:szCs w:val="20"/>
              </w:rPr>
              <w:t>Bordered by Caledonian Canal, rear of properties on Low Street, Clachnaharry Road &amp; the sea.</w:t>
            </w:r>
          </w:p>
        </w:tc>
        <w:tc>
          <w:tcPr>
            <w:tcW w:w="3373" w:type="dxa"/>
          </w:tcPr>
          <w:p w14:paraId="6804D703" w14:textId="77777777" w:rsidR="005B681F" w:rsidRPr="005B681F" w:rsidRDefault="005B681F" w:rsidP="005B681F">
            <w:pPr>
              <w:rPr>
                <w:rFonts w:ascii="Calibri" w:eastAsia="Calibri" w:hAnsi="Calibri" w:cs="Times New Roman"/>
                <w:sz w:val="20"/>
                <w:szCs w:val="20"/>
              </w:rPr>
            </w:pPr>
            <w:r w:rsidRPr="005B681F">
              <w:rPr>
                <w:rFonts w:ascii="Calibri" w:eastAsia="Calibri" w:hAnsi="Calibri" w:cs="Times New Roman"/>
                <w:sz w:val="20"/>
                <w:szCs w:val="20"/>
              </w:rPr>
              <w:t>Total site area 71522.28m².</w:t>
            </w:r>
          </w:p>
          <w:p w14:paraId="1CB9800F" w14:textId="02F12EED" w:rsidR="005B681F" w:rsidRPr="005B681F" w:rsidRDefault="005B681F" w:rsidP="005B681F">
            <w:pPr>
              <w:rPr>
                <w:rFonts w:ascii="Calibri" w:eastAsia="Calibri" w:hAnsi="Calibri" w:cs="Times New Roman"/>
                <w:sz w:val="20"/>
                <w:szCs w:val="20"/>
              </w:rPr>
            </w:pPr>
            <w:r w:rsidRPr="005B681F">
              <w:rPr>
                <w:rFonts w:ascii="Calibri" w:eastAsia="Calibri" w:hAnsi="Calibri" w:cs="Times New Roman"/>
                <w:sz w:val="20"/>
                <w:szCs w:val="20"/>
              </w:rPr>
              <w:t>Common Good by virtue of the Royal Charter.</w:t>
            </w:r>
          </w:p>
          <w:p w14:paraId="13727D7E" w14:textId="77777777" w:rsidR="005B681F" w:rsidRPr="005B681F" w:rsidRDefault="005B681F" w:rsidP="005B681F">
            <w:pPr>
              <w:rPr>
                <w:rFonts w:ascii="Calibri" w:eastAsia="Calibri" w:hAnsi="Calibri" w:cs="Times New Roman"/>
                <w:sz w:val="20"/>
                <w:szCs w:val="20"/>
              </w:rPr>
            </w:pPr>
            <w:r w:rsidRPr="005B681F">
              <w:rPr>
                <w:rFonts w:ascii="Calibri" w:eastAsia="Calibri" w:hAnsi="Calibri" w:cs="Times New Roman"/>
                <w:sz w:val="20"/>
                <w:szCs w:val="20"/>
              </w:rPr>
              <w:t>Inalienable.</w:t>
            </w:r>
          </w:p>
        </w:tc>
      </w:tr>
      <w:tr w:rsidR="005B681F" w:rsidRPr="005B681F" w14:paraId="4C8C950B" w14:textId="77777777" w:rsidTr="001A48D7">
        <w:trPr>
          <w:trHeight w:val="22"/>
        </w:trPr>
        <w:tc>
          <w:tcPr>
            <w:tcW w:w="2972" w:type="dxa"/>
          </w:tcPr>
          <w:p w14:paraId="3625148A" w14:textId="77777777" w:rsidR="005B681F" w:rsidRPr="005B681F" w:rsidRDefault="005B681F" w:rsidP="005B681F">
            <w:pPr>
              <w:rPr>
                <w:rFonts w:ascii="Calibri" w:eastAsia="Calibri" w:hAnsi="Calibri" w:cs="Times New Roman"/>
                <w:b/>
                <w:sz w:val="20"/>
                <w:szCs w:val="20"/>
              </w:rPr>
            </w:pPr>
            <w:r w:rsidRPr="005B681F">
              <w:rPr>
                <w:rFonts w:ascii="Calibri" w:eastAsia="Calibri" w:hAnsi="Calibri" w:cs="Times New Roman"/>
                <w:b/>
                <w:sz w:val="20"/>
                <w:szCs w:val="20"/>
              </w:rPr>
              <w:t>Cromwell’s Tower</w:t>
            </w:r>
          </w:p>
        </w:tc>
        <w:tc>
          <w:tcPr>
            <w:tcW w:w="3402" w:type="dxa"/>
          </w:tcPr>
          <w:p w14:paraId="4791CED2" w14:textId="77777777" w:rsidR="005B681F" w:rsidRPr="005B681F" w:rsidRDefault="005B681F" w:rsidP="005B681F">
            <w:pPr>
              <w:rPr>
                <w:rFonts w:ascii="Calibri" w:eastAsia="Calibri" w:hAnsi="Calibri" w:cs="Times New Roman"/>
                <w:sz w:val="20"/>
                <w:szCs w:val="20"/>
              </w:rPr>
            </w:pPr>
            <w:r w:rsidRPr="005B681F">
              <w:rPr>
                <w:rFonts w:ascii="Calibri" w:eastAsia="Calibri" w:hAnsi="Calibri" w:cs="Times New Roman"/>
                <w:sz w:val="20"/>
                <w:szCs w:val="20"/>
              </w:rPr>
              <w:t>Longman Industrial Estate, Cromwell Road, IV1 1SX.</w:t>
            </w:r>
          </w:p>
          <w:p w14:paraId="3FB81C37" w14:textId="77777777" w:rsidR="005B681F" w:rsidRPr="005B681F" w:rsidRDefault="005B681F" w:rsidP="005B681F">
            <w:pPr>
              <w:rPr>
                <w:rFonts w:ascii="Calibri" w:eastAsia="Calibri" w:hAnsi="Calibri" w:cs="Times New Roman"/>
                <w:sz w:val="20"/>
                <w:szCs w:val="20"/>
              </w:rPr>
            </w:pPr>
            <w:r w:rsidRPr="005B681F">
              <w:rPr>
                <w:rFonts w:ascii="Calibri" w:eastAsia="Calibri" w:hAnsi="Calibri" w:cs="Times New Roman"/>
                <w:sz w:val="20"/>
                <w:szCs w:val="20"/>
              </w:rPr>
              <w:t>UPRN: 130114106.</w:t>
            </w:r>
          </w:p>
          <w:p w14:paraId="151F403A" w14:textId="77777777" w:rsidR="005B681F" w:rsidRPr="005B681F" w:rsidRDefault="005B681F" w:rsidP="005B681F">
            <w:pPr>
              <w:rPr>
                <w:rFonts w:ascii="Calibri" w:eastAsia="Calibri" w:hAnsi="Calibri" w:cs="Times New Roman"/>
                <w:sz w:val="20"/>
                <w:szCs w:val="20"/>
              </w:rPr>
            </w:pPr>
            <w:r w:rsidRPr="005B681F">
              <w:rPr>
                <w:rFonts w:ascii="Calibri" w:eastAsia="Calibri" w:hAnsi="Calibri" w:cs="Times New Roman"/>
                <w:sz w:val="20"/>
                <w:szCs w:val="20"/>
              </w:rPr>
              <w:t>On Cromwell Road located on the right past the turn to Lotland Place but before the turn to Lotland Street.</w:t>
            </w:r>
          </w:p>
        </w:tc>
        <w:tc>
          <w:tcPr>
            <w:tcW w:w="3373" w:type="dxa"/>
          </w:tcPr>
          <w:p w14:paraId="6AEFA72B" w14:textId="77777777" w:rsidR="005B681F" w:rsidRPr="005B681F" w:rsidRDefault="005B681F" w:rsidP="005B681F">
            <w:pPr>
              <w:rPr>
                <w:rFonts w:ascii="Calibri" w:eastAsia="Calibri" w:hAnsi="Calibri" w:cs="Times New Roman"/>
                <w:sz w:val="20"/>
                <w:szCs w:val="20"/>
              </w:rPr>
            </w:pPr>
            <w:r w:rsidRPr="005B681F">
              <w:rPr>
                <w:rFonts w:ascii="Calibri" w:eastAsia="Calibri" w:hAnsi="Calibri" w:cs="Times New Roman"/>
                <w:sz w:val="20"/>
                <w:szCs w:val="20"/>
              </w:rPr>
              <w:t>Clock Tower which is the remains of Cromwell’s Fort that was built in 1653 on Common Good lands by virtue of the Royal Charter.</w:t>
            </w:r>
          </w:p>
          <w:p w14:paraId="06ECFC02" w14:textId="77777777" w:rsidR="005B681F" w:rsidRPr="005B681F" w:rsidRDefault="005B681F" w:rsidP="005B681F">
            <w:pPr>
              <w:rPr>
                <w:rFonts w:ascii="Calibri" w:eastAsia="Calibri" w:hAnsi="Calibri" w:cs="Times New Roman"/>
                <w:sz w:val="20"/>
                <w:szCs w:val="20"/>
              </w:rPr>
            </w:pPr>
            <w:r w:rsidRPr="005B681F">
              <w:rPr>
                <w:rFonts w:ascii="Calibri" w:eastAsia="Calibri" w:hAnsi="Calibri" w:cs="Times New Roman"/>
                <w:sz w:val="20"/>
                <w:szCs w:val="20"/>
              </w:rPr>
              <w:t>Inalienable.</w:t>
            </w:r>
          </w:p>
        </w:tc>
      </w:tr>
      <w:tr w:rsidR="005B681F" w:rsidRPr="005B681F" w14:paraId="4A89EA2A" w14:textId="77777777" w:rsidTr="001A48D7">
        <w:trPr>
          <w:trHeight w:val="22"/>
        </w:trPr>
        <w:tc>
          <w:tcPr>
            <w:tcW w:w="2972" w:type="dxa"/>
          </w:tcPr>
          <w:p w14:paraId="267D908B" w14:textId="4E1E78ED" w:rsidR="005B681F" w:rsidRPr="005B681F" w:rsidRDefault="00535940" w:rsidP="005B681F">
            <w:pPr>
              <w:rPr>
                <w:rFonts w:ascii="Calibri" w:eastAsia="Calibri" w:hAnsi="Calibri" w:cs="Times New Roman"/>
                <w:b/>
                <w:sz w:val="20"/>
                <w:szCs w:val="20"/>
              </w:rPr>
            </w:pPr>
            <w:r w:rsidRPr="005B681F">
              <w:rPr>
                <w:rFonts w:ascii="Calibri" w:eastAsia="Calibri" w:hAnsi="Calibri" w:cs="Times New Roman"/>
                <w:b/>
                <w:sz w:val="20"/>
                <w:szCs w:val="20"/>
              </w:rPr>
              <w:t>Eddie McGillivary Hall site</w:t>
            </w:r>
          </w:p>
        </w:tc>
        <w:tc>
          <w:tcPr>
            <w:tcW w:w="3402" w:type="dxa"/>
          </w:tcPr>
          <w:p w14:paraId="648611D8" w14:textId="77777777" w:rsidR="00535940" w:rsidRPr="005B681F" w:rsidRDefault="00535940" w:rsidP="00535940">
            <w:pPr>
              <w:rPr>
                <w:rFonts w:ascii="Calibri" w:eastAsia="Calibri" w:hAnsi="Calibri" w:cs="Times New Roman"/>
                <w:sz w:val="20"/>
                <w:szCs w:val="20"/>
              </w:rPr>
            </w:pPr>
            <w:r w:rsidRPr="005B681F">
              <w:rPr>
                <w:rFonts w:ascii="Calibri" w:eastAsia="Calibri" w:hAnsi="Calibri" w:cs="Times New Roman"/>
                <w:sz w:val="20"/>
                <w:szCs w:val="20"/>
              </w:rPr>
              <w:t>Riverside Street, IV1 1NX.</w:t>
            </w:r>
          </w:p>
          <w:p w14:paraId="06676DC8" w14:textId="77777777" w:rsidR="00535940" w:rsidRPr="005B681F" w:rsidRDefault="00535940" w:rsidP="00535940">
            <w:pPr>
              <w:rPr>
                <w:rFonts w:ascii="Calibri" w:eastAsia="Calibri" w:hAnsi="Calibri" w:cs="Times New Roman"/>
                <w:sz w:val="20"/>
                <w:szCs w:val="20"/>
              </w:rPr>
            </w:pPr>
            <w:r w:rsidRPr="005B681F">
              <w:rPr>
                <w:rFonts w:ascii="Calibri" w:eastAsia="Calibri" w:hAnsi="Calibri" w:cs="Times New Roman"/>
                <w:sz w:val="20"/>
                <w:szCs w:val="20"/>
              </w:rPr>
              <w:t>UPRN: 130109804.</w:t>
            </w:r>
          </w:p>
          <w:p w14:paraId="5A0B8B8C" w14:textId="48EB3639" w:rsidR="005B681F" w:rsidRPr="005B681F" w:rsidRDefault="00535940" w:rsidP="00535940">
            <w:pPr>
              <w:rPr>
                <w:rFonts w:ascii="Calibri" w:eastAsia="Calibri" w:hAnsi="Calibri" w:cs="Times New Roman"/>
                <w:sz w:val="20"/>
                <w:szCs w:val="20"/>
              </w:rPr>
            </w:pPr>
            <w:r w:rsidRPr="005B681F">
              <w:rPr>
                <w:rFonts w:ascii="Calibri" w:eastAsia="Calibri" w:hAnsi="Calibri" w:cs="Times New Roman"/>
                <w:sz w:val="20"/>
                <w:szCs w:val="20"/>
              </w:rPr>
              <w:t>Adjacent to Waterloo Bowling Club and opposite John Clark House.</w:t>
            </w:r>
          </w:p>
        </w:tc>
        <w:tc>
          <w:tcPr>
            <w:tcW w:w="3373" w:type="dxa"/>
          </w:tcPr>
          <w:p w14:paraId="5579AB66" w14:textId="77777777" w:rsidR="00535940" w:rsidRPr="005B681F" w:rsidRDefault="00535940" w:rsidP="00535940">
            <w:pPr>
              <w:rPr>
                <w:rFonts w:ascii="Calibri" w:eastAsia="Calibri" w:hAnsi="Calibri" w:cs="Times New Roman"/>
                <w:sz w:val="20"/>
                <w:szCs w:val="20"/>
              </w:rPr>
            </w:pPr>
            <w:r w:rsidRPr="005B681F">
              <w:rPr>
                <w:rFonts w:ascii="Calibri" w:eastAsia="Calibri" w:hAnsi="Calibri" w:cs="Times New Roman"/>
                <w:sz w:val="20"/>
                <w:szCs w:val="20"/>
              </w:rPr>
              <w:t>Site area 338.16m².</w:t>
            </w:r>
          </w:p>
          <w:p w14:paraId="6DA0BD45" w14:textId="3012134F" w:rsidR="005B681F" w:rsidRPr="005B681F" w:rsidRDefault="00535940" w:rsidP="00535940">
            <w:pPr>
              <w:rPr>
                <w:rFonts w:ascii="Calibri" w:eastAsia="Calibri" w:hAnsi="Calibri" w:cs="Times New Roman"/>
                <w:sz w:val="20"/>
                <w:szCs w:val="20"/>
              </w:rPr>
            </w:pPr>
            <w:r w:rsidRPr="005B681F">
              <w:rPr>
                <w:rFonts w:ascii="Calibri" w:eastAsia="Calibri" w:hAnsi="Calibri" w:cs="Times New Roman"/>
                <w:sz w:val="20"/>
                <w:szCs w:val="20"/>
              </w:rPr>
              <w:t>Common Good title is possibly derived from being a remnant of the</w:t>
            </w:r>
            <w:r w:rsidR="005B0C3B">
              <w:rPr>
                <w:rFonts w:ascii="Calibri" w:eastAsia="Calibri" w:hAnsi="Calibri" w:cs="Times New Roman"/>
                <w:sz w:val="20"/>
                <w:szCs w:val="20"/>
              </w:rPr>
              <w:t xml:space="preserve"> </w:t>
            </w:r>
            <w:r w:rsidRPr="005B681F">
              <w:rPr>
                <w:rFonts w:ascii="Calibri" w:eastAsia="Calibri" w:hAnsi="Calibri" w:cs="Times New Roman"/>
                <w:sz w:val="20"/>
                <w:szCs w:val="20"/>
              </w:rPr>
              <w:t xml:space="preserve">Maggot lands as contained in the Royal Charter. </w:t>
            </w:r>
            <w:r w:rsidR="005B0C3B">
              <w:rPr>
                <w:rFonts w:ascii="Calibri" w:eastAsia="Calibri" w:hAnsi="Calibri" w:cs="Times New Roman"/>
                <w:sz w:val="20"/>
                <w:szCs w:val="20"/>
              </w:rPr>
              <w:t xml:space="preserve">Historically used as a drying green. </w:t>
            </w:r>
            <w:r w:rsidRPr="005B681F">
              <w:rPr>
                <w:rFonts w:ascii="Calibri" w:eastAsia="Calibri" w:hAnsi="Calibri" w:cs="Times New Roman"/>
                <w:sz w:val="20"/>
                <w:szCs w:val="20"/>
              </w:rPr>
              <w:t>Leased out.</w:t>
            </w:r>
            <w:r w:rsidR="005B0C3B">
              <w:rPr>
                <w:rFonts w:ascii="Calibri" w:eastAsia="Calibri" w:hAnsi="Calibri" w:cs="Times New Roman"/>
                <w:sz w:val="20"/>
                <w:szCs w:val="20"/>
              </w:rPr>
              <w:t xml:space="preserve"> Inalienable.</w:t>
            </w:r>
          </w:p>
        </w:tc>
      </w:tr>
      <w:tr w:rsidR="00214A99" w:rsidRPr="005B681F" w14:paraId="616E9F1E" w14:textId="77777777" w:rsidTr="001A48D7">
        <w:trPr>
          <w:trHeight w:val="22"/>
        </w:trPr>
        <w:tc>
          <w:tcPr>
            <w:tcW w:w="2972" w:type="dxa"/>
          </w:tcPr>
          <w:p w14:paraId="7F662543" w14:textId="77777777" w:rsidR="00214A99" w:rsidRDefault="00214A99" w:rsidP="005B681F">
            <w:pPr>
              <w:rPr>
                <w:rFonts w:ascii="Calibri" w:eastAsia="Calibri" w:hAnsi="Calibri" w:cs="Times New Roman"/>
                <w:bCs/>
                <w:sz w:val="20"/>
                <w:szCs w:val="20"/>
              </w:rPr>
            </w:pPr>
            <w:r>
              <w:rPr>
                <w:rFonts w:ascii="Calibri" w:eastAsia="Calibri" w:hAnsi="Calibri" w:cs="Times New Roman"/>
                <w:b/>
                <w:sz w:val="20"/>
                <w:szCs w:val="20"/>
              </w:rPr>
              <w:t>Fraser Park</w:t>
            </w:r>
            <w:r w:rsidR="00B94CA0">
              <w:rPr>
                <w:rFonts w:ascii="Calibri" w:eastAsia="Calibri" w:hAnsi="Calibri" w:cs="Times New Roman"/>
                <w:b/>
                <w:sz w:val="20"/>
                <w:szCs w:val="20"/>
              </w:rPr>
              <w:t xml:space="preserve"> </w:t>
            </w:r>
            <w:r w:rsidR="00B94CA0">
              <w:rPr>
                <w:rFonts w:ascii="Calibri" w:eastAsia="Calibri" w:hAnsi="Calibri" w:cs="Times New Roman"/>
                <w:bCs/>
                <w:sz w:val="20"/>
                <w:szCs w:val="20"/>
              </w:rPr>
              <w:t>including:-</w:t>
            </w:r>
          </w:p>
          <w:p w14:paraId="45418398" w14:textId="5C9DB43C" w:rsidR="00B94CA0" w:rsidRPr="00B94CA0" w:rsidRDefault="006D6229" w:rsidP="005B681F">
            <w:pPr>
              <w:rPr>
                <w:rFonts w:ascii="Calibri" w:eastAsia="Calibri" w:hAnsi="Calibri" w:cs="Times New Roman"/>
                <w:bCs/>
                <w:sz w:val="20"/>
                <w:szCs w:val="20"/>
              </w:rPr>
            </w:pPr>
            <w:r>
              <w:rPr>
                <w:rFonts w:ascii="Calibri" w:eastAsia="Calibri" w:hAnsi="Calibri" w:cs="Times New Roman"/>
                <w:bCs/>
                <w:sz w:val="20"/>
                <w:szCs w:val="20"/>
              </w:rPr>
              <w:t>Half of Fraser Park Bowling Club</w:t>
            </w:r>
          </w:p>
        </w:tc>
        <w:tc>
          <w:tcPr>
            <w:tcW w:w="3402" w:type="dxa"/>
          </w:tcPr>
          <w:p w14:paraId="1C0472F1" w14:textId="77777777" w:rsidR="00214A99" w:rsidRDefault="000A062C" w:rsidP="00D50C38">
            <w:pPr>
              <w:rPr>
                <w:rFonts w:ascii="Calibri" w:eastAsia="Calibri" w:hAnsi="Calibri" w:cs="Times New Roman"/>
                <w:sz w:val="20"/>
                <w:szCs w:val="20"/>
              </w:rPr>
            </w:pPr>
            <w:r>
              <w:rPr>
                <w:rFonts w:ascii="Calibri" w:eastAsia="Calibri" w:hAnsi="Calibri" w:cs="Times New Roman"/>
                <w:sz w:val="20"/>
                <w:szCs w:val="20"/>
              </w:rPr>
              <w:t>IV2 3LT</w:t>
            </w:r>
            <w:r w:rsidR="00FF786D">
              <w:rPr>
                <w:rFonts w:ascii="Calibri" w:eastAsia="Calibri" w:hAnsi="Calibri" w:cs="Times New Roman"/>
                <w:sz w:val="20"/>
                <w:szCs w:val="20"/>
              </w:rPr>
              <w:t>.</w:t>
            </w:r>
          </w:p>
          <w:p w14:paraId="65FEA825" w14:textId="77777777" w:rsidR="00FF786D" w:rsidRDefault="00FF786D" w:rsidP="00D50C38">
            <w:pPr>
              <w:rPr>
                <w:rFonts w:ascii="Calibri" w:eastAsia="Calibri" w:hAnsi="Calibri" w:cs="Times New Roman"/>
                <w:sz w:val="20"/>
                <w:szCs w:val="20"/>
              </w:rPr>
            </w:pPr>
            <w:r>
              <w:rPr>
                <w:rFonts w:ascii="Calibri" w:eastAsia="Calibri" w:hAnsi="Calibri" w:cs="Times New Roman"/>
                <w:sz w:val="20"/>
                <w:szCs w:val="20"/>
              </w:rPr>
              <w:t xml:space="preserve">UPRN: </w:t>
            </w:r>
            <w:r w:rsidR="0015094B">
              <w:rPr>
                <w:rFonts w:ascii="Calibri" w:eastAsia="Calibri" w:hAnsi="Calibri" w:cs="Times New Roman"/>
                <w:sz w:val="20"/>
                <w:szCs w:val="20"/>
              </w:rPr>
              <w:t>130112392.</w:t>
            </w:r>
          </w:p>
          <w:p w14:paraId="0D178ACC" w14:textId="77777777" w:rsidR="004761DF" w:rsidRDefault="004761DF" w:rsidP="00D50C38">
            <w:pPr>
              <w:rPr>
                <w:rFonts w:ascii="Calibri" w:eastAsia="Calibri" w:hAnsi="Calibri" w:cs="Times New Roman"/>
                <w:sz w:val="20"/>
                <w:szCs w:val="20"/>
              </w:rPr>
            </w:pPr>
            <w:r>
              <w:rPr>
                <w:rFonts w:ascii="Calibri" w:eastAsia="Calibri" w:hAnsi="Calibri" w:cs="Times New Roman"/>
                <w:sz w:val="20"/>
                <w:szCs w:val="20"/>
              </w:rPr>
              <w:t xml:space="preserve">Bounded by Kingsmills Road </w:t>
            </w:r>
            <w:r w:rsidR="001877F1">
              <w:rPr>
                <w:rFonts w:ascii="Calibri" w:eastAsia="Calibri" w:hAnsi="Calibri" w:cs="Times New Roman"/>
                <w:sz w:val="20"/>
                <w:szCs w:val="20"/>
              </w:rPr>
              <w:t xml:space="preserve">(up to rear of 77) </w:t>
            </w:r>
            <w:r>
              <w:rPr>
                <w:rFonts w:ascii="Calibri" w:eastAsia="Calibri" w:hAnsi="Calibri" w:cs="Times New Roman"/>
                <w:sz w:val="20"/>
                <w:szCs w:val="20"/>
              </w:rPr>
              <w:t xml:space="preserve">to south, </w:t>
            </w:r>
            <w:r w:rsidR="000B2C17">
              <w:rPr>
                <w:rFonts w:ascii="Calibri" w:eastAsia="Calibri" w:hAnsi="Calibri" w:cs="Times New Roman"/>
                <w:sz w:val="20"/>
                <w:szCs w:val="20"/>
              </w:rPr>
              <w:t xml:space="preserve">western half of </w:t>
            </w:r>
            <w:r>
              <w:rPr>
                <w:rFonts w:ascii="Calibri" w:eastAsia="Calibri" w:hAnsi="Calibri" w:cs="Times New Roman"/>
                <w:sz w:val="20"/>
                <w:szCs w:val="20"/>
              </w:rPr>
              <w:lastRenderedPageBreak/>
              <w:t xml:space="preserve">Fraser </w:t>
            </w:r>
            <w:r w:rsidR="00330E5B">
              <w:rPr>
                <w:rFonts w:ascii="Calibri" w:eastAsia="Calibri" w:hAnsi="Calibri" w:cs="Times New Roman"/>
                <w:sz w:val="20"/>
                <w:szCs w:val="20"/>
              </w:rPr>
              <w:t>Park Bowling Green to west</w:t>
            </w:r>
            <w:r w:rsidR="00E166A8">
              <w:rPr>
                <w:rFonts w:ascii="Calibri" w:eastAsia="Calibri" w:hAnsi="Calibri" w:cs="Times New Roman"/>
                <w:sz w:val="20"/>
                <w:szCs w:val="20"/>
              </w:rPr>
              <w:t xml:space="preserve"> and Highland Council Diriebught Road Depot to </w:t>
            </w:r>
            <w:r w:rsidR="00863879">
              <w:rPr>
                <w:rFonts w:ascii="Calibri" w:eastAsia="Calibri" w:hAnsi="Calibri" w:cs="Times New Roman"/>
                <w:sz w:val="20"/>
                <w:szCs w:val="20"/>
              </w:rPr>
              <w:t>north east &amp; east.</w:t>
            </w:r>
          </w:p>
          <w:p w14:paraId="7D6240BF" w14:textId="7E212FFD" w:rsidR="001877F1" w:rsidRPr="005B681F" w:rsidRDefault="00932AE9" w:rsidP="00D50C38">
            <w:pPr>
              <w:rPr>
                <w:rFonts w:ascii="Calibri" w:eastAsia="Calibri" w:hAnsi="Calibri" w:cs="Times New Roman"/>
                <w:sz w:val="20"/>
                <w:szCs w:val="20"/>
              </w:rPr>
            </w:pPr>
            <w:r>
              <w:rPr>
                <w:rFonts w:ascii="Calibri" w:eastAsia="Calibri" w:hAnsi="Calibri" w:cs="Times New Roman"/>
                <w:sz w:val="20"/>
                <w:szCs w:val="20"/>
              </w:rPr>
              <w:t xml:space="preserve">The eastern half of Fraser Park Bowling Club falls into this piece of land. The total area of the Bowling Green, Pavilion and </w:t>
            </w:r>
            <w:r w:rsidR="00BF65CA">
              <w:rPr>
                <w:rFonts w:ascii="Calibri" w:eastAsia="Calibri" w:hAnsi="Calibri" w:cs="Times New Roman"/>
                <w:sz w:val="20"/>
                <w:szCs w:val="20"/>
              </w:rPr>
              <w:t>car park is effectively divided north to south</w:t>
            </w:r>
            <w:r w:rsidR="001E2FB1">
              <w:rPr>
                <w:rFonts w:ascii="Calibri" w:eastAsia="Calibri" w:hAnsi="Calibri" w:cs="Times New Roman"/>
                <w:sz w:val="20"/>
                <w:szCs w:val="20"/>
              </w:rPr>
              <w:t xml:space="preserve"> with the land comprising the western being part of a separate title</w:t>
            </w:r>
          </w:p>
        </w:tc>
        <w:tc>
          <w:tcPr>
            <w:tcW w:w="3373" w:type="dxa"/>
          </w:tcPr>
          <w:p w14:paraId="62D8DDD6" w14:textId="77777777" w:rsidR="00214A99" w:rsidRDefault="00863879" w:rsidP="00837D38">
            <w:pPr>
              <w:rPr>
                <w:rFonts w:ascii="Calibri" w:eastAsia="Calibri" w:hAnsi="Calibri" w:cs="Times New Roman"/>
                <w:sz w:val="20"/>
                <w:szCs w:val="20"/>
              </w:rPr>
            </w:pPr>
            <w:r>
              <w:rPr>
                <w:rFonts w:ascii="Calibri" w:eastAsia="Calibri" w:hAnsi="Calibri" w:cs="Times New Roman"/>
                <w:sz w:val="20"/>
                <w:szCs w:val="20"/>
              </w:rPr>
              <w:lastRenderedPageBreak/>
              <w:t>Site area</w:t>
            </w:r>
            <w:r w:rsidR="00346B6F">
              <w:rPr>
                <w:rFonts w:ascii="Calibri" w:eastAsia="Calibri" w:hAnsi="Calibri" w:cs="Times New Roman"/>
                <w:sz w:val="20"/>
                <w:szCs w:val="20"/>
              </w:rPr>
              <w:t xml:space="preserve"> 24,000</w:t>
            </w:r>
            <w:r w:rsidR="00346B6F" w:rsidRPr="005B681F">
              <w:rPr>
                <w:rFonts w:ascii="Calibri" w:eastAsia="Calibri" w:hAnsi="Calibri" w:cs="Times New Roman"/>
                <w:sz w:val="20"/>
                <w:szCs w:val="20"/>
              </w:rPr>
              <w:t xml:space="preserve"> m².</w:t>
            </w:r>
          </w:p>
          <w:p w14:paraId="2FF960BA" w14:textId="5A3AE80E" w:rsidR="00672093" w:rsidRDefault="00C230F1" w:rsidP="00837D38">
            <w:pPr>
              <w:rPr>
                <w:rFonts w:ascii="Calibri" w:eastAsia="Calibri" w:hAnsi="Calibri" w:cs="Times New Roman"/>
                <w:sz w:val="20"/>
                <w:szCs w:val="20"/>
              </w:rPr>
            </w:pPr>
            <w:r>
              <w:rPr>
                <w:rFonts w:ascii="Calibri" w:eastAsia="Calibri" w:hAnsi="Calibri" w:cs="Times New Roman"/>
                <w:sz w:val="20"/>
                <w:szCs w:val="20"/>
              </w:rPr>
              <w:t xml:space="preserve">Conveyed to </w:t>
            </w:r>
            <w:r w:rsidR="00F43BF2">
              <w:rPr>
                <w:rFonts w:ascii="Calibri" w:eastAsia="Calibri" w:hAnsi="Calibri" w:cs="Times New Roman"/>
                <w:sz w:val="20"/>
                <w:szCs w:val="20"/>
              </w:rPr>
              <w:t xml:space="preserve">Inverness </w:t>
            </w:r>
            <w:r>
              <w:rPr>
                <w:rFonts w:ascii="Calibri" w:eastAsia="Calibri" w:hAnsi="Calibri" w:cs="Times New Roman"/>
                <w:sz w:val="20"/>
                <w:szCs w:val="20"/>
              </w:rPr>
              <w:t>Burgh</w:t>
            </w:r>
            <w:r w:rsidR="00F43BF2">
              <w:rPr>
                <w:rFonts w:ascii="Calibri" w:eastAsia="Calibri" w:hAnsi="Calibri" w:cs="Times New Roman"/>
                <w:sz w:val="20"/>
                <w:szCs w:val="20"/>
              </w:rPr>
              <w:t xml:space="preserve"> Council by Alexander Fraser in </w:t>
            </w:r>
            <w:r w:rsidR="00CA5D5F">
              <w:rPr>
                <w:rFonts w:ascii="Calibri" w:eastAsia="Calibri" w:hAnsi="Calibri" w:cs="Times New Roman"/>
                <w:sz w:val="20"/>
                <w:szCs w:val="20"/>
              </w:rPr>
              <w:t xml:space="preserve">1930 </w:t>
            </w:r>
            <w:r w:rsidR="0089669F">
              <w:rPr>
                <w:rFonts w:ascii="Calibri" w:eastAsia="Calibri" w:hAnsi="Calibri" w:cs="Times New Roman"/>
                <w:sz w:val="20"/>
                <w:szCs w:val="20"/>
              </w:rPr>
              <w:t xml:space="preserve">for use as a playing field in all time coming for </w:t>
            </w:r>
            <w:r w:rsidR="0089669F">
              <w:rPr>
                <w:rFonts w:ascii="Calibri" w:eastAsia="Calibri" w:hAnsi="Calibri" w:cs="Times New Roman"/>
                <w:sz w:val="20"/>
                <w:szCs w:val="20"/>
              </w:rPr>
              <w:lastRenderedPageBreak/>
              <w:t>the benefit of the inhabitants of Inverness</w:t>
            </w:r>
            <w:r w:rsidR="00672093">
              <w:rPr>
                <w:rFonts w:ascii="Calibri" w:eastAsia="Calibri" w:hAnsi="Calibri" w:cs="Times New Roman"/>
                <w:sz w:val="20"/>
                <w:szCs w:val="20"/>
              </w:rPr>
              <w:t xml:space="preserve"> &amp; particularly those in Hill or Crown District.</w:t>
            </w:r>
          </w:p>
          <w:p w14:paraId="20E557B3" w14:textId="34612B69" w:rsidR="001E2FB1" w:rsidRDefault="001E2FB1" w:rsidP="00837D38">
            <w:pPr>
              <w:rPr>
                <w:rFonts w:ascii="Calibri" w:eastAsia="Calibri" w:hAnsi="Calibri" w:cs="Times New Roman"/>
                <w:sz w:val="20"/>
                <w:szCs w:val="20"/>
              </w:rPr>
            </w:pPr>
            <w:r>
              <w:rPr>
                <w:rFonts w:ascii="Calibri" w:eastAsia="Calibri" w:hAnsi="Calibri" w:cs="Times New Roman"/>
                <w:sz w:val="20"/>
                <w:szCs w:val="20"/>
              </w:rPr>
              <w:t>Bowling Club is leased.</w:t>
            </w:r>
          </w:p>
          <w:p w14:paraId="3D5ADA1F" w14:textId="0ECB2B05" w:rsidR="00346B6F" w:rsidRPr="005B681F" w:rsidRDefault="00672093" w:rsidP="00837D38">
            <w:pPr>
              <w:rPr>
                <w:rFonts w:ascii="Calibri" w:eastAsia="Calibri" w:hAnsi="Calibri" w:cs="Times New Roman"/>
                <w:sz w:val="20"/>
                <w:szCs w:val="20"/>
              </w:rPr>
            </w:pPr>
            <w:r>
              <w:rPr>
                <w:rFonts w:ascii="Calibri" w:eastAsia="Calibri" w:hAnsi="Calibri" w:cs="Times New Roman"/>
                <w:sz w:val="20"/>
                <w:szCs w:val="20"/>
              </w:rPr>
              <w:t>Inalienable</w:t>
            </w:r>
            <w:r w:rsidR="0079145E">
              <w:rPr>
                <w:rFonts w:ascii="Calibri" w:eastAsia="Calibri" w:hAnsi="Calibri" w:cs="Times New Roman"/>
                <w:sz w:val="20"/>
                <w:szCs w:val="20"/>
              </w:rPr>
              <w:t>.</w:t>
            </w:r>
          </w:p>
        </w:tc>
      </w:tr>
      <w:tr w:rsidR="00B3356A" w:rsidRPr="005B681F" w14:paraId="2DA25D98" w14:textId="77777777" w:rsidTr="001A48D7">
        <w:trPr>
          <w:trHeight w:val="22"/>
        </w:trPr>
        <w:tc>
          <w:tcPr>
            <w:tcW w:w="2972" w:type="dxa"/>
          </w:tcPr>
          <w:p w14:paraId="76001D4B" w14:textId="6EBCE14C" w:rsidR="00B3356A" w:rsidRDefault="00B3356A" w:rsidP="005B681F">
            <w:pPr>
              <w:rPr>
                <w:rFonts w:ascii="Calibri" w:eastAsia="Calibri" w:hAnsi="Calibri" w:cs="Times New Roman"/>
                <w:b/>
                <w:sz w:val="20"/>
                <w:szCs w:val="20"/>
              </w:rPr>
            </w:pPr>
            <w:r>
              <w:rPr>
                <w:rFonts w:ascii="Calibri" w:eastAsia="Calibri" w:hAnsi="Calibri" w:cs="Times New Roman"/>
                <w:b/>
                <w:sz w:val="20"/>
                <w:szCs w:val="20"/>
              </w:rPr>
              <w:lastRenderedPageBreak/>
              <w:t>Friar</w:t>
            </w:r>
            <w:r w:rsidR="00BB1F6C">
              <w:rPr>
                <w:rFonts w:ascii="Calibri" w:eastAsia="Calibri" w:hAnsi="Calibri" w:cs="Times New Roman"/>
                <w:b/>
                <w:sz w:val="20"/>
                <w:szCs w:val="20"/>
              </w:rPr>
              <w:t>s Shott</w:t>
            </w:r>
            <w:r w:rsidRPr="005B681F">
              <w:rPr>
                <w:rFonts w:ascii="Calibri" w:eastAsia="Calibri" w:hAnsi="Calibri" w:cs="Times New Roman"/>
                <w:b/>
                <w:sz w:val="20"/>
                <w:szCs w:val="20"/>
              </w:rPr>
              <w:t xml:space="preserve"> </w:t>
            </w:r>
            <w:r w:rsidR="00BB1F6C">
              <w:rPr>
                <w:rFonts w:ascii="Calibri" w:eastAsia="Calibri" w:hAnsi="Calibri" w:cs="Times New Roman"/>
                <w:b/>
                <w:sz w:val="20"/>
                <w:szCs w:val="20"/>
              </w:rPr>
              <w:t>g</w:t>
            </w:r>
            <w:r w:rsidRPr="005B681F">
              <w:rPr>
                <w:rFonts w:ascii="Calibri" w:eastAsia="Calibri" w:hAnsi="Calibri" w:cs="Times New Roman"/>
                <w:b/>
                <w:sz w:val="20"/>
                <w:szCs w:val="20"/>
              </w:rPr>
              <w:t xml:space="preserve">reen </w:t>
            </w:r>
            <w:r w:rsidR="00BB1F6C">
              <w:rPr>
                <w:rFonts w:ascii="Calibri" w:eastAsia="Calibri" w:hAnsi="Calibri" w:cs="Times New Roman"/>
                <w:b/>
                <w:sz w:val="20"/>
                <w:szCs w:val="20"/>
              </w:rPr>
              <w:t>space</w:t>
            </w:r>
          </w:p>
        </w:tc>
        <w:tc>
          <w:tcPr>
            <w:tcW w:w="3402" w:type="dxa"/>
          </w:tcPr>
          <w:p w14:paraId="534DD3B6" w14:textId="77777777" w:rsidR="00BB1F6C" w:rsidRPr="005B681F" w:rsidRDefault="00BB1F6C" w:rsidP="00BB1F6C">
            <w:pPr>
              <w:rPr>
                <w:rFonts w:ascii="Calibri" w:eastAsia="Calibri" w:hAnsi="Calibri" w:cs="Times New Roman"/>
                <w:sz w:val="20"/>
                <w:szCs w:val="20"/>
              </w:rPr>
            </w:pPr>
            <w:r w:rsidRPr="005B681F">
              <w:rPr>
                <w:rFonts w:ascii="Calibri" w:eastAsia="Calibri" w:hAnsi="Calibri" w:cs="Times New Roman"/>
                <w:sz w:val="20"/>
                <w:szCs w:val="20"/>
              </w:rPr>
              <w:t>IV3 5JN.</w:t>
            </w:r>
          </w:p>
          <w:p w14:paraId="7D70C3F9" w14:textId="6BBFD02C" w:rsidR="00B3356A" w:rsidRDefault="00BB1F6C" w:rsidP="00BB1F6C">
            <w:pPr>
              <w:rPr>
                <w:rFonts w:ascii="Calibri" w:eastAsia="Calibri" w:hAnsi="Calibri" w:cs="Times New Roman"/>
                <w:sz w:val="20"/>
                <w:szCs w:val="20"/>
              </w:rPr>
            </w:pPr>
            <w:r w:rsidRPr="005B681F">
              <w:rPr>
                <w:rFonts w:ascii="Calibri" w:eastAsia="Calibri" w:hAnsi="Calibri" w:cs="Times New Roman"/>
                <w:sz w:val="20"/>
                <w:szCs w:val="20"/>
              </w:rPr>
              <w:t xml:space="preserve">Located adjacent to </w:t>
            </w:r>
            <w:r w:rsidRPr="00D47B92">
              <w:rPr>
                <w:rFonts w:ascii="Calibri" w:eastAsia="Calibri" w:hAnsi="Calibri" w:cs="Times New Roman"/>
                <w:sz w:val="20"/>
                <w:szCs w:val="20"/>
              </w:rPr>
              <w:t>Friar Shott fishing area on River Ness and parallel to</w:t>
            </w:r>
            <w:r w:rsidRPr="005B681F">
              <w:rPr>
                <w:rFonts w:ascii="Calibri" w:eastAsia="Calibri" w:hAnsi="Calibri" w:cs="Times New Roman"/>
                <w:color w:val="FF0000"/>
                <w:sz w:val="20"/>
                <w:szCs w:val="20"/>
              </w:rPr>
              <w:t xml:space="preserve"> </w:t>
            </w:r>
            <w:r w:rsidRPr="005B681F">
              <w:rPr>
                <w:rFonts w:ascii="Calibri" w:eastAsia="Calibri" w:hAnsi="Calibri" w:cs="Times New Roman"/>
                <w:sz w:val="20"/>
                <w:szCs w:val="20"/>
              </w:rPr>
              <w:t>Huntly Street from a point opposite Celt Street to Friars Bridge. On west side of River.</w:t>
            </w:r>
          </w:p>
        </w:tc>
        <w:tc>
          <w:tcPr>
            <w:tcW w:w="3373" w:type="dxa"/>
          </w:tcPr>
          <w:p w14:paraId="6A1B1FDD" w14:textId="3CB4C6D7" w:rsidR="00B3356A" w:rsidRDefault="00D47B92" w:rsidP="00837D38">
            <w:pPr>
              <w:rPr>
                <w:rFonts w:ascii="Calibri" w:eastAsia="Calibri" w:hAnsi="Calibri" w:cs="Times New Roman"/>
                <w:sz w:val="20"/>
                <w:szCs w:val="20"/>
              </w:rPr>
            </w:pPr>
            <w:r w:rsidRPr="005B681F">
              <w:rPr>
                <w:rFonts w:ascii="Calibri" w:eastAsia="Calibri" w:hAnsi="Calibri" w:cs="Times New Roman"/>
                <w:sz w:val="20"/>
                <w:szCs w:val="20"/>
              </w:rPr>
              <w:t>Area of amenity open space.</w:t>
            </w:r>
            <w:r w:rsidRPr="005B681F">
              <w:rPr>
                <w:rFonts w:ascii="Calibri" w:eastAsia="Calibri" w:hAnsi="Calibri" w:cs="Times New Roman"/>
                <w:color w:val="FF0000"/>
                <w:sz w:val="20"/>
                <w:szCs w:val="20"/>
              </w:rPr>
              <w:t xml:space="preserve"> </w:t>
            </w:r>
            <w:r w:rsidR="00BA1B85" w:rsidRPr="00BA1B85">
              <w:rPr>
                <w:rFonts w:ascii="Calibri" w:eastAsia="Calibri" w:hAnsi="Calibri" w:cs="Times New Roman"/>
                <w:sz w:val="20"/>
                <w:szCs w:val="20"/>
              </w:rPr>
              <w:t>N</w:t>
            </w:r>
            <w:r w:rsidRPr="00BA1B85">
              <w:rPr>
                <w:rFonts w:ascii="Calibri" w:eastAsia="Calibri" w:hAnsi="Calibri" w:cs="Times New Roman"/>
                <w:sz w:val="20"/>
                <w:szCs w:val="20"/>
              </w:rPr>
              <w:t xml:space="preserve">amed after Dominican Friars who cast or “shot” their fishing nets across the River Ness at that point.  </w:t>
            </w:r>
            <w:r w:rsidR="00BA1B85" w:rsidRPr="00BA1B85">
              <w:rPr>
                <w:rFonts w:ascii="Calibri" w:eastAsia="Calibri" w:hAnsi="Calibri" w:cs="Times New Roman"/>
                <w:sz w:val="20"/>
                <w:szCs w:val="20"/>
              </w:rPr>
              <w:t xml:space="preserve">Considered to be </w:t>
            </w:r>
            <w:r w:rsidR="00BA1B85" w:rsidRPr="005B681F">
              <w:rPr>
                <w:rFonts w:ascii="Calibri" w:eastAsia="Calibri" w:hAnsi="Calibri" w:cs="Times New Roman"/>
                <w:sz w:val="20"/>
                <w:szCs w:val="20"/>
              </w:rPr>
              <w:t>Common Good</w:t>
            </w:r>
            <w:r w:rsidR="00BA1B85">
              <w:rPr>
                <w:rFonts w:ascii="Calibri" w:eastAsia="Calibri" w:hAnsi="Calibri" w:cs="Times New Roman"/>
                <w:sz w:val="20"/>
                <w:szCs w:val="20"/>
              </w:rPr>
              <w:t>.</w:t>
            </w:r>
            <w:r w:rsidR="00BA1B85" w:rsidRPr="005B681F">
              <w:rPr>
                <w:rFonts w:ascii="Calibri" w:eastAsia="Calibri" w:hAnsi="Calibri" w:cs="Times New Roman"/>
                <w:sz w:val="20"/>
                <w:szCs w:val="20"/>
              </w:rPr>
              <w:t xml:space="preserve"> Maybe inalienable.</w:t>
            </w:r>
          </w:p>
        </w:tc>
      </w:tr>
      <w:tr w:rsidR="005B681F" w:rsidRPr="005B681F" w14:paraId="3DC7454A" w14:textId="77777777" w:rsidTr="001A48D7">
        <w:trPr>
          <w:trHeight w:val="22"/>
        </w:trPr>
        <w:tc>
          <w:tcPr>
            <w:tcW w:w="2972" w:type="dxa"/>
          </w:tcPr>
          <w:p w14:paraId="27E92EE4" w14:textId="246F0D89" w:rsidR="005B681F" w:rsidRPr="005B681F" w:rsidRDefault="00D50C38" w:rsidP="005B681F">
            <w:pPr>
              <w:rPr>
                <w:rFonts w:ascii="Calibri" w:eastAsia="Calibri" w:hAnsi="Calibri" w:cs="Times New Roman"/>
                <w:b/>
                <w:sz w:val="20"/>
                <w:szCs w:val="20"/>
              </w:rPr>
            </w:pPr>
            <w:r w:rsidRPr="005B681F">
              <w:rPr>
                <w:rFonts w:ascii="Calibri" w:eastAsia="Calibri" w:hAnsi="Calibri" w:cs="Times New Roman"/>
                <w:b/>
                <w:sz w:val="20"/>
                <w:szCs w:val="20"/>
              </w:rPr>
              <w:t>Inverness Recycling Centre</w:t>
            </w:r>
          </w:p>
        </w:tc>
        <w:tc>
          <w:tcPr>
            <w:tcW w:w="3402" w:type="dxa"/>
          </w:tcPr>
          <w:p w14:paraId="08010E88" w14:textId="77777777" w:rsidR="00D50C38" w:rsidRPr="005B681F" w:rsidRDefault="00D50C38" w:rsidP="00D50C38">
            <w:pPr>
              <w:rPr>
                <w:rFonts w:ascii="Calibri" w:eastAsia="Calibri" w:hAnsi="Calibri" w:cs="Times New Roman"/>
                <w:sz w:val="20"/>
                <w:szCs w:val="20"/>
              </w:rPr>
            </w:pPr>
            <w:r w:rsidRPr="005B681F">
              <w:rPr>
                <w:rFonts w:ascii="Calibri" w:eastAsia="Calibri" w:hAnsi="Calibri" w:cs="Times New Roman"/>
                <w:sz w:val="20"/>
                <w:szCs w:val="20"/>
              </w:rPr>
              <w:t>15C Henderson Drive, IV1 1TR.</w:t>
            </w:r>
          </w:p>
          <w:p w14:paraId="2B972F3B" w14:textId="77777777" w:rsidR="00D50C38" w:rsidRPr="005B681F" w:rsidRDefault="00D50C38" w:rsidP="00D50C38">
            <w:pPr>
              <w:rPr>
                <w:rFonts w:ascii="Calibri" w:eastAsia="Calibri" w:hAnsi="Calibri" w:cs="Times New Roman"/>
                <w:sz w:val="20"/>
                <w:szCs w:val="20"/>
              </w:rPr>
            </w:pPr>
            <w:r w:rsidRPr="005B681F">
              <w:rPr>
                <w:rFonts w:ascii="Calibri" w:eastAsia="Calibri" w:hAnsi="Calibri" w:cs="Times New Roman"/>
                <w:sz w:val="20"/>
                <w:szCs w:val="20"/>
              </w:rPr>
              <w:t>UPRN: 130108707.</w:t>
            </w:r>
          </w:p>
          <w:p w14:paraId="00E21C2E" w14:textId="61FBAA45" w:rsidR="005B681F" w:rsidRPr="005B681F" w:rsidRDefault="00D50C38" w:rsidP="00D50C38">
            <w:pPr>
              <w:rPr>
                <w:rFonts w:ascii="Calibri" w:eastAsia="Calibri" w:hAnsi="Calibri" w:cs="Times New Roman"/>
                <w:sz w:val="20"/>
                <w:szCs w:val="20"/>
              </w:rPr>
            </w:pPr>
            <w:r w:rsidRPr="005B681F">
              <w:rPr>
                <w:rFonts w:ascii="Calibri" w:eastAsia="Calibri" w:hAnsi="Calibri" w:cs="Times New Roman"/>
                <w:sz w:val="20"/>
                <w:szCs w:val="20"/>
              </w:rPr>
              <w:t>Located on the Longman Industrial Estate.</w:t>
            </w:r>
          </w:p>
        </w:tc>
        <w:tc>
          <w:tcPr>
            <w:tcW w:w="3373" w:type="dxa"/>
          </w:tcPr>
          <w:p w14:paraId="3FCB6186" w14:textId="77777777" w:rsidR="00837D38" w:rsidRPr="005B681F" w:rsidRDefault="00837D38" w:rsidP="00837D38">
            <w:pPr>
              <w:rPr>
                <w:rFonts w:ascii="Calibri" w:eastAsia="Calibri" w:hAnsi="Calibri" w:cs="Times New Roman"/>
                <w:sz w:val="20"/>
                <w:szCs w:val="20"/>
              </w:rPr>
            </w:pPr>
            <w:r w:rsidRPr="005B681F">
              <w:rPr>
                <w:rFonts w:ascii="Calibri" w:eastAsia="Calibri" w:hAnsi="Calibri" w:cs="Times New Roman"/>
                <w:sz w:val="20"/>
                <w:szCs w:val="20"/>
              </w:rPr>
              <w:t>Site area 3763.49m².</w:t>
            </w:r>
          </w:p>
          <w:p w14:paraId="5E74B16B" w14:textId="786918B5" w:rsidR="005B681F" w:rsidRPr="005B681F" w:rsidRDefault="00837D38" w:rsidP="00837D38">
            <w:pPr>
              <w:rPr>
                <w:rFonts w:ascii="Calibri" w:eastAsia="Calibri" w:hAnsi="Calibri" w:cs="Times New Roman"/>
                <w:sz w:val="20"/>
                <w:szCs w:val="20"/>
              </w:rPr>
            </w:pPr>
            <w:r>
              <w:rPr>
                <w:rFonts w:ascii="Calibri" w:eastAsia="Calibri" w:hAnsi="Calibri" w:cs="Times New Roman"/>
                <w:sz w:val="20"/>
                <w:szCs w:val="20"/>
              </w:rPr>
              <w:t>Considered to derive title</w:t>
            </w:r>
            <w:r w:rsidRPr="005B681F">
              <w:rPr>
                <w:rFonts w:ascii="Calibri" w:eastAsia="Calibri" w:hAnsi="Calibri" w:cs="Times New Roman"/>
                <w:sz w:val="20"/>
                <w:szCs w:val="20"/>
              </w:rPr>
              <w:t xml:space="preserve"> by virtue of being former Citadel lands which were Common Good lands of the former Burgh. Leased out. Maybe inalienable.</w:t>
            </w:r>
          </w:p>
        </w:tc>
      </w:tr>
      <w:tr w:rsidR="00837D38" w:rsidRPr="005B681F" w14:paraId="6D76927C" w14:textId="77777777" w:rsidTr="001A48D7">
        <w:trPr>
          <w:trHeight w:val="22"/>
        </w:trPr>
        <w:tc>
          <w:tcPr>
            <w:tcW w:w="2972" w:type="dxa"/>
          </w:tcPr>
          <w:p w14:paraId="0DF35702" w14:textId="0A46CC25" w:rsidR="00837D38" w:rsidRPr="005B681F" w:rsidRDefault="000D5D0C" w:rsidP="005B681F">
            <w:pPr>
              <w:rPr>
                <w:rFonts w:ascii="Calibri" w:eastAsia="Calibri" w:hAnsi="Calibri" w:cs="Times New Roman"/>
                <w:b/>
                <w:sz w:val="20"/>
                <w:szCs w:val="20"/>
              </w:rPr>
            </w:pPr>
            <w:r w:rsidRPr="005B681F">
              <w:rPr>
                <w:rFonts w:ascii="Calibri" w:eastAsia="Calibri" w:hAnsi="Calibri" w:cs="Times New Roman"/>
                <w:b/>
                <w:sz w:val="20"/>
                <w:szCs w:val="20"/>
              </w:rPr>
              <w:t>Inverness Salt Store site</w:t>
            </w:r>
          </w:p>
        </w:tc>
        <w:tc>
          <w:tcPr>
            <w:tcW w:w="3402" w:type="dxa"/>
          </w:tcPr>
          <w:p w14:paraId="5281FDCD" w14:textId="77777777" w:rsidR="000D5D0C" w:rsidRPr="005B681F" w:rsidRDefault="000D5D0C" w:rsidP="000D5D0C">
            <w:pPr>
              <w:rPr>
                <w:rFonts w:ascii="Calibri" w:eastAsia="Calibri" w:hAnsi="Calibri" w:cs="Times New Roman"/>
                <w:sz w:val="20"/>
                <w:szCs w:val="20"/>
              </w:rPr>
            </w:pPr>
            <w:r w:rsidRPr="005B681F">
              <w:rPr>
                <w:rFonts w:ascii="Calibri" w:eastAsia="Calibri" w:hAnsi="Calibri" w:cs="Times New Roman"/>
                <w:sz w:val="20"/>
                <w:szCs w:val="20"/>
              </w:rPr>
              <w:t>East Longman, IV1 1FB.</w:t>
            </w:r>
          </w:p>
          <w:p w14:paraId="5FF27FA8" w14:textId="77777777" w:rsidR="000D5D0C" w:rsidRPr="005B681F" w:rsidRDefault="000D5D0C" w:rsidP="000D5D0C">
            <w:pPr>
              <w:rPr>
                <w:rFonts w:ascii="Calibri" w:eastAsia="Calibri" w:hAnsi="Calibri" w:cs="Times New Roman"/>
                <w:sz w:val="20"/>
                <w:szCs w:val="20"/>
              </w:rPr>
            </w:pPr>
            <w:r w:rsidRPr="005B681F">
              <w:rPr>
                <w:rFonts w:ascii="Calibri" w:eastAsia="Calibri" w:hAnsi="Calibri" w:cs="Times New Roman"/>
                <w:sz w:val="20"/>
                <w:szCs w:val="20"/>
              </w:rPr>
              <w:t>UPRN: 130111740.</w:t>
            </w:r>
          </w:p>
          <w:p w14:paraId="4B5DA4F1" w14:textId="751841B2" w:rsidR="00837D38" w:rsidRPr="005B681F" w:rsidRDefault="000D5D0C" w:rsidP="000D5D0C">
            <w:pPr>
              <w:rPr>
                <w:rFonts w:ascii="Calibri" w:eastAsia="Calibri" w:hAnsi="Calibri" w:cs="Times New Roman"/>
                <w:sz w:val="20"/>
                <w:szCs w:val="20"/>
              </w:rPr>
            </w:pPr>
            <w:r w:rsidRPr="005B681F">
              <w:rPr>
                <w:rFonts w:ascii="Calibri" w:eastAsia="Calibri" w:hAnsi="Calibri" w:cs="Times New Roman"/>
                <w:sz w:val="20"/>
                <w:szCs w:val="20"/>
              </w:rPr>
              <w:t>Located on Longman Foreshore East adjacent to Kessock Bridge roundabout and between the travelling peoples site and the landfill site.</w:t>
            </w:r>
          </w:p>
        </w:tc>
        <w:tc>
          <w:tcPr>
            <w:tcW w:w="3373" w:type="dxa"/>
          </w:tcPr>
          <w:p w14:paraId="3AB15CEB" w14:textId="77777777" w:rsidR="00EF3E03" w:rsidRPr="005B681F" w:rsidRDefault="00EF3E03" w:rsidP="00EF3E03">
            <w:pPr>
              <w:rPr>
                <w:rFonts w:ascii="Calibri" w:eastAsia="Calibri" w:hAnsi="Calibri" w:cs="Times New Roman"/>
                <w:sz w:val="20"/>
                <w:szCs w:val="20"/>
              </w:rPr>
            </w:pPr>
            <w:r w:rsidRPr="005B681F">
              <w:rPr>
                <w:rFonts w:ascii="Calibri" w:eastAsia="Calibri" w:hAnsi="Calibri" w:cs="Times New Roman"/>
                <w:sz w:val="20"/>
                <w:szCs w:val="20"/>
              </w:rPr>
              <w:t>Total site area 5502.50m².</w:t>
            </w:r>
          </w:p>
          <w:p w14:paraId="41467E42" w14:textId="77777777" w:rsidR="00EF3E03" w:rsidRPr="005B681F" w:rsidRDefault="00EF3E03" w:rsidP="00EF3E03">
            <w:pPr>
              <w:rPr>
                <w:rFonts w:ascii="Calibri" w:eastAsia="Calibri" w:hAnsi="Calibri" w:cs="Times New Roman"/>
                <w:sz w:val="20"/>
                <w:szCs w:val="20"/>
              </w:rPr>
            </w:pPr>
            <w:r w:rsidRPr="005B681F">
              <w:rPr>
                <w:rFonts w:ascii="Calibri" w:eastAsia="Calibri" w:hAnsi="Calibri" w:cs="Times New Roman"/>
                <w:sz w:val="20"/>
                <w:szCs w:val="20"/>
              </w:rPr>
              <w:t xml:space="preserve">The Foreshore is Common Good land by virtue of the Royal Charter. Ownership was further confirmed by the Crown in 1926 when the reclamation scheme was </w:t>
            </w:r>
          </w:p>
          <w:p w14:paraId="628D9AC0" w14:textId="4866907A" w:rsidR="00837D38" w:rsidRPr="005B681F" w:rsidRDefault="00EF3E03" w:rsidP="00EF3E03">
            <w:pPr>
              <w:rPr>
                <w:rFonts w:ascii="Calibri" w:eastAsia="Calibri" w:hAnsi="Calibri" w:cs="Times New Roman"/>
                <w:sz w:val="20"/>
                <w:szCs w:val="20"/>
              </w:rPr>
            </w:pPr>
            <w:r w:rsidRPr="005B681F">
              <w:rPr>
                <w:rFonts w:ascii="Calibri" w:eastAsia="Calibri" w:hAnsi="Calibri" w:cs="Times New Roman"/>
                <w:sz w:val="20"/>
                <w:szCs w:val="20"/>
              </w:rPr>
              <w:t>established. Inalienable.</w:t>
            </w:r>
          </w:p>
        </w:tc>
      </w:tr>
      <w:tr w:rsidR="00837D38" w:rsidRPr="005B681F" w14:paraId="0241300E" w14:textId="77777777" w:rsidTr="001A48D7">
        <w:trPr>
          <w:trHeight w:val="22"/>
        </w:trPr>
        <w:tc>
          <w:tcPr>
            <w:tcW w:w="2972" w:type="dxa"/>
          </w:tcPr>
          <w:p w14:paraId="052EB80F" w14:textId="51ED94F5" w:rsidR="00837D38" w:rsidRPr="005B681F" w:rsidRDefault="00EF3E03" w:rsidP="005B681F">
            <w:pPr>
              <w:rPr>
                <w:rFonts w:ascii="Calibri" w:eastAsia="Calibri" w:hAnsi="Calibri" w:cs="Times New Roman"/>
                <w:b/>
                <w:sz w:val="20"/>
                <w:szCs w:val="20"/>
              </w:rPr>
            </w:pPr>
            <w:r w:rsidRPr="005B681F">
              <w:rPr>
                <w:rFonts w:ascii="Calibri" w:eastAsia="Calibri" w:hAnsi="Calibri" w:cs="Times New Roman"/>
                <w:b/>
                <w:sz w:val="20"/>
                <w:szCs w:val="20"/>
              </w:rPr>
              <w:t>Land at Trinity Church</w:t>
            </w:r>
          </w:p>
        </w:tc>
        <w:tc>
          <w:tcPr>
            <w:tcW w:w="3402" w:type="dxa"/>
          </w:tcPr>
          <w:p w14:paraId="199B1987" w14:textId="77777777" w:rsidR="00EF3E03" w:rsidRPr="005B681F" w:rsidRDefault="00EF3E03" w:rsidP="00EF3E03">
            <w:pPr>
              <w:rPr>
                <w:rFonts w:ascii="Calibri" w:eastAsia="Calibri" w:hAnsi="Calibri" w:cs="Times New Roman"/>
                <w:sz w:val="20"/>
                <w:szCs w:val="20"/>
              </w:rPr>
            </w:pPr>
            <w:r w:rsidRPr="005B681F">
              <w:rPr>
                <w:rFonts w:ascii="Calibri" w:eastAsia="Calibri" w:hAnsi="Calibri" w:cs="Times New Roman"/>
                <w:sz w:val="20"/>
                <w:szCs w:val="20"/>
              </w:rPr>
              <w:t>Huntly Place, IV3 8SN.</w:t>
            </w:r>
          </w:p>
          <w:p w14:paraId="6E2F0850" w14:textId="77777777" w:rsidR="00EF3E03" w:rsidRPr="005B681F" w:rsidRDefault="00EF3E03" w:rsidP="00EF3E03">
            <w:pPr>
              <w:rPr>
                <w:rFonts w:ascii="Calibri" w:eastAsia="Calibri" w:hAnsi="Calibri" w:cs="Times New Roman"/>
                <w:sz w:val="20"/>
                <w:szCs w:val="20"/>
              </w:rPr>
            </w:pPr>
            <w:r w:rsidRPr="005B681F">
              <w:rPr>
                <w:rFonts w:ascii="Calibri" w:eastAsia="Calibri" w:hAnsi="Calibri" w:cs="Times New Roman"/>
                <w:sz w:val="20"/>
                <w:szCs w:val="20"/>
              </w:rPr>
              <w:t>UPRN: 130111930.</w:t>
            </w:r>
          </w:p>
          <w:p w14:paraId="6C57CEF8" w14:textId="3B44E4BE" w:rsidR="00837D38" w:rsidRPr="005B681F" w:rsidRDefault="00EF3E03" w:rsidP="00EF3E03">
            <w:pPr>
              <w:rPr>
                <w:rFonts w:ascii="Calibri" w:eastAsia="Calibri" w:hAnsi="Calibri" w:cs="Times New Roman"/>
                <w:sz w:val="20"/>
                <w:szCs w:val="20"/>
              </w:rPr>
            </w:pPr>
            <w:r w:rsidRPr="005B681F">
              <w:rPr>
                <w:rFonts w:ascii="Calibri" w:eastAsia="Calibri" w:hAnsi="Calibri" w:cs="Times New Roman"/>
                <w:sz w:val="20"/>
                <w:szCs w:val="20"/>
              </w:rPr>
              <w:t xml:space="preserve">Located on the corner of </w:t>
            </w:r>
            <w:r w:rsidR="004958FB">
              <w:rPr>
                <w:rFonts w:ascii="Calibri" w:eastAsia="Calibri" w:hAnsi="Calibri" w:cs="Times New Roman"/>
                <w:sz w:val="20"/>
                <w:szCs w:val="20"/>
              </w:rPr>
              <w:t>Gilbert Street</w:t>
            </w:r>
            <w:r w:rsidRPr="005B681F">
              <w:rPr>
                <w:rFonts w:ascii="Calibri" w:eastAsia="Calibri" w:hAnsi="Calibri" w:cs="Times New Roman"/>
                <w:sz w:val="20"/>
                <w:szCs w:val="20"/>
              </w:rPr>
              <w:t xml:space="preserve"> and Dunabban Road.</w:t>
            </w:r>
          </w:p>
        </w:tc>
        <w:tc>
          <w:tcPr>
            <w:tcW w:w="3373" w:type="dxa"/>
          </w:tcPr>
          <w:p w14:paraId="68447FB4" w14:textId="77777777" w:rsidR="004958FB" w:rsidRPr="005B681F" w:rsidRDefault="004958FB" w:rsidP="004958FB">
            <w:pPr>
              <w:rPr>
                <w:rFonts w:ascii="Calibri" w:eastAsia="Calibri" w:hAnsi="Calibri" w:cs="Times New Roman"/>
                <w:sz w:val="20"/>
                <w:szCs w:val="20"/>
              </w:rPr>
            </w:pPr>
            <w:r w:rsidRPr="005B681F">
              <w:rPr>
                <w:rFonts w:ascii="Calibri" w:eastAsia="Calibri" w:hAnsi="Calibri" w:cs="Times New Roman"/>
                <w:sz w:val="20"/>
                <w:szCs w:val="20"/>
              </w:rPr>
              <w:t>Total site area 345.82m².</w:t>
            </w:r>
          </w:p>
          <w:p w14:paraId="7FABF0C8" w14:textId="4847F064" w:rsidR="00837D38" w:rsidRPr="005B681F" w:rsidRDefault="004958FB" w:rsidP="004958FB">
            <w:pPr>
              <w:rPr>
                <w:rFonts w:ascii="Calibri" w:eastAsia="Calibri" w:hAnsi="Calibri" w:cs="Times New Roman"/>
                <w:sz w:val="20"/>
                <w:szCs w:val="20"/>
              </w:rPr>
            </w:pPr>
            <w:r w:rsidRPr="005B681F">
              <w:rPr>
                <w:rFonts w:ascii="Calibri" w:eastAsia="Calibri" w:hAnsi="Calibri" w:cs="Times New Roman"/>
                <w:sz w:val="20"/>
                <w:szCs w:val="20"/>
              </w:rPr>
              <w:t xml:space="preserve">Small area of grassed amenity land on the corner of the road </w:t>
            </w:r>
            <w:r w:rsidR="00EA67FD">
              <w:rPr>
                <w:rFonts w:ascii="Calibri" w:eastAsia="Calibri" w:hAnsi="Calibri" w:cs="Times New Roman"/>
                <w:sz w:val="20"/>
                <w:szCs w:val="20"/>
              </w:rPr>
              <w:t>approx. 25 metres north of Trinity</w:t>
            </w:r>
            <w:r w:rsidRPr="005B681F">
              <w:rPr>
                <w:rFonts w:ascii="Calibri" w:eastAsia="Calibri" w:hAnsi="Calibri" w:cs="Times New Roman"/>
                <w:sz w:val="20"/>
                <w:szCs w:val="20"/>
              </w:rPr>
              <w:t xml:space="preserve"> Church opposite the River. Common Good title likely to be derived from being a remnant of the River Ness lands as contained in the Royal Charter. Maybe inalienable.</w:t>
            </w:r>
          </w:p>
        </w:tc>
      </w:tr>
      <w:tr w:rsidR="005C60D0" w:rsidRPr="005B681F" w14:paraId="5102B466" w14:textId="77777777" w:rsidTr="001A48D7">
        <w:trPr>
          <w:trHeight w:val="22"/>
        </w:trPr>
        <w:tc>
          <w:tcPr>
            <w:tcW w:w="2972" w:type="dxa"/>
          </w:tcPr>
          <w:p w14:paraId="21BE88B9" w14:textId="77777777" w:rsidR="005C60D0" w:rsidRPr="005B681F" w:rsidRDefault="005C60D0" w:rsidP="005C60D0">
            <w:pPr>
              <w:rPr>
                <w:rFonts w:ascii="Calibri" w:eastAsia="Calibri" w:hAnsi="Calibri" w:cs="Times New Roman"/>
                <w:sz w:val="20"/>
                <w:szCs w:val="20"/>
              </w:rPr>
            </w:pPr>
            <w:r w:rsidRPr="005B681F">
              <w:rPr>
                <w:rFonts w:ascii="Calibri" w:eastAsia="Calibri" w:hAnsi="Calibri" w:cs="Times New Roman"/>
                <w:b/>
                <w:sz w:val="20"/>
                <w:szCs w:val="20"/>
              </w:rPr>
              <w:t xml:space="preserve">Longman Foreshore </w:t>
            </w:r>
            <w:r w:rsidRPr="005B681F">
              <w:rPr>
                <w:rFonts w:ascii="Calibri" w:eastAsia="Calibri" w:hAnsi="Calibri" w:cs="Times New Roman"/>
                <w:sz w:val="20"/>
                <w:szCs w:val="20"/>
              </w:rPr>
              <w:t>including:-</w:t>
            </w:r>
          </w:p>
          <w:p w14:paraId="258FDF2D" w14:textId="0FCBDFA2" w:rsidR="005C60D0" w:rsidRDefault="005C60D0" w:rsidP="005C60D0">
            <w:pPr>
              <w:pStyle w:val="ListParagraph"/>
              <w:numPr>
                <w:ilvl w:val="0"/>
                <w:numId w:val="1"/>
              </w:numPr>
              <w:rPr>
                <w:rFonts w:ascii="Calibri" w:eastAsia="Calibri" w:hAnsi="Calibri" w:cs="Times New Roman"/>
                <w:sz w:val="20"/>
                <w:szCs w:val="20"/>
              </w:rPr>
            </w:pPr>
            <w:r w:rsidRPr="00F01B5B">
              <w:rPr>
                <w:rFonts w:ascii="Calibri" w:eastAsia="Calibri" w:hAnsi="Calibri" w:cs="Times New Roman"/>
                <w:sz w:val="20"/>
                <w:szCs w:val="20"/>
              </w:rPr>
              <w:t xml:space="preserve">Foreshore East </w:t>
            </w:r>
          </w:p>
          <w:p w14:paraId="1B717D25" w14:textId="77777777" w:rsidR="005C60D0" w:rsidRDefault="005C60D0" w:rsidP="005C60D0">
            <w:pPr>
              <w:pStyle w:val="ListParagraph"/>
              <w:numPr>
                <w:ilvl w:val="0"/>
                <w:numId w:val="1"/>
              </w:numPr>
              <w:rPr>
                <w:rFonts w:ascii="Calibri" w:eastAsia="Calibri" w:hAnsi="Calibri" w:cs="Times New Roman"/>
                <w:sz w:val="20"/>
                <w:szCs w:val="20"/>
              </w:rPr>
            </w:pPr>
            <w:r w:rsidRPr="00F01B5B">
              <w:rPr>
                <w:rFonts w:ascii="Calibri" w:eastAsia="Calibri" w:hAnsi="Calibri" w:cs="Times New Roman"/>
                <w:sz w:val="20"/>
                <w:szCs w:val="20"/>
              </w:rPr>
              <w:t xml:space="preserve">Foreshore West </w:t>
            </w:r>
          </w:p>
          <w:p w14:paraId="6BDAA5F7" w14:textId="77777777" w:rsidR="005C60D0" w:rsidRDefault="005C60D0" w:rsidP="005C60D0">
            <w:pPr>
              <w:rPr>
                <w:rFonts w:ascii="Calibri" w:eastAsia="Calibri" w:hAnsi="Calibri" w:cs="Times New Roman"/>
                <w:sz w:val="20"/>
                <w:szCs w:val="20"/>
              </w:rPr>
            </w:pPr>
          </w:p>
          <w:p w14:paraId="3E1DF768" w14:textId="77777777" w:rsidR="005C60D0" w:rsidRDefault="005C60D0" w:rsidP="005C60D0">
            <w:pPr>
              <w:rPr>
                <w:rFonts w:ascii="Calibri" w:eastAsia="Calibri" w:hAnsi="Calibri" w:cs="Times New Roman"/>
                <w:sz w:val="20"/>
                <w:szCs w:val="20"/>
              </w:rPr>
            </w:pPr>
          </w:p>
          <w:p w14:paraId="5B86BA3B" w14:textId="77777777" w:rsidR="005C60D0" w:rsidRPr="005B681F" w:rsidRDefault="005C60D0" w:rsidP="005C60D0">
            <w:pPr>
              <w:rPr>
                <w:rFonts w:ascii="Calibri" w:eastAsia="Calibri" w:hAnsi="Calibri" w:cs="Times New Roman"/>
                <w:b/>
                <w:sz w:val="20"/>
                <w:szCs w:val="20"/>
              </w:rPr>
            </w:pPr>
          </w:p>
        </w:tc>
        <w:tc>
          <w:tcPr>
            <w:tcW w:w="3402" w:type="dxa"/>
          </w:tcPr>
          <w:p w14:paraId="2D4681F1" w14:textId="77777777" w:rsidR="00104C69" w:rsidRPr="008A706C" w:rsidRDefault="00104C69" w:rsidP="00104C69">
            <w:pPr>
              <w:pStyle w:val="ListParagraph"/>
              <w:numPr>
                <w:ilvl w:val="0"/>
                <w:numId w:val="2"/>
              </w:numPr>
              <w:rPr>
                <w:rFonts w:ascii="Calibri" w:eastAsia="Calibri" w:hAnsi="Calibri" w:cs="Times New Roman"/>
                <w:sz w:val="20"/>
                <w:szCs w:val="20"/>
              </w:rPr>
            </w:pPr>
            <w:r w:rsidRPr="008A706C">
              <w:rPr>
                <w:rFonts w:ascii="Calibri" w:eastAsia="Calibri" w:hAnsi="Calibri" w:cs="Times New Roman"/>
                <w:b/>
                <w:sz w:val="20"/>
                <w:szCs w:val="20"/>
              </w:rPr>
              <w:t>Foreshore East</w:t>
            </w:r>
            <w:r w:rsidRPr="008A706C">
              <w:rPr>
                <w:rFonts w:ascii="Calibri" w:eastAsia="Calibri" w:hAnsi="Calibri" w:cs="Times New Roman"/>
                <w:sz w:val="20"/>
                <w:szCs w:val="20"/>
              </w:rPr>
              <w:t xml:space="preserve"> – UPRN: 130142772.</w:t>
            </w:r>
          </w:p>
          <w:p w14:paraId="04F3BE97" w14:textId="77777777" w:rsidR="00104C69" w:rsidRPr="008A706C" w:rsidRDefault="00104C69" w:rsidP="00104C69">
            <w:pPr>
              <w:pStyle w:val="ListParagraph"/>
              <w:rPr>
                <w:rFonts w:ascii="Calibri" w:eastAsia="Calibri" w:hAnsi="Calibri" w:cs="Times New Roman"/>
                <w:sz w:val="20"/>
                <w:szCs w:val="20"/>
              </w:rPr>
            </w:pPr>
            <w:r w:rsidRPr="008A706C">
              <w:rPr>
                <w:rFonts w:ascii="Calibri" w:eastAsia="Calibri" w:hAnsi="Calibri" w:cs="Times New Roman"/>
                <w:sz w:val="20"/>
                <w:szCs w:val="20"/>
              </w:rPr>
              <w:t>Starts at Cairnlaw Burn and extends to Kessock Bridge.</w:t>
            </w:r>
          </w:p>
          <w:p w14:paraId="15E357A3" w14:textId="77777777" w:rsidR="00104C69" w:rsidRDefault="00104C69" w:rsidP="00104C69">
            <w:pPr>
              <w:pStyle w:val="ListParagraph"/>
              <w:numPr>
                <w:ilvl w:val="0"/>
                <w:numId w:val="2"/>
              </w:numPr>
              <w:rPr>
                <w:rFonts w:ascii="Calibri" w:eastAsia="Calibri" w:hAnsi="Calibri" w:cs="Times New Roman"/>
                <w:sz w:val="20"/>
                <w:szCs w:val="20"/>
              </w:rPr>
            </w:pPr>
            <w:r w:rsidRPr="008A706C">
              <w:rPr>
                <w:rFonts w:ascii="Calibri" w:eastAsia="Calibri" w:hAnsi="Calibri" w:cs="Times New Roman"/>
                <w:b/>
                <w:sz w:val="20"/>
                <w:szCs w:val="20"/>
              </w:rPr>
              <w:t xml:space="preserve">Foreshore West </w:t>
            </w:r>
            <w:r w:rsidRPr="008A706C">
              <w:rPr>
                <w:rFonts w:ascii="Calibri" w:eastAsia="Calibri" w:hAnsi="Calibri" w:cs="Times New Roman"/>
                <w:sz w:val="20"/>
                <w:szCs w:val="20"/>
              </w:rPr>
              <w:t>– starts at Kessock Bridge and runs to the pier at South Kessock</w:t>
            </w:r>
            <w:r>
              <w:rPr>
                <w:rFonts w:ascii="Calibri" w:eastAsia="Calibri" w:hAnsi="Calibri" w:cs="Times New Roman"/>
                <w:sz w:val="20"/>
                <w:szCs w:val="20"/>
              </w:rPr>
              <w:t>.</w:t>
            </w:r>
          </w:p>
          <w:p w14:paraId="5AA34392" w14:textId="77777777" w:rsidR="005C60D0" w:rsidRPr="005B681F" w:rsidRDefault="005C60D0" w:rsidP="005C60D0">
            <w:pPr>
              <w:rPr>
                <w:rFonts w:ascii="Calibri" w:eastAsia="Calibri" w:hAnsi="Calibri" w:cs="Times New Roman"/>
                <w:sz w:val="20"/>
                <w:szCs w:val="20"/>
              </w:rPr>
            </w:pPr>
          </w:p>
        </w:tc>
        <w:tc>
          <w:tcPr>
            <w:tcW w:w="3373" w:type="dxa"/>
          </w:tcPr>
          <w:p w14:paraId="682E1D86" w14:textId="77777777" w:rsidR="00104C69" w:rsidRPr="00270FFF" w:rsidRDefault="00104C69" w:rsidP="00104C69">
            <w:pPr>
              <w:pStyle w:val="ListParagraph"/>
              <w:numPr>
                <w:ilvl w:val="0"/>
                <w:numId w:val="3"/>
              </w:numPr>
              <w:rPr>
                <w:rFonts w:ascii="Calibri" w:eastAsia="Calibri" w:hAnsi="Calibri" w:cs="Times New Roman"/>
                <w:sz w:val="20"/>
                <w:szCs w:val="20"/>
              </w:rPr>
            </w:pPr>
            <w:r w:rsidRPr="00270FFF">
              <w:rPr>
                <w:rFonts w:ascii="Calibri" w:eastAsia="Calibri" w:hAnsi="Calibri" w:cs="Times New Roman"/>
                <w:b/>
                <w:sz w:val="20"/>
                <w:szCs w:val="20"/>
              </w:rPr>
              <w:t>Foreshore East</w:t>
            </w:r>
            <w:r w:rsidRPr="00270FFF">
              <w:rPr>
                <w:rFonts w:ascii="Calibri" w:eastAsia="Calibri" w:hAnsi="Calibri" w:cs="Times New Roman"/>
                <w:sz w:val="20"/>
                <w:szCs w:val="20"/>
              </w:rPr>
              <w:t xml:space="preserve"> – site area 3</w:t>
            </w:r>
            <w:r>
              <w:rPr>
                <w:rFonts w:ascii="Calibri" w:eastAsia="Calibri" w:hAnsi="Calibri" w:cs="Times New Roman"/>
                <w:sz w:val="20"/>
                <w:szCs w:val="20"/>
              </w:rPr>
              <w:t>,</w:t>
            </w:r>
            <w:r w:rsidRPr="00270FFF">
              <w:rPr>
                <w:rFonts w:ascii="Calibri" w:eastAsia="Calibri" w:hAnsi="Calibri" w:cs="Times New Roman"/>
                <w:sz w:val="20"/>
                <w:szCs w:val="20"/>
              </w:rPr>
              <w:t>021</w:t>
            </w:r>
            <w:r>
              <w:rPr>
                <w:rFonts w:ascii="Calibri" w:eastAsia="Calibri" w:hAnsi="Calibri" w:cs="Times New Roman"/>
                <w:sz w:val="20"/>
                <w:szCs w:val="20"/>
              </w:rPr>
              <w:t>,</w:t>
            </w:r>
            <w:r w:rsidRPr="00270FFF">
              <w:rPr>
                <w:rFonts w:ascii="Calibri" w:eastAsia="Calibri" w:hAnsi="Calibri" w:cs="Times New Roman"/>
                <w:sz w:val="20"/>
                <w:szCs w:val="20"/>
              </w:rPr>
              <w:t>025.18m².</w:t>
            </w:r>
          </w:p>
          <w:p w14:paraId="4C2F99C3" w14:textId="77777777" w:rsidR="00104C69" w:rsidRPr="00C51BAC" w:rsidRDefault="00104C69" w:rsidP="00104C69">
            <w:pPr>
              <w:pStyle w:val="ListParagraph"/>
              <w:numPr>
                <w:ilvl w:val="0"/>
                <w:numId w:val="3"/>
              </w:numPr>
              <w:rPr>
                <w:rFonts w:ascii="Calibri" w:eastAsia="Calibri" w:hAnsi="Calibri" w:cs="Times New Roman"/>
                <w:sz w:val="20"/>
                <w:szCs w:val="20"/>
              </w:rPr>
            </w:pPr>
            <w:r w:rsidRPr="00270FFF">
              <w:rPr>
                <w:rFonts w:ascii="Calibri" w:eastAsia="Calibri" w:hAnsi="Calibri" w:cs="Times New Roman"/>
                <w:b/>
                <w:sz w:val="20"/>
                <w:szCs w:val="20"/>
              </w:rPr>
              <w:t xml:space="preserve">Foreshore West </w:t>
            </w:r>
            <w:r>
              <w:rPr>
                <w:rFonts w:ascii="Calibri" w:eastAsia="Calibri" w:hAnsi="Calibri" w:cs="Times New Roman"/>
                <w:b/>
                <w:sz w:val="20"/>
                <w:szCs w:val="20"/>
              </w:rPr>
              <w:t xml:space="preserve">– </w:t>
            </w:r>
            <w:r w:rsidRPr="006626A2">
              <w:rPr>
                <w:rFonts w:ascii="Calibri" w:eastAsia="Calibri" w:hAnsi="Calibri" w:cs="Times New Roman"/>
                <w:sz w:val="20"/>
                <w:szCs w:val="20"/>
              </w:rPr>
              <w:t>site</w:t>
            </w:r>
            <w:r>
              <w:rPr>
                <w:rFonts w:ascii="Calibri" w:eastAsia="Calibri" w:hAnsi="Calibri" w:cs="Times New Roman"/>
                <w:b/>
                <w:sz w:val="20"/>
                <w:szCs w:val="20"/>
              </w:rPr>
              <w:t xml:space="preserve"> </w:t>
            </w:r>
            <w:r>
              <w:rPr>
                <w:rFonts w:ascii="Calibri" w:eastAsia="Calibri" w:hAnsi="Calibri" w:cs="Times New Roman"/>
                <w:sz w:val="20"/>
                <w:szCs w:val="20"/>
              </w:rPr>
              <w:t>area 192,036</w:t>
            </w:r>
            <w:r w:rsidRPr="00270FFF">
              <w:rPr>
                <w:rFonts w:ascii="Calibri" w:eastAsia="Calibri" w:hAnsi="Calibri" w:cs="Times New Roman"/>
                <w:sz w:val="20"/>
                <w:szCs w:val="20"/>
              </w:rPr>
              <w:t xml:space="preserve"> m².</w:t>
            </w:r>
          </w:p>
          <w:p w14:paraId="44642596" w14:textId="592AAB59" w:rsidR="005C60D0" w:rsidRPr="005B681F" w:rsidRDefault="00104C69" w:rsidP="00104C69">
            <w:pPr>
              <w:rPr>
                <w:rFonts w:ascii="Calibri" w:eastAsia="Calibri" w:hAnsi="Calibri" w:cs="Times New Roman"/>
                <w:sz w:val="20"/>
                <w:szCs w:val="20"/>
              </w:rPr>
            </w:pPr>
            <w:r w:rsidRPr="00BC4C21">
              <w:rPr>
                <w:rFonts w:ascii="Calibri" w:eastAsia="Calibri" w:hAnsi="Calibri" w:cs="Times New Roman"/>
                <w:sz w:val="20"/>
                <w:szCs w:val="20"/>
              </w:rPr>
              <w:t xml:space="preserve">Ownership of the foreshore </w:t>
            </w:r>
            <w:r>
              <w:rPr>
                <w:rFonts w:ascii="Calibri" w:eastAsia="Calibri" w:hAnsi="Calibri" w:cs="Times New Roman"/>
                <w:sz w:val="20"/>
                <w:szCs w:val="20"/>
              </w:rPr>
              <w:t>was</w:t>
            </w:r>
            <w:r w:rsidRPr="00BC4C21">
              <w:rPr>
                <w:rFonts w:ascii="Calibri" w:eastAsia="Calibri" w:hAnsi="Calibri" w:cs="Times New Roman"/>
                <w:sz w:val="20"/>
                <w:szCs w:val="20"/>
              </w:rPr>
              <w:t xml:space="preserve"> not contested by Crown as confirmed in letter from Board of Trade dated 6 December 1926</w:t>
            </w:r>
            <w:r>
              <w:rPr>
                <w:rFonts w:ascii="Calibri" w:eastAsia="Calibri" w:hAnsi="Calibri" w:cs="Times New Roman"/>
                <w:sz w:val="20"/>
                <w:szCs w:val="20"/>
              </w:rPr>
              <w:t xml:space="preserve"> with entitlement being based on the Royal Charter</w:t>
            </w:r>
            <w:r w:rsidRPr="00BC4C21">
              <w:rPr>
                <w:rFonts w:ascii="Calibri" w:eastAsia="Calibri" w:hAnsi="Calibri" w:cs="Times New Roman"/>
                <w:sz w:val="20"/>
                <w:szCs w:val="20"/>
              </w:rPr>
              <w:t>.</w:t>
            </w:r>
            <w:r>
              <w:rPr>
                <w:rFonts w:ascii="Calibri" w:eastAsia="Calibri" w:hAnsi="Calibri" w:cs="Times New Roman"/>
                <w:sz w:val="20"/>
                <w:szCs w:val="20"/>
              </w:rPr>
              <w:t xml:space="preserve"> Inalienable</w:t>
            </w:r>
          </w:p>
        </w:tc>
      </w:tr>
      <w:tr w:rsidR="00104C69" w:rsidRPr="005B681F" w14:paraId="6459C720" w14:textId="77777777" w:rsidTr="00BD734B">
        <w:trPr>
          <w:trHeight w:val="22"/>
        </w:trPr>
        <w:tc>
          <w:tcPr>
            <w:tcW w:w="9747" w:type="dxa"/>
            <w:gridSpan w:val="3"/>
          </w:tcPr>
          <w:p w14:paraId="71910AD7" w14:textId="6C5BCD02" w:rsidR="00104C69" w:rsidRPr="005B681F" w:rsidRDefault="00104C69" w:rsidP="005C60D0">
            <w:pPr>
              <w:rPr>
                <w:rFonts w:ascii="Calibri" w:eastAsia="Calibri" w:hAnsi="Calibri" w:cs="Times New Roman"/>
                <w:sz w:val="20"/>
                <w:szCs w:val="20"/>
              </w:rPr>
            </w:pPr>
            <w:r w:rsidRPr="005B681F">
              <w:rPr>
                <w:rFonts w:ascii="Calibri" w:eastAsia="Calibri" w:hAnsi="Calibri" w:cs="Times New Roman"/>
                <w:b/>
                <w:sz w:val="20"/>
                <w:szCs w:val="20"/>
              </w:rPr>
              <w:t>LONGMAN INDUSTRIAL ESTATE IS IN THE NORTH OF INVERNESS BOUNDED BY THE MORAY FIRTH AND THE RIVER NESS – title to most of this land derives from the Royal Charter as stated below where relevant and has been confirmed in a Notarial Instruments dated 27 July 1981 (recorded 6 November 1981) and 19 May 1983 (recorded in the Public Records of Scotland on 24 May 1983). Any such lands will be inalienable.</w:t>
            </w:r>
          </w:p>
        </w:tc>
      </w:tr>
      <w:tr w:rsidR="005C60D0" w:rsidRPr="005B681F" w14:paraId="09982A9A" w14:textId="77777777" w:rsidTr="001A48D7">
        <w:trPr>
          <w:trHeight w:val="22"/>
        </w:trPr>
        <w:tc>
          <w:tcPr>
            <w:tcW w:w="2972" w:type="dxa"/>
          </w:tcPr>
          <w:p w14:paraId="705A43EE" w14:textId="173911C9" w:rsidR="005C60D0" w:rsidRPr="005B681F" w:rsidRDefault="00104C69" w:rsidP="005C60D0">
            <w:pPr>
              <w:rPr>
                <w:rFonts w:ascii="Calibri" w:eastAsia="Calibri" w:hAnsi="Calibri" w:cs="Times New Roman"/>
                <w:b/>
                <w:sz w:val="20"/>
                <w:szCs w:val="20"/>
              </w:rPr>
            </w:pPr>
            <w:r w:rsidRPr="005B681F">
              <w:rPr>
                <w:rFonts w:ascii="Calibri" w:eastAsia="Calibri" w:hAnsi="Calibri" w:cs="Times New Roman"/>
                <w:b/>
                <w:sz w:val="20"/>
                <w:szCs w:val="20"/>
              </w:rPr>
              <w:t>Longman Industrial Estate site 1 (The Citadel)</w:t>
            </w:r>
          </w:p>
        </w:tc>
        <w:tc>
          <w:tcPr>
            <w:tcW w:w="3402" w:type="dxa"/>
          </w:tcPr>
          <w:p w14:paraId="3750EC3C" w14:textId="77777777" w:rsidR="008543A2" w:rsidRPr="005B681F" w:rsidRDefault="008543A2" w:rsidP="008543A2">
            <w:pPr>
              <w:rPr>
                <w:rFonts w:ascii="Calibri" w:eastAsia="Calibri" w:hAnsi="Calibri" w:cs="Times New Roman"/>
                <w:sz w:val="20"/>
                <w:szCs w:val="20"/>
              </w:rPr>
            </w:pPr>
            <w:r w:rsidRPr="005B681F">
              <w:rPr>
                <w:rFonts w:ascii="Calibri" w:eastAsia="Calibri" w:hAnsi="Calibri" w:cs="Times New Roman"/>
                <w:sz w:val="20"/>
                <w:szCs w:val="20"/>
              </w:rPr>
              <w:t>IV1 1SX.</w:t>
            </w:r>
          </w:p>
          <w:p w14:paraId="51ED0376" w14:textId="368380C1" w:rsidR="005C60D0" w:rsidRPr="005B681F" w:rsidRDefault="008543A2" w:rsidP="008543A2">
            <w:pPr>
              <w:rPr>
                <w:rFonts w:ascii="Calibri" w:eastAsia="Calibri" w:hAnsi="Calibri" w:cs="Times New Roman"/>
                <w:sz w:val="20"/>
                <w:szCs w:val="20"/>
              </w:rPr>
            </w:pPr>
            <w:r w:rsidRPr="005B681F">
              <w:rPr>
                <w:rFonts w:ascii="Calibri" w:eastAsia="Calibri" w:hAnsi="Calibri" w:cs="Times New Roman"/>
                <w:sz w:val="20"/>
                <w:szCs w:val="20"/>
              </w:rPr>
              <w:t>Situated near Cromwell’s Tower between the rear of 12 Lotland Street and the fuel depot on Cromwell Road.</w:t>
            </w:r>
          </w:p>
        </w:tc>
        <w:tc>
          <w:tcPr>
            <w:tcW w:w="3373" w:type="dxa"/>
          </w:tcPr>
          <w:p w14:paraId="0F56FE84" w14:textId="77777777" w:rsidR="00512383" w:rsidRPr="005B681F" w:rsidRDefault="00512383" w:rsidP="00512383">
            <w:pPr>
              <w:rPr>
                <w:rFonts w:ascii="Calibri" w:eastAsia="Calibri" w:hAnsi="Calibri" w:cs="Times New Roman"/>
                <w:sz w:val="20"/>
                <w:szCs w:val="20"/>
              </w:rPr>
            </w:pPr>
            <w:r w:rsidRPr="005B681F">
              <w:rPr>
                <w:rFonts w:ascii="Calibri" w:eastAsia="Calibri" w:hAnsi="Calibri" w:cs="Times New Roman"/>
                <w:sz w:val="20"/>
                <w:szCs w:val="20"/>
              </w:rPr>
              <w:t>Total site area 3711.97m².</w:t>
            </w:r>
          </w:p>
          <w:p w14:paraId="0CAAA567" w14:textId="176ED3DD" w:rsidR="005C60D0" w:rsidRPr="005B681F" w:rsidRDefault="00512383" w:rsidP="00512383">
            <w:pPr>
              <w:rPr>
                <w:rFonts w:ascii="Calibri" w:eastAsia="Calibri" w:hAnsi="Calibri" w:cs="Times New Roman"/>
                <w:sz w:val="20"/>
                <w:szCs w:val="20"/>
              </w:rPr>
            </w:pPr>
            <w:r w:rsidRPr="005B681F">
              <w:rPr>
                <w:rFonts w:ascii="Calibri" w:eastAsia="Calibri" w:hAnsi="Calibri" w:cs="Times New Roman"/>
                <w:sz w:val="20"/>
                <w:szCs w:val="20"/>
              </w:rPr>
              <w:t>Site is part of the Citadel lands of Inverness with Common Good title by virtue of a Charter of Charles, Earl of Moray dated 22 September 1727. Leased out.</w:t>
            </w:r>
            <w:r>
              <w:rPr>
                <w:rFonts w:ascii="Calibri" w:eastAsia="Calibri" w:hAnsi="Calibri" w:cs="Times New Roman"/>
                <w:sz w:val="20"/>
                <w:szCs w:val="20"/>
              </w:rPr>
              <w:t xml:space="preserve"> Inalienable.</w:t>
            </w:r>
          </w:p>
        </w:tc>
      </w:tr>
      <w:tr w:rsidR="005C60D0" w:rsidRPr="005B681F" w14:paraId="0BE77619" w14:textId="77777777" w:rsidTr="001A48D7">
        <w:trPr>
          <w:trHeight w:val="22"/>
        </w:trPr>
        <w:tc>
          <w:tcPr>
            <w:tcW w:w="2972" w:type="dxa"/>
          </w:tcPr>
          <w:p w14:paraId="0098490F" w14:textId="77777777" w:rsidR="00512383" w:rsidRPr="005B681F" w:rsidRDefault="00512383" w:rsidP="00512383">
            <w:pPr>
              <w:rPr>
                <w:rFonts w:ascii="Calibri" w:eastAsia="Calibri" w:hAnsi="Calibri" w:cs="Times New Roman"/>
                <w:sz w:val="20"/>
                <w:szCs w:val="20"/>
              </w:rPr>
            </w:pPr>
            <w:r w:rsidRPr="005B681F">
              <w:rPr>
                <w:rFonts w:ascii="Calibri" w:eastAsia="Calibri" w:hAnsi="Calibri" w:cs="Times New Roman"/>
                <w:b/>
                <w:sz w:val="20"/>
                <w:szCs w:val="20"/>
              </w:rPr>
              <w:lastRenderedPageBreak/>
              <w:t xml:space="preserve">Longman Industrial Estate, Harbour Road </w:t>
            </w:r>
            <w:r w:rsidRPr="005B681F">
              <w:rPr>
                <w:rFonts w:ascii="Calibri" w:eastAsia="Calibri" w:hAnsi="Calibri" w:cs="Times New Roman"/>
                <w:sz w:val="20"/>
                <w:szCs w:val="20"/>
              </w:rPr>
              <w:t>including:-</w:t>
            </w:r>
          </w:p>
          <w:p w14:paraId="6D3770A8" w14:textId="77777777" w:rsidR="00512383" w:rsidRPr="005B681F" w:rsidRDefault="00512383" w:rsidP="00512383">
            <w:pPr>
              <w:rPr>
                <w:rFonts w:ascii="Calibri" w:eastAsia="Calibri" w:hAnsi="Calibri" w:cs="Times New Roman"/>
                <w:sz w:val="20"/>
                <w:szCs w:val="20"/>
              </w:rPr>
            </w:pPr>
            <w:r w:rsidRPr="005B681F">
              <w:rPr>
                <w:rFonts w:ascii="Calibri" w:eastAsia="Calibri" w:hAnsi="Calibri" w:cs="Times New Roman"/>
                <w:sz w:val="20"/>
                <w:szCs w:val="20"/>
              </w:rPr>
              <w:t>Sites 32, 35B &amp; 35D.</w:t>
            </w:r>
          </w:p>
          <w:p w14:paraId="64FC9889" w14:textId="77777777" w:rsidR="005C60D0" w:rsidRPr="005B681F" w:rsidRDefault="005C60D0" w:rsidP="005C60D0">
            <w:pPr>
              <w:rPr>
                <w:rFonts w:ascii="Calibri" w:eastAsia="Calibri" w:hAnsi="Calibri" w:cs="Times New Roman"/>
                <w:b/>
                <w:sz w:val="20"/>
                <w:szCs w:val="20"/>
              </w:rPr>
            </w:pPr>
          </w:p>
        </w:tc>
        <w:tc>
          <w:tcPr>
            <w:tcW w:w="3402" w:type="dxa"/>
          </w:tcPr>
          <w:p w14:paraId="613CEBE2" w14:textId="77777777" w:rsidR="0073169D" w:rsidRPr="005B681F" w:rsidRDefault="0073169D" w:rsidP="0073169D">
            <w:pPr>
              <w:rPr>
                <w:rFonts w:ascii="Calibri" w:eastAsia="Calibri" w:hAnsi="Calibri" w:cs="Times New Roman"/>
                <w:sz w:val="20"/>
                <w:szCs w:val="20"/>
              </w:rPr>
            </w:pPr>
            <w:r w:rsidRPr="005B681F">
              <w:rPr>
                <w:rFonts w:ascii="Calibri" w:eastAsia="Calibri" w:hAnsi="Calibri" w:cs="Times New Roman"/>
                <w:sz w:val="20"/>
                <w:szCs w:val="20"/>
              </w:rPr>
              <w:t>All situated in an area either side of the access road with Bank of Scotland on the corner and opposite numbers 36 &amp; 38 Harbour Road.</w:t>
            </w:r>
          </w:p>
          <w:p w14:paraId="79322C4B" w14:textId="77777777" w:rsidR="0073169D" w:rsidRPr="005B681F" w:rsidRDefault="0073169D" w:rsidP="0073169D">
            <w:pPr>
              <w:rPr>
                <w:rFonts w:ascii="Calibri" w:eastAsia="Calibri" w:hAnsi="Calibri" w:cs="Times New Roman"/>
                <w:sz w:val="20"/>
                <w:szCs w:val="20"/>
              </w:rPr>
            </w:pPr>
            <w:r w:rsidRPr="005B681F">
              <w:rPr>
                <w:rFonts w:ascii="Calibri" w:eastAsia="Calibri" w:hAnsi="Calibri" w:cs="Times New Roman"/>
                <w:b/>
                <w:sz w:val="20"/>
                <w:szCs w:val="20"/>
              </w:rPr>
              <w:t>32</w:t>
            </w:r>
            <w:r w:rsidRPr="005B681F">
              <w:rPr>
                <w:rFonts w:ascii="Calibri" w:eastAsia="Calibri" w:hAnsi="Calibri" w:cs="Times New Roman"/>
                <w:sz w:val="20"/>
                <w:szCs w:val="20"/>
              </w:rPr>
              <w:t xml:space="preserve"> – IV1 1UF. UPRN: 130114123.</w:t>
            </w:r>
          </w:p>
          <w:p w14:paraId="14DA285E" w14:textId="77777777" w:rsidR="0073169D" w:rsidRPr="005B681F" w:rsidRDefault="0073169D" w:rsidP="0073169D">
            <w:pPr>
              <w:rPr>
                <w:rFonts w:ascii="Calibri" w:eastAsia="Calibri" w:hAnsi="Calibri" w:cs="Times New Roman"/>
                <w:sz w:val="20"/>
                <w:szCs w:val="20"/>
              </w:rPr>
            </w:pPr>
            <w:r w:rsidRPr="005B681F">
              <w:rPr>
                <w:rFonts w:ascii="Calibri" w:eastAsia="Calibri" w:hAnsi="Calibri" w:cs="Times New Roman"/>
                <w:b/>
                <w:sz w:val="20"/>
                <w:szCs w:val="20"/>
              </w:rPr>
              <w:t>35B</w:t>
            </w:r>
            <w:r w:rsidRPr="005B681F">
              <w:rPr>
                <w:rFonts w:ascii="Calibri" w:eastAsia="Calibri" w:hAnsi="Calibri" w:cs="Times New Roman"/>
                <w:sz w:val="20"/>
                <w:szCs w:val="20"/>
              </w:rPr>
              <w:t xml:space="preserve"> – IV1 1RY. UPRN: 130113998.</w:t>
            </w:r>
          </w:p>
          <w:p w14:paraId="104B6003" w14:textId="77777777" w:rsidR="0073169D" w:rsidRPr="005B681F" w:rsidRDefault="0073169D" w:rsidP="0073169D">
            <w:pPr>
              <w:rPr>
                <w:rFonts w:ascii="Calibri" w:eastAsia="Calibri" w:hAnsi="Calibri" w:cs="Times New Roman"/>
                <w:sz w:val="20"/>
                <w:szCs w:val="20"/>
              </w:rPr>
            </w:pPr>
            <w:r w:rsidRPr="005B681F">
              <w:rPr>
                <w:rFonts w:ascii="Calibri" w:eastAsia="Calibri" w:hAnsi="Calibri" w:cs="Times New Roman"/>
                <w:b/>
                <w:sz w:val="20"/>
                <w:szCs w:val="20"/>
              </w:rPr>
              <w:t>35D</w:t>
            </w:r>
            <w:r w:rsidRPr="005B681F">
              <w:rPr>
                <w:rFonts w:ascii="Calibri" w:eastAsia="Calibri" w:hAnsi="Calibri" w:cs="Times New Roman"/>
                <w:sz w:val="20"/>
                <w:szCs w:val="20"/>
              </w:rPr>
              <w:t xml:space="preserve"> – IV1 1UA. UPRN: 130029534.</w:t>
            </w:r>
          </w:p>
          <w:p w14:paraId="49749C88" w14:textId="77777777" w:rsidR="005C60D0" w:rsidRPr="005B681F" w:rsidRDefault="005C60D0" w:rsidP="005C60D0">
            <w:pPr>
              <w:rPr>
                <w:rFonts w:ascii="Calibri" w:eastAsia="Calibri" w:hAnsi="Calibri" w:cs="Times New Roman"/>
                <w:sz w:val="20"/>
                <w:szCs w:val="20"/>
              </w:rPr>
            </w:pPr>
          </w:p>
        </w:tc>
        <w:tc>
          <w:tcPr>
            <w:tcW w:w="3373" w:type="dxa"/>
          </w:tcPr>
          <w:p w14:paraId="21A9F860" w14:textId="77777777" w:rsidR="0073169D" w:rsidRPr="005B681F" w:rsidRDefault="0073169D" w:rsidP="0073169D">
            <w:pPr>
              <w:rPr>
                <w:rFonts w:ascii="Calibri" w:eastAsia="Calibri" w:hAnsi="Calibri" w:cs="Times New Roman"/>
                <w:sz w:val="20"/>
                <w:szCs w:val="20"/>
              </w:rPr>
            </w:pPr>
            <w:r w:rsidRPr="005B681F">
              <w:rPr>
                <w:rFonts w:ascii="Calibri" w:eastAsia="Calibri" w:hAnsi="Calibri" w:cs="Times New Roman"/>
                <w:b/>
                <w:sz w:val="20"/>
                <w:szCs w:val="20"/>
              </w:rPr>
              <w:t xml:space="preserve">32 – </w:t>
            </w:r>
            <w:r w:rsidRPr="005B681F">
              <w:rPr>
                <w:rFonts w:ascii="Calibri" w:eastAsia="Calibri" w:hAnsi="Calibri" w:cs="Times New Roman"/>
                <w:sz w:val="20"/>
                <w:szCs w:val="20"/>
              </w:rPr>
              <w:t>Site area 2992.19m².</w:t>
            </w:r>
          </w:p>
          <w:p w14:paraId="10AA4F9F" w14:textId="77777777" w:rsidR="0073169D" w:rsidRPr="005B681F" w:rsidRDefault="0073169D" w:rsidP="0073169D">
            <w:pPr>
              <w:rPr>
                <w:rFonts w:ascii="Calibri" w:eastAsia="Calibri" w:hAnsi="Calibri" w:cs="Times New Roman"/>
                <w:sz w:val="20"/>
                <w:szCs w:val="20"/>
              </w:rPr>
            </w:pPr>
            <w:r w:rsidRPr="005B681F">
              <w:rPr>
                <w:rFonts w:ascii="Calibri" w:eastAsia="Calibri" w:hAnsi="Calibri" w:cs="Times New Roman"/>
                <w:b/>
                <w:sz w:val="20"/>
                <w:szCs w:val="20"/>
              </w:rPr>
              <w:t>35B</w:t>
            </w:r>
            <w:r w:rsidRPr="005B681F">
              <w:rPr>
                <w:rFonts w:ascii="Calibri" w:eastAsia="Calibri" w:hAnsi="Calibri" w:cs="Times New Roman"/>
                <w:sz w:val="20"/>
                <w:szCs w:val="20"/>
              </w:rPr>
              <w:t xml:space="preserve"> – Site area 5030.46m²</w:t>
            </w:r>
          </w:p>
          <w:p w14:paraId="70BD4AF2" w14:textId="77777777" w:rsidR="0073169D" w:rsidRPr="005B681F" w:rsidRDefault="0073169D" w:rsidP="0073169D">
            <w:pPr>
              <w:rPr>
                <w:rFonts w:ascii="Calibri" w:eastAsia="Calibri" w:hAnsi="Calibri" w:cs="Times New Roman"/>
                <w:sz w:val="20"/>
                <w:szCs w:val="20"/>
              </w:rPr>
            </w:pPr>
            <w:r w:rsidRPr="005B681F">
              <w:rPr>
                <w:rFonts w:ascii="Calibri" w:eastAsia="Calibri" w:hAnsi="Calibri" w:cs="Times New Roman"/>
                <w:b/>
                <w:sz w:val="20"/>
                <w:szCs w:val="20"/>
              </w:rPr>
              <w:t xml:space="preserve">35D </w:t>
            </w:r>
            <w:r w:rsidRPr="005B681F">
              <w:rPr>
                <w:rFonts w:ascii="Calibri" w:eastAsia="Calibri" w:hAnsi="Calibri" w:cs="Times New Roman"/>
                <w:sz w:val="20"/>
                <w:szCs w:val="20"/>
              </w:rPr>
              <w:t>– Site area 1624.58m².</w:t>
            </w:r>
          </w:p>
          <w:p w14:paraId="28F10AFE" w14:textId="77777777" w:rsidR="0073169D" w:rsidRPr="005B681F" w:rsidRDefault="0073169D" w:rsidP="0073169D">
            <w:pPr>
              <w:rPr>
                <w:rFonts w:ascii="Calibri" w:eastAsia="Calibri" w:hAnsi="Calibri" w:cs="Times New Roman"/>
                <w:sz w:val="20"/>
                <w:szCs w:val="20"/>
              </w:rPr>
            </w:pPr>
            <w:r w:rsidRPr="005B681F">
              <w:rPr>
                <w:rFonts w:ascii="Calibri" w:eastAsia="Calibri" w:hAnsi="Calibri" w:cs="Times New Roman"/>
                <w:sz w:val="20"/>
                <w:szCs w:val="20"/>
              </w:rPr>
              <w:t>Sites 32 &amp; 35B acquired from British Transport Commission in 1953.</w:t>
            </w:r>
          </w:p>
          <w:p w14:paraId="423F8D76" w14:textId="77777777" w:rsidR="0073169D" w:rsidRPr="005B681F" w:rsidRDefault="0073169D" w:rsidP="0073169D">
            <w:pPr>
              <w:rPr>
                <w:rFonts w:ascii="Calibri" w:eastAsia="Calibri" w:hAnsi="Calibri" w:cs="Times New Roman"/>
                <w:sz w:val="20"/>
                <w:szCs w:val="20"/>
              </w:rPr>
            </w:pPr>
            <w:r w:rsidRPr="005B681F">
              <w:rPr>
                <w:rFonts w:ascii="Calibri" w:eastAsia="Calibri" w:hAnsi="Calibri" w:cs="Times New Roman"/>
                <w:sz w:val="20"/>
                <w:szCs w:val="20"/>
              </w:rPr>
              <w:t>35D title in favour of Council described in Notice of Title recorded in 1982.</w:t>
            </w:r>
          </w:p>
          <w:p w14:paraId="19A5E24D" w14:textId="13021527" w:rsidR="005C60D0" w:rsidRPr="005B681F" w:rsidRDefault="0073169D" w:rsidP="0073169D">
            <w:pPr>
              <w:rPr>
                <w:rFonts w:ascii="Calibri" w:eastAsia="Calibri" w:hAnsi="Calibri" w:cs="Times New Roman"/>
                <w:sz w:val="20"/>
                <w:szCs w:val="20"/>
              </w:rPr>
            </w:pPr>
            <w:r w:rsidRPr="005B681F">
              <w:rPr>
                <w:rFonts w:ascii="Calibri" w:eastAsia="Calibri" w:hAnsi="Calibri" w:cs="Times New Roman"/>
                <w:sz w:val="20"/>
                <w:szCs w:val="20"/>
              </w:rPr>
              <w:t xml:space="preserve">All leased out. </w:t>
            </w:r>
          </w:p>
        </w:tc>
      </w:tr>
      <w:tr w:rsidR="005C60D0" w:rsidRPr="005B681F" w14:paraId="4874FC42" w14:textId="77777777" w:rsidTr="001A48D7">
        <w:trPr>
          <w:trHeight w:val="22"/>
        </w:trPr>
        <w:tc>
          <w:tcPr>
            <w:tcW w:w="2972" w:type="dxa"/>
          </w:tcPr>
          <w:p w14:paraId="097BCAEA" w14:textId="77777777" w:rsidR="00762485" w:rsidRPr="005B681F" w:rsidRDefault="00762485" w:rsidP="00762485">
            <w:pPr>
              <w:rPr>
                <w:rFonts w:ascii="Calibri" w:eastAsia="Calibri" w:hAnsi="Calibri" w:cs="Times New Roman"/>
                <w:sz w:val="20"/>
                <w:szCs w:val="20"/>
              </w:rPr>
            </w:pPr>
            <w:r w:rsidRPr="005B681F">
              <w:rPr>
                <w:rFonts w:ascii="Calibri" w:eastAsia="Calibri" w:hAnsi="Calibri" w:cs="Times New Roman"/>
                <w:b/>
                <w:sz w:val="20"/>
                <w:szCs w:val="20"/>
              </w:rPr>
              <w:t>Longman Industrial Estate, Henderson Drive</w:t>
            </w:r>
            <w:r w:rsidRPr="005B681F">
              <w:rPr>
                <w:rFonts w:ascii="Calibri" w:eastAsia="Calibri" w:hAnsi="Calibri" w:cs="Times New Roman"/>
                <w:sz w:val="20"/>
                <w:szCs w:val="20"/>
              </w:rPr>
              <w:t xml:space="preserve"> including:-</w:t>
            </w:r>
          </w:p>
          <w:p w14:paraId="733A0E80" w14:textId="6D243684" w:rsidR="005C60D0" w:rsidRPr="005B681F" w:rsidRDefault="00762485" w:rsidP="00762485">
            <w:pPr>
              <w:rPr>
                <w:rFonts w:ascii="Calibri" w:eastAsia="Calibri" w:hAnsi="Calibri" w:cs="Times New Roman"/>
                <w:b/>
                <w:sz w:val="20"/>
                <w:szCs w:val="20"/>
              </w:rPr>
            </w:pPr>
            <w:r w:rsidRPr="005B681F">
              <w:rPr>
                <w:rFonts w:ascii="Calibri" w:eastAsia="Calibri" w:hAnsi="Calibri" w:cs="Times New Roman"/>
                <w:sz w:val="20"/>
                <w:szCs w:val="20"/>
              </w:rPr>
              <w:t>Sites 2, 3, 5, 7, 9, 11, 13, 15, 15A, 17/17A, 17B, 17C, 19, 21, 23, 25-27, 29, 31, 33, 35, 37, 39, 41, 43, 43A, 43B, 45 &amp; 47</w:t>
            </w:r>
          </w:p>
        </w:tc>
        <w:tc>
          <w:tcPr>
            <w:tcW w:w="3402" w:type="dxa"/>
          </w:tcPr>
          <w:p w14:paraId="128FFA67" w14:textId="77777777" w:rsidR="00762485" w:rsidRPr="005B681F" w:rsidRDefault="00762485" w:rsidP="00762485">
            <w:pPr>
              <w:rPr>
                <w:rFonts w:ascii="Calibri" w:eastAsia="Calibri" w:hAnsi="Calibri" w:cs="Times New Roman"/>
                <w:sz w:val="20"/>
                <w:szCs w:val="20"/>
              </w:rPr>
            </w:pPr>
            <w:r w:rsidRPr="005B681F">
              <w:rPr>
                <w:rFonts w:ascii="Calibri" w:eastAsia="Calibri" w:hAnsi="Calibri" w:cs="Times New Roman"/>
                <w:b/>
                <w:sz w:val="20"/>
                <w:szCs w:val="20"/>
              </w:rPr>
              <w:t xml:space="preserve">2 – </w:t>
            </w:r>
            <w:r w:rsidRPr="005B681F">
              <w:rPr>
                <w:rFonts w:ascii="Calibri" w:eastAsia="Calibri" w:hAnsi="Calibri" w:cs="Times New Roman"/>
                <w:sz w:val="20"/>
                <w:szCs w:val="20"/>
              </w:rPr>
              <w:t>IV1 1TR.</w:t>
            </w:r>
            <w:r w:rsidRPr="005B681F">
              <w:rPr>
                <w:rFonts w:ascii="Calibri" w:eastAsia="Calibri" w:hAnsi="Calibri" w:cs="Times New Roman"/>
                <w:b/>
                <w:sz w:val="20"/>
                <w:szCs w:val="20"/>
              </w:rPr>
              <w:t xml:space="preserve"> </w:t>
            </w:r>
            <w:r w:rsidRPr="005B681F">
              <w:rPr>
                <w:rFonts w:ascii="Calibri" w:eastAsia="Calibri" w:hAnsi="Calibri" w:cs="Times New Roman"/>
                <w:sz w:val="20"/>
                <w:szCs w:val="20"/>
              </w:rPr>
              <w:t>UPRN: 130029508. Located on the corner of Henderson Drive &amp; Longman Drive.</w:t>
            </w:r>
          </w:p>
          <w:p w14:paraId="3885F678" w14:textId="77777777" w:rsidR="00762485" w:rsidRPr="005B681F" w:rsidRDefault="00762485" w:rsidP="00762485">
            <w:pPr>
              <w:rPr>
                <w:rFonts w:ascii="Calibri" w:eastAsia="Calibri" w:hAnsi="Calibri" w:cs="Times New Roman"/>
                <w:sz w:val="20"/>
                <w:szCs w:val="20"/>
              </w:rPr>
            </w:pPr>
            <w:r w:rsidRPr="005B681F">
              <w:rPr>
                <w:rFonts w:ascii="Calibri" w:eastAsia="Calibri" w:hAnsi="Calibri" w:cs="Times New Roman"/>
                <w:b/>
                <w:sz w:val="20"/>
                <w:szCs w:val="20"/>
              </w:rPr>
              <w:t xml:space="preserve">3 – </w:t>
            </w:r>
            <w:r w:rsidRPr="005B681F">
              <w:rPr>
                <w:rFonts w:ascii="Calibri" w:eastAsia="Calibri" w:hAnsi="Calibri" w:cs="Times New Roman"/>
                <w:sz w:val="20"/>
                <w:szCs w:val="20"/>
              </w:rPr>
              <w:t>IV1 1TR. UPRN: 130029510.</w:t>
            </w:r>
          </w:p>
          <w:p w14:paraId="064D2427" w14:textId="77777777" w:rsidR="00762485" w:rsidRPr="005B681F" w:rsidRDefault="00762485" w:rsidP="00762485">
            <w:pPr>
              <w:rPr>
                <w:rFonts w:ascii="Calibri" w:eastAsia="Calibri" w:hAnsi="Calibri" w:cs="Times New Roman"/>
                <w:b/>
                <w:sz w:val="20"/>
                <w:szCs w:val="20"/>
              </w:rPr>
            </w:pPr>
            <w:r w:rsidRPr="005B681F">
              <w:rPr>
                <w:rFonts w:ascii="Calibri" w:eastAsia="Calibri" w:hAnsi="Calibri" w:cs="Times New Roman"/>
                <w:b/>
                <w:sz w:val="20"/>
                <w:szCs w:val="20"/>
              </w:rPr>
              <w:t xml:space="preserve">5 – </w:t>
            </w:r>
            <w:r w:rsidRPr="005B681F">
              <w:rPr>
                <w:rFonts w:ascii="Calibri" w:eastAsia="Calibri" w:hAnsi="Calibri" w:cs="Times New Roman"/>
                <w:sz w:val="20"/>
                <w:szCs w:val="20"/>
              </w:rPr>
              <w:t>IV1 1TR. UPRN: 130114285.</w:t>
            </w:r>
          </w:p>
          <w:p w14:paraId="58709561" w14:textId="77777777" w:rsidR="00762485" w:rsidRPr="005B681F" w:rsidRDefault="00762485" w:rsidP="00762485">
            <w:pPr>
              <w:rPr>
                <w:rFonts w:ascii="Calibri" w:eastAsia="Calibri" w:hAnsi="Calibri" w:cs="Times New Roman"/>
                <w:sz w:val="20"/>
                <w:szCs w:val="20"/>
              </w:rPr>
            </w:pPr>
            <w:r w:rsidRPr="005B681F">
              <w:rPr>
                <w:rFonts w:ascii="Calibri" w:eastAsia="Calibri" w:hAnsi="Calibri" w:cs="Times New Roman"/>
                <w:b/>
                <w:sz w:val="20"/>
                <w:szCs w:val="20"/>
              </w:rPr>
              <w:t xml:space="preserve">7 – </w:t>
            </w:r>
            <w:r w:rsidRPr="005B681F">
              <w:rPr>
                <w:rFonts w:ascii="Calibri" w:eastAsia="Calibri" w:hAnsi="Calibri" w:cs="Times New Roman"/>
                <w:sz w:val="20"/>
                <w:szCs w:val="20"/>
              </w:rPr>
              <w:t>IV1 1TR. UPRN: 130029511.</w:t>
            </w:r>
          </w:p>
          <w:p w14:paraId="721F8054" w14:textId="77777777" w:rsidR="00762485" w:rsidRPr="005B681F" w:rsidRDefault="00762485" w:rsidP="00762485">
            <w:pPr>
              <w:rPr>
                <w:rFonts w:ascii="Calibri" w:eastAsia="Calibri" w:hAnsi="Calibri" w:cs="Times New Roman"/>
                <w:b/>
                <w:sz w:val="20"/>
                <w:szCs w:val="20"/>
              </w:rPr>
            </w:pPr>
            <w:r w:rsidRPr="005B681F">
              <w:rPr>
                <w:rFonts w:ascii="Calibri" w:eastAsia="Calibri" w:hAnsi="Calibri" w:cs="Times New Roman"/>
                <w:b/>
                <w:sz w:val="20"/>
                <w:szCs w:val="20"/>
              </w:rPr>
              <w:t xml:space="preserve">9 – </w:t>
            </w:r>
            <w:r w:rsidRPr="005B681F">
              <w:rPr>
                <w:rFonts w:ascii="Calibri" w:eastAsia="Calibri" w:hAnsi="Calibri" w:cs="Times New Roman"/>
                <w:sz w:val="20"/>
                <w:szCs w:val="20"/>
              </w:rPr>
              <w:t>IV1 1TR. UPRN: 130029512.</w:t>
            </w:r>
          </w:p>
          <w:p w14:paraId="3D8B0B67" w14:textId="77777777" w:rsidR="00762485" w:rsidRPr="005B681F" w:rsidRDefault="00762485" w:rsidP="00762485">
            <w:pPr>
              <w:rPr>
                <w:rFonts w:ascii="Calibri" w:eastAsia="Calibri" w:hAnsi="Calibri" w:cs="Times New Roman"/>
                <w:sz w:val="20"/>
                <w:szCs w:val="20"/>
              </w:rPr>
            </w:pPr>
            <w:r w:rsidRPr="005B681F">
              <w:rPr>
                <w:rFonts w:ascii="Calibri" w:eastAsia="Calibri" w:hAnsi="Calibri" w:cs="Times New Roman"/>
                <w:b/>
                <w:sz w:val="20"/>
                <w:szCs w:val="20"/>
              </w:rPr>
              <w:t xml:space="preserve">11 – </w:t>
            </w:r>
            <w:r w:rsidRPr="005B681F">
              <w:rPr>
                <w:rFonts w:ascii="Calibri" w:eastAsia="Calibri" w:hAnsi="Calibri" w:cs="Times New Roman"/>
                <w:sz w:val="20"/>
                <w:szCs w:val="20"/>
              </w:rPr>
              <w:t>IV1 1TR. UPRN: 130029513.</w:t>
            </w:r>
          </w:p>
          <w:p w14:paraId="1A41560C" w14:textId="77777777" w:rsidR="00762485" w:rsidRPr="005B681F" w:rsidRDefault="00762485" w:rsidP="00762485">
            <w:pPr>
              <w:rPr>
                <w:rFonts w:ascii="Calibri" w:eastAsia="Calibri" w:hAnsi="Calibri" w:cs="Times New Roman"/>
                <w:sz w:val="20"/>
                <w:szCs w:val="20"/>
              </w:rPr>
            </w:pPr>
            <w:r w:rsidRPr="005B681F">
              <w:rPr>
                <w:rFonts w:ascii="Calibri" w:eastAsia="Calibri" w:hAnsi="Calibri" w:cs="Times New Roman"/>
                <w:b/>
                <w:sz w:val="20"/>
                <w:szCs w:val="20"/>
              </w:rPr>
              <w:t xml:space="preserve">13 – </w:t>
            </w:r>
            <w:r w:rsidRPr="005B681F">
              <w:rPr>
                <w:rFonts w:ascii="Calibri" w:eastAsia="Calibri" w:hAnsi="Calibri" w:cs="Times New Roman"/>
                <w:sz w:val="20"/>
                <w:szCs w:val="20"/>
              </w:rPr>
              <w:t>IV1 1TR. UPRN: 130114284.</w:t>
            </w:r>
          </w:p>
          <w:p w14:paraId="578EC5DA" w14:textId="77777777" w:rsidR="00762485" w:rsidRPr="005B681F" w:rsidRDefault="00762485" w:rsidP="00762485">
            <w:pPr>
              <w:rPr>
                <w:rFonts w:ascii="Calibri" w:eastAsia="Calibri" w:hAnsi="Calibri" w:cs="Times New Roman"/>
                <w:sz w:val="20"/>
                <w:szCs w:val="20"/>
              </w:rPr>
            </w:pPr>
            <w:r w:rsidRPr="005B681F">
              <w:rPr>
                <w:rFonts w:ascii="Calibri" w:eastAsia="Calibri" w:hAnsi="Calibri" w:cs="Times New Roman"/>
                <w:b/>
                <w:sz w:val="20"/>
                <w:szCs w:val="20"/>
              </w:rPr>
              <w:t xml:space="preserve">15 – </w:t>
            </w:r>
            <w:r w:rsidRPr="005B681F">
              <w:rPr>
                <w:rFonts w:ascii="Calibri" w:eastAsia="Calibri" w:hAnsi="Calibri" w:cs="Times New Roman"/>
                <w:sz w:val="20"/>
                <w:szCs w:val="20"/>
              </w:rPr>
              <w:t>IV1 1TR. UPRN: 130029514.</w:t>
            </w:r>
          </w:p>
          <w:p w14:paraId="1B491E94" w14:textId="77777777" w:rsidR="00762485" w:rsidRPr="005B681F" w:rsidRDefault="00762485" w:rsidP="00762485">
            <w:pPr>
              <w:rPr>
                <w:rFonts w:ascii="Calibri" w:eastAsia="Calibri" w:hAnsi="Calibri" w:cs="Times New Roman"/>
                <w:b/>
                <w:sz w:val="20"/>
                <w:szCs w:val="20"/>
              </w:rPr>
            </w:pPr>
            <w:r w:rsidRPr="005B681F">
              <w:rPr>
                <w:rFonts w:ascii="Calibri" w:eastAsia="Calibri" w:hAnsi="Calibri" w:cs="Times New Roman"/>
                <w:b/>
                <w:sz w:val="20"/>
                <w:szCs w:val="20"/>
              </w:rPr>
              <w:t xml:space="preserve">15A – </w:t>
            </w:r>
            <w:r w:rsidRPr="005B681F">
              <w:rPr>
                <w:rFonts w:ascii="Calibri" w:eastAsia="Calibri" w:hAnsi="Calibri" w:cs="Times New Roman"/>
                <w:sz w:val="20"/>
                <w:szCs w:val="20"/>
              </w:rPr>
              <w:t>IV1 1TR.</w:t>
            </w:r>
            <w:r w:rsidRPr="005B681F">
              <w:rPr>
                <w:rFonts w:ascii="Calibri" w:eastAsia="Calibri" w:hAnsi="Calibri" w:cs="Times New Roman"/>
                <w:b/>
                <w:sz w:val="20"/>
                <w:szCs w:val="20"/>
              </w:rPr>
              <w:t xml:space="preserve"> </w:t>
            </w:r>
            <w:r w:rsidRPr="005B681F">
              <w:rPr>
                <w:rFonts w:ascii="Calibri" w:eastAsia="Calibri" w:hAnsi="Calibri" w:cs="Times New Roman"/>
                <w:sz w:val="20"/>
                <w:szCs w:val="20"/>
              </w:rPr>
              <w:t>UPRN: 130114283.</w:t>
            </w:r>
          </w:p>
          <w:p w14:paraId="5F26DA32" w14:textId="77777777" w:rsidR="00762485" w:rsidRPr="005B681F" w:rsidRDefault="00762485" w:rsidP="00762485">
            <w:pPr>
              <w:rPr>
                <w:rFonts w:ascii="Calibri" w:eastAsia="Calibri" w:hAnsi="Calibri" w:cs="Times New Roman"/>
                <w:sz w:val="20"/>
                <w:szCs w:val="20"/>
              </w:rPr>
            </w:pPr>
            <w:r w:rsidRPr="005B681F">
              <w:rPr>
                <w:rFonts w:ascii="Calibri" w:eastAsia="Calibri" w:hAnsi="Calibri" w:cs="Times New Roman"/>
                <w:b/>
                <w:sz w:val="20"/>
                <w:szCs w:val="20"/>
              </w:rPr>
              <w:t xml:space="preserve">17/17A – </w:t>
            </w:r>
            <w:r w:rsidRPr="005B681F">
              <w:rPr>
                <w:rFonts w:ascii="Calibri" w:eastAsia="Calibri" w:hAnsi="Calibri" w:cs="Times New Roman"/>
                <w:sz w:val="20"/>
                <w:szCs w:val="20"/>
              </w:rPr>
              <w:t>IV1 1TR. UPRN: 130029516.</w:t>
            </w:r>
          </w:p>
          <w:p w14:paraId="708DA679" w14:textId="77777777" w:rsidR="00762485" w:rsidRPr="005B681F" w:rsidRDefault="00762485" w:rsidP="00762485">
            <w:pPr>
              <w:rPr>
                <w:rFonts w:ascii="Calibri" w:eastAsia="Calibri" w:hAnsi="Calibri" w:cs="Times New Roman"/>
                <w:sz w:val="20"/>
                <w:szCs w:val="20"/>
              </w:rPr>
            </w:pPr>
            <w:r w:rsidRPr="005B681F">
              <w:rPr>
                <w:rFonts w:ascii="Calibri" w:eastAsia="Calibri" w:hAnsi="Calibri" w:cs="Times New Roman"/>
                <w:b/>
                <w:sz w:val="20"/>
                <w:szCs w:val="20"/>
              </w:rPr>
              <w:t xml:space="preserve">17B – </w:t>
            </w:r>
            <w:r w:rsidRPr="005B681F">
              <w:rPr>
                <w:rFonts w:ascii="Calibri" w:eastAsia="Calibri" w:hAnsi="Calibri" w:cs="Times New Roman"/>
                <w:sz w:val="20"/>
                <w:szCs w:val="20"/>
              </w:rPr>
              <w:t>IV1 1TR. UPRN: 130029515.</w:t>
            </w:r>
          </w:p>
          <w:p w14:paraId="053868E5" w14:textId="77777777" w:rsidR="00762485" w:rsidRPr="005B681F" w:rsidRDefault="00762485" w:rsidP="00762485">
            <w:pPr>
              <w:rPr>
                <w:rFonts w:ascii="Calibri" w:eastAsia="Calibri" w:hAnsi="Calibri" w:cs="Times New Roman"/>
                <w:sz w:val="20"/>
                <w:szCs w:val="20"/>
              </w:rPr>
            </w:pPr>
            <w:r w:rsidRPr="005B681F">
              <w:rPr>
                <w:rFonts w:ascii="Calibri" w:eastAsia="Calibri" w:hAnsi="Calibri" w:cs="Times New Roman"/>
                <w:b/>
                <w:sz w:val="20"/>
                <w:szCs w:val="20"/>
              </w:rPr>
              <w:t xml:space="preserve">17C – </w:t>
            </w:r>
            <w:r w:rsidRPr="005B681F">
              <w:rPr>
                <w:rFonts w:ascii="Calibri" w:eastAsia="Calibri" w:hAnsi="Calibri" w:cs="Times New Roman"/>
                <w:sz w:val="20"/>
                <w:szCs w:val="20"/>
              </w:rPr>
              <w:t>IV1 1TR. UPRN: 130114279.</w:t>
            </w:r>
          </w:p>
          <w:p w14:paraId="601CD342" w14:textId="77777777" w:rsidR="00762485" w:rsidRPr="005B681F" w:rsidRDefault="00762485" w:rsidP="00762485">
            <w:pPr>
              <w:rPr>
                <w:rFonts w:ascii="Calibri" w:eastAsia="Calibri" w:hAnsi="Calibri" w:cs="Times New Roman"/>
                <w:sz w:val="20"/>
                <w:szCs w:val="20"/>
              </w:rPr>
            </w:pPr>
            <w:r w:rsidRPr="005B681F">
              <w:rPr>
                <w:rFonts w:ascii="Calibri" w:eastAsia="Calibri" w:hAnsi="Calibri" w:cs="Times New Roman"/>
                <w:b/>
                <w:sz w:val="20"/>
                <w:szCs w:val="20"/>
              </w:rPr>
              <w:t xml:space="preserve">19 – </w:t>
            </w:r>
            <w:r w:rsidRPr="005B681F">
              <w:rPr>
                <w:rFonts w:ascii="Calibri" w:eastAsia="Calibri" w:hAnsi="Calibri" w:cs="Times New Roman"/>
                <w:sz w:val="20"/>
                <w:szCs w:val="20"/>
              </w:rPr>
              <w:t>IV1 1TR. UPRN: 130114286.</w:t>
            </w:r>
          </w:p>
          <w:p w14:paraId="4CE18269" w14:textId="77777777" w:rsidR="00762485" w:rsidRPr="005B681F" w:rsidRDefault="00762485" w:rsidP="00762485">
            <w:pPr>
              <w:rPr>
                <w:rFonts w:ascii="Calibri" w:eastAsia="Calibri" w:hAnsi="Calibri" w:cs="Times New Roman"/>
                <w:sz w:val="20"/>
                <w:szCs w:val="20"/>
              </w:rPr>
            </w:pPr>
            <w:r w:rsidRPr="005B681F">
              <w:rPr>
                <w:rFonts w:ascii="Calibri" w:eastAsia="Calibri" w:hAnsi="Calibri" w:cs="Times New Roman"/>
                <w:b/>
                <w:sz w:val="20"/>
                <w:szCs w:val="20"/>
              </w:rPr>
              <w:t xml:space="preserve">21 – </w:t>
            </w:r>
            <w:r w:rsidRPr="005B681F">
              <w:rPr>
                <w:rFonts w:ascii="Calibri" w:eastAsia="Calibri" w:hAnsi="Calibri" w:cs="Times New Roman"/>
                <w:sz w:val="20"/>
                <w:szCs w:val="20"/>
              </w:rPr>
              <w:t>IV1 1TR. UPRN: 130029517.</w:t>
            </w:r>
          </w:p>
          <w:p w14:paraId="0254E485" w14:textId="77777777" w:rsidR="00762485" w:rsidRPr="005B681F" w:rsidRDefault="00762485" w:rsidP="00762485">
            <w:pPr>
              <w:rPr>
                <w:rFonts w:ascii="Calibri" w:eastAsia="Calibri" w:hAnsi="Calibri" w:cs="Times New Roman"/>
                <w:sz w:val="20"/>
                <w:szCs w:val="20"/>
              </w:rPr>
            </w:pPr>
            <w:r w:rsidRPr="005B681F">
              <w:rPr>
                <w:rFonts w:ascii="Calibri" w:eastAsia="Calibri" w:hAnsi="Calibri" w:cs="Times New Roman"/>
                <w:b/>
                <w:sz w:val="20"/>
                <w:szCs w:val="20"/>
              </w:rPr>
              <w:t xml:space="preserve">23 – </w:t>
            </w:r>
            <w:r w:rsidRPr="005B681F">
              <w:rPr>
                <w:rFonts w:ascii="Calibri" w:eastAsia="Calibri" w:hAnsi="Calibri" w:cs="Times New Roman"/>
                <w:sz w:val="20"/>
                <w:szCs w:val="20"/>
              </w:rPr>
              <w:t>IV1 1TR. UPRN: 130029518.</w:t>
            </w:r>
          </w:p>
          <w:p w14:paraId="0DCF64C9" w14:textId="77777777" w:rsidR="00762485" w:rsidRPr="005B681F" w:rsidRDefault="00762485" w:rsidP="00762485">
            <w:pPr>
              <w:rPr>
                <w:rFonts w:ascii="Calibri" w:eastAsia="Calibri" w:hAnsi="Calibri" w:cs="Times New Roman"/>
                <w:sz w:val="20"/>
                <w:szCs w:val="20"/>
              </w:rPr>
            </w:pPr>
            <w:r w:rsidRPr="005B681F">
              <w:rPr>
                <w:rFonts w:ascii="Calibri" w:eastAsia="Calibri" w:hAnsi="Calibri" w:cs="Times New Roman"/>
                <w:b/>
                <w:sz w:val="20"/>
                <w:szCs w:val="20"/>
              </w:rPr>
              <w:t xml:space="preserve">25-27 – </w:t>
            </w:r>
            <w:r w:rsidRPr="005B681F">
              <w:rPr>
                <w:rFonts w:ascii="Calibri" w:eastAsia="Calibri" w:hAnsi="Calibri" w:cs="Times New Roman"/>
                <w:sz w:val="20"/>
                <w:szCs w:val="20"/>
              </w:rPr>
              <w:t>IV1 1TR. UPRN: 130029519.</w:t>
            </w:r>
          </w:p>
          <w:p w14:paraId="685A3BC6" w14:textId="77777777" w:rsidR="00762485" w:rsidRPr="005B681F" w:rsidRDefault="00762485" w:rsidP="00762485">
            <w:pPr>
              <w:rPr>
                <w:rFonts w:ascii="Calibri" w:eastAsia="Calibri" w:hAnsi="Calibri" w:cs="Times New Roman"/>
                <w:sz w:val="20"/>
                <w:szCs w:val="20"/>
              </w:rPr>
            </w:pPr>
            <w:r w:rsidRPr="005B681F">
              <w:rPr>
                <w:rFonts w:ascii="Calibri" w:eastAsia="Calibri" w:hAnsi="Calibri" w:cs="Times New Roman"/>
                <w:b/>
                <w:sz w:val="20"/>
                <w:szCs w:val="20"/>
              </w:rPr>
              <w:t xml:space="preserve">29 – </w:t>
            </w:r>
            <w:r w:rsidRPr="005B681F">
              <w:rPr>
                <w:rFonts w:ascii="Calibri" w:eastAsia="Calibri" w:hAnsi="Calibri" w:cs="Times New Roman"/>
                <w:sz w:val="20"/>
                <w:szCs w:val="20"/>
              </w:rPr>
              <w:t>IV1 1TR. UPRN: 130114287.</w:t>
            </w:r>
          </w:p>
          <w:p w14:paraId="68B41A15" w14:textId="77777777" w:rsidR="00762485" w:rsidRPr="005B681F" w:rsidRDefault="00762485" w:rsidP="00762485">
            <w:pPr>
              <w:rPr>
                <w:rFonts w:ascii="Calibri" w:eastAsia="Calibri" w:hAnsi="Calibri" w:cs="Times New Roman"/>
                <w:sz w:val="20"/>
                <w:szCs w:val="20"/>
              </w:rPr>
            </w:pPr>
            <w:r w:rsidRPr="005B681F">
              <w:rPr>
                <w:rFonts w:ascii="Calibri" w:eastAsia="Calibri" w:hAnsi="Calibri" w:cs="Times New Roman"/>
                <w:sz w:val="20"/>
                <w:szCs w:val="20"/>
              </w:rPr>
              <w:t>Sites 3-29 above are located in a cul-de-sac from 3 on the corner down to the rear of 24A/B Longman Drive and back around to 29 on the opposite corner.</w:t>
            </w:r>
          </w:p>
          <w:p w14:paraId="60597AD5" w14:textId="77777777" w:rsidR="00762485" w:rsidRPr="005B681F" w:rsidRDefault="00762485" w:rsidP="00762485">
            <w:pPr>
              <w:rPr>
                <w:rFonts w:ascii="Calibri" w:eastAsia="Calibri" w:hAnsi="Calibri" w:cs="Times New Roman"/>
                <w:sz w:val="20"/>
                <w:szCs w:val="20"/>
              </w:rPr>
            </w:pPr>
            <w:r w:rsidRPr="005B681F">
              <w:rPr>
                <w:rFonts w:ascii="Calibri" w:eastAsia="Calibri" w:hAnsi="Calibri" w:cs="Times New Roman"/>
                <w:b/>
                <w:sz w:val="20"/>
                <w:szCs w:val="20"/>
              </w:rPr>
              <w:t xml:space="preserve">31 – </w:t>
            </w:r>
            <w:r w:rsidRPr="005B681F">
              <w:rPr>
                <w:rFonts w:ascii="Calibri" w:eastAsia="Calibri" w:hAnsi="Calibri" w:cs="Times New Roman"/>
                <w:sz w:val="20"/>
                <w:szCs w:val="20"/>
              </w:rPr>
              <w:t>IV1 1TR. UPRN: 130107711. Located between 29 &amp; 33 and opposite 2 &amp; 2A Henderson Drive.</w:t>
            </w:r>
          </w:p>
          <w:p w14:paraId="63CA2A19" w14:textId="77777777" w:rsidR="00762485" w:rsidRPr="005B681F" w:rsidRDefault="00762485" w:rsidP="00762485">
            <w:pPr>
              <w:rPr>
                <w:rFonts w:ascii="Calibri" w:eastAsia="Calibri" w:hAnsi="Calibri" w:cs="Times New Roman"/>
                <w:sz w:val="20"/>
                <w:szCs w:val="20"/>
              </w:rPr>
            </w:pPr>
            <w:r w:rsidRPr="005B681F">
              <w:rPr>
                <w:rFonts w:ascii="Calibri" w:eastAsia="Calibri" w:hAnsi="Calibri" w:cs="Times New Roman"/>
                <w:b/>
                <w:sz w:val="20"/>
                <w:szCs w:val="20"/>
              </w:rPr>
              <w:t xml:space="preserve">33 – </w:t>
            </w:r>
            <w:r w:rsidRPr="005B681F">
              <w:rPr>
                <w:rFonts w:ascii="Calibri" w:eastAsia="Calibri" w:hAnsi="Calibri" w:cs="Times New Roman"/>
                <w:sz w:val="20"/>
                <w:szCs w:val="20"/>
              </w:rPr>
              <w:t>IV1 1TR. UPRN: 130029520.</w:t>
            </w:r>
          </w:p>
          <w:p w14:paraId="5DBDF06D" w14:textId="77777777" w:rsidR="00762485" w:rsidRPr="005B681F" w:rsidRDefault="00762485" w:rsidP="00762485">
            <w:pPr>
              <w:rPr>
                <w:rFonts w:ascii="Calibri" w:eastAsia="Calibri" w:hAnsi="Calibri" w:cs="Times New Roman"/>
                <w:b/>
                <w:sz w:val="20"/>
                <w:szCs w:val="20"/>
              </w:rPr>
            </w:pPr>
            <w:r w:rsidRPr="005B681F">
              <w:rPr>
                <w:rFonts w:ascii="Calibri" w:eastAsia="Calibri" w:hAnsi="Calibri" w:cs="Times New Roman"/>
                <w:b/>
                <w:sz w:val="20"/>
                <w:szCs w:val="20"/>
              </w:rPr>
              <w:t xml:space="preserve">35 – </w:t>
            </w:r>
            <w:r w:rsidRPr="005B681F">
              <w:rPr>
                <w:rFonts w:ascii="Calibri" w:eastAsia="Calibri" w:hAnsi="Calibri" w:cs="Times New Roman"/>
                <w:sz w:val="20"/>
                <w:szCs w:val="20"/>
              </w:rPr>
              <w:t>IV1 1TR. UPRN: 130029521.</w:t>
            </w:r>
          </w:p>
          <w:p w14:paraId="5ABD5C4A" w14:textId="77777777" w:rsidR="00762485" w:rsidRPr="005B681F" w:rsidRDefault="00762485" w:rsidP="00762485">
            <w:pPr>
              <w:rPr>
                <w:rFonts w:ascii="Calibri" w:eastAsia="Calibri" w:hAnsi="Calibri" w:cs="Times New Roman"/>
                <w:sz w:val="20"/>
                <w:szCs w:val="20"/>
              </w:rPr>
            </w:pPr>
            <w:r w:rsidRPr="005B681F">
              <w:rPr>
                <w:rFonts w:ascii="Calibri" w:eastAsia="Calibri" w:hAnsi="Calibri" w:cs="Times New Roman"/>
                <w:b/>
                <w:sz w:val="20"/>
                <w:szCs w:val="20"/>
              </w:rPr>
              <w:t xml:space="preserve">37 – </w:t>
            </w:r>
            <w:r w:rsidRPr="005B681F">
              <w:rPr>
                <w:rFonts w:ascii="Calibri" w:eastAsia="Calibri" w:hAnsi="Calibri" w:cs="Times New Roman"/>
                <w:sz w:val="20"/>
                <w:szCs w:val="20"/>
              </w:rPr>
              <w:t>IV1 1TR. UPRN: 130029522.</w:t>
            </w:r>
          </w:p>
          <w:p w14:paraId="2D8A62CB" w14:textId="77777777" w:rsidR="00762485" w:rsidRPr="005B681F" w:rsidRDefault="00762485" w:rsidP="00762485">
            <w:pPr>
              <w:rPr>
                <w:rFonts w:ascii="Calibri" w:eastAsia="Calibri" w:hAnsi="Calibri" w:cs="Times New Roman"/>
                <w:sz w:val="20"/>
                <w:szCs w:val="20"/>
              </w:rPr>
            </w:pPr>
            <w:r w:rsidRPr="005B681F">
              <w:rPr>
                <w:rFonts w:ascii="Calibri" w:eastAsia="Calibri" w:hAnsi="Calibri" w:cs="Times New Roman"/>
                <w:b/>
                <w:sz w:val="20"/>
                <w:szCs w:val="20"/>
              </w:rPr>
              <w:t xml:space="preserve">39 – </w:t>
            </w:r>
            <w:r w:rsidRPr="005B681F">
              <w:rPr>
                <w:rFonts w:ascii="Calibri" w:eastAsia="Calibri" w:hAnsi="Calibri" w:cs="Times New Roman"/>
                <w:sz w:val="20"/>
                <w:szCs w:val="20"/>
              </w:rPr>
              <w:t>IV1 1TR. UPRN: 130029523.</w:t>
            </w:r>
          </w:p>
          <w:p w14:paraId="30FCCC68" w14:textId="77777777" w:rsidR="00762485" w:rsidRPr="005B681F" w:rsidRDefault="00762485" w:rsidP="00762485">
            <w:pPr>
              <w:rPr>
                <w:rFonts w:ascii="Calibri" w:eastAsia="Calibri" w:hAnsi="Calibri" w:cs="Times New Roman"/>
                <w:sz w:val="20"/>
                <w:szCs w:val="20"/>
              </w:rPr>
            </w:pPr>
            <w:r w:rsidRPr="005B681F">
              <w:rPr>
                <w:rFonts w:ascii="Calibri" w:eastAsia="Calibri" w:hAnsi="Calibri" w:cs="Times New Roman"/>
                <w:b/>
                <w:sz w:val="20"/>
                <w:szCs w:val="20"/>
              </w:rPr>
              <w:t xml:space="preserve">41 – </w:t>
            </w:r>
            <w:r w:rsidRPr="005B681F">
              <w:rPr>
                <w:rFonts w:ascii="Calibri" w:eastAsia="Calibri" w:hAnsi="Calibri" w:cs="Times New Roman"/>
                <w:sz w:val="20"/>
                <w:szCs w:val="20"/>
              </w:rPr>
              <w:t>IV1 1TR. UPRN: 130096766.</w:t>
            </w:r>
          </w:p>
          <w:p w14:paraId="6D3A7045" w14:textId="77777777" w:rsidR="00762485" w:rsidRPr="005B681F" w:rsidRDefault="00762485" w:rsidP="00762485">
            <w:pPr>
              <w:rPr>
                <w:rFonts w:ascii="Calibri" w:eastAsia="Calibri" w:hAnsi="Calibri" w:cs="Times New Roman"/>
                <w:sz w:val="20"/>
                <w:szCs w:val="20"/>
              </w:rPr>
            </w:pPr>
            <w:r w:rsidRPr="005B681F">
              <w:rPr>
                <w:rFonts w:ascii="Calibri" w:eastAsia="Calibri" w:hAnsi="Calibri" w:cs="Times New Roman"/>
                <w:b/>
                <w:sz w:val="20"/>
                <w:szCs w:val="20"/>
              </w:rPr>
              <w:t xml:space="preserve">43/43A/43B – </w:t>
            </w:r>
            <w:r w:rsidRPr="005B681F">
              <w:rPr>
                <w:rFonts w:ascii="Calibri" w:eastAsia="Calibri" w:hAnsi="Calibri" w:cs="Times New Roman"/>
                <w:sz w:val="20"/>
                <w:szCs w:val="20"/>
              </w:rPr>
              <w:t xml:space="preserve">IV1 1TR. </w:t>
            </w:r>
          </w:p>
          <w:p w14:paraId="75F1F3A2" w14:textId="77777777" w:rsidR="00762485" w:rsidRPr="005B681F" w:rsidRDefault="00762485" w:rsidP="00762485">
            <w:pPr>
              <w:rPr>
                <w:rFonts w:ascii="Calibri" w:eastAsia="Calibri" w:hAnsi="Calibri" w:cs="Times New Roman"/>
                <w:sz w:val="20"/>
                <w:szCs w:val="20"/>
              </w:rPr>
            </w:pPr>
            <w:r w:rsidRPr="005B681F">
              <w:rPr>
                <w:rFonts w:ascii="Calibri" w:eastAsia="Calibri" w:hAnsi="Calibri" w:cs="Times New Roman"/>
                <w:sz w:val="20"/>
                <w:szCs w:val="20"/>
              </w:rPr>
              <w:t>UPRN: 130114289.</w:t>
            </w:r>
          </w:p>
          <w:p w14:paraId="5E1C95B2" w14:textId="77777777" w:rsidR="00762485" w:rsidRPr="005B681F" w:rsidRDefault="00762485" w:rsidP="00762485">
            <w:pPr>
              <w:rPr>
                <w:rFonts w:ascii="Calibri" w:eastAsia="Calibri" w:hAnsi="Calibri" w:cs="Times New Roman"/>
                <w:sz w:val="20"/>
                <w:szCs w:val="20"/>
              </w:rPr>
            </w:pPr>
            <w:r w:rsidRPr="005B681F">
              <w:rPr>
                <w:rFonts w:ascii="Calibri" w:eastAsia="Calibri" w:hAnsi="Calibri" w:cs="Times New Roman"/>
                <w:sz w:val="20"/>
                <w:szCs w:val="20"/>
              </w:rPr>
              <w:t>Sites 33 – 43 &amp; 43B are located around the northernmost cul-de-sac of Henderson Drive.</w:t>
            </w:r>
          </w:p>
          <w:p w14:paraId="09A7B3A5" w14:textId="77777777" w:rsidR="00762485" w:rsidRPr="005B681F" w:rsidRDefault="00762485" w:rsidP="00762485">
            <w:pPr>
              <w:rPr>
                <w:rFonts w:ascii="Calibri" w:eastAsia="Calibri" w:hAnsi="Calibri" w:cs="Times New Roman"/>
                <w:sz w:val="20"/>
                <w:szCs w:val="20"/>
              </w:rPr>
            </w:pPr>
            <w:r w:rsidRPr="005B681F">
              <w:rPr>
                <w:rFonts w:ascii="Calibri" w:eastAsia="Calibri" w:hAnsi="Calibri" w:cs="Times New Roman"/>
                <w:sz w:val="20"/>
                <w:szCs w:val="20"/>
              </w:rPr>
              <w:t>Site 43A is located between 43 &amp; 45/47.</w:t>
            </w:r>
          </w:p>
          <w:p w14:paraId="01A37C97" w14:textId="77777777" w:rsidR="00762485" w:rsidRPr="005B681F" w:rsidRDefault="00762485" w:rsidP="00762485">
            <w:pPr>
              <w:rPr>
                <w:rFonts w:ascii="Calibri" w:eastAsia="Calibri" w:hAnsi="Calibri" w:cs="Times New Roman"/>
                <w:sz w:val="20"/>
                <w:szCs w:val="20"/>
              </w:rPr>
            </w:pPr>
            <w:r w:rsidRPr="005B681F">
              <w:rPr>
                <w:rFonts w:ascii="Calibri" w:eastAsia="Calibri" w:hAnsi="Calibri" w:cs="Times New Roman"/>
                <w:b/>
                <w:sz w:val="20"/>
                <w:szCs w:val="20"/>
              </w:rPr>
              <w:t xml:space="preserve">45&amp;47 – </w:t>
            </w:r>
            <w:r w:rsidRPr="005B681F">
              <w:rPr>
                <w:rFonts w:ascii="Calibri" w:eastAsia="Calibri" w:hAnsi="Calibri" w:cs="Times New Roman"/>
                <w:sz w:val="20"/>
                <w:szCs w:val="20"/>
              </w:rPr>
              <w:t>IV1 1TR. UPRN: 130107762.</w:t>
            </w:r>
          </w:p>
          <w:p w14:paraId="154B4335" w14:textId="77EF5071" w:rsidR="005C60D0" w:rsidRPr="005B681F" w:rsidRDefault="00762485" w:rsidP="00762485">
            <w:pPr>
              <w:rPr>
                <w:rFonts w:ascii="Calibri" w:eastAsia="Calibri" w:hAnsi="Calibri" w:cs="Times New Roman"/>
                <w:sz w:val="20"/>
                <w:szCs w:val="20"/>
              </w:rPr>
            </w:pPr>
            <w:r w:rsidRPr="005B681F">
              <w:rPr>
                <w:rFonts w:ascii="Calibri" w:eastAsia="Calibri" w:hAnsi="Calibri" w:cs="Times New Roman"/>
                <w:sz w:val="20"/>
                <w:szCs w:val="20"/>
              </w:rPr>
              <w:t>45&amp;47 are adjacent to 43A and 6 Longman Drive and to the rear of 39 and 41.</w:t>
            </w:r>
          </w:p>
        </w:tc>
        <w:tc>
          <w:tcPr>
            <w:tcW w:w="3373" w:type="dxa"/>
          </w:tcPr>
          <w:p w14:paraId="34694AD0" w14:textId="77777777" w:rsidR="005476DD" w:rsidRPr="005B681F" w:rsidRDefault="005476DD" w:rsidP="005476DD">
            <w:pPr>
              <w:rPr>
                <w:rFonts w:ascii="Calibri" w:eastAsia="Calibri" w:hAnsi="Calibri" w:cs="Times New Roman"/>
                <w:sz w:val="20"/>
                <w:szCs w:val="20"/>
              </w:rPr>
            </w:pPr>
            <w:r w:rsidRPr="005B681F">
              <w:rPr>
                <w:rFonts w:ascii="Calibri" w:eastAsia="Calibri" w:hAnsi="Calibri" w:cs="Times New Roman"/>
                <w:b/>
                <w:sz w:val="20"/>
                <w:szCs w:val="20"/>
              </w:rPr>
              <w:t xml:space="preserve">2 – </w:t>
            </w:r>
            <w:r w:rsidRPr="005B681F">
              <w:rPr>
                <w:rFonts w:ascii="Calibri" w:eastAsia="Calibri" w:hAnsi="Calibri" w:cs="Times New Roman"/>
                <w:sz w:val="20"/>
                <w:szCs w:val="20"/>
              </w:rPr>
              <w:t>Site area 1829.41m². This is part of the “Lot Lands” of Inverness which are Common Good lands.</w:t>
            </w:r>
          </w:p>
          <w:p w14:paraId="4667F03E" w14:textId="77777777" w:rsidR="005476DD" w:rsidRPr="005B681F" w:rsidRDefault="005476DD" w:rsidP="005476DD">
            <w:pPr>
              <w:rPr>
                <w:rFonts w:ascii="Calibri" w:eastAsia="Calibri" w:hAnsi="Calibri" w:cs="Times New Roman"/>
                <w:sz w:val="20"/>
                <w:szCs w:val="20"/>
              </w:rPr>
            </w:pPr>
            <w:r w:rsidRPr="005B681F">
              <w:rPr>
                <w:rFonts w:ascii="Calibri" w:eastAsia="Calibri" w:hAnsi="Calibri" w:cs="Times New Roman"/>
                <w:b/>
                <w:sz w:val="20"/>
                <w:szCs w:val="20"/>
              </w:rPr>
              <w:t xml:space="preserve">3 – </w:t>
            </w:r>
            <w:r w:rsidRPr="005B681F">
              <w:rPr>
                <w:rFonts w:ascii="Calibri" w:eastAsia="Calibri" w:hAnsi="Calibri" w:cs="Times New Roman"/>
                <w:sz w:val="20"/>
                <w:szCs w:val="20"/>
              </w:rPr>
              <w:t>Site area 983.39m².</w:t>
            </w:r>
          </w:p>
          <w:p w14:paraId="1C785CD5" w14:textId="77777777" w:rsidR="005476DD" w:rsidRPr="005B681F" w:rsidRDefault="005476DD" w:rsidP="005476DD">
            <w:pPr>
              <w:rPr>
                <w:rFonts w:ascii="Calibri" w:eastAsia="Calibri" w:hAnsi="Calibri" w:cs="Times New Roman"/>
                <w:b/>
                <w:sz w:val="20"/>
                <w:szCs w:val="20"/>
              </w:rPr>
            </w:pPr>
            <w:r w:rsidRPr="005B681F">
              <w:rPr>
                <w:rFonts w:ascii="Calibri" w:eastAsia="Calibri" w:hAnsi="Calibri" w:cs="Times New Roman"/>
                <w:b/>
                <w:sz w:val="20"/>
                <w:szCs w:val="20"/>
              </w:rPr>
              <w:t xml:space="preserve">5 – </w:t>
            </w:r>
            <w:r w:rsidRPr="005B681F">
              <w:rPr>
                <w:rFonts w:ascii="Calibri" w:eastAsia="Calibri" w:hAnsi="Calibri" w:cs="Times New Roman"/>
                <w:sz w:val="20"/>
                <w:szCs w:val="20"/>
              </w:rPr>
              <w:t>Site area 1097.29m².</w:t>
            </w:r>
          </w:p>
          <w:p w14:paraId="508E16D8" w14:textId="77777777" w:rsidR="005476DD" w:rsidRPr="005B681F" w:rsidRDefault="005476DD" w:rsidP="005476DD">
            <w:pPr>
              <w:rPr>
                <w:rFonts w:ascii="Calibri" w:eastAsia="Calibri" w:hAnsi="Calibri" w:cs="Times New Roman"/>
                <w:sz w:val="20"/>
                <w:szCs w:val="20"/>
              </w:rPr>
            </w:pPr>
            <w:r w:rsidRPr="005B681F">
              <w:rPr>
                <w:rFonts w:ascii="Calibri" w:eastAsia="Calibri" w:hAnsi="Calibri" w:cs="Times New Roman"/>
                <w:b/>
                <w:sz w:val="20"/>
                <w:szCs w:val="20"/>
              </w:rPr>
              <w:t xml:space="preserve">7 – </w:t>
            </w:r>
            <w:r w:rsidRPr="005B681F">
              <w:rPr>
                <w:rFonts w:ascii="Calibri" w:eastAsia="Calibri" w:hAnsi="Calibri" w:cs="Times New Roman"/>
                <w:sz w:val="20"/>
                <w:szCs w:val="20"/>
              </w:rPr>
              <w:t>Site area 1149.48m².</w:t>
            </w:r>
          </w:p>
          <w:p w14:paraId="760F3089" w14:textId="77777777" w:rsidR="005476DD" w:rsidRPr="005B681F" w:rsidRDefault="005476DD" w:rsidP="005476DD">
            <w:pPr>
              <w:rPr>
                <w:rFonts w:ascii="Calibri" w:eastAsia="Calibri" w:hAnsi="Calibri" w:cs="Times New Roman"/>
                <w:sz w:val="20"/>
                <w:szCs w:val="20"/>
              </w:rPr>
            </w:pPr>
            <w:r w:rsidRPr="005B681F">
              <w:rPr>
                <w:rFonts w:ascii="Calibri" w:eastAsia="Calibri" w:hAnsi="Calibri" w:cs="Times New Roman"/>
                <w:b/>
                <w:sz w:val="20"/>
                <w:szCs w:val="20"/>
              </w:rPr>
              <w:t xml:space="preserve">9 – </w:t>
            </w:r>
            <w:r w:rsidRPr="005B681F">
              <w:rPr>
                <w:rFonts w:ascii="Calibri" w:eastAsia="Calibri" w:hAnsi="Calibri" w:cs="Times New Roman"/>
                <w:sz w:val="20"/>
                <w:szCs w:val="20"/>
              </w:rPr>
              <w:t>Site area</w:t>
            </w:r>
            <w:r w:rsidRPr="005B681F">
              <w:rPr>
                <w:rFonts w:ascii="Calibri" w:eastAsia="Calibri" w:hAnsi="Calibri" w:cs="Times New Roman"/>
                <w:b/>
                <w:sz w:val="20"/>
                <w:szCs w:val="20"/>
              </w:rPr>
              <w:t xml:space="preserve"> </w:t>
            </w:r>
            <w:r w:rsidRPr="005B681F">
              <w:rPr>
                <w:rFonts w:ascii="Calibri" w:eastAsia="Calibri" w:hAnsi="Calibri" w:cs="Times New Roman"/>
                <w:sz w:val="20"/>
                <w:szCs w:val="20"/>
              </w:rPr>
              <w:t>1069.40m².</w:t>
            </w:r>
          </w:p>
          <w:p w14:paraId="3FC5F054" w14:textId="77777777" w:rsidR="005476DD" w:rsidRPr="005B681F" w:rsidRDefault="005476DD" w:rsidP="005476DD">
            <w:pPr>
              <w:rPr>
                <w:rFonts w:ascii="Calibri" w:eastAsia="Calibri" w:hAnsi="Calibri" w:cs="Times New Roman"/>
                <w:sz w:val="20"/>
                <w:szCs w:val="20"/>
              </w:rPr>
            </w:pPr>
            <w:r w:rsidRPr="005B681F">
              <w:rPr>
                <w:rFonts w:ascii="Calibri" w:eastAsia="Calibri" w:hAnsi="Calibri" w:cs="Times New Roman"/>
                <w:b/>
                <w:sz w:val="20"/>
                <w:szCs w:val="20"/>
              </w:rPr>
              <w:t xml:space="preserve">11 – </w:t>
            </w:r>
            <w:r w:rsidRPr="005B681F">
              <w:rPr>
                <w:rFonts w:ascii="Calibri" w:eastAsia="Calibri" w:hAnsi="Calibri" w:cs="Times New Roman"/>
                <w:sz w:val="20"/>
                <w:szCs w:val="20"/>
              </w:rPr>
              <w:t>Site area 1096.07m².</w:t>
            </w:r>
          </w:p>
          <w:p w14:paraId="27A1AA66" w14:textId="77777777" w:rsidR="005476DD" w:rsidRPr="005B681F" w:rsidRDefault="005476DD" w:rsidP="005476DD">
            <w:pPr>
              <w:rPr>
                <w:rFonts w:ascii="Calibri" w:eastAsia="Calibri" w:hAnsi="Calibri" w:cs="Times New Roman"/>
                <w:sz w:val="20"/>
                <w:szCs w:val="20"/>
              </w:rPr>
            </w:pPr>
            <w:r w:rsidRPr="005B681F">
              <w:rPr>
                <w:rFonts w:ascii="Calibri" w:eastAsia="Calibri" w:hAnsi="Calibri" w:cs="Times New Roman"/>
                <w:b/>
                <w:sz w:val="20"/>
                <w:szCs w:val="20"/>
              </w:rPr>
              <w:t xml:space="preserve">13 – </w:t>
            </w:r>
            <w:r w:rsidRPr="005B681F">
              <w:rPr>
                <w:rFonts w:ascii="Calibri" w:eastAsia="Calibri" w:hAnsi="Calibri" w:cs="Times New Roman"/>
                <w:sz w:val="20"/>
                <w:szCs w:val="20"/>
              </w:rPr>
              <w:t>Site area 727.53m².</w:t>
            </w:r>
          </w:p>
          <w:p w14:paraId="0012C368" w14:textId="77777777" w:rsidR="005476DD" w:rsidRPr="005B681F" w:rsidRDefault="005476DD" w:rsidP="005476DD">
            <w:pPr>
              <w:rPr>
                <w:rFonts w:ascii="Calibri" w:eastAsia="Calibri" w:hAnsi="Calibri" w:cs="Times New Roman"/>
                <w:sz w:val="20"/>
                <w:szCs w:val="20"/>
              </w:rPr>
            </w:pPr>
            <w:r w:rsidRPr="005B681F">
              <w:rPr>
                <w:rFonts w:ascii="Calibri" w:eastAsia="Calibri" w:hAnsi="Calibri" w:cs="Times New Roman"/>
                <w:b/>
                <w:sz w:val="20"/>
                <w:szCs w:val="20"/>
              </w:rPr>
              <w:t xml:space="preserve">15 – </w:t>
            </w:r>
            <w:r w:rsidRPr="005B681F">
              <w:rPr>
                <w:rFonts w:ascii="Calibri" w:eastAsia="Calibri" w:hAnsi="Calibri" w:cs="Times New Roman"/>
                <w:sz w:val="20"/>
                <w:szCs w:val="20"/>
              </w:rPr>
              <w:t>Site area 1073.25m².</w:t>
            </w:r>
          </w:p>
          <w:p w14:paraId="6ADF10AB" w14:textId="77777777" w:rsidR="005476DD" w:rsidRPr="005B681F" w:rsidRDefault="005476DD" w:rsidP="005476DD">
            <w:pPr>
              <w:rPr>
                <w:rFonts w:ascii="Calibri" w:eastAsia="Calibri" w:hAnsi="Calibri" w:cs="Times New Roman"/>
                <w:sz w:val="20"/>
                <w:szCs w:val="20"/>
              </w:rPr>
            </w:pPr>
            <w:r w:rsidRPr="005B681F">
              <w:rPr>
                <w:rFonts w:ascii="Calibri" w:eastAsia="Calibri" w:hAnsi="Calibri" w:cs="Times New Roman"/>
                <w:b/>
                <w:sz w:val="20"/>
                <w:szCs w:val="20"/>
              </w:rPr>
              <w:t xml:space="preserve">15A – </w:t>
            </w:r>
            <w:r w:rsidRPr="005B681F">
              <w:rPr>
                <w:rFonts w:ascii="Calibri" w:eastAsia="Calibri" w:hAnsi="Calibri" w:cs="Times New Roman"/>
                <w:sz w:val="20"/>
                <w:szCs w:val="20"/>
              </w:rPr>
              <w:t>Site area 916.87m².</w:t>
            </w:r>
          </w:p>
          <w:p w14:paraId="0A8F708E" w14:textId="77777777" w:rsidR="005476DD" w:rsidRPr="005B681F" w:rsidRDefault="005476DD" w:rsidP="005476DD">
            <w:pPr>
              <w:rPr>
                <w:rFonts w:ascii="Calibri" w:eastAsia="Calibri" w:hAnsi="Calibri" w:cs="Times New Roman"/>
                <w:sz w:val="20"/>
                <w:szCs w:val="20"/>
              </w:rPr>
            </w:pPr>
            <w:r w:rsidRPr="005B681F">
              <w:rPr>
                <w:rFonts w:ascii="Calibri" w:eastAsia="Calibri" w:hAnsi="Calibri" w:cs="Times New Roman"/>
                <w:b/>
                <w:sz w:val="20"/>
                <w:szCs w:val="20"/>
              </w:rPr>
              <w:t xml:space="preserve">17/17A – </w:t>
            </w:r>
            <w:r w:rsidRPr="005B681F">
              <w:rPr>
                <w:rFonts w:ascii="Calibri" w:eastAsia="Calibri" w:hAnsi="Calibri" w:cs="Times New Roman"/>
                <w:sz w:val="20"/>
                <w:szCs w:val="20"/>
              </w:rPr>
              <w:t>Site area 1450.26m².</w:t>
            </w:r>
          </w:p>
          <w:p w14:paraId="3BDD9F39" w14:textId="77777777" w:rsidR="005476DD" w:rsidRPr="005B681F" w:rsidRDefault="005476DD" w:rsidP="005476DD">
            <w:pPr>
              <w:rPr>
                <w:rFonts w:ascii="Calibri" w:eastAsia="Calibri" w:hAnsi="Calibri" w:cs="Times New Roman"/>
                <w:sz w:val="20"/>
                <w:szCs w:val="20"/>
              </w:rPr>
            </w:pPr>
            <w:r w:rsidRPr="005B681F">
              <w:rPr>
                <w:rFonts w:ascii="Calibri" w:eastAsia="Calibri" w:hAnsi="Calibri" w:cs="Times New Roman"/>
                <w:b/>
                <w:sz w:val="20"/>
                <w:szCs w:val="20"/>
              </w:rPr>
              <w:t xml:space="preserve">17B – </w:t>
            </w:r>
            <w:r w:rsidRPr="005B681F">
              <w:rPr>
                <w:rFonts w:ascii="Calibri" w:eastAsia="Calibri" w:hAnsi="Calibri" w:cs="Times New Roman"/>
                <w:sz w:val="20"/>
                <w:szCs w:val="20"/>
              </w:rPr>
              <w:t>Site area 2406.45m².</w:t>
            </w:r>
          </w:p>
          <w:p w14:paraId="40322AEB" w14:textId="77777777" w:rsidR="005476DD" w:rsidRPr="005B681F" w:rsidRDefault="005476DD" w:rsidP="005476DD">
            <w:pPr>
              <w:rPr>
                <w:rFonts w:ascii="Calibri" w:eastAsia="Calibri" w:hAnsi="Calibri" w:cs="Times New Roman"/>
                <w:sz w:val="20"/>
                <w:szCs w:val="20"/>
              </w:rPr>
            </w:pPr>
            <w:r w:rsidRPr="005B681F">
              <w:rPr>
                <w:rFonts w:ascii="Calibri" w:eastAsia="Calibri" w:hAnsi="Calibri" w:cs="Times New Roman"/>
                <w:b/>
                <w:sz w:val="20"/>
                <w:szCs w:val="20"/>
              </w:rPr>
              <w:t xml:space="preserve">17C – </w:t>
            </w:r>
            <w:r w:rsidRPr="005B681F">
              <w:rPr>
                <w:rFonts w:ascii="Calibri" w:eastAsia="Calibri" w:hAnsi="Calibri" w:cs="Times New Roman"/>
                <w:sz w:val="20"/>
                <w:szCs w:val="20"/>
              </w:rPr>
              <w:t>Site area 2537.44m².</w:t>
            </w:r>
          </w:p>
          <w:p w14:paraId="5FA551B6" w14:textId="77777777" w:rsidR="005476DD" w:rsidRPr="005B681F" w:rsidRDefault="005476DD" w:rsidP="005476DD">
            <w:pPr>
              <w:rPr>
                <w:rFonts w:ascii="Calibri" w:eastAsia="Calibri" w:hAnsi="Calibri" w:cs="Times New Roman"/>
                <w:sz w:val="20"/>
                <w:szCs w:val="20"/>
              </w:rPr>
            </w:pPr>
            <w:r w:rsidRPr="005B681F">
              <w:rPr>
                <w:rFonts w:ascii="Calibri" w:eastAsia="Calibri" w:hAnsi="Calibri" w:cs="Times New Roman"/>
                <w:b/>
                <w:sz w:val="20"/>
                <w:szCs w:val="20"/>
              </w:rPr>
              <w:t xml:space="preserve">19 – </w:t>
            </w:r>
            <w:r w:rsidRPr="005B681F">
              <w:rPr>
                <w:rFonts w:ascii="Calibri" w:eastAsia="Calibri" w:hAnsi="Calibri" w:cs="Times New Roman"/>
                <w:sz w:val="20"/>
                <w:szCs w:val="20"/>
              </w:rPr>
              <w:t>Site area 746.32m².</w:t>
            </w:r>
          </w:p>
          <w:p w14:paraId="643C92E0" w14:textId="77777777" w:rsidR="005476DD" w:rsidRPr="005B681F" w:rsidRDefault="005476DD" w:rsidP="005476DD">
            <w:pPr>
              <w:rPr>
                <w:rFonts w:ascii="Calibri" w:eastAsia="Calibri" w:hAnsi="Calibri" w:cs="Times New Roman"/>
                <w:sz w:val="20"/>
                <w:szCs w:val="20"/>
              </w:rPr>
            </w:pPr>
            <w:r w:rsidRPr="005B681F">
              <w:rPr>
                <w:rFonts w:ascii="Calibri" w:eastAsia="Calibri" w:hAnsi="Calibri" w:cs="Times New Roman"/>
                <w:b/>
                <w:sz w:val="20"/>
                <w:szCs w:val="20"/>
              </w:rPr>
              <w:t xml:space="preserve">21 – </w:t>
            </w:r>
            <w:r w:rsidRPr="005B681F">
              <w:rPr>
                <w:rFonts w:ascii="Calibri" w:eastAsia="Calibri" w:hAnsi="Calibri" w:cs="Times New Roman"/>
                <w:sz w:val="20"/>
                <w:szCs w:val="20"/>
              </w:rPr>
              <w:t>Site area 1029.54m².</w:t>
            </w:r>
          </w:p>
          <w:p w14:paraId="02DB7A77" w14:textId="77777777" w:rsidR="005476DD" w:rsidRPr="005B681F" w:rsidRDefault="005476DD" w:rsidP="005476DD">
            <w:pPr>
              <w:rPr>
                <w:rFonts w:ascii="Calibri" w:eastAsia="Calibri" w:hAnsi="Calibri" w:cs="Times New Roman"/>
                <w:sz w:val="20"/>
                <w:szCs w:val="20"/>
              </w:rPr>
            </w:pPr>
            <w:r w:rsidRPr="005B681F">
              <w:rPr>
                <w:rFonts w:ascii="Calibri" w:eastAsia="Calibri" w:hAnsi="Calibri" w:cs="Times New Roman"/>
                <w:b/>
                <w:sz w:val="20"/>
                <w:szCs w:val="20"/>
              </w:rPr>
              <w:t xml:space="preserve">23 – </w:t>
            </w:r>
            <w:r w:rsidRPr="005B681F">
              <w:rPr>
                <w:rFonts w:ascii="Calibri" w:eastAsia="Calibri" w:hAnsi="Calibri" w:cs="Times New Roman"/>
                <w:sz w:val="20"/>
                <w:szCs w:val="20"/>
              </w:rPr>
              <w:t>Site area 1071.70m².</w:t>
            </w:r>
          </w:p>
          <w:p w14:paraId="38F5C79A" w14:textId="77777777" w:rsidR="005476DD" w:rsidRPr="005B681F" w:rsidRDefault="005476DD" w:rsidP="005476DD">
            <w:pPr>
              <w:rPr>
                <w:rFonts w:ascii="Calibri" w:eastAsia="Calibri" w:hAnsi="Calibri" w:cs="Times New Roman"/>
                <w:sz w:val="20"/>
                <w:szCs w:val="20"/>
              </w:rPr>
            </w:pPr>
            <w:r w:rsidRPr="005B681F">
              <w:rPr>
                <w:rFonts w:ascii="Calibri" w:eastAsia="Calibri" w:hAnsi="Calibri" w:cs="Times New Roman"/>
                <w:b/>
                <w:sz w:val="20"/>
                <w:szCs w:val="20"/>
              </w:rPr>
              <w:t xml:space="preserve">25-27 – </w:t>
            </w:r>
            <w:r w:rsidRPr="005B681F">
              <w:rPr>
                <w:rFonts w:ascii="Calibri" w:eastAsia="Calibri" w:hAnsi="Calibri" w:cs="Times New Roman"/>
                <w:sz w:val="20"/>
                <w:szCs w:val="20"/>
              </w:rPr>
              <w:t>Site area 2183.83m².</w:t>
            </w:r>
          </w:p>
          <w:p w14:paraId="47F72468" w14:textId="77777777" w:rsidR="005476DD" w:rsidRPr="005B681F" w:rsidRDefault="005476DD" w:rsidP="005476DD">
            <w:pPr>
              <w:rPr>
                <w:rFonts w:ascii="Calibri" w:eastAsia="Calibri" w:hAnsi="Calibri" w:cs="Times New Roman"/>
                <w:sz w:val="20"/>
                <w:szCs w:val="20"/>
              </w:rPr>
            </w:pPr>
            <w:r w:rsidRPr="005B681F">
              <w:rPr>
                <w:rFonts w:ascii="Calibri" w:eastAsia="Calibri" w:hAnsi="Calibri" w:cs="Times New Roman"/>
                <w:b/>
                <w:sz w:val="20"/>
                <w:szCs w:val="20"/>
              </w:rPr>
              <w:t xml:space="preserve">29 – </w:t>
            </w:r>
            <w:r w:rsidRPr="005B681F">
              <w:rPr>
                <w:rFonts w:ascii="Calibri" w:eastAsia="Calibri" w:hAnsi="Calibri" w:cs="Times New Roman"/>
                <w:sz w:val="20"/>
                <w:szCs w:val="20"/>
              </w:rPr>
              <w:t>Site area 996.40m².</w:t>
            </w:r>
          </w:p>
          <w:p w14:paraId="6F3C82DE" w14:textId="77777777" w:rsidR="005476DD" w:rsidRPr="005B681F" w:rsidRDefault="005476DD" w:rsidP="005476DD">
            <w:pPr>
              <w:rPr>
                <w:rFonts w:ascii="Calibri" w:eastAsia="Calibri" w:hAnsi="Calibri" w:cs="Times New Roman"/>
                <w:sz w:val="20"/>
                <w:szCs w:val="20"/>
              </w:rPr>
            </w:pPr>
            <w:r w:rsidRPr="005B681F">
              <w:rPr>
                <w:rFonts w:ascii="Calibri" w:eastAsia="Calibri" w:hAnsi="Calibri" w:cs="Times New Roman"/>
                <w:sz w:val="20"/>
                <w:szCs w:val="20"/>
              </w:rPr>
              <w:t>Sites 3-15 &amp; 17/17A-29 derive Common Good title from being former Citadel Lands of the Royal Burgh by virtue of the Royal Charter and as ratified in the Notarial Instrument of 1983.</w:t>
            </w:r>
          </w:p>
          <w:p w14:paraId="7F757DB9" w14:textId="77777777" w:rsidR="005476DD" w:rsidRPr="005B681F" w:rsidRDefault="005476DD" w:rsidP="005476DD">
            <w:pPr>
              <w:rPr>
                <w:rFonts w:ascii="Calibri" w:eastAsia="Calibri" w:hAnsi="Calibri" w:cs="Times New Roman"/>
                <w:sz w:val="20"/>
                <w:szCs w:val="20"/>
              </w:rPr>
            </w:pPr>
            <w:r w:rsidRPr="005B681F">
              <w:rPr>
                <w:rFonts w:ascii="Calibri" w:eastAsia="Calibri" w:hAnsi="Calibri" w:cs="Times New Roman"/>
                <w:sz w:val="20"/>
                <w:szCs w:val="20"/>
              </w:rPr>
              <w:t>Site 15A is part Common Good as above and part title acquired from Inverness County Council by the Royal Burgh in 1936.</w:t>
            </w:r>
          </w:p>
          <w:p w14:paraId="596524CE" w14:textId="77777777" w:rsidR="005476DD" w:rsidRPr="005B681F" w:rsidRDefault="005476DD" w:rsidP="005476DD">
            <w:pPr>
              <w:rPr>
                <w:rFonts w:ascii="Calibri" w:eastAsia="Calibri" w:hAnsi="Calibri" w:cs="Times New Roman"/>
                <w:sz w:val="20"/>
                <w:szCs w:val="20"/>
              </w:rPr>
            </w:pPr>
            <w:r w:rsidRPr="005B681F">
              <w:rPr>
                <w:rFonts w:ascii="Calibri" w:eastAsia="Calibri" w:hAnsi="Calibri" w:cs="Times New Roman"/>
                <w:b/>
                <w:sz w:val="20"/>
                <w:szCs w:val="20"/>
              </w:rPr>
              <w:t xml:space="preserve">31 – </w:t>
            </w:r>
            <w:r w:rsidRPr="005B681F">
              <w:rPr>
                <w:rFonts w:ascii="Calibri" w:eastAsia="Calibri" w:hAnsi="Calibri" w:cs="Times New Roman"/>
                <w:sz w:val="20"/>
                <w:szCs w:val="20"/>
              </w:rPr>
              <w:t>Site area 22108.54m². Common Good title from being former Citadel Lands as stated above.</w:t>
            </w:r>
          </w:p>
          <w:p w14:paraId="1841E3C1" w14:textId="77777777" w:rsidR="005476DD" w:rsidRPr="005B681F" w:rsidRDefault="005476DD" w:rsidP="005476DD">
            <w:pPr>
              <w:rPr>
                <w:rFonts w:ascii="Calibri" w:eastAsia="Calibri" w:hAnsi="Calibri" w:cs="Times New Roman"/>
                <w:sz w:val="20"/>
                <w:szCs w:val="20"/>
              </w:rPr>
            </w:pPr>
            <w:r w:rsidRPr="005B681F">
              <w:rPr>
                <w:rFonts w:ascii="Calibri" w:eastAsia="Calibri" w:hAnsi="Calibri" w:cs="Times New Roman"/>
                <w:b/>
                <w:sz w:val="20"/>
                <w:szCs w:val="20"/>
              </w:rPr>
              <w:t xml:space="preserve">33 – </w:t>
            </w:r>
            <w:r w:rsidRPr="005B681F">
              <w:rPr>
                <w:rFonts w:ascii="Calibri" w:eastAsia="Calibri" w:hAnsi="Calibri" w:cs="Times New Roman"/>
                <w:sz w:val="20"/>
                <w:szCs w:val="20"/>
              </w:rPr>
              <w:t>Site area 1035.06m². Common Good title confirmed in Notarial Instrument of 1981.</w:t>
            </w:r>
          </w:p>
          <w:p w14:paraId="32CB32B0" w14:textId="77777777" w:rsidR="005476DD" w:rsidRPr="005B681F" w:rsidRDefault="005476DD" w:rsidP="005476DD">
            <w:pPr>
              <w:rPr>
                <w:rFonts w:ascii="Calibri" w:eastAsia="Calibri" w:hAnsi="Calibri" w:cs="Times New Roman"/>
                <w:sz w:val="20"/>
                <w:szCs w:val="20"/>
              </w:rPr>
            </w:pPr>
            <w:r w:rsidRPr="005B681F">
              <w:rPr>
                <w:rFonts w:ascii="Calibri" w:eastAsia="Calibri" w:hAnsi="Calibri" w:cs="Times New Roman"/>
                <w:b/>
                <w:sz w:val="20"/>
                <w:szCs w:val="20"/>
              </w:rPr>
              <w:t xml:space="preserve">35 – </w:t>
            </w:r>
            <w:r w:rsidRPr="005B681F">
              <w:rPr>
                <w:rFonts w:ascii="Calibri" w:eastAsia="Calibri" w:hAnsi="Calibri" w:cs="Times New Roman"/>
                <w:sz w:val="20"/>
                <w:szCs w:val="20"/>
              </w:rPr>
              <w:t>Site area 1142.38m².</w:t>
            </w:r>
          </w:p>
          <w:p w14:paraId="38646008" w14:textId="77777777" w:rsidR="005476DD" w:rsidRPr="005B681F" w:rsidRDefault="005476DD" w:rsidP="005476DD">
            <w:pPr>
              <w:rPr>
                <w:rFonts w:ascii="Calibri" w:eastAsia="Calibri" w:hAnsi="Calibri" w:cs="Times New Roman"/>
                <w:sz w:val="20"/>
                <w:szCs w:val="20"/>
              </w:rPr>
            </w:pPr>
            <w:r w:rsidRPr="005B681F">
              <w:rPr>
                <w:rFonts w:ascii="Calibri" w:eastAsia="Calibri" w:hAnsi="Calibri" w:cs="Times New Roman"/>
                <w:b/>
                <w:sz w:val="20"/>
                <w:szCs w:val="20"/>
              </w:rPr>
              <w:t xml:space="preserve">37 – </w:t>
            </w:r>
            <w:r w:rsidRPr="005B681F">
              <w:rPr>
                <w:rFonts w:ascii="Calibri" w:eastAsia="Calibri" w:hAnsi="Calibri" w:cs="Times New Roman"/>
                <w:sz w:val="20"/>
                <w:szCs w:val="20"/>
              </w:rPr>
              <w:t>Site area 1791.71m².</w:t>
            </w:r>
          </w:p>
          <w:p w14:paraId="7DC4E16D" w14:textId="77777777" w:rsidR="005476DD" w:rsidRPr="005B681F" w:rsidRDefault="005476DD" w:rsidP="005476DD">
            <w:pPr>
              <w:rPr>
                <w:rFonts w:ascii="Calibri" w:eastAsia="Calibri" w:hAnsi="Calibri" w:cs="Times New Roman"/>
                <w:sz w:val="20"/>
                <w:szCs w:val="20"/>
              </w:rPr>
            </w:pPr>
            <w:r w:rsidRPr="005B681F">
              <w:rPr>
                <w:rFonts w:ascii="Calibri" w:eastAsia="Calibri" w:hAnsi="Calibri" w:cs="Times New Roman"/>
                <w:b/>
                <w:sz w:val="20"/>
                <w:szCs w:val="20"/>
              </w:rPr>
              <w:t xml:space="preserve">39 – </w:t>
            </w:r>
            <w:r w:rsidRPr="005B681F">
              <w:rPr>
                <w:rFonts w:ascii="Calibri" w:eastAsia="Calibri" w:hAnsi="Calibri" w:cs="Times New Roman"/>
                <w:sz w:val="20"/>
                <w:szCs w:val="20"/>
              </w:rPr>
              <w:t>Site area 1156.75m².</w:t>
            </w:r>
          </w:p>
          <w:p w14:paraId="05092097" w14:textId="77777777" w:rsidR="005476DD" w:rsidRPr="005B681F" w:rsidRDefault="005476DD" w:rsidP="005476DD">
            <w:pPr>
              <w:rPr>
                <w:rFonts w:ascii="Calibri" w:eastAsia="Calibri" w:hAnsi="Calibri" w:cs="Times New Roman"/>
                <w:sz w:val="20"/>
                <w:szCs w:val="20"/>
              </w:rPr>
            </w:pPr>
            <w:r w:rsidRPr="005B681F">
              <w:rPr>
                <w:rFonts w:ascii="Calibri" w:eastAsia="Calibri" w:hAnsi="Calibri" w:cs="Times New Roman"/>
                <w:b/>
                <w:sz w:val="20"/>
                <w:szCs w:val="20"/>
              </w:rPr>
              <w:t xml:space="preserve">41 – </w:t>
            </w:r>
            <w:r w:rsidRPr="005B681F">
              <w:rPr>
                <w:rFonts w:ascii="Calibri" w:eastAsia="Calibri" w:hAnsi="Calibri" w:cs="Times New Roman"/>
                <w:sz w:val="20"/>
                <w:szCs w:val="20"/>
              </w:rPr>
              <w:t>Site area 1630.82m²</w:t>
            </w:r>
          </w:p>
          <w:p w14:paraId="4A33FC6C" w14:textId="77777777" w:rsidR="005476DD" w:rsidRPr="005B681F" w:rsidRDefault="005476DD" w:rsidP="005476DD">
            <w:pPr>
              <w:rPr>
                <w:rFonts w:ascii="Calibri" w:eastAsia="Calibri" w:hAnsi="Calibri" w:cs="Times New Roman"/>
                <w:sz w:val="20"/>
                <w:szCs w:val="20"/>
              </w:rPr>
            </w:pPr>
            <w:r w:rsidRPr="005B681F">
              <w:rPr>
                <w:rFonts w:ascii="Calibri" w:eastAsia="Calibri" w:hAnsi="Calibri" w:cs="Times New Roman"/>
                <w:b/>
                <w:sz w:val="20"/>
                <w:szCs w:val="20"/>
              </w:rPr>
              <w:t xml:space="preserve">43 – </w:t>
            </w:r>
            <w:r w:rsidRPr="005B681F">
              <w:rPr>
                <w:rFonts w:ascii="Calibri" w:eastAsia="Calibri" w:hAnsi="Calibri" w:cs="Times New Roman"/>
                <w:sz w:val="20"/>
                <w:szCs w:val="20"/>
              </w:rPr>
              <w:t>Site area 605.46m².</w:t>
            </w:r>
          </w:p>
          <w:p w14:paraId="4767A495" w14:textId="77777777" w:rsidR="005476DD" w:rsidRPr="005B681F" w:rsidRDefault="005476DD" w:rsidP="005476DD">
            <w:pPr>
              <w:rPr>
                <w:rFonts w:ascii="Calibri" w:eastAsia="Calibri" w:hAnsi="Calibri" w:cs="Times New Roman"/>
                <w:sz w:val="20"/>
                <w:szCs w:val="20"/>
              </w:rPr>
            </w:pPr>
            <w:r w:rsidRPr="005B681F">
              <w:rPr>
                <w:rFonts w:ascii="Calibri" w:eastAsia="Calibri" w:hAnsi="Calibri" w:cs="Times New Roman"/>
                <w:b/>
                <w:sz w:val="20"/>
                <w:szCs w:val="20"/>
              </w:rPr>
              <w:t xml:space="preserve">43A – </w:t>
            </w:r>
            <w:r w:rsidRPr="005B681F">
              <w:rPr>
                <w:rFonts w:ascii="Calibri" w:eastAsia="Calibri" w:hAnsi="Calibri" w:cs="Times New Roman"/>
                <w:sz w:val="20"/>
                <w:szCs w:val="20"/>
              </w:rPr>
              <w:t>Site area 633.49m².</w:t>
            </w:r>
          </w:p>
          <w:p w14:paraId="6E21D0CD" w14:textId="77777777" w:rsidR="005476DD" w:rsidRPr="005B681F" w:rsidRDefault="005476DD" w:rsidP="005476DD">
            <w:pPr>
              <w:rPr>
                <w:rFonts w:ascii="Calibri" w:eastAsia="Calibri" w:hAnsi="Calibri" w:cs="Times New Roman"/>
                <w:sz w:val="20"/>
                <w:szCs w:val="20"/>
              </w:rPr>
            </w:pPr>
            <w:r w:rsidRPr="005B681F">
              <w:rPr>
                <w:rFonts w:ascii="Calibri" w:eastAsia="Calibri" w:hAnsi="Calibri" w:cs="Times New Roman"/>
                <w:b/>
                <w:sz w:val="20"/>
                <w:szCs w:val="20"/>
              </w:rPr>
              <w:t xml:space="preserve">43B – </w:t>
            </w:r>
            <w:r w:rsidRPr="005B681F">
              <w:rPr>
                <w:rFonts w:ascii="Calibri" w:eastAsia="Calibri" w:hAnsi="Calibri" w:cs="Times New Roman"/>
                <w:sz w:val="20"/>
                <w:szCs w:val="20"/>
              </w:rPr>
              <w:t>Site area</w:t>
            </w:r>
            <w:r w:rsidRPr="005B681F">
              <w:rPr>
                <w:rFonts w:ascii="Calibri" w:eastAsia="Calibri" w:hAnsi="Calibri" w:cs="Times New Roman"/>
                <w:b/>
                <w:sz w:val="20"/>
                <w:szCs w:val="20"/>
              </w:rPr>
              <w:t xml:space="preserve"> </w:t>
            </w:r>
            <w:r w:rsidRPr="005B681F">
              <w:rPr>
                <w:rFonts w:ascii="Calibri" w:eastAsia="Calibri" w:hAnsi="Calibri" w:cs="Times New Roman"/>
                <w:sz w:val="20"/>
                <w:szCs w:val="20"/>
              </w:rPr>
              <w:t>561.30m².</w:t>
            </w:r>
          </w:p>
          <w:p w14:paraId="22543F29" w14:textId="77777777" w:rsidR="005476DD" w:rsidRPr="005B681F" w:rsidRDefault="005476DD" w:rsidP="005476DD">
            <w:pPr>
              <w:rPr>
                <w:rFonts w:ascii="Calibri" w:eastAsia="Calibri" w:hAnsi="Calibri" w:cs="Times New Roman"/>
                <w:sz w:val="20"/>
                <w:szCs w:val="20"/>
              </w:rPr>
            </w:pPr>
            <w:r w:rsidRPr="005B681F">
              <w:rPr>
                <w:rFonts w:ascii="Calibri" w:eastAsia="Calibri" w:hAnsi="Calibri" w:cs="Times New Roman"/>
                <w:b/>
                <w:sz w:val="20"/>
                <w:szCs w:val="20"/>
              </w:rPr>
              <w:t xml:space="preserve">45&amp;47 – </w:t>
            </w:r>
            <w:r w:rsidRPr="005B681F">
              <w:rPr>
                <w:rFonts w:ascii="Calibri" w:eastAsia="Calibri" w:hAnsi="Calibri" w:cs="Times New Roman"/>
                <w:sz w:val="20"/>
                <w:szCs w:val="20"/>
              </w:rPr>
              <w:t>Site area 7518.43m².</w:t>
            </w:r>
          </w:p>
          <w:p w14:paraId="1507D6F2" w14:textId="77777777" w:rsidR="005476DD" w:rsidRPr="005B681F" w:rsidRDefault="005476DD" w:rsidP="005476DD">
            <w:pPr>
              <w:rPr>
                <w:rFonts w:ascii="Calibri" w:eastAsia="Calibri" w:hAnsi="Calibri" w:cs="Times New Roman"/>
                <w:sz w:val="20"/>
                <w:szCs w:val="20"/>
              </w:rPr>
            </w:pPr>
            <w:r w:rsidRPr="005B681F">
              <w:rPr>
                <w:rFonts w:ascii="Calibri" w:eastAsia="Calibri" w:hAnsi="Calibri" w:cs="Times New Roman"/>
                <w:sz w:val="20"/>
                <w:szCs w:val="20"/>
              </w:rPr>
              <w:t xml:space="preserve">Sites 35-47 derive Common Good title from being former Citadel Lands of the Royal Burgh by virtue of the Royal Charter and as ratified in the Notarial Instrument of 1983. </w:t>
            </w:r>
          </w:p>
          <w:p w14:paraId="035E01BA" w14:textId="68CDCD97" w:rsidR="005C60D0" w:rsidRPr="005B681F" w:rsidRDefault="005476DD" w:rsidP="005476DD">
            <w:pPr>
              <w:rPr>
                <w:rFonts w:ascii="Calibri" w:eastAsia="Calibri" w:hAnsi="Calibri" w:cs="Times New Roman"/>
                <w:sz w:val="20"/>
                <w:szCs w:val="20"/>
              </w:rPr>
            </w:pPr>
            <w:r w:rsidRPr="005B681F">
              <w:rPr>
                <w:rFonts w:ascii="Calibri" w:eastAsia="Calibri" w:hAnsi="Calibri" w:cs="Times New Roman"/>
                <w:sz w:val="20"/>
                <w:szCs w:val="20"/>
              </w:rPr>
              <w:lastRenderedPageBreak/>
              <w:t>All sites are leased out.</w:t>
            </w:r>
          </w:p>
        </w:tc>
      </w:tr>
      <w:tr w:rsidR="005476DD" w:rsidRPr="005B681F" w14:paraId="18B85C97" w14:textId="77777777" w:rsidTr="001A48D7">
        <w:trPr>
          <w:trHeight w:val="22"/>
        </w:trPr>
        <w:tc>
          <w:tcPr>
            <w:tcW w:w="2972" w:type="dxa"/>
          </w:tcPr>
          <w:p w14:paraId="3B673254" w14:textId="77777777" w:rsidR="005476DD" w:rsidRPr="005B681F" w:rsidRDefault="005476DD" w:rsidP="005476DD">
            <w:pPr>
              <w:rPr>
                <w:rFonts w:ascii="Calibri" w:eastAsia="Calibri" w:hAnsi="Calibri" w:cs="Times New Roman"/>
                <w:sz w:val="20"/>
                <w:szCs w:val="20"/>
              </w:rPr>
            </w:pPr>
            <w:r w:rsidRPr="005B681F">
              <w:rPr>
                <w:rFonts w:ascii="Calibri" w:eastAsia="Calibri" w:hAnsi="Calibri" w:cs="Times New Roman"/>
                <w:b/>
                <w:sz w:val="20"/>
                <w:szCs w:val="20"/>
              </w:rPr>
              <w:lastRenderedPageBreak/>
              <w:t xml:space="preserve">Longman Industrial Estate, Longman Drive </w:t>
            </w:r>
            <w:r w:rsidRPr="005B681F">
              <w:rPr>
                <w:rFonts w:ascii="Calibri" w:eastAsia="Calibri" w:hAnsi="Calibri" w:cs="Times New Roman"/>
                <w:sz w:val="20"/>
                <w:szCs w:val="20"/>
              </w:rPr>
              <w:t>including:-</w:t>
            </w:r>
          </w:p>
          <w:p w14:paraId="44A19614" w14:textId="0A2EFDA9" w:rsidR="005476DD" w:rsidRPr="005B681F" w:rsidRDefault="005476DD" w:rsidP="005476DD">
            <w:pPr>
              <w:rPr>
                <w:rFonts w:ascii="Calibri" w:eastAsia="Calibri" w:hAnsi="Calibri" w:cs="Times New Roman"/>
                <w:b/>
                <w:sz w:val="20"/>
                <w:szCs w:val="20"/>
              </w:rPr>
            </w:pPr>
            <w:r w:rsidRPr="005B681F">
              <w:rPr>
                <w:rFonts w:ascii="Calibri" w:eastAsia="Calibri" w:hAnsi="Calibri" w:cs="Times New Roman"/>
                <w:sz w:val="20"/>
                <w:szCs w:val="20"/>
              </w:rPr>
              <w:t>Sites 1, 1A, 2A, 2B, 2C, 3, 4A&amp;4B, 5, 7, 8, 9, 10, 11-13, 12-14, 17, 19, 20, 21, 22A, 22B, 23, 24, 24A/24B, 25, 26A, 27, 28, 30, 32, 34, 36, 38 and 40.</w:t>
            </w:r>
          </w:p>
        </w:tc>
        <w:tc>
          <w:tcPr>
            <w:tcW w:w="3402" w:type="dxa"/>
          </w:tcPr>
          <w:p w14:paraId="1610A9F3" w14:textId="77777777" w:rsidR="001A5615" w:rsidRPr="005B681F" w:rsidRDefault="001A5615" w:rsidP="001A5615">
            <w:pPr>
              <w:rPr>
                <w:rFonts w:ascii="Calibri" w:eastAsia="Calibri" w:hAnsi="Calibri" w:cs="Times New Roman"/>
                <w:sz w:val="20"/>
                <w:szCs w:val="20"/>
              </w:rPr>
            </w:pPr>
            <w:r w:rsidRPr="005B681F">
              <w:rPr>
                <w:rFonts w:ascii="Calibri" w:eastAsia="Calibri" w:hAnsi="Calibri" w:cs="Times New Roman"/>
                <w:b/>
                <w:sz w:val="20"/>
                <w:szCs w:val="20"/>
              </w:rPr>
              <w:t xml:space="preserve">1 – </w:t>
            </w:r>
            <w:r w:rsidRPr="005B681F">
              <w:rPr>
                <w:rFonts w:ascii="Calibri" w:eastAsia="Calibri" w:hAnsi="Calibri" w:cs="Times New Roman"/>
                <w:sz w:val="20"/>
                <w:szCs w:val="20"/>
              </w:rPr>
              <w:t>IV1 1SU. UPRN: 130029464.</w:t>
            </w:r>
          </w:p>
          <w:p w14:paraId="18549317" w14:textId="77777777" w:rsidR="001A5615" w:rsidRPr="005B681F" w:rsidRDefault="001A5615" w:rsidP="001A5615">
            <w:pPr>
              <w:rPr>
                <w:rFonts w:ascii="Calibri" w:eastAsia="Calibri" w:hAnsi="Calibri" w:cs="Times New Roman"/>
                <w:sz w:val="20"/>
                <w:szCs w:val="20"/>
              </w:rPr>
            </w:pPr>
            <w:r w:rsidRPr="005B681F">
              <w:rPr>
                <w:rFonts w:ascii="Calibri" w:eastAsia="Calibri" w:hAnsi="Calibri" w:cs="Times New Roman"/>
                <w:b/>
                <w:sz w:val="20"/>
                <w:szCs w:val="20"/>
              </w:rPr>
              <w:t xml:space="preserve">1A – </w:t>
            </w:r>
            <w:r w:rsidRPr="005B681F">
              <w:rPr>
                <w:rFonts w:ascii="Calibri" w:eastAsia="Calibri" w:hAnsi="Calibri" w:cs="Times New Roman"/>
                <w:sz w:val="20"/>
                <w:szCs w:val="20"/>
              </w:rPr>
              <w:t>IV1 1SU. UPRN: 130029465.</w:t>
            </w:r>
          </w:p>
          <w:p w14:paraId="7F9B9B97" w14:textId="77777777" w:rsidR="001A5615" w:rsidRPr="005B681F" w:rsidRDefault="001A5615" w:rsidP="001A5615">
            <w:pPr>
              <w:rPr>
                <w:rFonts w:ascii="Calibri" w:eastAsia="Calibri" w:hAnsi="Calibri" w:cs="Times New Roman"/>
                <w:sz w:val="20"/>
                <w:szCs w:val="20"/>
              </w:rPr>
            </w:pPr>
            <w:r w:rsidRPr="005B681F">
              <w:rPr>
                <w:rFonts w:ascii="Calibri" w:eastAsia="Calibri" w:hAnsi="Calibri" w:cs="Times New Roman"/>
                <w:b/>
                <w:sz w:val="20"/>
                <w:szCs w:val="20"/>
              </w:rPr>
              <w:t xml:space="preserve">2A – </w:t>
            </w:r>
            <w:r w:rsidRPr="005B681F">
              <w:rPr>
                <w:rFonts w:ascii="Calibri" w:eastAsia="Calibri" w:hAnsi="Calibri" w:cs="Times New Roman"/>
                <w:sz w:val="20"/>
                <w:szCs w:val="20"/>
              </w:rPr>
              <w:t xml:space="preserve">IV1 1SU. </w:t>
            </w:r>
          </w:p>
          <w:p w14:paraId="0FACDF94" w14:textId="77777777" w:rsidR="001A5615" w:rsidRPr="005B681F" w:rsidRDefault="001A5615" w:rsidP="001A5615">
            <w:pPr>
              <w:rPr>
                <w:rFonts w:ascii="Calibri" w:eastAsia="Calibri" w:hAnsi="Calibri" w:cs="Times New Roman"/>
                <w:sz w:val="20"/>
                <w:szCs w:val="20"/>
              </w:rPr>
            </w:pPr>
            <w:r w:rsidRPr="005B681F">
              <w:rPr>
                <w:rFonts w:ascii="Calibri" w:eastAsia="Calibri" w:hAnsi="Calibri" w:cs="Times New Roman"/>
                <w:b/>
                <w:sz w:val="20"/>
                <w:szCs w:val="20"/>
              </w:rPr>
              <w:t xml:space="preserve">2B – </w:t>
            </w:r>
            <w:r w:rsidRPr="005B681F">
              <w:rPr>
                <w:rFonts w:ascii="Calibri" w:eastAsia="Calibri" w:hAnsi="Calibri" w:cs="Times New Roman"/>
                <w:sz w:val="20"/>
                <w:szCs w:val="20"/>
              </w:rPr>
              <w:t>IV1 1SU. UPRN: 130136734.</w:t>
            </w:r>
          </w:p>
          <w:p w14:paraId="7609DDA5" w14:textId="77777777" w:rsidR="001A5615" w:rsidRPr="005B681F" w:rsidRDefault="001A5615" w:rsidP="001A5615">
            <w:pPr>
              <w:rPr>
                <w:rFonts w:ascii="Calibri" w:eastAsia="Calibri" w:hAnsi="Calibri" w:cs="Times New Roman"/>
                <w:sz w:val="20"/>
                <w:szCs w:val="20"/>
              </w:rPr>
            </w:pPr>
            <w:r w:rsidRPr="005B681F">
              <w:rPr>
                <w:rFonts w:ascii="Calibri" w:eastAsia="Calibri" w:hAnsi="Calibri" w:cs="Times New Roman"/>
                <w:b/>
                <w:sz w:val="20"/>
                <w:szCs w:val="20"/>
              </w:rPr>
              <w:t xml:space="preserve">2C – </w:t>
            </w:r>
            <w:r w:rsidRPr="005B681F">
              <w:rPr>
                <w:rFonts w:ascii="Calibri" w:eastAsia="Calibri" w:hAnsi="Calibri" w:cs="Times New Roman"/>
                <w:sz w:val="20"/>
                <w:szCs w:val="20"/>
              </w:rPr>
              <w:t>IV1 1SU. UPRN: 130114291.</w:t>
            </w:r>
          </w:p>
          <w:p w14:paraId="7388FB93" w14:textId="77777777" w:rsidR="001A5615" w:rsidRPr="005B681F" w:rsidRDefault="001A5615" w:rsidP="001A5615">
            <w:pPr>
              <w:rPr>
                <w:rFonts w:ascii="Calibri" w:eastAsia="Calibri" w:hAnsi="Calibri" w:cs="Times New Roman"/>
                <w:sz w:val="20"/>
                <w:szCs w:val="20"/>
              </w:rPr>
            </w:pPr>
            <w:r w:rsidRPr="005B681F">
              <w:rPr>
                <w:rFonts w:ascii="Calibri" w:eastAsia="Calibri" w:hAnsi="Calibri" w:cs="Times New Roman"/>
                <w:b/>
                <w:sz w:val="20"/>
                <w:szCs w:val="20"/>
              </w:rPr>
              <w:t xml:space="preserve">3 – </w:t>
            </w:r>
            <w:r w:rsidRPr="005B681F">
              <w:rPr>
                <w:rFonts w:ascii="Calibri" w:eastAsia="Calibri" w:hAnsi="Calibri" w:cs="Times New Roman"/>
                <w:sz w:val="20"/>
                <w:szCs w:val="20"/>
              </w:rPr>
              <w:t>IV1 1SU. UPRN: 130029466.</w:t>
            </w:r>
          </w:p>
          <w:p w14:paraId="69282153" w14:textId="77777777" w:rsidR="001A5615" w:rsidRPr="005B681F" w:rsidRDefault="001A5615" w:rsidP="001A5615">
            <w:pPr>
              <w:rPr>
                <w:rFonts w:ascii="Calibri" w:eastAsia="Calibri" w:hAnsi="Calibri" w:cs="Times New Roman"/>
                <w:sz w:val="20"/>
                <w:szCs w:val="20"/>
              </w:rPr>
            </w:pPr>
            <w:r w:rsidRPr="005B681F">
              <w:rPr>
                <w:rFonts w:ascii="Calibri" w:eastAsia="Calibri" w:hAnsi="Calibri" w:cs="Times New Roman"/>
                <w:b/>
                <w:sz w:val="20"/>
                <w:szCs w:val="20"/>
              </w:rPr>
              <w:t xml:space="preserve">4A&amp;4B – </w:t>
            </w:r>
            <w:r w:rsidRPr="005B681F">
              <w:rPr>
                <w:rFonts w:ascii="Calibri" w:eastAsia="Calibri" w:hAnsi="Calibri" w:cs="Times New Roman"/>
                <w:sz w:val="20"/>
                <w:szCs w:val="20"/>
              </w:rPr>
              <w:t>IV1 1SU. UPRN: 130029467.</w:t>
            </w:r>
          </w:p>
          <w:p w14:paraId="43934EC9" w14:textId="77777777" w:rsidR="001A5615" w:rsidRPr="005B681F" w:rsidRDefault="001A5615" w:rsidP="001A5615">
            <w:pPr>
              <w:rPr>
                <w:rFonts w:ascii="Calibri" w:eastAsia="Calibri" w:hAnsi="Calibri" w:cs="Times New Roman"/>
                <w:sz w:val="20"/>
                <w:szCs w:val="20"/>
              </w:rPr>
            </w:pPr>
            <w:r w:rsidRPr="005B681F">
              <w:rPr>
                <w:rFonts w:ascii="Calibri" w:eastAsia="Calibri" w:hAnsi="Calibri" w:cs="Times New Roman"/>
                <w:b/>
                <w:sz w:val="20"/>
                <w:szCs w:val="20"/>
              </w:rPr>
              <w:t xml:space="preserve">5 – </w:t>
            </w:r>
            <w:r w:rsidRPr="005B681F">
              <w:rPr>
                <w:rFonts w:ascii="Calibri" w:eastAsia="Calibri" w:hAnsi="Calibri" w:cs="Times New Roman"/>
                <w:sz w:val="20"/>
                <w:szCs w:val="20"/>
              </w:rPr>
              <w:t>IV1 1SU. UPRN: 130029468.</w:t>
            </w:r>
          </w:p>
          <w:p w14:paraId="59FDD4EE" w14:textId="77777777" w:rsidR="001A5615" w:rsidRPr="005B681F" w:rsidRDefault="001A5615" w:rsidP="001A5615">
            <w:pPr>
              <w:rPr>
                <w:rFonts w:ascii="Calibri" w:eastAsia="Calibri" w:hAnsi="Calibri" w:cs="Times New Roman"/>
                <w:sz w:val="20"/>
                <w:szCs w:val="20"/>
              </w:rPr>
            </w:pPr>
            <w:r w:rsidRPr="005B681F">
              <w:rPr>
                <w:rFonts w:ascii="Calibri" w:eastAsia="Calibri" w:hAnsi="Calibri" w:cs="Times New Roman"/>
                <w:b/>
                <w:sz w:val="20"/>
                <w:szCs w:val="20"/>
              </w:rPr>
              <w:t xml:space="preserve">7 – </w:t>
            </w:r>
            <w:r w:rsidRPr="005B681F">
              <w:rPr>
                <w:rFonts w:ascii="Calibri" w:eastAsia="Calibri" w:hAnsi="Calibri" w:cs="Times New Roman"/>
                <w:sz w:val="20"/>
                <w:szCs w:val="20"/>
              </w:rPr>
              <w:t>IV1 1SU. UPRN: 130107738.</w:t>
            </w:r>
          </w:p>
          <w:p w14:paraId="79DEA3A5" w14:textId="77777777" w:rsidR="001A5615" w:rsidRPr="005B681F" w:rsidRDefault="001A5615" w:rsidP="001A5615">
            <w:pPr>
              <w:rPr>
                <w:rFonts w:ascii="Calibri" w:eastAsia="Calibri" w:hAnsi="Calibri" w:cs="Times New Roman"/>
                <w:sz w:val="20"/>
                <w:szCs w:val="20"/>
              </w:rPr>
            </w:pPr>
            <w:r w:rsidRPr="005B681F">
              <w:rPr>
                <w:rFonts w:ascii="Calibri" w:eastAsia="Calibri" w:hAnsi="Calibri" w:cs="Times New Roman"/>
                <w:b/>
                <w:sz w:val="20"/>
                <w:szCs w:val="20"/>
              </w:rPr>
              <w:t xml:space="preserve">8 – </w:t>
            </w:r>
            <w:r w:rsidRPr="005B681F">
              <w:rPr>
                <w:rFonts w:ascii="Calibri" w:eastAsia="Calibri" w:hAnsi="Calibri" w:cs="Times New Roman"/>
                <w:sz w:val="20"/>
                <w:szCs w:val="20"/>
              </w:rPr>
              <w:t>IV1 1SU. UPRN: 130114266.</w:t>
            </w:r>
          </w:p>
          <w:p w14:paraId="6D38F470" w14:textId="77777777" w:rsidR="001A5615" w:rsidRPr="005B681F" w:rsidRDefault="001A5615" w:rsidP="001A5615">
            <w:pPr>
              <w:rPr>
                <w:rFonts w:ascii="Calibri" w:eastAsia="Calibri" w:hAnsi="Calibri" w:cs="Times New Roman"/>
                <w:sz w:val="20"/>
                <w:szCs w:val="20"/>
              </w:rPr>
            </w:pPr>
            <w:r w:rsidRPr="005B681F">
              <w:rPr>
                <w:rFonts w:ascii="Calibri" w:eastAsia="Calibri" w:hAnsi="Calibri" w:cs="Times New Roman"/>
                <w:b/>
                <w:sz w:val="20"/>
                <w:szCs w:val="20"/>
              </w:rPr>
              <w:t xml:space="preserve">9 – </w:t>
            </w:r>
            <w:r w:rsidRPr="005B681F">
              <w:rPr>
                <w:rFonts w:ascii="Calibri" w:eastAsia="Calibri" w:hAnsi="Calibri" w:cs="Times New Roman"/>
                <w:sz w:val="20"/>
                <w:szCs w:val="20"/>
              </w:rPr>
              <w:t>IV1 1SU. UPRN: 130029470.</w:t>
            </w:r>
          </w:p>
          <w:p w14:paraId="3D066480" w14:textId="77777777" w:rsidR="001A5615" w:rsidRPr="005B681F" w:rsidRDefault="001A5615" w:rsidP="001A5615">
            <w:pPr>
              <w:rPr>
                <w:rFonts w:ascii="Calibri" w:eastAsia="Calibri" w:hAnsi="Calibri" w:cs="Times New Roman"/>
                <w:sz w:val="20"/>
                <w:szCs w:val="20"/>
              </w:rPr>
            </w:pPr>
            <w:r w:rsidRPr="005B681F">
              <w:rPr>
                <w:rFonts w:ascii="Calibri" w:eastAsia="Calibri" w:hAnsi="Calibri" w:cs="Times New Roman"/>
                <w:b/>
                <w:sz w:val="20"/>
                <w:szCs w:val="20"/>
              </w:rPr>
              <w:t xml:space="preserve">10 – </w:t>
            </w:r>
            <w:r w:rsidRPr="005B681F">
              <w:rPr>
                <w:rFonts w:ascii="Calibri" w:eastAsia="Calibri" w:hAnsi="Calibri" w:cs="Times New Roman"/>
                <w:sz w:val="20"/>
                <w:szCs w:val="20"/>
              </w:rPr>
              <w:t>IV1 1SU. UPRN: 130114270.</w:t>
            </w:r>
          </w:p>
          <w:p w14:paraId="394A470F" w14:textId="77777777" w:rsidR="001A5615" w:rsidRPr="005B681F" w:rsidRDefault="001A5615" w:rsidP="001A5615">
            <w:pPr>
              <w:rPr>
                <w:rFonts w:ascii="Calibri" w:eastAsia="Calibri" w:hAnsi="Calibri" w:cs="Times New Roman"/>
                <w:sz w:val="20"/>
                <w:szCs w:val="20"/>
              </w:rPr>
            </w:pPr>
            <w:r w:rsidRPr="005B681F">
              <w:rPr>
                <w:rFonts w:ascii="Calibri" w:eastAsia="Calibri" w:hAnsi="Calibri" w:cs="Times New Roman"/>
                <w:b/>
                <w:sz w:val="20"/>
                <w:szCs w:val="20"/>
              </w:rPr>
              <w:t xml:space="preserve">11-13 – </w:t>
            </w:r>
            <w:r w:rsidRPr="005B681F">
              <w:rPr>
                <w:rFonts w:ascii="Calibri" w:eastAsia="Calibri" w:hAnsi="Calibri" w:cs="Times New Roman"/>
                <w:sz w:val="20"/>
                <w:szCs w:val="20"/>
              </w:rPr>
              <w:t>IV1 1SU. UPRN: 130029471.</w:t>
            </w:r>
          </w:p>
          <w:p w14:paraId="7194EC01" w14:textId="77777777" w:rsidR="001A5615" w:rsidRPr="005B681F" w:rsidRDefault="001A5615" w:rsidP="001A5615">
            <w:pPr>
              <w:rPr>
                <w:rFonts w:ascii="Calibri" w:eastAsia="Calibri" w:hAnsi="Calibri" w:cs="Times New Roman"/>
                <w:sz w:val="20"/>
                <w:szCs w:val="20"/>
              </w:rPr>
            </w:pPr>
            <w:r w:rsidRPr="005B681F">
              <w:rPr>
                <w:rFonts w:ascii="Calibri" w:eastAsia="Calibri" w:hAnsi="Calibri" w:cs="Times New Roman"/>
                <w:b/>
                <w:sz w:val="20"/>
                <w:szCs w:val="20"/>
              </w:rPr>
              <w:t xml:space="preserve">12-14 – </w:t>
            </w:r>
            <w:r w:rsidRPr="005B681F">
              <w:rPr>
                <w:rFonts w:ascii="Calibri" w:eastAsia="Calibri" w:hAnsi="Calibri" w:cs="Times New Roman"/>
                <w:sz w:val="20"/>
                <w:szCs w:val="20"/>
              </w:rPr>
              <w:t>IV1 1SU. UPRN: 130114272.</w:t>
            </w:r>
          </w:p>
          <w:p w14:paraId="792ECF3B" w14:textId="77777777" w:rsidR="001A5615" w:rsidRPr="005B681F" w:rsidRDefault="001A5615" w:rsidP="001A5615">
            <w:pPr>
              <w:rPr>
                <w:rFonts w:ascii="Calibri" w:eastAsia="Calibri" w:hAnsi="Calibri" w:cs="Times New Roman"/>
                <w:sz w:val="20"/>
                <w:szCs w:val="20"/>
              </w:rPr>
            </w:pPr>
            <w:r w:rsidRPr="005B681F">
              <w:rPr>
                <w:rFonts w:ascii="Calibri" w:eastAsia="Calibri" w:hAnsi="Calibri" w:cs="Times New Roman"/>
                <w:b/>
                <w:sz w:val="20"/>
                <w:szCs w:val="20"/>
              </w:rPr>
              <w:t xml:space="preserve">17 – </w:t>
            </w:r>
            <w:r w:rsidRPr="005B681F">
              <w:rPr>
                <w:rFonts w:ascii="Calibri" w:eastAsia="Calibri" w:hAnsi="Calibri" w:cs="Times New Roman"/>
                <w:sz w:val="20"/>
                <w:szCs w:val="20"/>
              </w:rPr>
              <w:t>IV1 1SU. UPRN: 130114129.</w:t>
            </w:r>
          </w:p>
          <w:p w14:paraId="13D107CB" w14:textId="77777777" w:rsidR="001A5615" w:rsidRPr="005B681F" w:rsidRDefault="001A5615" w:rsidP="001A5615">
            <w:pPr>
              <w:rPr>
                <w:rFonts w:ascii="Calibri" w:eastAsia="Calibri" w:hAnsi="Calibri" w:cs="Times New Roman"/>
                <w:sz w:val="20"/>
                <w:szCs w:val="20"/>
              </w:rPr>
            </w:pPr>
            <w:r w:rsidRPr="005B681F">
              <w:rPr>
                <w:rFonts w:ascii="Calibri" w:eastAsia="Calibri" w:hAnsi="Calibri" w:cs="Times New Roman"/>
                <w:b/>
                <w:sz w:val="20"/>
                <w:szCs w:val="20"/>
              </w:rPr>
              <w:t xml:space="preserve">19 – </w:t>
            </w:r>
            <w:r w:rsidRPr="005B681F">
              <w:rPr>
                <w:rFonts w:ascii="Calibri" w:eastAsia="Calibri" w:hAnsi="Calibri" w:cs="Times New Roman"/>
                <w:sz w:val="20"/>
                <w:szCs w:val="20"/>
              </w:rPr>
              <w:t>IV1 1SU. UPRN: 130029472.</w:t>
            </w:r>
          </w:p>
          <w:p w14:paraId="5524A5E0" w14:textId="77777777" w:rsidR="001A5615" w:rsidRPr="005B681F" w:rsidRDefault="001A5615" w:rsidP="001A5615">
            <w:pPr>
              <w:rPr>
                <w:rFonts w:ascii="Calibri" w:eastAsia="Calibri" w:hAnsi="Calibri" w:cs="Times New Roman"/>
                <w:sz w:val="20"/>
                <w:szCs w:val="20"/>
              </w:rPr>
            </w:pPr>
            <w:r w:rsidRPr="005B681F">
              <w:rPr>
                <w:rFonts w:ascii="Calibri" w:eastAsia="Calibri" w:hAnsi="Calibri" w:cs="Times New Roman"/>
                <w:b/>
                <w:sz w:val="20"/>
                <w:szCs w:val="20"/>
              </w:rPr>
              <w:t xml:space="preserve">20 – </w:t>
            </w:r>
            <w:r w:rsidRPr="005B681F">
              <w:rPr>
                <w:rFonts w:ascii="Calibri" w:eastAsia="Calibri" w:hAnsi="Calibri" w:cs="Times New Roman"/>
                <w:sz w:val="20"/>
                <w:szCs w:val="20"/>
              </w:rPr>
              <w:t xml:space="preserve">IV1 1SU. </w:t>
            </w:r>
          </w:p>
          <w:p w14:paraId="79FC65E0" w14:textId="77777777" w:rsidR="001A5615" w:rsidRPr="005B681F" w:rsidRDefault="001A5615" w:rsidP="001A5615">
            <w:pPr>
              <w:rPr>
                <w:rFonts w:ascii="Calibri" w:eastAsia="Calibri" w:hAnsi="Calibri" w:cs="Times New Roman"/>
                <w:sz w:val="20"/>
                <w:szCs w:val="20"/>
              </w:rPr>
            </w:pPr>
            <w:r w:rsidRPr="005B681F">
              <w:rPr>
                <w:rFonts w:ascii="Calibri" w:eastAsia="Calibri" w:hAnsi="Calibri" w:cs="Times New Roman"/>
                <w:b/>
                <w:sz w:val="20"/>
                <w:szCs w:val="20"/>
              </w:rPr>
              <w:t xml:space="preserve">21 – </w:t>
            </w:r>
            <w:r w:rsidRPr="005B681F">
              <w:rPr>
                <w:rFonts w:ascii="Calibri" w:eastAsia="Calibri" w:hAnsi="Calibri" w:cs="Times New Roman"/>
                <w:sz w:val="20"/>
                <w:szCs w:val="20"/>
              </w:rPr>
              <w:t>IV1 1SU. UPRN: 130107706.</w:t>
            </w:r>
          </w:p>
          <w:p w14:paraId="62DD4AF8" w14:textId="77777777" w:rsidR="001A5615" w:rsidRPr="005B681F" w:rsidRDefault="001A5615" w:rsidP="001A5615">
            <w:pPr>
              <w:rPr>
                <w:rFonts w:ascii="Calibri" w:eastAsia="Calibri" w:hAnsi="Calibri" w:cs="Times New Roman"/>
                <w:sz w:val="20"/>
                <w:szCs w:val="20"/>
              </w:rPr>
            </w:pPr>
            <w:r w:rsidRPr="005B681F">
              <w:rPr>
                <w:rFonts w:ascii="Calibri" w:eastAsia="Calibri" w:hAnsi="Calibri" w:cs="Times New Roman"/>
                <w:b/>
                <w:sz w:val="20"/>
                <w:szCs w:val="20"/>
              </w:rPr>
              <w:t xml:space="preserve">22A – </w:t>
            </w:r>
            <w:r w:rsidRPr="005B681F">
              <w:rPr>
                <w:rFonts w:ascii="Calibri" w:eastAsia="Calibri" w:hAnsi="Calibri" w:cs="Times New Roman"/>
                <w:sz w:val="20"/>
                <w:szCs w:val="20"/>
              </w:rPr>
              <w:t>IV1 1SU. UPRN: 130114273.</w:t>
            </w:r>
          </w:p>
          <w:p w14:paraId="5E91EB07" w14:textId="77777777" w:rsidR="001A5615" w:rsidRPr="005B681F" w:rsidRDefault="001A5615" w:rsidP="001A5615">
            <w:pPr>
              <w:rPr>
                <w:rFonts w:ascii="Calibri" w:eastAsia="Calibri" w:hAnsi="Calibri" w:cs="Times New Roman"/>
                <w:sz w:val="20"/>
                <w:szCs w:val="20"/>
              </w:rPr>
            </w:pPr>
            <w:r w:rsidRPr="005B681F">
              <w:rPr>
                <w:rFonts w:ascii="Calibri" w:eastAsia="Calibri" w:hAnsi="Calibri" w:cs="Times New Roman"/>
                <w:b/>
                <w:sz w:val="20"/>
                <w:szCs w:val="20"/>
              </w:rPr>
              <w:t xml:space="preserve">22B – </w:t>
            </w:r>
            <w:r w:rsidRPr="005B681F">
              <w:rPr>
                <w:rFonts w:ascii="Calibri" w:eastAsia="Calibri" w:hAnsi="Calibri" w:cs="Times New Roman"/>
                <w:sz w:val="20"/>
                <w:szCs w:val="20"/>
              </w:rPr>
              <w:t>IV1 1SU. UPRN: 130029474.</w:t>
            </w:r>
          </w:p>
          <w:p w14:paraId="1EF24AB4" w14:textId="77777777" w:rsidR="001A5615" w:rsidRPr="005B681F" w:rsidRDefault="001A5615" w:rsidP="001A5615">
            <w:pPr>
              <w:rPr>
                <w:rFonts w:ascii="Calibri" w:eastAsia="Calibri" w:hAnsi="Calibri" w:cs="Times New Roman"/>
                <w:sz w:val="20"/>
                <w:szCs w:val="20"/>
              </w:rPr>
            </w:pPr>
            <w:r w:rsidRPr="005B681F">
              <w:rPr>
                <w:rFonts w:ascii="Calibri" w:eastAsia="Calibri" w:hAnsi="Calibri" w:cs="Times New Roman"/>
                <w:b/>
                <w:sz w:val="20"/>
                <w:szCs w:val="20"/>
              </w:rPr>
              <w:t xml:space="preserve">23 – </w:t>
            </w:r>
            <w:r w:rsidRPr="005B681F">
              <w:rPr>
                <w:rFonts w:ascii="Calibri" w:eastAsia="Calibri" w:hAnsi="Calibri" w:cs="Times New Roman"/>
                <w:sz w:val="20"/>
                <w:szCs w:val="20"/>
              </w:rPr>
              <w:t>IV1 1SU. UPRN: 130114268.</w:t>
            </w:r>
          </w:p>
          <w:p w14:paraId="5028A917" w14:textId="77777777" w:rsidR="001A5615" w:rsidRPr="005B681F" w:rsidRDefault="001A5615" w:rsidP="001A5615">
            <w:pPr>
              <w:rPr>
                <w:rFonts w:ascii="Calibri" w:eastAsia="Calibri" w:hAnsi="Calibri" w:cs="Times New Roman"/>
                <w:sz w:val="20"/>
                <w:szCs w:val="20"/>
              </w:rPr>
            </w:pPr>
            <w:r w:rsidRPr="005B681F">
              <w:rPr>
                <w:rFonts w:ascii="Calibri" w:eastAsia="Calibri" w:hAnsi="Calibri" w:cs="Times New Roman"/>
                <w:b/>
                <w:sz w:val="20"/>
                <w:szCs w:val="20"/>
              </w:rPr>
              <w:t xml:space="preserve">24 – </w:t>
            </w:r>
            <w:r w:rsidRPr="005B681F">
              <w:rPr>
                <w:rFonts w:ascii="Calibri" w:eastAsia="Calibri" w:hAnsi="Calibri" w:cs="Times New Roman"/>
                <w:sz w:val="20"/>
                <w:szCs w:val="20"/>
              </w:rPr>
              <w:t>IV1 1SU. UPRN: 130029475.</w:t>
            </w:r>
          </w:p>
          <w:p w14:paraId="42EBBF0E" w14:textId="77777777" w:rsidR="001A5615" w:rsidRPr="005B681F" w:rsidRDefault="001A5615" w:rsidP="001A5615">
            <w:pPr>
              <w:rPr>
                <w:rFonts w:ascii="Calibri" w:eastAsia="Calibri" w:hAnsi="Calibri" w:cs="Times New Roman"/>
                <w:sz w:val="20"/>
                <w:szCs w:val="20"/>
              </w:rPr>
            </w:pPr>
            <w:r w:rsidRPr="005B681F">
              <w:rPr>
                <w:rFonts w:ascii="Calibri" w:eastAsia="Calibri" w:hAnsi="Calibri" w:cs="Times New Roman"/>
                <w:b/>
                <w:sz w:val="20"/>
                <w:szCs w:val="20"/>
              </w:rPr>
              <w:t xml:space="preserve">24A/24B – </w:t>
            </w:r>
            <w:r w:rsidRPr="005B681F">
              <w:rPr>
                <w:rFonts w:ascii="Calibri" w:eastAsia="Calibri" w:hAnsi="Calibri" w:cs="Times New Roman"/>
                <w:sz w:val="20"/>
                <w:szCs w:val="20"/>
              </w:rPr>
              <w:t>IV1 1TR. UPRN: 130114274</w:t>
            </w:r>
          </w:p>
          <w:p w14:paraId="690D64E9" w14:textId="77777777" w:rsidR="001A5615" w:rsidRPr="005B681F" w:rsidRDefault="001A5615" w:rsidP="001A5615">
            <w:pPr>
              <w:rPr>
                <w:rFonts w:ascii="Calibri" w:eastAsia="Calibri" w:hAnsi="Calibri" w:cs="Times New Roman"/>
                <w:sz w:val="20"/>
                <w:szCs w:val="20"/>
              </w:rPr>
            </w:pPr>
            <w:r w:rsidRPr="005B681F">
              <w:rPr>
                <w:rFonts w:ascii="Calibri" w:eastAsia="Calibri" w:hAnsi="Calibri" w:cs="Times New Roman"/>
                <w:b/>
                <w:sz w:val="20"/>
                <w:szCs w:val="20"/>
              </w:rPr>
              <w:t xml:space="preserve">25 – </w:t>
            </w:r>
            <w:r w:rsidRPr="005B681F">
              <w:rPr>
                <w:rFonts w:ascii="Calibri" w:eastAsia="Calibri" w:hAnsi="Calibri" w:cs="Times New Roman"/>
                <w:sz w:val="20"/>
                <w:szCs w:val="20"/>
              </w:rPr>
              <w:t>IV1 1SU, UPRN: 130114269.</w:t>
            </w:r>
          </w:p>
          <w:p w14:paraId="41E51CE8" w14:textId="77777777" w:rsidR="001A5615" w:rsidRPr="005B681F" w:rsidRDefault="001A5615" w:rsidP="001A5615">
            <w:pPr>
              <w:rPr>
                <w:rFonts w:ascii="Calibri" w:eastAsia="Calibri" w:hAnsi="Calibri" w:cs="Times New Roman"/>
                <w:sz w:val="20"/>
                <w:szCs w:val="20"/>
              </w:rPr>
            </w:pPr>
            <w:r w:rsidRPr="005B681F">
              <w:rPr>
                <w:rFonts w:ascii="Calibri" w:eastAsia="Calibri" w:hAnsi="Calibri" w:cs="Times New Roman"/>
                <w:b/>
                <w:sz w:val="20"/>
                <w:szCs w:val="20"/>
              </w:rPr>
              <w:t xml:space="preserve">26A – </w:t>
            </w:r>
            <w:r w:rsidRPr="005B681F">
              <w:rPr>
                <w:rFonts w:ascii="Calibri" w:eastAsia="Calibri" w:hAnsi="Calibri" w:cs="Times New Roman"/>
                <w:sz w:val="20"/>
                <w:szCs w:val="20"/>
              </w:rPr>
              <w:t xml:space="preserve">IV1 1SU. </w:t>
            </w:r>
          </w:p>
          <w:p w14:paraId="0D92B718" w14:textId="77777777" w:rsidR="001A5615" w:rsidRPr="005B681F" w:rsidRDefault="001A5615" w:rsidP="001A5615">
            <w:pPr>
              <w:rPr>
                <w:rFonts w:ascii="Calibri" w:eastAsia="Calibri" w:hAnsi="Calibri" w:cs="Times New Roman"/>
                <w:sz w:val="20"/>
                <w:szCs w:val="20"/>
              </w:rPr>
            </w:pPr>
            <w:r w:rsidRPr="005B681F">
              <w:rPr>
                <w:rFonts w:ascii="Calibri" w:eastAsia="Calibri" w:hAnsi="Calibri" w:cs="Times New Roman"/>
                <w:b/>
                <w:sz w:val="20"/>
                <w:szCs w:val="20"/>
              </w:rPr>
              <w:t xml:space="preserve">27 – </w:t>
            </w:r>
            <w:r w:rsidRPr="005B681F">
              <w:rPr>
                <w:rFonts w:ascii="Calibri" w:eastAsia="Calibri" w:hAnsi="Calibri" w:cs="Times New Roman"/>
                <w:sz w:val="20"/>
                <w:szCs w:val="20"/>
              </w:rPr>
              <w:t>IV1 1SU.</w:t>
            </w:r>
          </w:p>
          <w:p w14:paraId="5086B9C8" w14:textId="77777777" w:rsidR="001A5615" w:rsidRPr="005B681F" w:rsidRDefault="001A5615" w:rsidP="001A5615">
            <w:pPr>
              <w:rPr>
                <w:rFonts w:ascii="Calibri" w:eastAsia="Calibri" w:hAnsi="Calibri" w:cs="Times New Roman"/>
                <w:sz w:val="20"/>
                <w:szCs w:val="20"/>
              </w:rPr>
            </w:pPr>
            <w:r w:rsidRPr="005B681F">
              <w:rPr>
                <w:rFonts w:ascii="Calibri" w:eastAsia="Calibri" w:hAnsi="Calibri" w:cs="Times New Roman"/>
                <w:b/>
                <w:sz w:val="20"/>
                <w:szCs w:val="20"/>
              </w:rPr>
              <w:t xml:space="preserve">28 – </w:t>
            </w:r>
            <w:r w:rsidRPr="005B681F">
              <w:rPr>
                <w:rFonts w:ascii="Calibri" w:eastAsia="Calibri" w:hAnsi="Calibri" w:cs="Times New Roman"/>
                <w:sz w:val="20"/>
                <w:szCs w:val="20"/>
              </w:rPr>
              <w:t>IV1 1SU. UPRN: 130029476.</w:t>
            </w:r>
          </w:p>
          <w:p w14:paraId="5B9211FC" w14:textId="77777777" w:rsidR="001A5615" w:rsidRPr="005B681F" w:rsidRDefault="001A5615" w:rsidP="001A5615">
            <w:pPr>
              <w:rPr>
                <w:rFonts w:ascii="Calibri" w:eastAsia="Calibri" w:hAnsi="Calibri" w:cs="Times New Roman"/>
                <w:sz w:val="20"/>
                <w:szCs w:val="20"/>
              </w:rPr>
            </w:pPr>
            <w:r w:rsidRPr="005B681F">
              <w:rPr>
                <w:rFonts w:ascii="Calibri" w:eastAsia="Calibri" w:hAnsi="Calibri" w:cs="Times New Roman"/>
                <w:b/>
                <w:sz w:val="20"/>
                <w:szCs w:val="20"/>
              </w:rPr>
              <w:t xml:space="preserve">30 – </w:t>
            </w:r>
            <w:r w:rsidRPr="005B681F">
              <w:rPr>
                <w:rFonts w:ascii="Calibri" w:eastAsia="Calibri" w:hAnsi="Calibri" w:cs="Times New Roman"/>
                <w:sz w:val="20"/>
                <w:szCs w:val="20"/>
              </w:rPr>
              <w:t>IV1 1SU. UPRN: 130029477.</w:t>
            </w:r>
          </w:p>
          <w:p w14:paraId="0DC8D2B5" w14:textId="77777777" w:rsidR="001A5615" w:rsidRPr="005B681F" w:rsidRDefault="001A5615" w:rsidP="001A5615">
            <w:pPr>
              <w:rPr>
                <w:rFonts w:ascii="Calibri" w:eastAsia="Calibri" w:hAnsi="Calibri" w:cs="Times New Roman"/>
                <w:sz w:val="20"/>
                <w:szCs w:val="20"/>
              </w:rPr>
            </w:pPr>
            <w:r w:rsidRPr="005B681F">
              <w:rPr>
                <w:rFonts w:ascii="Calibri" w:eastAsia="Calibri" w:hAnsi="Calibri" w:cs="Times New Roman"/>
                <w:b/>
                <w:sz w:val="20"/>
                <w:szCs w:val="20"/>
              </w:rPr>
              <w:t xml:space="preserve">32 – </w:t>
            </w:r>
            <w:r w:rsidRPr="005B681F">
              <w:rPr>
                <w:rFonts w:ascii="Calibri" w:eastAsia="Calibri" w:hAnsi="Calibri" w:cs="Times New Roman"/>
                <w:sz w:val="20"/>
                <w:szCs w:val="20"/>
              </w:rPr>
              <w:t>IV1 1SU. UPRN: 130029478.</w:t>
            </w:r>
          </w:p>
          <w:p w14:paraId="6C481B47" w14:textId="77777777" w:rsidR="001A5615" w:rsidRPr="005B681F" w:rsidRDefault="001A5615" w:rsidP="001A5615">
            <w:pPr>
              <w:rPr>
                <w:rFonts w:ascii="Calibri" w:eastAsia="Calibri" w:hAnsi="Calibri" w:cs="Times New Roman"/>
                <w:sz w:val="20"/>
                <w:szCs w:val="20"/>
              </w:rPr>
            </w:pPr>
            <w:r w:rsidRPr="005B681F">
              <w:rPr>
                <w:rFonts w:ascii="Calibri" w:eastAsia="Calibri" w:hAnsi="Calibri" w:cs="Times New Roman"/>
                <w:b/>
                <w:sz w:val="20"/>
                <w:szCs w:val="20"/>
              </w:rPr>
              <w:t xml:space="preserve">34 – </w:t>
            </w:r>
            <w:r w:rsidRPr="005B681F">
              <w:rPr>
                <w:rFonts w:ascii="Calibri" w:eastAsia="Calibri" w:hAnsi="Calibri" w:cs="Times New Roman"/>
                <w:sz w:val="20"/>
                <w:szCs w:val="20"/>
              </w:rPr>
              <w:t>IV1 1SU. UPRN: 130029479.</w:t>
            </w:r>
          </w:p>
          <w:p w14:paraId="254B7578" w14:textId="77777777" w:rsidR="001A5615" w:rsidRPr="005B681F" w:rsidRDefault="001A5615" w:rsidP="001A5615">
            <w:pPr>
              <w:rPr>
                <w:rFonts w:ascii="Calibri" w:eastAsia="Calibri" w:hAnsi="Calibri" w:cs="Times New Roman"/>
                <w:sz w:val="20"/>
                <w:szCs w:val="20"/>
              </w:rPr>
            </w:pPr>
            <w:r w:rsidRPr="005B681F">
              <w:rPr>
                <w:rFonts w:ascii="Calibri" w:eastAsia="Calibri" w:hAnsi="Calibri" w:cs="Times New Roman"/>
                <w:b/>
                <w:sz w:val="20"/>
                <w:szCs w:val="20"/>
              </w:rPr>
              <w:t xml:space="preserve">36 – </w:t>
            </w:r>
            <w:r w:rsidRPr="005B681F">
              <w:rPr>
                <w:rFonts w:ascii="Calibri" w:eastAsia="Calibri" w:hAnsi="Calibri" w:cs="Times New Roman"/>
                <w:sz w:val="20"/>
                <w:szCs w:val="20"/>
              </w:rPr>
              <w:t>IV1 1SU. UPRN: 130029480.</w:t>
            </w:r>
          </w:p>
          <w:p w14:paraId="5AE64E0A" w14:textId="77777777" w:rsidR="001A5615" w:rsidRPr="005B681F" w:rsidRDefault="001A5615" w:rsidP="001A5615">
            <w:pPr>
              <w:rPr>
                <w:rFonts w:ascii="Calibri" w:eastAsia="Calibri" w:hAnsi="Calibri" w:cs="Times New Roman"/>
                <w:sz w:val="20"/>
                <w:szCs w:val="20"/>
              </w:rPr>
            </w:pPr>
            <w:r w:rsidRPr="005B681F">
              <w:rPr>
                <w:rFonts w:ascii="Calibri" w:eastAsia="Calibri" w:hAnsi="Calibri" w:cs="Times New Roman"/>
                <w:b/>
                <w:sz w:val="20"/>
                <w:szCs w:val="20"/>
              </w:rPr>
              <w:t xml:space="preserve">38 – </w:t>
            </w:r>
            <w:r w:rsidRPr="005B681F">
              <w:rPr>
                <w:rFonts w:ascii="Calibri" w:eastAsia="Calibri" w:hAnsi="Calibri" w:cs="Times New Roman"/>
                <w:sz w:val="20"/>
                <w:szCs w:val="20"/>
              </w:rPr>
              <w:t>IV1 1SU. UPRN: 130029481.</w:t>
            </w:r>
          </w:p>
          <w:p w14:paraId="504CC07B" w14:textId="77777777" w:rsidR="001A5615" w:rsidRPr="005B681F" w:rsidRDefault="001A5615" w:rsidP="001A5615">
            <w:pPr>
              <w:rPr>
                <w:rFonts w:ascii="Calibri" w:eastAsia="Calibri" w:hAnsi="Calibri" w:cs="Times New Roman"/>
                <w:sz w:val="20"/>
                <w:szCs w:val="20"/>
              </w:rPr>
            </w:pPr>
            <w:r w:rsidRPr="005B681F">
              <w:rPr>
                <w:rFonts w:ascii="Calibri" w:eastAsia="Calibri" w:hAnsi="Calibri" w:cs="Times New Roman"/>
                <w:b/>
                <w:sz w:val="20"/>
                <w:szCs w:val="20"/>
              </w:rPr>
              <w:t xml:space="preserve">40 - </w:t>
            </w:r>
            <w:r w:rsidRPr="005B681F">
              <w:rPr>
                <w:rFonts w:ascii="Calibri" w:eastAsia="Calibri" w:hAnsi="Calibri" w:cs="Times New Roman"/>
                <w:sz w:val="20"/>
                <w:szCs w:val="20"/>
              </w:rPr>
              <w:t>IV1 1SU. UPRN: 130029056.</w:t>
            </w:r>
          </w:p>
          <w:p w14:paraId="2B810946" w14:textId="77777777" w:rsidR="001A5615" w:rsidRPr="005B681F" w:rsidRDefault="001A5615" w:rsidP="001A5615">
            <w:pPr>
              <w:rPr>
                <w:rFonts w:ascii="Calibri" w:eastAsia="Calibri" w:hAnsi="Calibri" w:cs="Times New Roman"/>
                <w:sz w:val="20"/>
                <w:szCs w:val="20"/>
              </w:rPr>
            </w:pPr>
            <w:r w:rsidRPr="005B681F">
              <w:rPr>
                <w:rFonts w:ascii="Calibri" w:eastAsia="Calibri" w:hAnsi="Calibri" w:cs="Times New Roman"/>
                <w:sz w:val="20"/>
                <w:szCs w:val="20"/>
              </w:rPr>
              <w:t>Longman Drive commences off Henderson Drive and curves round towards the foreshore west, turning left at number 8 and continuing parallel to Stadium Road, passed the harbour to the junction with Lotland Street. These sites are located in this area.</w:t>
            </w:r>
          </w:p>
          <w:p w14:paraId="06075563" w14:textId="77777777" w:rsidR="005476DD" w:rsidRPr="005B681F" w:rsidRDefault="005476DD" w:rsidP="00762485">
            <w:pPr>
              <w:rPr>
                <w:rFonts w:ascii="Calibri" w:eastAsia="Calibri" w:hAnsi="Calibri" w:cs="Times New Roman"/>
                <w:b/>
                <w:sz w:val="20"/>
                <w:szCs w:val="20"/>
              </w:rPr>
            </w:pPr>
          </w:p>
        </w:tc>
        <w:tc>
          <w:tcPr>
            <w:tcW w:w="3373" w:type="dxa"/>
          </w:tcPr>
          <w:p w14:paraId="1B5FDE21" w14:textId="77777777" w:rsidR="005026CA" w:rsidRPr="005B681F" w:rsidRDefault="005026CA" w:rsidP="005026CA">
            <w:pPr>
              <w:rPr>
                <w:rFonts w:ascii="Calibri" w:eastAsia="Calibri" w:hAnsi="Calibri" w:cs="Times New Roman"/>
                <w:sz w:val="20"/>
                <w:szCs w:val="20"/>
              </w:rPr>
            </w:pPr>
            <w:r w:rsidRPr="005B681F">
              <w:rPr>
                <w:rFonts w:ascii="Calibri" w:eastAsia="Calibri" w:hAnsi="Calibri" w:cs="Times New Roman"/>
                <w:b/>
                <w:sz w:val="20"/>
                <w:szCs w:val="20"/>
              </w:rPr>
              <w:t>1 –</w:t>
            </w:r>
            <w:r w:rsidRPr="005B681F">
              <w:rPr>
                <w:rFonts w:ascii="Calibri" w:eastAsia="Calibri" w:hAnsi="Calibri" w:cs="Times New Roman"/>
                <w:sz w:val="20"/>
                <w:szCs w:val="20"/>
              </w:rPr>
              <w:t xml:space="preserve"> Site area 1709.70m².</w:t>
            </w:r>
          </w:p>
          <w:p w14:paraId="47D9537B" w14:textId="77777777" w:rsidR="005026CA" w:rsidRPr="005B681F" w:rsidRDefault="005026CA" w:rsidP="005026CA">
            <w:pPr>
              <w:rPr>
                <w:rFonts w:ascii="Calibri" w:eastAsia="Calibri" w:hAnsi="Calibri" w:cs="Times New Roman"/>
                <w:sz w:val="20"/>
                <w:szCs w:val="20"/>
              </w:rPr>
            </w:pPr>
            <w:r w:rsidRPr="005B681F">
              <w:rPr>
                <w:rFonts w:ascii="Calibri" w:eastAsia="Calibri" w:hAnsi="Calibri" w:cs="Times New Roman"/>
                <w:b/>
                <w:sz w:val="20"/>
                <w:szCs w:val="20"/>
              </w:rPr>
              <w:t xml:space="preserve">1A – </w:t>
            </w:r>
            <w:r w:rsidRPr="005B681F">
              <w:rPr>
                <w:rFonts w:ascii="Calibri" w:eastAsia="Calibri" w:hAnsi="Calibri" w:cs="Times New Roman"/>
                <w:sz w:val="20"/>
                <w:szCs w:val="20"/>
              </w:rPr>
              <w:t>Site area 1520.37m².</w:t>
            </w:r>
          </w:p>
          <w:p w14:paraId="77647810" w14:textId="77777777" w:rsidR="005026CA" w:rsidRPr="005B681F" w:rsidRDefault="005026CA" w:rsidP="005026CA">
            <w:pPr>
              <w:rPr>
                <w:rFonts w:ascii="Calibri" w:eastAsia="Calibri" w:hAnsi="Calibri" w:cs="Times New Roman"/>
                <w:sz w:val="20"/>
                <w:szCs w:val="20"/>
              </w:rPr>
            </w:pPr>
            <w:r w:rsidRPr="005B681F">
              <w:rPr>
                <w:rFonts w:ascii="Calibri" w:eastAsia="Calibri" w:hAnsi="Calibri" w:cs="Times New Roman"/>
                <w:b/>
                <w:sz w:val="20"/>
                <w:szCs w:val="20"/>
              </w:rPr>
              <w:t xml:space="preserve">2A – </w:t>
            </w:r>
            <w:r w:rsidRPr="005B681F">
              <w:rPr>
                <w:rFonts w:ascii="Calibri" w:eastAsia="Calibri" w:hAnsi="Calibri" w:cs="Times New Roman"/>
                <w:sz w:val="20"/>
                <w:szCs w:val="20"/>
              </w:rPr>
              <w:t>Site area 8307.86m².</w:t>
            </w:r>
          </w:p>
          <w:p w14:paraId="645EEA9B" w14:textId="77777777" w:rsidR="005026CA" w:rsidRPr="005B681F" w:rsidRDefault="005026CA" w:rsidP="005026CA">
            <w:pPr>
              <w:rPr>
                <w:rFonts w:ascii="Calibri" w:eastAsia="Calibri" w:hAnsi="Calibri" w:cs="Times New Roman"/>
                <w:sz w:val="20"/>
                <w:szCs w:val="20"/>
              </w:rPr>
            </w:pPr>
            <w:r w:rsidRPr="005B681F">
              <w:rPr>
                <w:rFonts w:ascii="Calibri" w:eastAsia="Calibri" w:hAnsi="Calibri" w:cs="Times New Roman"/>
                <w:b/>
                <w:sz w:val="20"/>
                <w:szCs w:val="20"/>
              </w:rPr>
              <w:t>2B –</w:t>
            </w:r>
            <w:r w:rsidRPr="005B681F">
              <w:rPr>
                <w:rFonts w:ascii="Calibri" w:eastAsia="Calibri" w:hAnsi="Calibri" w:cs="Times New Roman"/>
                <w:sz w:val="20"/>
                <w:szCs w:val="20"/>
              </w:rPr>
              <w:t xml:space="preserve"> Site area 8093.61m².</w:t>
            </w:r>
          </w:p>
          <w:p w14:paraId="285B329F" w14:textId="77777777" w:rsidR="005026CA" w:rsidRPr="005B681F" w:rsidRDefault="005026CA" w:rsidP="005026CA">
            <w:pPr>
              <w:rPr>
                <w:rFonts w:ascii="Calibri" w:eastAsia="Calibri" w:hAnsi="Calibri" w:cs="Times New Roman"/>
                <w:sz w:val="20"/>
                <w:szCs w:val="20"/>
              </w:rPr>
            </w:pPr>
            <w:r w:rsidRPr="005B681F">
              <w:rPr>
                <w:rFonts w:ascii="Calibri" w:eastAsia="Calibri" w:hAnsi="Calibri" w:cs="Times New Roman"/>
                <w:b/>
                <w:sz w:val="20"/>
                <w:szCs w:val="20"/>
              </w:rPr>
              <w:t xml:space="preserve">2C - </w:t>
            </w:r>
            <w:r w:rsidRPr="005B681F">
              <w:rPr>
                <w:rFonts w:ascii="Calibri" w:eastAsia="Calibri" w:hAnsi="Calibri" w:cs="Times New Roman"/>
                <w:sz w:val="20"/>
                <w:szCs w:val="20"/>
              </w:rPr>
              <w:t>Site area 2071.05m².</w:t>
            </w:r>
          </w:p>
          <w:p w14:paraId="4DB1D055" w14:textId="77777777" w:rsidR="005026CA" w:rsidRPr="005B681F" w:rsidRDefault="005026CA" w:rsidP="005026CA">
            <w:pPr>
              <w:rPr>
                <w:rFonts w:ascii="Calibri" w:eastAsia="Calibri" w:hAnsi="Calibri" w:cs="Times New Roman"/>
                <w:sz w:val="20"/>
                <w:szCs w:val="20"/>
              </w:rPr>
            </w:pPr>
            <w:r w:rsidRPr="005B681F">
              <w:rPr>
                <w:rFonts w:ascii="Calibri" w:eastAsia="Calibri" w:hAnsi="Calibri" w:cs="Times New Roman"/>
                <w:b/>
                <w:sz w:val="20"/>
                <w:szCs w:val="20"/>
              </w:rPr>
              <w:t xml:space="preserve">3 – </w:t>
            </w:r>
            <w:r w:rsidRPr="005B681F">
              <w:rPr>
                <w:rFonts w:ascii="Calibri" w:eastAsia="Calibri" w:hAnsi="Calibri" w:cs="Times New Roman"/>
                <w:sz w:val="20"/>
                <w:szCs w:val="20"/>
              </w:rPr>
              <w:t>Site area 861.50m².</w:t>
            </w:r>
          </w:p>
          <w:p w14:paraId="39922D2A" w14:textId="77777777" w:rsidR="005026CA" w:rsidRPr="005B681F" w:rsidRDefault="005026CA" w:rsidP="005026CA">
            <w:pPr>
              <w:rPr>
                <w:rFonts w:ascii="Calibri" w:eastAsia="Calibri" w:hAnsi="Calibri" w:cs="Times New Roman"/>
                <w:sz w:val="20"/>
                <w:szCs w:val="20"/>
              </w:rPr>
            </w:pPr>
            <w:r w:rsidRPr="005B681F">
              <w:rPr>
                <w:rFonts w:ascii="Calibri" w:eastAsia="Calibri" w:hAnsi="Calibri" w:cs="Times New Roman"/>
                <w:b/>
                <w:sz w:val="20"/>
                <w:szCs w:val="20"/>
              </w:rPr>
              <w:t xml:space="preserve">4A&amp;4B – </w:t>
            </w:r>
            <w:r w:rsidRPr="005B681F">
              <w:rPr>
                <w:rFonts w:ascii="Calibri" w:eastAsia="Calibri" w:hAnsi="Calibri" w:cs="Times New Roman"/>
                <w:sz w:val="20"/>
                <w:szCs w:val="20"/>
              </w:rPr>
              <w:t>Site area 10436.32m².</w:t>
            </w:r>
          </w:p>
          <w:p w14:paraId="37DB6765" w14:textId="77777777" w:rsidR="005026CA" w:rsidRPr="005B681F" w:rsidRDefault="005026CA" w:rsidP="005026CA">
            <w:pPr>
              <w:rPr>
                <w:rFonts w:ascii="Calibri" w:eastAsia="Calibri" w:hAnsi="Calibri" w:cs="Times New Roman"/>
                <w:sz w:val="20"/>
                <w:szCs w:val="20"/>
              </w:rPr>
            </w:pPr>
            <w:r w:rsidRPr="005B681F">
              <w:rPr>
                <w:rFonts w:ascii="Calibri" w:eastAsia="Calibri" w:hAnsi="Calibri" w:cs="Times New Roman"/>
                <w:b/>
                <w:sz w:val="20"/>
                <w:szCs w:val="20"/>
              </w:rPr>
              <w:t xml:space="preserve">5 – </w:t>
            </w:r>
            <w:r w:rsidRPr="005B681F">
              <w:rPr>
                <w:rFonts w:ascii="Calibri" w:eastAsia="Calibri" w:hAnsi="Calibri" w:cs="Times New Roman"/>
                <w:sz w:val="20"/>
                <w:szCs w:val="20"/>
              </w:rPr>
              <w:t>Site area 2152.98m².</w:t>
            </w:r>
          </w:p>
          <w:p w14:paraId="771A5DF0" w14:textId="77777777" w:rsidR="005026CA" w:rsidRPr="005B681F" w:rsidRDefault="005026CA" w:rsidP="005026CA">
            <w:pPr>
              <w:rPr>
                <w:rFonts w:ascii="Calibri" w:eastAsia="Calibri" w:hAnsi="Calibri" w:cs="Times New Roman"/>
                <w:sz w:val="20"/>
                <w:szCs w:val="20"/>
              </w:rPr>
            </w:pPr>
            <w:r w:rsidRPr="005B681F">
              <w:rPr>
                <w:rFonts w:ascii="Calibri" w:eastAsia="Calibri" w:hAnsi="Calibri" w:cs="Times New Roman"/>
                <w:b/>
                <w:sz w:val="20"/>
                <w:szCs w:val="20"/>
              </w:rPr>
              <w:t xml:space="preserve">7 – </w:t>
            </w:r>
            <w:r w:rsidRPr="005B681F">
              <w:rPr>
                <w:rFonts w:ascii="Calibri" w:eastAsia="Calibri" w:hAnsi="Calibri" w:cs="Times New Roman"/>
                <w:sz w:val="20"/>
                <w:szCs w:val="20"/>
              </w:rPr>
              <w:t>Site area 2879.28m².</w:t>
            </w:r>
          </w:p>
          <w:p w14:paraId="4992AEA2" w14:textId="77777777" w:rsidR="005026CA" w:rsidRPr="005B681F" w:rsidRDefault="005026CA" w:rsidP="005026CA">
            <w:pPr>
              <w:rPr>
                <w:rFonts w:ascii="Calibri" w:eastAsia="Calibri" w:hAnsi="Calibri" w:cs="Times New Roman"/>
                <w:sz w:val="20"/>
                <w:szCs w:val="20"/>
              </w:rPr>
            </w:pPr>
            <w:r w:rsidRPr="005B681F">
              <w:rPr>
                <w:rFonts w:ascii="Calibri" w:eastAsia="Calibri" w:hAnsi="Calibri" w:cs="Times New Roman"/>
                <w:b/>
                <w:sz w:val="20"/>
                <w:szCs w:val="20"/>
              </w:rPr>
              <w:t xml:space="preserve">8 – </w:t>
            </w:r>
            <w:r w:rsidRPr="005B681F">
              <w:rPr>
                <w:rFonts w:ascii="Calibri" w:eastAsia="Calibri" w:hAnsi="Calibri" w:cs="Times New Roman"/>
                <w:sz w:val="20"/>
                <w:szCs w:val="20"/>
              </w:rPr>
              <w:t>Site area 3046.39m².</w:t>
            </w:r>
          </w:p>
          <w:p w14:paraId="1B424CCD" w14:textId="77777777" w:rsidR="005026CA" w:rsidRPr="005B681F" w:rsidRDefault="005026CA" w:rsidP="005026CA">
            <w:pPr>
              <w:rPr>
                <w:rFonts w:ascii="Calibri" w:eastAsia="Calibri" w:hAnsi="Calibri" w:cs="Times New Roman"/>
                <w:sz w:val="20"/>
                <w:szCs w:val="20"/>
              </w:rPr>
            </w:pPr>
            <w:r w:rsidRPr="005B681F">
              <w:rPr>
                <w:rFonts w:ascii="Calibri" w:eastAsia="Calibri" w:hAnsi="Calibri" w:cs="Times New Roman"/>
                <w:b/>
                <w:sz w:val="20"/>
                <w:szCs w:val="20"/>
              </w:rPr>
              <w:t xml:space="preserve">9 – </w:t>
            </w:r>
            <w:r w:rsidRPr="005B681F">
              <w:rPr>
                <w:rFonts w:ascii="Calibri" w:eastAsia="Calibri" w:hAnsi="Calibri" w:cs="Times New Roman"/>
                <w:sz w:val="20"/>
                <w:szCs w:val="20"/>
              </w:rPr>
              <w:t>Site area 967.91m².</w:t>
            </w:r>
          </w:p>
          <w:p w14:paraId="5989270B" w14:textId="77777777" w:rsidR="005026CA" w:rsidRPr="005B681F" w:rsidRDefault="005026CA" w:rsidP="005026CA">
            <w:pPr>
              <w:rPr>
                <w:rFonts w:ascii="Calibri" w:eastAsia="Calibri" w:hAnsi="Calibri" w:cs="Times New Roman"/>
                <w:sz w:val="20"/>
                <w:szCs w:val="20"/>
              </w:rPr>
            </w:pPr>
            <w:r w:rsidRPr="005B681F">
              <w:rPr>
                <w:rFonts w:ascii="Calibri" w:eastAsia="Calibri" w:hAnsi="Calibri" w:cs="Times New Roman"/>
                <w:b/>
                <w:sz w:val="20"/>
                <w:szCs w:val="20"/>
              </w:rPr>
              <w:t xml:space="preserve">10 – </w:t>
            </w:r>
            <w:r w:rsidRPr="005B681F">
              <w:rPr>
                <w:rFonts w:ascii="Calibri" w:eastAsia="Calibri" w:hAnsi="Calibri" w:cs="Times New Roman"/>
                <w:sz w:val="20"/>
                <w:szCs w:val="20"/>
              </w:rPr>
              <w:t>Site area 46143.87m².</w:t>
            </w:r>
          </w:p>
          <w:p w14:paraId="7DABB147" w14:textId="77777777" w:rsidR="005026CA" w:rsidRPr="005B681F" w:rsidRDefault="005026CA" w:rsidP="005026CA">
            <w:pPr>
              <w:rPr>
                <w:rFonts w:ascii="Calibri" w:eastAsia="Calibri" w:hAnsi="Calibri" w:cs="Times New Roman"/>
                <w:sz w:val="20"/>
                <w:szCs w:val="20"/>
              </w:rPr>
            </w:pPr>
            <w:r w:rsidRPr="005B681F">
              <w:rPr>
                <w:rFonts w:ascii="Calibri" w:eastAsia="Calibri" w:hAnsi="Calibri" w:cs="Times New Roman"/>
                <w:b/>
                <w:sz w:val="20"/>
                <w:szCs w:val="20"/>
              </w:rPr>
              <w:t xml:space="preserve">11-13 – </w:t>
            </w:r>
            <w:r w:rsidRPr="005B681F">
              <w:rPr>
                <w:rFonts w:ascii="Calibri" w:eastAsia="Calibri" w:hAnsi="Calibri" w:cs="Times New Roman"/>
                <w:sz w:val="20"/>
                <w:szCs w:val="20"/>
              </w:rPr>
              <w:t>Site area 1193.09m².</w:t>
            </w:r>
          </w:p>
          <w:p w14:paraId="3EBCDA4B" w14:textId="77777777" w:rsidR="005026CA" w:rsidRPr="005B681F" w:rsidRDefault="005026CA" w:rsidP="005026CA">
            <w:pPr>
              <w:rPr>
                <w:rFonts w:ascii="Calibri" w:eastAsia="Calibri" w:hAnsi="Calibri" w:cs="Times New Roman"/>
                <w:sz w:val="20"/>
                <w:szCs w:val="20"/>
              </w:rPr>
            </w:pPr>
            <w:r w:rsidRPr="005B681F">
              <w:rPr>
                <w:rFonts w:ascii="Calibri" w:eastAsia="Calibri" w:hAnsi="Calibri" w:cs="Times New Roman"/>
                <w:b/>
                <w:sz w:val="20"/>
                <w:szCs w:val="20"/>
              </w:rPr>
              <w:t xml:space="preserve">12-14 – </w:t>
            </w:r>
            <w:r w:rsidRPr="005B681F">
              <w:rPr>
                <w:rFonts w:ascii="Calibri" w:eastAsia="Calibri" w:hAnsi="Calibri" w:cs="Times New Roman"/>
                <w:sz w:val="20"/>
                <w:szCs w:val="20"/>
              </w:rPr>
              <w:t>Site area 21720.02m².</w:t>
            </w:r>
          </w:p>
          <w:p w14:paraId="6E0F3F7E" w14:textId="77777777" w:rsidR="005026CA" w:rsidRPr="005B681F" w:rsidRDefault="005026CA" w:rsidP="005026CA">
            <w:pPr>
              <w:rPr>
                <w:rFonts w:ascii="Calibri" w:eastAsia="Calibri" w:hAnsi="Calibri" w:cs="Times New Roman"/>
                <w:sz w:val="20"/>
                <w:szCs w:val="20"/>
              </w:rPr>
            </w:pPr>
            <w:r w:rsidRPr="005B681F">
              <w:rPr>
                <w:rFonts w:ascii="Calibri" w:eastAsia="Calibri" w:hAnsi="Calibri" w:cs="Times New Roman"/>
                <w:b/>
                <w:sz w:val="20"/>
                <w:szCs w:val="20"/>
              </w:rPr>
              <w:t xml:space="preserve">17 – </w:t>
            </w:r>
            <w:r w:rsidRPr="005B681F">
              <w:rPr>
                <w:rFonts w:ascii="Calibri" w:eastAsia="Calibri" w:hAnsi="Calibri" w:cs="Times New Roman"/>
                <w:sz w:val="20"/>
                <w:szCs w:val="20"/>
              </w:rPr>
              <w:t>Site area 3038.55m².</w:t>
            </w:r>
          </w:p>
          <w:p w14:paraId="5A03B337" w14:textId="77777777" w:rsidR="005026CA" w:rsidRPr="005B681F" w:rsidRDefault="005026CA" w:rsidP="005026CA">
            <w:pPr>
              <w:rPr>
                <w:rFonts w:ascii="Calibri" w:eastAsia="Calibri" w:hAnsi="Calibri" w:cs="Times New Roman"/>
                <w:sz w:val="20"/>
                <w:szCs w:val="20"/>
              </w:rPr>
            </w:pPr>
            <w:r w:rsidRPr="005B681F">
              <w:rPr>
                <w:rFonts w:ascii="Calibri" w:eastAsia="Calibri" w:hAnsi="Calibri" w:cs="Times New Roman"/>
                <w:b/>
                <w:sz w:val="20"/>
                <w:szCs w:val="20"/>
              </w:rPr>
              <w:t xml:space="preserve">19 – </w:t>
            </w:r>
            <w:r w:rsidRPr="005B681F">
              <w:rPr>
                <w:rFonts w:ascii="Calibri" w:eastAsia="Calibri" w:hAnsi="Calibri" w:cs="Times New Roman"/>
                <w:sz w:val="20"/>
                <w:szCs w:val="20"/>
              </w:rPr>
              <w:t>Site area 8791.37m².</w:t>
            </w:r>
          </w:p>
          <w:p w14:paraId="5AFF3B4A" w14:textId="77777777" w:rsidR="005026CA" w:rsidRPr="005B681F" w:rsidRDefault="005026CA" w:rsidP="005026CA">
            <w:pPr>
              <w:rPr>
                <w:rFonts w:ascii="Calibri" w:eastAsia="Calibri" w:hAnsi="Calibri" w:cs="Times New Roman"/>
                <w:sz w:val="20"/>
                <w:szCs w:val="20"/>
              </w:rPr>
            </w:pPr>
            <w:r w:rsidRPr="005B681F">
              <w:rPr>
                <w:rFonts w:ascii="Calibri" w:eastAsia="Calibri" w:hAnsi="Calibri" w:cs="Times New Roman"/>
                <w:b/>
                <w:sz w:val="20"/>
                <w:szCs w:val="20"/>
              </w:rPr>
              <w:t xml:space="preserve">20 – </w:t>
            </w:r>
            <w:r w:rsidRPr="005B681F">
              <w:rPr>
                <w:rFonts w:ascii="Calibri" w:eastAsia="Calibri" w:hAnsi="Calibri" w:cs="Times New Roman"/>
                <w:sz w:val="20"/>
                <w:szCs w:val="20"/>
              </w:rPr>
              <w:t>Part of site 12-14 above.</w:t>
            </w:r>
          </w:p>
          <w:p w14:paraId="0C927ED2" w14:textId="77777777" w:rsidR="005026CA" w:rsidRPr="005B681F" w:rsidRDefault="005026CA" w:rsidP="005026CA">
            <w:pPr>
              <w:rPr>
                <w:rFonts w:ascii="Calibri" w:eastAsia="Calibri" w:hAnsi="Calibri" w:cs="Times New Roman"/>
                <w:sz w:val="20"/>
                <w:szCs w:val="20"/>
              </w:rPr>
            </w:pPr>
            <w:r w:rsidRPr="005B681F">
              <w:rPr>
                <w:rFonts w:ascii="Calibri" w:eastAsia="Calibri" w:hAnsi="Calibri" w:cs="Times New Roman"/>
                <w:b/>
                <w:sz w:val="20"/>
                <w:szCs w:val="20"/>
              </w:rPr>
              <w:t xml:space="preserve">21 – </w:t>
            </w:r>
            <w:r w:rsidRPr="005B681F">
              <w:rPr>
                <w:rFonts w:ascii="Calibri" w:eastAsia="Calibri" w:hAnsi="Calibri" w:cs="Times New Roman"/>
                <w:sz w:val="20"/>
                <w:szCs w:val="20"/>
              </w:rPr>
              <w:t>Site area 7808.77m².</w:t>
            </w:r>
          </w:p>
          <w:p w14:paraId="6B17F835" w14:textId="77777777" w:rsidR="005026CA" w:rsidRPr="005B681F" w:rsidRDefault="005026CA" w:rsidP="005026CA">
            <w:pPr>
              <w:rPr>
                <w:rFonts w:ascii="Calibri" w:eastAsia="Calibri" w:hAnsi="Calibri" w:cs="Times New Roman"/>
                <w:sz w:val="20"/>
                <w:szCs w:val="20"/>
              </w:rPr>
            </w:pPr>
            <w:r w:rsidRPr="005B681F">
              <w:rPr>
                <w:rFonts w:ascii="Calibri" w:eastAsia="Calibri" w:hAnsi="Calibri" w:cs="Times New Roman"/>
                <w:b/>
                <w:sz w:val="20"/>
                <w:szCs w:val="20"/>
              </w:rPr>
              <w:t xml:space="preserve">22A – </w:t>
            </w:r>
            <w:r w:rsidRPr="005B681F">
              <w:rPr>
                <w:rFonts w:ascii="Calibri" w:eastAsia="Calibri" w:hAnsi="Calibri" w:cs="Times New Roman"/>
                <w:sz w:val="20"/>
                <w:szCs w:val="20"/>
              </w:rPr>
              <w:t>Site area 5535.13m².</w:t>
            </w:r>
          </w:p>
          <w:p w14:paraId="1199F2C2" w14:textId="77777777" w:rsidR="005026CA" w:rsidRPr="005B681F" w:rsidRDefault="005026CA" w:rsidP="005026CA">
            <w:pPr>
              <w:rPr>
                <w:rFonts w:ascii="Calibri" w:eastAsia="Calibri" w:hAnsi="Calibri" w:cs="Times New Roman"/>
                <w:sz w:val="20"/>
                <w:szCs w:val="20"/>
              </w:rPr>
            </w:pPr>
            <w:r w:rsidRPr="005B681F">
              <w:rPr>
                <w:rFonts w:ascii="Calibri" w:eastAsia="Calibri" w:hAnsi="Calibri" w:cs="Times New Roman"/>
                <w:b/>
                <w:sz w:val="20"/>
                <w:szCs w:val="20"/>
              </w:rPr>
              <w:t xml:space="preserve">22B – </w:t>
            </w:r>
            <w:r w:rsidRPr="005B681F">
              <w:rPr>
                <w:rFonts w:ascii="Calibri" w:eastAsia="Calibri" w:hAnsi="Calibri" w:cs="Times New Roman"/>
                <w:sz w:val="20"/>
                <w:szCs w:val="20"/>
              </w:rPr>
              <w:t>Site area 3171.22m².</w:t>
            </w:r>
          </w:p>
          <w:p w14:paraId="5A02A65C" w14:textId="77777777" w:rsidR="005026CA" w:rsidRPr="005B681F" w:rsidRDefault="005026CA" w:rsidP="005026CA">
            <w:pPr>
              <w:rPr>
                <w:rFonts w:ascii="Calibri" w:eastAsia="Calibri" w:hAnsi="Calibri" w:cs="Times New Roman"/>
                <w:sz w:val="20"/>
                <w:szCs w:val="20"/>
              </w:rPr>
            </w:pPr>
            <w:r w:rsidRPr="005B681F">
              <w:rPr>
                <w:rFonts w:ascii="Calibri" w:eastAsia="Calibri" w:hAnsi="Calibri" w:cs="Times New Roman"/>
                <w:b/>
                <w:sz w:val="20"/>
                <w:szCs w:val="20"/>
              </w:rPr>
              <w:t xml:space="preserve">23 – </w:t>
            </w:r>
            <w:r w:rsidRPr="005B681F">
              <w:rPr>
                <w:rFonts w:ascii="Calibri" w:eastAsia="Calibri" w:hAnsi="Calibri" w:cs="Times New Roman"/>
                <w:sz w:val="20"/>
                <w:szCs w:val="20"/>
              </w:rPr>
              <w:t>Site area 8977.24m².</w:t>
            </w:r>
          </w:p>
          <w:p w14:paraId="32B505DE" w14:textId="77777777" w:rsidR="005026CA" w:rsidRPr="005B681F" w:rsidRDefault="005026CA" w:rsidP="005026CA">
            <w:pPr>
              <w:rPr>
                <w:rFonts w:ascii="Calibri" w:eastAsia="Calibri" w:hAnsi="Calibri" w:cs="Times New Roman"/>
                <w:sz w:val="20"/>
                <w:szCs w:val="20"/>
              </w:rPr>
            </w:pPr>
            <w:r w:rsidRPr="005B681F">
              <w:rPr>
                <w:rFonts w:ascii="Calibri" w:eastAsia="Calibri" w:hAnsi="Calibri" w:cs="Times New Roman"/>
                <w:b/>
                <w:sz w:val="20"/>
                <w:szCs w:val="20"/>
              </w:rPr>
              <w:t xml:space="preserve">24 – </w:t>
            </w:r>
            <w:r w:rsidRPr="005B681F">
              <w:rPr>
                <w:rFonts w:ascii="Calibri" w:eastAsia="Calibri" w:hAnsi="Calibri" w:cs="Times New Roman"/>
                <w:sz w:val="20"/>
                <w:szCs w:val="20"/>
              </w:rPr>
              <w:t>Site area 7155.75m².</w:t>
            </w:r>
          </w:p>
          <w:p w14:paraId="65AEE572" w14:textId="77777777" w:rsidR="005026CA" w:rsidRPr="005B681F" w:rsidRDefault="005026CA" w:rsidP="005026CA">
            <w:pPr>
              <w:rPr>
                <w:rFonts w:ascii="Calibri" w:eastAsia="Calibri" w:hAnsi="Calibri" w:cs="Times New Roman"/>
                <w:sz w:val="20"/>
                <w:szCs w:val="20"/>
              </w:rPr>
            </w:pPr>
            <w:r w:rsidRPr="005B681F">
              <w:rPr>
                <w:rFonts w:ascii="Calibri" w:eastAsia="Calibri" w:hAnsi="Calibri" w:cs="Times New Roman"/>
                <w:b/>
                <w:sz w:val="20"/>
                <w:szCs w:val="20"/>
              </w:rPr>
              <w:t xml:space="preserve">24A/24B – </w:t>
            </w:r>
            <w:r w:rsidRPr="005B681F">
              <w:rPr>
                <w:rFonts w:ascii="Calibri" w:eastAsia="Calibri" w:hAnsi="Calibri" w:cs="Times New Roman"/>
                <w:sz w:val="20"/>
                <w:szCs w:val="20"/>
              </w:rPr>
              <w:t>Site area 14402.70m².</w:t>
            </w:r>
          </w:p>
          <w:p w14:paraId="01A5316A" w14:textId="77777777" w:rsidR="005026CA" w:rsidRPr="005B681F" w:rsidRDefault="005026CA" w:rsidP="005026CA">
            <w:pPr>
              <w:rPr>
                <w:rFonts w:ascii="Calibri" w:eastAsia="Calibri" w:hAnsi="Calibri" w:cs="Times New Roman"/>
                <w:sz w:val="20"/>
                <w:szCs w:val="20"/>
              </w:rPr>
            </w:pPr>
            <w:r w:rsidRPr="005B681F">
              <w:rPr>
                <w:rFonts w:ascii="Calibri" w:eastAsia="Calibri" w:hAnsi="Calibri" w:cs="Times New Roman"/>
                <w:b/>
                <w:sz w:val="20"/>
                <w:szCs w:val="20"/>
              </w:rPr>
              <w:t xml:space="preserve">25 - </w:t>
            </w:r>
            <w:r w:rsidRPr="005B681F">
              <w:rPr>
                <w:rFonts w:ascii="Calibri" w:eastAsia="Calibri" w:hAnsi="Calibri" w:cs="Times New Roman"/>
                <w:sz w:val="20"/>
                <w:szCs w:val="20"/>
              </w:rPr>
              <w:t>Site area 3283.35m².</w:t>
            </w:r>
          </w:p>
          <w:p w14:paraId="396571AC" w14:textId="77777777" w:rsidR="005026CA" w:rsidRPr="005B681F" w:rsidRDefault="005026CA" w:rsidP="005026CA">
            <w:pPr>
              <w:rPr>
                <w:rFonts w:ascii="Calibri" w:eastAsia="Calibri" w:hAnsi="Calibri" w:cs="Times New Roman"/>
                <w:sz w:val="20"/>
                <w:szCs w:val="20"/>
              </w:rPr>
            </w:pPr>
            <w:r w:rsidRPr="005B681F">
              <w:rPr>
                <w:rFonts w:ascii="Calibri" w:eastAsia="Calibri" w:hAnsi="Calibri" w:cs="Times New Roman"/>
                <w:b/>
                <w:sz w:val="20"/>
                <w:szCs w:val="20"/>
              </w:rPr>
              <w:t xml:space="preserve">26A – </w:t>
            </w:r>
            <w:r w:rsidRPr="005B681F">
              <w:rPr>
                <w:rFonts w:ascii="Calibri" w:eastAsia="Calibri" w:hAnsi="Calibri" w:cs="Times New Roman"/>
                <w:sz w:val="20"/>
                <w:szCs w:val="20"/>
              </w:rPr>
              <w:t>Site area 3771.27m².</w:t>
            </w:r>
          </w:p>
          <w:p w14:paraId="470084DC" w14:textId="77777777" w:rsidR="000C3792" w:rsidRPr="005B681F" w:rsidRDefault="000C3792" w:rsidP="000C3792">
            <w:pPr>
              <w:rPr>
                <w:rFonts w:ascii="Calibri" w:eastAsia="Calibri" w:hAnsi="Calibri" w:cs="Times New Roman"/>
                <w:sz w:val="20"/>
                <w:szCs w:val="20"/>
              </w:rPr>
            </w:pPr>
            <w:r w:rsidRPr="005B681F">
              <w:rPr>
                <w:rFonts w:ascii="Calibri" w:eastAsia="Calibri" w:hAnsi="Calibri" w:cs="Times New Roman"/>
                <w:b/>
                <w:sz w:val="20"/>
                <w:szCs w:val="20"/>
              </w:rPr>
              <w:t xml:space="preserve">27 – </w:t>
            </w:r>
            <w:r w:rsidRPr="005B681F">
              <w:rPr>
                <w:rFonts w:ascii="Calibri" w:eastAsia="Calibri" w:hAnsi="Calibri" w:cs="Times New Roman"/>
                <w:sz w:val="20"/>
                <w:szCs w:val="20"/>
              </w:rPr>
              <w:t>Site area 5274.70m².</w:t>
            </w:r>
          </w:p>
          <w:p w14:paraId="79F5BDBE" w14:textId="77777777" w:rsidR="000C3792" w:rsidRPr="005B681F" w:rsidRDefault="000C3792" w:rsidP="000C3792">
            <w:pPr>
              <w:rPr>
                <w:rFonts w:ascii="Calibri" w:eastAsia="Calibri" w:hAnsi="Calibri" w:cs="Times New Roman"/>
                <w:sz w:val="20"/>
                <w:szCs w:val="20"/>
              </w:rPr>
            </w:pPr>
            <w:r w:rsidRPr="005B681F">
              <w:rPr>
                <w:rFonts w:ascii="Calibri" w:eastAsia="Calibri" w:hAnsi="Calibri" w:cs="Times New Roman"/>
                <w:b/>
                <w:sz w:val="20"/>
                <w:szCs w:val="20"/>
              </w:rPr>
              <w:t xml:space="preserve">28 – </w:t>
            </w:r>
            <w:r w:rsidRPr="005B681F">
              <w:rPr>
                <w:rFonts w:ascii="Calibri" w:eastAsia="Calibri" w:hAnsi="Calibri" w:cs="Times New Roman"/>
                <w:sz w:val="20"/>
                <w:szCs w:val="20"/>
              </w:rPr>
              <w:t>Site area 2023.10m².</w:t>
            </w:r>
          </w:p>
          <w:p w14:paraId="637D0959" w14:textId="77777777" w:rsidR="000C3792" w:rsidRPr="005B681F" w:rsidRDefault="000C3792" w:rsidP="000C3792">
            <w:pPr>
              <w:rPr>
                <w:rFonts w:ascii="Calibri" w:eastAsia="Calibri" w:hAnsi="Calibri" w:cs="Times New Roman"/>
                <w:sz w:val="20"/>
                <w:szCs w:val="20"/>
              </w:rPr>
            </w:pPr>
            <w:r w:rsidRPr="005B681F">
              <w:rPr>
                <w:rFonts w:ascii="Calibri" w:eastAsia="Calibri" w:hAnsi="Calibri" w:cs="Times New Roman"/>
                <w:b/>
                <w:sz w:val="20"/>
                <w:szCs w:val="20"/>
              </w:rPr>
              <w:t xml:space="preserve">30 – </w:t>
            </w:r>
            <w:r w:rsidRPr="005B681F">
              <w:rPr>
                <w:rFonts w:ascii="Calibri" w:eastAsia="Calibri" w:hAnsi="Calibri" w:cs="Times New Roman"/>
                <w:sz w:val="20"/>
                <w:szCs w:val="20"/>
              </w:rPr>
              <w:t>Site area 2560.93m².</w:t>
            </w:r>
          </w:p>
          <w:p w14:paraId="4EDC87C1" w14:textId="77777777" w:rsidR="000C3792" w:rsidRPr="005B681F" w:rsidRDefault="000C3792" w:rsidP="000C3792">
            <w:pPr>
              <w:rPr>
                <w:rFonts w:ascii="Calibri" w:eastAsia="Calibri" w:hAnsi="Calibri" w:cs="Times New Roman"/>
                <w:sz w:val="20"/>
                <w:szCs w:val="20"/>
              </w:rPr>
            </w:pPr>
            <w:r w:rsidRPr="005B681F">
              <w:rPr>
                <w:rFonts w:ascii="Calibri" w:eastAsia="Calibri" w:hAnsi="Calibri" w:cs="Times New Roman"/>
                <w:b/>
                <w:sz w:val="20"/>
                <w:szCs w:val="20"/>
              </w:rPr>
              <w:t xml:space="preserve">32 – </w:t>
            </w:r>
            <w:r w:rsidRPr="005B681F">
              <w:rPr>
                <w:rFonts w:ascii="Calibri" w:eastAsia="Calibri" w:hAnsi="Calibri" w:cs="Times New Roman"/>
                <w:sz w:val="20"/>
                <w:szCs w:val="20"/>
              </w:rPr>
              <w:t>Site area 3252.09m².</w:t>
            </w:r>
          </w:p>
          <w:p w14:paraId="7D50CA94" w14:textId="77777777" w:rsidR="000C3792" w:rsidRPr="005B681F" w:rsidRDefault="000C3792" w:rsidP="000C3792">
            <w:pPr>
              <w:rPr>
                <w:rFonts w:ascii="Calibri" w:eastAsia="Calibri" w:hAnsi="Calibri" w:cs="Times New Roman"/>
                <w:sz w:val="20"/>
                <w:szCs w:val="20"/>
              </w:rPr>
            </w:pPr>
            <w:r w:rsidRPr="005B681F">
              <w:rPr>
                <w:rFonts w:ascii="Calibri" w:eastAsia="Calibri" w:hAnsi="Calibri" w:cs="Times New Roman"/>
                <w:b/>
                <w:sz w:val="20"/>
                <w:szCs w:val="20"/>
              </w:rPr>
              <w:t xml:space="preserve">34 – </w:t>
            </w:r>
            <w:r w:rsidRPr="005B681F">
              <w:rPr>
                <w:rFonts w:ascii="Calibri" w:eastAsia="Calibri" w:hAnsi="Calibri" w:cs="Times New Roman"/>
                <w:sz w:val="20"/>
                <w:szCs w:val="20"/>
              </w:rPr>
              <w:t>Site area 4499.10m².</w:t>
            </w:r>
          </w:p>
          <w:p w14:paraId="1F789D4F" w14:textId="77777777" w:rsidR="000C3792" w:rsidRPr="005B681F" w:rsidRDefault="000C3792" w:rsidP="000C3792">
            <w:pPr>
              <w:rPr>
                <w:rFonts w:ascii="Calibri" w:eastAsia="Calibri" w:hAnsi="Calibri" w:cs="Times New Roman"/>
                <w:b/>
                <w:sz w:val="20"/>
                <w:szCs w:val="20"/>
              </w:rPr>
            </w:pPr>
            <w:r w:rsidRPr="005B681F">
              <w:rPr>
                <w:rFonts w:ascii="Calibri" w:eastAsia="Calibri" w:hAnsi="Calibri" w:cs="Times New Roman"/>
                <w:b/>
                <w:sz w:val="20"/>
                <w:szCs w:val="20"/>
              </w:rPr>
              <w:t xml:space="preserve">36 – </w:t>
            </w:r>
            <w:r w:rsidRPr="005B681F">
              <w:rPr>
                <w:rFonts w:ascii="Calibri" w:eastAsia="Calibri" w:hAnsi="Calibri" w:cs="Times New Roman"/>
                <w:sz w:val="20"/>
                <w:szCs w:val="20"/>
              </w:rPr>
              <w:t>Site area 1598.59m².</w:t>
            </w:r>
          </w:p>
          <w:p w14:paraId="713797D1" w14:textId="77777777" w:rsidR="000C3792" w:rsidRPr="005B681F" w:rsidRDefault="000C3792" w:rsidP="000C3792">
            <w:pPr>
              <w:rPr>
                <w:rFonts w:ascii="Calibri" w:eastAsia="Calibri" w:hAnsi="Calibri" w:cs="Times New Roman"/>
                <w:sz w:val="20"/>
                <w:szCs w:val="20"/>
              </w:rPr>
            </w:pPr>
            <w:r w:rsidRPr="005B681F">
              <w:rPr>
                <w:rFonts w:ascii="Calibri" w:eastAsia="Calibri" w:hAnsi="Calibri" w:cs="Times New Roman"/>
                <w:b/>
                <w:sz w:val="20"/>
                <w:szCs w:val="20"/>
              </w:rPr>
              <w:t xml:space="preserve">38 – </w:t>
            </w:r>
            <w:r w:rsidRPr="005B681F">
              <w:rPr>
                <w:rFonts w:ascii="Calibri" w:eastAsia="Calibri" w:hAnsi="Calibri" w:cs="Times New Roman"/>
                <w:sz w:val="20"/>
                <w:szCs w:val="20"/>
              </w:rPr>
              <w:t>Site area 1244.50m².</w:t>
            </w:r>
          </w:p>
          <w:p w14:paraId="7CC82EFF" w14:textId="77777777" w:rsidR="000C3792" w:rsidRPr="005B681F" w:rsidRDefault="000C3792" w:rsidP="000C3792">
            <w:pPr>
              <w:rPr>
                <w:rFonts w:ascii="Calibri" w:eastAsia="Calibri" w:hAnsi="Calibri" w:cs="Times New Roman"/>
                <w:sz w:val="20"/>
                <w:szCs w:val="20"/>
              </w:rPr>
            </w:pPr>
            <w:r w:rsidRPr="005B681F">
              <w:rPr>
                <w:rFonts w:ascii="Calibri" w:eastAsia="Calibri" w:hAnsi="Calibri" w:cs="Times New Roman"/>
                <w:b/>
                <w:sz w:val="20"/>
                <w:szCs w:val="20"/>
              </w:rPr>
              <w:t xml:space="preserve">40 - </w:t>
            </w:r>
            <w:r w:rsidRPr="005B681F">
              <w:rPr>
                <w:rFonts w:ascii="Calibri" w:eastAsia="Calibri" w:hAnsi="Calibri" w:cs="Times New Roman"/>
                <w:sz w:val="20"/>
                <w:szCs w:val="20"/>
              </w:rPr>
              <w:t>Site area 1051.75m².</w:t>
            </w:r>
          </w:p>
          <w:p w14:paraId="26BFF96E" w14:textId="77777777" w:rsidR="000C3792" w:rsidRPr="005B681F" w:rsidRDefault="000C3792" w:rsidP="000C3792">
            <w:pPr>
              <w:rPr>
                <w:rFonts w:ascii="Calibri" w:eastAsia="Calibri" w:hAnsi="Calibri" w:cs="Times New Roman"/>
                <w:sz w:val="20"/>
                <w:szCs w:val="20"/>
              </w:rPr>
            </w:pPr>
            <w:r w:rsidRPr="005B681F">
              <w:rPr>
                <w:rFonts w:ascii="Calibri" w:eastAsia="Calibri" w:hAnsi="Calibri" w:cs="Times New Roman"/>
                <w:sz w:val="20"/>
                <w:szCs w:val="20"/>
              </w:rPr>
              <w:t>All sites except site 6 derive title from being Common Good by virtue of the Royal Charter and ratified as such by either the Notarial Instrument dated 27 July 1981, or the Notarial Instrument dated 19 May 1983.</w:t>
            </w:r>
          </w:p>
          <w:p w14:paraId="2DD0B020" w14:textId="77777777" w:rsidR="000C3792" w:rsidRPr="005B681F" w:rsidRDefault="000C3792" w:rsidP="000C3792">
            <w:pPr>
              <w:rPr>
                <w:rFonts w:ascii="Calibri" w:eastAsia="Calibri" w:hAnsi="Calibri" w:cs="Times New Roman"/>
                <w:sz w:val="20"/>
                <w:szCs w:val="20"/>
              </w:rPr>
            </w:pPr>
            <w:r w:rsidRPr="005B681F">
              <w:rPr>
                <w:rFonts w:ascii="Calibri" w:eastAsia="Calibri" w:hAnsi="Calibri" w:cs="Times New Roman"/>
                <w:sz w:val="20"/>
                <w:szCs w:val="20"/>
              </w:rPr>
              <w:t>Sites are leased out.</w:t>
            </w:r>
          </w:p>
          <w:p w14:paraId="62635B74" w14:textId="77777777" w:rsidR="005476DD" w:rsidRPr="005B681F" w:rsidRDefault="005476DD" w:rsidP="005476DD">
            <w:pPr>
              <w:rPr>
                <w:rFonts w:ascii="Calibri" w:eastAsia="Calibri" w:hAnsi="Calibri" w:cs="Times New Roman"/>
                <w:b/>
                <w:sz w:val="20"/>
                <w:szCs w:val="20"/>
              </w:rPr>
            </w:pPr>
          </w:p>
        </w:tc>
      </w:tr>
      <w:tr w:rsidR="005476DD" w:rsidRPr="005B681F" w14:paraId="581865CB" w14:textId="77777777" w:rsidTr="001A48D7">
        <w:trPr>
          <w:trHeight w:val="22"/>
        </w:trPr>
        <w:tc>
          <w:tcPr>
            <w:tcW w:w="2972" w:type="dxa"/>
          </w:tcPr>
          <w:p w14:paraId="6F7A3654" w14:textId="32F9C3AA" w:rsidR="005476DD" w:rsidRPr="005B681F" w:rsidRDefault="00653675" w:rsidP="00762485">
            <w:pPr>
              <w:rPr>
                <w:rFonts w:ascii="Calibri" w:eastAsia="Calibri" w:hAnsi="Calibri" w:cs="Times New Roman"/>
                <w:b/>
                <w:sz w:val="20"/>
                <w:szCs w:val="20"/>
              </w:rPr>
            </w:pPr>
            <w:r w:rsidRPr="005B681F">
              <w:rPr>
                <w:rFonts w:ascii="Calibri" w:eastAsia="Calibri" w:hAnsi="Calibri" w:cs="Times New Roman"/>
                <w:b/>
                <w:sz w:val="20"/>
                <w:szCs w:val="20"/>
              </w:rPr>
              <w:t>Longman Industrial Estate, Longman Drive, Pump House</w:t>
            </w:r>
          </w:p>
        </w:tc>
        <w:tc>
          <w:tcPr>
            <w:tcW w:w="3402" w:type="dxa"/>
          </w:tcPr>
          <w:p w14:paraId="1A15A1D4" w14:textId="77777777" w:rsidR="00653675" w:rsidRPr="005B681F" w:rsidRDefault="00653675" w:rsidP="00653675">
            <w:pPr>
              <w:rPr>
                <w:rFonts w:ascii="Calibri" w:eastAsia="Calibri" w:hAnsi="Calibri" w:cs="Times New Roman"/>
                <w:sz w:val="20"/>
                <w:szCs w:val="20"/>
              </w:rPr>
            </w:pPr>
            <w:r w:rsidRPr="005B681F">
              <w:rPr>
                <w:rFonts w:ascii="Calibri" w:eastAsia="Calibri" w:hAnsi="Calibri" w:cs="Times New Roman"/>
                <w:sz w:val="20"/>
                <w:szCs w:val="20"/>
              </w:rPr>
              <w:t>IV1 1FF.</w:t>
            </w:r>
          </w:p>
          <w:p w14:paraId="4AEE0454" w14:textId="77777777" w:rsidR="00653675" w:rsidRPr="005B681F" w:rsidRDefault="00653675" w:rsidP="00653675">
            <w:pPr>
              <w:rPr>
                <w:rFonts w:ascii="Calibri" w:eastAsia="Calibri" w:hAnsi="Calibri" w:cs="Times New Roman"/>
                <w:sz w:val="20"/>
                <w:szCs w:val="20"/>
              </w:rPr>
            </w:pPr>
            <w:r w:rsidRPr="005B681F">
              <w:rPr>
                <w:rFonts w:ascii="Calibri" w:eastAsia="Calibri" w:hAnsi="Calibri" w:cs="Times New Roman"/>
                <w:sz w:val="20"/>
                <w:szCs w:val="20"/>
              </w:rPr>
              <w:t>UPRN: 130114265.</w:t>
            </w:r>
          </w:p>
          <w:p w14:paraId="3E831E64" w14:textId="2828DAD7" w:rsidR="005476DD" w:rsidRPr="005B681F" w:rsidRDefault="00653675" w:rsidP="00653675">
            <w:pPr>
              <w:rPr>
                <w:rFonts w:ascii="Calibri" w:eastAsia="Calibri" w:hAnsi="Calibri" w:cs="Times New Roman"/>
                <w:b/>
                <w:sz w:val="20"/>
                <w:szCs w:val="20"/>
              </w:rPr>
            </w:pPr>
            <w:r w:rsidRPr="005B681F">
              <w:rPr>
                <w:rFonts w:ascii="Calibri" w:eastAsia="Calibri" w:hAnsi="Calibri" w:cs="Times New Roman"/>
                <w:sz w:val="20"/>
                <w:szCs w:val="20"/>
              </w:rPr>
              <w:t>Pump house is located at the rear of site 27 and New Century House adjacent to the A9.</w:t>
            </w:r>
          </w:p>
        </w:tc>
        <w:tc>
          <w:tcPr>
            <w:tcW w:w="3373" w:type="dxa"/>
          </w:tcPr>
          <w:p w14:paraId="04A0F07B" w14:textId="77777777" w:rsidR="00653675" w:rsidRPr="005B681F" w:rsidRDefault="00653675" w:rsidP="00653675">
            <w:pPr>
              <w:rPr>
                <w:rFonts w:ascii="Calibri" w:eastAsia="Calibri" w:hAnsi="Calibri" w:cs="Times New Roman"/>
                <w:sz w:val="20"/>
                <w:szCs w:val="20"/>
              </w:rPr>
            </w:pPr>
            <w:r w:rsidRPr="005B681F">
              <w:rPr>
                <w:rFonts w:ascii="Calibri" w:eastAsia="Calibri" w:hAnsi="Calibri" w:cs="Times New Roman"/>
                <w:sz w:val="20"/>
                <w:szCs w:val="20"/>
              </w:rPr>
              <w:t>Total site area 450.40m².</w:t>
            </w:r>
          </w:p>
          <w:p w14:paraId="2D365768" w14:textId="77777777" w:rsidR="00653675" w:rsidRPr="005B681F" w:rsidRDefault="00653675" w:rsidP="00653675">
            <w:pPr>
              <w:rPr>
                <w:rFonts w:ascii="Calibri" w:eastAsia="Calibri" w:hAnsi="Calibri" w:cs="Times New Roman"/>
                <w:sz w:val="20"/>
                <w:szCs w:val="20"/>
              </w:rPr>
            </w:pPr>
            <w:r w:rsidRPr="005B681F">
              <w:rPr>
                <w:rFonts w:ascii="Calibri" w:eastAsia="Calibri" w:hAnsi="Calibri" w:cs="Times New Roman"/>
                <w:sz w:val="20"/>
                <w:szCs w:val="20"/>
              </w:rPr>
              <w:t>Common Good title ratified in the Notarial Instrument dated 19 May 1983 and registered 24 May 1983.</w:t>
            </w:r>
          </w:p>
          <w:p w14:paraId="4731AF21" w14:textId="18C3F784" w:rsidR="005476DD" w:rsidRPr="005B681F" w:rsidRDefault="00653675" w:rsidP="00653675">
            <w:pPr>
              <w:rPr>
                <w:rFonts w:ascii="Calibri" w:eastAsia="Calibri" w:hAnsi="Calibri" w:cs="Times New Roman"/>
                <w:b/>
                <w:sz w:val="20"/>
                <w:szCs w:val="20"/>
              </w:rPr>
            </w:pPr>
            <w:r w:rsidRPr="005B681F">
              <w:rPr>
                <w:rFonts w:ascii="Calibri" w:eastAsia="Calibri" w:hAnsi="Calibri" w:cs="Times New Roman"/>
                <w:sz w:val="20"/>
                <w:szCs w:val="20"/>
              </w:rPr>
              <w:t>Leased out.</w:t>
            </w:r>
          </w:p>
        </w:tc>
      </w:tr>
      <w:tr w:rsidR="005476DD" w:rsidRPr="005B681F" w14:paraId="3F3182D9" w14:textId="77777777" w:rsidTr="001A48D7">
        <w:trPr>
          <w:trHeight w:val="22"/>
        </w:trPr>
        <w:tc>
          <w:tcPr>
            <w:tcW w:w="2972" w:type="dxa"/>
          </w:tcPr>
          <w:p w14:paraId="674F432A" w14:textId="48420EEA" w:rsidR="005476DD" w:rsidRPr="005B681F" w:rsidRDefault="00653675" w:rsidP="00762485">
            <w:pPr>
              <w:rPr>
                <w:rFonts w:ascii="Calibri" w:eastAsia="Calibri" w:hAnsi="Calibri" w:cs="Times New Roman"/>
                <w:b/>
                <w:sz w:val="20"/>
                <w:szCs w:val="20"/>
              </w:rPr>
            </w:pPr>
            <w:r w:rsidRPr="005B681F">
              <w:rPr>
                <w:rFonts w:ascii="Calibri" w:eastAsia="Calibri" w:hAnsi="Calibri" w:cs="Times New Roman"/>
                <w:b/>
                <w:sz w:val="20"/>
                <w:szCs w:val="20"/>
              </w:rPr>
              <w:t>Longman Industrial Estate, 13 Longman Road</w:t>
            </w:r>
          </w:p>
        </w:tc>
        <w:tc>
          <w:tcPr>
            <w:tcW w:w="3402" w:type="dxa"/>
          </w:tcPr>
          <w:p w14:paraId="24372645" w14:textId="77777777" w:rsidR="00653675" w:rsidRPr="005B681F" w:rsidRDefault="00653675" w:rsidP="00653675">
            <w:pPr>
              <w:rPr>
                <w:rFonts w:ascii="Calibri" w:eastAsia="Calibri" w:hAnsi="Calibri" w:cs="Times New Roman"/>
                <w:sz w:val="20"/>
                <w:szCs w:val="20"/>
              </w:rPr>
            </w:pPr>
            <w:r w:rsidRPr="005B681F">
              <w:rPr>
                <w:rFonts w:ascii="Calibri" w:eastAsia="Calibri" w:hAnsi="Calibri" w:cs="Times New Roman"/>
                <w:sz w:val="20"/>
                <w:szCs w:val="20"/>
              </w:rPr>
              <w:t>IV1 1SN.</w:t>
            </w:r>
          </w:p>
          <w:p w14:paraId="72C3E73A" w14:textId="77777777" w:rsidR="00653675" w:rsidRPr="005B681F" w:rsidRDefault="00653675" w:rsidP="00653675">
            <w:pPr>
              <w:rPr>
                <w:rFonts w:ascii="Calibri" w:eastAsia="Calibri" w:hAnsi="Calibri" w:cs="Times New Roman"/>
                <w:sz w:val="20"/>
                <w:szCs w:val="20"/>
              </w:rPr>
            </w:pPr>
            <w:r w:rsidRPr="005B681F">
              <w:rPr>
                <w:rFonts w:ascii="Calibri" w:eastAsia="Calibri" w:hAnsi="Calibri" w:cs="Times New Roman"/>
                <w:sz w:val="20"/>
                <w:szCs w:val="20"/>
              </w:rPr>
              <w:t>UPRN: 130107703.</w:t>
            </w:r>
          </w:p>
          <w:p w14:paraId="66D09D70" w14:textId="349044C5" w:rsidR="005476DD" w:rsidRPr="005B681F" w:rsidRDefault="00332883" w:rsidP="00762485">
            <w:pPr>
              <w:rPr>
                <w:rFonts w:ascii="Calibri" w:eastAsia="Calibri" w:hAnsi="Calibri" w:cs="Times New Roman"/>
                <w:b/>
                <w:sz w:val="20"/>
                <w:szCs w:val="20"/>
              </w:rPr>
            </w:pPr>
            <w:r w:rsidRPr="005B681F">
              <w:rPr>
                <w:rFonts w:ascii="Calibri" w:eastAsia="Calibri" w:hAnsi="Calibri" w:cs="Times New Roman"/>
                <w:sz w:val="20"/>
                <w:szCs w:val="20"/>
              </w:rPr>
              <w:t>Site is bordered by Longman Road, rear of sites 1-7 Longman Drive, Henderson Drive and brewery.</w:t>
            </w:r>
          </w:p>
        </w:tc>
        <w:tc>
          <w:tcPr>
            <w:tcW w:w="3373" w:type="dxa"/>
          </w:tcPr>
          <w:p w14:paraId="7433E362" w14:textId="77777777" w:rsidR="00332883" w:rsidRPr="005B681F" w:rsidRDefault="00332883" w:rsidP="00332883">
            <w:pPr>
              <w:rPr>
                <w:rFonts w:ascii="Calibri" w:eastAsia="Calibri" w:hAnsi="Calibri" w:cs="Times New Roman"/>
                <w:sz w:val="20"/>
                <w:szCs w:val="20"/>
              </w:rPr>
            </w:pPr>
            <w:r w:rsidRPr="005B681F">
              <w:rPr>
                <w:rFonts w:ascii="Calibri" w:eastAsia="Calibri" w:hAnsi="Calibri" w:cs="Times New Roman"/>
                <w:sz w:val="20"/>
                <w:szCs w:val="20"/>
              </w:rPr>
              <w:t>Total site area 22764.70m².</w:t>
            </w:r>
          </w:p>
          <w:p w14:paraId="6C34C334" w14:textId="3640E1BB" w:rsidR="005476DD" w:rsidRPr="005B681F" w:rsidRDefault="00332883" w:rsidP="005476DD">
            <w:pPr>
              <w:rPr>
                <w:rFonts w:ascii="Calibri" w:eastAsia="Calibri" w:hAnsi="Calibri" w:cs="Times New Roman"/>
                <w:b/>
                <w:sz w:val="20"/>
                <w:szCs w:val="20"/>
              </w:rPr>
            </w:pPr>
            <w:r w:rsidRPr="005B681F">
              <w:rPr>
                <w:rFonts w:ascii="Calibri" w:eastAsia="Calibri" w:hAnsi="Calibri" w:cs="Times New Roman"/>
                <w:sz w:val="20"/>
                <w:szCs w:val="20"/>
              </w:rPr>
              <w:t>Part of title was acquired by the former Royal Burgh from Inverness County Council in 1936 with the rest of the site made up by part of the Lot Lands which are Common Good by virtue of the Royal Charter. Leased out.</w:t>
            </w:r>
          </w:p>
        </w:tc>
      </w:tr>
      <w:tr w:rsidR="005476DD" w:rsidRPr="005B681F" w14:paraId="6FAB949E" w14:textId="77777777" w:rsidTr="001A48D7">
        <w:trPr>
          <w:trHeight w:val="22"/>
        </w:trPr>
        <w:tc>
          <w:tcPr>
            <w:tcW w:w="2972" w:type="dxa"/>
          </w:tcPr>
          <w:p w14:paraId="33C46B7C" w14:textId="77777777" w:rsidR="000D06C2" w:rsidRPr="005B681F" w:rsidRDefault="000D06C2" w:rsidP="000D06C2">
            <w:pPr>
              <w:rPr>
                <w:rFonts w:ascii="Calibri" w:eastAsia="Calibri" w:hAnsi="Calibri" w:cs="Times New Roman"/>
                <w:sz w:val="20"/>
                <w:szCs w:val="20"/>
              </w:rPr>
            </w:pPr>
            <w:r w:rsidRPr="005B681F">
              <w:rPr>
                <w:rFonts w:ascii="Calibri" w:eastAsia="Calibri" w:hAnsi="Calibri" w:cs="Times New Roman"/>
                <w:b/>
                <w:sz w:val="20"/>
                <w:szCs w:val="20"/>
              </w:rPr>
              <w:lastRenderedPageBreak/>
              <w:t xml:space="preserve">Longman Industrial Estate, Lotland Street </w:t>
            </w:r>
            <w:r w:rsidRPr="005B681F">
              <w:rPr>
                <w:rFonts w:ascii="Calibri" w:eastAsia="Calibri" w:hAnsi="Calibri" w:cs="Times New Roman"/>
                <w:sz w:val="20"/>
                <w:szCs w:val="20"/>
              </w:rPr>
              <w:t>including:-</w:t>
            </w:r>
          </w:p>
          <w:p w14:paraId="79AB1BD3" w14:textId="115C4B0B" w:rsidR="005476DD" w:rsidRPr="005B681F" w:rsidRDefault="000D06C2" w:rsidP="000D06C2">
            <w:pPr>
              <w:rPr>
                <w:rFonts w:ascii="Calibri" w:eastAsia="Calibri" w:hAnsi="Calibri" w:cs="Times New Roman"/>
                <w:b/>
                <w:sz w:val="20"/>
                <w:szCs w:val="20"/>
              </w:rPr>
            </w:pPr>
            <w:r w:rsidRPr="005B681F">
              <w:rPr>
                <w:rFonts w:ascii="Calibri" w:eastAsia="Calibri" w:hAnsi="Calibri" w:cs="Times New Roman"/>
                <w:sz w:val="20"/>
                <w:szCs w:val="20"/>
              </w:rPr>
              <w:t>Sites 2. 3, 6 (including Bastion &amp; various lock up garages), 8, 14, 16, 18, 35&amp;37, 39 and 41.</w:t>
            </w:r>
          </w:p>
        </w:tc>
        <w:tc>
          <w:tcPr>
            <w:tcW w:w="3402" w:type="dxa"/>
          </w:tcPr>
          <w:p w14:paraId="41AC35DC" w14:textId="77777777" w:rsidR="000D06C2" w:rsidRPr="005B681F" w:rsidRDefault="000D06C2" w:rsidP="000D06C2">
            <w:pPr>
              <w:rPr>
                <w:rFonts w:ascii="Calibri" w:eastAsia="Calibri" w:hAnsi="Calibri" w:cs="Times New Roman"/>
                <w:sz w:val="20"/>
                <w:szCs w:val="20"/>
              </w:rPr>
            </w:pPr>
            <w:r w:rsidRPr="005B681F">
              <w:rPr>
                <w:rFonts w:ascii="Calibri" w:eastAsia="Calibri" w:hAnsi="Calibri" w:cs="Times New Roman"/>
                <w:b/>
                <w:sz w:val="20"/>
                <w:szCs w:val="20"/>
              </w:rPr>
              <w:t xml:space="preserve">2 – </w:t>
            </w:r>
            <w:r w:rsidRPr="005B681F">
              <w:rPr>
                <w:rFonts w:ascii="Calibri" w:eastAsia="Calibri" w:hAnsi="Calibri" w:cs="Times New Roman"/>
                <w:sz w:val="20"/>
                <w:szCs w:val="20"/>
              </w:rPr>
              <w:t xml:space="preserve">IV1 1SX. </w:t>
            </w:r>
          </w:p>
          <w:p w14:paraId="069B0C2C" w14:textId="77777777" w:rsidR="000D06C2" w:rsidRPr="005B681F" w:rsidRDefault="000D06C2" w:rsidP="000D06C2">
            <w:pPr>
              <w:rPr>
                <w:rFonts w:ascii="Calibri" w:eastAsia="Calibri" w:hAnsi="Calibri" w:cs="Times New Roman"/>
                <w:sz w:val="20"/>
                <w:szCs w:val="20"/>
              </w:rPr>
            </w:pPr>
            <w:r w:rsidRPr="005B681F">
              <w:rPr>
                <w:rFonts w:ascii="Calibri" w:eastAsia="Calibri" w:hAnsi="Calibri" w:cs="Times New Roman"/>
                <w:b/>
                <w:sz w:val="20"/>
                <w:szCs w:val="20"/>
              </w:rPr>
              <w:t>3 –</w:t>
            </w:r>
            <w:r w:rsidRPr="005B681F">
              <w:rPr>
                <w:rFonts w:ascii="Calibri" w:eastAsia="Calibri" w:hAnsi="Calibri" w:cs="Times New Roman"/>
                <w:sz w:val="20"/>
                <w:szCs w:val="20"/>
              </w:rPr>
              <w:t xml:space="preserve"> IV1 1ST. UPRN: 130107713. </w:t>
            </w:r>
          </w:p>
          <w:p w14:paraId="052E9FE5" w14:textId="77777777" w:rsidR="000D06C2" w:rsidRPr="005B681F" w:rsidRDefault="000D06C2" w:rsidP="000D06C2">
            <w:pPr>
              <w:rPr>
                <w:rFonts w:ascii="Calibri" w:eastAsia="Calibri" w:hAnsi="Calibri" w:cs="Times New Roman"/>
                <w:sz w:val="20"/>
                <w:szCs w:val="20"/>
              </w:rPr>
            </w:pPr>
            <w:r w:rsidRPr="005B681F">
              <w:rPr>
                <w:rFonts w:ascii="Calibri" w:eastAsia="Calibri" w:hAnsi="Calibri" w:cs="Times New Roman"/>
                <w:b/>
                <w:sz w:val="20"/>
                <w:szCs w:val="20"/>
              </w:rPr>
              <w:t xml:space="preserve">6 – </w:t>
            </w:r>
            <w:r w:rsidRPr="005B681F">
              <w:rPr>
                <w:rFonts w:ascii="Calibri" w:eastAsia="Calibri" w:hAnsi="Calibri" w:cs="Times New Roman"/>
                <w:sz w:val="20"/>
                <w:szCs w:val="20"/>
              </w:rPr>
              <w:t xml:space="preserve">IV1 1ST. UPRNs: 130114105, 130177472 &amp; 130177473. </w:t>
            </w:r>
          </w:p>
          <w:p w14:paraId="68B8D899" w14:textId="77777777" w:rsidR="000D06C2" w:rsidRPr="005B681F" w:rsidRDefault="000D06C2" w:rsidP="000D06C2">
            <w:pPr>
              <w:rPr>
                <w:rFonts w:ascii="Calibri" w:eastAsia="Calibri" w:hAnsi="Calibri" w:cs="Times New Roman"/>
                <w:sz w:val="20"/>
                <w:szCs w:val="20"/>
              </w:rPr>
            </w:pPr>
            <w:r w:rsidRPr="005B681F">
              <w:rPr>
                <w:rFonts w:ascii="Calibri" w:eastAsia="Calibri" w:hAnsi="Calibri" w:cs="Times New Roman"/>
                <w:b/>
                <w:sz w:val="20"/>
                <w:szCs w:val="20"/>
              </w:rPr>
              <w:t xml:space="preserve">8 – </w:t>
            </w:r>
            <w:r w:rsidRPr="005B681F">
              <w:rPr>
                <w:rFonts w:ascii="Calibri" w:eastAsia="Calibri" w:hAnsi="Calibri" w:cs="Times New Roman"/>
                <w:sz w:val="20"/>
                <w:szCs w:val="20"/>
              </w:rPr>
              <w:t>IV1 1PA. UPRN: 130029062.</w:t>
            </w:r>
          </w:p>
          <w:p w14:paraId="165A5F91" w14:textId="77777777" w:rsidR="000D06C2" w:rsidRPr="005B681F" w:rsidRDefault="000D06C2" w:rsidP="000D06C2">
            <w:pPr>
              <w:rPr>
                <w:rFonts w:ascii="Calibri" w:eastAsia="Calibri" w:hAnsi="Calibri" w:cs="Times New Roman"/>
                <w:sz w:val="20"/>
                <w:szCs w:val="20"/>
              </w:rPr>
            </w:pPr>
            <w:r w:rsidRPr="005B681F">
              <w:rPr>
                <w:rFonts w:ascii="Calibri" w:eastAsia="Calibri" w:hAnsi="Calibri" w:cs="Times New Roman"/>
                <w:b/>
                <w:sz w:val="20"/>
                <w:szCs w:val="20"/>
              </w:rPr>
              <w:t xml:space="preserve">14 – </w:t>
            </w:r>
            <w:r w:rsidRPr="005B681F">
              <w:rPr>
                <w:rFonts w:ascii="Calibri" w:eastAsia="Calibri" w:hAnsi="Calibri" w:cs="Times New Roman"/>
                <w:sz w:val="20"/>
                <w:szCs w:val="20"/>
              </w:rPr>
              <w:t>IV1 1ST. UPRN: 130114113.</w:t>
            </w:r>
          </w:p>
          <w:p w14:paraId="24110C6D" w14:textId="77777777" w:rsidR="000D06C2" w:rsidRPr="005B681F" w:rsidRDefault="000D06C2" w:rsidP="000D06C2">
            <w:pPr>
              <w:rPr>
                <w:rFonts w:ascii="Calibri" w:eastAsia="Calibri" w:hAnsi="Calibri" w:cs="Times New Roman"/>
                <w:sz w:val="20"/>
                <w:szCs w:val="20"/>
              </w:rPr>
            </w:pPr>
            <w:r w:rsidRPr="005B681F">
              <w:rPr>
                <w:rFonts w:ascii="Calibri" w:eastAsia="Calibri" w:hAnsi="Calibri" w:cs="Times New Roman"/>
                <w:b/>
                <w:sz w:val="20"/>
                <w:szCs w:val="20"/>
              </w:rPr>
              <w:t xml:space="preserve">16 – </w:t>
            </w:r>
            <w:r w:rsidRPr="005B681F">
              <w:rPr>
                <w:rFonts w:ascii="Calibri" w:eastAsia="Calibri" w:hAnsi="Calibri" w:cs="Times New Roman"/>
                <w:sz w:val="20"/>
                <w:szCs w:val="20"/>
              </w:rPr>
              <w:t>IV1 1ST. UPRN: 130114110.</w:t>
            </w:r>
          </w:p>
          <w:p w14:paraId="3D1687C4" w14:textId="77777777" w:rsidR="000D06C2" w:rsidRPr="005B681F" w:rsidRDefault="000D06C2" w:rsidP="000D06C2">
            <w:pPr>
              <w:rPr>
                <w:rFonts w:ascii="Calibri" w:eastAsia="Calibri" w:hAnsi="Calibri" w:cs="Times New Roman"/>
                <w:sz w:val="20"/>
                <w:szCs w:val="20"/>
              </w:rPr>
            </w:pPr>
            <w:r w:rsidRPr="005B681F">
              <w:rPr>
                <w:rFonts w:ascii="Calibri" w:eastAsia="Calibri" w:hAnsi="Calibri" w:cs="Times New Roman"/>
                <w:b/>
                <w:sz w:val="20"/>
                <w:szCs w:val="20"/>
              </w:rPr>
              <w:t xml:space="preserve">18 – </w:t>
            </w:r>
            <w:r w:rsidRPr="005B681F">
              <w:rPr>
                <w:rFonts w:ascii="Calibri" w:eastAsia="Calibri" w:hAnsi="Calibri" w:cs="Times New Roman"/>
                <w:sz w:val="20"/>
                <w:szCs w:val="20"/>
              </w:rPr>
              <w:t>IV1 1ST. UPRN: 130114111.</w:t>
            </w:r>
          </w:p>
          <w:p w14:paraId="24633FB3" w14:textId="77777777" w:rsidR="000D06C2" w:rsidRPr="005B681F" w:rsidRDefault="000D06C2" w:rsidP="000D06C2">
            <w:pPr>
              <w:rPr>
                <w:rFonts w:ascii="Calibri" w:eastAsia="Calibri" w:hAnsi="Calibri" w:cs="Times New Roman"/>
                <w:sz w:val="20"/>
                <w:szCs w:val="20"/>
              </w:rPr>
            </w:pPr>
            <w:r w:rsidRPr="005B681F">
              <w:rPr>
                <w:rFonts w:ascii="Calibri" w:eastAsia="Calibri" w:hAnsi="Calibri" w:cs="Times New Roman"/>
                <w:b/>
                <w:sz w:val="20"/>
                <w:szCs w:val="20"/>
              </w:rPr>
              <w:t>35&amp;37 –</w:t>
            </w:r>
            <w:r w:rsidRPr="005B681F">
              <w:rPr>
                <w:rFonts w:ascii="Calibri" w:eastAsia="Calibri" w:hAnsi="Calibri" w:cs="Times New Roman"/>
                <w:sz w:val="20"/>
                <w:szCs w:val="20"/>
              </w:rPr>
              <w:t xml:space="preserve"> IV1 1ST. UPRN: 130114109.</w:t>
            </w:r>
          </w:p>
          <w:p w14:paraId="0E8F732C" w14:textId="77777777" w:rsidR="000D06C2" w:rsidRPr="005B681F" w:rsidRDefault="000D06C2" w:rsidP="000D06C2">
            <w:pPr>
              <w:rPr>
                <w:rFonts w:ascii="Calibri" w:eastAsia="Calibri" w:hAnsi="Calibri" w:cs="Times New Roman"/>
                <w:sz w:val="20"/>
                <w:szCs w:val="20"/>
              </w:rPr>
            </w:pPr>
            <w:r w:rsidRPr="005B681F">
              <w:rPr>
                <w:rFonts w:ascii="Calibri" w:eastAsia="Calibri" w:hAnsi="Calibri" w:cs="Times New Roman"/>
                <w:b/>
                <w:sz w:val="20"/>
                <w:szCs w:val="20"/>
              </w:rPr>
              <w:t xml:space="preserve">39 – </w:t>
            </w:r>
            <w:r w:rsidRPr="005B681F">
              <w:rPr>
                <w:rFonts w:ascii="Calibri" w:eastAsia="Calibri" w:hAnsi="Calibri" w:cs="Times New Roman"/>
                <w:sz w:val="20"/>
                <w:szCs w:val="20"/>
              </w:rPr>
              <w:t>IV1 1ST.</w:t>
            </w:r>
          </w:p>
          <w:p w14:paraId="30421ADA" w14:textId="77777777" w:rsidR="000D06C2" w:rsidRPr="005B681F" w:rsidRDefault="000D06C2" w:rsidP="000D06C2">
            <w:pPr>
              <w:rPr>
                <w:rFonts w:ascii="Calibri" w:eastAsia="Calibri" w:hAnsi="Calibri" w:cs="Times New Roman"/>
                <w:sz w:val="20"/>
                <w:szCs w:val="20"/>
              </w:rPr>
            </w:pPr>
            <w:r w:rsidRPr="005B681F">
              <w:rPr>
                <w:rFonts w:ascii="Calibri" w:eastAsia="Calibri" w:hAnsi="Calibri" w:cs="Times New Roman"/>
                <w:b/>
                <w:sz w:val="20"/>
                <w:szCs w:val="20"/>
              </w:rPr>
              <w:t xml:space="preserve">41 – </w:t>
            </w:r>
            <w:r w:rsidRPr="005B681F">
              <w:rPr>
                <w:rFonts w:ascii="Calibri" w:eastAsia="Calibri" w:hAnsi="Calibri" w:cs="Times New Roman"/>
                <w:sz w:val="20"/>
                <w:szCs w:val="20"/>
              </w:rPr>
              <w:t>IV1 1ST. UPRN: 130029063.</w:t>
            </w:r>
          </w:p>
          <w:p w14:paraId="730CFC0D" w14:textId="77777777" w:rsidR="000D06C2" w:rsidRPr="005B681F" w:rsidRDefault="000D06C2" w:rsidP="000D06C2">
            <w:pPr>
              <w:rPr>
                <w:rFonts w:ascii="Calibri" w:eastAsia="Calibri" w:hAnsi="Calibri" w:cs="Times New Roman"/>
                <w:sz w:val="20"/>
                <w:szCs w:val="20"/>
              </w:rPr>
            </w:pPr>
            <w:r w:rsidRPr="005B681F">
              <w:rPr>
                <w:rFonts w:ascii="Calibri" w:eastAsia="Calibri" w:hAnsi="Calibri" w:cs="Times New Roman"/>
                <w:sz w:val="20"/>
                <w:szCs w:val="20"/>
              </w:rPr>
              <w:t xml:space="preserve">Lotland Street runs in a semi-circle from the junction with Shore Street </w:t>
            </w:r>
          </w:p>
          <w:p w14:paraId="345757FA" w14:textId="542E7D47" w:rsidR="005476DD" w:rsidRPr="005B681F" w:rsidRDefault="000D06C2" w:rsidP="000D06C2">
            <w:pPr>
              <w:rPr>
                <w:rFonts w:ascii="Calibri" w:eastAsia="Calibri" w:hAnsi="Calibri" w:cs="Times New Roman"/>
                <w:b/>
                <w:sz w:val="20"/>
                <w:szCs w:val="20"/>
              </w:rPr>
            </w:pPr>
            <w:r w:rsidRPr="005B681F">
              <w:rPr>
                <w:rFonts w:ascii="Calibri" w:eastAsia="Calibri" w:hAnsi="Calibri" w:cs="Times New Roman"/>
                <w:sz w:val="20"/>
                <w:szCs w:val="20"/>
              </w:rPr>
              <w:t>near the harbour to the junction with Longman Drive adjacent to the foreshore west. These sites are located along this street.</w:t>
            </w:r>
          </w:p>
        </w:tc>
        <w:tc>
          <w:tcPr>
            <w:tcW w:w="3373" w:type="dxa"/>
          </w:tcPr>
          <w:p w14:paraId="4880F562" w14:textId="77777777" w:rsidR="000D06C2" w:rsidRPr="005B681F" w:rsidRDefault="000D06C2" w:rsidP="000D06C2">
            <w:pPr>
              <w:rPr>
                <w:rFonts w:ascii="Calibri" w:eastAsia="Calibri" w:hAnsi="Calibri" w:cs="Times New Roman"/>
                <w:sz w:val="20"/>
                <w:szCs w:val="20"/>
              </w:rPr>
            </w:pPr>
            <w:r w:rsidRPr="005B681F">
              <w:rPr>
                <w:rFonts w:ascii="Calibri" w:eastAsia="Calibri" w:hAnsi="Calibri" w:cs="Times New Roman"/>
                <w:b/>
                <w:sz w:val="20"/>
                <w:szCs w:val="20"/>
              </w:rPr>
              <w:t>2 –</w:t>
            </w:r>
            <w:r w:rsidRPr="005B681F">
              <w:rPr>
                <w:rFonts w:ascii="Calibri" w:eastAsia="Calibri" w:hAnsi="Calibri" w:cs="Times New Roman"/>
                <w:sz w:val="20"/>
                <w:szCs w:val="20"/>
              </w:rPr>
              <w:t xml:space="preserve"> Site area 3480.05m². Site is part of the Citadel lands of Inverness with Common Good title by virtue of a Charter of Charles, Earl of Moray dated 22 September 1727.</w:t>
            </w:r>
          </w:p>
          <w:p w14:paraId="16529023" w14:textId="77777777" w:rsidR="000D06C2" w:rsidRPr="005B681F" w:rsidRDefault="000D06C2" w:rsidP="000D06C2">
            <w:pPr>
              <w:rPr>
                <w:rFonts w:ascii="Calibri" w:eastAsia="Calibri" w:hAnsi="Calibri" w:cs="Times New Roman"/>
                <w:sz w:val="20"/>
                <w:szCs w:val="20"/>
              </w:rPr>
            </w:pPr>
            <w:r w:rsidRPr="005B681F">
              <w:rPr>
                <w:rFonts w:ascii="Calibri" w:eastAsia="Calibri" w:hAnsi="Calibri" w:cs="Times New Roman"/>
                <w:b/>
                <w:sz w:val="20"/>
                <w:szCs w:val="20"/>
              </w:rPr>
              <w:t>3 –</w:t>
            </w:r>
            <w:r w:rsidRPr="005B681F">
              <w:rPr>
                <w:rFonts w:ascii="Calibri" w:eastAsia="Calibri" w:hAnsi="Calibri" w:cs="Times New Roman"/>
                <w:sz w:val="20"/>
                <w:szCs w:val="20"/>
              </w:rPr>
              <w:t xml:space="preserve"> Site area 1007.38m². Title was acquired by the former Royal Burgh from County Council of Inverness in 1934 &amp; forms part of the Seafield Lands.</w:t>
            </w:r>
          </w:p>
          <w:p w14:paraId="787058E4" w14:textId="77777777" w:rsidR="000D06C2" w:rsidRPr="005B681F" w:rsidRDefault="000D06C2" w:rsidP="000D06C2">
            <w:pPr>
              <w:tabs>
                <w:tab w:val="left" w:pos="1860"/>
              </w:tabs>
              <w:rPr>
                <w:rFonts w:ascii="Calibri" w:eastAsia="Calibri" w:hAnsi="Calibri" w:cs="Times New Roman"/>
                <w:sz w:val="20"/>
                <w:szCs w:val="20"/>
              </w:rPr>
            </w:pPr>
            <w:r w:rsidRPr="005B681F">
              <w:rPr>
                <w:rFonts w:ascii="Calibri" w:eastAsia="Calibri" w:hAnsi="Calibri" w:cs="Times New Roman"/>
                <w:b/>
                <w:sz w:val="20"/>
                <w:szCs w:val="20"/>
              </w:rPr>
              <w:t>6 –</w:t>
            </w:r>
            <w:r w:rsidRPr="005B681F">
              <w:rPr>
                <w:rFonts w:ascii="Calibri" w:eastAsia="Calibri" w:hAnsi="Calibri" w:cs="Times New Roman"/>
                <w:sz w:val="20"/>
                <w:szCs w:val="20"/>
              </w:rPr>
              <w:t xml:space="preserve"> Site area 1257.85m². Title is derived from a 1728 deed in Latin for the former Cromwell’s Fort and includes the Bastion monument which is the last major remaining part of the fort.</w:t>
            </w:r>
          </w:p>
          <w:p w14:paraId="090F1C4A" w14:textId="77777777" w:rsidR="000D06C2" w:rsidRPr="005B681F" w:rsidRDefault="000D06C2" w:rsidP="000D06C2">
            <w:pPr>
              <w:rPr>
                <w:rFonts w:ascii="Calibri" w:eastAsia="Calibri" w:hAnsi="Calibri" w:cs="Times New Roman"/>
                <w:sz w:val="20"/>
                <w:szCs w:val="20"/>
              </w:rPr>
            </w:pPr>
            <w:r w:rsidRPr="005B681F">
              <w:rPr>
                <w:rFonts w:ascii="Calibri" w:eastAsia="Calibri" w:hAnsi="Calibri" w:cs="Times New Roman"/>
                <w:b/>
                <w:sz w:val="20"/>
                <w:szCs w:val="20"/>
              </w:rPr>
              <w:t>8 –</w:t>
            </w:r>
            <w:r w:rsidRPr="005B681F">
              <w:rPr>
                <w:rFonts w:ascii="Calibri" w:eastAsia="Calibri" w:hAnsi="Calibri" w:cs="Times New Roman"/>
                <w:sz w:val="20"/>
                <w:szCs w:val="20"/>
              </w:rPr>
              <w:t xml:space="preserve"> Site area 1732.76m². Site is part of the Common Good Citadel Lands but formally acquired by the former Royal Burgh from the County Council of Inverness in 1936.</w:t>
            </w:r>
          </w:p>
          <w:p w14:paraId="23BD074B" w14:textId="77777777" w:rsidR="000D06C2" w:rsidRPr="005B681F" w:rsidRDefault="000D06C2" w:rsidP="000D06C2">
            <w:pPr>
              <w:rPr>
                <w:rFonts w:ascii="Calibri" w:eastAsia="Calibri" w:hAnsi="Calibri" w:cs="Times New Roman"/>
                <w:sz w:val="20"/>
                <w:szCs w:val="20"/>
              </w:rPr>
            </w:pPr>
            <w:r w:rsidRPr="005B681F">
              <w:rPr>
                <w:rFonts w:ascii="Calibri" w:eastAsia="Calibri" w:hAnsi="Calibri" w:cs="Times New Roman"/>
                <w:b/>
                <w:sz w:val="20"/>
                <w:szCs w:val="20"/>
              </w:rPr>
              <w:t>14 –</w:t>
            </w:r>
            <w:r w:rsidRPr="005B681F">
              <w:rPr>
                <w:rFonts w:ascii="Calibri" w:eastAsia="Calibri" w:hAnsi="Calibri" w:cs="Times New Roman"/>
                <w:sz w:val="20"/>
                <w:szCs w:val="20"/>
              </w:rPr>
              <w:t xml:space="preserve"> Site area 6627.85m². Part of the Citadel Lands forming part of the Common Good.</w:t>
            </w:r>
          </w:p>
          <w:p w14:paraId="25CD9BDE" w14:textId="77777777" w:rsidR="000D06C2" w:rsidRPr="005B681F" w:rsidRDefault="000D06C2" w:rsidP="000D06C2">
            <w:pPr>
              <w:rPr>
                <w:rFonts w:ascii="Calibri" w:eastAsia="Calibri" w:hAnsi="Calibri" w:cs="Times New Roman"/>
                <w:sz w:val="20"/>
                <w:szCs w:val="20"/>
              </w:rPr>
            </w:pPr>
            <w:r w:rsidRPr="005B681F">
              <w:rPr>
                <w:rFonts w:ascii="Calibri" w:eastAsia="Calibri" w:hAnsi="Calibri" w:cs="Times New Roman"/>
                <w:b/>
                <w:sz w:val="20"/>
                <w:szCs w:val="20"/>
              </w:rPr>
              <w:t>16 –</w:t>
            </w:r>
            <w:r w:rsidRPr="005B681F">
              <w:rPr>
                <w:rFonts w:ascii="Calibri" w:eastAsia="Calibri" w:hAnsi="Calibri" w:cs="Times New Roman"/>
                <w:sz w:val="20"/>
                <w:szCs w:val="20"/>
              </w:rPr>
              <w:t xml:space="preserve"> Site area 1561.67m². Title is ratified as Common Good in Notarial Instrument of 19 May 1983 (registered 24 May 1983).</w:t>
            </w:r>
          </w:p>
          <w:p w14:paraId="5BE16266" w14:textId="77777777" w:rsidR="000D06C2" w:rsidRPr="005B681F" w:rsidRDefault="000D06C2" w:rsidP="000D06C2">
            <w:pPr>
              <w:rPr>
                <w:rFonts w:ascii="Calibri" w:eastAsia="Calibri" w:hAnsi="Calibri" w:cs="Times New Roman"/>
                <w:sz w:val="20"/>
                <w:szCs w:val="20"/>
              </w:rPr>
            </w:pPr>
            <w:r w:rsidRPr="005B681F">
              <w:rPr>
                <w:rFonts w:ascii="Calibri" w:eastAsia="Calibri" w:hAnsi="Calibri" w:cs="Times New Roman"/>
                <w:b/>
                <w:sz w:val="20"/>
                <w:szCs w:val="20"/>
              </w:rPr>
              <w:t>18 –</w:t>
            </w:r>
            <w:r w:rsidRPr="005B681F">
              <w:rPr>
                <w:rFonts w:ascii="Calibri" w:eastAsia="Calibri" w:hAnsi="Calibri" w:cs="Times New Roman"/>
                <w:sz w:val="20"/>
                <w:szCs w:val="20"/>
              </w:rPr>
              <w:t xml:space="preserve"> Site area 1613.77m². Part of the Citadel Lands forming part of the Common Good.</w:t>
            </w:r>
          </w:p>
          <w:p w14:paraId="7088B938" w14:textId="77777777" w:rsidR="000D06C2" w:rsidRPr="005B681F" w:rsidRDefault="000D06C2" w:rsidP="000D06C2">
            <w:pPr>
              <w:rPr>
                <w:rFonts w:ascii="Calibri" w:eastAsia="Calibri" w:hAnsi="Calibri" w:cs="Times New Roman"/>
                <w:sz w:val="20"/>
                <w:szCs w:val="20"/>
              </w:rPr>
            </w:pPr>
            <w:r w:rsidRPr="005B681F">
              <w:rPr>
                <w:rFonts w:ascii="Calibri" w:eastAsia="Calibri" w:hAnsi="Calibri" w:cs="Times New Roman"/>
                <w:b/>
                <w:sz w:val="20"/>
                <w:szCs w:val="20"/>
              </w:rPr>
              <w:t xml:space="preserve">35&amp;37 – </w:t>
            </w:r>
            <w:r w:rsidRPr="005B681F">
              <w:rPr>
                <w:rFonts w:ascii="Calibri" w:eastAsia="Calibri" w:hAnsi="Calibri" w:cs="Times New Roman"/>
                <w:sz w:val="20"/>
                <w:szCs w:val="20"/>
              </w:rPr>
              <w:t>Site area 3376.66m². Title is ratified as Common Good in Notarial Instrument of 19 May 1983 (registered 24 May 1983).</w:t>
            </w:r>
          </w:p>
          <w:p w14:paraId="48369533" w14:textId="77777777" w:rsidR="000D06C2" w:rsidRPr="005B681F" w:rsidRDefault="000D06C2" w:rsidP="000D06C2">
            <w:pPr>
              <w:rPr>
                <w:rFonts w:ascii="Calibri" w:eastAsia="Calibri" w:hAnsi="Calibri" w:cs="Times New Roman"/>
                <w:sz w:val="20"/>
                <w:szCs w:val="20"/>
              </w:rPr>
            </w:pPr>
            <w:r w:rsidRPr="005B681F">
              <w:rPr>
                <w:rFonts w:ascii="Calibri" w:eastAsia="Calibri" w:hAnsi="Calibri" w:cs="Times New Roman"/>
                <w:b/>
                <w:sz w:val="20"/>
                <w:szCs w:val="20"/>
              </w:rPr>
              <w:t>39 –</w:t>
            </w:r>
            <w:r w:rsidRPr="005B681F">
              <w:rPr>
                <w:rFonts w:ascii="Calibri" w:eastAsia="Calibri" w:hAnsi="Calibri" w:cs="Times New Roman"/>
                <w:sz w:val="20"/>
                <w:szCs w:val="20"/>
              </w:rPr>
              <w:t xml:space="preserve"> Site area 2042.24m².</w:t>
            </w:r>
          </w:p>
          <w:p w14:paraId="15D6E212" w14:textId="7106A91B" w:rsidR="005476DD" w:rsidRPr="005B681F" w:rsidRDefault="000D06C2" w:rsidP="000D06C2">
            <w:pPr>
              <w:rPr>
                <w:rFonts w:ascii="Calibri" w:eastAsia="Calibri" w:hAnsi="Calibri" w:cs="Times New Roman"/>
                <w:b/>
                <w:sz w:val="20"/>
                <w:szCs w:val="20"/>
              </w:rPr>
            </w:pPr>
            <w:r w:rsidRPr="005B681F">
              <w:rPr>
                <w:rFonts w:ascii="Calibri" w:eastAsia="Calibri" w:hAnsi="Calibri" w:cs="Times New Roman"/>
                <w:b/>
                <w:sz w:val="20"/>
                <w:szCs w:val="20"/>
              </w:rPr>
              <w:t>41 -</w:t>
            </w:r>
            <w:r w:rsidRPr="005B681F">
              <w:rPr>
                <w:rFonts w:ascii="Calibri" w:eastAsia="Calibri" w:hAnsi="Calibri" w:cs="Times New Roman"/>
                <w:sz w:val="20"/>
                <w:szCs w:val="20"/>
              </w:rPr>
              <w:t xml:space="preserve"> Site area 1773.74m².</w:t>
            </w:r>
          </w:p>
        </w:tc>
      </w:tr>
      <w:tr w:rsidR="007A343F" w:rsidRPr="005B681F" w14:paraId="53A07B36" w14:textId="77777777" w:rsidTr="001A48D7">
        <w:trPr>
          <w:trHeight w:val="22"/>
        </w:trPr>
        <w:tc>
          <w:tcPr>
            <w:tcW w:w="2972" w:type="dxa"/>
          </w:tcPr>
          <w:p w14:paraId="27EAE49B" w14:textId="77777777" w:rsidR="00A54A3B" w:rsidRPr="005B681F" w:rsidRDefault="00A54A3B" w:rsidP="00A54A3B">
            <w:pPr>
              <w:rPr>
                <w:rFonts w:ascii="Calibri" w:eastAsia="Calibri" w:hAnsi="Calibri" w:cs="Times New Roman"/>
                <w:b/>
                <w:sz w:val="20"/>
                <w:szCs w:val="20"/>
              </w:rPr>
            </w:pPr>
            <w:r w:rsidRPr="005B681F">
              <w:rPr>
                <w:rFonts w:ascii="Calibri" w:eastAsia="Calibri" w:hAnsi="Calibri" w:cs="Times New Roman"/>
                <w:b/>
                <w:sz w:val="20"/>
                <w:szCs w:val="20"/>
              </w:rPr>
              <w:t>Ness Islands</w:t>
            </w:r>
          </w:p>
          <w:p w14:paraId="4BB8D468" w14:textId="77777777" w:rsidR="007A343F" w:rsidRPr="005B681F" w:rsidRDefault="007A343F" w:rsidP="000D06C2">
            <w:pPr>
              <w:rPr>
                <w:rFonts w:ascii="Calibri" w:eastAsia="Calibri" w:hAnsi="Calibri" w:cs="Times New Roman"/>
                <w:b/>
                <w:sz w:val="20"/>
                <w:szCs w:val="20"/>
              </w:rPr>
            </w:pPr>
          </w:p>
        </w:tc>
        <w:tc>
          <w:tcPr>
            <w:tcW w:w="3402" w:type="dxa"/>
          </w:tcPr>
          <w:p w14:paraId="62DF60C3" w14:textId="77777777" w:rsidR="00A54A3B" w:rsidRPr="005B681F" w:rsidRDefault="00A54A3B" w:rsidP="00A54A3B">
            <w:pPr>
              <w:rPr>
                <w:rFonts w:ascii="Calibri" w:eastAsia="Calibri" w:hAnsi="Calibri" w:cs="Times New Roman"/>
                <w:sz w:val="20"/>
                <w:szCs w:val="20"/>
              </w:rPr>
            </w:pPr>
            <w:r w:rsidRPr="005B681F">
              <w:rPr>
                <w:rFonts w:ascii="Calibri" w:eastAsia="Calibri" w:hAnsi="Calibri" w:cs="Times New Roman"/>
                <w:sz w:val="20"/>
                <w:szCs w:val="20"/>
              </w:rPr>
              <w:t>IV3 5SR.</w:t>
            </w:r>
          </w:p>
          <w:p w14:paraId="2E900184" w14:textId="77777777" w:rsidR="00A54A3B" w:rsidRPr="005B681F" w:rsidRDefault="00A54A3B" w:rsidP="00A54A3B">
            <w:pPr>
              <w:rPr>
                <w:rFonts w:ascii="Calibri" w:eastAsia="Calibri" w:hAnsi="Calibri" w:cs="Times New Roman"/>
                <w:sz w:val="20"/>
                <w:szCs w:val="20"/>
              </w:rPr>
            </w:pPr>
            <w:r w:rsidRPr="005B681F">
              <w:rPr>
                <w:rFonts w:ascii="Calibri" w:eastAsia="Calibri" w:hAnsi="Calibri" w:cs="Times New Roman"/>
                <w:sz w:val="20"/>
                <w:szCs w:val="20"/>
              </w:rPr>
              <w:t>UPRN: 130142771.</w:t>
            </w:r>
          </w:p>
          <w:p w14:paraId="0CB9713A" w14:textId="59D9B937" w:rsidR="007A343F" w:rsidRPr="005B681F" w:rsidRDefault="00A54A3B" w:rsidP="00A54A3B">
            <w:pPr>
              <w:rPr>
                <w:rFonts w:ascii="Calibri" w:eastAsia="Calibri" w:hAnsi="Calibri" w:cs="Times New Roman"/>
                <w:b/>
                <w:sz w:val="20"/>
                <w:szCs w:val="20"/>
              </w:rPr>
            </w:pPr>
            <w:r w:rsidRPr="005B681F">
              <w:rPr>
                <w:rFonts w:ascii="Calibri" w:eastAsia="Calibri" w:hAnsi="Calibri" w:cs="Times New Roman"/>
                <w:sz w:val="20"/>
                <w:szCs w:val="20"/>
              </w:rPr>
              <w:t xml:space="preserve">Ness Islands are located </w:t>
            </w:r>
            <w:r w:rsidR="00977222">
              <w:rPr>
                <w:rFonts w:ascii="Calibri" w:eastAsia="Calibri" w:hAnsi="Calibri" w:cs="Times New Roman"/>
                <w:sz w:val="20"/>
                <w:szCs w:val="20"/>
              </w:rPr>
              <w:t>with</w:t>
            </w:r>
            <w:r w:rsidRPr="005B681F">
              <w:rPr>
                <w:rFonts w:ascii="Calibri" w:eastAsia="Calibri" w:hAnsi="Calibri" w:cs="Times New Roman"/>
                <w:sz w:val="20"/>
                <w:szCs w:val="20"/>
              </w:rPr>
              <w:t>in the River Ness</w:t>
            </w:r>
            <w:r w:rsidR="005F0671">
              <w:rPr>
                <w:rFonts w:ascii="Calibri" w:eastAsia="Calibri" w:hAnsi="Calibri" w:cs="Times New Roman"/>
                <w:sz w:val="20"/>
                <w:szCs w:val="20"/>
              </w:rPr>
              <w:t>. They</w:t>
            </w:r>
            <w:r w:rsidRPr="005B681F">
              <w:rPr>
                <w:rFonts w:ascii="Calibri" w:eastAsia="Calibri" w:hAnsi="Calibri" w:cs="Times New Roman"/>
                <w:sz w:val="20"/>
                <w:szCs w:val="20"/>
              </w:rPr>
              <w:t xml:space="preserve"> </w:t>
            </w:r>
            <w:r w:rsidR="00977222">
              <w:rPr>
                <w:rFonts w:ascii="Calibri" w:eastAsia="Calibri" w:hAnsi="Calibri" w:cs="Times New Roman"/>
                <w:sz w:val="20"/>
                <w:szCs w:val="20"/>
              </w:rPr>
              <w:t xml:space="preserve">start </w:t>
            </w:r>
            <w:r w:rsidR="005F0671">
              <w:rPr>
                <w:rFonts w:ascii="Calibri" w:eastAsia="Calibri" w:hAnsi="Calibri" w:cs="Times New Roman"/>
                <w:sz w:val="20"/>
                <w:szCs w:val="20"/>
              </w:rPr>
              <w:t>from</w:t>
            </w:r>
            <w:r w:rsidR="00977222">
              <w:rPr>
                <w:rFonts w:ascii="Calibri" w:eastAsia="Calibri" w:hAnsi="Calibri" w:cs="Times New Roman"/>
                <w:sz w:val="20"/>
                <w:szCs w:val="20"/>
              </w:rPr>
              <w:t xml:space="preserve"> </w:t>
            </w:r>
            <w:r w:rsidR="00453508">
              <w:rPr>
                <w:rFonts w:ascii="Calibri" w:eastAsia="Calibri" w:hAnsi="Calibri" w:cs="Times New Roman"/>
                <w:sz w:val="20"/>
                <w:szCs w:val="20"/>
              </w:rPr>
              <w:t xml:space="preserve">level with </w:t>
            </w:r>
            <w:r w:rsidR="00977222">
              <w:rPr>
                <w:rFonts w:ascii="Calibri" w:eastAsia="Calibri" w:hAnsi="Calibri" w:cs="Times New Roman"/>
                <w:sz w:val="20"/>
                <w:szCs w:val="20"/>
              </w:rPr>
              <w:t xml:space="preserve">a point approximately </w:t>
            </w:r>
            <w:r w:rsidR="002A5F3F">
              <w:rPr>
                <w:rFonts w:ascii="Calibri" w:eastAsia="Calibri" w:hAnsi="Calibri" w:cs="Times New Roman"/>
                <w:sz w:val="20"/>
                <w:szCs w:val="20"/>
              </w:rPr>
              <w:t>43.5 metres south of the northern boundary of Ladies Walk Gardens</w:t>
            </w:r>
            <w:r w:rsidR="00273D83">
              <w:rPr>
                <w:rFonts w:ascii="Calibri" w:eastAsia="Calibri" w:hAnsi="Calibri" w:cs="Times New Roman"/>
                <w:sz w:val="20"/>
                <w:szCs w:val="20"/>
              </w:rPr>
              <w:t xml:space="preserve"> </w:t>
            </w:r>
            <w:r w:rsidRPr="005B681F">
              <w:rPr>
                <w:rFonts w:ascii="Calibri" w:eastAsia="Calibri" w:hAnsi="Calibri" w:cs="Times New Roman"/>
                <w:sz w:val="20"/>
                <w:szCs w:val="20"/>
              </w:rPr>
              <w:t xml:space="preserve">and run </w:t>
            </w:r>
            <w:r w:rsidR="00492538">
              <w:rPr>
                <w:rFonts w:ascii="Calibri" w:eastAsia="Calibri" w:hAnsi="Calibri" w:cs="Times New Roman"/>
                <w:sz w:val="20"/>
                <w:szCs w:val="20"/>
              </w:rPr>
              <w:t xml:space="preserve">for 950 metres in a south &amp; south westerly direction to a point within the </w:t>
            </w:r>
            <w:r w:rsidR="00453508">
              <w:rPr>
                <w:rFonts w:ascii="Calibri" w:eastAsia="Calibri" w:hAnsi="Calibri" w:cs="Times New Roman"/>
                <w:sz w:val="20"/>
                <w:szCs w:val="20"/>
              </w:rPr>
              <w:t xml:space="preserve">River </w:t>
            </w:r>
            <w:r w:rsidR="00806C43">
              <w:rPr>
                <w:rFonts w:ascii="Calibri" w:eastAsia="Calibri" w:hAnsi="Calibri" w:cs="Times New Roman"/>
                <w:sz w:val="20"/>
                <w:szCs w:val="20"/>
              </w:rPr>
              <w:t>Ness to a point level with the north boundary of Whin Park.</w:t>
            </w:r>
          </w:p>
        </w:tc>
        <w:tc>
          <w:tcPr>
            <w:tcW w:w="3373" w:type="dxa"/>
          </w:tcPr>
          <w:p w14:paraId="600EBDA5" w14:textId="77777777" w:rsidR="00A258D7" w:rsidRPr="005B681F" w:rsidRDefault="00A258D7" w:rsidP="00A258D7">
            <w:pPr>
              <w:rPr>
                <w:rFonts w:ascii="Calibri" w:eastAsia="Calibri" w:hAnsi="Calibri" w:cs="Times New Roman"/>
                <w:sz w:val="20"/>
                <w:szCs w:val="20"/>
              </w:rPr>
            </w:pPr>
            <w:r w:rsidRPr="005B681F">
              <w:rPr>
                <w:rFonts w:ascii="Calibri" w:eastAsia="Calibri" w:hAnsi="Calibri" w:cs="Times New Roman"/>
                <w:sz w:val="20"/>
                <w:szCs w:val="20"/>
              </w:rPr>
              <w:t>Total site area 37490.33m².</w:t>
            </w:r>
          </w:p>
          <w:p w14:paraId="308E59A1" w14:textId="6FDD9E43" w:rsidR="00A258D7" w:rsidRPr="005B681F" w:rsidRDefault="00A258D7" w:rsidP="00A258D7">
            <w:pPr>
              <w:rPr>
                <w:rFonts w:ascii="Calibri" w:eastAsia="Calibri" w:hAnsi="Calibri" w:cs="Times New Roman"/>
                <w:sz w:val="20"/>
                <w:szCs w:val="20"/>
              </w:rPr>
            </w:pPr>
            <w:r w:rsidRPr="005B681F">
              <w:rPr>
                <w:rFonts w:ascii="Calibri" w:eastAsia="Calibri" w:hAnsi="Calibri" w:cs="Times New Roman"/>
                <w:sz w:val="20"/>
                <w:szCs w:val="20"/>
              </w:rPr>
              <w:t xml:space="preserve">The Islands are an area of parkland held as Common Good </w:t>
            </w:r>
            <w:r w:rsidR="002D0735">
              <w:rPr>
                <w:rFonts w:ascii="Calibri" w:eastAsia="Calibri" w:hAnsi="Calibri" w:cs="Times New Roman"/>
                <w:sz w:val="20"/>
                <w:szCs w:val="20"/>
              </w:rPr>
              <w:t>for time immemorial</w:t>
            </w:r>
            <w:r w:rsidR="00FE768F">
              <w:rPr>
                <w:rFonts w:ascii="Calibri" w:eastAsia="Calibri" w:hAnsi="Calibri" w:cs="Times New Roman"/>
                <w:sz w:val="20"/>
                <w:szCs w:val="20"/>
              </w:rPr>
              <w:t xml:space="preserve"> – see reference below to ownership of river bed</w:t>
            </w:r>
            <w:r w:rsidR="00807112">
              <w:rPr>
                <w:rFonts w:ascii="Calibri" w:eastAsia="Calibri" w:hAnsi="Calibri" w:cs="Times New Roman"/>
                <w:sz w:val="20"/>
                <w:szCs w:val="20"/>
              </w:rPr>
              <w:t>. I</w:t>
            </w:r>
            <w:r w:rsidRPr="005B681F">
              <w:rPr>
                <w:rFonts w:ascii="Calibri" w:eastAsia="Calibri" w:hAnsi="Calibri" w:cs="Times New Roman"/>
                <w:sz w:val="20"/>
                <w:szCs w:val="20"/>
              </w:rPr>
              <w:t xml:space="preserve">n the early 1800s </w:t>
            </w:r>
            <w:r w:rsidR="00807112">
              <w:rPr>
                <w:rFonts w:ascii="Calibri" w:eastAsia="Calibri" w:hAnsi="Calibri" w:cs="Times New Roman"/>
                <w:sz w:val="20"/>
                <w:szCs w:val="20"/>
              </w:rPr>
              <w:t xml:space="preserve">they were developed </w:t>
            </w:r>
            <w:r w:rsidRPr="005B681F">
              <w:rPr>
                <w:rFonts w:ascii="Calibri" w:eastAsia="Calibri" w:hAnsi="Calibri" w:cs="Times New Roman"/>
                <w:sz w:val="20"/>
                <w:szCs w:val="20"/>
              </w:rPr>
              <w:t>to provide a natural environment for the enjoyment of the people of Inverness and are linked shore to shore and between each other by footbridges.</w:t>
            </w:r>
          </w:p>
          <w:p w14:paraId="41397092" w14:textId="60114489" w:rsidR="007A343F" w:rsidRPr="005B681F" w:rsidRDefault="00A258D7" w:rsidP="00A258D7">
            <w:pPr>
              <w:rPr>
                <w:rFonts w:ascii="Calibri" w:eastAsia="Calibri" w:hAnsi="Calibri" w:cs="Times New Roman"/>
                <w:b/>
                <w:sz w:val="20"/>
                <w:szCs w:val="20"/>
              </w:rPr>
            </w:pPr>
            <w:r w:rsidRPr="005B681F">
              <w:rPr>
                <w:rFonts w:ascii="Calibri" w:eastAsia="Calibri" w:hAnsi="Calibri" w:cs="Times New Roman"/>
                <w:sz w:val="20"/>
                <w:szCs w:val="20"/>
              </w:rPr>
              <w:t>Inalienable.</w:t>
            </w:r>
          </w:p>
        </w:tc>
      </w:tr>
      <w:tr w:rsidR="001E2FB1" w:rsidRPr="005B681F" w14:paraId="20D0734F" w14:textId="77777777" w:rsidTr="001A48D7">
        <w:trPr>
          <w:trHeight w:val="22"/>
        </w:trPr>
        <w:tc>
          <w:tcPr>
            <w:tcW w:w="2972" w:type="dxa"/>
          </w:tcPr>
          <w:p w14:paraId="2E9BEF11" w14:textId="77777777" w:rsidR="001E2FB1" w:rsidRDefault="001E2FB1" w:rsidP="00A54A3B">
            <w:pPr>
              <w:rPr>
                <w:rFonts w:ascii="Calibri" w:eastAsia="Calibri" w:hAnsi="Calibri" w:cs="Times New Roman"/>
                <w:bCs/>
                <w:sz w:val="20"/>
                <w:szCs w:val="20"/>
              </w:rPr>
            </w:pPr>
            <w:r>
              <w:rPr>
                <w:rFonts w:ascii="Calibri" w:eastAsia="Calibri" w:hAnsi="Calibri" w:cs="Times New Roman"/>
                <w:b/>
                <w:sz w:val="20"/>
                <w:szCs w:val="20"/>
              </w:rPr>
              <w:t>Planefield Bowling Club</w:t>
            </w:r>
            <w:r w:rsidR="00996664">
              <w:rPr>
                <w:rFonts w:ascii="Calibri" w:eastAsia="Calibri" w:hAnsi="Calibri" w:cs="Times New Roman"/>
                <w:b/>
                <w:sz w:val="20"/>
                <w:szCs w:val="20"/>
              </w:rPr>
              <w:t xml:space="preserve"> </w:t>
            </w:r>
            <w:r w:rsidR="00996664">
              <w:rPr>
                <w:rFonts w:ascii="Calibri" w:eastAsia="Calibri" w:hAnsi="Calibri" w:cs="Times New Roman"/>
                <w:bCs/>
                <w:sz w:val="20"/>
                <w:szCs w:val="20"/>
              </w:rPr>
              <w:t>including:-</w:t>
            </w:r>
          </w:p>
          <w:p w14:paraId="427C105B" w14:textId="486CE309" w:rsidR="00996664" w:rsidRPr="00996664" w:rsidRDefault="00996664" w:rsidP="00A54A3B">
            <w:pPr>
              <w:rPr>
                <w:rFonts w:ascii="Calibri" w:eastAsia="Calibri" w:hAnsi="Calibri" w:cs="Times New Roman"/>
                <w:bCs/>
                <w:sz w:val="20"/>
                <w:szCs w:val="20"/>
              </w:rPr>
            </w:pPr>
            <w:r>
              <w:rPr>
                <w:rFonts w:ascii="Calibri" w:eastAsia="Calibri" w:hAnsi="Calibri" w:cs="Times New Roman"/>
                <w:bCs/>
                <w:sz w:val="20"/>
                <w:szCs w:val="20"/>
              </w:rPr>
              <w:t>Pavilion</w:t>
            </w:r>
          </w:p>
        </w:tc>
        <w:tc>
          <w:tcPr>
            <w:tcW w:w="3402" w:type="dxa"/>
          </w:tcPr>
          <w:p w14:paraId="596E87EE" w14:textId="53D1F593" w:rsidR="004D2199" w:rsidRDefault="00852F4C" w:rsidP="00A54A3B">
            <w:pPr>
              <w:rPr>
                <w:rFonts w:ascii="Calibri" w:eastAsia="Calibri" w:hAnsi="Calibri" w:cs="Times New Roman"/>
                <w:sz w:val="20"/>
                <w:szCs w:val="20"/>
              </w:rPr>
            </w:pPr>
            <w:r>
              <w:rPr>
                <w:rFonts w:ascii="Calibri" w:eastAsia="Calibri" w:hAnsi="Calibri" w:cs="Times New Roman"/>
                <w:sz w:val="20"/>
                <w:szCs w:val="20"/>
              </w:rPr>
              <w:t>Planefield Road</w:t>
            </w:r>
            <w:r w:rsidR="0026036C">
              <w:rPr>
                <w:rFonts w:ascii="Calibri" w:eastAsia="Calibri" w:hAnsi="Calibri" w:cs="Times New Roman"/>
                <w:sz w:val="20"/>
                <w:szCs w:val="20"/>
              </w:rPr>
              <w:t>,</w:t>
            </w:r>
            <w:r w:rsidR="00BC0234">
              <w:rPr>
                <w:rFonts w:ascii="Calibri" w:eastAsia="Calibri" w:hAnsi="Calibri" w:cs="Times New Roman"/>
                <w:sz w:val="20"/>
                <w:szCs w:val="20"/>
              </w:rPr>
              <w:t xml:space="preserve"> </w:t>
            </w:r>
            <w:r w:rsidR="004D2199">
              <w:rPr>
                <w:rFonts w:ascii="Calibri" w:eastAsia="Calibri" w:hAnsi="Calibri" w:cs="Times New Roman"/>
                <w:sz w:val="20"/>
                <w:szCs w:val="20"/>
              </w:rPr>
              <w:t>IV3 5DL</w:t>
            </w:r>
          </w:p>
          <w:p w14:paraId="1D564458" w14:textId="77777777" w:rsidR="004D2199" w:rsidRDefault="004D2199" w:rsidP="00A54A3B">
            <w:pPr>
              <w:rPr>
                <w:rFonts w:ascii="Calibri" w:eastAsia="Calibri" w:hAnsi="Calibri" w:cs="Times New Roman"/>
                <w:sz w:val="20"/>
                <w:szCs w:val="20"/>
              </w:rPr>
            </w:pPr>
            <w:r>
              <w:rPr>
                <w:rFonts w:ascii="Calibri" w:eastAsia="Calibri" w:hAnsi="Calibri" w:cs="Times New Roman"/>
                <w:sz w:val="20"/>
                <w:szCs w:val="20"/>
              </w:rPr>
              <w:t xml:space="preserve">CAGUPRN: </w:t>
            </w:r>
            <w:r w:rsidR="00FA2E72">
              <w:rPr>
                <w:rFonts w:ascii="Calibri" w:eastAsia="Calibri" w:hAnsi="Calibri" w:cs="Times New Roman"/>
                <w:sz w:val="20"/>
                <w:szCs w:val="20"/>
              </w:rPr>
              <w:t>130111629.</w:t>
            </w:r>
          </w:p>
          <w:p w14:paraId="2C8C4FBF" w14:textId="24A02002" w:rsidR="00FA2E72" w:rsidRPr="005B681F" w:rsidRDefault="00115E10" w:rsidP="00A54A3B">
            <w:pPr>
              <w:rPr>
                <w:rFonts w:ascii="Calibri" w:eastAsia="Calibri" w:hAnsi="Calibri" w:cs="Times New Roman"/>
                <w:sz w:val="20"/>
                <w:szCs w:val="20"/>
              </w:rPr>
            </w:pPr>
            <w:r>
              <w:rPr>
                <w:rFonts w:ascii="Calibri" w:eastAsia="Calibri" w:hAnsi="Calibri" w:cs="Times New Roman"/>
                <w:sz w:val="20"/>
                <w:szCs w:val="20"/>
              </w:rPr>
              <w:t xml:space="preserve">Bordered by Planefield Road, </w:t>
            </w:r>
            <w:r w:rsidR="00A46D69">
              <w:rPr>
                <w:rFonts w:ascii="Calibri" w:eastAsia="Calibri" w:hAnsi="Calibri" w:cs="Times New Roman"/>
                <w:sz w:val="20"/>
                <w:szCs w:val="20"/>
              </w:rPr>
              <w:t xml:space="preserve">Cameron Youth Centre site, </w:t>
            </w:r>
            <w:r w:rsidR="009D7E42">
              <w:rPr>
                <w:rFonts w:ascii="Calibri" w:eastAsia="Calibri" w:hAnsi="Calibri" w:cs="Times New Roman"/>
                <w:sz w:val="20"/>
                <w:szCs w:val="20"/>
              </w:rPr>
              <w:t>rear of properties 26 to 28 Montague R</w:t>
            </w:r>
            <w:r w:rsidR="00870472">
              <w:rPr>
                <w:rFonts w:ascii="Calibri" w:eastAsia="Calibri" w:hAnsi="Calibri" w:cs="Times New Roman"/>
                <w:sz w:val="20"/>
                <w:szCs w:val="20"/>
              </w:rPr>
              <w:t>o</w:t>
            </w:r>
            <w:r w:rsidR="00996664">
              <w:rPr>
                <w:rFonts w:ascii="Calibri" w:eastAsia="Calibri" w:hAnsi="Calibri" w:cs="Times New Roman"/>
                <w:sz w:val="20"/>
                <w:szCs w:val="20"/>
              </w:rPr>
              <w:t>w</w:t>
            </w:r>
            <w:r w:rsidR="00870472">
              <w:rPr>
                <w:rFonts w:ascii="Calibri" w:eastAsia="Calibri" w:hAnsi="Calibri" w:cs="Times New Roman"/>
                <w:sz w:val="20"/>
                <w:szCs w:val="20"/>
              </w:rPr>
              <w:t xml:space="preserve"> and 17 Planefield Road.</w:t>
            </w:r>
          </w:p>
        </w:tc>
        <w:tc>
          <w:tcPr>
            <w:tcW w:w="3373" w:type="dxa"/>
          </w:tcPr>
          <w:p w14:paraId="57B898C1" w14:textId="77777777" w:rsidR="001E2FB1" w:rsidRDefault="00E43C7D" w:rsidP="00A258D7">
            <w:pPr>
              <w:rPr>
                <w:rFonts w:ascii="Calibri" w:eastAsia="Calibri" w:hAnsi="Calibri" w:cs="Times New Roman"/>
                <w:sz w:val="20"/>
                <w:szCs w:val="20"/>
              </w:rPr>
            </w:pPr>
            <w:r>
              <w:rPr>
                <w:rFonts w:ascii="Calibri" w:eastAsia="Calibri" w:hAnsi="Calibri" w:cs="Times New Roman"/>
                <w:sz w:val="20"/>
                <w:szCs w:val="20"/>
              </w:rPr>
              <w:t>Total site area 2,445</w:t>
            </w:r>
            <w:r w:rsidRPr="005B681F">
              <w:rPr>
                <w:rFonts w:ascii="Calibri" w:eastAsia="Calibri" w:hAnsi="Calibri" w:cs="Times New Roman"/>
                <w:sz w:val="20"/>
                <w:szCs w:val="20"/>
              </w:rPr>
              <w:t xml:space="preserve"> m².</w:t>
            </w:r>
          </w:p>
          <w:p w14:paraId="36F82CC6" w14:textId="77777777" w:rsidR="00745678" w:rsidRDefault="00745678" w:rsidP="00A258D7">
            <w:pPr>
              <w:rPr>
                <w:rFonts w:ascii="Calibri" w:eastAsia="Calibri" w:hAnsi="Calibri" w:cs="Times New Roman"/>
                <w:sz w:val="20"/>
                <w:szCs w:val="20"/>
              </w:rPr>
            </w:pPr>
            <w:r>
              <w:rPr>
                <w:rFonts w:ascii="Calibri" w:eastAsia="Calibri" w:hAnsi="Calibri" w:cs="Times New Roman"/>
                <w:sz w:val="20"/>
                <w:szCs w:val="20"/>
              </w:rPr>
              <w:t xml:space="preserve">The </w:t>
            </w:r>
            <w:r w:rsidR="00B53CB0">
              <w:rPr>
                <w:rFonts w:ascii="Calibri" w:eastAsia="Calibri" w:hAnsi="Calibri" w:cs="Times New Roman"/>
                <w:sz w:val="20"/>
                <w:szCs w:val="20"/>
              </w:rPr>
              <w:t>title to the land upon which Planefield Bowling Green and pavilion is located derives title from the Royal Charter.</w:t>
            </w:r>
          </w:p>
          <w:p w14:paraId="56E8A3F7" w14:textId="77777777" w:rsidR="00996664" w:rsidRDefault="00996664" w:rsidP="00A258D7">
            <w:pPr>
              <w:rPr>
                <w:rFonts w:ascii="Calibri" w:eastAsia="Calibri" w:hAnsi="Calibri" w:cs="Times New Roman"/>
                <w:sz w:val="20"/>
                <w:szCs w:val="20"/>
              </w:rPr>
            </w:pPr>
            <w:r>
              <w:rPr>
                <w:rFonts w:ascii="Calibri" w:eastAsia="Calibri" w:hAnsi="Calibri" w:cs="Times New Roman"/>
                <w:sz w:val="20"/>
                <w:szCs w:val="20"/>
              </w:rPr>
              <w:t>Leased out.</w:t>
            </w:r>
          </w:p>
          <w:p w14:paraId="1DDC2051" w14:textId="1BED59A7" w:rsidR="00996664" w:rsidRPr="005B681F" w:rsidRDefault="00996664" w:rsidP="00A258D7">
            <w:pPr>
              <w:rPr>
                <w:rFonts w:ascii="Calibri" w:eastAsia="Calibri" w:hAnsi="Calibri" w:cs="Times New Roman"/>
                <w:sz w:val="20"/>
                <w:szCs w:val="20"/>
              </w:rPr>
            </w:pPr>
            <w:r>
              <w:rPr>
                <w:rFonts w:ascii="Calibri" w:eastAsia="Calibri" w:hAnsi="Calibri" w:cs="Times New Roman"/>
                <w:sz w:val="20"/>
                <w:szCs w:val="20"/>
              </w:rPr>
              <w:t>Inalienable.</w:t>
            </w:r>
          </w:p>
        </w:tc>
      </w:tr>
      <w:tr w:rsidR="00FE768F" w:rsidRPr="005B681F" w14:paraId="6DCA569B" w14:textId="77777777" w:rsidTr="001A48D7">
        <w:trPr>
          <w:trHeight w:val="22"/>
        </w:trPr>
        <w:tc>
          <w:tcPr>
            <w:tcW w:w="2972" w:type="dxa"/>
          </w:tcPr>
          <w:p w14:paraId="5329042B" w14:textId="77777777" w:rsidR="00FE768F" w:rsidRDefault="00FE768F" w:rsidP="00FE768F">
            <w:pPr>
              <w:rPr>
                <w:rFonts w:ascii="Calibri" w:eastAsia="Calibri" w:hAnsi="Calibri" w:cs="Times New Roman"/>
                <w:sz w:val="20"/>
                <w:szCs w:val="20"/>
              </w:rPr>
            </w:pPr>
            <w:r>
              <w:rPr>
                <w:rFonts w:ascii="Calibri" w:eastAsia="Calibri" w:hAnsi="Calibri" w:cs="Times New Roman"/>
                <w:b/>
                <w:sz w:val="20"/>
                <w:szCs w:val="20"/>
              </w:rPr>
              <w:t>River Ness</w:t>
            </w:r>
            <w:r w:rsidRPr="00F9119D">
              <w:rPr>
                <w:rFonts w:ascii="Calibri" w:eastAsia="Calibri" w:hAnsi="Calibri" w:cs="Times New Roman"/>
                <w:sz w:val="20"/>
                <w:szCs w:val="20"/>
              </w:rPr>
              <w:t xml:space="preserve"> including</w:t>
            </w:r>
            <w:r>
              <w:rPr>
                <w:rFonts w:ascii="Calibri" w:eastAsia="Calibri" w:hAnsi="Calibri" w:cs="Times New Roman"/>
                <w:sz w:val="20"/>
                <w:szCs w:val="20"/>
              </w:rPr>
              <w:t>:-</w:t>
            </w:r>
          </w:p>
          <w:p w14:paraId="543CFCDA" w14:textId="6791CC45" w:rsidR="00FE768F" w:rsidRPr="005B681F" w:rsidRDefault="00FE768F" w:rsidP="00FE768F">
            <w:pPr>
              <w:rPr>
                <w:rFonts w:ascii="Calibri" w:eastAsia="Calibri" w:hAnsi="Calibri" w:cs="Times New Roman"/>
                <w:b/>
                <w:sz w:val="20"/>
                <w:szCs w:val="20"/>
              </w:rPr>
            </w:pPr>
            <w:r w:rsidRPr="00F9119D">
              <w:rPr>
                <w:rFonts w:ascii="Calibri" w:eastAsia="Calibri" w:hAnsi="Calibri" w:cs="Times New Roman"/>
                <w:sz w:val="20"/>
                <w:szCs w:val="20"/>
              </w:rPr>
              <w:lastRenderedPageBreak/>
              <w:t>Augsberg Gardens near Eden Court T</w:t>
            </w:r>
            <w:r>
              <w:rPr>
                <w:rFonts w:ascii="Calibri" w:eastAsia="Calibri" w:hAnsi="Calibri" w:cs="Times New Roman"/>
                <w:sz w:val="20"/>
                <w:szCs w:val="20"/>
              </w:rPr>
              <w:t>h</w:t>
            </w:r>
            <w:r w:rsidRPr="00F9119D">
              <w:rPr>
                <w:rFonts w:ascii="Calibri" w:eastAsia="Calibri" w:hAnsi="Calibri" w:cs="Times New Roman"/>
                <w:sz w:val="20"/>
                <w:szCs w:val="20"/>
              </w:rPr>
              <w:t>eatre</w:t>
            </w:r>
            <w:r>
              <w:rPr>
                <w:rFonts w:ascii="Calibri" w:eastAsia="Calibri" w:hAnsi="Calibri" w:cs="Times New Roman"/>
                <w:sz w:val="20"/>
                <w:szCs w:val="20"/>
              </w:rPr>
              <w:t xml:space="preserve"> &amp; Ness Islands (see above).</w:t>
            </w:r>
          </w:p>
        </w:tc>
        <w:tc>
          <w:tcPr>
            <w:tcW w:w="3402" w:type="dxa"/>
          </w:tcPr>
          <w:p w14:paraId="42BD0C77" w14:textId="1DDFC4BC" w:rsidR="00FE768F" w:rsidRPr="005B681F" w:rsidRDefault="00FE768F" w:rsidP="00A54A3B">
            <w:pPr>
              <w:rPr>
                <w:rFonts w:ascii="Calibri" w:eastAsia="Calibri" w:hAnsi="Calibri" w:cs="Times New Roman"/>
                <w:sz w:val="20"/>
                <w:szCs w:val="20"/>
              </w:rPr>
            </w:pPr>
            <w:r>
              <w:rPr>
                <w:rFonts w:ascii="Calibri" w:eastAsia="Calibri" w:hAnsi="Calibri" w:cs="Times New Roman"/>
                <w:sz w:val="20"/>
                <w:szCs w:val="20"/>
              </w:rPr>
              <w:lastRenderedPageBreak/>
              <w:t>S</w:t>
            </w:r>
            <w:r w:rsidRPr="005B681F">
              <w:rPr>
                <w:rFonts w:ascii="Calibri" w:eastAsia="Calibri" w:hAnsi="Calibri" w:cs="Times New Roman"/>
                <w:sz w:val="20"/>
                <w:szCs w:val="20"/>
              </w:rPr>
              <w:t xml:space="preserve">tarts at the foreshore and runs through Inverness to a point </w:t>
            </w:r>
            <w:r w:rsidRPr="00805460">
              <w:rPr>
                <w:rFonts w:ascii="Calibri" w:eastAsia="Calibri" w:hAnsi="Calibri" w:cs="Times New Roman"/>
                <w:sz w:val="20"/>
                <w:szCs w:val="20"/>
              </w:rPr>
              <w:t xml:space="preserve">approx. </w:t>
            </w:r>
            <w:r w:rsidRPr="00805460">
              <w:rPr>
                <w:rFonts w:ascii="Calibri" w:eastAsia="Calibri" w:hAnsi="Calibri" w:cs="Times New Roman"/>
                <w:sz w:val="20"/>
                <w:szCs w:val="20"/>
              </w:rPr>
              <w:lastRenderedPageBreak/>
              <w:t xml:space="preserve">430 feet north </w:t>
            </w:r>
            <w:r w:rsidRPr="005B681F">
              <w:rPr>
                <w:rFonts w:ascii="Calibri" w:eastAsia="Calibri" w:hAnsi="Calibri" w:cs="Times New Roman"/>
                <w:sz w:val="20"/>
                <w:szCs w:val="20"/>
              </w:rPr>
              <w:t xml:space="preserve">of Sornum </w:t>
            </w:r>
            <w:r>
              <w:rPr>
                <w:rFonts w:ascii="Calibri" w:eastAsia="Calibri" w:hAnsi="Calibri" w:cs="Times New Roman"/>
                <w:sz w:val="20"/>
                <w:szCs w:val="20"/>
              </w:rPr>
              <w:t>n</w:t>
            </w:r>
            <w:r w:rsidRPr="005B681F">
              <w:rPr>
                <w:rFonts w:ascii="Calibri" w:eastAsia="Calibri" w:hAnsi="Calibri" w:cs="Times New Roman"/>
                <w:sz w:val="20"/>
                <w:szCs w:val="20"/>
              </w:rPr>
              <w:t>ear Torvean Quarry.</w:t>
            </w:r>
          </w:p>
        </w:tc>
        <w:tc>
          <w:tcPr>
            <w:tcW w:w="3373" w:type="dxa"/>
          </w:tcPr>
          <w:p w14:paraId="33FCEB1D" w14:textId="77777777" w:rsidR="00FE768F" w:rsidRPr="00C51BAC" w:rsidRDefault="00FE768F" w:rsidP="00FE768F">
            <w:pPr>
              <w:rPr>
                <w:rFonts w:ascii="Calibri" w:eastAsia="Calibri" w:hAnsi="Calibri" w:cs="Times New Roman"/>
                <w:sz w:val="20"/>
                <w:szCs w:val="20"/>
              </w:rPr>
            </w:pPr>
            <w:r>
              <w:rPr>
                <w:rFonts w:ascii="Calibri" w:eastAsia="Calibri" w:hAnsi="Calibri" w:cs="Times New Roman"/>
                <w:sz w:val="20"/>
                <w:szCs w:val="20"/>
              </w:rPr>
              <w:lastRenderedPageBreak/>
              <w:t>S</w:t>
            </w:r>
            <w:r w:rsidRPr="00C51BAC">
              <w:rPr>
                <w:rFonts w:ascii="Calibri" w:eastAsia="Calibri" w:hAnsi="Calibri" w:cs="Times New Roman"/>
                <w:sz w:val="20"/>
                <w:szCs w:val="20"/>
              </w:rPr>
              <w:t xml:space="preserve">ite area </w:t>
            </w:r>
            <w:r>
              <w:rPr>
                <w:rFonts w:ascii="Calibri" w:eastAsia="Calibri" w:hAnsi="Calibri" w:cs="Times New Roman"/>
                <w:sz w:val="20"/>
                <w:szCs w:val="20"/>
              </w:rPr>
              <w:t>645,000</w:t>
            </w:r>
            <w:r w:rsidRPr="00C51BAC">
              <w:rPr>
                <w:rFonts w:ascii="Calibri" w:eastAsia="Calibri" w:hAnsi="Calibri" w:cs="Times New Roman"/>
                <w:sz w:val="20"/>
                <w:szCs w:val="20"/>
              </w:rPr>
              <w:t>m².</w:t>
            </w:r>
          </w:p>
          <w:p w14:paraId="08D47FC5" w14:textId="48D65300" w:rsidR="00FE768F" w:rsidRPr="005B681F" w:rsidRDefault="00FE768F" w:rsidP="00FE768F">
            <w:pPr>
              <w:rPr>
                <w:rFonts w:ascii="Calibri" w:eastAsia="Calibri" w:hAnsi="Calibri" w:cs="Times New Roman"/>
                <w:sz w:val="20"/>
                <w:szCs w:val="20"/>
              </w:rPr>
            </w:pPr>
            <w:r w:rsidRPr="005B681F">
              <w:rPr>
                <w:rFonts w:ascii="Calibri" w:eastAsia="Calibri" w:hAnsi="Calibri" w:cs="Times New Roman"/>
                <w:sz w:val="20"/>
                <w:szCs w:val="20"/>
              </w:rPr>
              <w:lastRenderedPageBreak/>
              <w:t xml:space="preserve">Ownership of the </w:t>
            </w:r>
            <w:r w:rsidR="00FA7F3B">
              <w:rPr>
                <w:rFonts w:ascii="Calibri" w:eastAsia="Calibri" w:hAnsi="Calibri" w:cs="Times New Roman"/>
                <w:sz w:val="20"/>
                <w:szCs w:val="20"/>
              </w:rPr>
              <w:t xml:space="preserve">water &amp; </w:t>
            </w:r>
            <w:r w:rsidRPr="005B681F">
              <w:rPr>
                <w:rFonts w:ascii="Calibri" w:eastAsia="Calibri" w:hAnsi="Calibri" w:cs="Times New Roman"/>
                <w:sz w:val="20"/>
                <w:szCs w:val="20"/>
              </w:rPr>
              <w:t xml:space="preserve"> bed </w:t>
            </w:r>
            <w:r w:rsidR="00FA7F3B">
              <w:rPr>
                <w:rFonts w:ascii="Calibri" w:eastAsia="Calibri" w:hAnsi="Calibri" w:cs="Times New Roman"/>
                <w:sz w:val="20"/>
                <w:szCs w:val="20"/>
              </w:rPr>
              <w:t xml:space="preserve">of the </w:t>
            </w:r>
            <w:r w:rsidR="00FA7F3B" w:rsidRPr="005B681F">
              <w:rPr>
                <w:rFonts w:ascii="Calibri" w:eastAsia="Calibri" w:hAnsi="Calibri" w:cs="Times New Roman"/>
                <w:sz w:val="20"/>
                <w:szCs w:val="20"/>
              </w:rPr>
              <w:t>river</w:t>
            </w:r>
            <w:r w:rsidR="00FA7F3B">
              <w:rPr>
                <w:rFonts w:ascii="Calibri" w:eastAsia="Calibri" w:hAnsi="Calibri" w:cs="Times New Roman"/>
                <w:sz w:val="20"/>
                <w:szCs w:val="20"/>
              </w:rPr>
              <w:t xml:space="preserve"> </w:t>
            </w:r>
            <w:r>
              <w:rPr>
                <w:rFonts w:ascii="Calibri" w:eastAsia="Calibri" w:hAnsi="Calibri" w:cs="Times New Roman"/>
                <w:sz w:val="20"/>
                <w:szCs w:val="20"/>
              </w:rPr>
              <w:t xml:space="preserve">was </w:t>
            </w:r>
            <w:r w:rsidRPr="005B681F">
              <w:rPr>
                <w:rFonts w:ascii="Calibri" w:eastAsia="Calibri" w:hAnsi="Calibri" w:cs="Times New Roman"/>
                <w:sz w:val="20"/>
                <w:szCs w:val="20"/>
              </w:rPr>
              <w:t>not contested by Crown as confirmed in letter from Board of Trade dated 6 December 1926</w:t>
            </w:r>
            <w:r>
              <w:rPr>
                <w:rFonts w:ascii="Calibri" w:eastAsia="Calibri" w:hAnsi="Calibri" w:cs="Times New Roman"/>
                <w:sz w:val="20"/>
                <w:szCs w:val="20"/>
              </w:rPr>
              <w:t xml:space="preserve"> with entitlement being based on the Royal Charter</w:t>
            </w:r>
            <w:r w:rsidRPr="005B681F">
              <w:rPr>
                <w:rFonts w:ascii="Calibri" w:eastAsia="Calibri" w:hAnsi="Calibri" w:cs="Times New Roman"/>
                <w:sz w:val="20"/>
                <w:szCs w:val="20"/>
              </w:rPr>
              <w:t xml:space="preserve">. </w:t>
            </w:r>
          </w:p>
          <w:p w14:paraId="6993FFD4" w14:textId="5B365FF0" w:rsidR="00FE768F" w:rsidRPr="005B681F" w:rsidRDefault="00FE768F" w:rsidP="00FE768F">
            <w:pPr>
              <w:rPr>
                <w:rFonts w:ascii="Calibri" w:eastAsia="Calibri" w:hAnsi="Calibri" w:cs="Times New Roman"/>
                <w:sz w:val="20"/>
                <w:szCs w:val="20"/>
              </w:rPr>
            </w:pPr>
            <w:r w:rsidRPr="005B681F">
              <w:rPr>
                <w:rFonts w:ascii="Calibri" w:eastAsia="Calibri" w:hAnsi="Calibri" w:cs="Times New Roman"/>
                <w:sz w:val="20"/>
                <w:szCs w:val="20"/>
              </w:rPr>
              <w:t>Inalienable.</w:t>
            </w:r>
          </w:p>
        </w:tc>
      </w:tr>
      <w:tr w:rsidR="00FE768F" w:rsidRPr="005B681F" w14:paraId="55790618" w14:textId="77777777" w:rsidTr="001A48D7">
        <w:trPr>
          <w:trHeight w:val="22"/>
        </w:trPr>
        <w:tc>
          <w:tcPr>
            <w:tcW w:w="2972" w:type="dxa"/>
          </w:tcPr>
          <w:p w14:paraId="370121A8" w14:textId="755940C9" w:rsidR="00FE768F" w:rsidRPr="005B681F" w:rsidRDefault="00FE768F" w:rsidP="00FE768F">
            <w:pPr>
              <w:rPr>
                <w:rFonts w:ascii="Calibri" w:eastAsia="Calibri" w:hAnsi="Calibri" w:cs="Times New Roman"/>
                <w:b/>
                <w:sz w:val="20"/>
                <w:szCs w:val="20"/>
              </w:rPr>
            </w:pPr>
            <w:r w:rsidRPr="005B681F">
              <w:rPr>
                <w:rFonts w:ascii="Calibri" w:eastAsia="Calibri" w:hAnsi="Calibri" w:cs="Times New Roman"/>
                <w:b/>
                <w:sz w:val="20"/>
                <w:szCs w:val="20"/>
              </w:rPr>
              <w:lastRenderedPageBreak/>
              <w:t>River Ness Fishing</w:t>
            </w:r>
            <w:r w:rsidR="009966DD">
              <w:rPr>
                <w:rFonts w:ascii="Calibri" w:eastAsia="Calibri" w:hAnsi="Calibri" w:cs="Times New Roman"/>
                <w:b/>
                <w:sz w:val="20"/>
                <w:szCs w:val="20"/>
              </w:rPr>
              <w:t xml:space="preserve"> rights</w:t>
            </w:r>
          </w:p>
          <w:p w14:paraId="13767D83" w14:textId="77777777" w:rsidR="00FE768F" w:rsidRDefault="00FE768F" w:rsidP="00FE768F">
            <w:pPr>
              <w:rPr>
                <w:rFonts w:ascii="Calibri" w:eastAsia="Calibri" w:hAnsi="Calibri" w:cs="Times New Roman"/>
                <w:b/>
                <w:sz w:val="20"/>
                <w:szCs w:val="20"/>
              </w:rPr>
            </w:pPr>
          </w:p>
        </w:tc>
        <w:tc>
          <w:tcPr>
            <w:tcW w:w="3402" w:type="dxa"/>
          </w:tcPr>
          <w:p w14:paraId="7A4A5551" w14:textId="77777777" w:rsidR="00FE768F" w:rsidRPr="005B681F" w:rsidRDefault="00FE768F" w:rsidP="00FE768F">
            <w:pPr>
              <w:rPr>
                <w:rFonts w:ascii="Calibri" w:eastAsia="Calibri" w:hAnsi="Calibri" w:cs="Times New Roman"/>
                <w:sz w:val="20"/>
                <w:szCs w:val="20"/>
              </w:rPr>
            </w:pPr>
            <w:r w:rsidRPr="005B681F">
              <w:rPr>
                <w:rFonts w:ascii="Calibri" w:eastAsia="Calibri" w:hAnsi="Calibri" w:cs="Times New Roman"/>
                <w:sz w:val="20"/>
                <w:szCs w:val="20"/>
              </w:rPr>
              <w:t>IV3 5SP.</w:t>
            </w:r>
          </w:p>
          <w:p w14:paraId="43B9BD77" w14:textId="5DC0667C" w:rsidR="00FE768F" w:rsidRDefault="00230073" w:rsidP="00A54A3B">
            <w:pPr>
              <w:rPr>
                <w:rFonts w:ascii="Calibri" w:eastAsia="Calibri" w:hAnsi="Calibri" w:cs="Times New Roman"/>
                <w:sz w:val="20"/>
                <w:szCs w:val="20"/>
              </w:rPr>
            </w:pPr>
            <w:r>
              <w:rPr>
                <w:rFonts w:ascii="Calibri" w:eastAsia="Calibri" w:hAnsi="Calibri" w:cs="Times New Roman"/>
                <w:sz w:val="20"/>
                <w:szCs w:val="20"/>
              </w:rPr>
              <w:t>S</w:t>
            </w:r>
            <w:r w:rsidRPr="005B681F">
              <w:rPr>
                <w:rFonts w:ascii="Calibri" w:eastAsia="Calibri" w:hAnsi="Calibri" w:cs="Times New Roman"/>
                <w:sz w:val="20"/>
                <w:szCs w:val="20"/>
              </w:rPr>
              <w:t xml:space="preserve">tarts at the foreshore and runs through Inverness to a point </w:t>
            </w:r>
            <w:r w:rsidRPr="00805460">
              <w:rPr>
                <w:rFonts w:ascii="Calibri" w:eastAsia="Calibri" w:hAnsi="Calibri" w:cs="Times New Roman"/>
                <w:sz w:val="20"/>
                <w:szCs w:val="20"/>
              </w:rPr>
              <w:t xml:space="preserve">approx. 430 feet north </w:t>
            </w:r>
            <w:r w:rsidRPr="005B681F">
              <w:rPr>
                <w:rFonts w:ascii="Calibri" w:eastAsia="Calibri" w:hAnsi="Calibri" w:cs="Times New Roman"/>
                <w:sz w:val="20"/>
                <w:szCs w:val="20"/>
              </w:rPr>
              <w:t xml:space="preserve">of Sornum </w:t>
            </w:r>
            <w:r>
              <w:rPr>
                <w:rFonts w:ascii="Calibri" w:eastAsia="Calibri" w:hAnsi="Calibri" w:cs="Times New Roman"/>
                <w:sz w:val="20"/>
                <w:szCs w:val="20"/>
              </w:rPr>
              <w:t>n</w:t>
            </w:r>
            <w:r w:rsidRPr="005B681F">
              <w:rPr>
                <w:rFonts w:ascii="Calibri" w:eastAsia="Calibri" w:hAnsi="Calibri" w:cs="Times New Roman"/>
                <w:sz w:val="20"/>
                <w:szCs w:val="20"/>
              </w:rPr>
              <w:t>ear Torvean Quarry.</w:t>
            </w:r>
          </w:p>
        </w:tc>
        <w:tc>
          <w:tcPr>
            <w:tcW w:w="3373" w:type="dxa"/>
          </w:tcPr>
          <w:p w14:paraId="063E36A8" w14:textId="77777777" w:rsidR="00055E69" w:rsidRPr="005B681F" w:rsidRDefault="00055E69" w:rsidP="00055E69">
            <w:pPr>
              <w:rPr>
                <w:rFonts w:ascii="Calibri" w:eastAsia="Calibri" w:hAnsi="Calibri" w:cs="Times New Roman"/>
                <w:sz w:val="20"/>
                <w:szCs w:val="20"/>
              </w:rPr>
            </w:pPr>
            <w:r w:rsidRPr="005B681F">
              <w:rPr>
                <w:rFonts w:ascii="Calibri" w:eastAsia="Calibri" w:hAnsi="Calibri" w:cs="Times New Roman"/>
                <w:sz w:val="20"/>
                <w:szCs w:val="20"/>
              </w:rPr>
              <w:t>Total area 1079400m².</w:t>
            </w:r>
          </w:p>
          <w:p w14:paraId="47A664E2" w14:textId="0334C351" w:rsidR="00FE768F" w:rsidRDefault="00055E69" w:rsidP="00FE768F">
            <w:pPr>
              <w:rPr>
                <w:rFonts w:ascii="Calibri" w:eastAsia="Calibri" w:hAnsi="Calibri" w:cs="Times New Roman"/>
                <w:sz w:val="20"/>
                <w:szCs w:val="20"/>
              </w:rPr>
            </w:pPr>
            <w:r w:rsidRPr="005B681F">
              <w:rPr>
                <w:rFonts w:ascii="Calibri" w:eastAsia="Calibri" w:hAnsi="Calibri" w:cs="Times New Roman"/>
                <w:sz w:val="20"/>
                <w:szCs w:val="20"/>
              </w:rPr>
              <w:t xml:space="preserve">The title to the river and fishings is derived from the Royal Charter of James VI in 1591. Some of the fishings were </w:t>
            </w:r>
            <w:r>
              <w:rPr>
                <w:rFonts w:ascii="Calibri" w:eastAsia="Calibri" w:hAnsi="Calibri" w:cs="Times New Roman"/>
                <w:sz w:val="20"/>
                <w:szCs w:val="20"/>
              </w:rPr>
              <w:t>sold</w:t>
            </w:r>
            <w:r w:rsidRPr="005B681F">
              <w:rPr>
                <w:rFonts w:ascii="Calibri" w:eastAsia="Calibri" w:hAnsi="Calibri" w:cs="Times New Roman"/>
                <w:sz w:val="20"/>
                <w:szCs w:val="20"/>
              </w:rPr>
              <w:t xml:space="preserve"> by the Burgh in 1775 but bought back in1923.</w:t>
            </w:r>
          </w:p>
        </w:tc>
      </w:tr>
      <w:tr w:rsidR="002F304C" w:rsidRPr="005B681F" w14:paraId="20EE70AB" w14:textId="77777777" w:rsidTr="001A48D7">
        <w:trPr>
          <w:trHeight w:val="22"/>
        </w:trPr>
        <w:tc>
          <w:tcPr>
            <w:tcW w:w="2972" w:type="dxa"/>
          </w:tcPr>
          <w:p w14:paraId="0C32AF29" w14:textId="4EE29147" w:rsidR="002F304C" w:rsidRPr="005B681F" w:rsidRDefault="002F304C" w:rsidP="00FE768F">
            <w:pPr>
              <w:rPr>
                <w:rFonts w:ascii="Calibri" w:eastAsia="Calibri" w:hAnsi="Calibri" w:cs="Times New Roman"/>
                <w:b/>
                <w:sz w:val="20"/>
                <w:szCs w:val="20"/>
              </w:rPr>
            </w:pPr>
            <w:r w:rsidRPr="005B681F">
              <w:rPr>
                <w:rFonts w:ascii="Calibri" w:eastAsia="Calibri" w:hAnsi="Calibri" w:cs="Times New Roman"/>
                <w:b/>
                <w:sz w:val="20"/>
                <w:szCs w:val="20"/>
              </w:rPr>
              <w:t>South Kessock Foreshore</w:t>
            </w:r>
          </w:p>
        </w:tc>
        <w:tc>
          <w:tcPr>
            <w:tcW w:w="3402" w:type="dxa"/>
          </w:tcPr>
          <w:p w14:paraId="52CAE9D7" w14:textId="77777777" w:rsidR="00DD3F2D" w:rsidRPr="005B681F" w:rsidRDefault="00DD3F2D" w:rsidP="00DD3F2D">
            <w:pPr>
              <w:rPr>
                <w:rFonts w:ascii="Calibri" w:eastAsia="Calibri" w:hAnsi="Calibri" w:cs="Times New Roman"/>
                <w:sz w:val="20"/>
                <w:szCs w:val="20"/>
              </w:rPr>
            </w:pPr>
            <w:r w:rsidRPr="005B681F">
              <w:rPr>
                <w:rFonts w:ascii="Calibri" w:eastAsia="Calibri" w:hAnsi="Calibri" w:cs="Times New Roman"/>
                <w:sz w:val="20"/>
                <w:szCs w:val="20"/>
              </w:rPr>
              <w:t>IV3 8AJ.</w:t>
            </w:r>
          </w:p>
          <w:p w14:paraId="0F766A8D" w14:textId="4D79D1D8" w:rsidR="002F304C" w:rsidRPr="005B681F" w:rsidRDefault="00DD3F2D" w:rsidP="00DD3F2D">
            <w:pPr>
              <w:rPr>
                <w:rFonts w:ascii="Calibri" w:eastAsia="Calibri" w:hAnsi="Calibri" w:cs="Times New Roman"/>
                <w:sz w:val="20"/>
                <w:szCs w:val="20"/>
              </w:rPr>
            </w:pPr>
            <w:r w:rsidRPr="005B681F">
              <w:rPr>
                <w:rFonts w:ascii="Calibri" w:eastAsia="Calibri" w:hAnsi="Calibri" w:cs="Times New Roman"/>
                <w:sz w:val="20"/>
                <w:szCs w:val="20"/>
              </w:rPr>
              <w:t>Extends from South Kessock pier to the pier near the sea lock on the Caledonian Canal &amp; is adjacent to the South Kessock fields open space and Caledonian Canal.</w:t>
            </w:r>
          </w:p>
        </w:tc>
        <w:tc>
          <w:tcPr>
            <w:tcW w:w="3373" w:type="dxa"/>
          </w:tcPr>
          <w:p w14:paraId="31EB1EA7" w14:textId="77777777" w:rsidR="00DD3F2D" w:rsidRPr="005B681F" w:rsidRDefault="00DD3F2D" w:rsidP="00DD3F2D">
            <w:pPr>
              <w:rPr>
                <w:rFonts w:ascii="Calibri" w:eastAsia="Calibri" w:hAnsi="Calibri" w:cs="Times New Roman"/>
                <w:sz w:val="20"/>
                <w:szCs w:val="20"/>
              </w:rPr>
            </w:pPr>
            <w:r w:rsidRPr="005B681F">
              <w:rPr>
                <w:rFonts w:ascii="Calibri" w:eastAsia="Calibri" w:hAnsi="Calibri" w:cs="Times New Roman"/>
                <w:sz w:val="20"/>
                <w:szCs w:val="20"/>
              </w:rPr>
              <w:t>Total site area 357505.85m².</w:t>
            </w:r>
          </w:p>
          <w:p w14:paraId="2403BAE5" w14:textId="77777777" w:rsidR="00DD3F2D" w:rsidRPr="005B681F" w:rsidRDefault="00DD3F2D" w:rsidP="00DD3F2D">
            <w:pPr>
              <w:rPr>
                <w:rFonts w:ascii="Calibri" w:eastAsia="Calibri" w:hAnsi="Calibri" w:cs="Times New Roman"/>
                <w:sz w:val="20"/>
                <w:szCs w:val="20"/>
              </w:rPr>
            </w:pPr>
            <w:r w:rsidRPr="005B681F">
              <w:rPr>
                <w:rFonts w:ascii="Calibri" w:eastAsia="Calibri" w:hAnsi="Calibri" w:cs="Times New Roman"/>
                <w:sz w:val="20"/>
                <w:szCs w:val="20"/>
              </w:rPr>
              <w:t>Stated to be part of Common Good land in Notarial Instrument dated 19 May 1983 and registered on 23 May 1983.</w:t>
            </w:r>
          </w:p>
          <w:p w14:paraId="4CE24E9B" w14:textId="3E25AEF2" w:rsidR="002F304C" w:rsidRPr="005B681F" w:rsidRDefault="00DD3F2D" w:rsidP="00DD3F2D">
            <w:pPr>
              <w:rPr>
                <w:rFonts w:ascii="Calibri" w:eastAsia="Calibri" w:hAnsi="Calibri" w:cs="Times New Roman"/>
                <w:sz w:val="20"/>
                <w:szCs w:val="20"/>
              </w:rPr>
            </w:pPr>
            <w:r w:rsidRPr="005B681F">
              <w:rPr>
                <w:rFonts w:ascii="Calibri" w:eastAsia="Calibri" w:hAnsi="Calibri" w:cs="Times New Roman"/>
                <w:sz w:val="20"/>
                <w:szCs w:val="20"/>
              </w:rPr>
              <w:t>Inalienable.</w:t>
            </w:r>
          </w:p>
        </w:tc>
      </w:tr>
      <w:tr w:rsidR="00DD3F2D" w:rsidRPr="005B681F" w14:paraId="3C144468" w14:textId="77777777" w:rsidTr="001A48D7">
        <w:trPr>
          <w:trHeight w:val="22"/>
        </w:trPr>
        <w:tc>
          <w:tcPr>
            <w:tcW w:w="2972" w:type="dxa"/>
          </w:tcPr>
          <w:p w14:paraId="26257075" w14:textId="024E4F59" w:rsidR="00DD3F2D" w:rsidRPr="005B681F" w:rsidRDefault="00DD3F2D" w:rsidP="00FE768F">
            <w:pPr>
              <w:rPr>
                <w:rFonts w:ascii="Calibri" w:eastAsia="Calibri" w:hAnsi="Calibri" w:cs="Times New Roman"/>
                <w:b/>
                <w:sz w:val="20"/>
                <w:szCs w:val="20"/>
              </w:rPr>
            </w:pPr>
            <w:r w:rsidRPr="005B681F">
              <w:rPr>
                <w:rFonts w:ascii="Calibri" w:eastAsia="Calibri" w:hAnsi="Calibri" w:cs="Times New Roman"/>
                <w:b/>
                <w:sz w:val="20"/>
                <w:szCs w:val="20"/>
              </w:rPr>
              <w:t>Steeple and shop</w:t>
            </w:r>
          </w:p>
        </w:tc>
        <w:tc>
          <w:tcPr>
            <w:tcW w:w="3402" w:type="dxa"/>
          </w:tcPr>
          <w:p w14:paraId="3CF68DDB" w14:textId="77777777" w:rsidR="00DD3F2D" w:rsidRPr="005B681F" w:rsidRDefault="00DD3F2D" w:rsidP="00DD3F2D">
            <w:pPr>
              <w:rPr>
                <w:rFonts w:ascii="Calibri" w:eastAsia="Calibri" w:hAnsi="Calibri" w:cs="Times New Roman"/>
                <w:sz w:val="20"/>
                <w:szCs w:val="20"/>
              </w:rPr>
            </w:pPr>
            <w:r w:rsidRPr="005B681F">
              <w:rPr>
                <w:rFonts w:ascii="Calibri" w:eastAsia="Calibri" w:hAnsi="Calibri" w:cs="Times New Roman"/>
                <w:sz w:val="20"/>
                <w:szCs w:val="20"/>
              </w:rPr>
              <w:t>2 Bridge Street, IV1 1HD.</w:t>
            </w:r>
          </w:p>
          <w:p w14:paraId="59ACD1AA" w14:textId="77777777" w:rsidR="00DD3F2D" w:rsidRPr="005B681F" w:rsidRDefault="00DD3F2D" w:rsidP="00DD3F2D">
            <w:pPr>
              <w:rPr>
                <w:rFonts w:ascii="Calibri" w:eastAsia="Calibri" w:hAnsi="Calibri" w:cs="Times New Roman"/>
                <w:sz w:val="20"/>
                <w:szCs w:val="20"/>
              </w:rPr>
            </w:pPr>
            <w:r w:rsidRPr="005B681F">
              <w:rPr>
                <w:rFonts w:ascii="Calibri" w:eastAsia="Calibri" w:hAnsi="Calibri" w:cs="Times New Roman"/>
                <w:sz w:val="20"/>
                <w:szCs w:val="20"/>
              </w:rPr>
              <w:t>UPRN: 130028729.</w:t>
            </w:r>
          </w:p>
          <w:p w14:paraId="0558120C" w14:textId="55F44F0F" w:rsidR="00DD3F2D" w:rsidRPr="005B681F" w:rsidRDefault="00DD3F2D" w:rsidP="00DD3F2D">
            <w:pPr>
              <w:rPr>
                <w:rFonts w:ascii="Calibri" w:eastAsia="Calibri" w:hAnsi="Calibri" w:cs="Times New Roman"/>
                <w:sz w:val="20"/>
                <w:szCs w:val="20"/>
              </w:rPr>
            </w:pPr>
            <w:r w:rsidRPr="005B681F">
              <w:rPr>
                <w:rFonts w:ascii="Calibri" w:eastAsia="Calibri" w:hAnsi="Calibri" w:cs="Times New Roman"/>
                <w:sz w:val="20"/>
                <w:szCs w:val="20"/>
              </w:rPr>
              <w:t>Located on the corner of Bridge Street and Church Street opposite the Town House.</w:t>
            </w:r>
          </w:p>
        </w:tc>
        <w:tc>
          <w:tcPr>
            <w:tcW w:w="3373" w:type="dxa"/>
          </w:tcPr>
          <w:p w14:paraId="57F37A84" w14:textId="77777777" w:rsidR="00FB3463" w:rsidRPr="005B681F" w:rsidRDefault="00FB3463" w:rsidP="00FB3463">
            <w:pPr>
              <w:rPr>
                <w:rFonts w:ascii="Calibri" w:eastAsia="Calibri" w:hAnsi="Calibri" w:cs="Times New Roman"/>
                <w:sz w:val="20"/>
                <w:szCs w:val="20"/>
              </w:rPr>
            </w:pPr>
            <w:r w:rsidRPr="005B681F">
              <w:rPr>
                <w:rFonts w:ascii="Calibri" w:eastAsia="Calibri" w:hAnsi="Calibri" w:cs="Times New Roman"/>
                <w:sz w:val="20"/>
                <w:szCs w:val="20"/>
              </w:rPr>
              <w:t>Site area 37.80m².</w:t>
            </w:r>
          </w:p>
          <w:p w14:paraId="1EB90C29" w14:textId="32AFEE2C" w:rsidR="00DD3F2D" w:rsidRPr="005B681F" w:rsidRDefault="00FB3463" w:rsidP="00FB3463">
            <w:pPr>
              <w:rPr>
                <w:rFonts w:ascii="Calibri" w:eastAsia="Calibri" w:hAnsi="Calibri" w:cs="Times New Roman"/>
                <w:sz w:val="20"/>
                <w:szCs w:val="20"/>
              </w:rPr>
            </w:pPr>
            <w:r w:rsidRPr="005B681F">
              <w:rPr>
                <w:rFonts w:ascii="Calibri" w:eastAsia="Calibri" w:hAnsi="Calibri" w:cs="Times New Roman"/>
                <w:sz w:val="20"/>
                <w:szCs w:val="20"/>
              </w:rPr>
              <w:t xml:space="preserve">Site of the old jail, courthouse and steeple acquired by Provost, Magistrates &amp; Town Council for “Behoof of the Commonty” on </w:t>
            </w:r>
            <w:r>
              <w:rPr>
                <w:rFonts w:ascii="Calibri" w:eastAsia="Calibri" w:hAnsi="Calibri" w:cs="Times New Roman"/>
                <w:sz w:val="20"/>
                <w:szCs w:val="20"/>
              </w:rPr>
              <w:t>in</w:t>
            </w:r>
            <w:r w:rsidRPr="005B681F">
              <w:rPr>
                <w:rFonts w:ascii="Calibri" w:eastAsia="Calibri" w:hAnsi="Calibri" w:cs="Times New Roman"/>
                <w:sz w:val="20"/>
                <w:szCs w:val="20"/>
              </w:rPr>
              <w:t xml:space="preserve"> April 1852. Leased out. Inalienable.</w:t>
            </w:r>
          </w:p>
        </w:tc>
      </w:tr>
      <w:tr w:rsidR="004D29EE" w:rsidRPr="005B681F" w14:paraId="0707295B" w14:textId="77777777" w:rsidTr="001A48D7">
        <w:trPr>
          <w:trHeight w:val="22"/>
        </w:trPr>
        <w:tc>
          <w:tcPr>
            <w:tcW w:w="2972" w:type="dxa"/>
          </w:tcPr>
          <w:p w14:paraId="73DCE675" w14:textId="2D1EDB2D" w:rsidR="004D29EE" w:rsidRPr="005B681F" w:rsidRDefault="004D29EE" w:rsidP="00FE768F">
            <w:pPr>
              <w:rPr>
                <w:rFonts w:ascii="Calibri" w:eastAsia="Calibri" w:hAnsi="Calibri" w:cs="Times New Roman"/>
                <w:b/>
                <w:sz w:val="20"/>
                <w:szCs w:val="20"/>
              </w:rPr>
            </w:pPr>
            <w:r w:rsidRPr="005B681F">
              <w:rPr>
                <w:rFonts w:ascii="Calibri" w:eastAsia="Calibri" w:hAnsi="Calibri" w:cs="Times New Roman"/>
                <w:b/>
                <w:sz w:val="20"/>
                <w:szCs w:val="20"/>
              </w:rPr>
              <w:t>Strip of land parallel to Longman A9</w:t>
            </w:r>
          </w:p>
        </w:tc>
        <w:tc>
          <w:tcPr>
            <w:tcW w:w="3402" w:type="dxa"/>
          </w:tcPr>
          <w:p w14:paraId="7953DA5E" w14:textId="77777777" w:rsidR="004D29EE" w:rsidRPr="005B681F" w:rsidRDefault="004D29EE" w:rsidP="004D29EE">
            <w:pPr>
              <w:rPr>
                <w:rFonts w:ascii="Calibri" w:eastAsia="Calibri" w:hAnsi="Calibri" w:cs="Times New Roman"/>
                <w:sz w:val="20"/>
                <w:szCs w:val="20"/>
              </w:rPr>
            </w:pPr>
            <w:r w:rsidRPr="005B681F">
              <w:rPr>
                <w:rFonts w:ascii="Calibri" w:eastAsia="Calibri" w:hAnsi="Calibri" w:cs="Times New Roman"/>
                <w:sz w:val="20"/>
                <w:szCs w:val="20"/>
              </w:rPr>
              <w:t>IV1 1SG.</w:t>
            </w:r>
          </w:p>
          <w:p w14:paraId="7C821B20" w14:textId="20ED32B3" w:rsidR="004D29EE" w:rsidRPr="005B681F" w:rsidRDefault="004D29EE" w:rsidP="004D29EE">
            <w:pPr>
              <w:rPr>
                <w:rFonts w:ascii="Calibri" w:eastAsia="Calibri" w:hAnsi="Calibri" w:cs="Times New Roman"/>
                <w:sz w:val="20"/>
                <w:szCs w:val="20"/>
              </w:rPr>
            </w:pPr>
            <w:r w:rsidRPr="005B681F">
              <w:rPr>
                <w:rFonts w:ascii="Calibri" w:eastAsia="Calibri" w:hAnsi="Calibri" w:cs="Times New Roman"/>
                <w:sz w:val="20"/>
                <w:szCs w:val="20"/>
              </w:rPr>
              <w:t>Parallel to A9 from a point adjacent to 27 Longman Drive, past Longman Roundabout, to the rear of Seafield Road and ending at a point opposite 57 Harbour Road.</w:t>
            </w:r>
          </w:p>
        </w:tc>
        <w:tc>
          <w:tcPr>
            <w:tcW w:w="3373" w:type="dxa"/>
          </w:tcPr>
          <w:p w14:paraId="7F16D5E0" w14:textId="77777777" w:rsidR="004D29EE" w:rsidRPr="005B681F" w:rsidRDefault="004D29EE" w:rsidP="004D29EE">
            <w:pPr>
              <w:rPr>
                <w:rFonts w:ascii="Calibri" w:eastAsia="Calibri" w:hAnsi="Calibri" w:cs="Times New Roman"/>
                <w:sz w:val="20"/>
                <w:szCs w:val="20"/>
              </w:rPr>
            </w:pPr>
            <w:r w:rsidRPr="005B681F">
              <w:rPr>
                <w:rFonts w:ascii="Calibri" w:eastAsia="Calibri" w:hAnsi="Calibri" w:cs="Times New Roman"/>
                <w:sz w:val="20"/>
                <w:szCs w:val="20"/>
              </w:rPr>
              <w:t>Total site area 50758.34m².</w:t>
            </w:r>
          </w:p>
          <w:p w14:paraId="265787F3" w14:textId="2A17E099" w:rsidR="004D29EE" w:rsidRPr="005B681F" w:rsidRDefault="004D29EE" w:rsidP="004D29EE">
            <w:pPr>
              <w:rPr>
                <w:rFonts w:ascii="Calibri" w:eastAsia="Calibri" w:hAnsi="Calibri" w:cs="Times New Roman"/>
                <w:sz w:val="20"/>
                <w:szCs w:val="20"/>
              </w:rPr>
            </w:pPr>
            <w:r w:rsidRPr="005B681F">
              <w:rPr>
                <w:rFonts w:ascii="Calibri" w:eastAsia="Calibri" w:hAnsi="Calibri" w:cs="Times New Roman"/>
                <w:sz w:val="20"/>
                <w:szCs w:val="20"/>
              </w:rPr>
              <w:t>Held as Common Good land.</w:t>
            </w:r>
          </w:p>
        </w:tc>
      </w:tr>
      <w:tr w:rsidR="004D29EE" w:rsidRPr="005B681F" w14:paraId="77E9BC71" w14:textId="77777777" w:rsidTr="001A48D7">
        <w:trPr>
          <w:trHeight w:val="22"/>
        </w:trPr>
        <w:tc>
          <w:tcPr>
            <w:tcW w:w="2972" w:type="dxa"/>
          </w:tcPr>
          <w:p w14:paraId="5C265A93" w14:textId="77777777" w:rsidR="004D29EE" w:rsidRDefault="004D29EE" w:rsidP="00FE768F">
            <w:pPr>
              <w:rPr>
                <w:rFonts w:ascii="Calibri" w:eastAsia="Calibri" w:hAnsi="Calibri" w:cs="Times New Roman"/>
                <w:b/>
                <w:sz w:val="20"/>
                <w:szCs w:val="20"/>
              </w:rPr>
            </w:pPr>
            <w:r w:rsidRPr="005B681F">
              <w:rPr>
                <w:rFonts w:ascii="Calibri" w:eastAsia="Calibri" w:hAnsi="Calibri" w:cs="Times New Roman"/>
                <w:b/>
                <w:sz w:val="20"/>
                <w:szCs w:val="20"/>
              </w:rPr>
              <w:t>Town House</w:t>
            </w:r>
          </w:p>
          <w:p w14:paraId="4B808432" w14:textId="4753E061" w:rsidR="00576845" w:rsidRPr="00576845" w:rsidRDefault="00576845" w:rsidP="00FE768F">
            <w:pPr>
              <w:rPr>
                <w:rFonts w:ascii="Calibri" w:eastAsia="Calibri" w:hAnsi="Calibri" w:cs="Times New Roman"/>
                <w:bCs/>
                <w:sz w:val="20"/>
                <w:szCs w:val="20"/>
              </w:rPr>
            </w:pPr>
            <w:r>
              <w:rPr>
                <w:rFonts w:ascii="Calibri" w:eastAsia="Calibri" w:hAnsi="Calibri" w:cs="Times New Roman"/>
                <w:bCs/>
                <w:sz w:val="20"/>
                <w:szCs w:val="20"/>
              </w:rPr>
              <w:t>(</w:t>
            </w:r>
            <w:r w:rsidR="007540BD">
              <w:rPr>
                <w:rFonts w:ascii="Calibri" w:eastAsia="Calibri" w:hAnsi="Calibri" w:cs="Times New Roman"/>
                <w:bCs/>
                <w:sz w:val="20"/>
                <w:szCs w:val="20"/>
              </w:rPr>
              <w:t xml:space="preserve">Town House car park is not included as it </w:t>
            </w:r>
            <w:r w:rsidR="00214A86">
              <w:rPr>
                <w:rFonts w:ascii="Calibri" w:eastAsia="Calibri" w:hAnsi="Calibri" w:cs="Times New Roman"/>
                <w:bCs/>
                <w:sz w:val="20"/>
                <w:szCs w:val="20"/>
              </w:rPr>
              <w:t>has been</w:t>
            </w:r>
            <w:r w:rsidR="007540BD">
              <w:rPr>
                <w:rFonts w:ascii="Calibri" w:eastAsia="Calibri" w:hAnsi="Calibri" w:cs="Times New Roman"/>
                <w:bCs/>
                <w:sz w:val="20"/>
                <w:szCs w:val="20"/>
              </w:rPr>
              <w:t xml:space="preserve"> assessed as not being Common Good following title investigations</w:t>
            </w:r>
            <w:r w:rsidR="00F14515">
              <w:rPr>
                <w:rFonts w:ascii="Calibri" w:eastAsia="Calibri" w:hAnsi="Calibri" w:cs="Times New Roman"/>
                <w:bCs/>
                <w:sz w:val="20"/>
                <w:szCs w:val="20"/>
              </w:rPr>
              <w:t xml:space="preserve"> in 2023</w:t>
            </w:r>
            <w:r w:rsidR="007540BD">
              <w:rPr>
                <w:rFonts w:ascii="Calibri" w:eastAsia="Calibri" w:hAnsi="Calibri" w:cs="Times New Roman"/>
                <w:bCs/>
                <w:sz w:val="20"/>
                <w:szCs w:val="20"/>
              </w:rPr>
              <w:t>)</w:t>
            </w:r>
          </w:p>
        </w:tc>
        <w:tc>
          <w:tcPr>
            <w:tcW w:w="3402" w:type="dxa"/>
          </w:tcPr>
          <w:p w14:paraId="527A9C48" w14:textId="77777777" w:rsidR="004D29EE" w:rsidRPr="005B681F" w:rsidRDefault="004D29EE" w:rsidP="004D29EE">
            <w:pPr>
              <w:rPr>
                <w:rFonts w:ascii="Calibri" w:eastAsia="Calibri" w:hAnsi="Calibri" w:cs="Times New Roman"/>
                <w:sz w:val="20"/>
                <w:szCs w:val="20"/>
              </w:rPr>
            </w:pPr>
            <w:r w:rsidRPr="005B681F">
              <w:rPr>
                <w:rFonts w:ascii="Calibri" w:eastAsia="Calibri" w:hAnsi="Calibri" w:cs="Times New Roman"/>
                <w:sz w:val="20"/>
                <w:szCs w:val="20"/>
              </w:rPr>
              <w:t>High Street, IV1 1JJ.</w:t>
            </w:r>
          </w:p>
          <w:p w14:paraId="44CA4B93" w14:textId="77777777" w:rsidR="004D29EE" w:rsidRPr="005B681F" w:rsidRDefault="004D29EE" w:rsidP="004D29EE">
            <w:pPr>
              <w:rPr>
                <w:rFonts w:ascii="Calibri" w:eastAsia="Calibri" w:hAnsi="Calibri" w:cs="Times New Roman"/>
                <w:sz w:val="20"/>
                <w:szCs w:val="20"/>
              </w:rPr>
            </w:pPr>
            <w:r w:rsidRPr="005B681F">
              <w:rPr>
                <w:rFonts w:ascii="Calibri" w:eastAsia="Calibri" w:hAnsi="Calibri" w:cs="Times New Roman"/>
                <w:sz w:val="20"/>
                <w:szCs w:val="20"/>
              </w:rPr>
              <w:t>UPRN: 130028783.</w:t>
            </w:r>
          </w:p>
          <w:p w14:paraId="1C5C55BF" w14:textId="1FC222F1" w:rsidR="004D29EE" w:rsidRPr="005B681F" w:rsidRDefault="004D29EE" w:rsidP="004D29EE">
            <w:pPr>
              <w:rPr>
                <w:rFonts w:ascii="Calibri" w:eastAsia="Calibri" w:hAnsi="Calibri" w:cs="Times New Roman"/>
                <w:sz w:val="20"/>
                <w:szCs w:val="20"/>
              </w:rPr>
            </w:pPr>
            <w:r w:rsidRPr="005B681F">
              <w:rPr>
                <w:rFonts w:ascii="Calibri" w:eastAsia="Calibri" w:hAnsi="Calibri" w:cs="Times New Roman"/>
                <w:sz w:val="20"/>
                <w:szCs w:val="20"/>
              </w:rPr>
              <w:t>Bordered by Castle Street, High Street and Castle Wynd.</w:t>
            </w:r>
          </w:p>
        </w:tc>
        <w:tc>
          <w:tcPr>
            <w:tcW w:w="3373" w:type="dxa"/>
          </w:tcPr>
          <w:p w14:paraId="32187277" w14:textId="724EC464" w:rsidR="003C2E5D" w:rsidRPr="005B681F" w:rsidRDefault="003C2E5D" w:rsidP="003C2E5D">
            <w:pPr>
              <w:rPr>
                <w:rFonts w:ascii="Calibri" w:eastAsia="Calibri" w:hAnsi="Calibri" w:cs="Times New Roman"/>
                <w:sz w:val="20"/>
                <w:szCs w:val="20"/>
              </w:rPr>
            </w:pPr>
            <w:r w:rsidRPr="005B681F">
              <w:rPr>
                <w:rFonts w:ascii="Calibri" w:eastAsia="Calibri" w:hAnsi="Calibri" w:cs="Times New Roman"/>
                <w:sz w:val="20"/>
                <w:szCs w:val="20"/>
              </w:rPr>
              <w:t>Site area 1</w:t>
            </w:r>
            <w:r w:rsidR="002E20DD">
              <w:rPr>
                <w:rFonts w:ascii="Calibri" w:eastAsia="Calibri" w:hAnsi="Calibri" w:cs="Times New Roman"/>
                <w:sz w:val="20"/>
                <w:szCs w:val="20"/>
              </w:rPr>
              <w:t>31</w:t>
            </w:r>
            <w:r w:rsidRPr="005B681F">
              <w:rPr>
                <w:rFonts w:ascii="Calibri" w:eastAsia="Calibri" w:hAnsi="Calibri" w:cs="Times New Roman"/>
                <w:sz w:val="20"/>
                <w:szCs w:val="20"/>
              </w:rPr>
              <w:t>0m².</w:t>
            </w:r>
          </w:p>
          <w:p w14:paraId="1D52433A" w14:textId="6EEC189E" w:rsidR="004D29EE" w:rsidRPr="005B681F" w:rsidRDefault="003C2E5D" w:rsidP="003C2E5D">
            <w:pPr>
              <w:rPr>
                <w:rFonts w:ascii="Calibri" w:eastAsia="Calibri" w:hAnsi="Calibri" w:cs="Times New Roman"/>
                <w:sz w:val="20"/>
                <w:szCs w:val="20"/>
              </w:rPr>
            </w:pPr>
            <w:r w:rsidRPr="005B681F">
              <w:rPr>
                <w:rFonts w:ascii="Calibri" w:eastAsia="Calibri" w:hAnsi="Calibri" w:cs="Times New Roman"/>
                <w:sz w:val="20"/>
                <w:szCs w:val="20"/>
              </w:rPr>
              <w:t xml:space="preserve">Title stems from an acquisition by the Burgh in 1709 recorded in 1852 with the property being held for the “behoof of the Community of Inverness”. Subsequent acquisitions have occurred with </w:t>
            </w:r>
            <w:r>
              <w:rPr>
                <w:rFonts w:ascii="Calibri" w:eastAsia="Calibri" w:hAnsi="Calibri" w:cs="Times New Roman"/>
                <w:sz w:val="20"/>
                <w:szCs w:val="20"/>
              </w:rPr>
              <w:t xml:space="preserve">them </w:t>
            </w:r>
            <w:r w:rsidRPr="005B681F">
              <w:rPr>
                <w:rFonts w:ascii="Calibri" w:eastAsia="Calibri" w:hAnsi="Calibri" w:cs="Times New Roman"/>
                <w:sz w:val="20"/>
                <w:szCs w:val="20"/>
              </w:rPr>
              <w:t xml:space="preserve">all </w:t>
            </w:r>
            <w:r>
              <w:rPr>
                <w:rFonts w:ascii="Calibri" w:eastAsia="Calibri" w:hAnsi="Calibri" w:cs="Times New Roman"/>
                <w:sz w:val="20"/>
                <w:szCs w:val="20"/>
              </w:rPr>
              <w:t>now being held</w:t>
            </w:r>
            <w:r w:rsidRPr="005B681F">
              <w:rPr>
                <w:rFonts w:ascii="Calibri" w:eastAsia="Calibri" w:hAnsi="Calibri" w:cs="Times New Roman"/>
                <w:sz w:val="20"/>
                <w:szCs w:val="20"/>
              </w:rPr>
              <w:t xml:space="preserve"> under the same title. Leased out. Inalienable.</w:t>
            </w:r>
          </w:p>
        </w:tc>
      </w:tr>
      <w:tr w:rsidR="00252EA7" w:rsidRPr="005B681F" w14:paraId="23AFCE7D" w14:textId="77777777" w:rsidTr="001A48D7">
        <w:trPr>
          <w:trHeight w:val="22"/>
        </w:trPr>
        <w:tc>
          <w:tcPr>
            <w:tcW w:w="2972" w:type="dxa"/>
          </w:tcPr>
          <w:p w14:paraId="596D7C05" w14:textId="23CDB4D3" w:rsidR="00252EA7" w:rsidRPr="005B681F" w:rsidRDefault="00252EA7" w:rsidP="00FE768F">
            <w:pPr>
              <w:rPr>
                <w:rFonts w:ascii="Calibri" w:eastAsia="Calibri" w:hAnsi="Calibri" w:cs="Times New Roman"/>
                <w:b/>
                <w:sz w:val="20"/>
                <w:szCs w:val="20"/>
              </w:rPr>
            </w:pPr>
            <w:r w:rsidRPr="005B681F">
              <w:rPr>
                <w:rFonts w:ascii="Calibri" w:eastAsia="Calibri" w:hAnsi="Calibri" w:cs="Times New Roman"/>
                <w:b/>
                <w:sz w:val="20"/>
                <w:szCs w:val="20"/>
              </w:rPr>
              <w:t>Travelling Peoples Site</w:t>
            </w:r>
          </w:p>
        </w:tc>
        <w:tc>
          <w:tcPr>
            <w:tcW w:w="3402" w:type="dxa"/>
          </w:tcPr>
          <w:p w14:paraId="570EE87F" w14:textId="77777777" w:rsidR="00252EA7" w:rsidRPr="005B681F" w:rsidRDefault="00252EA7" w:rsidP="00252EA7">
            <w:pPr>
              <w:rPr>
                <w:rFonts w:ascii="Calibri" w:eastAsia="Calibri" w:hAnsi="Calibri" w:cs="Times New Roman"/>
                <w:sz w:val="20"/>
                <w:szCs w:val="20"/>
              </w:rPr>
            </w:pPr>
            <w:r w:rsidRPr="005B681F">
              <w:rPr>
                <w:rFonts w:ascii="Calibri" w:eastAsia="Calibri" w:hAnsi="Calibri" w:cs="Times New Roman"/>
                <w:sz w:val="20"/>
                <w:szCs w:val="20"/>
              </w:rPr>
              <w:t>East Longman, IV1 1FB.</w:t>
            </w:r>
          </w:p>
          <w:p w14:paraId="71FA2CBF" w14:textId="77777777" w:rsidR="00252EA7" w:rsidRPr="005B681F" w:rsidRDefault="00252EA7" w:rsidP="00252EA7">
            <w:pPr>
              <w:rPr>
                <w:rFonts w:ascii="Calibri" w:eastAsia="Calibri" w:hAnsi="Calibri" w:cs="Times New Roman"/>
                <w:sz w:val="20"/>
                <w:szCs w:val="20"/>
              </w:rPr>
            </w:pPr>
            <w:r w:rsidRPr="005B681F">
              <w:rPr>
                <w:rFonts w:ascii="Calibri" w:eastAsia="Calibri" w:hAnsi="Calibri" w:cs="Times New Roman"/>
                <w:sz w:val="20"/>
                <w:szCs w:val="20"/>
              </w:rPr>
              <w:t>UPRN: 130111738.</w:t>
            </w:r>
          </w:p>
          <w:p w14:paraId="583BAC06" w14:textId="259388B6" w:rsidR="00252EA7" w:rsidRPr="005B681F" w:rsidRDefault="00252EA7" w:rsidP="00252EA7">
            <w:pPr>
              <w:rPr>
                <w:rFonts w:ascii="Calibri" w:eastAsia="Calibri" w:hAnsi="Calibri" w:cs="Times New Roman"/>
                <w:sz w:val="20"/>
                <w:szCs w:val="20"/>
              </w:rPr>
            </w:pPr>
            <w:r w:rsidRPr="005B681F">
              <w:rPr>
                <w:rFonts w:ascii="Calibri" w:eastAsia="Calibri" w:hAnsi="Calibri" w:cs="Times New Roman"/>
                <w:sz w:val="20"/>
                <w:szCs w:val="20"/>
              </w:rPr>
              <w:t>Located just off the Longman roundabout between Inverness Caledonian Thistle Stadium and the Salt Store site.</w:t>
            </w:r>
          </w:p>
        </w:tc>
        <w:tc>
          <w:tcPr>
            <w:tcW w:w="3373" w:type="dxa"/>
          </w:tcPr>
          <w:p w14:paraId="7130DD47" w14:textId="77777777" w:rsidR="00830363" w:rsidRPr="005B681F" w:rsidRDefault="00830363" w:rsidP="00830363">
            <w:pPr>
              <w:rPr>
                <w:rFonts w:ascii="Calibri" w:eastAsia="Calibri" w:hAnsi="Calibri" w:cs="Times New Roman"/>
                <w:sz w:val="20"/>
                <w:szCs w:val="20"/>
              </w:rPr>
            </w:pPr>
            <w:r w:rsidRPr="005B681F">
              <w:rPr>
                <w:rFonts w:ascii="Calibri" w:eastAsia="Calibri" w:hAnsi="Calibri" w:cs="Times New Roman"/>
                <w:sz w:val="20"/>
                <w:szCs w:val="20"/>
              </w:rPr>
              <w:t>Total site area 10515.40m².</w:t>
            </w:r>
          </w:p>
          <w:p w14:paraId="044344B7" w14:textId="7AA5CDD2" w:rsidR="00252EA7" w:rsidRPr="005B681F" w:rsidRDefault="00830363" w:rsidP="00830363">
            <w:pPr>
              <w:rPr>
                <w:rFonts w:ascii="Calibri" w:eastAsia="Calibri" w:hAnsi="Calibri" w:cs="Times New Roman"/>
                <w:sz w:val="20"/>
                <w:szCs w:val="20"/>
              </w:rPr>
            </w:pPr>
            <w:r w:rsidRPr="005B681F">
              <w:rPr>
                <w:rFonts w:ascii="Calibri" w:eastAsia="Calibri" w:hAnsi="Calibri" w:cs="Times New Roman"/>
                <w:sz w:val="20"/>
                <w:szCs w:val="20"/>
              </w:rPr>
              <w:t xml:space="preserve">The site is part of reclaimed land on the Longman Foreshore East which is Common Good land by virtue of the Royal Charter of James VI with ownership </w:t>
            </w:r>
            <w:r>
              <w:rPr>
                <w:rFonts w:ascii="Calibri" w:eastAsia="Calibri" w:hAnsi="Calibri" w:cs="Times New Roman"/>
                <w:sz w:val="20"/>
                <w:szCs w:val="20"/>
              </w:rPr>
              <w:t>being</w:t>
            </w:r>
            <w:r w:rsidRPr="005B681F">
              <w:rPr>
                <w:rFonts w:ascii="Calibri" w:eastAsia="Calibri" w:hAnsi="Calibri" w:cs="Times New Roman"/>
                <w:sz w:val="20"/>
                <w:szCs w:val="20"/>
              </w:rPr>
              <w:t xml:space="preserve"> further confirmed by the Crown in 1926. Leased out. Inalienable.</w:t>
            </w:r>
          </w:p>
        </w:tc>
      </w:tr>
      <w:tr w:rsidR="00A65A1A" w:rsidRPr="005B681F" w14:paraId="7C96B0C6" w14:textId="77777777" w:rsidTr="001A48D7">
        <w:trPr>
          <w:trHeight w:val="22"/>
        </w:trPr>
        <w:tc>
          <w:tcPr>
            <w:tcW w:w="2972" w:type="dxa"/>
          </w:tcPr>
          <w:p w14:paraId="6E6748FE" w14:textId="77777777" w:rsidR="00371922" w:rsidRPr="005B681F" w:rsidRDefault="00371922" w:rsidP="00371922">
            <w:pPr>
              <w:rPr>
                <w:rFonts w:ascii="Calibri" w:eastAsia="Calibri" w:hAnsi="Calibri" w:cs="Times New Roman"/>
                <w:sz w:val="20"/>
                <w:szCs w:val="20"/>
              </w:rPr>
            </w:pPr>
            <w:r w:rsidRPr="005B681F">
              <w:rPr>
                <w:rFonts w:ascii="Calibri" w:eastAsia="Calibri" w:hAnsi="Calibri" w:cs="Times New Roman"/>
                <w:b/>
                <w:sz w:val="20"/>
                <w:szCs w:val="20"/>
              </w:rPr>
              <w:t xml:space="preserve">Victorian Market – hall &amp; arcade </w:t>
            </w:r>
            <w:r w:rsidRPr="005B681F">
              <w:rPr>
                <w:rFonts w:ascii="Calibri" w:eastAsia="Calibri" w:hAnsi="Calibri" w:cs="Times New Roman"/>
                <w:sz w:val="20"/>
                <w:szCs w:val="20"/>
              </w:rPr>
              <w:t>including:-</w:t>
            </w:r>
          </w:p>
          <w:p w14:paraId="0B681A95" w14:textId="77777777" w:rsidR="00371922" w:rsidRPr="005B681F" w:rsidRDefault="00371922" w:rsidP="00371922">
            <w:pPr>
              <w:rPr>
                <w:rFonts w:ascii="Calibri" w:eastAsia="Calibri" w:hAnsi="Calibri" w:cs="Times New Roman"/>
                <w:sz w:val="20"/>
                <w:szCs w:val="20"/>
              </w:rPr>
            </w:pPr>
            <w:r w:rsidRPr="005B681F">
              <w:rPr>
                <w:rFonts w:ascii="Calibri" w:eastAsia="Calibri" w:hAnsi="Calibri" w:cs="Times New Roman"/>
                <w:b/>
                <w:sz w:val="20"/>
                <w:szCs w:val="20"/>
              </w:rPr>
              <w:t>Hall</w:t>
            </w:r>
            <w:r w:rsidRPr="005B681F">
              <w:rPr>
                <w:rFonts w:ascii="Calibri" w:eastAsia="Calibri" w:hAnsi="Calibri" w:cs="Times New Roman"/>
                <w:sz w:val="20"/>
                <w:szCs w:val="20"/>
              </w:rPr>
              <w:t xml:space="preserve"> - External building, traders &amp; disabled toilets, office, store and shop units 1-23.</w:t>
            </w:r>
          </w:p>
          <w:p w14:paraId="573B7F8A" w14:textId="33D08598" w:rsidR="00A65A1A" w:rsidRPr="005B681F" w:rsidRDefault="00371922" w:rsidP="00371922">
            <w:pPr>
              <w:rPr>
                <w:rFonts w:ascii="Calibri" w:eastAsia="Calibri" w:hAnsi="Calibri" w:cs="Times New Roman"/>
                <w:b/>
                <w:sz w:val="20"/>
                <w:szCs w:val="20"/>
              </w:rPr>
            </w:pPr>
            <w:r w:rsidRPr="005B681F">
              <w:rPr>
                <w:rFonts w:ascii="Calibri" w:eastAsia="Calibri" w:hAnsi="Calibri" w:cs="Times New Roman"/>
                <w:b/>
                <w:sz w:val="20"/>
                <w:szCs w:val="20"/>
              </w:rPr>
              <w:t>Arcade</w:t>
            </w:r>
            <w:r w:rsidRPr="005B681F">
              <w:rPr>
                <w:rFonts w:ascii="Calibri" w:eastAsia="Calibri" w:hAnsi="Calibri" w:cs="Times New Roman"/>
                <w:sz w:val="20"/>
                <w:szCs w:val="20"/>
              </w:rPr>
              <w:t xml:space="preserve"> – external building, Union Street access and shop units 1-18.</w:t>
            </w:r>
          </w:p>
        </w:tc>
        <w:tc>
          <w:tcPr>
            <w:tcW w:w="3402" w:type="dxa"/>
          </w:tcPr>
          <w:p w14:paraId="68F8780A" w14:textId="77777777" w:rsidR="00371922" w:rsidRPr="005B681F" w:rsidRDefault="00371922" w:rsidP="00371922">
            <w:pPr>
              <w:rPr>
                <w:rFonts w:ascii="Calibri" w:eastAsia="Calibri" w:hAnsi="Calibri" w:cs="Times New Roman"/>
                <w:sz w:val="20"/>
                <w:szCs w:val="20"/>
              </w:rPr>
            </w:pPr>
            <w:r w:rsidRPr="005B681F">
              <w:rPr>
                <w:rFonts w:ascii="Calibri" w:eastAsia="Calibri" w:hAnsi="Calibri" w:cs="Times New Roman"/>
                <w:b/>
                <w:sz w:val="20"/>
                <w:szCs w:val="20"/>
              </w:rPr>
              <w:t xml:space="preserve">Hall - </w:t>
            </w:r>
            <w:r w:rsidRPr="005B681F">
              <w:rPr>
                <w:rFonts w:ascii="Calibri" w:eastAsia="Calibri" w:hAnsi="Calibri" w:cs="Times New Roman"/>
                <w:sz w:val="20"/>
                <w:szCs w:val="20"/>
              </w:rPr>
              <w:t>IV1 1PJ. UPRN: 130095191.</w:t>
            </w:r>
          </w:p>
          <w:p w14:paraId="1F221690" w14:textId="77777777" w:rsidR="00371922" w:rsidRPr="005B681F" w:rsidRDefault="00371922" w:rsidP="00371922">
            <w:pPr>
              <w:rPr>
                <w:rFonts w:ascii="Calibri" w:eastAsia="Calibri" w:hAnsi="Calibri" w:cs="Times New Roman"/>
                <w:sz w:val="20"/>
                <w:szCs w:val="20"/>
              </w:rPr>
            </w:pPr>
            <w:r w:rsidRPr="005B681F">
              <w:rPr>
                <w:rFonts w:ascii="Calibri" w:eastAsia="Calibri" w:hAnsi="Calibri" w:cs="Times New Roman"/>
                <w:b/>
                <w:sz w:val="20"/>
                <w:szCs w:val="20"/>
              </w:rPr>
              <w:t>Arcade</w:t>
            </w:r>
            <w:r w:rsidRPr="005B681F">
              <w:rPr>
                <w:rFonts w:ascii="Calibri" w:eastAsia="Calibri" w:hAnsi="Calibri" w:cs="Times New Roman"/>
                <w:sz w:val="20"/>
                <w:szCs w:val="20"/>
              </w:rPr>
              <w:t xml:space="preserve"> – IV1 1PG. UPRN: 130102481.</w:t>
            </w:r>
          </w:p>
          <w:p w14:paraId="2098BBD5" w14:textId="79C8609C" w:rsidR="00A65A1A" w:rsidRPr="005B681F" w:rsidRDefault="00371922" w:rsidP="00371922">
            <w:pPr>
              <w:rPr>
                <w:rFonts w:ascii="Calibri" w:eastAsia="Calibri" w:hAnsi="Calibri" w:cs="Times New Roman"/>
                <w:sz w:val="20"/>
                <w:szCs w:val="20"/>
              </w:rPr>
            </w:pPr>
            <w:r w:rsidRPr="005B681F">
              <w:rPr>
                <w:rFonts w:ascii="Calibri" w:eastAsia="Calibri" w:hAnsi="Calibri" w:cs="Times New Roman"/>
                <w:sz w:val="20"/>
                <w:szCs w:val="20"/>
              </w:rPr>
              <w:t>The Market Hall and Arcade join just after the Union Street access and are bordered by properties on Academy Street, Union Street, Church Street and Queensgate.</w:t>
            </w:r>
          </w:p>
        </w:tc>
        <w:tc>
          <w:tcPr>
            <w:tcW w:w="3373" w:type="dxa"/>
          </w:tcPr>
          <w:p w14:paraId="7DAF14B6" w14:textId="77777777" w:rsidR="00242DB0" w:rsidRPr="005B681F" w:rsidRDefault="00242DB0" w:rsidP="00242DB0">
            <w:pPr>
              <w:rPr>
                <w:rFonts w:ascii="Calibri" w:eastAsia="Calibri" w:hAnsi="Calibri" w:cs="Times New Roman"/>
                <w:sz w:val="20"/>
                <w:szCs w:val="20"/>
              </w:rPr>
            </w:pPr>
            <w:r w:rsidRPr="005B681F">
              <w:rPr>
                <w:rFonts w:ascii="Calibri" w:eastAsia="Calibri" w:hAnsi="Calibri" w:cs="Times New Roman"/>
                <w:b/>
                <w:sz w:val="20"/>
                <w:szCs w:val="20"/>
              </w:rPr>
              <w:t xml:space="preserve">Hall - </w:t>
            </w:r>
            <w:r w:rsidRPr="005B681F">
              <w:rPr>
                <w:rFonts w:ascii="Calibri" w:eastAsia="Calibri" w:hAnsi="Calibri" w:cs="Times New Roman"/>
                <w:sz w:val="20"/>
                <w:szCs w:val="20"/>
              </w:rPr>
              <w:t>Total site area 323.67m².</w:t>
            </w:r>
          </w:p>
          <w:p w14:paraId="40BA7FE8" w14:textId="77777777" w:rsidR="00242DB0" w:rsidRPr="005B681F" w:rsidRDefault="00242DB0" w:rsidP="00242DB0">
            <w:pPr>
              <w:rPr>
                <w:rFonts w:ascii="Calibri" w:eastAsia="Calibri" w:hAnsi="Calibri" w:cs="Times New Roman"/>
                <w:b/>
                <w:sz w:val="20"/>
                <w:szCs w:val="20"/>
              </w:rPr>
            </w:pPr>
            <w:r w:rsidRPr="005B681F">
              <w:rPr>
                <w:rFonts w:ascii="Calibri" w:eastAsia="Calibri" w:hAnsi="Calibri" w:cs="Times New Roman"/>
                <w:b/>
                <w:sz w:val="20"/>
                <w:szCs w:val="20"/>
              </w:rPr>
              <w:t xml:space="preserve">Arcade – </w:t>
            </w:r>
            <w:r w:rsidRPr="005B681F">
              <w:rPr>
                <w:rFonts w:ascii="Calibri" w:eastAsia="Calibri" w:hAnsi="Calibri" w:cs="Times New Roman"/>
                <w:sz w:val="20"/>
                <w:szCs w:val="20"/>
              </w:rPr>
              <w:t>Total site area 455.41m²</w:t>
            </w:r>
          </w:p>
          <w:p w14:paraId="1E6AA708" w14:textId="4DC9AF70" w:rsidR="00A65A1A" w:rsidRPr="005B681F" w:rsidRDefault="00242DB0" w:rsidP="00242DB0">
            <w:pPr>
              <w:rPr>
                <w:rFonts w:ascii="Calibri" w:eastAsia="Calibri" w:hAnsi="Calibri" w:cs="Times New Roman"/>
                <w:sz w:val="20"/>
                <w:szCs w:val="20"/>
              </w:rPr>
            </w:pPr>
            <w:r w:rsidRPr="005B681F">
              <w:rPr>
                <w:rFonts w:ascii="Calibri" w:eastAsia="Calibri" w:hAnsi="Calibri" w:cs="Times New Roman"/>
                <w:sz w:val="20"/>
                <w:szCs w:val="20"/>
              </w:rPr>
              <w:t>Market Hall was built on Common Good land by the Council originally in 1870 then rebuilt following a fire in 1890/91. Queensgate Arcade is not owned by the Council. Units leased out. Maybe inalienable.</w:t>
            </w:r>
          </w:p>
        </w:tc>
      </w:tr>
      <w:tr w:rsidR="00CD30F3" w:rsidRPr="005B681F" w14:paraId="081AA19F" w14:textId="77777777" w:rsidTr="001A48D7">
        <w:trPr>
          <w:trHeight w:val="22"/>
        </w:trPr>
        <w:tc>
          <w:tcPr>
            <w:tcW w:w="2972" w:type="dxa"/>
          </w:tcPr>
          <w:p w14:paraId="237A9E31" w14:textId="77777777" w:rsidR="00CD30F3" w:rsidRDefault="00CD30F3" w:rsidP="00371922">
            <w:pPr>
              <w:rPr>
                <w:rFonts w:ascii="Calibri" w:eastAsia="Calibri" w:hAnsi="Calibri" w:cs="Times New Roman"/>
                <w:bCs/>
                <w:sz w:val="20"/>
                <w:szCs w:val="20"/>
              </w:rPr>
            </w:pPr>
            <w:r>
              <w:rPr>
                <w:rFonts w:ascii="Calibri" w:eastAsia="Calibri" w:hAnsi="Calibri" w:cs="Times New Roman"/>
                <w:b/>
                <w:sz w:val="20"/>
                <w:szCs w:val="20"/>
              </w:rPr>
              <w:lastRenderedPageBreak/>
              <w:t>Waterloo Bowling Club</w:t>
            </w:r>
            <w:r w:rsidR="00100E57">
              <w:rPr>
                <w:rFonts w:ascii="Calibri" w:eastAsia="Calibri" w:hAnsi="Calibri" w:cs="Times New Roman"/>
                <w:b/>
                <w:sz w:val="20"/>
                <w:szCs w:val="20"/>
              </w:rPr>
              <w:t xml:space="preserve"> </w:t>
            </w:r>
            <w:r w:rsidR="00100E57">
              <w:rPr>
                <w:rFonts w:ascii="Calibri" w:eastAsia="Calibri" w:hAnsi="Calibri" w:cs="Times New Roman"/>
                <w:bCs/>
                <w:sz w:val="20"/>
                <w:szCs w:val="20"/>
              </w:rPr>
              <w:t>including:-</w:t>
            </w:r>
          </w:p>
          <w:p w14:paraId="00F2BC67" w14:textId="27567014" w:rsidR="00100E57" w:rsidRPr="00100E57" w:rsidRDefault="00100E57" w:rsidP="00371922">
            <w:pPr>
              <w:rPr>
                <w:rFonts w:ascii="Calibri" w:eastAsia="Calibri" w:hAnsi="Calibri" w:cs="Times New Roman"/>
                <w:bCs/>
                <w:sz w:val="20"/>
                <w:szCs w:val="20"/>
              </w:rPr>
            </w:pPr>
            <w:r>
              <w:rPr>
                <w:rFonts w:ascii="Calibri" w:eastAsia="Calibri" w:hAnsi="Calibri" w:cs="Times New Roman"/>
                <w:bCs/>
                <w:sz w:val="20"/>
                <w:szCs w:val="20"/>
              </w:rPr>
              <w:t>Pavilion</w:t>
            </w:r>
          </w:p>
        </w:tc>
        <w:tc>
          <w:tcPr>
            <w:tcW w:w="3402" w:type="dxa"/>
          </w:tcPr>
          <w:p w14:paraId="0BA8BD42" w14:textId="7E13C473" w:rsidR="00CD30F3" w:rsidRDefault="0026036C" w:rsidP="00371922">
            <w:pPr>
              <w:rPr>
                <w:rFonts w:ascii="Calibri" w:eastAsia="Calibri" w:hAnsi="Calibri" w:cs="Times New Roman"/>
                <w:sz w:val="20"/>
                <w:szCs w:val="20"/>
              </w:rPr>
            </w:pPr>
            <w:r>
              <w:rPr>
                <w:rFonts w:ascii="Calibri" w:eastAsia="Calibri" w:hAnsi="Calibri" w:cs="Times New Roman"/>
                <w:sz w:val="20"/>
                <w:szCs w:val="20"/>
              </w:rPr>
              <w:t>Riverside Street</w:t>
            </w:r>
            <w:r w:rsidR="00BC0234">
              <w:rPr>
                <w:rFonts w:ascii="Calibri" w:eastAsia="Calibri" w:hAnsi="Calibri" w:cs="Times New Roman"/>
                <w:sz w:val="20"/>
                <w:szCs w:val="20"/>
              </w:rPr>
              <w:t>, IV1 1NX.</w:t>
            </w:r>
          </w:p>
          <w:p w14:paraId="5764724D" w14:textId="5C2D7F3B" w:rsidR="00251414" w:rsidRDefault="00251414" w:rsidP="00371922">
            <w:pPr>
              <w:rPr>
                <w:rFonts w:ascii="Calibri" w:eastAsia="Calibri" w:hAnsi="Calibri" w:cs="Times New Roman"/>
                <w:sz w:val="20"/>
                <w:szCs w:val="20"/>
              </w:rPr>
            </w:pPr>
            <w:r>
              <w:rPr>
                <w:rFonts w:ascii="Calibri" w:eastAsia="Calibri" w:hAnsi="Calibri" w:cs="Times New Roman"/>
                <w:sz w:val="20"/>
                <w:szCs w:val="20"/>
              </w:rPr>
              <w:t xml:space="preserve">CAGUPRN: </w:t>
            </w:r>
            <w:r w:rsidR="007F6BA3">
              <w:rPr>
                <w:rFonts w:ascii="Calibri" w:eastAsia="Calibri" w:hAnsi="Calibri" w:cs="Times New Roman"/>
                <w:sz w:val="20"/>
                <w:szCs w:val="20"/>
              </w:rPr>
              <w:t>130109803</w:t>
            </w:r>
            <w:r w:rsidR="009F55A4">
              <w:rPr>
                <w:rFonts w:ascii="Calibri" w:eastAsia="Calibri" w:hAnsi="Calibri" w:cs="Times New Roman"/>
                <w:sz w:val="20"/>
                <w:szCs w:val="20"/>
              </w:rPr>
              <w:t>.</w:t>
            </w:r>
          </w:p>
          <w:p w14:paraId="5876DBEA" w14:textId="0AEBFB84" w:rsidR="009F55A4" w:rsidRDefault="0009783A" w:rsidP="00371922">
            <w:pPr>
              <w:rPr>
                <w:rFonts w:ascii="Calibri" w:eastAsia="Calibri" w:hAnsi="Calibri" w:cs="Times New Roman"/>
                <w:sz w:val="20"/>
                <w:szCs w:val="20"/>
              </w:rPr>
            </w:pPr>
            <w:r>
              <w:rPr>
                <w:rFonts w:ascii="Calibri" w:eastAsia="Calibri" w:hAnsi="Calibri" w:cs="Times New Roman"/>
                <w:sz w:val="20"/>
                <w:szCs w:val="20"/>
              </w:rPr>
              <w:t>Bordered by Riverside Street</w:t>
            </w:r>
            <w:r w:rsidR="00C93C75">
              <w:rPr>
                <w:rFonts w:ascii="Calibri" w:eastAsia="Calibri" w:hAnsi="Calibri" w:cs="Times New Roman"/>
                <w:sz w:val="20"/>
                <w:szCs w:val="20"/>
              </w:rPr>
              <w:t xml:space="preserve"> on the west</w:t>
            </w:r>
            <w:r>
              <w:rPr>
                <w:rFonts w:ascii="Calibri" w:eastAsia="Calibri" w:hAnsi="Calibri" w:cs="Times New Roman"/>
                <w:sz w:val="20"/>
                <w:szCs w:val="20"/>
              </w:rPr>
              <w:t xml:space="preserve">, Eddie MacGillivray </w:t>
            </w:r>
            <w:r w:rsidR="00C93C75">
              <w:rPr>
                <w:rFonts w:ascii="Calibri" w:eastAsia="Calibri" w:hAnsi="Calibri" w:cs="Times New Roman"/>
                <w:sz w:val="20"/>
                <w:szCs w:val="20"/>
              </w:rPr>
              <w:t>H</w:t>
            </w:r>
            <w:r>
              <w:rPr>
                <w:rFonts w:ascii="Calibri" w:eastAsia="Calibri" w:hAnsi="Calibri" w:cs="Times New Roman"/>
                <w:sz w:val="20"/>
                <w:szCs w:val="20"/>
              </w:rPr>
              <w:t xml:space="preserve">all and </w:t>
            </w:r>
            <w:r w:rsidR="00C93C75">
              <w:rPr>
                <w:rFonts w:ascii="Calibri" w:eastAsia="Calibri" w:hAnsi="Calibri" w:cs="Times New Roman"/>
                <w:sz w:val="20"/>
                <w:szCs w:val="20"/>
              </w:rPr>
              <w:t xml:space="preserve">Electricity Sub Station on north, amenity land on east and Waterloo </w:t>
            </w:r>
            <w:r w:rsidR="00100E57">
              <w:rPr>
                <w:rFonts w:ascii="Calibri" w:eastAsia="Calibri" w:hAnsi="Calibri" w:cs="Times New Roman"/>
                <w:sz w:val="20"/>
                <w:szCs w:val="20"/>
              </w:rPr>
              <w:t>car park on south.</w:t>
            </w:r>
          </w:p>
          <w:p w14:paraId="7B326D3E" w14:textId="54063629" w:rsidR="0026036C" w:rsidRPr="009031B2" w:rsidRDefault="0026036C" w:rsidP="00371922">
            <w:pPr>
              <w:rPr>
                <w:rFonts w:ascii="Calibri" w:eastAsia="Calibri" w:hAnsi="Calibri" w:cs="Times New Roman"/>
                <w:sz w:val="20"/>
                <w:szCs w:val="20"/>
              </w:rPr>
            </w:pPr>
          </w:p>
        </w:tc>
        <w:tc>
          <w:tcPr>
            <w:tcW w:w="3373" w:type="dxa"/>
          </w:tcPr>
          <w:p w14:paraId="14F74899" w14:textId="77777777" w:rsidR="00CD30F3" w:rsidRDefault="00CF14D7" w:rsidP="00242DB0">
            <w:pPr>
              <w:rPr>
                <w:rFonts w:ascii="Calibri" w:eastAsia="Calibri" w:hAnsi="Calibri" w:cs="Times New Roman"/>
                <w:sz w:val="20"/>
                <w:szCs w:val="20"/>
              </w:rPr>
            </w:pPr>
            <w:r>
              <w:rPr>
                <w:rFonts w:ascii="Calibri" w:eastAsia="Calibri" w:hAnsi="Calibri" w:cs="Times New Roman"/>
                <w:sz w:val="20"/>
                <w:szCs w:val="20"/>
              </w:rPr>
              <w:t>Total site area 2482</w:t>
            </w:r>
            <w:r w:rsidRPr="005B681F">
              <w:rPr>
                <w:rFonts w:ascii="Calibri" w:eastAsia="Calibri" w:hAnsi="Calibri" w:cs="Times New Roman"/>
                <w:sz w:val="20"/>
                <w:szCs w:val="20"/>
              </w:rPr>
              <w:t xml:space="preserve"> m².</w:t>
            </w:r>
          </w:p>
          <w:p w14:paraId="0C1D962A" w14:textId="77777777" w:rsidR="00CF14D7" w:rsidRDefault="00541FF7" w:rsidP="00242DB0">
            <w:pPr>
              <w:rPr>
                <w:rFonts w:ascii="Calibri" w:eastAsia="Calibri" w:hAnsi="Calibri" w:cs="Times New Roman"/>
                <w:sz w:val="20"/>
                <w:szCs w:val="20"/>
              </w:rPr>
            </w:pPr>
            <w:r>
              <w:rPr>
                <w:rFonts w:ascii="Calibri" w:eastAsia="Calibri" w:hAnsi="Calibri" w:cs="Times New Roman"/>
                <w:sz w:val="20"/>
                <w:szCs w:val="20"/>
              </w:rPr>
              <w:t xml:space="preserve">Waterloo Bowling Club title is derived in part from </w:t>
            </w:r>
            <w:r w:rsidR="00265172">
              <w:rPr>
                <w:rFonts w:ascii="Calibri" w:eastAsia="Calibri" w:hAnsi="Calibri" w:cs="Times New Roman"/>
                <w:sz w:val="20"/>
                <w:szCs w:val="20"/>
              </w:rPr>
              <w:t>the Royal Charter and in part from the sale to the Burgh of Inverness by the Trustees of James MacGowan</w:t>
            </w:r>
            <w:r w:rsidR="006D4556">
              <w:rPr>
                <w:rFonts w:ascii="Calibri" w:eastAsia="Calibri" w:hAnsi="Calibri" w:cs="Times New Roman"/>
                <w:sz w:val="20"/>
                <w:szCs w:val="20"/>
              </w:rPr>
              <w:t xml:space="preserve"> recorded 17 May 1910.</w:t>
            </w:r>
          </w:p>
          <w:p w14:paraId="3DA81287" w14:textId="77777777" w:rsidR="006D4556" w:rsidRDefault="00B05DC4" w:rsidP="00242DB0">
            <w:pPr>
              <w:rPr>
                <w:rFonts w:ascii="Calibri" w:eastAsia="Calibri" w:hAnsi="Calibri" w:cs="Times New Roman"/>
                <w:sz w:val="20"/>
                <w:szCs w:val="20"/>
              </w:rPr>
            </w:pPr>
            <w:r>
              <w:rPr>
                <w:rFonts w:ascii="Calibri" w:eastAsia="Calibri" w:hAnsi="Calibri" w:cs="Times New Roman"/>
                <w:sz w:val="20"/>
                <w:szCs w:val="20"/>
              </w:rPr>
              <w:t>Leased out.</w:t>
            </w:r>
          </w:p>
          <w:p w14:paraId="5895DBB5" w14:textId="00BB5BF2" w:rsidR="00B05DC4" w:rsidRPr="006C407D" w:rsidRDefault="00B05DC4" w:rsidP="00242DB0">
            <w:pPr>
              <w:rPr>
                <w:rFonts w:ascii="Calibri" w:eastAsia="Calibri" w:hAnsi="Calibri" w:cs="Times New Roman"/>
                <w:sz w:val="20"/>
                <w:szCs w:val="20"/>
              </w:rPr>
            </w:pPr>
            <w:r>
              <w:rPr>
                <w:rFonts w:ascii="Calibri" w:eastAsia="Calibri" w:hAnsi="Calibri" w:cs="Times New Roman"/>
                <w:sz w:val="20"/>
                <w:szCs w:val="20"/>
              </w:rPr>
              <w:t>Inalienable.</w:t>
            </w:r>
          </w:p>
        </w:tc>
      </w:tr>
      <w:tr w:rsidR="00F369DC" w:rsidRPr="005B681F" w14:paraId="6BF2A2FC" w14:textId="77777777" w:rsidTr="001A48D7">
        <w:trPr>
          <w:trHeight w:val="22"/>
        </w:trPr>
        <w:tc>
          <w:tcPr>
            <w:tcW w:w="2972" w:type="dxa"/>
          </w:tcPr>
          <w:p w14:paraId="0ADE8BEC" w14:textId="37780150" w:rsidR="00F369DC" w:rsidRPr="005B681F" w:rsidRDefault="00214E47" w:rsidP="00371922">
            <w:pPr>
              <w:rPr>
                <w:rFonts w:ascii="Calibri" w:eastAsia="Calibri" w:hAnsi="Calibri" w:cs="Times New Roman"/>
                <w:b/>
                <w:sz w:val="20"/>
                <w:szCs w:val="20"/>
              </w:rPr>
            </w:pPr>
            <w:r>
              <w:rPr>
                <w:rFonts w:ascii="Calibri" w:eastAsia="Calibri" w:hAnsi="Calibri" w:cs="Times New Roman"/>
                <w:b/>
                <w:sz w:val="20"/>
                <w:szCs w:val="20"/>
              </w:rPr>
              <w:t>Waterloo car park</w:t>
            </w:r>
          </w:p>
        </w:tc>
        <w:tc>
          <w:tcPr>
            <w:tcW w:w="3402" w:type="dxa"/>
          </w:tcPr>
          <w:p w14:paraId="20E1827E" w14:textId="77777777" w:rsidR="00F369DC" w:rsidRDefault="009031B2" w:rsidP="00371922">
            <w:pPr>
              <w:rPr>
                <w:rFonts w:ascii="Calibri" w:eastAsia="Calibri" w:hAnsi="Calibri" w:cs="Times New Roman"/>
                <w:sz w:val="20"/>
                <w:szCs w:val="20"/>
              </w:rPr>
            </w:pPr>
            <w:r w:rsidRPr="009031B2">
              <w:rPr>
                <w:rFonts w:ascii="Calibri" w:eastAsia="Calibri" w:hAnsi="Calibri" w:cs="Times New Roman"/>
                <w:sz w:val="20"/>
                <w:szCs w:val="20"/>
              </w:rPr>
              <w:t xml:space="preserve">Riverside Street, </w:t>
            </w:r>
            <w:r w:rsidR="00344FC8">
              <w:rPr>
                <w:rFonts w:ascii="Calibri" w:eastAsia="Calibri" w:hAnsi="Calibri" w:cs="Times New Roman"/>
                <w:sz w:val="20"/>
                <w:szCs w:val="20"/>
              </w:rPr>
              <w:t>IV1 1NX.</w:t>
            </w:r>
          </w:p>
          <w:p w14:paraId="16AA8413" w14:textId="0955867C" w:rsidR="00344FC8" w:rsidRPr="009031B2" w:rsidRDefault="00D61643" w:rsidP="00371922">
            <w:pPr>
              <w:rPr>
                <w:rFonts w:ascii="Calibri" w:eastAsia="Calibri" w:hAnsi="Calibri" w:cs="Times New Roman"/>
                <w:sz w:val="20"/>
                <w:szCs w:val="20"/>
              </w:rPr>
            </w:pPr>
            <w:r>
              <w:rPr>
                <w:rFonts w:ascii="Calibri" w:eastAsia="Calibri" w:hAnsi="Calibri" w:cs="Times New Roman"/>
                <w:sz w:val="20"/>
                <w:szCs w:val="20"/>
              </w:rPr>
              <w:t xml:space="preserve">Triangular car park bordered </w:t>
            </w:r>
            <w:r w:rsidR="003A47F9">
              <w:rPr>
                <w:rFonts w:ascii="Calibri" w:eastAsia="Calibri" w:hAnsi="Calibri" w:cs="Times New Roman"/>
                <w:sz w:val="20"/>
                <w:szCs w:val="20"/>
              </w:rPr>
              <w:t xml:space="preserve">by Waterloo Bowling Club on the north east, Riverside Street on the south west and </w:t>
            </w:r>
            <w:r w:rsidR="00C53DF7">
              <w:rPr>
                <w:rFonts w:ascii="Calibri" w:eastAsia="Calibri" w:hAnsi="Calibri" w:cs="Times New Roman"/>
                <w:sz w:val="20"/>
                <w:szCs w:val="20"/>
              </w:rPr>
              <w:t>parallel with Friars Street Bridge on the south west.</w:t>
            </w:r>
          </w:p>
        </w:tc>
        <w:tc>
          <w:tcPr>
            <w:tcW w:w="3373" w:type="dxa"/>
          </w:tcPr>
          <w:p w14:paraId="4284B6BC" w14:textId="77777777" w:rsidR="00F369DC" w:rsidRDefault="006C407D" w:rsidP="00242DB0">
            <w:pPr>
              <w:rPr>
                <w:rFonts w:ascii="Calibri" w:eastAsia="Calibri" w:hAnsi="Calibri" w:cs="Times New Roman"/>
                <w:sz w:val="20"/>
                <w:szCs w:val="20"/>
              </w:rPr>
            </w:pPr>
            <w:r w:rsidRPr="006C407D">
              <w:rPr>
                <w:rFonts w:ascii="Calibri" w:eastAsia="Calibri" w:hAnsi="Calibri" w:cs="Times New Roman"/>
                <w:sz w:val="20"/>
                <w:szCs w:val="20"/>
              </w:rPr>
              <w:t>Site area approx. 600m²</w:t>
            </w:r>
          </w:p>
          <w:p w14:paraId="26998E3E" w14:textId="579FA9B3" w:rsidR="006C407D" w:rsidRPr="006C407D" w:rsidRDefault="00C52E41" w:rsidP="00242DB0">
            <w:pPr>
              <w:rPr>
                <w:rFonts w:ascii="Calibri" w:eastAsia="Calibri" w:hAnsi="Calibri" w:cs="Times New Roman"/>
                <w:sz w:val="20"/>
                <w:szCs w:val="20"/>
              </w:rPr>
            </w:pPr>
            <w:r>
              <w:rPr>
                <w:rFonts w:ascii="Calibri" w:eastAsia="Calibri" w:hAnsi="Calibri" w:cs="Times New Roman"/>
                <w:sz w:val="20"/>
                <w:szCs w:val="20"/>
              </w:rPr>
              <w:t>Title for the northern half of the car park is derived from a sale to the Burgh of Inverness by the Trustees of James MacGowan</w:t>
            </w:r>
            <w:r w:rsidR="00342D16">
              <w:rPr>
                <w:rFonts w:ascii="Calibri" w:eastAsia="Calibri" w:hAnsi="Calibri" w:cs="Times New Roman"/>
                <w:sz w:val="20"/>
                <w:szCs w:val="20"/>
              </w:rPr>
              <w:t xml:space="preserve"> in 1910. Title for the southern half o</w:t>
            </w:r>
            <w:r w:rsidR="00B05DC4">
              <w:rPr>
                <w:rFonts w:ascii="Calibri" w:eastAsia="Calibri" w:hAnsi="Calibri" w:cs="Times New Roman"/>
                <w:sz w:val="20"/>
                <w:szCs w:val="20"/>
              </w:rPr>
              <w:t>f</w:t>
            </w:r>
            <w:r w:rsidR="00342D16">
              <w:rPr>
                <w:rFonts w:ascii="Calibri" w:eastAsia="Calibri" w:hAnsi="Calibri" w:cs="Times New Roman"/>
                <w:sz w:val="20"/>
                <w:szCs w:val="20"/>
              </w:rPr>
              <w:t xml:space="preserve"> the car park is derived from a sale to the Burgh by </w:t>
            </w:r>
            <w:r w:rsidR="007E0A46">
              <w:rPr>
                <w:rFonts w:ascii="Calibri" w:eastAsia="Calibri" w:hAnsi="Calibri" w:cs="Times New Roman"/>
                <w:sz w:val="20"/>
                <w:szCs w:val="20"/>
              </w:rPr>
              <w:t>the Incorporate</w:t>
            </w:r>
            <w:r w:rsidR="00B05DC4">
              <w:rPr>
                <w:rFonts w:ascii="Calibri" w:eastAsia="Calibri" w:hAnsi="Calibri" w:cs="Times New Roman"/>
                <w:sz w:val="20"/>
                <w:szCs w:val="20"/>
              </w:rPr>
              <w:t>d</w:t>
            </w:r>
            <w:r w:rsidR="007E0A46">
              <w:rPr>
                <w:rFonts w:ascii="Calibri" w:eastAsia="Calibri" w:hAnsi="Calibri" w:cs="Times New Roman"/>
                <w:sz w:val="20"/>
                <w:szCs w:val="20"/>
              </w:rPr>
              <w:t xml:space="preserve"> Soldiers &amp; Sailors Help Society in 1925. </w:t>
            </w:r>
            <w:r w:rsidR="0038260D">
              <w:rPr>
                <w:rFonts w:ascii="Calibri" w:eastAsia="Calibri" w:hAnsi="Calibri" w:cs="Times New Roman"/>
                <w:sz w:val="20"/>
                <w:szCs w:val="20"/>
              </w:rPr>
              <w:t>Therefore, this is land owned by a former Burgh not purchased for a statutory purpose therefore it is considered to be Common Good.</w:t>
            </w:r>
            <w:r w:rsidR="00785660">
              <w:rPr>
                <w:rFonts w:ascii="Calibri" w:eastAsia="Calibri" w:hAnsi="Calibri" w:cs="Times New Roman"/>
                <w:sz w:val="20"/>
                <w:szCs w:val="20"/>
              </w:rPr>
              <w:t xml:space="preserve"> </w:t>
            </w:r>
          </w:p>
        </w:tc>
      </w:tr>
      <w:tr w:rsidR="00F64B58" w:rsidRPr="005B681F" w14:paraId="46B8026B" w14:textId="77777777" w:rsidTr="005E4DDF">
        <w:tc>
          <w:tcPr>
            <w:tcW w:w="9747" w:type="dxa"/>
            <w:gridSpan w:val="3"/>
            <w:shd w:val="clear" w:color="auto" w:fill="E5DFEC"/>
          </w:tcPr>
          <w:p w14:paraId="7D4E7A55" w14:textId="20DA27E8" w:rsidR="00F64B58" w:rsidRPr="005B681F" w:rsidRDefault="00F64B58" w:rsidP="005E4DDF">
            <w:pPr>
              <w:jc w:val="center"/>
              <w:rPr>
                <w:rFonts w:ascii="Calibri" w:eastAsia="Calibri" w:hAnsi="Calibri" w:cs="Times New Roman"/>
                <w:b/>
                <w:color w:val="FF0000"/>
              </w:rPr>
            </w:pPr>
            <w:r w:rsidRPr="005B681F">
              <w:rPr>
                <w:rFonts w:ascii="Calibri" w:eastAsia="Calibri" w:hAnsi="Calibri" w:cs="Times New Roman"/>
                <w:b/>
              </w:rPr>
              <w:t xml:space="preserve">ART AND ARTIFACTS </w:t>
            </w:r>
          </w:p>
        </w:tc>
      </w:tr>
      <w:tr w:rsidR="00F64B58" w:rsidRPr="005B681F" w14:paraId="344FAC1C" w14:textId="77777777" w:rsidTr="001A48D7">
        <w:trPr>
          <w:trHeight w:val="22"/>
        </w:trPr>
        <w:tc>
          <w:tcPr>
            <w:tcW w:w="2972" w:type="dxa"/>
          </w:tcPr>
          <w:p w14:paraId="7007E980" w14:textId="74CADB79" w:rsidR="00F64B58" w:rsidRDefault="00740B54" w:rsidP="00740B54">
            <w:pPr>
              <w:jc w:val="center"/>
              <w:rPr>
                <w:rFonts w:ascii="Calibri" w:eastAsia="Calibri" w:hAnsi="Calibri" w:cs="Times New Roman"/>
                <w:b/>
                <w:sz w:val="20"/>
                <w:szCs w:val="20"/>
              </w:rPr>
            </w:pPr>
            <w:r w:rsidRPr="005B681F">
              <w:rPr>
                <w:rFonts w:ascii="Calibri" w:eastAsia="Calibri" w:hAnsi="Calibri" w:cs="Times New Roman"/>
                <w:b/>
              </w:rPr>
              <w:t>Name of asset</w:t>
            </w:r>
          </w:p>
        </w:tc>
        <w:tc>
          <w:tcPr>
            <w:tcW w:w="3402" w:type="dxa"/>
          </w:tcPr>
          <w:p w14:paraId="7A95C3F7" w14:textId="257276A8" w:rsidR="00F64B58" w:rsidRPr="009031B2" w:rsidRDefault="00740B54" w:rsidP="00740B54">
            <w:pPr>
              <w:jc w:val="center"/>
              <w:rPr>
                <w:rFonts w:ascii="Calibri" w:eastAsia="Calibri" w:hAnsi="Calibri" w:cs="Times New Roman"/>
                <w:sz w:val="20"/>
                <w:szCs w:val="20"/>
              </w:rPr>
            </w:pPr>
            <w:r w:rsidRPr="005B681F">
              <w:rPr>
                <w:rFonts w:ascii="Calibri" w:eastAsia="Calibri" w:hAnsi="Calibri" w:cs="Times New Roman"/>
                <w:b/>
              </w:rPr>
              <w:t>Location</w:t>
            </w:r>
          </w:p>
        </w:tc>
        <w:tc>
          <w:tcPr>
            <w:tcW w:w="3373" w:type="dxa"/>
          </w:tcPr>
          <w:p w14:paraId="5E8BCD4B" w14:textId="0BCD0251" w:rsidR="00F64B58" w:rsidRPr="006C407D" w:rsidRDefault="00740B54" w:rsidP="00740B54">
            <w:pPr>
              <w:jc w:val="center"/>
              <w:rPr>
                <w:rFonts w:ascii="Calibri" w:eastAsia="Calibri" w:hAnsi="Calibri" w:cs="Times New Roman"/>
                <w:sz w:val="20"/>
                <w:szCs w:val="20"/>
              </w:rPr>
            </w:pPr>
            <w:r w:rsidRPr="005B681F">
              <w:rPr>
                <w:rFonts w:ascii="Calibri" w:eastAsia="Calibri" w:hAnsi="Calibri" w:cs="Times New Roman"/>
                <w:b/>
              </w:rPr>
              <w:t>Description</w:t>
            </w:r>
          </w:p>
        </w:tc>
      </w:tr>
      <w:tr w:rsidR="00F64B58" w:rsidRPr="005B681F" w14:paraId="727541D1" w14:textId="77777777" w:rsidTr="001A48D7">
        <w:trPr>
          <w:trHeight w:val="22"/>
        </w:trPr>
        <w:tc>
          <w:tcPr>
            <w:tcW w:w="2972" w:type="dxa"/>
          </w:tcPr>
          <w:p w14:paraId="24FF4E89" w14:textId="3A7550FC" w:rsidR="00F64B58" w:rsidRDefault="00FA4012" w:rsidP="00371922">
            <w:pPr>
              <w:rPr>
                <w:rFonts w:ascii="Calibri" w:eastAsia="Calibri" w:hAnsi="Calibri" w:cs="Times New Roman"/>
                <w:b/>
                <w:sz w:val="20"/>
                <w:szCs w:val="20"/>
              </w:rPr>
            </w:pPr>
            <w:r>
              <w:rPr>
                <w:rFonts w:ascii="Calibri" w:eastAsia="Calibri" w:hAnsi="Calibri" w:cs="Times New Roman"/>
                <w:b/>
                <w:sz w:val="20"/>
                <w:szCs w:val="20"/>
              </w:rPr>
              <w:t>Provosts</w:t>
            </w:r>
            <w:r w:rsidR="007E7EAE">
              <w:rPr>
                <w:rFonts w:ascii="Calibri" w:eastAsia="Calibri" w:hAnsi="Calibri" w:cs="Times New Roman"/>
                <w:b/>
                <w:sz w:val="20"/>
                <w:szCs w:val="20"/>
              </w:rPr>
              <w:t xml:space="preserve"> lamp posts</w:t>
            </w:r>
          </w:p>
        </w:tc>
        <w:tc>
          <w:tcPr>
            <w:tcW w:w="3402" w:type="dxa"/>
          </w:tcPr>
          <w:p w14:paraId="7174AA45" w14:textId="371A7786" w:rsidR="00F64B58" w:rsidRPr="009031B2" w:rsidRDefault="00A72280" w:rsidP="00371922">
            <w:pPr>
              <w:rPr>
                <w:rFonts w:ascii="Calibri" w:eastAsia="Calibri" w:hAnsi="Calibri" w:cs="Times New Roman"/>
                <w:sz w:val="20"/>
                <w:szCs w:val="20"/>
              </w:rPr>
            </w:pPr>
            <w:r>
              <w:rPr>
                <w:rFonts w:ascii="Calibri" w:eastAsia="Calibri" w:hAnsi="Calibri" w:cs="Times New Roman"/>
                <w:sz w:val="20"/>
                <w:szCs w:val="20"/>
              </w:rPr>
              <w:t>Various locations in Inverness</w:t>
            </w:r>
          </w:p>
        </w:tc>
        <w:tc>
          <w:tcPr>
            <w:tcW w:w="3373" w:type="dxa"/>
          </w:tcPr>
          <w:p w14:paraId="23B5045E" w14:textId="7CACF310" w:rsidR="00F64B58" w:rsidRPr="006C407D" w:rsidRDefault="003951E6" w:rsidP="00242DB0">
            <w:pPr>
              <w:rPr>
                <w:rFonts w:ascii="Calibri" w:eastAsia="Calibri" w:hAnsi="Calibri" w:cs="Times New Roman"/>
                <w:sz w:val="20"/>
                <w:szCs w:val="20"/>
              </w:rPr>
            </w:pPr>
            <w:r>
              <w:rPr>
                <w:rFonts w:ascii="Calibri" w:eastAsia="Calibri" w:hAnsi="Calibri" w:cs="Times New Roman"/>
                <w:sz w:val="20"/>
                <w:szCs w:val="20"/>
              </w:rPr>
              <w:t xml:space="preserve">When in office, the Provost has 2 decorative lamp posts outside his/her house. When the </w:t>
            </w:r>
            <w:r w:rsidR="00293317">
              <w:rPr>
                <w:rFonts w:ascii="Calibri" w:eastAsia="Calibri" w:hAnsi="Calibri" w:cs="Times New Roman"/>
                <w:sz w:val="20"/>
                <w:szCs w:val="20"/>
              </w:rPr>
              <w:t xml:space="preserve">Provost changes one lamp post is </w:t>
            </w:r>
            <w:r w:rsidR="00D74962">
              <w:rPr>
                <w:rFonts w:ascii="Calibri" w:eastAsia="Calibri" w:hAnsi="Calibri" w:cs="Times New Roman"/>
                <w:sz w:val="20"/>
                <w:szCs w:val="20"/>
              </w:rPr>
              <w:t>removed,</w:t>
            </w:r>
            <w:r w:rsidR="00293317">
              <w:rPr>
                <w:rFonts w:ascii="Calibri" w:eastAsia="Calibri" w:hAnsi="Calibri" w:cs="Times New Roman"/>
                <w:sz w:val="20"/>
                <w:szCs w:val="20"/>
              </w:rPr>
              <w:t xml:space="preserve"> and one remains.</w:t>
            </w:r>
          </w:p>
        </w:tc>
      </w:tr>
      <w:tr w:rsidR="00D74962" w:rsidRPr="005B681F" w14:paraId="34923BE9" w14:textId="77777777" w:rsidTr="001A48D7">
        <w:trPr>
          <w:trHeight w:val="22"/>
        </w:trPr>
        <w:tc>
          <w:tcPr>
            <w:tcW w:w="2972" w:type="dxa"/>
          </w:tcPr>
          <w:p w14:paraId="2B412FC0" w14:textId="77777777" w:rsidR="00D74962" w:rsidRPr="005B681F" w:rsidRDefault="00D74962" w:rsidP="00D74962">
            <w:pPr>
              <w:rPr>
                <w:rFonts w:ascii="Calibri" w:eastAsia="Calibri" w:hAnsi="Calibri" w:cs="Times New Roman"/>
                <w:sz w:val="20"/>
                <w:szCs w:val="20"/>
              </w:rPr>
            </w:pPr>
            <w:r w:rsidRPr="005B681F">
              <w:rPr>
                <w:rFonts w:ascii="Calibri" w:eastAsia="Calibri" w:hAnsi="Calibri" w:cs="Times New Roman"/>
                <w:b/>
                <w:sz w:val="20"/>
                <w:szCs w:val="20"/>
              </w:rPr>
              <w:t>Civic regalia</w:t>
            </w:r>
            <w:r w:rsidRPr="005B681F">
              <w:rPr>
                <w:rFonts w:ascii="Calibri" w:eastAsia="Calibri" w:hAnsi="Calibri" w:cs="Times New Roman"/>
                <w:sz w:val="20"/>
                <w:szCs w:val="20"/>
              </w:rPr>
              <w:t xml:space="preserve"> including:-</w:t>
            </w:r>
          </w:p>
          <w:p w14:paraId="7E8E8119" w14:textId="7ED1AFF7" w:rsidR="00D74962" w:rsidRDefault="00D74962" w:rsidP="00D74962">
            <w:pPr>
              <w:rPr>
                <w:rFonts w:ascii="Calibri" w:eastAsia="Calibri" w:hAnsi="Calibri" w:cs="Times New Roman"/>
                <w:b/>
                <w:sz w:val="20"/>
                <w:szCs w:val="20"/>
              </w:rPr>
            </w:pPr>
            <w:r w:rsidRPr="005B681F">
              <w:rPr>
                <w:rFonts w:ascii="Calibri" w:eastAsia="Calibri" w:hAnsi="Calibri" w:cs="Times New Roman"/>
                <w:sz w:val="20"/>
                <w:szCs w:val="20"/>
              </w:rPr>
              <w:t>Provost chain (gold), Depute Provost chain (gold) and Lady Provost Chain (silver)</w:t>
            </w:r>
          </w:p>
        </w:tc>
        <w:tc>
          <w:tcPr>
            <w:tcW w:w="3402" w:type="dxa"/>
          </w:tcPr>
          <w:p w14:paraId="3BFB9205" w14:textId="68C4B641" w:rsidR="00D74962" w:rsidRDefault="00D74962" w:rsidP="00371922">
            <w:pPr>
              <w:rPr>
                <w:rFonts w:ascii="Calibri" w:eastAsia="Calibri" w:hAnsi="Calibri" w:cs="Times New Roman"/>
                <w:sz w:val="20"/>
                <w:szCs w:val="20"/>
              </w:rPr>
            </w:pPr>
            <w:r w:rsidRPr="005B681F">
              <w:rPr>
                <w:rFonts w:ascii="Calibri" w:eastAsia="Calibri" w:hAnsi="Calibri" w:cs="Times New Roman"/>
                <w:sz w:val="20"/>
                <w:szCs w:val="20"/>
              </w:rPr>
              <w:t>Town House, High Street, IV1 1JJ.</w:t>
            </w:r>
          </w:p>
        </w:tc>
        <w:tc>
          <w:tcPr>
            <w:tcW w:w="3373" w:type="dxa"/>
          </w:tcPr>
          <w:p w14:paraId="41FB4888" w14:textId="77777777" w:rsidR="00D74962" w:rsidRPr="005B681F" w:rsidRDefault="00D74962" w:rsidP="00D74962">
            <w:pPr>
              <w:rPr>
                <w:rFonts w:ascii="Calibri" w:eastAsia="Calibri" w:hAnsi="Calibri" w:cs="Times New Roman"/>
                <w:sz w:val="20"/>
                <w:szCs w:val="20"/>
              </w:rPr>
            </w:pPr>
            <w:r w:rsidRPr="005B681F">
              <w:rPr>
                <w:rFonts w:ascii="Calibri" w:eastAsia="Calibri" w:hAnsi="Calibri" w:cs="Times New Roman"/>
                <w:b/>
                <w:sz w:val="20"/>
                <w:szCs w:val="20"/>
              </w:rPr>
              <w:t>Provost (1893) –</w:t>
            </w:r>
            <w:r w:rsidRPr="005B681F">
              <w:rPr>
                <w:rFonts w:ascii="Calibri" w:eastAsia="Calibri" w:hAnsi="Calibri" w:cs="Times New Roman"/>
                <w:sz w:val="20"/>
                <w:szCs w:val="20"/>
              </w:rPr>
              <w:t xml:space="preserve"> gold chain with letters between the plaques spelling Inverness and a pendant bearing Coat of Arms.</w:t>
            </w:r>
          </w:p>
          <w:p w14:paraId="601A71B4" w14:textId="77777777" w:rsidR="00D74962" w:rsidRPr="005B681F" w:rsidRDefault="00D74962" w:rsidP="00D74962">
            <w:pPr>
              <w:rPr>
                <w:rFonts w:ascii="Calibri" w:eastAsia="Calibri" w:hAnsi="Calibri" w:cs="Times New Roman"/>
                <w:sz w:val="20"/>
                <w:szCs w:val="20"/>
              </w:rPr>
            </w:pPr>
            <w:r w:rsidRPr="005B681F">
              <w:rPr>
                <w:rFonts w:ascii="Calibri" w:eastAsia="Calibri" w:hAnsi="Calibri" w:cs="Times New Roman"/>
                <w:b/>
                <w:sz w:val="20"/>
                <w:szCs w:val="20"/>
              </w:rPr>
              <w:t xml:space="preserve">Depute Provost (1893) – </w:t>
            </w:r>
            <w:r w:rsidRPr="005B681F">
              <w:rPr>
                <w:rFonts w:ascii="Calibri" w:eastAsia="Calibri" w:hAnsi="Calibri" w:cs="Times New Roman"/>
                <w:sz w:val="20"/>
                <w:szCs w:val="20"/>
              </w:rPr>
              <w:t>gold chain with pendant.</w:t>
            </w:r>
          </w:p>
          <w:p w14:paraId="3D1DA00F" w14:textId="71890099" w:rsidR="00D74962" w:rsidRDefault="00D74962" w:rsidP="00D74962">
            <w:pPr>
              <w:rPr>
                <w:rFonts w:ascii="Calibri" w:eastAsia="Calibri" w:hAnsi="Calibri" w:cs="Times New Roman"/>
                <w:sz w:val="20"/>
                <w:szCs w:val="20"/>
              </w:rPr>
            </w:pPr>
            <w:r w:rsidRPr="005B681F">
              <w:rPr>
                <w:rFonts w:ascii="Calibri" w:eastAsia="Calibri" w:hAnsi="Calibri" w:cs="Times New Roman"/>
                <w:b/>
                <w:sz w:val="20"/>
                <w:szCs w:val="20"/>
              </w:rPr>
              <w:t xml:space="preserve">Lady Provost (1955) – </w:t>
            </w:r>
            <w:r w:rsidRPr="005B681F">
              <w:rPr>
                <w:rFonts w:ascii="Calibri" w:eastAsia="Calibri" w:hAnsi="Calibri" w:cs="Times New Roman"/>
                <w:sz w:val="20"/>
                <w:szCs w:val="20"/>
              </w:rPr>
              <w:t>silver gilt bearing Coat of Arms presented in 1955. Considered to be Common Good items.</w:t>
            </w:r>
          </w:p>
        </w:tc>
      </w:tr>
      <w:tr w:rsidR="00D74962" w:rsidRPr="005B681F" w14:paraId="0BC15ACA" w14:textId="77777777" w:rsidTr="001A48D7">
        <w:trPr>
          <w:trHeight w:val="22"/>
        </w:trPr>
        <w:tc>
          <w:tcPr>
            <w:tcW w:w="2972" w:type="dxa"/>
          </w:tcPr>
          <w:p w14:paraId="06FF4C08" w14:textId="2C882575" w:rsidR="00D74962" w:rsidRDefault="00D74962" w:rsidP="00371922">
            <w:pPr>
              <w:rPr>
                <w:rFonts w:ascii="Calibri" w:eastAsia="Calibri" w:hAnsi="Calibri" w:cs="Times New Roman"/>
                <w:b/>
                <w:sz w:val="20"/>
                <w:szCs w:val="20"/>
              </w:rPr>
            </w:pPr>
            <w:r w:rsidRPr="005B681F">
              <w:rPr>
                <w:rFonts w:ascii="Calibri" w:eastAsia="Calibri" w:hAnsi="Calibri" w:cs="Times New Roman"/>
                <w:b/>
                <w:sz w:val="20"/>
                <w:szCs w:val="20"/>
              </w:rPr>
              <w:t>Provost Robes.</w:t>
            </w:r>
          </w:p>
        </w:tc>
        <w:tc>
          <w:tcPr>
            <w:tcW w:w="3402" w:type="dxa"/>
          </w:tcPr>
          <w:p w14:paraId="0B147C3E" w14:textId="62C85ADF" w:rsidR="00D74962" w:rsidRDefault="00D74962" w:rsidP="00371922">
            <w:pPr>
              <w:rPr>
                <w:rFonts w:ascii="Calibri" w:eastAsia="Calibri" w:hAnsi="Calibri" w:cs="Times New Roman"/>
                <w:sz w:val="20"/>
                <w:szCs w:val="20"/>
              </w:rPr>
            </w:pPr>
            <w:r w:rsidRPr="005B681F">
              <w:rPr>
                <w:rFonts w:ascii="Calibri" w:eastAsia="Calibri" w:hAnsi="Calibri" w:cs="Times New Roman"/>
                <w:sz w:val="20"/>
                <w:szCs w:val="20"/>
              </w:rPr>
              <w:t>Town House, High Street, IV1 1JJ.</w:t>
            </w:r>
          </w:p>
        </w:tc>
        <w:tc>
          <w:tcPr>
            <w:tcW w:w="3373" w:type="dxa"/>
          </w:tcPr>
          <w:p w14:paraId="2BEF05E1" w14:textId="26033A77" w:rsidR="00D74962" w:rsidRDefault="00D74962" w:rsidP="00242DB0">
            <w:pPr>
              <w:rPr>
                <w:rFonts w:ascii="Calibri" w:eastAsia="Calibri" w:hAnsi="Calibri" w:cs="Times New Roman"/>
                <w:sz w:val="20"/>
                <w:szCs w:val="20"/>
              </w:rPr>
            </w:pPr>
            <w:r w:rsidRPr="005B681F">
              <w:rPr>
                <w:rFonts w:ascii="Calibri" w:eastAsia="Calibri" w:hAnsi="Calibri" w:cs="Times New Roman"/>
                <w:sz w:val="20"/>
                <w:szCs w:val="20"/>
              </w:rPr>
              <w:t>Black robes trimmed with white fur. Considered to be Common Good.</w:t>
            </w:r>
          </w:p>
        </w:tc>
      </w:tr>
      <w:tr w:rsidR="00D74962" w:rsidRPr="005B681F" w14:paraId="6C211995" w14:textId="77777777" w:rsidTr="001A48D7">
        <w:trPr>
          <w:trHeight w:val="22"/>
        </w:trPr>
        <w:tc>
          <w:tcPr>
            <w:tcW w:w="2972" w:type="dxa"/>
          </w:tcPr>
          <w:p w14:paraId="5307D726" w14:textId="723A9F57" w:rsidR="00D74962" w:rsidRDefault="00D74962" w:rsidP="00371922">
            <w:pPr>
              <w:rPr>
                <w:rFonts w:ascii="Calibri" w:eastAsia="Calibri" w:hAnsi="Calibri" w:cs="Times New Roman"/>
                <w:b/>
                <w:sz w:val="20"/>
                <w:szCs w:val="20"/>
              </w:rPr>
            </w:pPr>
            <w:r w:rsidRPr="005B681F">
              <w:rPr>
                <w:rFonts w:ascii="Calibri" w:eastAsia="Calibri" w:hAnsi="Calibri" w:cs="Times New Roman"/>
                <w:b/>
                <w:sz w:val="20"/>
                <w:szCs w:val="20"/>
              </w:rPr>
              <w:t>Magistrates Robes x 6</w:t>
            </w:r>
          </w:p>
        </w:tc>
        <w:tc>
          <w:tcPr>
            <w:tcW w:w="3402" w:type="dxa"/>
          </w:tcPr>
          <w:p w14:paraId="6ED5B9D3" w14:textId="321222F1" w:rsidR="00D74962" w:rsidRDefault="00D74962" w:rsidP="00371922">
            <w:pPr>
              <w:rPr>
                <w:rFonts w:ascii="Calibri" w:eastAsia="Calibri" w:hAnsi="Calibri" w:cs="Times New Roman"/>
                <w:sz w:val="20"/>
                <w:szCs w:val="20"/>
              </w:rPr>
            </w:pPr>
            <w:r w:rsidRPr="005B681F">
              <w:rPr>
                <w:rFonts w:ascii="Calibri" w:eastAsia="Calibri" w:hAnsi="Calibri" w:cs="Times New Roman"/>
                <w:sz w:val="20"/>
                <w:szCs w:val="20"/>
              </w:rPr>
              <w:t>Town House, High Street, IV1 1JJ.</w:t>
            </w:r>
          </w:p>
        </w:tc>
        <w:tc>
          <w:tcPr>
            <w:tcW w:w="3373" w:type="dxa"/>
          </w:tcPr>
          <w:p w14:paraId="1846B882" w14:textId="2EF6667C" w:rsidR="00D74962" w:rsidRDefault="00D74962" w:rsidP="00242DB0">
            <w:pPr>
              <w:rPr>
                <w:rFonts w:ascii="Calibri" w:eastAsia="Calibri" w:hAnsi="Calibri" w:cs="Times New Roman"/>
                <w:sz w:val="20"/>
                <w:szCs w:val="20"/>
              </w:rPr>
            </w:pPr>
            <w:r w:rsidRPr="005B681F">
              <w:rPr>
                <w:rFonts w:ascii="Calibri" w:eastAsia="Calibri" w:hAnsi="Calibri" w:cs="Times New Roman"/>
                <w:sz w:val="20"/>
                <w:szCs w:val="20"/>
              </w:rPr>
              <w:t>Purchased by Inverness Magistrates in 1929 and considered to be Common Good.</w:t>
            </w:r>
          </w:p>
        </w:tc>
      </w:tr>
      <w:tr w:rsidR="00D74962" w:rsidRPr="005B681F" w14:paraId="7A386E7E" w14:textId="77777777" w:rsidTr="001A48D7">
        <w:trPr>
          <w:trHeight w:val="22"/>
        </w:trPr>
        <w:tc>
          <w:tcPr>
            <w:tcW w:w="2972" w:type="dxa"/>
          </w:tcPr>
          <w:p w14:paraId="245E086C" w14:textId="4DAF99C3" w:rsidR="00D74962" w:rsidRDefault="00D74962" w:rsidP="00371922">
            <w:pPr>
              <w:rPr>
                <w:rFonts w:ascii="Calibri" w:eastAsia="Calibri" w:hAnsi="Calibri" w:cs="Times New Roman"/>
                <w:b/>
                <w:sz w:val="20"/>
                <w:szCs w:val="20"/>
              </w:rPr>
            </w:pPr>
            <w:r w:rsidRPr="005B681F">
              <w:rPr>
                <w:rFonts w:ascii="Calibri" w:eastAsia="Calibri" w:hAnsi="Calibri" w:cs="Times New Roman"/>
                <w:b/>
                <w:sz w:val="20"/>
                <w:szCs w:val="20"/>
              </w:rPr>
              <w:t>Bust – Sir Alexander MacEwan, Provost 1925-1931</w:t>
            </w:r>
          </w:p>
        </w:tc>
        <w:tc>
          <w:tcPr>
            <w:tcW w:w="3402" w:type="dxa"/>
          </w:tcPr>
          <w:p w14:paraId="4675D68C" w14:textId="3EA82F2B" w:rsidR="00D74962" w:rsidRDefault="00D74962" w:rsidP="00371922">
            <w:pPr>
              <w:rPr>
                <w:rFonts w:ascii="Calibri" w:eastAsia="Calibri" w:hAnsi="Calibri" w:cs="Times New Roman"/>
                <w:sz w:val="20"/>
                <w:szCs w:val="20"/>
              </w:rPr>
            </w:pPr>
            <w:r w:rsidRPr="005B681F">
              <w:rPr>
                <w:rFonts w:ascii="Calibri" w:eastAsia="Calibri" w:hAnsi="Calibri" w:cs="Times New Roman"/>
                <w:sz w:val="20"/>
                <w:szCs w:val="20"/>
              </w:rPr>
              <w:t>Town House, High Street, IV1 1JJ</w:t>
            </w:r>
          </w:p>
        </w:tc>
        <w:tc>
          <w:tcPr>
            <w:tcW w:w="3373" w:type="dxa"/>
          </w:tcPr>
          <w:p w14:paraId="31B4A55B" w14:textId="5632EB23" w:rsidR="00D74962" w:rsidRDefault="00D74962" w:rsidP="00242DB0">
            <w:pPr>
              <w:rPr>
                <w:rFonts w:ascii="Calibri" w:eastAsia="Calibri" w:hAnsi="Calibri" w:cs="Times New Roman"/>
                <w:sz w:val="20"/>
                <w:szCs w:val="20"/>
              </w:rPr>
            </w:pPr>
            <w:r w:rsidRPr="005B681F">
              <w:rPr>
                <w:rFonts w:ascii="Calibri" w:eastAsia="Calibri" w:hAnsi="Calibri" w:cs="Times New Roman"/>
                <w:sz w:val="20"/>
                <w:szCs w:val="20"/>
              </w:rPr>
              <w:t>Presented in 1933 to Alexander MacEwan to be displayed on a pedestal in Town House, in recognition of his work for Inverness. Bronze by Gladys Barron.</w:t>
            </w:r>
          </w:p>
        </w:tc>
      </w:tr>
      <w:tr w:rsidR="00D74962" w:rsidRPr="005B681F" w14:paraId="7CC51878" w14:textId="77777777" w:rsidTr="001A48D7">
        <w:trPr>
          <w:trHeight w:val="22"/>
        </w:trPr>
        <w:tc>
          <w:tcPr>
            <w:tcW w:w="2972" w:type="dxa"/>
          </w:tcPr>
          <w:p w14:paraId="6DF12034" w14:textId="5AD2B1D7" w:rsidR="00D74962" w:rsidRDefault="00D74962" w:rsidP="00371922">
            <w:pPr>
              <w:rPr>
                <w:rFonts w:ascii="Calibri" w:eastAsia="Calibri" w:hAnsi="Calibri" w:cs="Times New Roman"/>
                <w:b/>
                <w:sz w:val="20"/>
                <w:szCs w:val="20"/>
              </w:rPr>
            </w:pPr>
            <w:r w:rsidRPr="005B681F">
              <w:rPr>
                <w:rFonts w:ascii="Calibri" w:eastAsia="Calibri" w:hAnsi="Calibri" w:cs="Times New Roman"/>
                <w:b/>
                <w:sz w:val="20"/>
                <w:szCs w:val="20"/>
              </w:rPr>
              <w:t>Bust – Alexander Penrose Hay, Postmaster 1853-1887, Town Chamberlain 1862-1892</w:t>
            </w:r>
          </w:p>
        </w:tc>
        <w:tc>
          <w:tcPr>
            <w:tcW w:w="3402" w:type="dxa"/>
          </w:tcPr>
          <w:p w14:paraId="566D5297" w14:textId="29FA764A" w:rsidR="00D74962" w:rsidRDefault="00D74962" w:rsidP="00371922">
            <w:pPr>
              <w:rPr>
                <w:rFonts w:ascii="Calibri" w:eastAsia="Calibri" w:hAnsi="Calibri" w:cs="Times New Roman"/>
                <w:sz w:val="20"/>
                <w:szCs w:val="20"/>
              </w:rPr>
            </w:pPr>
            <w:r w:rsidRPr="005B681F">
              <w:rPr>
                <w:rFonts w:ascii="Calibri" w:eastAsia="Calibri" w:hAnsi="Calibri" w:cs="Times New Roman"/>
                <w:sz w:val="20"/>
                <w:szCs w:val="20"/>
              </w:rPr>
              <w:t>Town House, High Street, IV1 1JJ.</w:t>
            </w:r>
          </w:p>
        </w:tc>
        <w:tc>
          <w:tcPr>
            <w:tcW w:w="3373" w:type="dxa"/>
          </w:tcPr>
          <w:p w14:paraId="56A69352" w14:textId="77777777" w:rsidR="00D74962" w:rsidRPr="005B681F" w:rsidRDefault="00D74962" w:rsidP="00D74962">
            <w:pPr>
              <w:rPr>
                <w:rFonts w:ascii="Calibri" w:eastAsia="Calibri" w:hAnsi="Calibri" w:cs="Times New Roman"/>
                <w:sz w:val="20"/>
                <w:szCs w:val="20"/>
              </w:rPr>
            </w:pPr>
            <w:r w:rsidRPr="005B681F">
              <w:rPr>
                <w:rFonts w:ascii="Calibri" w:eastAsia="Calibri" w:hAnsi="Calibri" w:cs="Times New Roman"/>
                <w:sz w:val="20"/>
                <w:szCs w:val="20"/>
              </w:rPr>
              <w:t>Presented by Post Officers in Inverness &amp; District in 1887.</w:t>
            </w:r>
          </w:p>
          <w:p w14:paraId="3B0653AE" w14:textId="4F6E8755" w:rsidR="00D74962" w:rsidRDefault="00D74962" w:rsidP="00D74962">
            <w:pPr>
              <w:rPr>
                <w:rFonts w:ascii="Calibri" w:eastAsia="Calibri" w:hAnsi="Calibri" w:cs="Times New Roman"/>
                <w:sz w:val="20"/>
                <w:szCs w:val="20"/>
              </w:rPr>
            </w:pPr>
            <w:r w:rsidRPr="005B681F">
              <w:rPr>
                <w:rFonts w:ascii="Calibri" w:eastAsia="Calibri" w:hAnsi="Calibri" w:cs="Times New Roman"/>
                <w:sz w:val="20"/>
                <w:szCs w:val="20"/>
              </w:rPr>
              <w:t>Marble by Andrew Davidson.</w:t>
            </w:r>
          </w:p>
        </w:tc>
      </w:tr>
      <w:tr w:rsidR="00D74962" w:rsidRPr="005B681F" w14:paraId="17D3B296" w14:textId="77777777" w:rsidTr="001A48D7">
        <w:trPr>
          <w:trHeight w:val="22"/>
        </w:trPr>
        <w:tc>
          <w:tcPr>
            <w:tcW w:w="2972" w:type="dxa"/>
          </w:tcPr>
          <w:p w14:paraId="7DC2F4F8" w14:textId="0D528BE0" w:rsidR="00D74962" w:rsidRDefault="00D74962" w:rsidP="00371922">
            <w:pPr>
              <w:rPr>
                <w:rFonts w:ascii="Calibri" w:eastAsia="Calibri" w:hAnsi="Calibri" w:cs="Times New Roman"/>
                <w:b/>
                <w:sz w:val="20"/>
                <w:szCs w:val="20"/>
              </w:rPr>
            </w:pPr>
            <w:r w:rsidRPr="005B681F">
              <w:rPr>
                <w:rFonts w:ascii="Calibri" w:eastAsia="Calibri" w:hAnsi="Calibri" w:cs="Times New Roman"/>
                <w:b/>
                <w:sz w:val="20"/>
                <w:szCs w:val="20"/>
              </w:rPr>
              <w:t>Bust – Colin Lyon-Mackenzie, Provost 1855-1867 &amp; 1873-1875</w:t>
            </w:r>
          </w:p>
        </w:tc>
        <w:tc>
          <w:tcPr>
            <w:tcW w:w="3402" w:type="dxa"/>
          </w:tcPr>
          <w:p w14:paraId="3B3CCCB9" w14:textId="2710BE82" w:rsidR="00D74962" w:rsidRDefault="00D74962" w:rsidP="00371922">
            <w:pPr>
              <w:rPr>
                <w:rFonts w:ascii="Calibri" w:eastAsia="Calibri" w:hAnsi="Calibri" w:cs="Times New Roman"/>
                <w:sz w:val="20"/>
                <w:szCs w:val="20"/>
              </w:rPr>
            </w:pPr>
            <w:r w:rsidRPr="005B681F">
              <w:rPr>
                <w:rFonts w:ascii="Calibri" w:eastAsia="Calibri" w:hAnsi="Calibri" w:cs="Times New Roman"/>
                <w:sz w:val="20"/>
                <w:szCs w:val="20"/>
              </w:rPr>
              <w:t>Town House, High Street, IV1 1JJ.</w:t>
            </w:r>
          </w:p>
        </w:tc>
        <w:tc>
          <w:tcPr>
            <w:tcW w:w="3373" w:type="dxa"/>
          </w:tcPr>
          <w:p w14:paraId="2686AE26" w14:textId="589D1E2E" w:rsidR="00D74962" w:rsidRDefault="00D74962" w:rsidP="00242DB0">
            <w:pPr>
              <w:rPr>
                <w:rFonts w:ascii="Calibri" w:eastAsia="Calibri" w:hAnsi="Calibri" w:cs="Times New Roman"/>
                <w:sz w:val="20"/>
                <w:szCs w:val="20"/>
              </w:rPr>
            </w:pPr>
            <w:r w:rsidRPr="005B681F">
              <w:rPr>
                <w:rFonts w:ascii="Calibri" w:eastAsia="Calibri" w:hAnsi="Calibri" w:cs="Times New Roman"/>
                <w:sz w:val="20"/>
                <w:szCs w:val="20"/>
              </w:rPr>
              <w:t>Marble by Andrew Davidson. c.1875</w:t>
            </w:r>
          </w:p>
        </w:tc>
      </w:tr>
      <w:tr w:rsidR="00D74962" w:rsidRPr="005B681F" w14:paraId="72F3480B" w14:textId="77777777" w:rsidTr="001A48D7">
        <w:trPr>
          <w:trHeight w:val="22"/>
        </w:trPr>
        <w:tc>
          <w:tcPr>
            <w:tcW w:w="2972" w:type="dxa"/>
          </w:tcPr>
          <w:p w14:paraId="36F4BB5B" w14:textId="182C6CD9" w:rsidR="00D74962" w:rsidRDefault="00D74962" w:rsidP="00371922">
            <w:pPr>
              <w:rPr>
                <w:rFonts w:ascii="Calibri" w:eastAsia="Calibri" w:hAnsi="Calibri" w:cs="Times New Roman"/>
                <w:b/>
                <w:sz w:val="20"/>
                <w:szCs w:val="20"/>
              </w:rPr>
            </w:pPr>
            <w:r w:rsidRPr="005B681F">
              <w:rPr>
                <w:rFonts w:ascii="Calibri" w:eastAsia="Calibri" w:hAnsi="Calibri" w:cs="Times New Roman"/>
                <w:b/>
                <w:sz w:val="20"/>
                <w:szCs w:val="20"/>
              </w:rPr>
              <w:t>Bust - Dr John Nicol (Roman look), Provost 1840-1843</w:t>
            </w:r>
          </w:p>
        </w:tc>
        <w:tc>
          <w:tcPr>
            <w:tcW w:w="3402" w:type="dxa"/>
          </w:tcPr>
          <w:p w14:paraId="65C45A5D" w14:textId="4DDC47C7" w:rsidR="00D74962" w:rsidRDefault="00D74962" w:rsidP="00371922">
            <w:pPr>
              <w:rPr>
                <w:rFonts w:ascii="Calibri" w:eastAsia="Calibri" w:hAnsi="Calibri" w:cs="Times New Roman"/>
                <w:sz w:val="20"/>
                <w:szCs w:val="20"/>
              </w:rPr>
            </w:pPr>
            <w:r w:rsidRPr="005B681F">
              <w:rPr>
                <w:rFonts w:ascii="Calibri" w:eastAsia="Calibri" w:hAnsi="Calibri" w:cs="Times New Roman"/>
                <w:sz w:val="20"/>
                <w:szCs w:val="20"/>
              </w:rPr>
              <w:t>Town House, High Street, IV1 1JJ.</w:t>
            </w:r>
          </w:p>
        </w:tc>
        <w:tc>
          <w:tcPr>
            <w:tcW w:w="3373" w:type="dxa"/>
          </w:tcPr>
          <w:p w14:paraId="24588510" w14:textId="77777777" w:rsidR="00D74962" w:rsidRPr="005B681F" w:rsidRDefault="00D74962" w:rsidP="00D74962">
            <w:pPr>
              <w:rPr>
                <w:rFonts w:ascii="Calibri" w:eastAsia="Calibri" w:hAnsi="Calibri" w:cs="Times New Roman"/>
                <w:sz w:val="20"/>
                <w:szCs w:val="20"/>
              </w:rPr>
            </w:pPr>
            <w:r w:rsidRPr="005B681F">
              <w:rPr>
                <w:rFonts w:ascii="Calibri" w:eastAsia="Calibri" w:hAnsi="Calibri" w:cs="Times New Roman"/>
                <w:sz w:val="20"/>
                <w:szCs w:val="20"/>
              </w:rPr>
              <w:t>Memorial bust by subscription 1849.</w:t>
            </w:r>
          </w:p>
          <w:p w14:paraId="38CB867D" w14:textId="72F57081" w:rsidR="00D74962" w:rsidRDefault="00D74962" w:rsidP="00D74962">
            <w:pPr>
              <w:rPr>
                <w:rFonts w:ascii="Calibri" w:eastAsia="Calibri" w:hAnsi="Calibri" w:cs="Times New Roman"/>
                <w:sz w:val="20"/>
                <w:szCs w:val="20"/>
              </w:rPr>
            </w:pPr>
            <w:r w:rsidRPr="005B681F">
              <w:rPr>
                <w:rFonts w:ascii="Calibri" w:eastAsia="Calibri" w:hAnsi="Calibri" w:cs="Times New Roman"/>
                <w:sz w:val="20"/>
                <w:szCs w:val="20"/>
              </w:rPr>
              <w:t>Marble by Andrew Davidson.</w:t>
            </w:r>
          </w:p>
        </w:tc>
      </w:tr>
      <w:tr w:rsidR="00D74962" w:rsidRPr="005B681F" w14:paraId="14FE09EB" w14:textId="77777777" w:rsidTr="001A48D7">
        <w:trPr>
          <w:trHeight w:val="22"/>
        </w:trPr>
        <w:tc>
          <w:tcPr>
            <w:tcW w:w="2972" w:type="dxa"/>
          </w:tcPr>
          <w:p w14:paraId="65C28137" w14:textId="3B7CE30C" w:rsidR="00D74962" w:rsidRDefault="00D74962" w:rsidP="00371922">
            <w:pPr>
              <w:rPr>
                <w:rFonts w:ascii="Calibri" w:eastAsia="Calibri" w:hAnsi="Calibri" w:cs="Times New Roman"/>
                <w:b/>
                <w:sz w:val="20"/>
                <w:szCs w:val="20"/>
              </w:rPr>
            </w:pPr>
            <w:r w:rsidRPr="005B681F">
              <w:rPr>
                <w:rFonts w:ascii="Calibri" w:eastAsia="Calibri" w:hAnsi="Calibri" w:cs="Times New Roman"/>
                <w:b/>
                <w:sz w:val="20"/>
                <w:szCs w:val="20"/>
              </w:rPr>
              <w:t>Bust - John Rhynd</w:t>
            </w:r>
          </w:p>
        </w:tc>
        <w:tc>
          <w:tcPr>
            <w:tcW w:w="3402" w:type="dxa"/>
          </w:tcPr>
          <w:p w14:paraId="71E3FB8F" w14:textId="4A396DC0" w:rsidR="00D74962" w:rsidRDefault="00D74962" w:rsidP="00371922">
            <w:pPr>
              <w:rPr>
                <w:rFonts w:ascii="Calibri" w:eastAsia="Calibri" w:hAnsi="Calibri" w:cs="Times New Roman"/>
                <w:sz w:val="20"/>
                <w:szCs w:val="20"/>
              </w:rPr>
            </w:pPr>
            <w:r w:rsidRPr="005B681F">
              <w:rPr>
                <w:rFonts w:ascii="Calibri" w:eastAsia="Calibri" w:hAnsi="Calibri" w:cs="Times New Roman"/>
                <w:sz w:val="20"/>
                <w:szCs w:val="20"/>
              </w:rPr>
              <w:t>Town House, High Street, IV1 1JJ.</w:t>
            </w:r>
          </w:p>
        </w:tc>
        <w:tc>
          <w:tcPr>
            <w:tcW w:w="3373" w:type="dxa"/>
          </w:tcPr>
          <w:p w14:paraId="5236A252" w14:textId="2AA7AC73" w:rsidR="00D74962" w:rsidRDefault="00D74962" w:rsidP="00242DB0">
            <w:pPr>
              <w:rPr>
                <w:rFonts w:ascii="Calibri" w:eastAsia="Calibri" w:hAnsi="Calibri" w:cs="Times New Roman"/>
                <w:sz w:val="20"/>
                <w:szCs w:val="20"/>
              </w:rPr>
            </w:pPr>
            <w:r w:rsidRPr="005B681F">
              <w:rPr>
                <w:rFonts w:ascii="Calibri" w:eastAsia="Calibri" w:hAnsi="Calibri" w:cs="Times New Roman"/>
                <w:sz w:val="20"/>
                <w:szCs w:val="20"/>
              </w:rPr>
              <w:t>Marble by John Massey Rhind. c.1880s</w:t>
            </w:r>
          </w:p>
        </w:tc>
      </w:tr>
      <w:tr w:rsidR="00D74962" w:rsidRPr="005B681F" w14:paraId="2A36495F" w14:textId="77777777" w:rsidTr="001A48D7">
        <w:trPr>
          <w:trHeight w:val="22"/>
        </w:trPr>
        <w:tc>
          <w:tcPr>
            <w:tcW w:w="2972" w:type="dxa"/>
          </w:tcPr>
          <w:p w14:paraId="5068FE86" w14:textId="61F71094" w:rsidR="00D74962" w:rsidRDefault="00D74962" w:rsidP="00371922">
            <w:pPr>
              <w:rPr>
                <w:rFonts w:ascii="Calibri" w:eastAsia="Calibri" w:hAnsi="Calibri" w:cs="Times New Roman"/>
                <w:b/>
                <w:sz w:val="20"/>
                <w:szCs w:val="20"/>
              </w:rPr>
            </w:pPr>
            <w:r w:rsidRPr="005B681F">
              <w:rPr>
                <w:rFonts w:ascii="Calibri" w:eastAsia="Calibri" w:hAnsi="Calibri" w:cs="Times New Roman"/>
                <w:b/>
                <w:sz w:val="20"/>
                <w:szCs w:val="20"/>
              </w:rPr>
              <w:lastRenderedPageBreak/>
              <w:t>Bust – Joseph Mitchell</w:t>
            </w:r>
          </w:p>
        </w:tc>
        <w:tc>
          <w:tcPr>
            <w:tcW w:w="3402" w:type="dxa"/>
          </w:tcPr>
          <w:p w14:paraId="66F9459A" w14:textId="2DCF6259" w:rsidR="00D74962" w:rsidRDefault="00D74962" w:rsidP="00371922">
            <w:pPr>
              <w:rPr>
                <w:rFonts w:ascii="Calibri" w:eastAsia="Calibri" w:hAnsi="Calibri" w:cs="Times New Roman"/>
                <w:sz w:val="20"/>
                <w:szCs w:val="20"/>
              </w:rPr>
            </w:pPr>
            <w:r w:rsidRPr="005B681F">
              <w:rPr>
                <w:rFonts w:ascii="Calibri" w:eastAsia="Calibri" w:hAnsi="Calibri" w:cs="Times New Roman"/>
                <w:sz w:val="20"/>
                <w:szCs w:val="20"/>
              </w:rPr>
              <w:t>Town House, High Street, IV1 1JJ.</w:t>
            </w:r>
          </w:p>
        </w:tc>
        <w:tc>
          <w:tcPr>
            <w:tcW w:w="3373" w:type="dxa"/>
          </w:tcPr>
          <w:p w14:paraId="609440D0" w14:textId="77777777" w:rsidR="00D74962" w:rsidRPr="005B681F" w:rsidRDefault="00D74962" w:rsidP="00D74962">
            <w:pPr>
              <w:rPr>
                <w:rFonts w:ascii="Calibri" w:eastAsia="Calibri" w:hAnsi="Calibri" w:cs="Times New Roman"/>
                <w:sz w:val="20"/>
                <w:szCs w:val="20"/>
              </w:rPr>
            </w:pPr>
            <w:r w:rsidRPr="005B681F">
              <w:rPr>
                <w:rFonts w:ascii="Calibri" w:eastAsia="Calibri" w:hAnsi="Calibri" w:cs="Times New Roman"/>
                <w:sz w:val="20"/>
                <w:szCs w:val="20"/>
              </w:rPr>
              <w:t>Presented by his son, the Very Reverend Dr Mitford Mitchell in 1883.</w:t>
            </w:r>
          </w:p>
          <w:p w14:paraId="03F00682" w14:textId="32875EBA" w:rsidR="00D74962" w:rsidRDefault="00D74962" w:rsidP="00D74962">
            <w:pPr>
              <w:rPr>
                <w:rFonts w:ascii="Calibri" w:eastAsia="Calibri" w:hAnsi="Calibri" w:cs="Times New Roman"/>
                <w:sz w:val="20"/>
                <w:szCs w:val="20"/>
              </w:rPr>
            </w:pPr>
            <w:r w:rsidRPr="005B681F">
              <w:rPr>
                <w:rFonts w:ascii="Calibri" w:eastAsia="Calibri" w:hAnsi="Calibri" w:cs="Times New Roman"/>
                <w:sz w:val="20"/>
                <w:szCs w:val="20"/>
              </w:rPr>
              <w:t>Marble by Alexander Munro.</w:t>
            </w:r>
          </w:p>
        </w:tc>
      </w:tr>
      <w:tr w:rsidR="00D74962" w:rsidRPr="005B681F" w14:paraId="25D5E562" w14:textId="77777777" w:rsidTr="001A48D7">
        <w:trPr>
          <w:trHeight w:val="22"/>
        </w:trPr>
        <w:tc>
          <w:tcPr>
            <w:tcW w:w="2972" w:type="dxa"/>
          </w:tcPr>
          <w:p w14:paraId="186C3C53" w14:textId="685339B3" w:rsidR="00D74962" w:rsidRDefault="00EA6096" w:rsidP="00371922">
            <w:pPr>
              <w:rPr>
                <w:rFonts w:ascii="Calibri" w:eastAsia="Calibri" w:hAnsi="Calibri" w:cs="Times New Roman"/>
                <w:b/>
                <w:sz w:val="20"/>
                <w:szCs w:val="20"/>
              </w:rPr>
            </w:pPr>
            <w:r w:rsidRPr="005B681F">
              <w:rPr>
                <w:rFonts w:ascii="Calibri" w:eastAsia="Calibri" w:hAnsi="Calibri" w:cs="Times New Roman"/>
                <w:b/>
                <w:sz w:val="20"/>
                <w:szCs w:val="20"/>
              </w:rPr>
              <w:t>Bust – Sir Murdoch MacDonald</w:t>
            </w:r>
          </w:p>
        </w:tc>
        <w:tc>
          <w:tcPr>
            <w:tcW w:w="3402" w:type="dxa"/>
          </w:tcPr>
          <w:p w14:paraId="0B52F3AE" w14:textId="13516ED0" w:rsidR="00D74962" w:rsidRDefault="00EA6096" w:rsidP="00371922">
            <w:pPr>
              <w:rPr>
                <w:rFonts w:ascii="Calibri" w:eastAsia="Calibri" w:hAnsi="Calibri" w:cs="Times New Roman"/>
                <w:sz w:val="20"/>
                <w:szCs w:val="20"/>
              </w:rPr>
            </w:pPr>
            <w:r w:rsidRPr="005B681F">
              <w:rPr>
                <w:rFonts w:ascii="Calibri" w:eastAsia="Calibri" w:hAnsi="Calibri" w:cs="Times New Roman"/>
                <w:sz w:val="20"/>
                <w:szCs w:val="20"/>
              </w:rPr>
              <w:t>Town House, High Street, IV1 1JJ.</w:t>
            </w:r>
          </w:p>
        </w:tc>
        <w:tc>
          <w:tcPr>
            <w:tcW w:w="3373" w:type="dxa"/>
          </w:tcPr>
          <w:p w14:paraId="085AFE2E" w14:textId="16658781" w:rsidR="00D74962" w:rsidRDefault="00EA6096" w:rsidP="00242DB0">
            <w:pPr>
              <w:rPr>
                <w:rFonts w:ascii="Calibri" w:eastAsia="Calibri" w:hAnsi="Calibri" w:cs="Times New Roman"/>
                <w:sz w:val="20"/>
                <w:szCs w:val="20"/>
              </w:rPr>
            </w:pPr>
            <w:r w:rsidRPr="005B681F">
              <w:rPr>
                <w:rFonts w:ascii="Calibri" w:eastAsia="Calibri" w:hAnsi="Calibri" w:cs="Times New Roman"/>
                <w:sz w:val="20"/>
                <w:szCs w:val="20"/>
              </w:rPr>
              <w:t>Bronze by Gladys Barron. 1933.</w:t>
            </w:r>
          </w:p>
        </w:tc>
      </w:tr>
      <w:tr w:rsidR="00D74962" w:rsidRPr="005B681F" w14:paraId="6B1FB098" w14:textId="77777777" w:rsidTr="001A48D7">
        <w:trPr>
          <w:trHeight w:val="22"/>
        </w:trPr>
        <w:tc>
          <w:tcPr>
            <w:tcW w:w="2972" w:type="dxa"/>
          </w:tcPr>
          <w:p w14:paraId="399C3C84" w14:textId="28B243A4" w:rsidR="00D74962" w:rsidRDefault="00EA6096" w:rsidP="00371922">
            <w:pPr>
              <w:rPr>
                <w:rFonts w:ascii="Calibri" w:eastAsia="Calibri" w:hAnsi="Calibri" w:cs="Times New Roman"/>
                <w:b/>
                <w:sz w:val="20"/>
                <w:szCs w:val="20"/>
              </w:rPr>
            </w:pPr>
            <w:r w:rsidRPr="005B681F">
              <w:rPr>
                <w:rFonts w:ascii="Calibri" w:eastAsia="Calibri" w:hAnsi="Calibri" w:cs="Times New Roman"/>
                <w:b/>
                <w:sz w:val="20"/>
                <w:szCs w:val="20"/>
              </w:rPr>
              <w:t>Bust – Reverend Donald MacDonald</w:t>
            </w:r>
          </w:p>
        </w:tc>
        <w:tc>
          <w:tcPr>
            <w:tcW w:w="3402" w:type="dxa"/>
          </w:tcPr>
          <w:p w14:paraId="39CA5FDB" w14:textId="792BBD96" w:rsidR="00D74962" w:rsidRDefault="00EA6096" w:rsidP="00371922">
            <w:pPr>
              <w:rPr>
                <w:rFonts w:ascii="Calibri" w:eastAsia="Calibri" w:hAnsi="Calibri" w:cs="Times New Roman"/>
                <w:sz w:val="20"/>
                <w:szCs w:val="20"/>
              </w:rPr>
            </w:pPr>
            <w:r w:rsidRPr="005B681F">
              <w:rPr>
                <w:rFonts w:ascii="Calibri" w:eastAsia="Calibri" w:hAnsi="Calibri" w:cs="Times New Roman"/>
                <w:sz w:val="20"/>
                <w:szCs w:val="20"/>
              </w:rPr>
              <w:t>Town House, High Street, IV1 1JJ.</w:t>
            </w:r>
          </w:p>
        </w:tc>
        <w:tc>
          <w:tcPr>
            <w:tcW w:w="3373" w:type="dxa"/>
          </w:tcPr>
          <w:p w14:paraId="23CC2E79" w14:textId="36E950BB" w:rsidR="00D74962" w:rsidRDefault="00EA6096" w:rsidP="00242DB0">
            <w:pPr>
              <w:rPr>
                <w:rFonts w:ascii="Calibri" w:eastAsia="Calibri" w:hAnsi="Calibri" w:cs="Times New Roman"/>
                <w:sz w:val="20"/>
                <w:szCs w:val="20"/>
              </w:rPr>
            </w:pPr>
            <w:r w:rsidRPr="005B681F">
              <w:rPr>
                <w:rFonts w:ascii="Calibri" w:eastAsia="Calibri" w:hAnsi="Calibri" w:cs="Times New Roman"/>
                <w:sz w:val="20"/>
                <w:szCs w:val="20"/>
              </w:rPr>
              <w:t>Presented to town of Inverness in 1887 by townsmen &amp; parishioners in appreciation of service as minister of Inverness &amp; Bona Parish</w:t>
            </w:r>
          </w:p>
        </w:tc>
      </w:tr>
      <w:tr w:rsidR="00D74962" w:rsidRPr="005B681F" w14:paraId="5D396E42" w14:textId="77777777" w:rsidTr="001A48D7">
        <w:trPr>
          <w:trHeight w:val="22"/>
        </w:trPr>
        <w:tc>
          <w:tcPr>
            <w:tcW w:w="2972" w:type="dxa"/>
          </w:tcPr>
          <w:p w14:paraId="07BCE820" w14:textId="117BF5EB" w:rsidR="00D74962" w:rsidRDefault="00EA6096" w:rsidP="00371922">
            <w:pPr>
              <w:rPr>
                <w:rFonts w:ascii="Calibri" w:eastAsia="Calibri" w:hAnsi="Calibri" w:cs="Times New Roman"/>
                <w:b/>
                <w:sz w:val="20"/>
                <w:szCs w:val="20"/>
              </w:rPr>
            </w:pPr>
            <w:r w:rsidRPr="005B681F">
              <w:rPr>
                <w:rFonts w:ascii="Calibri" w:eastAsia="Calibri" w:hAnsi="Calibri" w:cs="Times New Roman"/>
                <w:b/>
                <w:sz w:val="20"/>
                <w:szCs w:val="20"/>
              </w:rPr>
              <w:t>Bust – Robert Carruthers</w:t>
            </w:r>
          </w:p>
        </w:tc>
        <w:tc>
          <w:tcPr>
            <w:tcW w:w="3402" w:type="dxa"/>
          </w:tcPr>
          <w:p w14:paraId="7521D0C3" w14:textId="7084AF57" w:rsidR="00D74962" w:rsidRDefault="00EA6096" w:rsidP="00371922">
            <w:pPr>
              <w:rPr>
                <w:rFonts w:ascii="Calibri" w:eastAsia="Calibri" w:hAnsi="Calibri" w:cs="Times New Roman"/>
                <w:sz w:val="20"/>
                <w:szCs w:val="20"/>
              </w:rPr>
            </w:pPr>
            <w:r w:rsidRPr="005B681F">
              <w:rPr>
                <w:rFonts w:ascii="Calibri" w:eastAsia="Calibri" w:hAnsi="Calibri" w:cs="Times New Roman"/>
                <w:sz w:val="20"/>
                <w:szCs w:val="20"/>
              </w:rPr>
              <w:t>Town House, High Street, IV1 1JJ.</w:t>
            </w:r>
          </w:p>
        </w:tc>
        <w:tc>
          <w:tcPr>
            <w:tcW w:w="3373" w:type="dxa"/>
          </w:tcPr>
          <w:p w14:paraId="3639ABD6" w14:textId="77777777" w:rsidR="00EA6096" w:rsidRPr="005B681F" w:rsidRDefault="00EA6096" w:rsidP="00EA6096">
            <w:pPr>
              <w:rPr>
                <w:rFonts w:ascii="Calibri" w:eastAsia="Calibri" w:hAnsi="Calibri" w:cs="Times New Roman"/>
                <w:sz w:val="20"/>
                <w:szCs w:val="20"/>
              </w:rPr>
            </w:pPr>
            <w:r w:rsidRPr="005B681F">
              <w:rPr>
                <w:rFonts w:ascii="Calibri" w:eastAsia="Calibri" w:hAnsi="Calibri" w:cs="Times New Roman"/>
                <w:sz w:val="20"/>
                <w:szCs w:val="20"/>
              </w:rPr>
              <w:t>Presented to town of Inverness in 1871. Recognises his 43 years as editor of Inverness Courier.</w:t>
            </w:r>
          </w:p>
          <w:p w14:paraId="2D52D170" w14:textId="5D820602" w:rsidR="00D74962" w:rsidRDefault="00EA6096" w:rsidP="00EA6096">
            <w:pPr>
              <w:rPr>
                <w:rFonts w:ascii="Calibri" w:eastAsia="Calibri" w:hAnsi="Calibri" w:cs="Times New Roman"/>
                <w:sz w:val="20"/>
                <w:szCs w:val="20"/>
              </w:rPr>
            </w:pPr>
            <w:r w:rsidRPr="005B681F">
              <w:rPr>
                <w:rFonts w:ascii="Calibri" w:eastAsia="Calibri" w:hAnsi="Calibri" w:cs="Times New Roman"/>
                <w:sz w:val="20"/>
                <w:szCs w:val="20"/>
              </w:rPr>
              <w:t>Marble by Alexander Munro.</w:t>
            </w:r>
          </w:p>
        </w:tc>
      </w:tr>
      <w:tr w:rsidR="00D74962" w:rsidRPr="005B681F" w14:paraId="0030DA33" w14:textId="77777777" w:rsidTr="001A48D7">
        <w:trPr>
          <w:trHeight w:val="22"/>
        </w:trPr>
        <w:tc>
          <w:tcPr>
            <w:tcW w:w="2972" w:type="dxa"/>
          </w:tcPr>
          <w:p w14:paraId="427F2506" w14:textId="58BFDC90" w:rsidR="00D74962" w:rsidRDefault="00EA6096" w:rsidP="00371922">
            <w:pPr>
              <w:rPr>
                <w:rFonts w:ascii="Calibri" w:eastAsia="Calibri" w:hAnsi="Calibri" w:cs="Times New Roman"/>
                <w:b/>
                <w:sz w:val="20"/>
                <w:szCs w:val="20"/>
              </w:rPr>
            </w:pPr>
            <w:r w:rsidRPr="005B681F">
              <w:rPr>
                <w:rFonts w:ascii="Calibri" w:eastAsia="Calibri" w:hAnsi="Calibri" w:cs="Times New Roman"/>
                <w:b/>
                <w:sz w:val="20"/>
                <w:szCs w:val="20"/>
              </w:rPr>
              <w:t>Bust – William Mackintosh, Provost 1880</w:t>
            </w:r>
          </w:p>
        </w:tc>
        <w:tc>
          <w:tcPr>
            <w:tcW w:w="3402" w:type="dxa"/>
          </w:tcPr>
          <w:p w14:paraId="22BC384A" w14:textId="26B08090" w:rsidR="00D74962" w:rsidRDefault="00EA6096" w:rsidP="00371922">
            <w:pPr>
              <w:rPr>
                <w:rFonts w:ascii="Calibri" w:eastAsia="Calibri" w:hAnsi="Calibri" w:cs="Times New Roman"/>
                <w:sz w:val="20"/>
                <w:szCs w:val="20"/>
              </w:rPr>
            </w:pPr>
            <w:r w:rsidRPr="005B681F">
              <w:rPr>
                <w:rFonts w:ascii="Calibri" w:eastAsia="Calibri" w:hAnsi="Calibri" w:cs="Times New Roman"/>
                <w:sz w:val="20"/>
                <w:szCs w:val="20"/>
              </w:rPr>
              <w:t>Town House, High Street, IV1 1JJ.</w:t>
            </w:r>
          </w:p>
        </w:tc>
        <w:tc>
          <w:tcPr>
            <w:tcW w:w="3373" w:type="dxa"/>
          </w:tcPr>
          <w:p w14:paraId="29C831F2" w14:textId="0274B059" w:rsidR="00D74962" w:rsidRDefault="00EA6096" w:rsidP="00242DB0">
            <w:pPr>
              <w:rPr>
                <w:rFonts w:ascii="Calibri" w:eastAsia="Calibri" w:hAnsi="Calibri" w:cs="Times New Roman"/>
                <w:sz w:val="20"/>
                <w:szCs w:val="20"/>
              </w:rPr>
            </w:pPr>
            <w:r w:rsidRPr="005B681F">
              <w:rPr>
                <w:rFonts w:ascii="Calibri" w:eastAsia="Calibri" w:hAnsi="Calibri" w:cs="Times New Roman"/>
                <w:sz w:val="20"/>
                <w:szCs w:val="20"/>
              </w:rPr>
              <w:t>Marble by Andrew Davidson. c.1880</w:t>
            </w:r>
          </w:p>
        </w:tc>
      </w:tr>
      <w:tr w:rsidR="00D74962" w:rsidRPr="005B681F" w14:paraId="6BFE3D14" w14:textId="77777777" w:rsidTr="001A48D7">
        <w:trPr>
          <w:trHeight w:val="22"/>
        </w:trPr>
        <w:tc>
          <w:tcPr>
            <w:tcW w:w="2972" w:type="dxa"/>
          </w:tcPr>
          <w:p w14:paraId="10A597E4" w14:textId="134EDEAF" w:rsidR="00D74962" w:rsidRDefault="00255C89" w:rsidP="00371922">
            <w:pPr>
              <w:rPr>
                <w:rFonts w:ascii="Calibri" w:eastAsia="Calibri" w:hAnsi="Calibri" w:cs="Times New Roman"/>
                <w:b/>
                <w:sz w:val="20"/>
                <w:szCs w:val="20"/>
              </w:rPr>
            </w:pPr>
            <w:r w:rsidRPr="005B681F">
              <w:rPr>
                <w:rFonts w:ascii="Calibri" w:eastAsia="Calibri" w:hAnsi="Calibri" w:cs="Times New Roman"/>
                <w:b/>
                <w:sz w:val="20"/>
                <w:szCs w:val="20"/>
              </w:rPr>
              <w:t>Bust – Major General William Macbean VC</w:t>
            </w:r>
          </w:p>
        </w:tc>
        <w:tc>
          <w:tcPr>
            <w:tcW w:w="3402" w:type="dxa"/>
          </w:tcPr>
          <w:p w14:paraId="3BC0AE5D" w14:textId="0469F197" w:rsidR="00D74962" w:rsidRDefault="00255C89" w:rsidP="00371922">
            <w:pPr>
              <w:rPr>
                <w:rFonts w:ascii="Calibri" w:eastAsia="Calibri" w:hAnsi="Calibri" w:cs="Times New Roman"/>
                <w:sz w:val="20"/>
                <w:szCs w:val="20"/>
              </w:rPr>
            </w:pPr>
            <w:r w:rsidRPr="005B681F">
              <w:rPr>
                <w:rFonts w:ascii="Calibri" w:eastAsia="Calibri" w:hAnsi="Calibri" w:cs="Times New Roman"/>
                <w:sz w:val="20"/>
                <w:szCs w:val="20"/>
              </w:rPr>
              <w:t>Town House, High Street, IV1 1JJ.</w:t>
            </w:r>
          </w:p>
        </w:tc>
        <w:tc>
          <w:tcPr>
            <w:tcW w:w="3373" w:type="dxa"/>
          </w:tcPr>
          <w:p w14:paraId="2928E293" w14:textId="77777777" w:rsidR="00255C89" w:rsidRPr="005B681F" w:rsidRDefault="00255C89" w:rsidP="00255C89">
            <w:pPr>
              <w:rPr>
                <w:rFonts w:ascii="Calibri" w:eastAsia="Calibri" w:hAnsi="Calibri" w:cs="Times New Roman"/>
                <w:sz w:val="20"/>
                <w:szCs w:val="20"/>
              </w:rPr>
            </w:pPr>
            <w:r w:rsidRPr="005B681F">
              <w:rPr>
                <w:rFonts w:ascii="Calibri" w:eastAsia="Calibri" w:hAnsi="Calibri" w:cs="Times New Roman"/>
                <w:sz w:val="20"/>
                <w:szCs w:val="20"/>
              </w:rPr>
              <w:t>Presented to the town in 1897 by the family of his brother, the late Dean of Guild James Macbean.</w:t>
            </w:r>
          </w:p>
          <w:p w14:paraId="69EE09E3" w14:textId="2088E644" w:rsidR="00D74962" w:rsidRDefault="00255C89" w:rsidP="00255C89">
            <w:pPr>
              <w:rPr>
                <w:rFonts w:ascii="Calibri" w:eastAsia="Calibri" w:hAnsi="Calibri" w:cs="Times New Roman"/>
                <w:sz w:val="20"/>
                <w:szCs w:val="20"/>
              </w:rPr>
            </w:pPr>
            <w:r w:rsidRPr="005B681F">
              <w:rPr>
                <w:rFonts w:ascii="Calibri" w:eastAsia="Calibri" w:hAnsi="Calibri" w:cs="Times New Roman"/>
                <w:sz w:val="20"/>
                <w:szCs w:val="20"/>
              </w:rPr>
              <w:t>Marble by Walter Wallace.</w:t>
            </w:r>
          </w:p>
        </w:tc>
      </w:tr>
      <w:tr w:rsidR="00EA6096" w:rsidRPr="005B681F" w14:paraId="405FFAAF" w14:textId="77777777" w:rsidTr="001A48D7">
        <w:trPr>
          <w:trHeight w:val="22"/>
        </w:trPr>
        <w:tc>
          <w:tcPr>
            <w:tcW w:w="2972" w:type="dxa"/>
          </w:tcPr>
          <w:p w14:paraId="28AED88A" w14:textId="1301E282" w:rsidR="00EA6096" w:rsidRDefault="001A48D7" w:rsidP="00371922">
            <w:pPr>
              <w:rPr>
                <w:rFonts w:ascii="Calibri" w:eastAsia="Calibri" w:hAnsi="Calibri" w:cs="Times New Roman"/>
                <w:b/>
                <w:sz w:val="20"/>
                <w:szCs w:val="20"/>
              </w:rPr>
            </w:pPr>
            <w:r w:rsidRPr="005B681F">
              <w:rPr>
                <w:rFonts w:ascii="Calibri" w:eastAsia="Calibri" w:hAnsi="Calibri" w:cs="Times New Roman"/>
                <w:b/>
                <w:sz w:val="20"/>
                <w:szCs w:val="20"/>
              </w:rPr>
              <w:t>Bust – Reverend Gavin Lang</w:t>
            </w:r>
          </w:p>
        </w:tc>
        <w:tc>
          <w:tcPr>
            <w:tcW w:w="3402" w:type="dxa"/>
          </w:tcPr>
          <w:p w14:paraId="56B5F0AF" w14:textId="1568AC8A" w:rsidR="00EA6096" w:rsidRDefault="001A48D7" w:rsidP="00371922">
            <w:pPr>
              <w:rPr>
                <w:rFonts w:ascii="Calibri" w:eastAsia="Calibri" w:hAnsi="Calibri" w:cs="Times New Roman"/>
                <w:sz w:val="20"/>
                <w:szCs w:val="20"/>
              </w:rPr>
            </w:pPr>
            <w:r w:rsidRPr="005B681F">
              <w:rPr>
                <w:rFonts w:ascii="Calibri" w:eastAsia="Calibri" w:hAnsi="Calibri" w:cs="Times New Roman"/>
                <w:sz w:val="20"/>
                <w:szCs w:val="20"/>
              </w:rPr>
              <w:t>Town House, High Street, IV1 1JJ.</w:t>
            </w:r>
          </w:p>
        </w:tc>
        <w:tc>
          <w:tcPr>
            <w:tcW w:w="3373" w:type="dxa"/>
          </w:tcPr>
          <w:p w14:paraId="1CDF5F84" w14:textId="0267F394" w:rsidR="00EA6096" w:rsidRDefault="001A48D7" w:rsidP="00242DB0">
            <w:pPr>
              <w:rPr>
                <w:rFonts w:ascii="Calibri" w:eastAsia="Calibri" w:hAnsi="Calibri" w:cs="Times New Roman"/>
                <w:sz w:val="20"/>
                <w:szCs w:val="20"/>
              </w:rPr>
            </w:pPr>
            <w:r w:rsidRPr="005B681F">
              <w:rPr>
                <w:rFonts w:ascii="Calibri" w:eastAsia="Calibri" w:hAnsi="Calibri" w:cs="Times New Roman"/>
                <w:sz w:val="20"/>
                <w:szCs w:val="20"/>
              </w:rPr>
              <w:t>Marble by William Donaldson. c.1915</w:t>
            </w:r>
          </w:p>
        </w:tc>
      </w:tr>
      <w:tr w:rsidR="00EA6096" w:rsidRPr="005B681F" w14:paraId="6D443846" w14:textId="77777777" w:rsidTr="001A48D7">
        <w:trPr>
          <w:trHeight w:val="22"/>
        </w:trPr>
        <w:tc>
          <w:tcPr>
            <w:tcW w:w="2972" w:type="dxa"/>
          </w:tcPr>
          <w:p w14:paraId="5767380D" w14:textId="347F1806" w:rsidR="00EA6096" w:rsidRDefault="001A48D7" w:rsidP="00371922">
            <w:pPr>
              <w:rPr>
                <w:rFonts w:ascii="Calibri" w:eastAsia="Calibri" w:hAnsi="Calibri" w:cs="Times New Roman"/>
                <w:b/>
                <w:sz w:val="20"/>
                <w:szCs w:val="20"/>
              </w:rPr>
            </w:pPr>
            <w:r w:rsidRPr="005B681F">
              <w:rPr>
                <w:rFonts w:ascii="Calibri" w:eastAsia="Calibri" w:hAnsi="Calibri" w:cs="Times New Roman"/>
                <w:b/>
                <w:sz w:val="20"/>
                <w:szCs w:val="20"/>
              </w:rPr>
              <w:t>Bust – unknown man</w:t>
            </w:r>
          </w:p>
        </w:tc>
        <w:tc>
          <w:tcPr>
            <w:tcW w:w="3402" w:type="dxa"/>
          </w:tcPr>
          <w:p w14:paraId="2DDE3785" w14:textId="12514CA2" w:rsidR="00EA6096" w:rsidRDefault="001A48D7" w:rsidP="00371922">
            <w:pPr>
              <w:rPr>
                <w:rFonts w:ascii="Calibri" w:eastAsia="Calibri" w:hAnsi="Calibri" w:cs="Times New Roman"/>
                <w:sz w:val="20"/>
                <w:szCs w:val="20"/>
              </w:rPr>
            </w:pPr>
            <w:r w:rsidRPr="005B681F">
              <w:rPr>
                <w:rFonts w:ascii="Calibri" w:eastAsia="Calibri" w:hAnsi="Calibri" w:cs="Times New Roman"/>
                <w:sz w:val="20"/>
                <w:szCs w:val="20"/>
              </w:rPr>
              <w:t>Town House, High Street, IV1 1JJ.</w:t>
            </w:r>
          </w:p>
        </w:tc>
        <w:tc>
          <w:tcPr>
            <w:tcW w:w="3373" w:type="dxa"/>
          </w:tcPr>
          <w:p w14:paraId="4104B944" w14:textId="4A73F517" w:rsidR="00EA6096" w:rsidRDefault="001A48D7" w:rsidP="00242DB0">
            <w:pPr>
              <w:rPr>
                <w:rFonts w:ascii="Calibri" w:eastAsia="Calibri" w:hAnsi="Calibri" w:cs="Times New Roman"/>
                <w:sz w:val="20"/>
                <w:szCs w:val="20"/>
              </w:rPr>
            </w:pPr>
            <w:r w:rsidRPr="005B681F">
              <w:rPr>
                <w:rFonts w:ascii="Calibri" w:eastAsia="Calibri" w:hAnsi="Calibri" w:cs="Times New Roman"/>
                <w:sz w:val="20"/>
                <w:szCs w:val="20"/>
              </w:rPr>
              <w:t>In bronze – no other info.</w:t>
            </w:r>
          </w:p>
        </w:tc>
      </w:tr>
      <w:tr w:rsidR="001A48D7" w:rsidRPr="005B681F" w14:paraId="11802C92" w14:textId="77777777" w:rsidTr="001A48D7">
        <w:trPr>
          <w:trHeight w:val="22"/>
        </w:trPr>
        <w:tc>
          <w:tcPr>
            <w:tcW w:w="2972" w:type="dxa"/>
          </w:tcPr>
          <w:p w14:paraId="57BE8647" w14:textId="7B5991E6" w:rsidR="001A48D7" w:rsidRPr="005B681F" w:rsidRDefault="001A48D7" w:rsidP="00371922">
            <w:pPr>
              <w:rPr>
                <w:rFonts w:ascii="Calibri" w:eastAsia="Calibri" w:hAnsi="Calibri" w:cs="Times New Roman"/>
                <w:b/>
                <w:sz w:val="20"/>
                <w:szCs w:val="20"/>
              </w:rPr>
            </w:pPr>
            <w:r w:rsidRPr="005B681F">
              <w:rPr>
                <w:rFonts w:ascii="Calibri" w:eastAsia="Calibri" w:hAnsi="Calibri" w:cs="Times New Roman"/>
                <w:b/>
                <w:sz w:val="20"/>
                <w:szCs w:val="20"/>
              </w:rPr>
              <w:t>Portrait – Archibald Thomas Frederick Fraser of Abertarff</w:t>
            </w:r>
          </w:p>
        </w:tc>
        <w:tc>
          <w:tcPr>
            <w:tcW w:w="3402" w:type="dxa"/>
          </w:tcPr>
          <w:p w14:paraId="4332293C" w14:textId="31D5CC6C" w:rsidR="001A48D7" w:rsidRPr="005B681F" w:rsidRDefault="001A48D7" w:rsidP="00371922">
            <w:pPr>
              <w:rPr>
                <w:rFonts w:ascii="Calibri" w:eastAsia="Calibri" w:hAnsi="Calibri" w:cs="Times New Roman"/>
                <w:sz w:val="20"/>
                <w:szCs w:val="20"/>
              </w:rPr>
            </w:pPr>
            <w:r w:rsidRPr="005B681F">
              <w:rPr>
                <w:rFonts w:ascii="Calibri" w:eastAsia="Calibri" w:hAnsi="Calibri" w:cs="Times New Roman"/>
                <w:sz w:val="20"/>
                <w:szCs w:val="20"/>
              </w:rPr>
              <w:t>Town House, High Street, IV1 1JJ.</w:t>
            </w:r>
          </w:p>
        </w:tc>
        <w:tc>
          <w:tcPr>
            <w:tcW w:w="3373" w:type="dxa"/>
          </w:tcPr>
          <w:p w14:paraId="7664BBA9" w14:textId="79BEE116" w:rsidR="001A48D7" w:rsidRPr="005B681F" w:rsidRDefault="001A48D7" w:rsidP="00242DB0">
            <w:pPr>
              <w:rPr>
                <w:rFonts w:ascii="Calibri" w:eastAsia="Calibri" w:hAnsi="Calibri" w:cs="Times New Roman"/>
                <w:sz w:val="20"/>
                <w:szCs w:val="20"/>
              </w:rPr>
            </w:pPr>
            <w:r w:rsidRPr="005B681F">
              <w:rPr>
                <w:rFonts w:ascii="Calibri" w:eastAsia="Calibri" w:hAnsi="Calibri" w:cs="Times New Roman"/>
                <w:sz w:val="20"/>
                <w:szCs w:val="20"/>
              </w:rPr>
              <w:t>John Thomson, oil on canvas, 137.2x91.5cm. c.1820s</w:t>
            </w:r>
          </w:p>
        </w:tc>
      </w:tr>
      <w:tr w:rsidR="001A48D7" w:rsidRPr="005B681F" w14:paraId="729703B7" w14:textId="77777777" w:rsidTr="001A48D7">
        <w:trPr>
          <w:trHeight w:val="22"/>
        </w:trPr>
        <w:tc>
          <w:tcPr>
            <w:tcW w:w="2972" w:type="dxa"/>
          </w:tcPr>
          <w:p w14:paraId="630B3653" w14:textId="6BF02D84" w:rsidR="001A48D7" w:rsidRPr="005B681F" w:rsidRDefault="001A48D7" w:rsidP="00371922">
            <w:pPr>
              <w:rPr>
                <w:rFonts w:ascii="Calibri" w:eastAsia="Calibri" w:hAnsi="Calibri" w:cs="Times New Roman"/>
                <w:b/>
                <w:sz w:val="20"/>
                <w:szCs w:val="20"/>
              </w:rPr>
            </w:pPr>
            <w:r w:rsidRPr="005B681F">
              <w:rPr>
                <w:rFonts w:ascii="Calibri" w:eastAsia="Calibri" w:hAnsi="Calibri" w:cs="Times New Roman"/>
                <w:b/>
                <w:sz w:val="20"/>
                <w:szCs w:val="20"/>
              </w:rPr>
              <w:t>Portrait – Flora MacDonald</w:t>
            </w:r>
          </w:p>
        </w:tc>
        <w:tc>
          <w:tcPr>
            <w:tcW w:w="3402" w:type="dxa"/>
          </w:tcPr>
          <w:p w14:paraId="402FF986" w14:textId="37BF84B5" w:rsidR="001A48D7" w:rsidRPr="005B681F" w:rsidRDefault="001A48D7" w:rsidP="00371922">
            <w:pPr>
              <w:rPr>
                <w:rFonts w:ascii="Calibri" w:eastAsia="Calibri" w:hAnsi="Calibri" w:cs="Times New Roman"/>
                <w:sz w:val="20"/>
                <w:szCs w:val="20"/>
              </w:rPr>
            </w:pPr>
            <w:r w:rsidRPr="005B681F">
              <w:rPr>
                <w:rFonts w:ascii="Calibri" w:eastAsia="Calibri" w:hAnsi="Calibri" w:cs="Times New Roman"/>
                <w:sz w:val="20"/>
                <w:szCs w:val="20"/>
              </w:rPr>
              <w:t>Town House, High Street, IV1 1JJ.</w:t>
            </w:r>
          </w:p>
        </w:tc>
        <w:tc>
          <w:tcPr>
            <w:tcW w:w="3373" w:type="dxa"/>
          </w:tcPr>
          <w:p w14:paraId="0B846EB0" w14:textId="01ED632D" w:rsidR="001A48D7" w:rsidRPr="005B681F" w:rsidRDefault="001A48D7" w:rsidP="00242DB0">
            <w:pPr>
              <w:rPr>
                <w:rFonts w:ascii="Calibri" w:eastAsia="Calibri" w:hAnsi="Calibri" w:cs="Times New Roman"/>
                <w:sz w:val="20"/>
                <w:szCs w:val="20"/>
              </w:rPr>
            </w:pPr>
            <w:r w:rsidRPr="005B681F">
              <w:rPr>
                <w:rFonts w:ascii="Calibri" w:eastAsia="Calibri" w:hAnsi="Calibri" w:cs="Times New Roman"/>
                <w:sz w:val="20"/>
                <w:szCs w:val="20"/>
              </w:rPr>
              <w:t>Copy after Allan Ramsay, oil on canvas, 97.5x85cm. c. 19th cent.</w:t>
            </w:r>
          </w:p>
        </w:tc>
      </w:tr>
      <w:tr w:rsidR="001A48D7" w:rsidRPr="005B681F" w14:paraId="5360D8C2" w14:textId="77777777" w:rsidTr="001A48D7">
        <w:trPr>
          <w:trHeight w:val="22"/>
        </w:trPr>
        <w:tc>
          <w:tcPr>
            <w:tcW w:w="2972" w:type="dxa"/>
          </w:tcPr>
          <w:p w14:paraId="297987FA" w14:textId="722569B2" w:rsidR="001A48D7" w:rsidRPr="005B681F" w:rsidRDefault="001162B6" w:rsidP="00371922">
            <w:pPr>
              <w:rPr>
                <w:rFonts w:ascii="Calibri" w:eastAsia="Calibri" w:hAnsi="Calibri" w:cs="Times New Roman"/>
                <w:b/>
                <w:sz w:val="20"/>
                <w:szCs w:val="20"/>
              </w:rPr>
            </w:pPr>
            <w:r w:rsidRPr="005B681F">
              <w:rPr>
                <w:rFonts w:ascii="Calibri" w:eastAsia="Calibri" w:hAnsi="Calibri" w:cs="Times New Roman"/>
                <w:b/>
                <w:sz w:val="20"/>
                <w:szCs w:val="20"/>
              </w:rPr>
              <w:t>Portrait – Sir Alexander Matheson</w:t>
            </w:r>
          </w:p>
        </w:tc>
        <w:tc>
          <w:tcPr>
            <w:tcW w:w="3402" w:type="dxa"/>
          </w:tcPr>
          <w:p w14:paraId="366247A8" w14:textId="00151108" w:rsidR="001A48D7" w:rsidRPr="005B681F" w:rsidRDefault="001162B6" w:rsidP="00371922">
            <w:pPr>
              <w:rPr>
                <w:rFonts w:ascii="Calibri" w:eastAsia="Calibri" w:hAnsi="Calibri" w:cs="Times New Roman"/>
                <w:sz w:val="20"/>
                <w:szCs w:val="20"/>
              </w:rPr>
            </w:pPr>
            <w:r w:rsidRPr="005B681F">
              <w:rPr>
                <w:rFonts w:ascii="Calibri" w:eastAsia="Calibri" w:hAnsi="Calibri" w:cs="Times New Roman"/>
                <w:sz w:val="20"/>
                <w:szCs w:val="20"/>
              </w:rPr>
              <w:t>Town House, High Street, IV1 1JJ.</w:t>
            </w:r>
          </w:p>
        </w:tc>
        <w:tc>
          <w:tcPr>
            <w:tcW w:w="3373" w:type="dxa"/>
          </w:tcPr>
          <w:p w14:paraId="7C3A62C6" w14:textId="77777777" w:rsidR="001162B6" w:rsidRPr="005B681F" w:rsidRDefault="001162B6" w:rsidP="001162B6">
            <w:pPr>
              <w:rPr>
                <w:rFonts w:ascii="Calibri" w:eastAsia="Calibri" w:hAnsi="Calibri" w:cs="Times New Roman"/>
                <w:sz w:val="20"/>
                <w:szCs w:val="20"/>
              </w:rPr>
            </w:pPr>
            <w:r w:rsidRPr="005B681F">
              <w:rPr>
                <w:rFonts w:ascii="Calibri" w:eastAsia="Calibri" w:hAnsi="Calibri" w:cs="Times New Roman"/>
                <w:sz w:val="20"/>
                <w:szCs w:val="20"/>
              </w:rPr>
              <w:t>Presented to the town in 1926.</w:t>
            </w:r>
          </w:p>
          <w:p w14:paraId="7363B698" w14:textId="66EC532B" w:rsidR="001A48D7" w:rsidRPr="005B681F" w:rsidRDefault="001162B6" w:rsidP="001162B6">
            <w:pPr>
              <w:rPr>
                <w:rFonts w:ascii="Calibri" w:eastAsia="Calibri" w:hAnsi="Calibri" w:cs="Times New Roman"/>
                <w:sz w:val="20"/>
                <w:szCs w:val="20"/>
              </w:rPr>
            </w:pPr>
            <w:r w:rsidRPr="005B681F">
              <w:rPr>
                <w:rFonts w:ascii="Calibri" w:eastAsia="Calibri" w:hAnsi="Calibri" w:cs="Times New Roman"/>
                <w:sz w:val="20"/>
                <w:szCs w:val="20"/>
              </w:rPr>
              <w:t>Walter William Ouless, oil on canvas, 161.5x136cm.</w:t>
            </w:r>
          </w:p>
        </w:tc>
      </w:tr>
      <w:tr w:rsidR="001A48D7" w:rsidRPr="005B681F" w14:paraId="043777C9" w14:textId="77777777" w:rsidTr="001A48D7">
        <w:trPr>
          <w:trHeight w:val="22"/>
        </w:trPr>
        <w:tc>
          <w:tcPr>
            <w:tcW w:w="2972" w:type="dxa"/>
          </w:tcPr>
          <w:p w14:paraId="58A882EA" w14:textId="4DB36E0B" w:rsidR="001A48D7" w:rsidRPr="005B681F" w:rsidRDefault="00112F47" w:rsidP="00371922">
            <w:pPr>
              <w:rPr>
                <w:rFonts w:ascii="Calibri" w:eastAsia="Calibri" w:hAnsi="Calibri" w:cs="Times New Roman"/>
                <w:b/>
                <w:sz w:val="20"/>
                <w:szCs w:val="20"/>
              </w:rPr>
            </w:pPr>
            <w:r w:rsidRPr="005B681F">
              <w:rPr>
                <w:rFonts w:ascii="Calibri" w:eastAsia="Calibri" w:hAnsi="Calibri" w:cs="Times New Roman"/>
                <w:b/>
                <w:sz w:val="20"/>
                <w:szCs w:val="20"/>
              </w:rPr>
              <w:t>Portrait – Prince Charles Edward Stuart</w:t>
            </w:r>
          </w:p>
        </w:tc>
        <w:tc>
          <w:tcPr>
            <w:tcW w:w="3402" w:type="dxa"/>
          </w:tcPr>
          <w:p w14:paraId="53B32D8A" w14:textId="3299139A" w:rsidR="001A48D7" w:rsidRPr="005B681F" w:rsidRDefault="00112F47" w:rsidP="00371922">
            <w:pPr>
              <w:rPr>
                <w:rFonts w:ascii="Calibri" w:eastAsia="Calibri" w:hAnsi="Calibri" w:cs="Times New Roman"/>
                <w:sz w:val="20"/>
                <w:szCs w:val="20"/>
              </w:rPr>
            </w:pPr>
            <w:r w:rsidRPr="005B681F">
              <w:rPr>
                <w:rFonts w:ascii="Calibri" w:eastAsia="Calibri" w:hAnsi="Calibri" w:cs="Times New Roman"/>
                <w:sz w:val="20"/>
                <w:szCs w:val="20"/>
              </w:rPr>
              <w:t>Town House, High Street, IV1 1JJ.</w:t>
            </w:r>
          </w:p>
        </w:tc>
        <w:tc>
          <w:tcPr>
            <w:tcW w:w="3373" w:type="dxa"/>
          </w:tcPr>
          <w:p w14:paraId="7D299606" w14:textId="77777777" w:rsidR="00112F47" w:rsidRPr="005B681F" w:rsidRDefault="00112F47" w:rsidP="00112F47">
            <w:pPr>
              <w:rPr>
                <w:rFonts w:ascii="Calibri" w:eastAsia="Calibri" w:hAnsi="Calibri" w:cs="Times New Roman"/>
                <w:sz w:val="20"/>
                <w:szCs w:val="20"/>
              </w:rPr>
            </w:pPr>
            <w:r w:rsidRPr="005B681F">
              <w:rPr>
                <w:rFonts w:ascii="Calibri" w:eastAsia="Calibri" w:hAnsi="Calibri" w:cs="Times New Roman"/>
                <w:sz w:val="20"/>
                <w:szCs w:val="20"/>
              </w:rPr>
              <w:t>Presented to the town by ex-Baillie, F S MacAllister in 1907.</w:t>
            </w:r>
          </w:p>
          <w:p w14:paraId="3F6D5074" w14:textId="77777777" w:rsidR="00112F47" w:rsidRPr="005B681F" w:rsidRDefault="00112F47" w:rsidP="00112F47">
            <w:pPr>
              <w:rPr>
                <w:rFonts w:ascii="Calibri" w:eastAsia="Calibri" w:hAnsi="Calibri" w:cs="Times New Roman"/>
                <w:sz w:val="20"/>
                <w:szCs w:val="20"/>
              </w:rPr>
            </w:pPr>
            <w:r w:rsidRPr="005B681F">
              <w:rPr>
                <w:rFonts w:ascii="Calibri" w:eastAsia="Calibri" w:hAnsi="Calibri" w:cs="Times New Roman"/>
                <w:sz w:val="20"/>
                <w:szCs w:val="20"/>
              </w:rPr>
              <w:t>Colin John Mackintosh, oil on canvas,</w:t>
            </w:r>
          </w:p>
          <w:p w14:paraId="1BE6E6F8" w14:textId="5FB437BF" w:rsidR="001A48D7" w:rsidRPr="005B681F" w:rsidRDefault="00112F47" w:rsidP="00112F47">
            <w:pPr>
              <w:rPr>
                <w:rFonts w:ascii="Calibri" w:eastAsia="Calibri" w:hAnsi="Calibri" w:cs="Times New Roman"/>
                <w:sz w:val="20"/>
                <w:szCs w:val="20"/>
              </w:rPr>
            </w:pPr>
            <w:r w:rsidRPr="005B681F">
              <w:rPr>
                <w:rFonts w:ascii="Calibri" w:eastAsia="Calibri" w:hAnsi="Calibri" w:cs="Times New Roman"/>
                <w:sz w:val="20"/>
                <w:szCs w:val="20"/>
              </w:rPr>
              <w:t>101x88.5cm</w:t>
            </w:r>
          </w:p>
        </w:tc>
      </w:tr>
      <w:tr w:rsidR="001A48D7" w:rsidRPr="005B681F" w14:paraId="42A93450" w14:textId="77777777" w:rsidTr="001A48D7">
        <w:trPr>
          <w:trHeight w:val="22"/>
        </w:trPr>
        <w:tc>
          <w:tcPr>
            <w:tcW w:w="2972" w:type="dxa"/>
          </w:tcPr>
          <w:p w14:paraId="0184000B" w14:textId="7BB116C6" w:rsidR="001A48D7" w:rsidRPr="005B681F" w:rsidRDefault="00A20334" w:rsidP="00371922">
            <w:pPr>
              <w:rPr>
                <w:rFonts w:ascii="Calibri" w:eastAsia="Calibri" w:hAnsi="Calibri" w:cs="Times New Roman"/>
                <w:b/>
                <w:sz w:val="20"/>
                <w:szCs w:val="20"/>
              </w:rPr>
            </w:pPr>
            <w:r w:rsidRPr="005B681F">
              <w:rPr>
                <w:rFonts w:ascii="Calibri" w:eastAsia="Calibri" w:hAnsi="Calibri" w:cs="Times New Roman"/>
                <w:b/>
                <w:sz w:val="20"/>
                <w:szCs w:val="20"/>
              </w:rPr>
              <w:t>Portrait – William Simpson, Provost 1847-1852</w:t>
            </w:r>
          </w:p>
        </w:tc>
        <w:tc>
          <w:tcPr>
            <w:tcW w:w="3402" w:type="dxa"/>
          </w:tcPr>
          <w:p w14:paraId="40025CEB" w14:textId="05A3980E" w:rsidR="001A48D7" w:rsidRPr="005B681F" w:rsidRDefault="00A20334" w:rsidP="00371922">
            <w:pPr>
              <w:rPr>
                <w:rFonts w:ascii="Calibri" w:eastAsia="Calibri" w:hAnsi="Calibri" w:cs="Times New Roman"/>
                <w:sz w:val="20"/>
                <w:szCs w:val="20"/>
              </w:rPr>
            </w:pPr>
            <w:r w:rsidRPr="005B681F">
              <w:rPr>
                <w:rFonts w:ascii="Calibri" w:eastAsia="Calibri" w:hAnsi="Calibri" w:cs="Times New Roman"/>
                <w:sz w:val="20"/>
                <w:szCs w:val="20"/>
              </w:rPr>
              <w:t>Town House, High Street, IV1 1JJ.</w:t>
            </w:r>
          </w:p>
        </w:tc>
        <w:tc>
          <w:tcPr>
            <w:tcW w:w="3373" w:type="dxa"/>
          </w:tcPr>
          <w:p w14:paraId="35B382AF" w14:textId="3B6A349C" w:rsidR="001A48D7" w:rsidRPr="005B681F" w:rsidRDefault="00A20334" w:rsidP="00242DB0">
            <w:pPr>
              <w:rPr>
                <w:rFonts w:ascii="Calibri" w:eastAsia="Calibri" w:hAnsi="Calibri" w:cs="Times New Roman"/>
                <w:sz w:val="20"/>
                <w:szCs w:val="20"/>
              </w:rPr>
            </w:pPr>
            <w:r w:rsidRPr="005B681F">
              <w:rPr>
                <w:rFonts w:ascii="Calibri" w:eastAsia="Calibri" w:hAnsi="Calibri" w:cs="Times New Roman"/>
                <w:sz w:val="20"/>
                <w:szCs w:val="20"/>
              </w:rPr>
              <w:t>Matthew White Ridley, oil on canvas, 86.5x76cm. c. 19th cent.</w:t>
            </w:r>
          </w:p>
        </w:tc>
      </w:tr>
      <w:tr w:rsidR="001A48D7" w:rsidRPr="005B681F" w14:paraId="1375A29A" w14:textId="77777777" w:rsidTr="001A48D7">
        <w:trPr>
          <w:trHeight w:val="22"/>
        </w:trPr>
        <w:tc>
          <w:tcPr>
            <w:tcW w:w="2972" w:type="dxa"/>
          </w:tcPr>
          <w:p w14:paraId="507E135D" w14:textId="50053D18" w:rsidR="001A48D7" w:rsidRPr="005B681F" w:rsidRDefault="00A20334" w:rsidP="00371922">
            <w:pPr>
              <w:rPr>
                <w:rFonts w:ascii="Calibri" w:eastAsia="Calibri" w:hAnsi="Calibri" w:cs="Times New Roman"/>
                <w:b/>
                <w:sz w:val="20"/>
                <w:szCs w:val="20"/>
              </w:rPr>
            </w:pPr>
            <w:r w:rsidRPr="005B681F">
              <w:rPr>
                <w:rFonts w:ascii="Calibri" w:eastAsia="Calibri" w:hAnsi="Calibri" w:cs="Times New Roman"/>
                <w:b/>
                <w:sz w:val="20"/>
                <w:szCs w:val="20"/>
              </w:rPr>
              <w:t>Portrait – Phineas Mackintosh of Drummond, Provost 1770-1773, 1776-1779, 1782-1785 &amp; 1788-1791</w:t>
            </w:r>
          </w:p>
        </w:tc>
        <w:tc>
          <w:tcPr>
            <w:tcW w:w="3402" w:type="dxa"/>
          </w:tcPr>
          <w:p w14:paraId="0FB9BE44" w14:textId="60153717" w:rsidR="001A48D7" w:rsidRPr="005B681F" w:rsidRDefault="00A20334" w:rsidP="00371922">
            <w:pPr>
              <w:rPr>
                <w:rFonts w:ascii="Calibri" w:eastAsia="Calibri" w:hAnsi="Calibri" w:cs="Times New Roman"/>
                <w:sz w:val="20"/>
                <w:szCs w:val="20"/>
              </w:rPr>
            </w:pPr>
            <w:r w:rsidRPr="005B681F">
              <w:rPr>
                <w:rFonts w:ascii="Calibri" w:eastAsia="Calibri" w:hAnsi="Calibri" w:cs="Times New Roman"/>
                <w:sz w:val="20"/>
                <w:szCs w:val="20"/>
              </w:rPr>
              <w:t>Town House, High Street, IV1 1JJ.</w:t>
            </w:r>
          </w:p>
        </w:tc>
        <w:tc>
          <w:tcPr>
            <w:tcW w:w="3373" w:type="dxa"/>
          </w:tcPr>
          <w:p w14:paraId="63C4E442" w14:textId="6E6F68F7" w:rsidR="001A48D7" w:rsidRPr="005B681F" w:rsidRDefault="00A20334" w:rsidP="00242DB0">
            <w:pPr>
              <w:rPr>
                <w:rFonts w:ascii="Calibri" w:eastAsia="Calibri" w:hAnsi="Calibri" w:cs="Times New Roman"/>
                <w:sz w:val="20"/>
                <w:szCs w:val="20"/>
              </w:rPr>
            </w:pPr>
            <w:r w:rsidRPr="005B681F">
              <w:rPr>
                <w:rFonts w:ascii="Calibri" w:eastAsia="Calibri" w:hAnsi="Calibri" w:cs="Times New Roman"/>
                <w:sz w:val="20"/>
                <w:szCs w:val="20"/>
              </w:rPr>
              <w:t>George Harrison Park, oil on canvas, 93x80.5cm. 1886.</w:t>
            </w:r>
          </w:p>
        </w:tc>
      </w:tr>
      <w:tr w:rsidR="00A20334" w:rsidRPr="005B681F" w14:paraId="762B598E" w14:textId="77777777" w:rsidTr="001A48D7">
        <w:trPr>
          <w:trHeight w:val="22"/>
        </w:trPr>
        <w:tc>
          <w:tcPr>
            <w:tcW w:w="2972" w:type="dxa"/>
          </w:tcPr>
          <w:p w14:paraId="69FD5AAF" w14:textId="688EEA38" w:rsidR="00A20334" w:rsidRPr="005B681F" w:rsidRDefault="00A20334" w:rsidP="00371922">
            <w:pPr>
              <w:rPr>
                <w:rFonts w:ascii="Calibri" w:eastAsia="Calibri" w:hAnsi="Calibri" w:cs="Times New Roman"/>
                <w:b/>
                <w:sz w:val="20"/>
                <w:szCs w:val="20"/>
              </w:rPr>
            </w:pPr>
            <w:r w:rsidRPr="005B681F">
              <w:rPr>
                <w:rFonts w:ascii="Calibri" w:eastAsia="Calibri" w:hAnsi="Calibri" w:cs="Times New Roman"/>
                <w:b/>
                <w:sz w:val="20"/>
                <w:szCs w:val="20"/>
              </w:rPr>
              <w:t>Portrait – Provost Cuthbert</w:t>
            </w:r>
          </w:p>
        </w:tc>
        <w:tc>
          <w:tcPr>
            <w:tcW w:w="3402" w:type="dxa"/>
          </w:tcPr>
          <w:p w14:paraId="378CCA96" w14:textId="3C3E1E15" w:rsidR="00A20334" w:rsidRPr="005B681F" w:rsidRDefault="00A20334" w:rsidP="00371922">
            <w:pPr>
              <w:rPr>
                <w:rFonts w:ascii="Calibri" w:eastAsia="Calibri" w:hAnsi="Calibri" w:cs="Times New Roman"/>
                <w:sz w:val="20"/>
                <w:szCs w:val="20"/>
              </w:rPr>
            </w:pPr>
            <w:r w:rsidRPr="005B681F">
              <w:rPr>
                <w:rFonts w:ascii="Calibri" w:eastAsia="Calibri" w:hAnsi="Calibri" w:cs="Times New Roman"/>
                <w:sz w:val="20"/>
                <w:szCs w:val="20"/>
              </w:rPr>
              <w:t>Town House, High Street, IV1 1JJ.</w:t>
            </w:r>
          </w:p>
        </w:tc>
        <w:tc>
          <w:tcPr>
            <w:tcW w:w="3373" w:type="dxa"/>
          </w:tcPr>
          <w:p w14:paraId="2F449C42" w14:textId="152C124A" w:rsidR="00A20334" w:rsidRPr="005B681F" w:rsidRDefault="00A20334" w:rsidP="00242DB0">
            <w:pPr>
              <w:rPr>
                <w:rFonts w:ascii="Calibri" w:eastAsia="Calibri" w:hAnsi="Calibri" w:cs="Times New Roman"/>
                <w:sz w:val="20"/>
                <w:szCs w:val="20"/>
              </w:rPr>
            </w:pPr>
            <w:r w:rsidRPr="005B681F">
              <w:rPr>
                <w:rFonts w:ascii="Calibri" w:eastAsia="Calibri" w:hAnsi="Calibri" w:cs="Times New Roman"/>
                <w:sz w:val="20"/>
                <w:szCs w:val="20"/>
              </w:rPr>
              <w:t>Richard Waitt, oil on canvas on board, 95x80cm. c. 1730</w:t>
            </w:r>
          </w:p>
        </w:tc>
      </w:tr>
      <w:tr w:rsidR="00A20334" w:rsidRPr="005B681F" w14:paraId="0164E084" w14:textId="77777777" w:rsidTr="001A48D7">
        <w:trPr>
          <w:trHeight w:val="22"/>
        </w:trPr>
        <w:tc>
          <w:tcPr>
            <w:tcW w:w="2972" w:type="dxa"/>
          </w:tcPr>
          <w:p w14:paraId="1BEB8405" w14:textId="70AAE41B" w:rsidR="00A20334" w:rsidRPr="005B681F" w:rsidRDefault="00A20334" w:rsidP="00371922">
            <w:pPr>
              <w:rPr>
                <w:rFonts w:ascii="Calibri" w:eastAsia="Calibri" w:hAnsi="Calibri" w:cs="Times New Roman"/>
                <w:b/>
                <w:sz w:val="20"/>
                <w:szCs w:val="20"/>
              </w:rPr>
            </w:pPr>
            <w:r w:rsidRPr="005B681F">
              <w:rPr>
                <w:rFonts w:ascii="Calibri" w:eastAsia="Calibri" w:hAnsi="Calibri" w:cs="Times New Roman"/>
                <w:b/>
                <w:sz w:val="20"/>
                <w:szCs w:val="20"/>
              </w:rPr>
              <w:t>Portrait – Sir John Barnard, Lord Mayor of London</w:t>
            </w:r>
          </w:p>
        </w:tc>
        <w:tc>
          <w:tcPr>
            <w:tcW w:w="3402" w:type="dxa"/>
          </w:tcPr>
          <w:p w14:paraId="35346AE4" w14:textId="351D6CC8" w:rsidR="00A20334" w:rsidRPr="005B681F" w:rsidRDefault="00A20334" w:rsidP="00371922">
            <w:pPr>
              <w:rPr>
                <w:rFonts w:ascii="Calibri" w:eastAsia="Calibri" w:hAnsi="Calibri" w:cs="Times New Roman"/>
                <w:sz w:val="20"/>
                <w:szCs w:val="20"/>
              </w:rPr>
            </w:pPr>
            <w:r w:rsidRPr="005B681F">
              <w:rPr>
                <w:rFonts w:ascii="Calibri" w:eastAsia="Calibri" w:hAnsi="Calibri" w:cs="Times New Roman"/>
                <w:sz w:val="20"/>
                <w:szCs w:val="20"/>
              </w:rPr>
              <w:t>Town House, High Street, IV1 1JJ.</w:t>
            </w:r>
          </w:p>
        </w:tc>
        <w:tc>
          <w:tcPr>
            <w:tcW w:w="3373" w:type="dxa"/>
          </w:tcPr>
          <w:p w14:paraId="36F573B6" w14:textId="1B6FC291" w:rsidR="00A20334" w:rsidRPr="005B681F" w:rsidRDefault="00A20334" w:rsidP="00242DB0">
            <w:pPr>
              <w:rPr>
                <w:rFonts w:ascii="Calibri" w:eastAsia="Calibri" w:hAnsi="Calibri" w:cs="Times New Roman"/>
                <w:sz w:val="20"/>
                <w:szCs w:val="20"/>
              </w:rPr>
            </w:pPr>
            <w:r w:rsidRPr="005B681F">
              <w:rPr>
                <w:rFonts w:ascii="Calibri" w:eastAsia="Calibri" w:hAnsi="Calibri" w:cs="Times New Roman"/>
                <w:sz w:val="20"/>
                <w:szCs w:val="20"/>
              </w:rPr>
              <w:t>Allan Ramsay, oil on canvas, 150.5x124cm. 1739.</w:t>
            </w:r>
          </w:p>
        </w:tc>
      </w:tr>
      <w:tr w:rsidR="00A20334" w:rsidRPr="005B681F" w14:paraId="4419381F" w14:textId="77777777" w:rsidTr="001A48D7">
        <w:trPr>
          <w:trHeight w:val="22"/>
        </w:trPr>
        <w:tc>
          <w:tcPr>
            <w:tcW w:w="2972" w:type="dxa"/>
          </w:tcPr>
          <w:p w14:paraId="7572522B" w14:textId="267804DD" w:rsidR="00A20334" w:rsidRPr="005B681F" w:rsidRDefault="00A20334" w:rsidP="00371922">
            <w:pPr>
              <w:rPr>
                <w:rFonts w:ascii="Calibri" w:eastAsia="Calibri" w:hAnsi="Calibri" w:cs="Times New Roman"/>
                <w:b/>
                <w:sz w:val="20"/>
                <w:szCs w:val="20"/>
              </w:rPr>
            </w:pPr>
            <w:r w:rsidRPr="005B681F">
              <w:rPr>
                <w:rFonts w:ascii="Calibri" w:eastAsia="Calibri" w:hAnsi="Calibri" w:cs="Times New Roman"/>
                <w:b/>
                <w:sz w:val="20"/>
                <w:szCs w:val="20"/>
              </w:rPr>
              <w:t>Portrait – Alexander Fraser, Provost 1880-1883</w:t>
            </w:r>
          </w:p>
        </w:tc>
        <w:tc>
          <w:tcPr>
            <w:tcW w:w="3402" w:type="dxa"/>
          </w:tcPr>
          <w:p w14:paraId="3DC72618" w14:textId="1CD99D98" w:rsidR="00A20334" w:rsidRPr="005B681F" w:rsidRDefault="00A20334" w:rsidP="00371922">
            <w:pPr>
              <w:rPr>
                <w:rFonts w:ascii="Calibri" w:eastAsia="Calibri" w:hAnsi="Calibri" w:cs="Times New Roman"/>
                <w:sz w:val="20"/>
                <w:szCs w:val="20"/>
              </w:rPr>
            </w:pPr>
            <w:r w:rsidRPr="005B681F">
              <w:rPr>
                <w:rFonts w:ascii="Calibri" w:eastAsia="Calibri" w:hAnsi="Calibri" w:cs="Times New Roman"/>
                <w:sz w:val="20"/>
                <w:szCs w:val="20"/>
              </w:rPr>
              <w:t>Town House, High Street, IV1 1JJ.</w:t>
            </w:r>
          </w:p>
        </w:tc>
        <w:tc>
          <w:tcPr>
            <w:tcW w:w="3373" w:type="dxa"/>
          </w:tcPr>
          <w:p w14:paraId="1C0D44E8" w14:textId="0CE6FB5D" w:rsidR="00A20334" w:rsidRPr="005B681F" w:rsidRDefault="00A20334" w:rsidP="00242DB0">
            <w:pPr>
              <w:rPr>
                <w:rFonts w:ascii="Calibri" w:eastAsia="Calibri" w:hAnsi="Calibri" w:cs="Times New Roman"/>
                <w:sz w:val="20"/>
                <w:szCs w:val="20"/>
              </w:rPr>
            </w:pPr>
            <w:r w:rsidRPr="005B681F">
              <w:rPr>
                <w:rFonts w:ascii="Calibri" w:eastAsia="Calibri" w:hAnsi="Calibri" w:cs="Times New Roman"/>
                <w:sz w:val="20"/>
                <w:szCs w:val="20"/>
              </w:rPr>
              <w:t>Artist unknown. c.1880s</w:t>
            </w:r>
          </w:p>
        </w:tc>
      </w:tr>
      <w:tr w:rsidR="00A20334" w:rsidRPr="005B681F" w14:paraId="089C16A3" w14:textId="77777777" w:rsidTr="001A48D7">
        <w:trPr>
          <w:trHeight w:val="22"/>
        </w:trPr>
        <w:tc>
          <w:tcPr>
            <w:tcW w:w="2972" w:type="dxa"/>
          </w:tcPr>
          <w:p w14:paraId="2866E5F7" w14:textId="66F61EDF" w:rsidR="00A20334" w:rsidRPr="005B681F" w:rsidRDefault="00A20334" w:rsidP="00371922">
            <w:pPr>
              <w:rPr>
                <w:rFonts w:ascii="Calibri" w:eastAsia="Calibri" w:hAnsi="Calibri" w:cs="Times New Roman"/>
                <w:b/>
                <w:sz w:val="20"/>
                <w:szCs w:val="20"/>
              </w:rPr>
            </w:pPr>
            <w:r w:rsidRPr="005B681F">
              <w:rPr>
                <w:rFonts w:ascii="Calibri" w:eastAsia="Calibri" w:hAnsi="Calibri" w:cs="Times New Roman"/>
                <w:b/>
                <w:sz w:val="20"/>
                <w:szCs w:val="20"/>
              </w:rPr>
              <w:t>Portrait – Alexander Ross, Provost 1889-1895</w:t>
            </w:r>
          </w:p>
        </w:tc>
        <w:tc>
          <w:tcPr>
            <w:tcW w:w="3402" w:type="dxa"/>
          </w:tcPr>
          <w:p w14:paraId="0E910F2C" w14:textId="7EB26478" w:rsidR="00A20334" w:rsidRPr="005B681F" w:rsidRDefault="00A20334" w:rsidP="00371922">
            <w:pPr>
              <w:rPr>
                <w:rFonts w:ascii="Calibri" w:eastAsia="Calibri" w:hAnsi="Calibri" w:cs="Times New Roman"/>
                <w:sz w:val="20"/>
                <w:szCs w:val="20"/>
              </w:rPr>
            </w:pPr>
            <w:r w:rsidRPr="005B681F">
              <w:rPr>
                <w:rFonts w:ascii="Calibri" w:eastAsia="Calibri" w:hAnsi="Calibri" w:cs="Times New Roman"/>
                <w:sz w:val="20"/>
                <w:szCs w:val="20"/>
              </w:rPr>
              <w:t>Town House, High Street, IV1 1JJ.</w:t>
            </w:r>
          </w:p>
        </w:tc>
        <w:tc>
          <w:tcPr>
            <w:tcW w:w="3373" w:type="dxa"/>
          </w:tcPr>
          <w:p w14:paraId="6DFFC7AC" w14:textId="68378238" w:rsidR="00A20334" w:rsidRPr="005B681F" w:rsidRDefault="00A20334" w:rsidP="00242DB0">
            <w:pPr>
              <w:rPr>
                <w:rFonts w:ascii="Calibri" w:eastAsia="Calibri" w:hAnsi="Calibri" w:cs="Times New Roman"/>
                <w:sz w:val="20"/>
                <w:szCs w:val="20"/>
              </w:rPr>
            </w:pPr>
            <w:r w:rsidRPr="005B681F">
              <w:rPr>
                <w:rFonts w:ascii="Calibri" w:eastAsia="Calibri" w:hAnsi="Calibri" w:cs="Times New Roman"/>
                <w:sz w:val="20"/>
                <w:szCs w:val="20"/>
              </w:rPr>
              <w:t>George Reid, oil on canvas, 86.4x68.6cm. 1896</w:t>
            </w:r>
          </w:p>
        </w:tc>
      </w:tr>
      <w:tr w:rsidR="00A20334" w:rsidRPr="005B681F" w14:paraId="155245ED" w14:textId="77777777" w:rsidTr="001A48D7">
        <w:trPr>
          <w:trHeight w:val="22"/>
        </w:trPr>
        <w:tc>
          <w:tcPr>
            <w:tcW w:w="2972" w:type="dxa"/>
          </w:tcPr>
          <w:p w14:paraId="39A065F1" w14:textId="7361887D" w:rsidR="00A20334" w:rsidRPr="005B681F" w:rsidRDefault="00A20334" w:rsidP="00371922">
            <w:pPr>
              <w:rPr>
                <w:rFonts w:ascii="Calibri" w:eastAsia="Calibri" w:hAnsi="Calibri" w:cs="Times New Roman"/>
                <w:b/>
                <w:sz w:val="20"/>
                <w:szCs w:val="20"/>
              </w:rPr>
            </w:pPr>
            <w:r w:rsidRPr="005B681F">
              <w:rPr>
                <w:rFonts w:ascii="Calibri" w:eastAsia="Calibri" w:hAnsi="Calibri" w:cs="Times New Roman"/>
                <w:b/>
                <w:sz w:val="20"/>
                <w:szCs w:val="20"/>
              </w:rPr>
              <w:t>Portrait – Arthur Dougal Ross, Provost 1901-1907</w:t>
            </w:r>
          </w:p>
        </w:tc>
        <w:tc>
          <w:tcPr>
            <w:tcW w:w="3402" w:type="dxa"/>
          </w:tcPr>
          <w:p w14:paraId="5973AC23" w14:textId="35CE86BF" w:rsidR="00A20334" w:rsidRPr="005B681F" w:rsidRDefault="00A20334" w:rsidP="00371922">
            <w:pPr>
              <w:rPr>
                <w:rFonts w:ascii="Calibri" w:eastAsia="Calibri" w:hAnsi="Calibri" w:cs="Times New Roman"/>
                <w:sz w:val="20"/>
                <w:szCs w:val="20"/>
              </w:rPr>
            </w:pPr>
            <w:r w:rsidRPr="005B681F">
              <w:rPr>
                <w:rFonts w:ascii="Calibri" w:eastAsia="Calibri" w:hAnsi="Calibri" w:cs="Times New Roman"/>
                <w:sz w:val="20"/>
                <w:szCs w:val="20"/>
              </w:rPr>
              <w:t>Town House, High Street, IV1 1JJ.</w:t>
            </w:r>
          </w:p>
        </w:tc>
        <w:tc>
          <w:tcPr>
            <w:tcW w:w="3373" w:type="dxa"/>
          </w:tcPr>
          <w:p w14:paraId="459F8F89" w14:textId="279007E3" w:rsidR="00A20334" w:rsidRPr="005B681F" w:rsidRDefault="00A20334" w:rsidP="00242DB0">
            <w:pPr>
              <w:rPr>
                <w:rFonts w:ascii="Calibri" w:eastAsia="Calibri" w:hAnsi="Calibri" w:cs="Times New Roman"/>
                <w:sz w:val="20"/>
                <w:szCs w:val="20"/>
              </w:rPr>
            </w:pPr>
            <w:r w:rsidRPr="005B681F">
              <w:rPr>
                <w:rFonts w:ascii="Calibri" w:eastAsia="Calibri" w:hAnsi="Calibri" w:cs="Times New Roman"/>
                <w:sz w:val="20"/>
                <w:szCs w:val="20"/>
              </w:rPr>
              <w:t>George Harcourt, oil on canvas, 171.8x146cm.  1909.</w:t>
            </w:r>
          </w:p>
        </w:tc>
      </w:tr>
      <w:tr w:rsidR="00A20334" w:rsidRPr="005B681F" w14:paraId="53CCDD46" w14:textId="77777777" w:rsidTr="001A48D7">
        <w:trPr>
          <w:trHeight w:val="22"/>
        </w:trPr>
        <w:tc>
          <w:tcPr>
            <w:tcW w:w="2972" w:type="dxa"/>
          </w:tcPr>
          <w:p w14:paraId="16F141BD" w14:textId="287BA857" w:rsidR="00A20334" w:rsidRPr="005B681F" w:rsidRDefault="00A20334" w:rsidP="00371922">
            <w:pPr>
              <w:rPr>
                <w:rFonts w:ascii="Calibri" w:eastAsia="Calibri" w:hAnsi="Calibri" w:cs="Times New Roman"/>
                <w:b/>
                <w:sz w:val="20"/>
                <w:szCs w:val="20"/>
              </w:rPr>
            </w:pPr>
            <w:r w:rsidRPr="005B681F">
              <w:rPr>
                <w:rFonts w:ascii="Calibri" w:eastAsia="Calibri" w:hAnsi="Calibri" w:cs="Times New Roman"/>
                <w:b/>
                <w:sz w:val="20"/>
                <w:szCs w:val="20"/>
              </w:rPr>
              <w:t>Portrait – Baillie William Inglis, Provost 1797-1800</w:t>
            </w:r>
          </w:p>
        </w:tc>
        <w:tc>
          <w:tcPr>
            <w:tcW w:w="3402" w:type="dxa"/>
          </w:tcPr>
          <w:p w14:paraId="40739FC4" w14:textId="739414CF" w:rsidR="00A20334" w:rsidRPr="005B681F" w:rsidRDefault="00A20334" w:rsidP="00371922">
            <w:pPr>
              <w:rPr>
                <w:rFonts w:ascii="Calibri" w:eastAsia="Calibri" w:hAnsi="Calibri" w:cs="Times New Roman"/>
                <w:sz w:val="20"/>
                <w:szCs w:val="20"/>
              </w:rPr>
            </w:pPr>
            <w:r w:rsidRPr="005B681F">
              <w:rPr>
                <w:rFonts w:ascii="Calibri" w:eastAsia="Calibri" w:hAnsi="Calibri" w:cs="Times New Roman"/>
                <w:sz w:val="20"/>
                <w:szCs w:val="20"/>
              </w:rPr>
              <w:t>Town House, High Street, IV1 1JJ.</w:t>
            </w:r>
          </w:p>
        </w:tc>
        <w:tc>
          <w:tcPr>
            <w:tcW w:w="3373" w:type="dxa"/>
          </w:tcPr>
          <w:p w14:paraId="2EC4ED35" w14:textId="736E8064" w:rsidR="00A20334" w:rsidRPr="005B681F" w:rsidRDefault="00A20334" w:rsidP="00242DB0">
            <w:pPr>
              <w:rPr>
                <w:rFonts w:ascii="Calibri" w:eastAsia="Calibri" w:hAnsi="Calibri" w:cs="Times New Roman"/>
                <w:sz w:val="20"/>
                <w:szCs w:val="20"/>
              </w:rPr>
            </w:pPr>
            <w:r w:rsidRPr="005B681F">
              <w:rPr>
                <w:rFonts w:ascii="Calibri" w:eastAsia="Calibri" w:hAnsi="Calibri" w:cs="Times New Roman"/>
                <w:sz w:val="20"/>
                <w:szCs w:val="20"/>
              </w:rPr>
              <w:t>Grigor Urquhart, oil on canvas, 228.5x155cm. c. 19th cent.</w:t>
            </w:r>
          </w:p>
        </w:tc>
      </w:tr>
      <w:tr w:rsidR="00644149" w:rsidRPr="005B681F" w14:paraId="69ECAD0F" w14:textId="77777777" w:rsidTr="001A48D7">
        <w:trPr>
          <w:trHeight w:val="22"/>
        </w:trPr>
        <w:tc>
          <w:tcPr>
            <w:tcW w:w="2972" w:type="dxa"/>
          </w:tcPr>
          <w:p w14:paraId="2F7CFCFC" w14:textId="2727E36B" w:rsidR="00644149" w:rsidRPr="005B681F" w:rsidRDefault="00644149" w:rsidP="00371922">
            <w:pPr>
              <w:rPr>
                <w:rFonts w:ascii="Calibri" w:eastAsia="Calibri" w:hAnsi="Calibri" w:cs="Times New Roman"/>
                <w:b/>
                <w:sz w:val="20"/>
                <w:szCs w:val="20"/>
              </w:rPr>
            </w:pPr>
            <w:r w:rsidRPr="005B681F">
              <w:rPr>
                <w:rFonts w:ascii="Calibri" w:eastAsia="Calibri" w:hAnsi="Calibri" w:cs="Times New Roman"/>
                <w:b/>
                <w:sz w:val="20"/>
                <w:szCs w:val="20"/>
              </w:rPr>
              <w:t>Portrait – David Petrie, Provost 1922-1925</w:t>
            </w:r>
          </w:p>
        </w:tc>
        <w:tc>
          <w:tcPr>
            <w:tcW w:w="3402" w:type="dxa"/>
          </w:tcPr>
          <w:p w14:paraId="69022E8E" w14:textId="368B9B70" w:rsidR="00644149" w:rsidRPr="005B681F" w:rsidRDefault="00644149" w:rsidP="00371922">
            <w:pPr>
              <w:rPr>
                <w:rFonts w:ascii="Calibri" w:eastAsia="Calibri" w:hAnsi="Calibri" w:cs="Times New Roman"/>
                <w:sz w:val="20"/>
                <w:szCs w:val="20"/>
              </w:rPr>
            </w:pPr>
            <w:r w:rsidRPr="005B681F">
              <w:rPr>
                <w:rFonts w:ascii="Calibri" w:eastAsia="Calibri" w:hAnsi="Calibri" w:cs="Times New Roman"/>
                <w:sz w:val="20"/>
                <w:szCs w:val="20"/>
              </w:rPr>
              <w:t>Town House, High Street, IV1 1JJ.</w:t>
            </w:r>
          </w:p>
        </w:tc>
        <w:tc>
          <w:tcPr>
            <w:tcW w:w="3373" w:type="dxa"/>
          </w:tcPr>
          <w:p w14:paraId="75D50942" w14:textId="77777777" w:rsidR="00644149" w:rsidRPr="005B681F" w:rsidRDefault="00644149" w:rsidP="00644149">
            <w:pPr>
              <w:rPr>
                <w:rFonts w:ascii="Calibri" w:eastAsia="Calibri" w:hAnsi="Calibri" w:cs="Times New Roman"/>
                <w:sz w:val="20"/>
                <w:szCs w:val="20"/>
              </w:rPr>
            </w:pPr>
            <w:r w:rsidRPr="005B681F">
              <w:rPr>
                <w:rFonts w:ascii="Calibri" w:eastAsia="Calibri" w:hAnsi="Calibri" w:cs="Times New Roman"/>
                <w:sz w:val="20"/>
                <w:szCs w:val="20"/>
              </w:rPr>
              <w:t>Presented to the town in 1927.</w:t>
            </w:r>
          </w:p>
          <w:p w14:paraId="13C0E3B7" w14:textId="08D12B48" w:rsidR="00644149" w:rsidRPr="005B681F" w:rsidRDefault="00644149" w:rsidP="00644149">
            <w:pPr>
              <w:rPr>
                <w:rFonts w:ascii="Calibri" w:eastAsia="Calibri" w:hAnsi="Calibri" w:cs="Times New Roman"/>
                <w:sz w:val="20"/>
                <w:szCs w:val="20"/>
              </w:rPr>
            </w:pPr>
            <w:r w:rsidRPr="005B681F">
              <w:rPr>
                <w:rFonts w:ascii="Calibri" w:eastAsia="Calibri" w:hAnsi="Calibri" w:cs="Times New Roman"/>
                <w:sz w:val="20"/>
                <w:szCs w:val="20"/>
              </w:rPr>
              <w:t>David Alison, oil on canvas, 113x93cm.</w:t>
            </w:r>
          </w:p>
        </w:tc>
      </w:tr>
      <w:tr w:rsidR="00644149" w:rsidRPr="005B681F" w14:paraId="200B429A" w14:textId="77777777" w:rsidTr="001A48D7">
        <w:trPr>
          <w:trHeight w:val="22"/>
        </w:trPr>
        <w:tc>
          <w:tcPr>
            <w:tcW w:w="2972" w:type="dxa"/>
          </w:tcPr>
          <w:p w14:paraId="3FB04D92" w14:textId="264032CF" w:rsidR="00644149" w:rsidRPr="005B681F" w:rsidRDefault="00EE702F" w:rsidP="00371922">
            <w:pPr>
              <w:rPr>
                <w:rFonts w:ascii="Calibri" w:eastAsia="Calibri" w:hAnsi="Calibri" w:cs="Times New Roman"/>
                <w:b/>
                <w:sz w:val="20"/>
                <w:szCs w:val="20"/>
              </w:rPr>
            </w:pPr>
            <w:r w:rsidRPr="005B681F">
              <w:rPr>
                <w:rFonts w:ascii="Calibri" w:eastAsia="Calibri" w:hAnsi="Calibri" w:cs="Times New Roman"/>
                <w:b/>
                <w:sz w:val="20"/>
                <w:szCs w:val="20"/>
              </w:rPr>
              <w:t>Portrait – Dr John Inglis Nicol, Provost 1840-1843</w:t>
            </w:r>
          </w:p>
        </w:tc>
        <w:tc>
          <w:tcPr>
            <w:tcW w:w="3402" w:type="dxa"/>
          </w:tcPr>
          <w:p w14:paraId="699CBB5E" w14:textId="62DB7C6E" w:rsidR="00644149" w:rsidRPr="005B681F" w:rsidRDefault="00EE702F" w:rsidP="00371922">
            <w:pPr>
              <w:rPr>
                <w:rFonts w:ascii="Calibri" w:eastAsia="Calibri" w:hAnsi="Calibri" w:cs="Times New Roman"/>
                <w:sz w:val="20"/>
                <w:szCs w:val="20"/>
              </w:rPr>
            </w:pPr>
            <w:r w:rsidRPr="005B681F">
              <w:rPr>
                <w:rFonts w:ascii="Calibri" w:eastAsia="Calibri" w:hAnsi="Calibri" w:cs="Times New Roman"/>
                <w:sz w:val="20"/>
                <w:szCs w:val="20"/>
              </w:rPr>
              <w:t>Town House, High Street, IV1 1JJ.</w:t>
            </w:r>
          </w:p>
        </w:tc>
        <w:tc>
          <w:tcPr>
            <w:tcW w:w="3373" w:type="dxa"/>
          </w:tcPr>
          <w:p w14:paraId="10BF0D6B" w14:textId="77777777" w:rsidR="00EE702F" w:rsidRPr="005B681F" w:rsidRDefault="00EE702F" w:rsidP="00EE702F">
            <w:pPr>
              <w:rPr>
                <w:rFonts w:ascii="Calibri" w:eastAsia="Calibri" w:hAnsi="Calibri" w:cs="Times New Roman"/>
                <w:sz w:val="20"/>
                <w:szCs w:val="20"/>
              </w:rPr>
            </w:pPr>
            <w:r w:rsidRPr="005B681F">
              <w:rPr>
                <w:rFonts w:ascii="Calibri" w:eastAsia="Calibri" w:hAnsi="Calibri" w:cs="Times New Roman"/>
                <w:sz w:val="20"/>
                <w:szCs w:val="20"/>
              </w:rPr>
              <w:t>Presented to the town in 1849.</w:t>
            </w:r>
          </w:p>
          <w:p w14:paraId="3CCD037A" w14:textId="0C727AE5" w:rsidR="00644149" w:rsidRPr="005B681F" w:rsidRDefault="00EE702F" w:rsidP="00EE702F">
            <w:pPr>
              <w:rPr>
                <w:rFonts w:ascii="Calibri" w:eastAsia="Calibri" w:hAnsi="Calibri" w:cs="Times New Roman"/>
                <w:sz w:val="20"/>
                <w:szCs w:val="20"/>
              </w:rPr>
            </w:pPr>
            <w:r w:rsidRPr="005B681F">
              <w:rPr>
                <w:rFonts w:ascii="Calibri" w:eastAsia="Calibri" w:hAnsi="Calibri" w:cs="Times New Roman"/>
                <w:sz w:val="20"/>
                <w:szCs w:val="20"/>
              </w:rPr>
              <w:t>Robert Innes, oil on canvas, 167.5x142cm.</w:t>
            </w:r>
          </w:p>
        </w:tc>
      </w:tr>
      <w:tr w:rsidR="00644149" w:rsidRPr="005B681F" w14:paraId="776CC1B8" w14:textId="77777777" w:rsidTr="001A48D7">
        <w:trPr>
          <w:trHeight w:val="22"/>
        </w:trPr>
        <w:tc>
          <w:tcPr>
            <w:tcW w:w="2972" w:type="dxa"/>
          </w:tcPr>
          <w:p w14:paraId="224A588A" w14:textId="382880F1" w:rsidR="00644149" w:rsidRPr="005B681F" w:rsidRDefault="00EE702F" w:rsidP="00371922">
            <w:pPr>
              <w:rPr>
                <w:rFonts w:ascii="Calibri" w:eastAsia="Calibri" w:hAnsi="Calibri" w:cs="Times New Roman"/>
                <w:b/>
                <w:sz w:val="20"/>
                <w:szCs w:val="20"/>
              </w:rPr>
            </w:pPr>
            <w:r w:rsidRPr="005B681F">
              <w:rPr>
                <w:rFonts w:ascii="Calibri" w:eastAsia="Calibri" w:hAnsi="Calibri" w:cs="Times New Roman"/>
                <w:b/>
                <w:sz w:val="20"/>
                <w:szCs w:val="20"/>
              </w:rPr>
              <w:t>Portrait – Dr John Mackenzie, Provost 1867-1873</w:t>
            </w:r>
          </w:p>
        </w:tc>
        <w:tc>
          <w:tcPr>
            <w:tcW w:w="3402" w:type="dxa"/>
          </w:tcPr>
          <w:p w14:paraId="19335F88" w14:textId="058DE676" w:rsidR="00644149" w:rsidRPr="005B681F" w:rsidRDefault="00EE702F" w:rsidP="00371922">
            <w:pPr>
              <w:rPr>
                <w:rFonts w:ascii="Calibri" w:eastAsia="Calibri" w:hAnsi="Calibri" w:cs="Times New Roman"/>
                <w:sz w:val="20"/>
                <w:szCs w:val="20"/>
              </w:rPr>
            </w:pPr>
            <w:r w:rsidRPr="005B681F">
              <w:rPr>
                <w:rFonts w:ascii="Calibri" w:eastAsia="Calibri" w:hAnsi="Calibri" w:cs="Times New Roman"/>
                <w:sz w:val="20"/>
                <w:szCs w:val="20"/>
              </w:rPr>
              <w:t>Town House, High Street, IV1 1JJ.</w:t>
            </w:r>
          </w:p>
        </w:tc>
        <w:tc>
          <w:tcPr>
            <w:tcW w:w="3373" w:type="dxa"/>
          </w:tcPr>
          <w:p w14:paraId="4477015A" w14:textId="77777777" w:rsidR="00EE702F" w:rsidRPr="005B681F" w:rsidRDefault="00EE702F" w:rsidP="00EE702F">
            <w:pPr>
              <w:rPr>
                <w:rFonts w:ascii="Calibri" w:eastAsia="Calibri" w:hAnsi="Calibri" w:cs="Times New Roman"/>
                <w:sz w:val="20"/>
                <w:szCs w:val="20"/>
              </w:rPr>
            </w:pPr>
            <w:r w:rsidRPr="005B681F">
              <w:rPr>
                <w:rFonts w:ascii="Calibri" w:eastAsia="Calibri" w:hAnsi="Calibri" w:cs="Times New Roman"/>
                <w:sz w:val="20"/>
                <w:szCs w:val="20"/>
              </w:rPr>
              <w:t>Presented to the town by his son, Colonel Hector Mackenzie.</w:t>
            </w:r>
          </w:p>
          <w:p w14:paraId="62E49D20" w14:textId="247BC3DF" w:rsidR="00644149" w:rsidRPr="005B681F" w:rsidRDefault="00EE702F" w:rsidP="00EE702F">
            <w:pPr>
              <w:rPr>
                <w:rFonts w:ascii="Calibri" w:eastAsia="Calibri" w:hAnsi="Calibri" w:cs="Times New Roman"/>
                <w:sz w:val="20"/>
                <w:szCs w:val="20"/>
              </w:rPr>
            </w:pPr>
            <w:r w:rsidRPr="005B681F">
              <w:rPr>
                <w:rFonts w:ascii="Calibri" w:eastAsia="Calibri" w:hAnsi="Calibri" w:cs="Times New Roman"/>
                <w:sz w:val="20"/>
                <w:szCs w:val="20"/>
              </w:rPr>
              <w:lastRenderedPageBreak/>
              <w:t>George Reid, oil on canvas, 116.8x91.4cm. c. 19th cent.</w:t>
            </w:r>
          </w:p>
        </w:tc>
      </w:tr>
      <w:tr w:rsidR="00644149" w:rsidRPr="005B681F" w14:paraId="1D541250" w14:textId="77777777" w:rsidTr="001A48D7">
        <w:trPr>
          <w:trHeight w:val="22"/>
        </w:trPr>
        <w:tc>
          <w:tcPr>
            <w:tcW w:w="2972" w:type="dxa"/>
          </w:tcPr>
          <w:p w14:paraId="225F3E93" w14:textId="1204DBA9" w:rsidR="00644149" w:rsidRPr="005B681F" w:rsidRDefault="00EE702F" w:rsidP="00371922">
            <w:pPr>
              <w:rPr>
                <w:rFonts w:ascii="Calibri" w:eastAsia="Calibri" w:hAnsi="Calibri" w:cs="Times New Roman"/>
                <w:b/>
                <w:sz w:val="20"/>
                <w:szCs w:val="20"/>
              </w:rPr>
            </w:pPr>
            <w:r w:rsidRPr="005B681F">
              <w:rPr>
                <w:rFonts w:ascii="Calibri" w:eastAsia="Calibri" w:hAnsi="Calibri" w:cs="Times New Roman"/>
                <w:b/>
                <w:sz w:val="20"/>
                <w:szCs w:val="20"/>
              </w:rPr>
              <w:lastRenderedPageBreak/>
              <w:t>Portrait – Duncan Forbes of Culloden, Provost 1625-1627</w:t>
            </w:r>
          </w:p>
        </w:tc>
        <w:tc>
          <w:tcPr>
            <w:tcW w:w="3402" w:type="dxa"/>
          </w:tcPr>
          <w:p w14:paraId="3AF05855" w14:textId="262DF92A" w:rsidR="00644149" w:rsidRPr="005B681F" w:rsidRDefault="00EE702F" w:rsidP="00371922">
            <w:pPr>
              <w:rPr>
                <w:rFonts w:ascii="Calibri" w:eastAsia="Calibri" w:hAnsi="Calibri" w:cs="Times New Roman"/>
                <w:sz w:val="20"/>
                <w:szCs w:val="20"/>
              </w:rPr>
            </w:pPr>
            <w:r w:rsidRPr="005B681F">
              <w:rPr>
                <w:rFonts w:ascii="Calibri" w:eastAsia="Calibri" w:hAnsi="Calibri" w:cs="Times New Roman"/>
                <w:sz w:val="20"/>
                <w:szCs w:val="20"/>
              </w:rPr>
              <w:t>Town House, High Street, IV1 1JJ</w:t>
            </w:r>
          </w:p>
        </w:tc>
        <w:tc>
          <w:tcPr>
            <w:tcW w:w="3373" w:type="dxa"/>
          </w:tcPr>
          <w:p w14:paraId="243DF99F" w14:textId="77777777" w:rsidR="00EE702F" w:rsidRPr="005B681F" w:rsidRDefault="00EE702F" w:rsidP="00EE702F">
            <w:pPr>
              <w:rPr>
                <w:rFonts w:ascii="Calibri" w:eastAsia="Calibri" w:hAnsi="Calibri" w:cs="Times New Roman"/>
                <w:sz w:val="20"/>
                <w:szCs w:val="20"/>
              </w:rPr>
            </w:pPr>
            <w:r w:rsidRPr="005B681F">
              <w:rPr>
                <w:rFonts w:ascii="Calibri" w:eastAsia="Calibri" w:hAnsi="Calibri" w:cs="Times New Roman"/>
                <w:sz w:val="20"/>
                <w:szCs w:val="20"/>
              </w:rPr>
              <w:t>Copy by Alex MacInnes of original.</w:t>
            </w:r>
          </w:p>
          <w:p w14:paraId="317980EF" w14:textId="789E10FD" w:rsidR="00644149" w:rsidRPr="005B681F" w:rsidRDefault="00EE702F" w:rsidP="00EE702F">
            <w:pPr>
              <w:rPr>
                <w:rFonts w:ascii="Calibri" w:eastAsia="Calibri" w:hAnsi="Calibri" w:cs="Times New Roman"/>
                <w:sz w:val="20"/>
                <w:szCs w:val="20"/>
              </w:rPr>
            </w:pPr>
            <w:r w:rsidRPr="005B681F">
              <w:rPr>
                <w:rFonts w:ascii="Calibri" w:eastAsia="Calibri" w:hAnsi="Calibri" w:cs="Times New Roman"/>
                <w:sz w:val="20"/>
                <w:szCs w:val="20"/>
              </w:rPr>
              <w:t>Oil on canvas, 101.5x89cm. 1843.</w:t>
            </w:r>
          </w:p>
        </w:tc>
      </w:tr>
      <w:tr w:rsidR="00644149" w:rsidRPr="005B681F" w14:paraId="7F1B9B57" w14:textId="77777777" w:rsidTr="001A48D7">
        <w:trPr>
          <w:trHeight w:val="22"/>
        </w:trPr>
        <w:tc>
          <w:tcPr>
            <w:tcW w:w="2972" w:type="dxa"/>
          </w:tcPr>
          <w:p w14:paraId="1F441E91" w14:textId="7E697451" w:rsidR="00644149" w:rsidRPr="005B681F" w:rsidRDefault="00EE702F" w:rsidP="00371922">
            <w:pPr>
              <w:rPr>
                <w:rFonts w:ascii="Calibri" w:eastAsia="Calibri" w:hAnsi="Calibri" w:cs="Times New Roman"/>
                <w:b/>
                <w:sz w:val="20"/>
                <w:szCs w:val="20"/>
              </w:rPr>
            </w:pPr>
            <w:r w:rsidRPr="005B681F">
              <w:rPr>
                <w:rFonts w:ascii="Calibri" w:eastAsia="Calibri" w:hAnsi="Calibri" w:cs="Times New Roman"/>
                <w:b/>
                <w:sz w:val="20"/>
                <w:szCs w:val="20"/>
              </w:rPr>
              <w:t>Portrait – Sir Henry MacAndrew, Provost 1883-1889</w:t>
            </w:r>
          </w:p>
        </w:tc>
        <w:tc>
          <w:tcPr>
            <w:tcW w:w="3402" w:type="dxa"/>
          </w:tcPr>
          <w:p w14:paraId="13555BCC" w14:textId="6D69E91C" w:rsidR="00644149" w:rsidRPr="005B681F" w:rsidRDefault="00EE702F" w:rsidP="00371922">
            <w:pPr>
              <w:rPr>
                <w:rFonts w:ascii="Calibri" w:eastAsia="Calibri" w:hAnsi="Calibri" w:cs="Times New Roman"/>
                <w:sz w:val="20"/>
                <w:szCs w:val="20"/>
              </w:rPr>
            </w:pPr>
            <w:r w:rsidRPr="005B681F">
              <w:rPr>
                <w:rFonts w:ascii="Calibri" w:eastAsia="Calibri" w:hAnsi="Calibri" w:cs="Times New Roman"/>
                <w:sz w:val="20"/>
                <w:szCs w:val="20"/>
              </w:rPr>
              <w:t>Town House, High Street, IV1 1JJ.</w:t>
            </w:r>
          </w:p>
        </w:tc>
        <w:tc>
          <w:tcPr>
            <w:tcW w:w="3373" w:type="dxa"/>
          </w:tcPr>
          <w:p w14:paraId="16AB0599" w14:textId="77777777" w:rsidR="00EE702F" w:rsidRPr="005B681F" w:rsidRDefault="00EE702F" w:rsidP="00EE702F">
            <w:pPr>
              <w:rPr>
                <w:rFonts w:ascii="Calibri" w:eastAsia="Calibri" w:hAnsi="Calibri" w:cs="Times New Roman"/>
                <w:sz w:val="20"/>
                <w:szCs w:val="20"/>
              </w:rPr>
            </w:pPr>
            <w:r w:rsidRPr="005B681F">
              <w:rPr>
                <w:rFonts w:ascii="Calibri" w:eastAsia="Calibri" w:hAnsi="Calibri" w:cs="Times New Roman"/>
                <w:sz w:val="20"/>
                <w:szCs w:val="20"/>
              </w:rPr>
              <w:t>Presented to the town in 1892.</w:t>
            </w:r>
          </w:p>
          <w:p w14:paraId="4CAF60A6" w14:textId="3A027056" w:rsidR="00644149" w:rsidRPr="005B681F" w:rsidRDefault="00EE702F" w:rsidP="00EE702F">
            <w:pPr>
              <w:rPr>
                <w:rFonts w:ascii="Calibri" w:eastAsia="Calibri" w:hAnsi="Calibri" w:cs="Times New Roman"/>
                <w:sz w:val="20"/>
                <w:szCs w:val="20"/>
              </w:rPr>
            </w:pPr>
            <w:r w:rsidRPr="005B681F">
              <w:rPr>
                <w:rFonts w:ascii="Calibri" w:eastAsia="Calibri" w:hAnsi="Calibri" w:cs="Times New Roman"/>
                <w:sz w:val="20"/>
                <w:szCs w:val="20"/>
              </w:rPr>
              <w:t>George Reid, oil on canvas, 156x113cm.</w:t>
            </w:r>
          </w:p>
        </w:tc>
      </w:tr>
      <w:tr w:rsidR="00EE702F" w:rsidRPr="005B681F" w14:paraId="51DF79E8" w14:textId="77777777" w:rsidTr="001A48D7">
        <w:trPr>
          <w:trHeight w:val="22"/>
        </w:trPr>
        <w:tc>
          <w:tcPr>
            <w:tcW w:w="2972" w:type="dxa"/>
          </w:tcPr>
          <w:p w14:paraId="223B3A9A" w14:textId="0D7F264E" w:rsidR="00EE702F" w:rsidRPr="005B681F" w:rsidRDefault="00EE702F" w:rsidP="00371922">
            <w:pPr>
              <w:rPr>
                <w:rFonts w:ascii="Calibri" w:eastAsia="Calibri" w:hAnsi="Calibri" w:cs="Times New Roman"/>
                <w:b/>
                <w:sz w:val="20"/>
                <w:szCs w:val="20"/>
              </w:rPr>
            </w:pPr>
            <w:r w:rsidRPr="005B681F">
              <w:rPr>
                <w:rFonts w:ascii="Calibri" w:eastAsia="Calibri" w:hAnsi="Calibri" w:cs="Times New Roman"/>
                <w:b/>
                <w:sz w:val="20"/>
                <w:szCs w:val="20"/>
              </w:rPr>
              <w:t>Portrait – James Gossip, Provost 1907-1910</w:t>
            </w:r>
          </w:p>
        </w:tc>
        <w:tc>
          <w:tcPr>
            <w:tcW w:w="3402" w:type="dxa"/>
          </w:tcPr>
          <w:p w14:paraId="5543FAD7" w14:textId="376146F6" w:rsidR="00EE702F" w:rsidRPr="005B681F" w:rsidRDefault="00EE702F" w:rsidP="00371922">
            <w:pPr>
              <w:rPr>
                <w:rFonts w:ascii="Calibri" w:eastAsia="Calibri" w:hAnsi="Calibri" w:cs="Times New Roman"/>
                <w:sz w:val="20"/>
                <w:szCs w:val="20"/>
              </w:rPr>
            </w:pPr>
            <w:r w:rsidRPr="005B681F">
              <w:rPr>
                <w:rFonts w:ascii="Calibri" w:eastAsia="Calibri" w:hAnsi="Calibri" w:cs="Times New Roman"/>
                <w:sz w:val="20"/>
                <w:szCs w:val="20"/>
              </w:rPr>
              <w:t>Town House, High Street, IV1 1JJ.</w:t>
            </w:r>
          </w:p>
        </w:tc>
        <w:tc>
          <w:tcPr>
            <w:tcW w:w="3373" w:type="dxa"/>
          </w:tcPr>
          <w:p w14:paraId="2BFADC3A" w14:textId="7809F844" w:rsidR="00EE702F" w:rsidRPr="005B681F" w:rsidRDefault="00EE702F" w:rsidP="00242DB0">
            <w:pPr>
              <w:rPr>
                <w:rFonts w:ascii="Calibri" w:eastAsia="Calibri" w:hAnsi="Calibri" w:cs="Times New Roman"/>
                <w:sz w:val="20"/>
                <w:szCs w:val="20"/>
              </w:rPr>
            </w:pPr>
            <w:r w:rsidRPr="005B681F">
              <w:rPr>
                <w:rFonts w:ascii="Calibri" w:eastAsia="Calibri" w:hAnsi="Calibri" w:cs="Times New Roman"/>
                <w:sz w:val="20"/>
                <w:szCs w:val="20"/>
              </w:rPr>
              <w:t>Malcolm Gavin, oil on canvas, 142x116.5cm. c. early 1900s.</w:t>
            </w:r>
          </w:p>
        </w:tc>
      </w:tr>
      <w:tr w:rsidR="00EE702F" w:rsidRPr="005B681F" w14:paraId="23522499" w14:textId="77777777" w:rsidTr="001A48D7">
        <w:trPr>
          <w:trHeight w:val="22"/>
        </w:trPr>
        <w:tc>
          <w:tcPr>
            <w:tcW w:w="2972" w:type="dxa"/>
          </w:tcPr>
          <w:p w14:paraId="64179E5A" w14:textId="65794BBA" w:rsidR="00EE702F" w:rsidRPr="005B681F" w:rsidRDefault="00EE702F" w:rsidP="00371922">
            <w:pPr>
              <w:rPr>
                <w:rFonts w:ascii="Calibri" w:eastAsia="Calibri" w:hAnsi="Calibri" w:cs="Times New Roman"/>
                <w:b/>
                <w:sz w:val="20"/>
                <w:szCs w:val="20"/>
              </w:rPr>
            </w:pPr>
            <w:r w:rsidRPr="005B681F">
              <w:rPr>
                <w:rFonts w:ascii="Calibri" w:eastAsia="Calibri" w:hAnsi="Calibri" w:cs="Times New Roman"/>
                <w:b/>
                <w:sz w:val="20"/>
                <w:szCs w:val="20"/>
              </w:rPr>
              <w:t>Portrait – John Birnie, Provost 1910-1916</w:t>
            </w:r>
          </w:p>
        </w:tc>
        <w:tc>
          <w:tcPr>
            <w:tcW w:w="3402" w:type="dxa"/>
          </w:tcPr>
          <w:p w14:paraId="7922CAEB" w14:textId="5F294839" w:rsidR="00EE702F" w:rsidRPr="005B681F" w:rsidRDefault="00EE702F" w:rsidP="00371922">
            <w:pPr>
              <w:rPr>
                <w:rFonts w:ascii="Calibri" w:eastAsia="Calibri" w:hAnsi="Calibri" w:cs="Times New Roman"/>
                <w:sz w:val="20"/>
                <w:szCs w:val="20"/>
              </w:rPr>
            </w:pPr>
            <w:r w:rsidRPr="005B681F">
              <w:rPr>
                <w:rFonts w:ascii="Calibri" w:eastAsia="Calibri" w:hAnsi="Calibri" w:cs="Times New Roman"/>
                <w:sz w:val="20"/>
                <w:szCs w:val="20"/>
              </w:rPr>
              <w:t>Town House, High Street, IV1 1JJ.</w:t>
            </w:r>
          </w:p>
        </w:tc>
        <w:tc>
          <w:tcPr>
            <w:tcW w:w="3373" w:type="dxa"/>
          </w:tcPr>
          <w:p w14:paraId="46CF8C9C" w14:textId="635F4AF5" w:rsidR="00EE702F" w:rsidRPr="005B681F" w:rsidRDefault="00EE702F" w:rsidP="00242DB0">
            <w:pPr>
              <w:rPr>
                <w:rFonts w:ascii="Calibri" w:eastAsia="Calibri" w:hAnsi="Calibri" w:cs="Times New Roman"/>
                <w:sz w:val="20"/>
                <w:szCs w:val="20"/>
              </w:rPr>
            </w:pPr>
            <w:r w:rsidRPr="005B681F">
              <w:rPr>
                <w:rFonts w:ascii="Calibri" w:eastAsia="Calibri" w:hAnsi="Calibri" w:cs="Times New Roman"/>
                <w:sz w:val="20"/>
                <w:szCs w:val="20"/>
              </w:rPr>
              <w:t>George Fiddes Watt, oil on canvas, 102.5x88cm. 1916.</w:t>
            </w:r>
          </w:p>
        </w:tc>
      </w:tr>
      <w:tr w:rsidR="00EE702F" w:rsidRPr="005B681F" w14:paraId="2F126D21" w14:textId="77777777" w:rsidTr="001A48D7">
        <w:trPr>
          <w:trHeight w:val="22"/>
        </w:trPr>
        <w:tc>
          <w:tcPr>
            <w:tcW w:w="2972" w:type="dxa"/>
          </w:tcPr>
          <w:p w14:paraId="35658E06" w14:textId="1512C895" w:rsidR="00EE702F" w:rsidRPr="005B681F" w:rsidRDefault="00EE702F" w:rsidP="00371922">
            <w:pPr>
              <w:rPr>
                <w:rFonts w:ascii="Calibri" w:eastAsia="Calibri" w:hAnsi="Calibri" w:cs="Times New Roman"/>
                <w:b/>
                <w:sz w:val="20"/>
                <w:szCs w:val="20"/>
              </w:rPr>
            </w:pPr>
            <w:r w:rsidRPr="005B681F">
              <w:rPr>
                <w:rFonts w:ascii="Calibri" w:eastAsia="Calibri" w:hAnsi="Calibri" w:cs="Times New Roman"/>
                <w:b/>
                <w:sz w:val="20"/>
                <w:szCs w:val="20"/>
              </w:rPr>
              <w:t>Portrait – Lord President Duncan Forbes of Culloden</w:t>
            </w:r>
          </w:p>
        </w:tc>
        <w:tc>
          <w:tcPr>
            <w:tcW w:w="3402" w:type="dxa"/>
          </w:tcPr>
          <w:p w14:paraId="140639B3" w14:textId="28847C5E" w:rsidR="00EE702F" w:rsidRPr="005B681F" w:rsidRDefault="00EE702F" w:rsidP="00371922">
            <w:pPr>
              <w:rPr>
                <w:rFonts w:ascii="Calibri" w:eastAsia="Calibri" w:hAnsi="Calibri" w:cs="Times New Roman"/>
                <w:sz w:val="20"/>
                <w:szCs w:val="20"/>
              </w:rPr>
            </w:pPr>
            <w:r w:rsidRPr="005B681F">
              <w:rPr>
                <w:rFonts w:ascii="Calibri" w:eastAsia="Calibri" w:hAnsi="Calibri" w:cs="Times New Roman"/>
                <w:sz w:val="20"/>
                <w:szCs w:val="20"/>
              </w:rPr>
              <w:t>Town House, High Street, IV1 1JJ.</w:t>
            </w:r>
          </w:p>
        </w:tc>
        <w:tc>
          <w:tcPr>
            <w:tcW w:w="3373" w:type="dxa"/>
          </w:tcPr>
          <w:p w14:paraId="4DE0405F" w14:textId="465FCB4D" w:rsidR="00EE702F" w:rsidRPr="005B681F" w:rsidRDefault="00EE702F" w:rsidP="00242DB0">
            <w:pPr>
              <w:rPr>
                <w:rFonts w:ascii="Calibri" w:eastAsia="Calibri" w:hAnsi="Calibri" w:cs="Times New Roman"/>
                <w:sz w:val="20"/>
                <w:szCs w:val="20"/>
              </w:rPr>
            </w:pPr>
            <w:r w:rsidRPr="005B681F">
              <w:rPr>
                <w:rFonts w:ascii="Calibri" w:eastAsia="Calibri" w:hAnsi="Calibri" w:cs="Times New Roman"/>
                <w:sz w:val="20"/>
                <w:szCs w:val="20"/>
              </w:rPr>
              <w:t>Grigor Urquhart copy after Allan Ramsay, oil on canvas, 241.5x155cm. c. 18th cent.</w:t>
            </w:r>
          </w:p>
        </w:tc>
      </w:tr>
      <w:tr w:rsidR="00EE702F" w:rsidRPr="005B681F" w14:paraId="22A188FC" w14:textId="77777777" w:rsidTr="001A48D7">
        <w:trPr>
          <w:trHeight w:val="22"/>
        </w:trPr>
        <w:tc>
          <w:tcPr>
            <w:tcW w:w="2972" w:type="dxa"/>
          </w:tcPr>
          <w:p w14:paraId="364DA44C" w14:textId="4AB782DF" w:rsidR="00EE702F" w:rsidRPr="005B681F" w:rsidRDefault="00EE702F" w:rsidP="00371922">
            <w:pPr>
              <w:rPr>
                <w:rFonts w:ascii="Calibri" w:eastAsia="Calibri" w:hAnsi="Calibri" w:cs="Times New Roman"/>
                <w:b/>
                <w:sz w:val="20"/>
                <w:szCs w:val="20"/>
              </w:rPr>
            </w:pPr>
            <w:r w:rsidRPr="005B681F">
              <w:rPr>
                <w:rFonts w:ascii="Calibri" w:eastAsia="Calibri" w:hAnsi="Calibri" w:cs="Times New Roman"/>
                <w:b/>
                <w:sz w:val="20"/>
                <w:szCs w:val="20"/>
              </w:rPr>
              <w:t>Portrait – John Ross, Provost 1831-1833</w:t>
            </w:r>
          </w:p>
        </w:tc>
        <w:tc>
          <w:tcPr>
            <w:tcW w:w="3402" w:type="dxa"/>
          </w:tcPr>
          <w:p w14:paraId="5BA4BBA5" w14:textId="4DBA7E56" w:rsidR="00EE702F" w:rsidRPr="005B681F" w:rsidRDefault="00EE702F" w:rsidP="00371922">
            <w:pPr>
              <w:rPr>
                <w:rFonts w:ascii="Calibri" w:eastAsia="Calibri" w:hAnsi="Calibri" w:cs="Times New Roman"/>
                <w:sz w:val="20"/>
                <w:szCs w:val="20"/>
              </w:rPr>
            </w:pPr>
            <w:r w:rsidRPr="005B681F">
              <w:rPr>
                <w:rFonts w:ascii="Calibri" w:eastAsia="Calibri" w:hAnsi="Calibri" w:cs="Times New Roman"/>
                <w:sz w:val="20"/>
                <w:szCs w:val="20"/>
              </w:rPr>
              <w:t>Town House, High Street, IV1 1JJ.</w:t>
            </w:r>
          </w:p>
        </w:tc>
        <w:tc>
          <w:tcPr>
            <w:tcW w:w="3373" w:type="dxa"/>
          </w:tcPr>
          <w:p w14:paraId="7D13A2E4" w14:textId="77777777" w:rsidR="00EE702F" w:rsidRPr="005B681F" w:rsidRDefault="00EE702F" w:rsidP="00EE702F">
            <w:pPr>
              <w:rPr>
                <w:rFonts w:ascii="Calibri" w:eastAsia="Calibri" w:hAnsi="Calibri" w:cs="Times New Roman"/>
                <w:sz w:val="20"/>
                <w:szCs w:val="20"/>
              </w:rPr>
            </w:pPr>
            <w:r w:rsidRPr="005B681F">
              <w:rPr>
                <w:rFonts w:ascii="Calibri" w:eastAsia="Calibri" w:hAnsi="Calibri" w:cs="Times New Roman"/>
                <w:sz w:val="20"/>
                <w:szCs w:val="20"/>
              </w:rPr>
              <w:t>Artist unknown. Date unknown.</w:t>
            </w:r>
          </w:p>
          <w:p w14:paraId="59BF8015" w14:textId="755CFD76" w:rsidR="00EE702F" w:rsidRPr="005B681F" w:rsidRDefault="00EE702F" w:rsidP="00EE702F">
            <w:pPr>
              <w:rPr>
                <w:rFonts w:ascii="Calibri" w:eastAsia="Calibri" w:hAnsi="Calibri" w:cs="Times New Roman"/>
                <w:sz w:val="20"/>
                <w:szCs w:val="20"/>
              </w:rPr>
            </w:pPr>
            <w:r w:rsidRPr="005B681F">
              <w:rPr>
                <w:rFonts w:ascii="Calibri" w:eastAsia="Calibri" w:hAnsi="Calibri" w:cs="Times New Roman"/>
                <w:sz w:val="20"/>
                <w:szCs w:val="20"/>
              </w:rPr>
              <w:t>Oil on canvas, 99x86cm.</w:t>
            </w:r>
          </w:p>
        </w:tc>
      </w:tr>
      <w:tr w:rsidR="00EE702F" w:rsidRPr="005B681F" w14:paraId="3BBEEBC8" w14:textId="77777777" w:rsidTr="001A48D7">
        <w:trPr>
          <w:trHeight w:val="22"/>
        </w:trPr>
        <w:tc>
          <w:tcPr>
            <w:tcW w:w="2972" w:type="dxa"/>
          </w:tcPr>
          <w:p w14:paraId="15417F88" w14:textId="0F0726DC" w:rsidR="00EE702F" w:rsidRPr="005B681F" w:rsidRDefault="00EE702F" w:rsidP="00371922">
            <w:pPr>
              <w:rPr>
                <w:rFonts w:ascii="Calibri" w:eastAsia="Calibri" w:hAnsi="Calibri" w:cs="Times New Roman"/>
                <w:b/>
                <w:sz w:val="20"/>
                <w:szCs w:val="20"/>
              </w:rPr>
            </w:pPr>
            <w:r w:rsidRPr="005B681F">
              <w:rPr>
                <w:rFonts w:ascii="Calibri" w:eastAsia="Calibri" w:hAnsi="Calibri" w:cs="Times New Roman"/>
                <w:b/>
                <w:sz w:val="20"/>
                <w:szCs w:val="20"/>
              </w:rPr>
              <w:t>Portrait – Sir Donald MacDonald, Provost 1916-1922</w:t>
            </w:r>
          </w:p>
        </w:tc>
        <w:tc>
          <w:tcPr>
            <w:tcW w:w="3402" w:type="dxa"/>
          </w:tcPr>
          <w:p w14:paraId="0CC64839" w14:textId="42356327" w:rsidR="00EE702F" w:rsidRPr="005B681F" w:rsidRDefault="00EE702F" w:rsidP="00371922">
            <w:pPr>
              <w:rPr>
                <w:rFonts w:ascii="Calibri" w:eastAsia="Calibri" w:hAnsi="Calibri" w:cs="Times New Roman"/>
                <w:sz w:val="20"/>
                <w:szCs w:val="20"/>
              </w:rPr>
            </w:pPr>
            <w:r w:rsidRPr="005B681F">
              <w:rPr>
                <w:rFonts w:ascii="Calibri" w:eastAsia="Calibri" w:hAnsi="Calibri" w:cs="Times New Roman"/>
                <w:sz w:val="20"/>
                <w:szCs w:val="20"/>
              </w:rPr>
              <w:t>Town House, High Street, IV1 1JJ.</w:t>
            </w:r>
          </w:p>
        </w:tc>
        <w:tc>
          <w:tcPr>
            <w:tcW w:w="3373" w:type="dxa"/>
          </w:tcPr>
          <w:p w14:paraId="41D6D311" w14:textId="77777777" w:rsidR="00EE702F" w:rsidRPr="005B681F" w:rsidRDefault="00EE702F" w:rsidP="00EE702F">
            <w:pPr>
              <w:rPr>
                <w:rFonts w:ascii="Calibri" w:eastAsia="Calibri" w:hAnsi="Calibri" w:cs="Times New Roman"/>
                <w:sz w:val="20"/>
                <w:szCs w:val="20"/>
              </w:rPr>
            </w:pPr>
            <w:r w:rsidRPr="005B681F">
              <w:rPr>
                <w:rFonts w:ascii="Calibri" w:eastAsia="Calibri" w:hAnsi="Calibri" w:cs="Times New Roman"/>
                <w:sz w:val="20"/>
                <w:szCs w:val="20"/>
              </w:rPr>
              <w:t>Presented to the town in 1924.</w:t>
            </w:r>
          </w:p>
          <w:p w14:paraId="2DCD6596" w14:textId="696C0F1C" w:rsidR="00EE702F" w:rsidRPr="005B681F" w:rsidRDefault="00EE702F" w:rsidP="00EE702F">
            <w:pPr>
              <w:rPr>
                <w:rFonts w:ascii="Calibri" w:eastAsia="Calibri" w:hAnsi="Calibri" w:cs="Times New Roman"/>
                <w:sz w:val="20"/>
                <w:szCs w:val="20"/>
              </w:rPr>
            </w:pPr>
            <w:r w:rsidRPr="005B681F">
              <w:rPr>
                <w:rFonts w:ascii="Calibri" w:eastAsia="Calibri" w:hAnsi="Calibri" w:cs="Times New Roman"/>
                <w:sz w:val="20"/>
                <w:szCs w:val="20"/>
              </w:rPr>
              <w:t>David Alison, oil on canvas, 130.7x105.3cm.</w:t>
            </w:r>
          </w:p>
        </w:tc>
      </w:tr>
      <w:tr w:rsidR="00EE702F" w:rsidRPr="005B681F" w14:paraId="7EDF8199" w14:textId="77777777" w:rsidTr="001A48D7">
        <w:trPr>
          <w:trHeight w:val="22"/>
        </w:trPr>
        <w:tc>
          <w:tcPr>
            <w:tcW w:w="2972" w:type="dxa"/>
          </w:tcPr>
          <w:p w14:paraId="3B4DFB44" w14:textId="25E067B3" w:rsidR="00EE702F" w:rsidRPr="005B681F" w:rsidRDefault="00EE702F" w:rsidP="00371922">
            <w:pPr>
              <w:rPr>
                <w:rFonts w:ascii="Calibri" w:eastAsia="Calibri" w:hAnsi="Calibri" w:cs="Times New Roman"/>
                <w:b/>
                <w:sz w:val="20"/>
                <w:szCs w:val="20"/>
              </w:rPr>
            </w:pPr>
            <w:r w:rsidRPr="005B681F">
              <w:rPr>
                <w:rFonts w:ascii="Calibri" w:eastAsia="Calibri" w:hAnsi="Calibri" w:cs="Times New Roman"/>
                <w:b/>
                <w:sz w:val="20"/>
                <w:szCs w:val="20"/>
              </w:rPr>
              <w:t>Portrait – William Macbean, Provost 1895-1901</w:t>
            </w:r>
          </w:p>
        </w:tc>
        <w:tc>
          <w:tcPr>
            <w:tcW w:w="3402" w:type="dxa"/>
          </w:tcPr>
          <w:p w14:paraId="39AD319A" w14:textId="485120CE" w:rsidR="00EE702F" w:rsidRPr="005B681F" w:rsidRDefault="00EE702F" w:rsidP="00371922">
            <w:pPr>
              <w:rPr>
                <w:rFonts w:ascii="Calibri" w:eastAsia="Calibri" w:hAnsi="Calibri" w:cs="Times New Roman"/>
                <w:sz w:val="20"/>
                <w:szCs w:val="20"/>
              </w:rPr>
            </w:pPr>
            <w:r w:rsidRPr="005B681F">
              <w:rPr>
                <w:rFonts w:ascii="Calibri" w:eastAsia="Calibri" w:hAnsi="Calibri" w:cs="Times New Roman"/>
                <w:sz w:val="20"/>
                <w:szCs w:val="20"/>
              </w:rPr>
              <w:t>Town House, High Street, IV1 1JJ.</w:t>
            </w:r>
          </w:p>
        </w:tc>
        <w:tc>
          <w:tcPr>
            <w:tcW w:w="3373" w:type="dxa"/>
          </w:tcPr>
          <w:p w14:paraId="4454A8E0" w14:textId="3F2B911C" w:rsidR="00EE702F" w:rsidRPr="005B681F" w:rsidRDefault="00EE702F" w:rsidP="00242DB0">
            <w:pPr>
              <w:rPr>
                <w:rFonts w:ascii="Calibri" w:eastAsia="Calibri" w:hAnsi="Calibri" w:cs="Times New Roman"/>
                <w:sz w:val="20"/>
                <w:szCs w:val="20"/>
              </w:rPr>
            </w:pPr>
            <w:r w:rsidRPr="005B681F">
              <w:rPr>
                <w:rFonts w:ascii="Calibri" w:eastAsia="Calibri" w:hAnsi="Calibri" w:cs="Times New Roman"/>
                <w:sz w:val="20"/>
                <w:szCs w:val="20"/>
              </w:rPr>
              <w:t>George Reid, oil on canvas, 140x100cm. c. 20th cent.</w:t>
            </w:r>
          </w:p>
        </w:tc>
      </w:tr>
      <w:tr w:rsidR="00EE702F" w:rsidRPr="005B681F" w14:paraId="55BF7097" w14:textId="77777777" w:rsidTr="001A48D7">
        <w:trPr>
          <w:trHeight w:val="22"/>
        </w:trPr>
        <w:tc>
          <w:tcPr>
            <w:tcW w:w="2972" w:type="dxa"/>
          </w:tcPr>
          <w:p w14:paraId="468E257C" w14:textId="1043CEEB" w:rsidR="00EE702F" w:rsidRPr="005B681F" w:rsidRDefault="00EE702F" w:rsidP="00371922">
            <w:pPr>
              <w:rPr>
                <w:rFonts w:ascii="Calibri" w:eastAsia="Calibri" w:hAnsi="Calibri" w:cs="Times New Roman"/>
                <w:b/>
                <w:sz w:val="20"/>
                <w:szCs w:val="20"/>
              </w:rPr>
            </w:pPr>
            <w:r w:rsidRPr="005B681F">
              <w:rPr>
                <w:rFonts w:ascii="Calibri" w:eastAsia="Calibri" w:hAnsi="Calibri" w:cs="Times New Roman"/>
                <w:b/>
                <w:sz w:val="20"/>
                <w:szCs w:val="20"/>
              </w:rPr>
              <w:t>Portrait – Joseph Mitchell of Viewhill (3 faces)</w:t>
            </w:r>
          </w:p>
        </w:tc>
        <w:tc>
          <w:tcPr>
            <w:tcW w:w="3402" w:type="dxa"/>
          </w:tcPr>
          <w:p w14:paraId="5640E19C" w14:textId="08AEF347" w:rsidR="00EE702F" w:rsidRPr="005B681F" w:rsidRDefault="00EE702F" w:rsidP="00371922">
            <w:pPr>
              <w:rPr>
                <w:rFonts w:ascii="Calibri" w:eastAsia="Calibri" w:hAnsi="Calibri" w:cs="Times New Roman"/>
                <w:sz w:val="20"/>
                <w:szCs w:val="20"/>
              </w:rPr>
            </w:pPr>
            <w:r w:rsidRPr="005B681F">
              <w:rPr>
                <w:rFonts w:ascii="Calibri" w:eastAsia="Calibri" w:hAnsi="Calibri" w:cs="Times New Roman"/>
                <w:sz w:val="20"/>
                <w:szCs w:val="20"/>
              </w:rPr>
              <w:t>Town House, High Street, IV1 1JJ.</w:t>
            </w:r>
          </w:p>
        </w:tc>
        <w:tc>
          <w:tcPr>
            <w:tcW w:w="3373" w:type="dxa"/>
          </w:tcPr>
          <w:p w14:paraId="0F3357DF" w14:textId="77777777" w:rsidR="00EE702F" w:rsidRPr="005B681F" w:rsidRDefault="00EE702F" w:rsidP="00EE702F">
            <w:pPr>
              <w:rPr>
                <w:rFonts w:ascii="Calibri" w:eastAsia="Calibri" w:hAnsi="Calibri" w:cs="Times New Roman"/>
                <w:sz w:val="20"/>
                <w:szCs w:val="20"/>
              </w:rPr>
            </w:pPr>
            <w:r w:rsidRPr="005B681F">
              <w:rPr>
                <w:rFonts w:ascii="Calibri" w:eastAsia="Calibri" w:hAnsi="Calibri" w:cs="Times New Roman"/>
                <w:sz w:val="20"/>
                <w:szCs w:val="20"/>
              </w:rPr>
              <w:t>Presented to the town by his son, the Very Reverend Mitford Mitchell.</w:t>
            </w:r>
          </w:p>
          <w:p w14:paraId="121BF62A" w14:textId="3FBEC973" w:rsidR="00EE702F" w:rsidRPr="005B681F" w:rsidRDefault="00EE702F" w:rsidP="00EE702F">
            <w:pPr>
              <w:rPr>
                <w:rFonts w:ascii="Calibri" w:eastAsia="Calibri" w:hAnsi="Calibri" w:cs="Times New Roman"/>
                <w:sz w:val="20"/>
                <w:szCs w:val="20"/>
              </w:rPr>
            </w:pPr>
            <w:r w:rsidRPr="005B681F">
              <w:rPr>
                <w:rFonts w:ascii="Calibri" w:eastAsia="Calibri" w:hAnsi="Calibri" w:cs="Times New Roman"/>
                <w:sz w:val="20"/>
                <w:szCs w:val="20"/>
              </w:rPr>
              <w:t>George Reid, oil on canvas, 64.5x93.5cm. c.1880</w:t>
            </w:r>
          </w:p>
        </w:tc>
      </w:tr>
      <w:tr w:rsidR="00EE702F" w:rsidRPr="005B681F" w14:paraId="20C71DBB" w14:textId="77777777" w:rsidTr="001A48D7">
        <w:trPr>
          <w:trHeight w:val="22"/>
        </w:trPr>
        <w:tc>
          <w:tcPr>
            <w:tcW w:w="2972" w:type="dxa"/>
          </w:tcPr>
          <w:p w14:paraId="11DD990B" w14:textId="2A31EAF9" w:rsidR="00EE702F" w:rsidRPr="005B681F" w:rsidRDefault="00EE702F" w:rsidP="00371922">
            <w:pPr>
              <w:rPr>
                <w:rFonts w:ascii="Calibri" w:eastAsia="Calibri" w:hAnsi="Calibri" w:cs="Times New Roman"/>
                <w:b/>
                <w:sz w:val="20"/>
                <w:szCs w:val="20"/>
              </w:rPr>
            </w:pPr>
            <w:r w:rsidRPr="005B681F">
              <w:rPr>
                <w:rFonts w:ascii="Calibri" w:eastAsia="Calibri" w:hAnsi="Calibri" w:cs="Times New Roman"/>
                <w:b/>
                <w:sz w:val="20"/>
                <w:szCs w:val="20"/>
              </w:rPr>
              <w:t>Portrait – John Mackintosh of Aberarder Point, Provost 1794-1797 &amp; 1800-1803</w:t>
            </w:r>
          </w:p>
        </w:tc>
        <w:tc>
          <w:tcPr>
            <w:tcW w:w="3402" w:type="dxa"/>
          </w:tcPr>
          <w:p w14:paraId="7D450120" w14:textId="2F6F56F1" w:rsidR="00EE702F" w:rsidRPr="005B681F" w:rsidRDefault="006C063A" w:rsidP="00371922">
            <w:pPr>
              <w:rPr>
                <w:rFonts w:ascii="Calibri" w:eastAsia="Calibri" w:hAnsi="Calibri" w:cs="Times New Roman"/>
                <w:sz w:val="20"/>
                <w:szCs w:val="20"/>
              </w:rPr>
            </w:pPr>
            <w:r w:rsidRPr="005B681F">
              <w:rPr>
                <w:rFonts w:ascii="Calibri" w:eastAsia="Calibri" w:hAnsi="Calibri" w:cs="Times New Roman"/>
                <w:sz w:val="20"/>
                <w:szCs w:val="20"/>
              </w:rPr>
              <w:t>Town House, High Street, IV1 1JJ.</w:t>
            </w:r>
          </w:p>
        </w:tc>
        <w:tc>
          <w:tcPr>
            <w:tcW w:w="3373" w:type="dxa"/>
          </w:tcPr>
          <w:p w14:paraId="6D5DC059" w14:textId="77777777" w:rsidR="006C063A" w:rsidRPr="005B681F" w:rsidRDefault="006C063A" w:rsidP="006C063A">
            <w:pPr>
              <w:rPr>
                <w:rFonts w:ascii="Calibri" w:eastAsia="Calibri" w:hAnsi="Calibri" w:cs="Times New Roman"/>
                <w:sz w:val="20"/>
                <w:szCs w:val="20"/>
              </w:rPr>
            </w:pPr>
            <w:r w:rsidRPr="005B681F">
              <w:rPr>
                <w:rFonts w:ascii="Calibri" w:eastAsia="Calibri" w:hAnsi="Calibri" w:cs="Times New Roman"/>
                <w:sz w:val="20"/>
                <w:szCs w:val="20"/>
              </w:rPr>
              <w:t>Presented to the town by a relative in 1897.</w:t>
            </w:r>
          </w:p>
          <w:p w14:paraId="5B49296D" w14:textId="40A90560" w:rsidR="00EE702F" w:rsidRPr="005B681F" w:rsidRDefault="006C063A" w:rsidP="006C063A">
            <w:pPr>
              <w:rPr>
                <w:rFonts w:ascii="Calibri" w:eastAsia="Calibri" w:hAnsi="Calibri" w:cs="Times New Roman"/>
                <w:sz w:val="20"/>
                <w:szCs w:val="20"/>
              </w:rPr>
            </w:pPr>
            <w:r w:rsidRPr="005B681F">
              <w:rPr>
                <w:rFonts w:ascii="Calibri" w:eastAsia="Calibri" w:hAnsi="Calibri" w:cs="Times New Roman"/>
                <w:sz w:val="20"/>
                <w:szCs w:val="20"/>
              </w:rPr>
              <w:t>Henry Raeburn, oil on canvas, 99.5x87cm.</w:t>
            </w:r>
          </w:p>
        </w:tc>
      </w:tr>
      <w:tr w:rsidR="00EE702F" w:rsidRPr="005B681F" w14:paraId="7D30ECCC" w14:textId="77777777" w:rsidTr="001A48D7">
        <w:trPr>
          <w:trHeight w:val="22"/>
        </w:trPr>
        <w:tc>
          <w:tcPr>
            <w:tcW w:w="2972" w:type="dxa"/>
          </w:tcPr>
          <w:p w14:paraId="77FD5FE3" w14:textId="48C577D5" w:rsidR="00EE702F" w:rsidRPr="005B681F" w:rsidRDefault="006C063A" w:rsidP="00371922">
            <w:pPr>
              <w:rPr>
                <w:rFonts w:ascii="Calibri" w:eastAsia="Calibri" w:hAnsi="Calibri" w:cs="Times New Roman"/>
                <w:b/>
                <w:sz w:val="20"/>
                <w:szCs w:val="20"/>
              </w:rPr>
            </w:pPr>
            <w:r w:rsidRPr="005B681F">
              <w:rPr>
                <w:rFonts w:ascii="Calibri" w:eastAsia="Calibri" w:hAnsi="Calibri" w:cs="Times New Roman"/>
                <w:b/>
                <w:sz w:val="20"/>
                <w:szCs w:val="20"/>
              </w:rPr>
              <w:t>Portrait – Prince Albert</w:t>
            </w:r>
          </w:p>
        </w:tc>
        <w:tc>
          <w:tcPr>
            <w:tcW w:w="3402" w:type="dxa"/>
          </w:tcPr>
          <w:p w14:paraId="4E548917" w14:textId="7B0454FA" w:rsidR="00EE702F" w:rsidRPr="005B681F" w:rsidRDefault="006C063A" w:rsidP="00371922">
            <w:pPr>
              <w:rPr>
                <w:rFonts w:ascii="Calibri" w:eastAsia="Calibri" w:hAnsi="Calibri" w:cs="Times New Roman"/>
                <w:sz w:val="20"/>
                <w:szCs w:val="20"/>
              </w:rPr>
            </w:pPr>
            <w:r w:rsidRPr="005B681F">
              <w:rPr>
                <w:rFonts w:ascii="Calibri" w:eastAsia="Calibri" w:hAnsi="Calibri" w:cs="Times New Roman"/>
                <w:sz w:val="20"/>
                <w:szCs w:val="20"/>
              </w:rPr>
              <w:t>Town House, High Street, IV1 1JJ.</w:t>
            </w:r>
          </w:p>
        </w:tc>
        <w:tc>
          <w:tcPr>
            <w:tcW w:w="3373" w:type="dxa"/>
          </w:tcPr>
          <w:p w14:paraId="21DD4B32" w14:textId="77777777" w:rsidR="0098248E" w:rsidRPr="005B681F" w:rsidRDefault="0098248E" w:rsidP="0098248E">
            <w:pPr>
              <w:rPr>
                <w:rFonts w:ascii="Calibri" w:eastAsia="Calibri" w:hAnsi="Calibri" w:cs="Times New Roman"/>
                <w:sz w:val="20"/>
                <w:szCs w:val="20"/>
              </w:rPr>
            </w:pPr>
            <w:r w:rsidRPr="005B681F">
              <w:rPr>
                <w:rFonts w:ascii="Calibri" w:eastAsia="Calibri" w:hAnsi="Calibri" w:cs="Times New Roman"/>
                <w:sz w:val="20"/>
                <w:szCs w:val="20"/>
              </w:rPr>
              <w:t>Purchased from the artist in 1862.</w:t>
            </w:r>
          </w:p>
          <w:p w14:paraId="1C1C1A7D" w14:textId="419A8A0A" w:rsidR="00EE702F" w:rsidRPr="005B681F" w:rsidRDefault="0098248E" w:rsidP="0098248E">
            <w:pPr>
              <w:rPr>
                <w:rFonts w:ascii="Calibri" w:eastAsia="Calibri" w:hAnsi="Calibri" w:cs="Times New Roman"/>
                <w:sz w:val="20"/>
                <w:szCs w:val="20"/>
              </w:rPr>
            </w:pPr>
            <w:r w:rsidRPr="005B681F">
              <w:rPr>
                <w:rFonts w:ascii="Calibri" w:eastAsia="Calibri" w:hAnsi="Calibri" w:cs="Times New Roman"/>
                <w:sz w:val="20"/>
                <w:szCs w:val="20"/>
              </w:rPr>
              <w:t>Robert Munro copy after John Phillip, oil on canvas, 307.5x217cm.</w:t>
            </w:r>
          </w:p>
        </w:tc>
      </w:tr>
      <w:tr w:rsidR="0098248E" w:rsidRPr="005B681F" w14:paraId="38C9AF68" w14:textId="77777777" w:rsidTr="001A48D7">
        <w:trPr>
          <w:trHeight w:val="22"/>
        </w:trPr>
        <w:tc>
          <w:tcPr>
            <w:tcW w:w="2972" w:type="dxa"/>
          </w:tcPr>
          <w:p w14:paraId="53185743" w14:textId="1415582D" w:rsidR="0098248E" w:rsidRPr="005B681F" w:rsidRDefault="0098248E" w:rsidP="00371922">
            <w:pPr>
              <w:rPr>
                <w:rFonts w:ascii="Calibri" w:eastAsia="Calibri" w:hAnsi="Calibri" w:cs="Times New Roman"/>
                <w:b/>
                <w:sz w:val="20"/>
                <w:szCs w:val="20"/>
              </w:rPr>
            </w:pPr>
            <w:r w:rsidRPr="005B681F">
              <w:rPr>
                <w:rFonts w:ascii="Calibri" w:eastAsia="Calibri" w:hAnsi="Calibri" w:cs="Times New Roman"/>
                <w:b/>
                <w:sz w:val="20"/>
                <w:szCs w:val="20"/>
              </w:rPr>
              <w:t>Portrait – Sir Hector Munro of Novar</w:t>
            </w:r>
          </w:p>
        </w:tc>
        <w:tc>
          <w:tcPr>
            <w:tcW w:w="3402" w:type="dxa"/>
          </w:tcPr>
          <w:p w14:paraId="67D88BEA" w14:textId="6F62C121" w:rsidR="0098248E" w:rsidRPr="005B681F" w:rsidRDefault="0098248E" w:rsidP="00371922">
            <w:pPr>
              <w:rPr>
                <w:rFonts w:ascii="Calibri" w:eastAsia="Calibri" w:hAnsi="Calibri" w:cs="Times New Roman"/>
                <w:sz w:val="20"/>
                <w:szCs w:val="20"/>
              </w:rPr>
            </w:pPr>
            <w:r w:rsidRPr="005B681F">
              <w:rPr>
                <w:rFonts w:ascii="Calibri" w:eastAsia="Calibri" w:hAnsi="Calibri" w:cs="Times New Roman"/>
                <w:sz w:val="20"/>
                <w:szCs w:val="20"/>
              </w:rPr>
              <w:t>Town House, High Street, IV1 1JJ.</w:t>
            </w:r>
          </w:p>
        </w:tc>
        <w:tc>
          <w:tcPr>
            <w:tcW w:w="3373" w:type="dxa"/>
          </w:tcPr>
          <w:p w14:paraId="797C8365" w14:textId="7D89BA13" w:rsidR="0098248E" w:rsidRPr="005B681F" w:rsidRDefault="0098248E" w:rsidP="0098248E">
            <w:pPr>
              <w:rPr>
                <w:rFonts w:ascii="Calibri" w:eastAsia="Calibri" w:hAnsi="Calibri" w:cs="Times New Roman"/>
                <w:sz w:val="20"/>
                <w:szCs w:val="20"/>
              </w:rPr>
            </w:pPr>
            <w:r w:rsidRPr="005B681F">
              <w:rPr>
                <w:rFonts w:ascii="Calibri" w:eastAsia="Calibri" w:hAnsi="Calibri" w:cs="Times New Roman"/>
                <w:sz w:val="20"/>
                <w:szCs w:val="20"/>
              </w:rPr>
              <w:t>David Martin, oil on canvas, 267.5x176.5cm. c. 19th cent.</w:t>
            </w:r>
          </w:p>
        </w:tc>
      </w:tr>
      <w:tr w:rsidR="0098248E" w:rsidRPr="005B681F" w14:paraId="50DC471D" w14:textId="77777777" w:rsidTr="001A48D7">
        <w:trPr>
          <w:trHeight w:val="22"/>
        </w:trPr>
        <w:tc>
          <w:tcPr>
            <w:tcW w:w="2972" w:type="dxa"/>
          </w:tcPr>
          <w:p w14:paraId="3146BE33" w14:textId="7F8D4279" w:rsidR="0098248E" w:rsidRPr="005B681F" w:rsidRDefault="0098248E" w:rsidP="00371922">
            <w:pPr>
              <w:rPr>
                <w:rFonts w:ascii="Calibri" w:eastAsia="Calibri" w:hAnsi="Calibri" w:cs="Times New Roman"/>
                <w:b/>
                <w:sz w:val="20"/>
                <w:szCs w:val="20"/>
              </w:rPr>
            </w:pPr>
            <w:r w:rsidRPr="005B681F">
              <w:rPr>
                <w:rFonts w:ascii="Calibri" w:eastAsia="Calibri" w:hAnsi="Calibri" w:cs="Times New Roman"/>
                <w:b/>
                <w:sz w:val="20"/>
                <w:szCs w:val="20"/>
              </w:rPr>
              <w:t>Portrait – Major James Fraser of Castle Leathers</w:t>
            </w:r>
          </w:p>
        </w:tc>
        <w:tc>
          <w:tcPr>
            <w:tcW w:w="3402" w:type="dxa"/>
          </w:tcPr>
          <w:p w14:paraId="01FB7A7B" w14:textId="2E8DB363" w:rsidR="0098248E" w:rsidRPr="005B681F" w:rsidRDefault="0098248E" w:rsidP="00371922">
            <w:pPr>
              <w:rPr>
                <w:rFonts w:ascii="Calibri" w:eastAsia="Calibri" w:hAnsi="Calibri" w:cs="Times New Roman"/>
                <w:sz w:val="20"/>
                <w:szCs w:val="20"/>
              </w:rPr>
            </w:pPr>
            <w:r w:rsidRPr="005B681F">
              <w:rPr>
                <w:rFonts w:ascii="Calibri" w:eastAsia="Calibri" w:hAnsi="Calibri" w:cs="Times New Roman"/>
                <w:sz w:val="20"/>
                <w:szCs w:val="20"/>
              </w:rPr>
              <w:t>Town House, High Street, IV1 1JJ.</w:t>
            </w:r>
          </w:p>
        </w:tc>
        <w:tc>
          <w:tcPr>
            <w:tcW w:w="3373" w:type="dxa"/>
          </w:tcPr>
          <w:p w14:paraId="27966CE5" w14:textId="43FCFD81" w:rsidR="0098248E" w:rsidRPr="005B681F" w:rsidRDefault="0098248E" w:rsidP="0098248E">
            <w:pPr>
              <w:rPr>
                <w:rFonts w:ascii="Calibri" w:eastAsia="Calibri" w:hAnsi="Calibri" w:cs="Times New Roman"/>
                <w:sz w:val="20"/>
                <w:szCs w:val="20"/>
              </w:rPr>
            </w:pPr>
            <w:r w:rsidRPr="005B681F">
              <w:rPr>
                <w:rFonts w:ascii="Calibri" w:eastAsia="Calibri" w:hAnsi="Calibri" w:cs="Times New Roman"/>
                <w:sz w:val="20"/>
                <w:szCs w:val="20"/>
              </w:rPr>
              <w:t>Possibly John Vanderbank, oil on canvas, 236x150cm. c.1715</w:t>
            </w:r>
          </w:p>
        </w:tc>
      </w:tr>
      <w:tr w:rsidR="0098248E" w:rsidRPr="005B681F" w14:paraId="7D9CC73C" w14:textId="77777777" w:rsidTr="001A48D7">
        <w:trPr>
          <w:trHeight w:val="22"/>
        </w:trPr>
        <w:tc>
          <w:tcPr>
            <w:tcW w:w="2972" w:type="dxa"/>
          </w:tcPr>
          <w:p w14:paraId="63966F49" w14:textId="0A2764BD" w:rsidR="0098248E" w:rsidRPr="005B681F" w:rsidRDefault="001A26D7" w:rsidP="00371922">
            <w:pPr>
              <w:rPr>
                <w:rFonts w:ascii="Calibri" w:eastAsia="Calibri" w:hAnsi="Calibri" w:cs="Times New Roman"/>
                <w:b/>
                <w:sz w:val="20"/>
                <w:szCs w:val="20"/>
              </w:rPr>
            </w:pPr>
            <w:r w:rsidRPr="005B681F">
              <w:rPr>
                <w:rFonts w:ascii="Calibri" w:eastAsia="Calibri" w:hAnsi="Calibri" w:cs="Times New Roman"/>
                <w:b/>
                <w:sz w:val="20"/>
                <w:szCs w:val="20"/>
              </w:rPr>
              <w:t>Portrait – Dr James Robertson of Aultnaskiach, Provost 1816-1818, 1824-1827 &amp; 1829-1831</w:t>
            </w:r>
          </w:p>
        </w:tc>
        <w:tc>
          <w:tcPr>
            <w:tcW w:w="3402" w:type="dxa"/>
          </w:tcPr>
          <w:p w14:paraId="1D38278D" w14:textId="3A166A9B" w:rsidR="0098248E" w:rsidRPr="005B681F" w:rsidRDefault="001A26D7" w:rsidP="00371922">
            <w:pPr>
              <w:rPr>
                <w:rFonts w:ascii="Calibri" w:eastAsia="Calibri" w:hAnsi="Calibri" w:cs="Times New Roman"/>
                <w:sz w:val="20"/>
                <w:szCs w:val="20"/>
              </w:rPr>
            </w:pPr>
            <w:r w:rsidRPr="005B681F">
              <w:rPr>
                <w:rFonts w:ascii="Calibri" w:eastAsia="Calibri" w:hAnsi="Calibri" w:cs="Times New Roman"/>
                <w:sz w:val="20"/>
                <w:szCs w:val="20"/>
              </w:rPr>
              <w:t>Town House, High Street, IV1 1JJ.</w:t>
            </w:r>
          </w:p>
        </w:tc>
        <w:tc>
          <w:tcPr>
            <w:tcW w:w="3373" w:type="dxa"/>
          </w:tcPr>
          <w:p w14:paraId="58D6496E" w14:textId="77777777" w:rsidR="001A26D7" w:rsidRPr="005B681F" w:rsidRDefault="001A26D7" w:rsidP="001A26D7">
            <w:pPr>
              <w:rPr>
                <w:rFonts w:ascii="Calibri" w:eastAsia="Calibri" w:hAnsi="Calibri" w:cs="Times New Roman"/>
                <w:sz w:val="20"/>
                <w:szCs w:val="20"/>
              </w:rPr>
            </w:pPr>
            <w:r w:rsidRPr="005B681F">
              <w:rPr>
                <w:rFonts w:ascii="Calibri" w:eastAsia="Calibri" w:hAnsi="Calibri" w:cs="Times New Roman"/>
                <w:sz w:val="20"/>
                <w:szCs w:val="20"/>
              </w:rPr>
              <w:t>Presented following public subscription in 1835 in regard for his “private worth &amp; public usefulness while Chief Magistrate of Inverness”.</w:t>
            </w:r>
          </w:p>
          <w:p w14:paraId="0E521282" w14:textId="2FCBDA94" w:rsidR="0098248E" w:rsidRPr="005B681F" w:rsidRDefault="001A26D7" w:rsidP="001A26D7">
            <w:pPr>
              <w:rPr>
                <w:rFonts w:ascii="Calibri" w:eastAsia="Calibri" w:hAnsi="Calibri" w:cs="Times New Roman"/>
                <w:sz w:val="20"/>
                <w:szCs w:val="20"/>
              </w:rPr>
            </w:pPr>
            <w:r w:rsidRPr="005B681F">
              <w:rPr>
                <w:rFonts w:ascii="Calibri" w:eastAsia="Calibri" w:hAnsi="Calibri" w:cs="Times New Roman"/>
                <w:sz w:val="20"/>
                <w:szCs w:val="20"/>
              </w:rPr>
              <w:t>John Syme, oil on canvas, 304x216cm.</w:t>
            </w:r>
          </w:p>
        </w:tc>
      </w:tr>
      <w:tr w:rsidR="0098248E" w:rsidRPr="005B681F" w14:paraId="09301982" w14:textId="77777777" w:rsidTr="001A48D7">
        <w:trPr>
          <w:trHeight w:val="22"/>
        </w:trPr>
        <w:tc>
          <w:tcPr>
            <w:tcW w:w="2972" w:type="dxa"/>
          </w:tcPr>
          <w:p w14:paraId="11FAD23E" w14:textId="2D86B8BB" w:rsidR="0098248E" w:rsidRPr="005B681F" w:rsidRDefault="001A26D7" w:rsidP="00371922">
            <w:pPr>
              <w:rPr>
                <w:rFonts w:ascii="Calibri" w:eastAsia="Calibri" w:hAnsi="Calibri" w:cs="Times New Roman"/>
                <w:b/>
                <w:sz w:val="20"/>
                <w:szCs w:val="20"/>
              </w:rPr>
            </w:pPr>
            <w:r w:rsidRPr="005B681F">
              <w:rPr>
                <w:rFonts w:ascii="Calibri" w:eastAsia="Calibri" w:hAnsi="Calibri" w:cs="Times New Roman"/>
                <w:b/>
                <w:sz w:val="20"/>
                <w:szCs w:val="20"/>
              </w:rPr>
              <w:t>Portrait – Somerled MacDonald</w:t>
            </w:r>
          </w:p>
        </w:tc>
        <w:tc>
          <w:tcPr>
            <w:tcW w:w="3402" w:type="dxa"/>
          </w:tcPr>
          <w:p w14:paraId="5E604FCA" w14:textId="4A22DB6C" w:rsidR="0098248E" w:rsidRPr="005B681F" w:rsidRDefault="001A26D7" w:rsidP="00371922">
            <w:pPr>
              <w:rPr>
                <w:rFonts w:ascii="Calibri" w:eastAsia="Calibri" w:hAnsi="Calibri" w:cs="Times New Roman"/>
                <w:sz w:val="20"/>
                <w:szCs w:val="20"/>
              </w:rPr>
            </w:pPr>
            <w:r w:rsidRPr="005B681F">
              <w:rPr>
                <w:rFonts w:ascii="Calibri" w:eastAsia="Calibri" w:hAnsi="Calibri" w:cs="Times New Roman"/>
                <w:sz w:val="20"/>
                <w:szCs w:val="20"/>
              </w:rPr>
              <w:t>Town House, High Street, IV1 1JJ.</w:t>
            </w:r>
          </w:p>
        </w:tc>
        <w:tc>
          <w:tcPr>
            <w:tcW w:w="3373" w:type="dxa"/>
          </w:tcPr>
          <w:p w14:paraId="1CDA9375" w14:textId="77777777" w:rsidR="001A26D7" w:rsidRPr="005B681F" w:rsidRDefault="001A26D7" w:rsidP="001A26D7">
            <w:pPr>
              <w:rPr>
                <w:rFonts w:ascii="Calibri" w:eastAsia="Calibri" w:hAnsi="Calibri" w:cs="Times New Roman"/>
                <w:sz w:val="20"/>
                <w:szCs w:val="20"/>
              </w:rPr>
            </w:pPr>
            <w:r w:rsidRPr="005B681F">
              <w:rPr>
                <w:rFonts w:ascii="Calibri" w:eastAsia="Calibri" w:hAnsi="Calibri" w:cs="Times New Roman"/>
                <w:sz w:val="20"/>
                <w:szCs w:val="20"/>
              </w:rPr>
              <w:t>Presented to the town by his wife in 1948.</w:t>
            </w:r>
          </w:p>
          <w:p w14:paraId="2FE1EC39" w14:textId="0857A41B" w:rsidR="0098248E" w:rsidRPr="005B681F" w:rsidRDefault="001A26D7" w:rsidP="001A26D7">
            <w:pPr>
              <w:rPr>
                <w:rFonts w:ascii="Calibri" w:eastAsia="Calibri" w:hAnsi="Calibri" w:cs="Times New Roman"/>
                <w:sz w:val="20"/>
                <w:szCs w:val="20"/>
              </w:rPr>
            </w:pPr>
            <w:r w:rsidRPr="005B681F">
              <w:rPr>
                <w:rFonts w:ascii="Calibri" w:eastAsia="Calibri" w:hAnsi="Calibri" w:cs="Times New Roman"/>
                <w:sz w:val="20"/>
                <w:szCs w:val="20"/>
              </w:rPr>
              <w:t>Self-portrait, oil on canvas, 136.5x107cm.</w:t>
            </w:r>
          </w:p>
        </w:tc>
      </w:tr>
      <w:tr w:rsidR="0098248E" w:rsidRPr="005B681F" w14:paraId="172C8E1F" w14:textId="77777777" w:rsidTr="001A48D7">
        <w:trPr>
          <w:trHeight w:val="22"/>
        </w:trPr>
        <w:tc>
          <w:tcPr>
            <w:tcW w:w="2972" w:type="dxa"/>
          </w:tcPr>
          <w:p w14:paraId="06282050" w14:textId="2435312F" w:rsidR="0098248E" w:rsidRPr="005B681F" w:rsidRDefault="001A26D7" w:rsidP="00371922">
            <w:pPr>
              <w:rPr>
                <w:rFonts w:ascii="Calibri" w:eastAsia="Calibri" w:hAnsi="Calibri" w:cs="Times New Roman"/>
                <w:b/>
                <w:sz w:val="20"/>
                <w:szCs w:val="20"/>
              </w:rPr>
            </w:pPr>
            <w:r w:rsidRPr="005B681F">
              <w:rPr>
                <w:rFonts w:ascii="Calibri" w:eastAsia="Calibri" w:hAnsi="Calibri" w:cs="Times New Roman"/>
                <w:b/>
                <w:sz w:val="20"/>
                <w:szCs w:val="20"/>
              </w:rPr>
              <w:t>Portrait – Donald MacDonald, Provost 1931-1933</w:t>
            </w:r>
          </w:p>
        </w:tc>
        <w:tc>
          <w:tcPr>
            <w:tcW w:w="3402" w:type="dxa"/>
          </w:tcPr>
          <w:p w14:paraId="4C6C5568" w14:textId="2EB47391" w:rsidR="0098248E" w:rsidRPr="005B681F" w:rsidRDefault="001A26D7" w:rsidP="00371922">
            <w:pPr>
              <w:rPr>
                <w:rFonts w:ascii="Calibri" w:eastAsia="Calibri" w:hAnsi="Calibri" w:cs="Times New Roman"/>
                <w:sz w:val="20"/>
                <w:szCs w:val="20"/>
              </w:rPr>
            </w:pPr>
            <w:r w:rsidRPr="005B681F">
              <w:rPr>
                <w:rFonts w:ascii="Calibri" w:eastAsia="Calibri" w:hAnsi="Calibri" w:cs="Times New Roman"/>
                <w:sz w:val="20"/>
                <w:szCs w:val="20"/>
              </w:rPr>
              <w:t>Town House, High Street, IV1 1JJ.</w:t>
            </w:r>
          </w:p>
        </w:tc>
        <w:tc>
          <w:tcPr>
            <w:tcW w:w="3373" w:type="dxa"/>
          </w:tcPr>
          <w:p w14:paraId="73156765" w14:textId="27001AD0" w:rsidR="0098248E" w:rsidRPr="005B681F" w:rsidRDefault="001A26D7" w:rsidP="0098248E">
            <w:pPr>
              <w:rPr>
                <w:rFonts w:ascii="Calibri" w:eastAsia="Calibri" w:hAnsi="Calibri" w:cs="Times New Roman"/>
                <w:sz w:val="20"/>
                <w:szCs w:val="20"/>
              </w:rPr>
            </w:pPr>
            <w:r w:rsidRPr="005B681F">
              <w:rPr>
                <w:rFonts w:ascii="Calibri" w:eastAsia="Calibri" w:hAnsi="Calibri" w:cs="Times New Roman"/>
                <w:sz w:val="20"/>
                <w:szCs w:val="20"/>
              </w:rPr>
              <w:t>Artist unknown, oil on canvas, 118.5x93.5cm. c.1935</w:t>
            </w:r>
          </w:p>
        </w:tc>
      </w:tr>
      <w:tr w:rsidR="0098248E" w:rsidRPr="005B681F" w14:paraId="773A0344" w14:textId="77777777" w:rsidTr="001A48D7">
        <w:trPr>
          <w:trHeight w:val="22"/>
        </w:trPr>
        <w:tc>
          <w:tcPr>
            <w:tcW w:w="2972" w:type="dxa"/>
          </w:tcPr>
          <w:p w14:paraId="3A66702B" w14:textId="6094E333" w:rsidR="0098248E" w:rsidRPr="005B681F" w:rsidRDefault="001A26D7" w:rsidP="00371922">
            <w:pPr>
              <w:rPr>
                <w:rFonts w:ascii="Calibri" w:eastAsia="Calibri" w:hAnsi="Calibri" w:cs="Times New Roman"/>
                <w:b/>
                <w:sz w:val="20"/>
                <w:szCs w:val="20"/>
              </w:rPr>
            </w:pPr>
            <w:r w:rsidRPr="005B681F">
              <w:rPr>
                <w:rFonts w:ascii="Calibri" w:eastAsia="Calibri" w:hAnsi="Calibri" w:cs="Times New Roman"/>
                <w:b/>
                <w:sz w:val="20"/>
                <w:szCs w:val="20"/>
              </w:rPr>
              <w:t>Portrait – Queen Anne &amp; her Ladies</w:t>
            </w:r>
          </w:p>
        </w:tc>
        <w:tc>
          <w:tcPr>
            <w:tcW w:w="3402" w:type="dxa"/>
          </w:tcPr>
          <w:p w14:paraId="06E9F578" w14:textId="37E349B0" w:rsidR="0098248E" w:rsidRPr="005B681F" w:rsidRDefault="001A26D7" w:rsidP="00371922">
            <w:pPr>
              <w:rPr>
                <w:rFonts w:ascii="Calibri" w:eastAsia="Calibri" w:hAnsi="Calibri" w:cs="Times New Roman"/>
                <w:sz w:val="20"/>
                <w:szCs w:val="20"/>
              </w:rPr>
            </w:pPr>
            <w:r w:rsidRPr="005B681F">
              <w:rPr>
                <w:rFonts w:ascii="Calibri" w:eastAsia="Calibri" w:hAnsi="Calibri" w:cs="Times New Roman"/>
                <w:sz w:val="20"/>
                <w:szCs w:val="20"/>
              </w:rPr>
              <w:t>Town House, High Street, IV1 1JJ.</w:t>
            </w:r>
          </w:p>
        </w:tc>
        <w:tc>
          <w:tcPr>
            <w:tcW w:w="3373" w:type="dxa"/>
          </w:tcPr>
          <w:p w14:paraId="1550C38A" w14:textId="77777777" w:rsidR="001A26D7" w:rsidRPr="005B681F" w:rsidRDefault="001A26D7" w:rsidP="001A26D7">
            <w:pPr>
              <w:rPr>
                <w:rFonts w:ascii="Calibri" w:eastAsia="Calibri" w:hAnsi="Calibri" w:cs="Times New Roman"/>
                <w:sz w:val="20"/>
                <w:szCs w:val="20"/>
              </w:rPr>
            </w:pPr>
            <w:r w:rsidRPr="005B681F">
              <w:rPr>
                <w:rFonts w:ascii="Calibri" w:eastAsia="Calibri" w:hAnsi="Calibri" w:cs="Times New Roman"/>
                <w:sz w:val="20"/>
                <w:szCs w:val="20"/>
              </w:rPr>
              <w:t>Presented to the town in 1893 by Sir William Augustus Fraser of Leadclune &amp; Morar.</w:t>
            </w:r>
          </w:p>
          <w:p w14:paraId="587AB9E2" w14:textId="566A335D" w:rsidR="0098248E" w:rsidRPr="005B681F" w:rsidRDefault="001A26D7" w:rsidP="001A26D7">
            <w:pPr>
              <w:rPr>
                <w:rFonts w:ascii="Calibri" w:eastAsia="Calibri" w:hAnsi="Calibri" w:cs="Times New Roman"/>
                <w:sz w:val="20"/>
                <w:szCs w:val="20"/>
              </w:rPr>
            </w:pPr>
            <w:r w:rsidRPr="005B681F">
              <w:rPr>
                <w:rFonts w:ascii="Calibri" w:eastAsia="Calibri" w:hAnsi="Calibri" w:cs="Times New Roman"/>
                <w:sz w:val="20"/>
                <w:szCs w:val="20"/>
              </w:rPr>
              <w:t>Artist unknown, oil on canvas, 292x173.5cm.</w:t>
            </w:r>
          </w:p>
        </w:tc>
      </w:tr>
      <w:tr w:rsidR="00091864" w:rsidRPr="005B681F" w14:paraId="73AC212E" w14:textId="77777777" w:rsidTr="001A48D7">
        <w:trPr>
          <w:trHeight w:val="22"/>
        </w:trPr>
        <w:tc>
          <w:tcPr>
            <w:tcW w:w="2972" w:type="dxa"/>
          </w:tcPr>
          <w:p w14:paraId="556F7D9B" w14:textId="0D441987" w:rsidR="00091864" w:rsidRPr="005B681F" w:rsidRDefault="00091864" w:rsidP="00371922">
            <w:pPr>
              <w:rPr>
                <w:rFonts w:ascii="Calibri" w:eastAsia="Calibri" w:hAnsi="Calibri" w:cs="Times New Roman"/>
                <w:b/>
                <w:sz w:val="20"/>
                <w:szCs w:val="20"/>
              </w:rPr>
            </w:pPr>
            <w:r w:rsidRPr="005B681F">
              <w:rPr>
                <w:rFonts w:ascii="Calibri" w:eastAsia="Calibri" w:hAnsi="Calibri" w:cs="Times New Roman"/>
                <w:b/>
                <w:sz w:val="20"/>
                <w:szCs w:val="20"/>
              </w:rPr>
              <w:t>Portrait – Thomas Telford</w:t>
            </w:r>
          </w:p>
        </w:tc>
        <w:tc>
          <w:tcPr>
            <w:tcW w:w="3402" w:type="dxa"/>
          </w:tcPr>
          <w:p w14:paraId="313282FE" w14:textId="417A34C4" w:rsidR="00091864" w:rsidRPr="005B681F" w:rsidRDefault="00091864" w:rsidP="00371922">
            <w:pPr>
              <w:rPr>
                <w:rFonts w:ascii="Calibri" w:eastAsia="Calibri" w:hAnsi="Calibri" w:cs="Times New Roman"/>
                <w:sz w:val="20"/>
                <w:szCs w:val="20"/>
              </w:rPr>
            </w:pPr>
            <w:r w:rsidRPr="005B681F">
              <w:rPr>
                <w:rFonts w:ascii="Calibri" w:eastAsia="Calibri" w:hAnsi="Calibri" w:cs="Times New Roman"/>
                <w:sz w:val="20"/>
                <w:szCs w:val="20"/>
              </w:rPr>
              <w:t>Town House, High Street, IV1 1JJ.</w:t>
            </w:r>
          </w:p>
        </w:tc>
        <w:tc>
          <w:tcPr>
            <w:tcW w:w="3373" w:type="dxa"/>
          </w:tcPr>
          <w:p w14:paraId="79D82263" w14:textId="2F7B4810" w:rsidR="00091864" w:rsidRPr="005B681F" w:rsidRDefault="00091864" w:rsidP="001A26D7">
            <w:pPr>
              <w:rPr>
                <w:rFonts w:ascii="Calibri" w:eastAsia="Calibri" w:hAnsi="Calibri" w:cs="Times New Roman"/>
                <w:sz w:val="20"/>
                <w:szCs w:val="20"/>
              </w:rPr>
            </w:pPr>
            <w:r w:rsidRPr="005B681F">
              <w:rPr>
                <w:rFonts w:ascii="Calibri" w:eastAsia="Calibri" w:hAnsi="Calibri" w:cs="Times New Roman"/>
                <w:sz w:val="20"/>
                <w:szCs w:val="20"/>
              </w:rPr>
              <w:t>Attributed to Samuel Lane, oil on canvas, 156.5x131cm. c. 19th cent.</w:t>
            </w:r>
          </w:p>
        </w:tc>
      </w:tr>
      <w:tr w:rsidR="00091864" w:rsidRPr="005B681F" w14:paraId="11A95060" w14:textId="77777777" w:rsidTr="001A48D7">
        <w:trPr>
          <w:trHeight w:val="22"/>
        </w:trPr>
        <w:tc>
          <w:tcPr>
            <w:tcW w:w="2972" w:type="dxa"/>
          </w:tcPr>
          <w:p w14:paraId="3E136719" w14:textId="2A8ADE85" w:rsidR="00091864" w:rsidRPr="005B681F" w:rsidRDefault="005C4A94" w:rsidP="00371922">
            <w:pPr>
              <w:rPr>
                <w:rFonts w:ascii="Calibri" w:eastAsia="Calibri" w:hAnsi="Calibri" w:cs="Times New Roman"/>
                <w:b/>
                <w:sz w:val="20"/>
                <w:szCs w:val="20"/>
              </w:rPr>
            </w:pPr>
            <w:r w:rsidRPr="005B681F">
              <w:rPr>
                <w:rFonts w:ascii="Calibri" w:eastAsia="Calibri" w:hAnsi="Calibri" w:cs="Times New Roman"/>
                <w:b/>
                <w:sz w:val="20"/>
                <w:szCs w:val="20"/>
              </w:rPr>
              <w:t>Painting – The Holy Family</w:t>
            </w:r>
          </w:p>
        </w:tc>
        <w:tc>
          <w:tcPr>
            <w:tcW w:w="3402" w:type="dxa"/>
          </w:tcPr>
          <w:p w14:paraId="0967031A" w14:textId="5AB965D8" w:rsidR="00091864" w:rsidRPr="005B681F" w:rsidRDefault="005C4A94" w:rsidP="00371922">
            <w:pPr>
              <w:rPr>
                <w:rFonts w:ascii="Calibri" w:eastAsia="Calibri" w:hAnsi="Calibri" w:cs="Times New Roman"/>
                <w:sz w:val="20"/>
                <w:szCs w:val="20"/>
              </w:rPr>
            </w:pPr>
            <w:r w:rsidRPr="005B681F">
              <w:rPr>
                <w:rFonts w:ascii="Calibri" w:eastAsia="Calibri" w:hAnsi="Calibri" w:cs="Times New Roman"/>
                <w:sz w:val="20"/>
                <w:szCs w:val="20"/>
              </w:rPr>
              <w:t>Town House, High Street, IV1 1JJ.</w:t>
            </w:r>
          </w:p>
        </w:tc>
        <w:tc>
          <w:tcPr>
            <w:tcW w:w="3373" w:type="dxa"/>
          </w:tcPr>
          <w:p w14:paraId="1693C6F9" w14:textId="77777777" w:rsidR="005C4A94" w:rsidRPr="005B681F" w:rsidRDefault="005C4A94" w:rsidP="005C4A94">
            <w:pPr>
              <w:rPr>
                <w:rFonts w:ascii="Calibri" w:eastAsia="Calibri" w:hAnsi="Calibri" w:cs="Times New Roman"/>
                <w:sz w:val="20"/>
                <w:szCs w:val="20"/>
              </w:rPr>
            </w:pPr>
            <w:r w:rsidRPr="005B681F">
              <w:rPr>
                <w:rFonts w:ascii="Calibri" w:eastAsia="Calibri" w:hAnsi="Calibri" w:cs="Times New Roman"/>
                <w:sz w:val="20"/>
                <w:szCs w:val="20"/>
              </w:rPr>
              <w:t>Bequeathed to Inverness Academy by James Clark in 1800.</w:t>
            </w:r>
          </w:p>
          <w:p w14:paraId="4FEEA7D4" w14:textId="3E450E1B" w:rsidR="00091864" w:rsidRPr="005B681F" w:rsidRDefault="005C4A94" w:rsidP="005C4A94">
            <w:pPr>
              <w:rPr>
                <w:rFonts w:ascii="Calibri" w:eastAsia="Calibri" w:hAnsi="Calibri" w:cs="Times New Roman"/>
                <w:sz w:val="20"/>
                <w:szCs w:val="20"/>
              </w:rPr>
            </w:pPr>
            <w:r w:rsidRPr="005B681F">
              <w:rPr>
                <w:rFonts w:ascii="Calibri" w:eastAsia="Calibri" w:hAnsi="Calibri" w:cs="Times New Roman"/>
                <w:sz w:val="20"/>
                <w:szCs w:val="20"/>
              </w:rPr>
              <w:lastRenderedPageBreak/>
              <w:t>Artist unknown (previously thought to be Sassoferrato), oil on canvas, 163.5x129cm.</w:t>
            </w:r>
          </w:p>
        </w:tc>
      </w:tr>
      <w:tr w:rsidR="00091864" w:rsidRPr="005B681F" w14:paraId="0D7195AF" w14:textId="77777777" w:rsidTr="001A48D7">
        <w:trPr>
          <w:trHeight w:val="22"/>
        </w:trPr>
        <w:tc>
          <w:tcPr>
            <w:tcW w:w="2972" w:type="dxa"/>
          </w:tcPr>
          <w:p w14:paraId="19C9E899" w14:textId="35735976" w:rsidR="00091864" w:rsidRPr="005B681F" w:rsidRDefault="005C4A94" w:rsidP="00371922">
            <w:pPr>
              <w:rPr>
                <w:rFonts w:ascii="Calibri" w:eastAsia="Calibri" w:hAnsi="Calibri" w:cs="Times New Roman"/>
                <w:b/>
                <w:sz w:val="20"/>
                <w:szCs w:val="20"/>
              </w:rPr>
            </w:pPr>
            <w:r w:rsidRPr="005B681F">
              <w:rPr>
                <w:rFonts w:ascii="Calibri" w:eastAsia="Calibri" w:hAnsi="Calibri" w:cs="Times New Roman"/>
                <w:b/>
                <w:sz w:val="20"/>
                <w:szCs w:val="20"/>
              </w:rPr>
              <w:lastRenderedPageBreak/>
              <w:t>Painting – Inverness Harbour</w:t>
            </w:r>
          </w:p>
        </w:tc>
        <w:tc>
          <w:tcPr>
            <w:tcW w:w="3402" w:type="dxa"/>
          </w:tcPr>
          <w:p w14:paraId="71ECE59C" w14:textId="135CBFCE" w:rsidR="00091864" w:rsidRPr="005B681F" w:rsidRDefault="005C4A94" w:rsidP="00371922">
            <w:pPr>
              <w:rPr>
                <w:rFonts w:ascii="Calibri" w:eastAsia="Calibri" w:hAnsi="Calibri" w:cs="Times New Roman"/>
                <w:sz w:val="20"/>
                <w:szCs w:val="20"/>
              </w:rPr>
            </w:pPr>
            <w:r w:rsidRPr="005B681F">
              <w:rPr>
                <w:rFonts w:ascii="Calibri" w:eastAsia="Calibri" w:hAnsi="Calibri" w:cs="Times New Roman"/>
                <w:sz w:val="20"/>
                <w:szCs w:val="20"/>
              </w:rPr>
              <w:t>Town House, High Street, IV1 1JJ.</w:t>
            </w:r>
          </w:p>
        </w:tc>
        <w:tc>
          <w:tcPr>
            <w:tcW w:w="3373" w:type="dxa"/>
          </w:tcPr>
          <w:p w14:paraId="28317C12" w14:textId="62C4665A" w:rsidR="00091864" w:rsidRPr="005B681F" w:rsidRDefault="005C4A94" w:rsidP="001A26D7">
            <w:pPr>
              <w:rPr>
                <w:rFonts w:ascii="Calibri" w:eastAsia="Calibri" w:hAnsi="Calibri" w:cs="Times New Roman"/>
                <w:sz w:val="20"/>
                <w:szCs w:val="20"/>
              </w:rPr>
            </w:pPr>
            <w:r w:rsidRPr="005B681F">
              <w:rPr>
                <w:rFonts w:ascii="Calibri" w:eastAsia="Calibri" w:hAnsi="Calibri" w:cs="Times New Roman"/>
                <w:sz w:val="20"/>
                <w:szCs w:val="20"/>
              </w:rPr>
              <w:t>Charles de Lacy, oil on canvas, 91.5x148cm. 1901.</w:t>
            </w:r>
          </w:p>
        </w:tc>
      </w:tr>
      <w:tr w:rsidR="002A7A20" w:rsidRPr="005B681F" w14:paraId="734F0FC3" w14:textId="77777777" w:rsidTr="001A48D7">
        <w:trPr>
          <w:trHeight w:val="22"/>
        </w:trPr>
        <w:tc>
          <w:tcPr>
            <w:tcW w:w="2972" w:type="dxa"/>
          </w:tcPr>
          <w:p w14:paraId="7F54D879" w14:textId="19335F96" w:rsidR="002A7A20" w:rsidRPr="005B681F" w:rsidRDefault="002A7A20" w:rsidP="00371922">
            <w:pPr>
              <w:rPr>
                <w:rFonts w:ascii="Calibri" w:eastAsia="Calibri" w:hAnsi="Calibri" w:cs="Times New Roman"/>
                <w:b/>
                <w:sz w:val="20"/>
                <w:szCs w:val="20"/>
              </w:rPr>
            </w:pPr>
            <w:r w:rsidRPr="005B681F">
              <w:rPr>
                <w:rFonts w:ascii="Calibri" w:eastAsia="Calibri" w:hAnsi="Calibri" w:cs="Times New Roman"/>
                <w:b/>
                <w:sz w:val="20"/>
                <w:szCs w:val="20"/>
              </w:rPr>
              <w:t>Print – town of Inverness</w:t>
            </w:r>
          </w:p>
        </w:tc>
        <w:tc>
          <w:tcPr>
            <w:tcW w:w="3402" w:type="dxa"/>
          </w:tcPr>
          <w:p w14:paraId="7501A28C" w14:textId="55E026A6" w:rsidR="002A7A20" w:rsidRPr="005B681F" w:rsidRDefault="002A7A20" w:rsidP="00371922">
            <w:pPr>
              <w:rPr>
                <w:rFonts w:ascii="Calibri" w:eastAsia="Calibri" w:hAnsi="Calibri" w:cs="Times New Roman"/>
                <w:sz w:val="20"/>
                <w:szCs w:val="20"/>
              </w:rPr>
            </w:pPr>
            <w:r w:rsidRPr="005B681F">
              <w:rPr>
                <w:rFonts w:ascii="Calibri" w:eastAsia="Calibri" w:hAnsi="Calibri" w:cs="Times New Roman"/>
                <w:sz w:val="20"/>
                <w:szCs w:val="20"/>
              </w:rPr>
              <w:t>Town House, High Street, IV1 1JJ.</w:t>
            </w:r>
          </w:p>
        </w:tc>
        <w:tc>
          <w:tcPr>
            <w:tcW w:w="3373" w:type="dxa"/>
          </w:tcPr>
          <w:p w14:paraId="5AC5DA28" w14:textId="489FB4CC" w:rsidR="002A7A20" w:rsidRPr="005B681F" w:rsidRDefault="002A7A20" w:rsidP="001A26D7">
            <w:pPr>
              <w:rPr>
                <w:rFonts w:ascii="Calibri" w:eastAsia="Calibri" w:hAnsi="Calibri" w:cs="Times New Roman"/>
                <w:sz w:val="20"/>
                <w:szCs w:val="20"/>
              </w:rPr>
            </w:pPr>
            <w:r w:rsidRPr="005B681F">
              <w:rPr>
                <w:rFonts w:ascii="Calibri" w:eastAsia="Calibri" w:hAnsi="Calibri" w:cs="Times New Roman"/>
                <w:sz w:val="20"/>
                <w:szCs w:val="20"/>
              </w:rPr>
              <w:t>J Clark. c. 1823</w:t>
            </w:r>
          </w:p>
        </w:tc>
      </w:tr>
      <w:tr w:rsidR="002A7A20" w:rsidRPr="005B681F" w14:paraId="4754807A" w14:textId="77777777" w:rsidTr="001A48D7">
        <w:trPr>
          <w:trHeight w:val="22"/>
        </w:trPr>
        <w:tc>
          <w:tcPr>
            <w:tcW w:w="2972" w:type="dxa"/>
          </w:tcPr>
          <w:p w14:paraId="2E31659B" w14:textId="1B89801C" w:rsidR="002A7A20" w:rsidRPr="005B681F" w:rsidRDefault="00AA5A05" w:rsidP="00371922">
            <w:pPr>
              <w:rPr>
                <w:rFonts w:ascii="Calibri" w:eastAsia="Calibri" w:hAnsi="Calibri" w:cs="Times New Roman"/>
                <w:b/>
                <w:sz w:val="20"/>
                <w:szCs w:val="20"/>
              </w:rPr>
            </w:pPr>
            <w:r w:rsidRPr="005B681F">
              <w:rPr>
                <w:rFonts w:ascii="Calibri" w:eastAsia="Calibri" w:hAnsi="Calibri" w:cs="Times New Roman"/>
                <w:b/>
                <w:sz w:val="20"/>
                <w:szCs w:val="20"/>
              </w:rPr>
              <w:t>Black marble clock</w:t>
            </w:r>
          </w:p>
        </w:tc>
        <w:tc>
          <w:tcPr>
            <w:tcW w:w="3402" w:type="dxa"/>
          </w:tcPr>
          <w:p w14:paraId="3813C4A0" w14:textId="13AA346A" w:rsidR="002A7A20" w:rsidRPr="005B681F" w:rsidRDefault="00AA5A05" w:rsidP="00371922">
            <w:pPr>
              <w:rPr>
                <w:rFonts w:ascii="Calibri" w:eastAsia="Calibri" w:hAnsi="Calibri" w:cs="Times New Roman"/>
                <w:sz w:val="20"/>
                <w:szCs w:val="20"/>
              </w:rPr>
            </w:pPr>
            <w:r w:rsidRPr="005B681F">
              <w:rPr>
                <w:rFonts w:ascii="Calibri" w:eastAsia="Calibri" w:hAnsi="Calibri" w:cs="Times New Roman"/>
                <w:sz w:val="20"/>
                <w:szCs w:val="20"/>
              </w:rPr>
              <w:t>Town House, High Street, IV1 1JJ.</w:t>
            </w:r>
          </w:p>
        </w:tc>
        <w:tc>
          <w:tcPr>
            <w:tcW w:w="3373" w:type="dxa"/>
          </w:tcPr>
          <w:p w14:paraId="696AF561" w14:textId="4E1EA686" w:rsidR="002A7A20" w:rsidRPr="005B681F" w:rsidRDefault="00AA5A05" w:rsidP="001A26D7">
            <w:pPr>
              <w:rPr>
                <w:rFonts w:ascii="Calibri" w:eastAsia="Calibri" w:hAnsi="Calibri" w:cs="Times New Roman"/>
                <w:sz w:val="20"/>
                <w:szCs w:val="20"/>
              </w:rPr>
            </w:pPr>
            <w:r w:rsidRPr="005B681F">
              <w:rPr>
                <w:rFonts w:ascii="Calibri" w:eastAsia="Calibri" w:hAnsi="Calibri" w:cs="Times New Roman"/>
                <w:sz w:val="20"/>
                <w:szCs w:val="20"/>
              </w:rPr>
              <w:t>c. 1870’s</w:t>
            </w:r>
          </w:p>
        </w:tc>
      </w:tr>
      <w:tr w:rsidR="002A7A20" w:rsidRPr="005B681F" w14:paraId="0E864B00" w14:textId="77777777" w:rsidTr="001A48D7">
        <w:trPr>
          <w:trHeight w:val="22"/>
        </w:trPr>
        <w:tc>
          <w:tcPr>
            <w:tcW w:w="2972" w:type="dxa"/>
          </w:tcPr>
          <w:p w14:paraId="0D1CE7F4" w14:textId="201C0092" w:rsidR="002A7A20" w:rsidRPr="005B681F" w:rsidRDefault="00AA5A05" w:rsidP="00371922">
            <w:pPr>
              <w:rPr>
                <w:rFonts w:ascii="Calibri" w:eastAsia="Calibri" w:hAnsi="Calibri" w:cs="Times New Roman"/>
                <w:b/>
                <w:sz w:val="20"/>
                <w:szCs w:val="20"/>
              </w:rPr>
            </w:pPr>
            <w:r w:rsidRPr="005B681F">
              <w:rPr>
                <w:rFonts w:ascii="Calibri" w:eastAsia="Calibri" w:hAnsi="Calibri" w:cs="Times New Roman"/>
                <w:b/>
                <w:sz w:val="20"/>
                <w:szCs w:val="20"/>
              </w:rPr>
              <w:t>Walnut drinks cabinet</w:t>
            </w:r>
          </w:p>
        </w:tc>
        <w:tc>
          <w:tcPr>
            <w:tcW w:w="3402" w:type="dxa"/>
          </w:tcPr>
          <w:p w14:paraId="28FB3902" w14:textId="50A4B551" w:rsidR="002A7A20" w:rsidRPr="005B681F" w:rsidRDefault="00AA5A05" w:rsidP="00371922">
            <w:pPr>
              <w:rPr>
                <w:rFonts w:ascii="Calibri" w:eastAsia="Calibri" w:hAnsi="Calibri" w:cs="Times New Roman"/>
                <w:sz w:val="20"/>
                <w:szCs w:val="20"/>
              </w:rPr>
            </w:pPr>
            <w:r w:rsidRPr="005B681F">
              <w:rPr>
                <w:rFonts w:ascii="Calibri" w:eastAsia="Calibri" w:hAnsi="Calibri" w:cs="Times New Roman"/>
                <w:sz w:val="20"/>
                <w:szCs w:val="20"/>
              </w:rPr>
              <w:t>Town House, High Street, IV1 1JJ.</w:t>
            </w:r>
          </w:p>
        </w:tc>
        <w:tc>
          <w:tcPr>
            <w:tcW w:w="3373" w:type="dxa"/>
          </w:tcPr>
          <w:p w14:paraId="48C6D280" w14:textId="5FD0F1A9" w:rsidR="002A7A20" w:rsidRPr="005B681F" w:rsidRDefault="00AA5A05" w:rsidP="001A26D7">
            <w:pPr>
              <w:rPr>
                <w:rFonts w:ascii="Calibri" w:eastAsia="Calibri" w:hAnsi="Calibri" w:cs="Times New Roman"/>
                <w:sz w:val="20"/>
                <w:szCs w:val="20"/>
              </w:rPr>
            </w:pPr>
            <w:r w:rsidRPr="005B681F">
              <w:rPr>
                <w:rFonts w:ascii="Calibri" w:eastAsia="Calibri" w:hAnsi="Calibri" w:cs="Times New Roman"/>
                <w:sz w:val="20"/>
                <w:szCs w:val="20"/>
              </w:rPr>
              <w:t>c. 1750’s</w:t>
            </w:r>
          </w:p>
        </w:tc>
      </w:tr>
      <w:tr w:rsidR="002A7A20" w:rsidRPr="005B681F" w14:paraId="5CDD9514" w14:textId="77777777" w:rsidTr="001A48D7">
        <w:trPr>
          <w:trHeight w:val="22"/>
        </w:trPr>
        <w:tc>
          <w:tcPr>
            <w:tcW w:w="2972" w:type="dxa"/>
          </w:tcPr>
          <w:p w14:paraId="1BEC1691" w14:textId="3353317E" w:rsidR="002A7A20" w:rsidRPr="005B681F" w:rsidRDefault="00AA5A05" w:rsidP="00371922">
            <w:pPr>
              <w:rPr>
                <w:rFonts w:ascii="Calibri" w:eastAsia="Calibri" w:hAnsi="Calibri" w:cs="Times New Roman"/>
                <w:b/>
                <w:sz w:val="20"/>
                <w:szCs w:val="20"/>
              </w:rPr>
            </w:pPr>
            <w:r w:rsidRPr="005B681F">
              <w:rPr>
                <w:rFonts w:ascii="Calibri" w:eastAsia="Calibri" w:hAnsi="Calibri" w:cs="Times New Roman"/>
                <w:b/>
                <w:sz w:val="20"/>
                <w:szCs w:val="20"/>
              </w:rPr>
              <w:t>Broadswords x 2</w:t>
            </w:r>
          </w:p>
        </w:tc>
        <w:tc>
          <w:tcPr>
            <w:tcW w:w="3402" w:type="dxa"/>
          </w:tcPr>
          <w:p w14:paraId="4B2A76B7" w14:textId="5F26EA05" w:rsidR="002A7A20" w:rsidRPr="005B681F" w:rsidRDefault="00AA5A05" w:rsidP="00371922">
            <w:pPr>
              <w:rPr>
                <w:rFonts w:ascii="Calibri" w:eastAsia="Calibri" w:hAnsi="Calibri" w:cs="Times New Roman"/>
                <w:sz w:val="20"/>
                <w:szCs w:val="20"/>
              </w:rPr>
            </w:pPr>
            <w:r w:rsidRPr="005B681F">
              <w:rPr>
                <w:rFonts w:ascii="Calibri" w:eastAsia="Calibri" w:hAnsi="Calibri" w:cs="Times New Roman"/>
                <w:sz w:val="20"/>
                <w:szCs w:val="20"/>
              </w:rPr>
              <w:t>Town House, High Street, IV1 1JJ.</w:t>
            </w:r>
          </w:p>
        </w:tc>
        <w:tc>
          <w:tcPr>
            <w:tcW w:w="3373" w:type="dxa"/>
          </w:tcPr>
          <w:p w14:paraId="3719339B" w14:textId="699C839E" w:rsidR="002A7A20" w:rsidRPr="005B681F" w:rsidRDefault="00AA5A05" w:rsidP="001A26D7">
            <w:pPr>
              <w:rPr>
                <w:rFonts w:ascii="Calibri" w:eastAsia="Calibri" w:hAnsi="Calibri" w:cs="Times New Roman"/>
                <w:sz w:val="20"/>
                <w:szCs w:val="20"/>
              </w:rPr>
            </w:pPr>
            <w:r w:rsidRPr="005B681F">
              <w:rPr>
                <w:rFonts w:ascii="Calibri" w:eastAsia="Calibri" w:hAnsi="Calibri" w:cs="Times New Roman"/>
                <w:sz w:val="20"/>
                <w:szCs w:val="20"/>
              </w:rPr>
              <w:t>Andrea Ferrara. c.17th/18th cent.</w:t>
            </w:r>
          </w:p>
        </w:tc>
      </w:tr>
      <w:tr w:rsidR="002A7A20" w:rsidRPr="005B681F" w14:paraId="47553AF4" w14:textId="77777777" w:rsidTr="001A48D7">
        <w:trPr>
          <w:trHeight w:val="22"/>
        </w:trPr>
        <w:tc>
          <w:tcPr>
            <w:tcW w:w="2972" w:type="dxa"/>
          </w:tcPr>
          <w:p w14:paraId="09881DE9" w14:textId="14679F34" w:rsidR="002A7A20" w:rsidRPr="005B681F" w:rsidRDefault="00AA5A05" w:rsidP="00371922">
            <w:pPr>
              <w:rPr>
                <w:rFonts w:ascii="Calibri" w:eastAsia="Calibri" w:hAnsi="Calibri" w:cs="Times New Roman"/>
                <w:b/>
                <w:sz w:val="20"/>
                <w:szCs w:val="20"/>
              </w:rPr>
            </w:pPr>
            <w:r w:rsidRPr="005B681F">
              <w:rPr>
                <w:rFonts w:ascii="Calibri" w:eastAsia="Calibri" w:hAnsi="Calibri" w:cs="Times New Roman"/>
                <w:b/>
                <w:sz w:val="20"/>
                <w:szCs w:val="20"/>
              </w:rPr>
              <w:t>Royal Inverness-shire Invalid Society ware</w:t>
            </w:r>
          </w:p>
        </w:tc>
        <w:tc>
          <w:tcPr>
            <w:tcW w:w="3402" w:type="dxa"/>
          </w:tcPr>
          <w:p w14:paraId="45F033A2" w14:textId="23AC82F4" w:rsidR="002A7A20" w:rsidRPr="005B681F" w:rsidRDefault="00AA5A05" w:rsidP="00371922">
            <w:pPr>
              <w:rPr>
                <w:rFonts w:ascii="Calibri" w:eastAsia="Calibri" w:hAnsi="Calibri" w:cs="Times New Roman"/>
                <w:sz w:val="20"/>
                <w:szCs w:val="20"/>
              </w:rPr>
            </w:pPr>
            <w:r w:rsidRPr="005B681F">
              <w:rPr>
                <w:rFonts w:ascii="Calibri" w:eastAsia="Calibri" w:hAnsi="Calibri" w:cs="Times New Roman"/>
                <w:sz w:val="20"/>
                <w:szCs w:val="20"/>
              </w:rPr>
              <w:t>Town House, High Street, IV1 1JJ.</w:t>
            </w:r>
          </w:p>
        </w:tc>
        <w:tc>
          <w:tcPr>
            <w:tcW w:w="3373" w:type="dxa"/>
          </w:tcPr>
          <w:p w14:paraId="2AF9AC56" w14:textId="2DB482AD" w:rsidR="002A7A20" w:rsidRPr="005B681F" w:rsidRDefault="00AA5A05" w:rsidP="001A26D7">
            <w:pPr>
              <w:rPr>
                <w:rFonts w:ascii="Calibri" w:eastAsia="Calibri" w:hAnsi="Calibri" w:cs="Times New Roman"/>
                <w:sz w:val="20"/>
                <w:szCs w:val="20"/>
              </w:rPr>
            </w:pPr>
            <w:r w:rsidRPr="005B681F">
              <w:rPr>
                <w:rFonts w:ascii="Calibri" w:eastAsia="Calibri" w:hAnsi="Calibri" w:cs="Times New Roman"/>
                <w:sz w:val="20"/>
                <w:szCs w:val="20"/>
              </w:rPr>
              <w:t>Silver and horn.</w:t>
            </w:r>
          </w:p>
        </w:tc>
      </w:tr>
      <w:tr w:rsidR="00BF30F0" w:rsidRPr="005B681F" w14:paraId="0CF9C177" w14:textId="77777777" w:rsidTr="001A48D7">
        <w:trPr>
          <w:trHeight w:val="22"/>
        </w:trPr>
        <w:tc>
          <w:tcPr>
            <w:tcW w:w="2972" w:type="dxa"/>
          </w:tcPr>
          <w:p w14:paraId="61D9848D" w14:textId="67414EE3" w:rsidR="00BF30F0" w:rsidRPr="005B681F" w:rsidRDefault="00BF30F0" w:rsidP="00371922">
            <w:pPr>
              <w:rPr>
                <w:rFonts w:ascii="Calibri" w:eastAsia="Calibri" w:hAnsi="Calibri" w:cs="Times New Roman"/>
                <w:b/>
                <w:sz w:val="20"/>
                <w:szCs w:val="20"/>
              </w:rPr>
            </w:pPr>
            <w:r w:rsidRPr="005B681F">
              <w:rPr>
                <w:rFonts w:ascii="Calibri" w:eastAsia="Calibri" w:hAnsi="Calibri" w:cs="Times New Roman"/>
                <w:b/>
                <w:sz w:val="20"/>
                <w:szCs w:val="20"/>
              </w:rPr>
              <w:t>Army cigarette case</w:t>
            </w:r>
          </w:p>
        </w:tc>
        <w:tc>
          <w:tcPr>
            <w:tcW w:w="3402" w:type="dxa"/>
          </w:tcPr>
          <w:p w14:paraId="70BEEE76" w14:textId="096E80AE" w:rsidR="00BF30F0" w:rsidRPr="005B681F" w:rsidRDefault="00BF30F0" w:rsidP="00371922">
            <w:pPr>
              <w:rPr>
                <w:rFonts w:ascii="Calibri" w:eastAsia="Calibri" w:hAnsi="Calibri" w:cs="Times New Roman"/>
                <w:sz w:val="20"/>
                <w:szCs w:val="20"/>
              </w:rPr>
            </w:pPr>
            <w:r w:rsidRPr="005B681F">
              <w:rPr>
                <w:rFonts w:ascii="Calibri" w:eastAsia="Calibri" w:hAnsi="Calibri" w:cs="Times New Roman"/>
                <w:sz w:val="20"/>
                <w:szCs w:val="20"/>
              </w:rPr>
              <w:t>Town House, High Street, IV1 1JJ.</w:t>
            </w:r>
          </w:p>
        </w:tc>
        <w:tc>
          <w:tcPr>
            <w:tcW w:w="3373" w:type="dxa"/>
          </w:tcPr>
          <w:p w14:paraId="67CF0B84" w14:textId="7709FCEA" w:rsidR="00BF30F0" w:rsidRPr="005B681F" w:rsidRDefault="00BF30F0" w:rsidP="001A26D7">
            <w:pPr>
              <w:rPr>
                <w:rFonts w:ascii="Calibri" w:eastAsia="Calibri" w:hAnsi="Calibri" w:cs="Times New Roman"/>
                <w:sz w:val="20"/>
                <w:szCs w:val="20"/>
              </w:rPr>
            </w:pPr>
            <w:r w:rsidRPr="005B681F">
              <w:rPr>
                <w:rFonts w:ascii="Calibri" w:eastAsia="Calibri" w:hAnsi="Calibri" w:cs="Times New Roman"/>
                <w:sz w:val="20"/>
                <w:szCs w:val="20"/>
              </w:rPr>
              <w:t>Silver. c.1940s</w:t>
            </w:r>
          </w:p>
        </w:tc>
      </w:tr>
      <w:tr w:rsidR="00BF30F0" w:rsidRPr="005B681F" w14:paraId="32414546" w14:textId="77777777" w:rsidTr="001A48D7">
        <w:trPr>
          <w:trHeight w:val="22"/>
        </w:trPr>
        <w:tc>
          <w:tcPr>
            <w:tcW w:w="2972" w:type="dxa"/>
          </w:tcPr>
          <w:p w14:paraId="78A10E4F" w14:textId="101AFE3C" w:rsidR="00BF30F0" w:rsidRPr="005B681F" w:rsidRDefault="00BF30F0" w:rsidP="00371922">
            <w:pPr>
              <w:rPr>
                <w:rFonts w:ascii="Calibri" w:eastAsia="Calibri" w:hAnsi="Calibri" w:cs="Times New Roman"/>
                <w:b/>
                <w:sz w:val="20"/>
                <w:szCs w:val="20"/>
              </w:rPr>
            </w:pPr>
            <w:r w:rsidRPr="005B681F">
              <w:rPr>
                <w:rFonts w:ascii="Calibri" w:eastAsia="Calibri" w:hAnsi="Calibri" w:cs="Times New Roman"/>
                <w:b/>
                <w:sz w:val="20"/>
                <w:szCs w:val="20"/>
              </w:rPr>
              <w:t>Inkwell and tray</w:t>
            </w:r>
          </w:p>
        </w:tc>
        <w:tc>
          <w:tcPr>
            <w:tcW w:w="3402" w:type="dxa"/>
          </w:tcPr>
          <w:p w14:paraId="55AED825" w14:textId="3CA44F53" w:rsidR="00BF30F0" w:rsidRPr="005B681F" w:rsidRDefault="00BF30F0" w:rsidP="00371922">
            <w:pPr>
              <w:rPr>
                <w:rFonts w:ascii="Calibri" w:eastAsia="Calibri" w:hAnsi="Calibri" w:cs="Times New Roman"/>
                <w:sz w:val="20"/>
                <w:szCs w:val="20"/>
              </w:rPr>
            </w:pPr>
            <w:r w:rsidRPr="005B681F">
              <w:rPr>
                <w:rFonts w:ascii="Calibri" w:eastAsia="Calibri" w:hAnsi="Calibri" w:cs="Times New Roman"/>
                <w:sz w:val="20"/>
                <w:szCs w:val="20"/>
              </w:rPr>
              <w:t>Town House, High Street, IV1 1JJ.</w:t>
            </w:r>
          </w:p>
        </w:tc>
        <w:tc>
          <w:tcPr>
            <w:tcW w:w="3373" w:type="dxa"/>
          </w:tcPr>
          <w:p w14:paraId="3EE0000D" w14:textId="77777777" w:rsidR="00BF30F0" w:rsidRPr="005B681F" w:rsidRDefault="00BF30F0" w:rsidP="00BF30F0">
            <w:pPr>
              <w:rPr>
                <w:rFonts w:ascii="Calibri" w:eastAsia="Calibri" w:hAnsi="Calibri" w:cs="Times New Roman"/>
                <w:sz w:val="20"/>
                <w:szCs w:val="20"/>
              </w:rPr>
            </w:pPr>
            <w:r w:rsidRPr="005B681F">
              <w:rPr>
                <w:rFonts w:ascii="Calibri" w:eastAsia="Calibri" w:hAnsi="Calibri" w:cs="Times New Roman"/>
                <w:sz w:val="20"/>
                <w:szCs w:val="20"/>
              </w:rPr>
              <w:t>Presented by Provost MacEwan.</w:t>
            </w:r>
          </w:p>
          <w:p w14:paraId="2FA6EF90" w14:textId="326ED0E9" w:rsidR="00BF30F0" w:rsidRPr="005B681F" w:rsidRDefault="00BF30F0" w:rsidP="00BF30F0">
            <w:pPr>
              <w:rPr>
                <w:rFonts w:ascii="Calibri" w:eastAsia="Calibri" w:hAnsi="Calibri" w:cs="Times New Roman"/>
                <w:sz w:val="20"/>
                <w:szCs w:val="20"/>
              </w:rPr>
            </w:pPr>
            <w:r w:rsidRPr="005B681F">
              <w:rPr>
                <w:rFonts w:ascii="Calibri" w:eastAsia="Calibri" w:hAnsi="Calibri" w:cs="Times New Roman"/>
                <w:sz w:val="20"/>
                <w:szCs w:val="20"/>
              </w:rPr>
              <w:t>Silver. c.1930s</w:t>
            </w:r>
          </w:p>
        </w:tc>
      </w:tr>
      <w:tr w:rsidR="00BF30F0" w:rsidRPr="005B681F" w14:paraId="0F43B561" w14:textId="77777777" w:rsidTr="001A48D7">
        <w:trPr>
          <w:trHeight w:val="22"/>
        </w:trPr>
        <w:tc>
          <w:tcPr>
            <w:tcW w:w="2972" w:type="dxa"/>
          </w:tcPr>
          <w:p w14:paraId="35BF75D5" w14:textId="76C5D182" w:rsidR="00BF30F0" w:rsidRPr="005B681F" w:rsidRDefault="00BF30F0" w:rsidP="00371922">
            <w:pPr>
              <w:rPr>
                <w:rFonts w:ascii="Calibri" w:eastAsia="Calibri" w:hAnsi="Calibri" w:cs="Times New Roman"/>
                <w:b/>
                <w:sz w:val="20"/>
                <w:szCs w:val="20"/>
              </w:rPr>
            </w:pPr>
            <w:r w:rsidRPr="005B681F">
              <w:rPr>
                <w:rFonts w:ascii="Calibri" w:eastAsia="Calibri" w:hAnsi="Calibri" w:cs="Times New Roman"/>
                <w:b/>
                <w:sz w:val="20"/>
                <w:szCs w:val="20"/>
              </w:rPr>
              <w:t>Silver Quaich</w:t>
            </w:r>
          </w:p>
        </w:tc>
        <w:tc>
          <w:tcPr>
            <w:tcW w:w="3402" w:type="dxa"/>
          </w:tcPr>
          <w:p w14:paraId="0D1849F8" w14:textId="6B69CF70" w:rsidR="00BF30F0" w:rsidRPr="005B681F" w:rsidRDefault="00BF30F0" w:rsidP="00371922">
            <w:pPr>
              <w:rPr>
                <w:rFonts w:ascii="Calibri" w:eastAsia="Calibri" w:hAnsi="Calibri" w:cs="Times New Roman"/>
                <w:sz w:val="20"/>
                <w:szCs w:val="20"/>
              </w:rPr>
            </w:pPr>
            <w:r w:rsidRPr="005B681F">
              <w:rPr>
                <w:rFonts w:ascii="Calibri" w:eastAsia="Calibri" w:hAnsi="Calibri" w:cs="Times New Roman"/>
                <w:sz w:val="20"/>
                <w:szCs w:val="20"/>
              </w:rPr>
              <w:t>Town House, High Street, IV1 1JJ.</w:t>
            </w:r>
          </w:p>
        </w:tc>
        <w:tc>
          <w:tcPr>
            <w:tcW w:w="3373" w:type="dxa"/>
          </w:tcPr>
          <w:p w14:paraId="77DA5D8C" w14:textId="64D0985E" w:rsidR="00BF30F0" w:rsidRPr="005B681F" w:rsidRDefault="00BF30F0" w:rsidP="001A26D7">
            <w:pPr>
              <w:rPr>
                <w:rFonts w:ascii="Calibri" w:eastAsia="Calibri" w:hAnsi="Calibri" w:cs="Times New Roman"/>
                <w:sz w:val="20"/>
                <w:szCs w:val="20"/>
              </w:rPr>
            </w:pPr>
            <w:r w:rsidRPr="005B681F">
              <w:rPr>
                <w:rFonts w:ascii="Calibri" w:eastAsia="Calibri" w:hAnsi="Calibri" w:cs="Times New Roman"/>
                <w:sz w:val="20"/>
                <w:szCs w:val="20"/>
              </w:rPr>
              <w:t>c.1930s</w:t>
            </w:r>
          </w:p>
        </w:tc>
      </w:tr>
      <w:tr w:rsidR="00BF30F0" w:rsidRPr="005B681F" w14:paraId="1F148DF2" w14:textId="77777777" w:rsidTr="001A48D7">
        <w:trPr>
          <w:trHeight w:val="22"/>
        </w:trPr>
        <w:tc>
          <w:tcPr>
            <w:tcW w:w="2972" w:type="dxa"/>
          </w:tcPr>
          <w:p w14:paraId="54B13BA4" w14:textId="470122F6" w:rsidR="00BF30F0" w:rsidRPr="005B681F" w:rsidRDefault="00BF30F0" w:rsidP="00371922">
            <w:pPr>
              <w:rPr>
                <w:rFonts w:ascii="Calibri" w:eastAsia="Calibri" w:hAnsi="Calibri" w:cs="Times New Roman"/>
                <w:b/>
                <w:sz w:val="20"/>
                <w:szCs w:val="20"/>
              </w:rPr>
            </w:pPr>
            <w:r w:rsidRPr="005B681F">
              <w:rPr>
                <w:rFonts w:ascii="Calibri" w:eastAsia="Calibri" w:hAnsi="Calibri" w:cs="Times New Roman"/>
                <w:b/>
                <w:sz w:val="20"/>
                <w:szCs w:val="20"/>
              </w:rPr>
              <w:t>Stained glass window</w:t>
            </w:r>
          </w:p>
        </w:tc>
        <w:tc>
          <w:tcPr>
            <w:tcW w:w="3402" w:type="dxa"/>
          </w:tcPr>
          <w:p w14:paraId="2E49D586" w14:textId="6EDDE3D1" w:rsidR="00BF30F0" w:rsidRPr="005B681F" w:rsidRDefault="00BF30F0" w:rsidP="00371922">
            <w:pPr>
              <w:rPr>
                <w:rFonts w:ascii="Calibri" w:eastAsia="Calibri" w:hAnsi="Calibri" w:cs="Times New Roman"/>
                <w:sz w:val="20"/>
                <w:szCs w:val="20"/>
              </w:rPr>
            </w:pPr>
            <w:r w:rsidRPr="005B681F">
              <w:rPr>
                <w:rFonts w:ascii="Calibri" w:eastAsia="Calibri" w:hAnsi="Calibri" w:cs="Times New Roman"/>
                <w:sz w:val="20"/>
                <w:szCs w:val="20"/>
              </w:rPr>
              <w:t>Town House, High Street, IV1 1JJ.</w:t>
            </w:r>
          </w:p>
        </w:tc>
        <w:tc>
          <w:tcPr>
            <w:tcW w:w="3373" w:type="dxa"/>
          </w:tcPr>
          <w:p w14:paraId="61915270" w14:textId="106A28B6" w:rsidR="00BF30F0" w:rsidRPr="005B681F" w:rsidRDefault="00BF30F0" w:rsidP="001A26D7">
            <w:pPr>
              <w:rPr>
                <w:rFonts w:ascii="Calibri" w:eastAsia="Calibri" w:hAnsi="Calibri" w:cs="Times New Roman"/>
                <w:sz w:val="20"/>
                <w:szCs w:val="20"/>
              </w:rPr>
            </w:pPr>
            <w:r w:rsidRPr="005B681F">
              <w:rPr>
                <w:rFonts w:ascii="Calibri" w:eastAsia="Calibri" w:hAnsi="Calibri" w:cs="Times New Roman"/>
                <w:sz w:val="20"/>
                <w:szCs w:val="20"/>
              </w:rPr>
              <w:t>Hand painted glass made in Holland in 1700s. Came from the Town House demolished for the construction of present Town House. Bears Coat of Arms of Scotland, Britain and Burgh of Inverness.</w:t>
            </w:r>
          </w:p>
        </w:tc>
      </w:tr>
      <w:tr w:rsidR="00BF30F0" w:rsidRPr="005B681F" w14:paraId="3AF5AC03" w14:textId="77777777" w:rsidTr="001A48D7">
        <w:trPr>
          <w:trHeight w:val="22"/>
        </w:trPr>
        <w:tc>
          <w:tcPr>
            <w:tcW w:w="2972" w:type="dxa"/>
          </w:tcPr>
          <w:p w14:paraId="0E4F43CF" w14:textId="7354FC21" w:rsidR="00BF30F0" w:rsidRPr="005B681F" w:rsidRDefault="00BF30F0" w:rsidP="00371922">
            <w:pPr>
              <w:rPr>
                <w:rFonts w:ascii="Calibri" w:eastAsia="Calibri" w:hAnsi="Calibri" w:cs="Times New Roman"/>
                <w:b/>
                <w:sz w:val="20"/>
                <w:szCs w:val="20"/>
              </w:rPr>
            </w:pPr>
            <w:r w:rsidRPr="005B681F">
              <w:rPr>
                <w:rFonts w:ascii="Calibri" w:eastAsia="Calibri" w:hAnsi="Calibri" w:cs="Times New Roman"/>
                <w:b/>
                <w:sz w:val="20"/>
                <w:szCs w:val="20"/>
              </w:rPr>
              <w:t>Wooden panels x 2</w:t>
            </w:r>
          </w:p>
        </w:tc>
        <w:tc>
          <w:tcPr>
            <w:tcW w:w="3402" w:type="dxa"/>
          </w:tcPr>
          <w:p w14:paraId="11E90530" w14:textId="02BAAD4D" w:rsidR="00BF30F0" w:rsidRPr="005B681F" w:rsidRDefault="00BF30F0" w:rsidP="00371922">
            <w:pPr>
              <w:rPr>
                <w:rFonts w:ascii="Calibri" w:eastAsia="Calibri" w:hAnsi="Calibri" w:cs="Times New Roman"/>
                <w:sz w:val="20"/>
                <w:szCs w:val="20"/>
              </w:rPr>
            </w:pPr>
            <w:r w:rsidRPr="005B681F">
              <w:rPr>
                <w:rFonts w:ascii="Calibri" w:eastAsia="Calibri" w:hAnsi="Calibri" w:cs="Times New Roman"/>
                <w:sz w:val="20"/>
                <w:szCs w:val="20"/>
              </w:rPr>
              <w:t>Town House, High Street, IV1 1JJ.</w:t>
            </w:r>
          </w:p>
        </w:tc>
        <w:tc>
          <w:tcPr>
            <w:tcW w:w="3373" w:type="dxa"/>
          </w:tcPr>
          <w:p w14:paraId="3378C3A0" w14:textId="5A370E20" w:rsidR="00BF30F0" w:rsidRPr="005B681F" w:rsidRDefault="00BF30F0" w:rsidP="001A26D7">
            <w:pPr>
              <w:rPr>
                <w:rFonts w:ascii="Calibri" w:eastAsia="Calibri" w:hAnsi="Calibri" w:cs="Times New Roman"/>
                <w:sz w:val="20"/>
                <w:szCs w:val="20"/>
              </w:rPr>
            </w:pPr>
            <w:r w:rsidRPr="005B681F">
              <w:rPr>
                <w:rFonts w:ascii="Calibri" w:eastAsia="Calibri" w:hAnsi="Calibri" w:cs="Times New Roman"/>
                <w:sz w:val="20"/>
                <w:szCs w:val="20"/>
              </w:rPr>
              <w:t>c. Charles II. One with Coat of Arms of Burgh of Inverness and the other with Coat of Arms of UK at the time.</w:t>
            </w:r>
          </w:p>
        </w:tc>
      </w:tr>
      <w:tr w:rsidR="00BF30F0" w:rsidRPr="005B681F" w14:paraId="2BD898D5" w14:textId="77777777" w:rsidTr="001A48D7">
        <w:trPr>
          <w:trHeight w:val="22"/>
        </w:trPr>
        <w:tc>
          <w:tcPr>
            <w:tcW w:w="2972" w:type="dxa"/>
          </w:tcPr>
          <w:p w14:paraId="79DCEA62" w14:textId="6F6DC0C1" w:rsidR="00BF30F0" w:rsidRPr="005B681F" w:rsidRDefault="00BF30F0" w:rsidP="00371922">
            <w:pPr>
              <w:rPr>
                <w:rFonts w:ascii="Calibri" w:eastAsia="Calibri" w:hAnsi="Calibri" w:cs="Times New Roman"/>
                <w:b/>
                <w:sz w:val="20"/>
                <w:szCs w:val="20"/>
              </w:rPr>
            </w:pPr>
            <w:r w:rsidRPr="005B681F">
              <w:rPr>
                <w:rFonts w:ascii="Calibri" w:eastAsia="Calibri" w:hAnsi="Calibri" w:cs="Times New Roman"/>
                <w:b/>
                <w:sz w:val="20"/>
                <w:szCs w:val="20"/>
              </w:rPr>
              <w:t>Wooden Beam</w:t>
            </w:r>
          </w:p>
        </w:tc>
        <w:tc>
          <w:tcPr>
            <w:tcW w:w="3402" w:type="dxa"/>
          </w:tcPr>
          <w:p w14:paraId="2B18B241" w14:textId="0ADFE899" w:rsidR="00BF30F0" w:rsidRPr="005B681F" w:rsidRDefault="00BF30F0" w:rsidP="00371922">
            <w:pPr>
              <w:rPr>
                <w:rFonts w:ascii="Calibri" w:eastAsia="Calibri" w:hAnsi="Calibri" w:cs="Times New Roman"/>
                <w:sz w:val="20"/>
                <w:szCs w:val="20"/>
              </w:rPr>
            </w:pPr>
            <w:r w:rsidRPr="005B681F">
              <w:rPr>
                <w:rFonts w:ascii="Calibri" w:eastAsia="Calibri" w:hAnsi="Calibri" w:cs="Times New Roman"/>
                <w:sz w:val="20"/>
                <w:szCs w:val="20"/>
              </w:rPr>
              <w:t>Town House, High Street, IV1 1JJ.</w:t>
            </w:r>
          </w:p>
        </w:tc>
        <w:tc>
          <w:tcPr>
            <w:tcW w:w="3373" w:type="dxa"/>
          </w:tcPr>
          <w:p w14:paraId="6D7B3CCE" w14:textId="1B2AFF23" w:rsidR="00BF30F0" w:rsidRPr="005B681F" w:rsidRDefault="00BF30F0" w:rsidP="001A26D7">
            <w:pPr>
              <w:rPr>
                <w:rFonts w:ascii="Calibri" w:eastAsia="Calibri" w:hAnsi="Calibri" w:cs="Times New Roman"/>
                <w:sz w:val="20"/>
                <w:szCs w:val="20"/>
              </w:rPr>
            </w:pPr>
            <w:r w:rsidRPr="005B681F">
              <w:rPr>
                <w:rFonts w:ascii="Calibri" w:eastAsia="Calibri" w:hAnsi="Calibri" w:cs="Times New Roman"/>
                <w:sz w:val="20"/>
                <w:szCs w:val="20"/>
              </w:rPr>
              <w:t>From Cromwell’s Fort.</w:t>
            </w:r>
          </w:p>
        </w:tc>
      </w:tr>
      <w:tr w:rsidR="00BF30F0" w:rsidRPr="005B681F" w14:paraId="2E9D26EA" w14:textId="77777777" w:rsidTr="001A48D7">
        <w:trPr>
          <w:trHeight w:val="22"/>
        </w:trPr>
        <w:tc>
          <w:tcPr>
            <w:tcW w:w="2972" w:type="dxa"/>
          </w:tcPr>
          <w:p w14:paraId="249C8933" w14:textId="016A128A" w:rsidR="00BF30F0" w:rsidRPr="005B681F" w:rsidRDefault="00BF30F0" w:rsidP="00371922">
            <w:pPr>
              <w:rPr>
                <w:rFonts w:ascii="Calibri" w:eastAsia="Calibri" w:hAnsi="Calibri" w:cs="Times New Roman"/>
                <w:b/>
                <w:sz w:val="20"/>
                <w:szCs w:val="20"/>
              </w:rPr>
            </w:pPr>
            <w:r w:rsidRPr="005B681F">
              <w:rPr>
                <w:rFonts w:ascii="Calibri" w:eastAsia="Calibri" w:hAnsi="Calibri" w:cs="Times New Roman"/>
                <w:b/>
                <w:sz w:val="20"/>
                <w:szCs w:val="20"/>
              </w:rPr>
              <w:t>Chandeliers x 4</w:t>
            </w:r>
          </w:p>
        </w:tc>
        <w:tc>
          <w:tcPr>
            <w:tcW w:w="3402" w:type="dxa"/>
          </w:tcPr>
          <w:p w14:paraId="24482300" w14:textId="4AD25F67" w:rsidR="00BF30F0" w:rsidRPr="005B681F" w:rsidRDefault="00BF30F0" w:rsidP="00371922">
            <w:pPr>
              <w:rPr>
                <w:rFonts w:ascii="Calibri" w:eastAsia="Calibri" w:hAnsi="Calibri" w:cs="Times New Roman"/>
                <w:sz w:val="20"/>
                <w:szCs w:val="20"/>
              </w:rPr>
            </w:pPr>
            <w:r w:rsidRPr="005B681F">
              <w:rPr>
                <w:rFonts w:ascii="Calibri" w:eastAsia="Calibri" w:hAnsi="Calibri" w:cs="Times New Roman"/>
                <w:sz w:val="20"/>
                <w:szCs w:val="20"/>
              </w:rPr>
              <w:t>Town House, High Street, IV1 1JJ.</w:t>
            </w:r>
          </w:p>
        </w:tc>
        <w:tc>
          <w:tcPr>
            <w:tcW w:w="3373" w:type="dxa"/>
          </w:tcPr>
          <w:p w14:paraId="7E7376B0" w14:textId="5AC20256" w:rsidR="00BF30F0" w:rsidRPr="005B681F" w:rsidRDefault="00BF30F0" w:rsidP="001A26D7">
            <w:pPr>
              <w:rPr>
                <w:rFonts w:ascii="Calibri" w:eastAsia="Calibri" w:hAnsi="Calibri" w:cs="Times New Roman"/>
                <w:sz w:val="20"/>
                <w:szCs w:val="20"/>
              </w:rPr>
            </w:pPr>
            <w:r w:rsidRPr="005B681F">
              <w:rPr>
                <w:rFonts w:ascii="Calibri" w:eastAsia="Calibri" w:hAnsi="Calibri" w:cs="Times New Roman"/>
                <w:sz w:val="20"/>
                <w:szCs w:val="20"/>
              </w:rPr>
              <w:t>Regency, one of which is Waterford.</w:t>
            </w:r>
          </w:p>
        </w:tc>
      </w:tr>
      <w:tr w:rsidR="00BF30F0" w:rsidRPr="005B681F" w14:paraId="7BA99021" w14:textId="77777777" w:rsidTr="001A48D7">
        <w:trPr>
          <w:trHeight w:val="22"/>
        </w:trPr>
        <w:tc>
          <w:tcPr>
            <w:tcW w:w="2972" w:type="dxa"/>
          </w:tcPr>
          <w:p w14:paraId="25BC09E8" w14:textId="20A468B2" w:rsidR="00BF30F0" w:rsidRPr="005B681F" w:rsidRDefault="00BF30F0" w:rsidP="00371922">
            <w:pPr>
              <w:rPr>
                <w:rFonts w:ascii="Calibri" w:eastAsia="Calibri" w:hAnsi="Calibri" w:cs="Times New Roman"/>
                <w:b/>
                <w:sz w:val="20"/>
                <w:szCs w:val="20"/>
              </w:rPr>
            </w:pPr>
            <w:r w:rsidRPr="005B681F">
              <w:rPr>
                <w:rFonts w:ascii="Calibri" w:eastAsia="Calibri" w:hAnsi="Calibri" w:cs="Times New Roman"/>
                <w:b/>
                <w:sz w:val="20"/>
                <w:szCs w:val="20"/>
              </w:rPr>
              <w:t>Portrait – Charles Grant MP 1802-1818</w:t>
            </w:r>
          </w:p>
        </w:tc>
        <w:tc>
          <w:tcPr>
            <w:tcW w:w="3402" w:type="dxa"/>
          </w:tcPr>
          <w:p w14:paraId="39D4BEDB" w14:textId="207EF3E1" w:rsidR="00BF30F0" w:rsidRPr="005B681F" w:rsidRDefault="00BF30F0" w:rsidP="00371922">
            <w:pPr>
              <w:rPr>
                <w:rFonts w:ascii="Calibri" w:eastAsia="Calibri" w:hAnsi="Calibri" w:cs="Times New Roman"/>
                <w:sz w:val="20"/>
                <w:szCs w:val="20"/>
              </w:rPr>
            </w:pPr>
            <w:r w:rsidRPr="005B681F">
              <w:rPr>
                <w:rFonts w:ascii="Calibri" w:eastAsia="Calibri" w:hAnsi="Calibri" w:cs="Times New Roman"/>
                <w:sz w:val="20"/>
                <w:szCs w:val="20"/>
              </w:rPr>
              <w:t>Inverness Library, Farraline Park, IV1 1NH.</w:t>
            </w:r>
          </w:p>
        </w:tc>
        <w:tc>
          <w:tcPr>
            <w:tcW w:w="3373" w:type="dxa"/>
          </w:tcPr>
          <w:p w14:paraId="31AAAC87" w14:textId="44445BEC" w:rsidR="00BF30F0" w:rsidRPr="005B681F" w:rsidRDefault="00BF30F0" w:rsidP="001A26D7">
            <w:pPr>
              <w:rPr>
                <w:rFonts w:ascii="Calibri" w:eastAsia="Calibri" w:hAnsi="Calibri" w:cs="Times New Roman"/>
                <w:sz w:val="20"/>
                <w:szCs w:val="20"/>
              </w:rPr>
            </w:pPr>
            <w:r w:rsidRPr="005B681F">
              <w:rPr>
                <w:rFonts w:ascii="Calibri" w:eastAsia="Calibri" w:hAnsi="Calibri" w:cs="Times New Roman"/>
                <w:sz w:val="20"/>
                <w:szCs w:val="20"/>
              </w:rPr>
              <w:t>Henry Raeburn, oil on canvas, 300x180cm. 1819.</w:t>
            </w:r>
          </w:p>
        </w:tc>
      </w:tr>
      <w:tr w:rsidR="00BF30F0" w:rsidRPr="005B681F" w14:paraId="7AEF667C" w14:textId="77777777" w:rsidTr="001A48D7">
        <w:trPr>
          <w:trHeight w:val="22"/>
        </w:trPr>
        <w:tc>
          <w:tcPr>
            <w:tcW w:w="2972" w:type="dxa"/>
          </w:tcPr>
          <w:p w14:paraId="2B318173" w14:textId="5D2E61F7" w:rsidR="00BF30F0" w:rsidRPr="005B681F" w:rsidRDefault="00BF30F0" w:rsidP="00371922">
            <w:pPr>
              <w:rPr>
                <w:rFonts w:ascii="Calibri" w:eastAsia="Calibri" w:hAnsi="Calibri" w:cs="Times New Roman"/>
                <w:b/>
                <w:sz w:val="20"/>
                <w:szCs w:val="20"/>
              </w:rPr>
            </w:pPr>
            <w:r w:rsidRPr="005B681F">
              <w:rPr>
                <w:rFonts w:ascii="Calibri" w:eastAsia="Calibri" w:hAnsi="Calibri" w:cs="Times New Roman"/>
                <w:b/>
                <w:sz w:val="20"/>
                <w:szCs w:val="20"/>
              </w:rPr>
              <w:t>Clock</w:t>
            </w:r>
          </w:p>
        </w:tc>
        <w:tc>
          <w:tcPr>
            <w:tcW w:w="3402" w:type="dxa"/>
          </w:tcPr>
          <w:p w14:paraId="253FE954" w14:textId="4920AEB8" w:rsidR="00BF30F0" w:rsidRPr="005B681F" w:rsidRDefault="00BF30F0" w:rsidP="00371922">
            <w:pPr>
              <w:rPr>
                <w:rFonts w:ascii="Calibri" w:eastAsia="Calibri" w:hAnsi="Calibri" w:cs="Times New Roman"/>
                <w:sz w:val="20"/>
                <w:szCs w:val="20"/>
              </w:rPr>
            </w:pPr>
            <w:r w:rsidRPr="005B681F">
              <w:rPr>
                <w:rFonts w:ascii="Calibri" w:eastAsia="Calibri" w:hAnsi="Calibri" w:cs="Times New Roman"/>
                <w:sz w:val="20"/>
                <w:szCs w:val="20"/>
              </w:rPr>
              <w:t>Old High Church tower, Church Street, IV1 1EY.</w:t>
            </w:r>
          </w:p>
        </w:tc>
        <w:tc>
          <w:tcPr>
            <w:tcW w:w="3373" w:type="dxa"/>
          </w:tcPr>
          <w:p w14:paraId="1FE6F91C" w14:textId="7426D89F" w:rsidR="00BF30F0" w:rsidRPr="005B681F" w:rsidRDefault="00BF30F0" w:rsidP="001A26D7">
            <w:pPr>
              <w:rPr>
                <w:rFonts w:ascii="Calibri" w:eastAsia="Calibri" w:hAnsi="Calibri" w:cs="Times New Roman"/>
                <w:sz w:val="20"/>
                <w:szCs w:val="20"/>
              </w:rPr>
            </w:pPr>
            <w:r w:rsidRPr="005B681F">
              <w:rPr>
                <w:rFonts w:ascii="Calibri" w:eastAsia="Calibri" w:hAnsi="Calibri" w:cs="Times New Roman"/>
                <w:sz w:val="20"/>
                <w:szCs w:val="20"/>
              </w:rPr>
              <w:t>Clock is the property of Inverness and shall be “regarded and used as a public clock”.</w:t>
            </w:r>
          </w:p>
        </w:tc>
      </w:tr>
      <w:tr w:rsidR="00BF30F0" w:rsidRPr="005B681F" w14:paraId="55CF8954" w14:textId="77777777" w:rsidTr="006E00C6">
        <w:trPr>
          <w:trHeight w:val="22"/>
        </w:trPr>
        <w:tc>
          <w:tcPr>
            <w:tcW w:w="9747" w:type="dxa"/>
            <w:gridSpan w:val="3"/>
            <w:shd w:val="clear" w:color="auto" w:fill="E5DFEC"/>
          </w:tcPr>
          <w:p w14:paraId="7DCA5298" w14:textId="6A5053E3" w:rsidR="00BF30F0" w:rsidRPr="005B681F" w:rsidRDefault="00BF30F0" w:rsidP="00BF30F0">
            <w:pPr>
              <w:jc w:val="center"/>
              <w:rPr>
                <w:rFonts w:ascii="Calibri" w:eastAsia="Calibri" w:hAnsi="Calibri" w:cs="Times New Roman"/>
                <w:sz w:val="20"/>
                <w:szCs w:val="20"/>
              </w:rPr>
            </w:pPr>
            <w:r w:rsidRPr="005B681F">
              <w:rPr>
                <w:rFonts w:ascii="Calibri" w:eastAsia="Calibri" w:hAnsi="Calibri" w:cs="Times New Roman"/>
                <w:b/>
              </w:rPr>
              <w:t>COMMON GOOD FUND</w:t>
            </w:r>
          </w:p>
        </w:tc>
      </w:tr>
      <w:tr w:rsidR="00BF30F0" w:rsidRPr="005B681F" w14:paraId="44521BAC" w14:textId="77777777" w:rsidTr="001A48D7">
        <w:trPr>
          <w:trHeight w:val="22"/>
        </w:trPr>
        <w:tc>
          <w:tcPr>
            <w:tcW w:w="2972" w:type="dxa"/>
          </w:tcPr>
          <w:p w14:paraId="6D3DF038" w14:textId="3A1164E8" w:rsidR="00BF30F0" w:rsidRPr="005B681F" w:rsidRDefault="00BF30F0" w:rsidP="00BF30F0">
            <w:pPr>
              <w:jc w:val="center"/>
              <w:rPr>
                <w:rFonts w:ascii="Calibri" w:eastAsia="Calibri" w:hAnsi="Calibri" w:cs="Times New Roman"/>
                <w:b/>
                <w:sz w:val="20"/>
                <w:szCs w:val="20"/>
              </w:rPr>
            </w:pPr>
            <w:r w:rsidRPr="005B681F">
              <w:rPr>
                <w:rFonts w:ascii="Calibri" w:eastAsia="Calibri" w:hAnsi="Calibri" w:cs="Times New Roman"/>
                <w:b/>
              </w:rPr>
              <w:t>Name of asset</w:t>
            </w:r>
          </w:p>
        </w:tc>
        <w:tc>
          <w:tcPr>
            <w:tcW w:w="3402" w:type="dxa"/>
          </w:tcPr>
          <w:p w14:paraId="7C358376" w14:textId="4D9EE913" w:rsidR="00BF30F0" w:rsidRPr="005B681F" w:rsidRDefault="00BF30F0" w:rsidP="00BF30F0">
            <w:pPr>
              <w:jc w:val="center"/>
              <w:rPr>
                <w:rFonts w:ascii="Calibri" w:eastAsia="Calibri" w:hAnsi="Calibri" w:cs="Times New Roman"/>
                <w:sz w:val="20"/>
                <w:szCs w:val="20"/>
              </w:rPr>
            </w:pPr>
            <w:r w:rsidRPr="005B681F">
              <w:rPr>
                <w:rFonts w:ascii="Calibri" w:eastAsia="Calibri" w:hAnsi="Calibri" w:cs="Times New Roman"/>
                <w:b/>
              </w:rPr>
              <w:t>Location</w:t>
            </w:r>
          </w:p>
        </w:tc>
        <w:tc>
          <w:tcPr>
            <w:tcW w:w="3373" w:type="dxa"/>
          </w:tcPr>
          <w:p w14:paraId="2C012E18" w14:textId="202C46E3" w:rsidR="00BF30F0" w:rsidRPr="005B681F" w:rsidRDefault="00BF30F0" w:rsidP="00BF30F0">
            <w:pPr>
              <w:jc w:val="center"/>
              <w:rPr>
                <w:rFonts w:ascii="Calibri" w:eastAsia="Calibri" w:hAnsi="Calibri" w:cs="Times New Roman"/>
                <w:sz w:val="20"/>
                <w:szCs w:val="20"/>
              </w:rPr>
            </w:pPr>
            <w:r w:rsidRPr="005B681F">
              <w:rPr>
                <w:rFonts w:ascii="Calibri" w:eastAsia="Calibri" w:hAnsi="Calibri" w:cs="Times New Roman"/>
                <w:b/>
              </w:rPr>
              <w:t>Description</w:t>
            </w:r>
          </w:p>
        </w:tc>
      </w:tr>
      <w:tr w:rsidR="00BF30F0" w:rsidRPr="005B681F" w14:paraId="3D683CAA" w14:textId="77777777" w:rsidTr="001A48D7">
        <w:trPr>
          <w:trHeight w:val="22"/>
        </w:trPr>
        <w:tc>
          <w:tcPr>
            <w:tcW w:w="2972" w:type="dxa"/>
          </w:tcPr>
          <w:p w14:paraId="1826602B" w14:textId="3182F502" w:rsidR="00BF30F0" w:rsidRPr="005B681F" w:rsidRDefault="00BF30F0" w:rsidP="00BF30F0">
            <w:pPr>
              <w:rPr>
                <w:rFonts w:ascii="Calibri" w:eastAsia="Calibri" w:hAnsi="Calibri" w:cs="Times New Roman"/>
                <w:b/>
              </w:rPr>
            </w:pPr>
            <w:r w:rsidRPr="005B681F">
              <w:rPr>
                <w:rFonts w:ascii="Calibri" w:eastAsia="Calibri" w:hAnsi="Calibri" w:cs="Times New Roman"/>
                <w:b/>
                <w:sz w:val="20"/>
                <w:szCs w:val="20"/>
              </w:rPr>
              <w:t>Investment Portfolio of stocks &amp; shares</w:t>
            </w:r>
          </w:p>
        </w:tc>
        <w:tc>
          <w:tcPr>
            <w:tcW w:w="3402" w:type="dxa"/>
          </w:tcPr>
          <w:p w14:paraId="13440BD8" w14:textId="424F5B25" w:rsidR="00BF30F0" w:rsidRPr="005B681F" w:rsidRDefault="00BF30F0" w:rsidP="00BF30F0">
            <w:pPr>
              <w:rPr>
                <w:rFonts w:ascii="Calibri" w:eastAsia="Calibri" w:hAnsi="Calibri" w:cs="Times New Roman"/>
                <w:b/>
              </w:rPr>
            </w:pPr>
            <w:r w:rsidRPr="005B681F">
              <w:rPr>
                <w:rFonts w:ascii="Calibri" w:eastAsia="Calibri" w:hAnsi="Calibri" w:cs="Times New Roman"/>
                <w:sz w:val="20"/>
                <w:szCs w:val="20"/>
              </w:rPr>
              <w:t>N/A</w:t>
            </w:r>
          </w:p>
        </w:tc>
        <w:tc>
          <w:tcPr>
            <w:tcW w:w="3373" w:type="dxa"/>
          </w:tcPr>
          <w:p w14:paraId="3487161E" w14:textId="5C120849" w:rsidR="00BF30F0" w:rsidRPr="005B681F" w:rsidRDefault="00BF30F0" w:rsidP="00BF30F0">
            <w:pPr>
              <w:rPr>
                <w:rFonts w:ascii="Calibri" w:eastAsia="Calibri" w:hAnsi="Calibri" w:cs="Times New Roman"/>
                <w:b/>
              </w:rPr>
            </w:pPr>
            <w:r w:rsidRPr="005B681F">
              <w:rPr>
                <w:rFonts w:ascii="Calibri" w:eastAsia="Calibri" w:hAnsi="Calibri" w:cs="Times New Roman"/>
                <w:sz w:val="20"/>
                <w:szCs w:val="20"/>
              </w:rPr>
              <w:t>Portfolio managed by Investment Management company on behalf of Inverness Common Good Fund.</w:t>
            </w:r>
          </w:p>
        </w:tc>
      </w:tr>
      <w:tr w:rsidR="00BF30F0" w:rsidRPr="005B681F" w14:paraId="1EBAF690" w14:textId="77777777" w:rsidTr="001A48D7">
        <w:trPr>
          <w:trHeight w:val="22"/>
        </w:trPr>
        <w:tc>
          <w:tcPr>
            <w:tcW w:w="2972" w:type="dxa"/>
          </w:tcPr>
          <w:p w14:paraId="28E46597" w14:textId="0959C590" w:rsidR="00BF30F0" w:rsidRPr="005B681F" w:rsidRDefault="00BF30F0" w:rsidP="00BF30F0">
            <w:pPr>
              <w:rPr>
                <w:rFonts w:ascii="Calibri" w:eastAsia="Calibri" w:hAnsi="Calibri" w:cs="Times New Roman"/>
                <w:b/>
              </w:rPr>
            </w:pPr>
            <w:r w:rsidRPr="005B681F">
              <w:rPr>
                <w:rFonts w:ascii="Calibri" w:eastAsia="Calibri" w:hAnsi="Calibri" w:cs="Times New Roman"/>
                <w:b/>
                <w:sz w:val="20"/>
                <w:szCs w:val="20"/>
              </w:rPr>
              <w:t>Inverness Common Good Fund</w:t>
            </w:r>
          </w:p>
        </w:tc>
        <w:tc>
          <w:tcPr>
            <w:tcW w:w="3402" w:type="dxa"/>
          </w:tcPr>
          <w:p w14:paraId="5D1A1A9C" w14:textId="56A536DF" w:rsidR="00BF30F0" w:rsidRPr="005B681F" w:rsidRDefault="00BF30F0" w:rsidP="00BF30F0">
            <w:pPr>
              <w:rPr>
                <w:rFonts w:ascii="Calibri" w:eastAsia="Calibri" w:hAnsi="Calibri" w:cs="Times New Roman"/>
                <w:b/>
              </w:rPr>
            </w:pPr>
            <w:r w:rsidRPr="005B681F">
              <w:rPr>
                <w:rFonts w:ascii="Calibri" w:eastAsia="Calibri" w:hAnsi="Calibri" w:cs="Times New Roman"/>
                <w:sz w:val="20"/>
                <w:szCs w:val="20"/>
              </w:rPr>
              <w:t>N/A</w:t>
            </w:r>
          </w:p>
        </w:tc>
        <w:tc>
          <w:tcPr>
            <w:tcW w:w="3373" w:type="dxa"/>
          </w:tcPr>
          <w:p w14:paraId="4D7BBAD2" w14:textId="48005821" w:rsidR="00BF30F0" w:rsidRPr="005B681F" w:rsidRDefault="00BF30F0" w:rsidP="00BF30F0">
            <w:pPr>
              <w:rPr>
                <w:rFonts w:ascii="Calibri" w:eastAsia="Calibri" w:hAnsi="Calibri" w:cs="Times New Roman"/>
                <w:b/>
              </w:rPr>
            </w:pPr>
            <w:r w:rsidRPr="005B681F">
              <w:rPr>
                <w:rFonts w:ascii="Calibri" w:eastAsia="Calibri" w:hAnsi="Calibri" w:cs="Times New Roman"/>
                <w:sz w:val="20"/>
                <w:szCs w:val="20"/>
              </w:rPr>
              <w:t>Fund set up for benefit of former Burgh of Inverness. Financial information about this fund is contained within the Annual Accounts and Area Committee monitoring reports which are available on the Highland Council website.</w:t>
            </w:r>
          </w:p>
        </w:tc>
      </w:tr>
    </w:tbl>
    <w:p w14:paraId="4BC21983" w14:textId="0B6679CA" w:rsidR="005B681F" w:rsidRPr="005B681F" w:rsidRDefault="005B681F" w:rsidP="005B681F">
      <w:pPr>
        <w:spacing w:after="0" w:line="240" w:lineRule="auto"/>
        <w:rPr>
          <w:rFonts w:ascii="Calibri" w:eastAsia="Calibri" w:hAnsi="Calibri" w:cs="Times New Roman"/>
          <w:b/>
          <w:u w:val="single"/>
        </w:rPr>
      </w:pPr>
    </w:p>
    <w:p w14:paraId="211A7C20" w14:textId="77777777" w:rsidR="005B681F" w:rsidRPr="005B681F" w:rsidRDefault="005B681F" w:rsidP="005B681F">
      <w:pPr>
        <w:spacing w:after="0" w:line="240" w:lineRule="auto"/>
        <w:rPr>
          <w:rFonts w:ascii="Calibri" w:eastAsia="Calibri" w:hAnsi="Calibri" w:cs="Times New Roman"/>
        </w:rPr>
      </w:pPr>
    </w:p>
    <w:tbl>
      <w:tblPr>
        <w:tblStyle w:val="TableGrid"/>
        <w:tblW w:w="9747" w:type="dxa"/>
        <w:tblLook w:val="04A0" w:firstRow="1" w:lastRow="0" w:firstColumn="1" w:lastColumn="0" w:noHBand="0" w:noVBand="1"/>
      </w:tblPr>
      <w:tblGrid>
        <w:gridCol w:w="3171"/>
        <w:gridCol w:w="3171"/>
        <w:gridCol w:w="2946"/>
        <w:gridCol w:w="459"/>
      </w:tblGrid>
      <w:tr w:rsidR="005B681F" w:rsidRPr="005B681F" w14:paraId="1C7729C3" w14:textId="77777777" w:rsidTr="00DA78CD">
        <w:tc>
          <w:tcPr>
            <w:tcW w:w="9747" w:type="dxa"/>
            <w:gridSpan w:val="4"/>
            <w:shd w:val="clear" w:color="auto" w:fill="E5DFEC"/>
          </w:tcPr>
          <w:p w14:paraId="1018A4CE" w14:textId="77777777" w:rsidR="005B681F" w:rsidRPr="005B681F" w:rsidRDefault="005B681F" w:rsidP="005B681F">
            <w:pPr>
              <w:jc w:val="center"/>
              <w:rPr>
                <w:rFonts w:ascii="Calibri" w:eastAsia="Calibri" w:hAnsi="Calibri" w:cs="Times New Roman"/>
                <w:b/>
                <w:u w:val="single"/>
              </w:rPr>
            </w:pPr>
            <w:r w:rsidRPr="005B681F">
              <w:rPr>
                <w:rFonts w:ascii="Calibri" w:eastAsia="Calibri" w:hAnsi="Calibri" w:cs="Times New Roman"/>
                <w:b/>
              </w:rPr>
              <w:t>PROPERTY/LAND ACQUIRED SINCE  THE ABOLITION OF THE BURGHS IN 1975 BY INVERNESS COMMON GOOD FUND AND HELD AS COMMON GOOD INVESTMENT PROPERTY</w:t>
            </w:r>
          </w:p>
        </w:tc>
      </w:tr>
      <w:tr w:rsidR="005B681F" w:rsidRPr="005B681F" w14:paraId="70EB78FB" w14:textId="77777777" w:rsidTr="00DA78CD">
        <w:tc>
          <w:tcPr>
            <w:tcW w:w="3171" w:type="dxa"/>
          </w:tcPr>
          <w:p w14:paraId="2289D6CA" w14:textId="77777777" w:rsidR="005B681F" w:rsidRPr="005B681F" w:rsidRDefault="005B681F" w:rsidP="005B681F">
            <w:pPr>
              <w:jc w:val="center"/>
              <w:rPr>
                <w:rFonts w:ascii="Calibri" w:eastAsia="Calibri" w:hAnsi="Calibri" w:cs="Times New Roman"/>
                <w:b/>
                <w:sz w:val="20"/>
                <w:szCs w:val="20"/>
              </w:rPr>
            </w:pPr>
            <w:r w:rsidRPr="005B681F">
              <w:rPr>
                <w:rFonts w:ascii="Calibri" w:eastAsia="Calibri" w:hAnsi="Calibri" w:cs="Times New Roman"/>
                <w:b/>
              </w:rPr>
              <w:t>Name of asset</w:t>
            </w:r>
          </w:p>
        </w:tc>
        <w:tc>
          <w:tcPr>
            <w:tcW w:w="3171" w:type="dxa"/>
          </w:tcPr>
          <w:p w14:paraId="1D01B8A9" w14:textId="77777777" w:rsidR="005B681F" w:rsidRPr="005B681F" w:rsidRDefault="005B681F" w:rsidP="005B681F">
            <w:pPr>
              <w:jc w:val="center"/>
              <w:rPr>
                <w:rFonts w:ascii="Calibri" w:eastAsia="Calibri" w:hAnsi="Calibri" w:cs="Times New Roman"/>
                <w:sz w:val="20"/>
                <w:szCs w:val="20"/>
              </w:rPr>
            </w:pPr>
            <w:r w:rsidRPr="005B681F">
              <w:rPr>
                <w:rFonts w:ascii="Calibri" w:eastAsia="Calibri" w:hAnsi="Calibri" w:cs="Times New Roman"/>
                <w:b/>
              </w:rPr>
              <w:t>Location</w:t>
            </w:r>
          </w:p>
        </w:tc>
        <w:tc>
          <w:tcPr>
            <w:tcW w:w="3405" w:type="dxa"/>
            <w:gridSpan w:val="2"/>
          </w:tcPr>
          <w:p w14:paraId="6615E47D" w14:textId="77777777" w:rsidR="005B681F" w:rsidRPr="005B681F" w:rsidRDefault="005B681F" w:rsidP="005B681F">
            <w:pPr>
              <w:jc w:val="center"/>
              <w:rPr>
                <w:rFonts w:ascii="Calibri" w:eastAsia="Calibri" w:hAnsi="Calibri" w:cs="Times New Roman"/>
                <w:sz w:val="20"/>
                <w:szCs w:val="20"/>
              </w:rPr>
            </w:pPr>
            <w:r w:rsidRPr="005B681F">
              <w:rPr>
                <w:rFonts w:ascii="Calibri" w:eastAsia="Calibri" w:hAnsi="Calibri" w:cs="Times New Roman"/>
                <w:b/>
              </w:rPr>
              <w:t>Description</w:t>
            </w:r>
          </w:p>
        </w:tc>
      </w:tr>
      <w:tr w:rsidR="005B681F" w:rsidRPr="005B681F" w14:paraId="35966995" w14:textId="77777777" w:rsidTr="00DA78CD">
        <w:tc>
          <w:tcPr>
            <w:tcW w:w="3171" w:type="dxa"/>
          </w:tcPr>
          <w:p w14:paraId="148D32C4" w14:textId="77777777" w:rsidR="005B681F" w:rsidRPr="005B681F" w:rsidRDefault="005B681F" w:rsidP="005B681F">
            <w:pPr>
              <w:rPr>
                <w:rFonts w:ascii="Calibri" w:eastAsia="Calibri" w:hAnsi="Calibri" w:cs="Times New Roman"/>
                <w:b/>
                <w:sz w:val="20"/>
                <w:szCs w:val="20"/>
              </w:rPr>
            </w:pPr>
            <w:r w:rsidRPr="005B681F">
              <w:rPr>
                <w:rFonts w:ascii="Calibri" w:eastAsia="Calibri" w:hAnsi="Calibri" w:cs="Times New Roman"/>
                <w:b/>
                <w:sz w:val="20"/>
                <w:szCs w:val="20"/>
              </w:rPr>
              <w:t>1A Burnett Road site</w:t>
            </w:r>
          </w:p>
          <w:p w14:paraId="07E14D2B" w14:textId="77777777" w:rsidR="005B681F" w:rsidRPr="005B681F" w:rsidRDefault="005B681F" w:rsidP="005B681F">
            <w:pPr>
              <w:rPr>
                <w:rFonts w:ascii="Calibri" w:eastAsia="Calibri" w:hAnsi="Calibri" w:cs="Times New Roman"/>
                <w:b/>
                <w:sz w:val="20"/>
                <w:szCs w:val="20"/>
                <w:u w:val="single"/>
              </w:rPr>
            </w:pPr>
          </w:p>
        </w:tc>
        <w:tc>
          <w:tcPr>
            <w:tcW w:w="3171" w:type="dxa"/>
          </w:tcPr>
          <w:p w14:paraId="695A146E" w14:textId="77777777" w:rsidR="005B681F" w:rsidRPr="005B681F" w:rsidRDefault="005B681F" w:rsidP="005B681F">
            <w:pPr>
              <w:rPr>
                <w:rFonts w:ascii="Calibri" w:eastAsia="Calibri" w:hAnsi="Calibri" w:cs="Times New Roman"/>
                <w:sz w:val="20"/>
                <w:szCs w:val="20"/>
              </w:rPr>
            </w:pPr>
            <w:r w:rsidRPr="005B681F">
              <w:rPr>
                <w:rFonts w:ascii="Calibri" w:eastAsia="Calibri" w:hAnsi="Calibri" w:cs="Times New Roman"/>
                <w:sz w:val="20"/>
                <w:szCs w:val="20"/>
              </w:rPr>
              <w:t>IV1 1TF.</w:t>
            </w:r>
          </w:p>
          <w:p w14:paraId="3FCEA770" w14:textId="77777777" w:rsidR="005B681F" w:rsidRPr="005B681F" w:rsidRDefault="005B681F" w:rsidP="005B681F">
            <w:pPr>
              <w:rPr>
                <w:rFonts w:ascii="Calibri" w:eastAsia="Calibri" w:hAnsi="Calibri" w:cs="Times New Roman"/>
                <w:b/>
                <w:sz w:val="20"/>
                <w:szCs w:val="20"/>
                <w:u w:val="single"/>
              </w:rPr>
            </w:pPr>
            <w:r w:rsidRPr="005B681F">
              <w:rPr>
                <w:rFonts w:ascii="Calibri" w:eastAsia="Calibri" w:hAnsi="Calibri" w:cs="Times New Roman"/>
                <w:sz w:val="20"/>
                <w:szCs w:val="20"/>
              </w:rPr>
              <w:t>Bordered by Burnett Road, Longman Road, railway and open ground.</w:t>
            </w:r>
          </w:p>
        </w:tc>
        <w:tc>
          <w:tcPr>
            <w:tcW w:w="3405" w:type="dxa"/>
            <w:gridSpan w:val="2"/>
          </w:tcPr>
          <w:p w14:paraId="75FA479B" w14:textId="77777777" w:rsidR="005B681F" w:rsidRPr="005B681F" w:rsidRDefault="005B681F" w:rsidP="005B681F">
            <w:pPr>
              <w:rPr>
                <w:rFonts w:ascii="Calibri" w:eastAsia="Calibri" w:hAnsi="Calibri" w:cs="Times New Roman"/>
                <w:sz w:val="20"/>
                <w:szCs w:val="20"/>
              </w:rPr>
            </w:pPr>
            <w:r w:rsidRPr="005B681F">
              <w:rPr>
                <w:rFonts w:ascii="Calibri" w:eastAsia="Calibri" w:hAnsi="Calibri" w:cs="Times New Roman"/>
                <w:sz w:val="20"/>
                <w:szCs w:val="20"/>
              </w:rPr>
              <w:t>Total site area 1345.87m².</w:t>
            </w:r>
          </w:p>
          <w:p w14:paraId="1D99EFEF" w14:textId="77777777" w:rsidR="005B681F" w:rsidRPr="005B681F" w:rsidRDefault="005B681F" w:rsidP="005B681F">
            <w:pPr>
              <w:rPr>
                <w:rFonts w:ascii="Calibri" w:eastAsia="Calibri" w:hAnsi="Calibri" w:cs="Times New Roman"/>
                <w:b/>
                <w:sz w:val="20"/>
                <w:szCs w:val="20"/>
                <w:u w:val="single"/>
              </w:rPr>
            </w:pPr>
            <w:r w:rsidRPr="005B681F">
              <w:rPr>
                <w:rFonts w:ascii="Calibri" w:eastAsia="Calibri" w:hAnsi="Calibri" w:cs="Times New Roman"/>
                <w:sz w:val="20"/>
                <w:szCs w:val="20"/>
              </w:rPr>
              <w:t>Title acquired for Common Good in 1984 from British Railways Board. Leased out. Alienable.</w:t>
            </w:r>
          </w:p>
        </w:tc>
      </w:tr>
      <w:tr w:rsidR="005B681F" w:rsidRPr="005B681F" w14:paraId="2AACAAB4" w14:textId="77777777" w:rsidTr="00DA78CD">
        <w:tc>
          <w:tcPr>
            <w:tcW w:w="3171" w:type="dxa"/>
          </w:tcPr>
          <w:p w14:paraId="665D5716" w14:textId="77777777" w:rsidR="005B681F" w:rsidRPr="005B681F" w:rsidRDefault="005B681F" w:rsidP="005B681F">
            <w:pPr>
              <w:rPr>
                <w:rFonts w:ascii="Calibri" w:eastAsia="Calibri" w:hAnsi="Calibri" w:cs="Times New Roman"/>
                <w:b/>
                <w:sz w:val="20"/>
                <w:szCs w:val="20"/>
              </w:rPr>
            </w:pPr>
            <w:r w:rsidRPr="005B681F">
              <w:rPr>
                <w:rFonts w:ascii="Calibri" w:eastAsia="Calibri" w:hAnsi="Calibri" w:cs="Times New Roman"/>
                <w:b/>
                <w:sz w:val="20"/>
                <w:szCs w:val="20"/>
              </w:rPr>
              <w:t>1B Burnett Road site</w:t>
            </w:r>
          </w:p>
          <w:p w14:paraId="25E2DEA8" w14:textId="77777777" w:rsidR="005B681F" w:rsidRPr="005B681F" w:rsidRDefault="005B681F" w:rsidP="005B681F">
            <w:pPr>
              <w:rPr>
                <w:rFonts w:ascii="Calibri" w:eastAsia="Calibri" w:hAnsi="Calibri" w:cs="Times New Roman"/>
                <w:b/>
                <w:sz w:val="20"/>
                <w:szCs w:val="20"/>
                <w:u w:val="single"/>
              </w:rPr>
            </w:pPr>
          </w:p>
        </w:tc>
        <w:tc>
          <w:tcPr>
            <w:tcW w:w="3171" w:type="dxa"/>
          </w:tcPr>
          <w:p w14:paraId="0B848995" w14:textId="77777777" w:rsidR="005B681F" w:rsidRPr="005B681F" w:rsidRDefault="005B681F" w:rsidP="005B681F">
            <w:pPr>
              <w:rPr>
                <w:rFonts w:ascii="Calibri" w:eastAsia="Calibri" w:hAnsi="Calibri" w:cs="Times New Roman"/>
                <w:sz w:val="20"/>
                <w:szCs w:val="20"/>
              </w:rPr>
            </w:pPr>
            <w:r w:rsidRPr="005B681F">
              <w:rPr>
                <w:rFonts w:ascii="Calibri" w:eastAsia="Calibri" w:hAnsi="Calibri" w:cs="Times New Roman"/>
                <w:sz w:val="20"/>
                <w:szCs w:val="20"/>
              </w:rPr>
              <w:t>IV1 1TF.</w:t>
            </w:r>
          </w:p>
          <w:p w14:paraId="769ED598" w14:textId="77777777" w:rsidR="005B681F" w:rsidRPr="005B681F" w:rsidRDefault="005B681F" w:rsidP="005B681F">
            <w:pPr>
              <w:rPr>
                <w:rFonts w:ascii="Calibri" w:eastAsia="Calibri" w:hAnsi="Calibri" w:cs="Times New Roman"/>
                <w:b/>
                <w:sz w:val="20"/>
                <w:szCs w:val="20"/>
                <w:u w:val="single"/>
              </w:rPr>
            </w:pPr>
            <w:r w:rsidRPr="005B681F">
              <w:rPr>
                <w:rFonts w:ascii="Calibri" w:eastAsia="Calibri" w:hAnsi="Calibri" w:cs="Times New Roman"/>
                <w:sz w:val="20"/>
                <w:szCs w:val="20"/>
              </w:rPr>
              <w:t xml:space="preserve">Located behind Bakery site. </w:t>
            </w:r>
          </w:p>
        </w:tc>
        <w:tc>
          <w:tcPr>
            <w:tcW w:w="3405" w:type="dxa"/>
            <w:gridSpan w:val="2"/>
          </w:tcPr>
          <w:p w14:paraId="46751876" w14:textId="77777777" w:rsidR="005B681F" w:rsidRPr="005B681F" w:rsidRDefault="005B681F" w:rsidP="005B681F">
            <w:pPr>
              <w:rPr>
                <w:rFonts w:ascii="Calibri" w:eastAsia="Calibri" w:hAnsi="Calibri" w:cs="Times New Roman"/>
                <w:sz w:val="20"/>
                <w:szCs w:val="20"/>
              </w:rPr>
            </w:pPr>
            <w:r w:rsidRPr="005B681F">
              <w:rPr>
                <w:rFonts w:ascii="Calibri" w:eastAsia="Calibri" w:hAnsi="Calibri" w:cs="Times New Roman"/>
                <w:sz w:val="20"/>
                <w:szCs w:val="20"/>
              </w:rPr>
              <w:t>Total site area 3480m².</w:t>
            </w:r>
          </w:p>
          <w:p w14:paraId="1538449B" w14:textId="77777777" w:rsidR="005B681F" w:rsidRPr="005B681F" w:rsidRDefault="005B681F" w:rsidP="005B681F">
            <w:pPr>
              <w:rPr>
                <w:rFonts w:ascii="Calibri" w:eastAsia="Calibri" w:hAnsi="Calibri" w:cs="Times New Roman"/>
                <w:b/>
                <w:sz w:val="20"/>
                <w:szCs w:val="20"/>
                <w:u w:val="single"/>
              </w:rPr>
            </w:pPr>
            <w:r w:rsidRPr="005B681F">
              <w:rPr>
                <w:rFonts w:ascii="Calibri" w:eastAsia="Calibri" w:hAnsi="Calibri" w:cs="Times New Roman"/>
                <w:sz w:val="20"/>
                <w:szCs w:val="20"/>
              </w:rPr>
              <w:lastRenderedPageBreak/>
              <w:t>Vacant land. Title acquired for Common Good in 1984 from British Railways Board. Alienable.</w:t>
            </w:r>
          </w:p>
        </w:tc>
      </w:tr>
      <w:tr w:rsidR="004F4633" w:rsidRPr="005B681F" w14:paraId="1F47B8E5" w14:textId="77777777" w:rsidTr="00DA78CD">
        <w:tc>
          <w:tcPr>
            <w:tcW w:w="3171" w:type="dxa"/>
          </w:tcPr>
          <w:p w14:paraId="34CD2285" w14:textId="64710660" w:rsidR="004F4633" w:rsidRPr="005B681F" w:rsidRDefault="004F4633" w:rsidP="005B681F">
            <w:pPr>
              <w:rPr>
                <w:rFonts w:ascii="Calibri" w:eastAsia="Calibri" w:hAnsi="Calibri" w:cs="Times New Roman"/>
                <w:b/>
                <w:sz w:val="20"/>
                <w:szCs w:val="20"/>
              </w:rPr>
            </w:pPr>
            <w:r w:rsidRPr="005B681F">
              <w:rPr>
                <w:rFonts w:ascii="Calibri" w:eastAsia="Calibri" w:hAnsi="Calibri" w:cs="Times New Roman"/>
                <w:b/>
                <w:sz w:val="20"/>
                <w:szCs w:val="20"/>
              </w:rPr>
              <w:lastRenderedPageBreak/>
              <w:t>Church Street offices &amp; shop</w:t>
            </w:r>
          </w:p>
        </w:tc>
        <w:tc>
          <w:tcPr>
            <w:tcW w:w="3171" w:type="dxa"/>
          </w:tcPr>
          <w:p w14:paraId="5F4274A7" w14:textId="77777777" w:rsidR="004F4633" w:rsidRPr="005B681F" w:rsidRDefault="004F4633" w:rsidP="004F4633">
            <w:pPr>
              <w:rPr>
                <w:rFonts w:ascii="Calibri" w:eastAsia="Calibri" w:hAnsi="Calibri" w:cs="Times New Roman"/>
                <w:sz w:val="20"/>
                <w:szCs w:val="20"/>
              </w:rPr>
            </w:pPr>
            <w:r w:rsidRPr="005B681F">
              <w:rPr>
                <w:rFonts w:ascii="Calibri" w:eastAsia="Calibri" w:hAnsi="Calibri" w:cs="Times New Roman"/>
                <w:sz w:val="20"/>
                <w:szCs w:val="20"/>
              </w:rPr>
              <w:t>1 – 5 Church Street, IV1 1HW.</w:t>
            </w:r>
          </w:p>
          <w:p w14:paraId="13821166" w14:textId="77777777" w:rsidR="004F4633" w:rsidRPr="005B681F" w:rsidRDefault="004F4633" w:rsidP="004F4633">
            <w:pPr>
              <w:rPr>
                <w:rFonts w:ascii="Calibri" w:eastAsia="Calibri" w:hAnsi="Calibri" w:cs="Times New Roman"/>
                <w:sz w:val="20"/>
                <w:szCs w:val="20"/>
              </w:rPr>
            </w:pPr>
            <w:r w:rsidRPr="005B681F">
              <w:rPr>
                <w:rFonts w:ascii="Calibri" w:eastAsia="Calibri" w:hAnsi="Calibri" w:cs="Times New Roman"/>
                <w:sz w:val="20"/>
                <w:szCs w:val="20"/>
              </w:rPr>
              <w:t>UPRN: 130109938.</w:t>
            </w:r>
          </w:p>
          <w:p w14:paraId="3CB2247B" w14:textId="7FE22AA7" w:rsidR="004F4633" w:rsidRPr="005B681F" w:rsidRDefault="004F4633" w:rsidP="004F4633">
            <w:pPr>
              <w:rPr>
                <w:rFonts w:ascii="Calibri" w:eastAsia="Calibri" w:hAnsi="Calibri" w:cs="Times New Roman"/>
                <w:sz w:val="20"/>
                <w:szCs w:val="20"/>
              </w:rPr>
            </w:pPr>
            <w:r w:rsidRPr="005B681F">
              <w:rPr>
                <w:rFonts w:ascii="Calibri" w:eastAsia="Calibri" w:hAnsi="Calibri" w:cs="Times New Roman"/>
                <w:sz w:val="20"/>
                <w:szCs w:val="20"/>
              </w:rPr>
              <w:t>1-3 are offices, 5 is shop premises. Situated just inside Church Street off Bridge Street and behind the Steeple.</w:t>
            </w:r>
          </w:p>
        </w:tc>
        <w:tc>
          <w:tcPr>
            <w:tcW w:w="3405" w:type="dxa"/>
            <w:gridSpan w:val="2"/>
          </w:tcPr>
          <w:p w14:paraId="252C1A15" w14:textId="77777777" w:rsidR="004F4633" w:rsidRPr="005B681F" w:rsidRDefault="004F4633" w:rsidP="004F4633">
            <w:pPr>
              <w:rPr>
                <w:rFonts w:ascii="Calibri" w:eastAsia="Calibri" w:hAnsi="Calibri" w:cs="Times New Roman"/>
                <w:sz w:val="20"/>
                <w:szCs w:val="20"/>
              </w:rPr>
            </w:pPr>
            <w:r w:rsidRPr="005B681F">
              <w:rPr>
                <w:rFonts w:ascii="Calibri" w:eastAsia="Calibri" w:hAnsi="Calibri" w:cs="Times New Roman"/>
                <w:sz w:val="20"/>
                <w:szCs w:val="20"/>
              </w:rPr>
              <w:t>Site area 1243.91m² but leased by separate floors.</w:t>
            </w:r>
          </w:p>
          <w:p w14:paraId="192E4632" w14:textId="27F1670E" w:rsidR="004F4633" w:rsidRPr="005B681F" w:rsidRDefault="004F4633" w:rsidP="004F4633">
            <w:pPr>
              <w:rPr>
                <w:rFonts w:ascii="Calibri" w:eastAsia="Calibri" w:hAnsi="Calibri" w:cs="Times New Roman"/>
                <w:sz w:val="20"/>
                <w:szCs w:val="20"/>
              </w:rPr>
            </w:pPr>
            <w:r w:rsidRPr="005B681F">
              <w:rPr>
                <w:rFonts w:ascii="Calibri" w:eastAsia="Calibri" w:hAnsi="Calibri" w:cs="Times New Roman"/>
                <w:sz w:val="20"/>
                <w:szCs w:val="20"/>
              </w:rPr>
              <w:t>Purchased as an investment by Inverness Common Good Fund in 1991. Leased out. Alienable.</w:t>
            </w:r>
          </w:p>
        </w:tc>
      </w:tr>
      <w:tr w:rsidR="004F4633" w:rsidRPr="005B681F" w14:paraId="6E28FD3D" w14:textId="77777777" w:rsidTr="00DA78CD">
        <w:tc>
          <w:tcPr>
            <w:tcW w:w="3171" w:type="dxa"/>
          </w:tcPr>
          <w:p w14:paraId="42D3D0B8" w14:textId="77777777" w:rsidR="004F4633" w:rsidRPr="00050508" w:rsidRDefault="004F4633" w:rsidP="004F4633">
            <w:pPr>
              <w:rPr>
                <w:rFonts w:ascii="Calibri" w:eastAsia="Calibri" w:hAnsi="Calibri" w:cs="Times New Roman"/>
                <w:b/>
                <w:sz w:val="20"/>
                <w:szCs w:val="20"/>
              </w:rPr>
            </w:pPr>
            <w:r w:rsidRPr="00050508">
              <w:rPr>
                <w:rFonts w:ascii="Calibri" w:eastAsia="Calibri" w:hAnsi="Calibri" w:cs="Times New Roman"/>
                <w:b/>
                <w:sz w:val="20"/>
                <w:szCs w:val="20"/>
              </w:rPr>
              <w:t>Dunbar Hospital</w:t>
            </w:r>
          </w:p>
          <w:p w14:paraId="5B4422F0" w14:textId="77777777" w:rsidR="004F4633" w:rsidRPr="005B681F" w:rsidRDefault="004F4633" w:rsidP="005B681F">
            <w:pPr>
              <w:rPr>
                <w:rFonts w:ascii="Calibri" w:eastAsia="Calibri" w:hAnsi="Calibri" w:cs="Times New Roman"/>
                <w:b/>
                <w:sz w:val="20"/>
                <w:szCs w:val="20"/>
              </w:rPr>
            </w:pPr>
          </w:p>
        </w:tc>
        <w:tc>
          <w:tcPr>
            <w:tcW w:w="3171" w:type="dxa"/>
          </w:tcPr>
          <w:p w14:paraId="6F21F2F7" w14:textId="77777777" w:rsidR="004F4633" w:rsidRPr="005B681F" w:rsidRDefault="004F4633" w:rsidP="004F4633">
            <w:pPr>
              <w:rPr>
                <w:rFonts w:ascii="Calibri" w:eastAsia="Calibri" w:hAnsi="Calibri" w:cs="Times New Roman"/>
                <w:sz w:val="20"/>
                <w:szCs w:val="20"/>
              </w:rPr>
            </w:pPr>
            <w:r w:rsidRPr="005B681F">
              <w:rPr>
                <w:rFonts w:ascii="Calibri" w:eastAsia="Calibri" w:hAnsi="Calibri" w:cs="Times New Roman"/>
                <w:sz w:val="20"/>
                <w:szCs w:val="20"/>
              </w:rPr>
              <w:t>86 Church Street, IV1 1EP.</w:t>
            </w:r>
          </w:p>
          <w:p w14:paraId="0472F08F" w14:textId="77777777" w:rsidR="004F4633" w:rsidRPr="005B681F" w:rsidRDefault="004F4633" w:rsidP="004F4633">
            <w:pPr>
              <w:rPr>
                <w:rFonts w:ascii="Calibri" w:eastAsia="Calibri" w:hAnsi="Calibri" w:cs="Times New Roman"/>
                <w:sz w:val="20"/>
                <w:szCs w:val="20"/>
              </w:rPr>
            </w:pPr>
            <w:r w:rsidRPr="005B681F">
              <w:rPr>
                <w:rFonts w:ascii="Calibri" w:eastAsia="Calibri" w:hAnsi="Calibri" w:cs="Times New Roman"/>
                <w:sz w:val="20"/>
                <w:szCs w:val="20"/>
              </w:rPr>
              <w:t>UPRN: 130102616.</w:t>
            </w:r>
          </w:p>
          <w:p w14:paraId="5FFD434E" w14:textId="4883571F" w:rsidR="004F4633" w:rsidRPr="005B681F" w:rsidRDefault="004F4633" w:rsidP="004F4633">
            <w:pPr>
              <w:rPr>
                <w:rFonts w:ascii="Calibri" w:eastAsia="Calibri" w:hAnsi="Calibri" w:cs="Times New Roman"/>
                <w:sz w:val="20"/>
                <w:szCs w:val="20"/>
              </w:rPr>
            </w:pPr>
            <w:r w:rsidRPr="005B681F">
              <w:rPr>
                <w:rFonts w:ascii="Calibri" w:eastAsia="Calibri" w:hAnsi="Calibri" w:cs="Times New Roman"/>
                <w:sz w:val="20"/>
                <w:szCs w:val="20"/>
              </w:rPr>
              <w:t>Situated on the corner of Church Street and School Lane.</w:t>
            </w:r>
          </w:p>
        </w:tc>
        <w:tc>
          <w:tcPr>
            <w:tcW w:w="3405" w:type="dxa"/>
            <w:gridSpan w:val="2"/>
          </w:tcPr>
          <w:p w14:paraId="687B03AF" w14:textId="77777777" w:rsidR="004F4633" w:rsidRPr="005B681F" w:rsidRDefault="004F4633" w:rsidP="004F4633">
            <w:pPr>
              <w:rPr>
                <w:rFonts w:ascii="Calibri" w:eastAsia="Calibri" w:hAnsi="Calibri" w:cs="Times New Roman"/>
                <w:sz w:val="20"/>
                <w:szCs w:val="20"/>
              </w:rPr>
            </w:pPr>
            <w:r>
              <w:rPr>
                <w:rFonts w:ascii="Calibri" w:eastAsia="Calibri" w:hAnsi="Calibri" w:cs="Times New Roman"/>
                <w:sz w:val="20"/>
                <w:szCs w:val="20"/>
              </w:rPr>
              <w:t xml:space="preserve">Although, </w:t>
            </w:r>
            <w:r w:rsidRPr="005B681F">
              <w:rPr>
                <w:rFonts w:ascii="Calibri" w:eastAsia="Calibri" w:hAnsi="Calibri" w:cs="Times New Roman"/>
                <w:sz w:val="20"/>
                <w:szCs w:val="20"/>
              </w:rPr>
              <w:t xml:space="preserve">Dunbar Hospital was bequeathed to Inverness in 1668 by Provost Alexander Dunbar </w:t>
            </w:r>
            <w:r>
              <w:rPr>
                <w:rFonts w:ascii="Calibri" w:eastAsia="Calibri" w:hAnsi="Calibri" w:cs="Times New Roman"/>
                <w:sz w:val="20"/>
                <w:szCs w:val="20"/>
              </w:rPr>
              <w:t xml:space="preserve">it was subsequently sold. In 1987 </w:t>
            </w:r>
            <w:r w:rsidRPr="005B681F">
              <w:rPr>
                <w:rFonts w:ascii="Calibri" w:eastAsia="Calibri" w:hAnsi="Calibri" w:cs="Times New Roman"/>
                <w:sz w:val="20"/>
                <w:szCs w:val="20"/>
              </w:rPr>
              <w:t xml:space="preserve">the hall, kitchen, store and toilets </w:t>
            </w:r>
            <w:r>
              <w:rPr>
                <w:rFonts w:ascii="Calibri" w:eastAsia="Calibri" w:hAnsi="Calibri" w:cs="Times New Roman"/>
                <w:sz w:val="20"/>
                <w:szCs w:val="20"/>
              </w:rPr>
              <w:t>were bought by Inverness District Council</w:t>
            </w:r>
            <w:r w:rsidRPr="0056500B">
              <w:rPr>
                <w:rFonts w:ascii="Calibri" w:eastAsia="Calibri" w:hAnsi="Calibri" w:cs="Times New Roman"/>
                <w:sz w:val="20"/>
                <w:szCs w:val="20"/>
              </w:rPr>
              <w:t xml:space="preserve"> </w:t>
            </w:r>
            <w:r>
              <w:rPr>
                <w:rFonts w:ascii="Calibri" w:eastAsia="Calibri" w:hAnsi="Calibri" w:cs="Times New Roman"/>
                <w:sz w:val="20"/>
                <w:szCs w:val="20"/>
              </w:rPr>
              <w:t xml:space="preserve">on behalf of Common Good Fund. </w:t>
            </w:r>
            <w:r w:rsidRPr="005B681F">
              <w:rPr>
                <w:rFonts w:ascii="Calibri" w:eastAsia="Calibri" w:hAnsi="Calibri" w:cs="Times New Roman"/>
                <w:sz w:val="20"/>
                <w:szCs w:val="20"/>
              </w:rPr>
              <w:t>Leased out.</w:t>
            </w:r>
          </w:p>
          <w:p w14:paraId="120BEA52" w14:textId="52493C3F" w:rsidR="004F4633" w:rsidRPr="005B681F" w:rsidRDefault="004F4633" w:rsidP="004F4633">
            <w:pPr>
              <w:rPr>
                <w:rFonts w:ascii="Calibri" w:eastAsia="Calibri" w:hAnsi="Calibri" w:cs="Times New Roman"/>
                <w:sz w:val="20"/>
                <w:szCs w:val="20"/>
              </w:rPr>
            </w:pPr>
            <w:r>
              <w:rPr>
                <w:rFonts w:ascii="Calibri" w:eastAsia="Calibri" w:hAnsi="Calibri" w:cs="Times New Roman"/>
                <w:sz w:val="20"/>
                <w:szCs w:val="20"/>
              </w:rPr>
              <w:t>Alienable.</w:t>
            </w:r>
          </w:p>
        </w:tc>
      </w:tr>
      <w:tr w:rsidR="004F4633" w:rsidRPr="005B681F" w14:paraId="6DD21FF7" w14:textId="77777777" w:rsidTr="00DA78CD">
        <w:tc>
          <w:tcPr>
            <w:tcW w:w="3171" w:type="dxa"/>
          </w:tcPr>
          <w:p w14:paraId="4B4810B8" w14:textId="77777777" w:rsidR="004F4633" w:rsidRPr="005B681F" w:rsidRDefault="004F4633" w:rsidP="004F4633">
            <w:pPr>
              <w:rPr>
                <w:rFonts w:ascii="Calibri" w:eastAsia="Calibri" w:hAnsi="Calibri" w:cs="Times New Roman"/>
                <w:b/>
                <w:sz w:val="20"/>
                <w:szCs w:val="20"/>
              </w:rPr>
            </w:pPr>
            <w:r w:rsidRPr="005B681F">
              <w:rPr>
                <w:rFonts w:ascii="Calibri" w:eastAsia="Calibri" w:hAnsi="Calibri" w:cs="Times New Roman"/>
                <w:b/>
                <w:sz w:val="20"/>
                <w:szCs w:val="20"/>
              </w:rPr>
              <w:t>Faith, Hope and Charity statues</w:t>
            </w:r>
          </w:p>
          <w:p w14:paraId="3450C424" w14:textId="77777777" w:rsidR="004F4633" w:rsidRPr="005B681F" w:rsidRDefault="004F4633" w:rsidP="005B681F">
            <w:pPr>
              <w:rPr>
                <w:rFonts w:ascii="Calibri" w:eastAsia="Calibri" w:hAnsi="Calibri" w:cs="Times New Roman"/>
                <w:b/>
                <w:sz w:val="20"/>
                <w:szCs w:val="20"/>
              </w:rPr>
            </w:pPr>
          </w:p>
        </w:tc>
        <w:tc>
          <w:tcPr>
            <w:tcW w:w="3171" w:type="dxa"/>
          </w:tcPr>
          <w:p w14:paraId="32DEE65A" w14:textId="77777777" w:rsidR="004F4633" w:rsidRPr="005B681F" w:rsidRDefault="004F4633" w:rsidP="004F4633">
            <w:pPr>
              <w:rPr>
                <w:rFonts w:ascii="Calibri" w:eastAsia="Calibri" w:hAnsi="Calibri" w:cs="Times New Roman"/>
                <w:sz w:val="20"/>
                <w:szCs w:val="20"/>
              </w:rPr>
            </w:pPr>
            <w:r w:rsidRPr="005B681F">
              <w:rPr>
                <w:rFonts w:ascii="Calibri" w:eastAsia="Calibri" w:hAnsi="Calibri" w:cs="Times New Roman"/>
                <w:sz w:val="20"/>
                <w:szCs w:val="20"/>
              </w:rPr>
              <w:t>Ness Bank Church Gardens, Ness Bank, IV2 4SA.</w:t>
            </w:r>
          </w:p>
          <w:p w14:paraId="2C37CD75" w14:textId="77777777" w:rsidR="004F4633" w:rsidRPr="005B681F" w:rsidRDefault="004F4633" w:rsidP="004F4633">
            <w:pPr>
              <w:rPr>
                <w:rFonts w:ascii="Calibri" w:eastAsia="Calibri" w:hAnsi="Calibri" w:cs="Times New Roman"/>
                <w:sz w:val="20"/>
                <w:szCs w:val="20"/>
              </w:rPr>
            </w:pPr>
            <w:r w:rsidRPr="005B681F">
              <w:rPr>
                <w:rFonts w:ascii="Calibri" w:eastAsia="Calibri" w:hAnsi="Calibri" w:cs="Times New Roman"/>
                <w:sz w:val="20"/>
                <w:szCs w:val="20"/>
              </w:rPr>
              <w:t>UPRN: 130145835.</w:t>
            </w:r>
          </w:p>
          <w:p w14:paraId="198178B0" w14:textId="73D1D545" w:rsidR="004F4633" w:rsidRPr="005B681F" w:rsidRDefault="004F4633" w:rsidP="004F4633">
            <w:pPr>
              <w:rPr>
                <w:rFonts w:ascii="Calibri" w:eastAsia="Calibri" w:hAnsi="Calibri" w:cs="Times New Roman"/>
                <w:sz w:val="20"/>
                <w:szCs w:val="20"/>
              </w:rPr>
            </w:pPr>
            <w:r w:rsidRPr="005B681F">
              <w:rPr>
                <w:rFonts w:ascii="Calibri" w:eastAsia="Calibri" w:hAnsi="Calibri" w:cs="Times New Roman"/>
                <w:sz w:val="20"/>
                <w:szCs w:val="20"/>
              </w:rPr>
              <w:t>The site belongs to Ness Bank Church and is bordered by Ness Bank and Castle Road and is adjacent to the church.</w:t>
            </w:r>
          </w:p>
        </w:tc>
        <w:tc>
          <w:tcPr>
            <w:tcW w:w="3405" w:type="dxa"/>
            <w:gridSpan w:val="2"/>
          </w:tcPr>
          <w:p w14:paraId="35DE7B78" w14:textId="77777777" w:rsidR="004F4633" w:rsidRPr="005B681F" w:rsidRDefault="004F4633" w:rsidP="004F4633">
            <w:pPr>
              <w:rPr>
                <w:rFonts w:ascii="Calibri" w:eastAsia="Calibri" w:hAnsi="Calibri" w:cs="Times New Roman"/>
                <w:sz w:val="20"/>
                <w:szCs w:val="20"/>
              </w:rPr>
            </w:pPr>
            <w:r w:rsidRPr="005B681F">
              <w:rPr>
                <w:rFonts w:ascii="Calibri" w:eastAsia="Calibri" w:hAnsi="Calibri" w:cs="Times New Roman"/>
                <w:sz w:val="20"/>
                <w:szCs w:val="20"/>
              </w:rPr>
              <w:t>The statues were purchased in 2007 with Common Good Fund money as they were considered to be part of the city heritage. The land on which they are sited is leased in perpetuity from the church.</w:t>
            </w:r>
          </w:p>
          <w:p w14:paraId="16FFC916" w14:textId="33336A5C" w:rsidR="004F4633" w:rsidRPr="005B681F" w:rsidRDefault="004F4633" w:rsidP="004F4633">
            <w:pPr>
              <w:rPr>
                <w:rFonts w:ascii="Calibri" w:eastAsia="Calibri" w:hAnsi="Calibri" w:cs="Times New Roman"/>
                <w:sz w:val="20"/>
                <w:szCs w:val="20"/>
              </w:rPr>
            </w:pPr>
            <w:r w:rsidRPr="005B681F">
              <w:rPr>
                <w:rFonts w:ascii="Calibri" w:eastAsia="Calibri" w:hAnsi="Calibri" w:cs="Times New Roman"/>
                <w:sz w:val="20"/>
                <w:szCs w:val="20"/>
              </w:rPr>
              <w:t>Andrew Davidson, sandstone, each 9 feet high.</w:t>
            </w:r>
          </w:p>
        </w:tc>
      </w:tr>
      <w:tr w:rsidR="004F4633" w:rsidRPr="005B681F" w14:paraId="0009AEAC" w14:textId="77777777" w:rsidTr="00DA78CD">
        <w:tc>
          <w:tcPr>
            <w:tcW w:w="3171" w:type="dxa"/>
          </w:tcPr>
          <w:p w14:paraId="47C0C672" w14:textId="77777777" w:rsidR="004F4633" w:rsidRPr="005B681F" w:rsidRDefault="004F4633" w:rsidP="004F4633">
            <w:pPr>
              <w:rPr>
                <w:rFonts w:ascii="Calibri" w:eastAsia="Calibri" w:hAnsi="Calibri" w:cs="Times New Roman"/>
                <w:b/>
                <w:sz w:val="20"/>
                <w:szCs w:val="20"/>
              </w:rPr>
            </w:pPr>
            <w:r w:rsidRPr="005B681F">
              <w:rPr>
                <w:rFonts w:ascii="Calibri" w:eastAsia="Calibri" w:hAnsi="Calibri" w:cs="Times New Roman"/>
                <w:b/>
                <w:sz w:val="20"/>
                <w:szCs w:val="20"/>
              </w:rPr>
              <w:t>Grant Street Park site</w:t>
            </w:r>
          </w:p>
          <w:p w14:paraId="77AC426F" w14:textId="77777777" w:rsidR="004F4633" w:rsidRPr="005B681F" w:rsidRDefault="004F4633" w:rsidP="004F4633">
            <w:pPr>
              <w:rPr>
                <w:rFonts w:ascii="Calibri" w:eastAsia="Calibri" w:hAnsi="Calibri" w:cs="Times New Roman"/>
                <w:b/>
                <w:sz w:val="20"/>
                <w:szCs w:val="20"/>
              </w:rPr>
            </w:pPr>
          </w:p>
        </w:tc>
        <w:tc>
          <w:tcPr>
            <w:tcW w:w="3171" w:type="dxa"/>
          </w:tcPr>
          <w:p w14:paraId="73B4B1C7" w14:textId="77777777" w:rsidR="004F4633" w:rsidRPr="005B681F" w:rsidRDefault="004F4633" w:rsidP="004F4633">
            <w:pPr>
              <w:rPr>
                <w:rFonts w:ascii="Calibri" w:eastAsia="Calibri" w:hAnsi="Calibri" w:cs="Times New Roman"/>
                <w:sz w:val="20"/>
                <w:szCs w:val="20"/>
              </w:rPr>
            </w:pPr>
            <w:r w:rsidRPr="005B681F">
              <w:rPr>
                <w:rFonts w:ascii="Calibri" w:eastAsia="Calibri" w:hAnsi="Calibri" w:cs="Times New Roman"/>
                <w:sz w:val="20"/>
                <w:szCs w:val="20"/>
              </w:rPr>
              <w:t>Wyvis Place, IV3 8DR.</w:t>
            </w:r>
          </w:p>
          <w:p w14:paraId="76150677" w14:textId="77777777" w:rsidR="004F4633" w:rsidRPr="005B681F" w:rsidRDefault="004F4633" w:rsidP="004F4633">
            <w:pPr>
              <w:rPr>
                <w:rFonts w:ascii="Calibri" w:eastAsia="Calibri" w:hAnsi="Calibri" w:cs="Times New Roman"/>
                <w:sz w:val="20"/>
                <w:szCs w:val="20"/>
              </w:rPr>
            </w:pPr>
            <w:r w:rsidRPr="005B681F">
              <w:rPr>
                <w:rFonts w:ascii="Calibri" w:eastAsia="Calibri" w:hAnsi="Calibri" w:cs="Times New Roman"/>
                <w:sz w:val="20"/>
                <w:szCs w:val="20"/>
              </w:rPr>
              <w:t>UPRN: 130111927.</w:t>
            </w:r>
          </w:p>
          <w:p w14:paraId="267D8B72" w14:textId="1FA60815" w:rsidR="004F4633" w:rsidRPr="005B681F" w:rsidRDefault="004F4633" w:rsidP="004F4633">
            <w:pPr>
              <w:rPr>
                <w:rFonts w:ascii="Calibri" w:eastAsia="Calibri" w:hAnsi="Calibri" w:cs="Times New Roman"/>
                <w:sz w:val="20"/>
                <w:szCs w:val="20"/>
              </w:rPr>
            </w:pPr>
            <w:r w:rsidRPr="005B681F">
              <w:rPr>
                <w:rFonts w:ascii="Calibri" w:eastAsia="Calibri" w:hAnsi="Calibri" w:cs="Times New Roman"/>
                <w:sz w:val="20"/>
                <w:szCs w:val="20"/>
              </w:rPr>
              <w:t>Football pitch site and car park located just off Lower Kessock Street near railway bridge and bordered by properties on Benula Road, Pumpgate Court and Kilmuir Road.</w:t>
            </w:r>
          </w:p>
        </w:tc>
        <w:tc>
          <w:tcPr>
            <w:tcW w:w="3405" w:type="dxa"/>
            <w:gridSpan w:val="2"/>
          </w:tcPr>
          <w:p w14:paraId="6C3CE4B4" w14:textId="77777777" w:rsidR="004F4633" w:rsidRPr="005B681F" w:rsidRDefault="004F4633" w:rsidP="004F4633">
            <w:pPr>
              <w:rPr>
                <w:rFonts w:ascii="Calibri" w:eastAsia="Calibri" w:hAnsi="Calibri" w:cs="Times New Roman"/>
                <w:sz w:val="20"/>
                <w:szCs w:val="20"/>
              </w:rPr>
            </w:pPr>
            <w:r w:rsidRPr="005B681F">
              <w:rPr>
                <w:rFonts w:ascii="Calibri" w:eastAsia="Calibri" w:hAnsi="Calibri" w:cs="Times New Roman"/>
                <w:sz w:val="20"/>
                <w:szCs w:val="20"/>
              </w:rPr>
              <w:t>Total site area 12541.76m².</w:t>
            </w:r>
          </w:p>
          <w:p w14:paraId="395B5647" w14:textId="771EC0C7" w:rsidR="004F4633" w:rsidRPr="005B681F" w:rsidRDefault="004F4633" w:rsidP="004F4633">
            <w:pPr>
              <w:rPr>
                <w:rFonts w:ascii="Calibri" w:eastAsia="Calibri" w:hAnsi="Calibri" w:cs="Times New Roman"/>
                <w:sz w:val="20"/>
                <w:szCs w:val="20"/>
              </w:rPr>
            </w:pPr>
            <w:r w:rsidRPr="005B681F">
              <w:rPr>
                <w:rFonts w:ascii="Calibri" w:eastAsia="Calibri" w:hAnsi="Calibri" w:cs="Times New Roman"/>
                <w:sz w:val="20"/>
                <w:szCs w:val="20"/>
              </w:rPr>
              <w:t>The site was purchased by the Common Good Fund as a commercial investment in the late 1990s. Leased out. Alienable.</w:t>
            </w:r>
          </w:p>
        </w:tc>
      </w:tr>
      <w:tr w:rsidR="004F4633" w:rsidRPr="005B681F" w14:paraId="70778B4C" w14:textId="77777777" w:rsidTr="00DA78CD">
        <w:tc>
          <w:tcPr>
            <w:tcW w:w="3171" w:type="dxa"/>
          </w:tcPr>
          <w:p w14:paraId="3C2A18B7" w14:textId="77777777" w:rsidR="004F4633" w:rsidRPr="005B681F" w:rsidRDefault="004F4633" w:rsidP="004F4633">
            <w:pPr>
              <w:rPr>
                <w:rFonts w:ascii="Calibri" w:eastAsia="Calibri" w:hAnsi="Calibri" w:cs="Times New Roman"/>
                <w:b/>
                <w:sz w:val="20"/>
                <w:szCs w:val="20"/>
              </w:rPr>
            </w:pPr>
            <w:r w:rsidRPr="005B681F">
              <w:rPr>
                <w:rFonts w:ascii="Calibri" w:eastAsia="Calibri" w:hAnsi="Calibri" w:cs="Times New Roman"/>
                <w:b/>
                <w:sz w:val="20"/>
                <w:szCs w:val="20"/>
              </w:rPr>
              <w:t>Grant Street shops and office</w:t>
            </w:r>
          </w:p>
          <w:p w14:paraId="050BBD75" w14:textId="77777777" w:rsidR="004F4633" w:rsidRPr="005B681F" w:rsidRDefault="004F4633" w:rsidP="004F4633">
            <w:pPr>
              <w:rPr>
                <w:rFonts w:ascii="Calibri" w:eastAsia="Calibri" w:hAnsi="Calibri" w:cs="Times New Roman"/>
                <w:b/>
                <w:sz w:val="20"/>
                <w:szCs w:val="20"/>
              </w:rPr>
            </w:pPr>
          </w:p>
        </w:tc>
        <w:tc>
          <w:tcPr>
            <w:tcW w:w="3171" w:type="dxa"/>
          </w:tcPr>
          <w:p w14:paraId="28413651" w14:textId="77777777" w:rsidR="004F4633" w:rsidRPr="005B681F" w:rsidRDefault="004F4633" w:rsidP="004F4633">
            <w:pPr>
              <w:rPr>
                <w:rFonts w:ascii="Calibri" w:eastAsia="Calibri" w:hAnsi="Calibri" w:cs="Times New Roman"/>
                <w:sz w:val="20"/>
                <w:szCs w:val="20"/>
              </w:rPr>
            </w:pPr>
            <w:r w:rsidRPr="005B681F">
              <w:rPr>
                <w:rFonts w:ascii="Calibri" w:eastAsia="Calibri" w:hAnsi="Calibri" w:cs="Times New Roman"/>
                <w:sz w:val="20"/>
                <w:szCs w:val="20"/>
              </w:rPr>
              <w:t>2 and 4 (shops), 6 (office) Grant Street, IV3 8BL.</w:t>
            </w:r>
          </w:p>
          <w:p w14:paraId="68CD9A4A" w14:textId="77777777" w:rsidR="004F4633" w:rsidRPr="005B681F" w:rsidRDefault="004F4633" w:rsidP="004F4633">
            <w:pPr>
              <w:rPr>
                <w:rFonts w:ascii="Calibri" w:eastAsia="Calibri" w:hAnsi="Calibri" w:cs="Times New Roman"/>
                <w:sz w:val="20"/>
                <w:szCs w:val="20"/>
              </w:rPr>
            </w:pPr>
            <w:r w:rsidRPr="005B681F">
              <w:rPr>
                <w:rFonts w:ascii="Calibri" w:eastAsia="Calibri" w:hAnsi="Calibri" w:cs="Times New Roman"/>
                <w:sz w:val="20"/>
                <w:szCs w:val="20"/>
              </w:rPr>
              <w:t>UPRNs: no 2 – 130051456, no 4 – 130084380, no 6 – 130051457.</w:t>
            </w:r>
          </w:p>
          <w:p w14:paraId="2E6FF3D1" w14:textId="32A4F30F" w:rsidR="004F4633" w:rsidRPr="005B681F" w:rsidRDefault="004F4633" w:rsidP="004F4633">
            <w:pPr>
              <w:rPr>
                <w:rFonts w:ascii="Calibri" w:eastAsia="Calibri" w:hAnsi="Calibri" w:cs="Times New Roman"/>
                <w:sz w:val="20"/>
                <w:szCs w:val="20"/>
              </w:rPr>
            </w:pPr>
            <w:r w:rsidRPr="005B681F">
              <w:rPr>
                <w:rFonts w:ascii="Calibri" w:eastAsia="Calibri" w:hAnsi="Calibri" w:cs="Times New Roman"/>
                <w:sz w:val="20"/>
                <w:szCs w:val="20"/>
              </w:rPr>
              <w:t>Located on the corner of Grant Street and Anderson Street adjacent to the foreshore near Waterloo Bridge.</w:t>
            </w:r>
          </w:p>
        </w:tc>
        <w:tc>
          <w:tcPr>
            <w:tcW w:w="3405" w:type="dxa"/>
            <w:gridSpan w:val="2"/>
          </w:tcPr>
          <w:p w14:paraId="5ABA913C" w14:textId="77777777" w:rsidR="004F4633" w:rsidRPr="005B681F" w:rsidRDefault="004F4633" w:rsidP="004F4633">
            <w:pPr>
              <w:rPr>
                <w:rFonts w:ascii="Calibri" w:eastAsia="Calibri" w:hAnsi="Calibri" w:cs="Times New Roman"/>
                <w:sz w:val="20"/>
                <w:szCs w:val="20"/>
              </w:rPr>
            </w:pPr>
            <w:r w:rsidRPr="005B681F">
              <w:rPr>
                <w:rFonts w:ascii="Calibri" w:eastAsia="Calibri" w:hAnsi="Calibri" w:cs="Times New Roman"/>
                <w:sz w:val="20"/>
                <w:szCs w:val="20"/>
              </w:rPr>
              <w:t>2 - internal area – 46.64m².</w:t>
            </w:r>
          </w:p>
          <w:p w14:paraId="42628F6D" w14:textId="77777777" w:rsidR="004F4633" w:rsidRPr="005B681F" w:rsidRDefault="004F4633" w:rsidP="004F4633">
            <w:pPr>
              <w:rPr>
                <w:rFonts w:ascii="Calibri" w:eastAsia="Calibri" w:hAnsi="Calibri" w:cs="Times New Roman"/>
                <w:sz w:val="20"/>
                <w:szCs w:val="20"/>
              </w:rPr>
            </w:pPr>
            <w:r w:rsidRPr="005B681F">
              <w:rPr>
                <w:rFonts w:ascii="Calibri" w:eastAsia="Calibri" w:hAnsi="Calibri" w:cs="Times New Roman"/>
                <w:sz w:val="20"/>
                <w:szCs w:val="20"/>
              </w:rPr>
              <w:t>4 – internal area – 29.62m².</w:t>
            </w:r>
          </w:p>
          <w:p w14:paraId="5A252043" w14:textId="77777777" w:rsidR="004F4633" w:rsidRPr="005B681F" w:rsidRDefault="004F4633" w:rsidP="004F4633">
            <w:pPr>
              <w:rPr>
                <w:rFonts w:ascii="Calibri" w:eastAsia="Calibri" w:hAnsi="Calibri" w:cs="Times New Roman"/>
                <w:sz w:val="20"/>
                <w:szCs w:val="20"/>
              </w:rPr>
            </w:pPr>
            <w:r w:rsidRPr="005B681F">
              <w:rPr>
                <w:rFonts w:ascii="Calibri" w:eastAsia="Calibri" w:hAnsi="Calibri" w:cs="Times New Roman"/>
                <w:sz w:val="20"/>
                <w:szCs w:val="20"/>
              </w:rPr>
              <w:t>6 – internal area – 36.23m².</w:t>
            </w:r>
          </w:p>
          <w:p w14:paraId="17E96940" w14:textId="5D53981C" w:rsidR="004F4633" w:rsidRPr="005B681F" w:rsidRDefault="004F4633" w:rsidP="004F4633">
            <w:pPr>
              <w:rPr>
                <w:rFonts w:ascii="Calibri" w:eastAsia="Calibri" w:hAnsi="Calibri" w:cs="Times New Roman"/>
                <w:sz w:val="20"/>
                <w:szCs w:val="20"/>
              </w:rPr>
            </w:pPr>
            <w:r w:rsidRPr="005B681F">
              <w:rPr>
                <w:rFonts w:ascii="Calibri" w:eastAsia="Calibri" w:hAnsi="Calibri" w:cs="Times New Roman"/>
                <w:sz w:val="20"/>
                <w:szCs w:val="20"/>
              </w:rPr>
              <w:t>Purchased by Council in 1978. Leased out. Alienable.</w:t>
            </w:r>
          </w:p>
        </w:tc>
      </w:tr>
      <w:tr w:rsidR="004F4633" w:rsidRPr="005B681F" w14:paraId="0D8BD742" w14:textId="77777777" w:rsidTr="00DA78CD">
        <w:tc>
          <w:tcPr>
            <w:tcW w:w="3171" w:type="dxa"/>
          </w:tcPr>
          <w:p w14:paraId="68A28144" w14:textId="77777777" w:rsidR="004F4633" w:rsidRPr="005B681F" w:rsidRDefault="004F4633" w:rsidP="004F4633">
            <w:pPr>
              <w:rPr>
                <w:rFonts w:ascii="Calibri" w:eastAsia="Calibri" w:hAnsi="Calibri" w:cs="Times New Roman"/>
                <w:sz w:val="20"/>
                <w:szCs w:val="20"/>
              </w:rPr>
            </w:pPr>
            <w:r w:rsidRPr="005B681F">
              <w:rPr>
                <w:rFonts w:ascii="Calibri" w:eastAsia="Calibri" w:hAnsi="Calibri" w:cs="Times New Roman"/>
                <w:b/>
                <w:sz w:val="20"/>
                <w:szCs w:val="20"/>
              </w:rPr>
              <w:t xml:space="preserve">Longman Industrial Estate, Harbour Road </w:t>
            </w:r>
            <w:r w:rsidRPr="005B681F">
              <w:rPr>
                <w:rFonts w:ascii="Calibri" w:eastAsia="Calibri" w:hAnsi="Calibri" w:cs="Times New Roman"/>
                <w:sz w:val="20"/>
                <w:szCs w:val="20"/>
              </w:rPr>
              <w:t>including:-</w:t>
            </w:r>
          </w:p>
          <w:p w14:paraId="27CCC71F" w14:textId="3D460DAE" w:rsidR="004F4633" w:rsidRPr="005B681F" w:rsidRDefault="004F4633" w:rsidP="004F4633">
            <w:pPr>
              <w:rPr>
                <w:rFonts w:ascii="Calibri" w:eastAsia="Calibri" w:hAnsi="Calibri" w:cs="Times New Roman"/>
                <w:b/>
                <w:sz w:val="20"/>
                <w:szCs w:val="20"/>
              </w:rPr>
            </w:pPr>
            <w:r w:rsidRPr="005B681F">
              <w:rPr>
                <w:rFonts w:ascii="Calibri" w:eastAsia="Calibri" w:hAnsi="Calibri" w:cs="Times New Roman"/>
                <w:sz w:val="20"/>
                <w:szCs w:val="20"/>
              </w:rPr>
              <w:t>Sites 35A, 35C &amp; 35E.</w:t>
            </w:r>
          </w:p>
        </w:tc>
        <w:tc>
          <w:tcPr>
            <w:tcW w:w="3171" w:type="dxa"/>
          </w:tcPr>
          <w:p w14:paraId="7E44EEE6" w14:textId="77777777" w:rsidR="004F4633" w:rsidRPr="005B681F" w:rsidRDefault="004F4633" w:rsidP="004F4633">
            <w:pPr>
              <w:rPr>
                <w:rFonts w:ascii="Calibri" w:eastAsia="Calibri" w:hAnsi="Calibri" w:cs="Times New Roman"/>
                <w:sz w:val="20"/>
                <w:szCs w:val="20"/>
              </w:rPr>
            </w:pPr>
            <w:r w:rsidRPr="005B681F">
              <w:rPr>
                <w:rFonts w:ascii="Calibri" w:eastAsia="Calibri" w:hAnsi="Calibri" w:cs="Times New Roman"/>
                <w:sz w:val="20"/>
                <w:szCs w:val="20"/>
              </w:rPr>
              <w:t>All situated in an area either side of the access road with Bank of Scotland on the corner and opposite numbers 36 &amp; 38 Harbour Road.</w:t>
            </w:r>
          </w:p>
          <w:p w14:paraId="358DF134" w14:textId="77777777" w:rsidR="004F4633" w:rsidRPr="005B681F" w:rsidRDefault="004F4633" w:rsidP="004F4633">
            <w:pPr>
              <w:rPr>
                <w:rFonts w:ascii="Calibri" w:eastAsia="Calibri" w:hAnsi="Calibri" w:cs="Times New Roman"/>
                <w:sz w:val="20"/>
                <w:szCs w:val="20"/>
              </w:rPr>
            </w:pPr>
            <w:r w:rsidRPr="005B681F">
              <w:rPr>
                <w:rFonts w:ascii="Calibri" w:eastAsia="Calibri" w:hAnsi="Calibri" w:cs="Times New Roman"/>
                <w:b/>
                <w:sz w:val="20"/>
                <w:szCs w:val="20"/>
              </w:rPr>
              <w:t>35A</w:t>
            </w:r>
            <w:r w:rsidRPr="005B681F">
              <w:rPr>
                <w:rFonts w:ascii="Calibri" w:eastAsia="Calibri" w:hAnsi="Calibri" w:cs="Times New Roman"/>
                <w:sz w:val="20"/>
                <w:szCs w:val="20"/>
              </w:rPr>
              <w:t xml:space="preserve"> – IV1 1UA. UPRN: 130109930.</w:t>
            </w:r>
          </w:p>
          <w:p w14:paraId="216B3747" w14:textId="77777777" w:rsidR="004F4633" w:rsidRPr="005B681F" w:rsidRDefault="004F4633" w:rsidP="004F4633">
            <w:pPr>
              <w:rPr>
                <w:rFonts w:ascii="Calibri" w:eastAsia="Calibri" w:hAnsi="Calibri" w:cs="Times New Roman"/>
                <w:sz w:val="20"/>
                <w:szCs w:val="20"/>
              </w:rPr>
            </w:pPr>
            <w:r w:rsidRPr="005B681F">
              <w:rPr>
                <w:rFonts w:ascii="Calibri" w:eastAsia="Calibri" w:hAnsi="Calibri" w:cs="Times New Roman"/>
                <w:b/>
                <w:sz w:val="20"/>
                <w:szCs w:val="20"/>
              </w:rPr>
              <w:t xml:space="preserve">35C – </w:t>
            </w:r>
            <w:r w:rsidRPr="005B681F">
              <w:rPr>
                <w:rFonts w:ascii="Calibri" w:eastAsia="Calibri" w:hAnsi="Calibri" w:cs="Times New Roman"/>
                <w:sz w:val="20"/>
                <w:szCs w:val="20"/>
              </w:rPr>
              <w:t>IV1 1RY.</w:t>
            </w:r>
          </w:p>
          <w:p w14:paraId="75FFCA2C" w14:textId="29345B09" w:rsidR="004F4633" w:rsidRPr="005B681F" w:rsidRDefault="004F4633" w:rsidP="004F4633">
            <w:pPr>
              <w:rPr>
                <w:rFonts w:ascii="Calibri" w:eastAsia="Calibri" w:hAnsi="Calibri" w:cs="Times New Roman"/>
                <w:sz w:val="20"/>
                <w:szCs w:val="20"/>
              </w:rPr>
            </w:pPr>
            <w:r w:rsidRPr="005B681F">
              <w:rPr>
                <w:rFonts w:ascii="Calibri" w:eastAsia="Calibri" w:hAnsi="Calibri" w:cs="Times New Roman"/>
                <w:b/>
                <w:sz w:val="20"/>
                <w:szCs w:val="20"/>
              </w:rPr>
              <w:t xml:space="preserve">35E – </w:t>
            </w:r>
            <w:r w:rsidRPr="005B681F">
              <w:rPr>
                <w:rFonts w:ascii="Calibri" w:eastAsia="Calibri" w:hAnsi="Calibri" w:cs="Times New Roman"/>
                <w:sz w:val="20"/>
                <w:szCs w:val="20"/>
              </w:rPr>
              <w:t>IV1 1RY.</w:t>
            </w:r>
          </w:p>
        </w:tc>
        <w:tc>
          <w:tcPr>
            <w:tcW w:w="3405" w:type="dxa"/>
            <w:gridSpan w:val="2"/>
          </w:tcPr>
          <w:p w14:paraId="2296D57C" w14:textId="77777777" w:rsidR="004F4633" w:rsidRPr="005B681F" w:rsidRDefault="004F4633" w:rsidP="004F4633">
            <w:pPr>
              <w:rPr>
                <w:rFonts w:ascii="Calibri" w:eastAsia="Calibri" w:hAnsi="Calibri" w:cs="Times New Roman"/>
                <w:sz w:val="20"/>
                <w:szCs w:val="20"/>
              </w:rPr>
            </w:pPr>
            <w:r w:rsidRPr="005B681F">
              <w:rPr>
                <w:rFonts w:ascii="Calibri" w:eastAsia="Calibri" w:hAnsi="Calibri" w:cs="Times New Roman"/>
                <w:b/>
                <w:sz w:val="20"/>
                <w:szCs w:val="20"/>
              </w:rPr>
              <w:t xml:space="preserve">35A – </w:t>
            </w:r>
            <w:r w:rsidRPr="005B681F">
              <w:rPr>
                <w:rFonts w:ascii="Calibri" w:eastAsia="Calibri" w:hAnsi="Calibri" w:cs="Times New Roman"/>
                <w:sz w:val="20"/>
                <w:szCs w:val="20"/>
              </w:rPr>
              <w:t>Site area 4228.59m².</w:t>
            </w:r>
          </w:p>
          <w:p w14:paraId="0F88B883" w14:textId="77777777" w:rsidR="004F4633" w:rsidRPr="005B681F" w:rsidRDefault="004F4633" w:rsidP="004F4633">
            <w:pPr>
              <w:rPr>
                <w:rFonts w:ascii="Calibri" w:eastAsia="Calibri" w:hAnsi="Calibri" w:cs="Times New Roman"/>
                <w:b/>
                <w:sz w:val="20"/>
                <w:szCs w:val="20"/>
              </w:rPr>
            </w:pPr>
            <w:r w:rsidRPr="005B681F">
              <w:rPr>
                <w:rFonts w:ascii="Calibri" w:eastAsia="Calibri" w:hAnsi="Calibri" w:cs="Times New Roman"/>
                <w:b/>
                <w:sz w:val="20"/>
                <w:szCs w:val="20"/>
              </w:rPr>
              <w:t xml:space="preserve">35C – </w:t>
            </w:r>
            <w:r w:rsidRPr="005B681F">
              <w:rPr>
                <w:rFonts w:ascii="Calibri" w:eastAsia="Calibri" w:hAnsi="Calibri" w:cs="Times New Roman"/>
                <w:sz w:val="20"/>
                <w:szCs w:val="20"/>
              </w:rPr>
              <w:t>Site area 1558.17m².</w:t>
            </w:r>
          </w:p>
          <w:p w14:paraId="0B1B317D" w14:textId="77777777" w:rsidR="004F4633" w:rsidRPr="005B681F" w:rsidRDefault="004F4633" w:rsidP="004F4633">
            <w:pPr>
              <w:rPr>
                <w:rFonts w:ascii="Calibri" w:eastAsia="Calibri" w:hAnsi="Calibri" w:cs="Times New Roman"/>
                <w:sz w:val="20"/>
                <w:szCs w:val="20"/>
              </w:rPr>
            </w:pPr>
            <w:r w:rsidRPr="005B681F">
              <w:rPr>
                <w:rFonts w:ascii="Calibri" w:eastAsia="Calibri" w:hAnsi="Calibri" w:cs="Times New Roman"/>
                <w:b/>
                <w:sz w:val="20"/>
                <w:szCs w:val="20"/>
              </w:rPr>
              <w:t xml:space="preserve">35E – </w:t>
            </w:r>
            <w:r w:rsidRPr="005B681F">
              <w:rPr>
                <w:rFonts w:ascii="Calibri" w:eastAsia="Calibri" w:hAnsi="Calibri" w:cs="Times New Roman"/>
                <w:sz w:val="20"/>
                <w:szCs w:val="20"/>
              </w:rPr>
              <w:t>Site area 3113.81m².</w:t>
            </w:r>
          </w:p>
          <w:p w14:paraId="2D464F38" w14:textId="77777777" w:rsidR="004F4633" w:rsidRPr="005B681F" w:rsidRDefault="004F4633" w:rsidP="004F4633">
            <w:pPr>
              <w:rPr>
                <w:rFonts w:ascii="Calibri" w:eastAsia="Calibri" w:hAnsi="Calibri" w:cs="Times New Roman"/>
                <w:sz w:val="20"/>
                <w:szCs w:val="20"/>
              </w:rPr>
            </w:pPr>
            <w:r w:rsidRPr="005B681F">
              <w:rPr>
                <w:rFonts w:ascii="Calibri" w:eastAsia="Calibri" w:hAnsi="Calibri" w:cs="Times New Roman"/>
                <w:sz w:val="20"/>
                <w:szCs w:val="20"/>
              </w:rPr>
              <w:t>Sites 35A, 35C &amp; 35E acquired from British Gas Corporation in 1980.</w:t>
            </w:r>
          </w:p>
          <w:p w14:paraId="7D59E3C4" w14:textId="77777777" w:rsidR="004F4633" w:rsidRPr="005B681F" w:rsidRDefault="004F4633" w:rsidP="004F4633">
            <w:pPr>
              <w:rPr>
                <w:rFonts w:ascii="Calibri" w:eastAsia="Calibri" w:hAnsi="Calibri" w:cs="Times New Roman"/>
                <w:sz w:val="20"/>
                <w:szCs w:val="20"/>
              </w:rPr>
            </w:pPr>
            <w:r w:rsidRPr="005B681F">
              <w:rPr>
                <w:rFonts w:ascii="Calibri" w:eastAsia="Calibri" w:hAnsi="Calibri" w:cs="Times New Roman"/>
                <w:sz w:val="20"/>
                <w:szCs w:val="20"/>
              </w:rPr>
              <w:t>Alienable.</w:t>
            </w:r>
          </w:p>
          <w:p w14:paraId="70FBF8FC" w14:textId="77777777" w:rsidR="004F4633" w:rsidRPr="005B681F" w:rsidRDefault="004F4633" w:rsidP="004F4633">
            <w:pPr>
              <w:rPr>
                <w:rFonts w:ascii="Calibri" w:eastAsia="Calibri" w:hAnsi="Calibri" w:cs="Times New Roman"/>
                <w:sz w:val="20"/>
                <w:szCs w:val="20"/>
              </w:rPr>
            </w:pPr>
          </w:p>
        </w:tc>
      </w:tr>
      <w:tr w:rsidR="004F4633" w:rsidRPr="005B681F" w14:paraId="22A1ACED" w14:textId="77777777" w:rsidTr="00DA78CD">
        <w:tc>
          <w:tcPr>
            <w:tcW w:w="3171" w:type="dxa"/>
          </w:tcPr>
          <w:p w14:paraId="43164636" w14:textId="77777777" w:rsidR="004F4633" w:rsidRPr="005B681F" w:rsidRDefault="004F4633" w:rsidP="004F4633">
            <w:pPr>
              <w:rPr>
                <w:rFonts w:ascii="Calibri" w:eastAsia="Calibri" w:hAnsi="Calibri" w:cs="Times New Roman"/>
                <w:sz w:val="20"/>
                <w:szCs w:val="20"/>
              </w:rPr>
            </w:pPr>
            <w:r w:rsidRPr="005B681F">
              <w:rPr>
                <w:rFonts w:ascii="Calibri" w:eastAsia="Calibri" w:hAnsi="Calibri" w:cs="Times New Roman"/>
                <w:b/>
                <w:sz w:val="20"/>
                <w:szCs w:val="20"/>
              </w:rPr>
              <w:t xml:space="preserve">Longman Industrial Estate, 36 Seafield Road </w:t>
            </w:r>
            <w:r w:rsidRPr="005B681F">
              <w:rPr>
                <w:rFonts w:ascii="Calibri" w:eastAsia="Calibri" w:hAnsi="Calibri" w:cs="Times New Roman"/>
                <w:sz w:val="20"/>
                <w:szCs w:val="20"/>
              </w:rPr>
              <w:t>including:-</w:t>
            </w:r>
          </w:p>
          <w:p w14:paraId="48905C4F" w14:textId="77777777" w:rsidR="004F4633" w:rsidRPr="005B681F" w:rsidRDefault="004F4633" w:rsidP="004F4633">
            <w:pPr>
              <w:rPr>
                <w:rFonts w:ascii="Calibri" w:eastAsia="Calibri" w:hAnsi="Calibri" w:cs="Times New Roman"/>
                <w:sz w:val="20"/>
                <w:szCs w:val="20"/>
              </w:rPr>
            </w:pPr>
            <w:r w:rsidRPr="005B681F">
              <w:rPr>
                <w:rFonts w:ascii="Calibri" w:eastAsia="Calibri" w:hAnsi="Calibri" w:cs="Times New Roman"/>
                <w:sz w:val="20"/>
                <w:szCs w:val="20"/>
              </w:rPr>
              <w:t>Units 1, 2, 3&amp;4, 5&amp;6, 7, 8, 9, 10 and parking area (substation compound)</w:t>
            </w:r>
          </w:p>
          <w:p w14:paraId="4286CC83" w14:textId="77777777" w:rsidR="004F4633" w:rsidRPr="005B681F" w:rsidRDefault="004F4633" w:rsidP="004F4633">
            <w:pPr>
              <w:rPr>
                <w:rFonts w:ascii="Calibri" w:eastAsia="Calibri" w:hAnsi="Calibri" w:cs="Times New Roman"/>
                <w:b/>
                <w:sz w:val="20"/>
                <w:szCs w:val="20"/>
              </w:rPr>
            </w:pPr>
          </w:p>
        </w:tc>
        <w:tc>
          <w:tcPr>
            <w:tcW w:w="3171" w:type="dxa"/>
          </w:tcPr>
          <w:p w14:paraId="10E4B758" w14:textId="77777777" w:rsidR="004F4633" w:rsidRPr="005B681F" w:rsidRDefault="004F4633" w:rsidP="004F4633">
            <w:pPr>
              <w:rPr>
                <w:rFonts w:ascii="Calibri" w:eastAsia="Calibri" w:hAnsi="Calibri" w:cs="Times New Roman"/>
                <w:sz w:val="20"/>
                <w:szCs w:val="20"/>
              </w:rPr>
            </w:pPr>
            <w:r w:rsidRPr="005B681F">
              <w:rPr>
                <w:rFonts w:ascii="Calibri" w:eastAsia="Calibri" w:hAnsi="Calibri" w:cs="Times New Roman"/>
                <w:sz w:val="20"/>
                <w:szCs w:val="20"/>
              </w:rPr>
              <w:t>All are IV1 1SG.</w:t>
            </w:r>
          </w:p>
          <w:p w14:paraId="315A76F2" w14:textId="77777777" w:rsidR="004F4633" w:rsidRPr="005B681F" w:rsidRDefault="004F4633" w:rsidP="004F4633">
            <w:pPr>
              <w:rPr>
                <w:rFonts w:ascii="Calibri" w:eastAsia="Calibri" w:hAnsi="Calibri" w:cs="Times New Roman"/>
                <w:sz w:val="20"/>
                <w:szCs w:val="20"/>
              </w:rPr>
            </w:pPr>
            <w:r w:rsidRPr="005B681F">
              <w:rPr>
                <w:rFonts w:ascii="Calibri" w:eastAsia="Calibri" w:hAnsi="Calibri" w:cs="Times New Roman"/>
                <w:b/>
                <w:sz w:val="20"/>
                <w:szCs w:val="20"/>
              </w:rPr>
              <w:t xml:space="preserve">1 – </w:t>
            </w:r>
            <w:r w:rsidRPr="005B681F">
              <w:rPr>
                <w:rFonts w:ascii="Calibri" w:eastAsia="Calibri" w:hAnsi="Calibri" w:cs="Times New Roman"/>
                <w:sz w:val="20"/>
                <w:szCs w:val="20"/>
              </w:rPr>
              <w:t>UPRN:</w:t>
            </w:r>
            <w:r w:rsidRPr="005B681F">
              <w:rPr>
                <w:rFonts w:ascii="Calibri" w:eastAsia="Calibri" w:hAnsi="Calibri" w:cs="Times New Roman"/>
                <w:b/>
                <w:sz w:val="20"/>
                <w:szCs w:val="20"/>
              </w:rPr>
              <w:t xml:space="preserve"> </w:t>
            </w:r>
            <w:r w:rsidRPr="005B681F">
              <w:rPr>
                <w:rFonts w:ascii="Calibri" w:eastAsia="Calibri" w:hAnsi="Calibri" w:cs="Times New Roman"/>
                <w:sz w:val="20"/>
                <w:szCs w:val="20"/>
              </w:rPr>
              <w:t>130096479.</w:t>
            </w:r>
          </w:p>
          <w:p w14:paraId="769202CB" w14:textId="77777777" w:rsidR="004F4633" w:rsidRPr="005B681F" w:rsidRDefault="004F4633" w:rsidP="004F4633">
            <w:pPr>
              <w:rPr>
                <w:rFonts w:ascii="Calibri" w:eastAsia="Calibri" w:hAnsi="Calibri" w:cs="Times New Roman"/>
                <w:sz w:val="20"/>
                <w:szCs w:val="20"/>
              </w:rPr>
            </w:pPr>
            <w:r w:rsidRPr="005B681F">
              <w:rPr>
                <w:rFonts w:ascii="Calibri" w:eastAsia="Calibri" w:hAnsi="Calibri" w:cs="Times New Roman"/>
                <w:b/>
                <w:sz w:val="20"/>
                <w:szCs w:val="20"/>
              </w:rPr>
              <w:t>2 –</w:t>
            </w:r>
            <w:r w:rsidRPr="005B681F">
              <w:rPr>
                <w:rFonts w:ascii="Calibri" w:eastAsia="Calibri" w:hAnsi="Calibri" w:cs="Times New Roman"/>
                <w:sz w:val="20"/>
                <w:szCs w:val="20"/>
              </w:rPr>
              <w:t xml:space="preserve"> UPRN: 130096480.</w:t>
            </w:r>
          </w:p>
          <w:p w14:paraId="5A8220A1" w14:textId="77777777" w:rsidR="004F4633" w:rsidRPr="005B681F" w:rsidRDefault="004F4633" w:rsidP="004F4633">
            <w:pPr>
              <w:rPr>
                <w:rFonts w:ascii="Calibri" w:eastAsia="Calibri" w:hAnsi="Calibri" w:cs="Times New Roman"/>
                <w:sz w:val="20"/>
                <w:szCs w:val="20"/>
              </w:rPr>
            </w:pPr>
            <w:r w:rsidRPr="005B681F">
              <w:rPr>
                <w:rFonts w:ascii="Calibri" w:eastAsia="Calibri" w:hAnsi="Calibri" w:cs="Times New Roman"/>
                <w:b/>
                <w:sz w:val="20"/>
                <w:szCs w:val="20"/>
              </w:rPr>
              <w:t xml:space="preserve">3&amp;4 – </w:t>
            </w:r>
            <w:r w:rsidRPr="005B681F">
              <w:rPr>
                <w:rFonts w:ascii="Calibri" w:eastAsia="Calibri" w:hAnsi="Calibri" w:cs="Times New Roman"/>
                <w:sz w:val="20"/>
                <w:szCs w:val="20"/>
              </w:rPr>
              <w:t>UPRN: 130099894.</w:t>
            </w:r>
          </w:p>
          <w:p w14:paraId="4D2A9621" w14:textId="77777777" w:rsidR="004F4633" w:rsidRPr="005B681F" w:rsidRDefault="004F4633" w:rsidP="004F4633">
            <w:pPr>
              <w:rPr>
                <w:rFonts w:ascii="Calibri" w:eastAsia="Calibri" w:hAnsi="Calibri" w:cs="Times New Roman"/>
                <w:sz w:val="20"/>
                <w:szCs w:val="20"/>
              </w:rPr>
            </w:pPr>
            <w:r w:rsidRPr="005B681F">
              <w:rPr>
                <w:rFonts w:ascii="Calibri" w:eastAsia="Calibri" w:hAnsi="Calibri" w:cs="Times New Roman"/>
                <w:b/>
                <w:sz w:val="20"/>
                <w:szCs w:val="20"/>
              </w:rPr>
              <w:t xml:space="preserve">5&amp;6 – </w:t>
            </w:r>
            <w:r w:rsidRPr="005B681F">
              <w:rPr>
                <w:rFonts w:ascii="Calibri" w:eastAsia="Calibri" w:hAnsi="Calibri" w:cs="Times New Roman"/>
                <w:sz w:val="20"/>
                <w:szCs w:val="20"/>
              </w:rPr>
              <w:t>UPRN: 130099893.</w:t>
            </w:r>
          </w:p>
          <w:p w14:paraId="75CE616D" w14:textId="77777777" w:rsidR="004F4633" w:rsidRPr="005B681F" w:rsidRDefault="004F4633" w:rsidP="004F4633">
            <w:pPr>
              <w:rPr>
                <w:rFonts w:ascii="Calibri" w:eastAsia="Calibri" w:hAnsi="Calibri" w:cs="Times New Roman"/>
                <w:sz w:val="20"/>
                <w:szCs w:val="20"/>
              </w:rPr>
            </w:pPr>
            <w:r w:rsidRPr="005B681F">
              <w:rPr>
                <w:rFonts w:ascii="Calibri" w:eastAsia="Calibri" w:hAnsi="Calibri" w:cs="Times New Roman"/>
                <w:b/>
                <w:sz w:val="20"/>
                <w:szCs w:val="20"/>
              </w:rPr>
              <w:t xml:space="preserve">7 – </w:t>
            </w:r>
            <w:r w:rsidRPr="005B681F">
              <w:rPr>
                <w:rFonts w:ascii="Calibri" w:eastAsia="Calibri" w:hAnsi="Calibri" w:cs="Times New Roman"/>
                <w:sz w:val="20"/>
                <w:szCs w:val="20"/>
              </w:rPr>
              <w:t>UPRN: 130096481.</w:t>
            </w:r>
          </w:p>
          <w:p w14:paraId="097C92F4" w14:textId="77777777" w:rsidR="004F4633" w:rsidRPr="005B681F" w:rsidRDefault="004F4633" w:rsidP="004F4633">
            <w:pPr>
              <w:rPr>
                <w:rFonts w:ascii="Calibri" w:eastAsia="Calibri" w:hAnsi="Calibri" w:cs="Times New Roman"/>
                <w:sz w:val="20"/>
                <w:szCs w:val="20"/>
              </w:rPr>
            </w:pPr>
            <w:r w:rsidRPr="005B681F">
              <w:rPr>
                <w:rFonts w:ascii="Calibri" w:eastAsia="Calibri" w:hAnsi="Calibri" w:cs="Times New Roman"/>
                <w:b/>
                <w:sz w:val="20"/>
                <w:szCs w:val="20"/>
              </w:rPr>
              <w:t xml:space="preserve">8 – </w:t>
            </w:r>
            <w:r w:rsidRPr="005B681F">
              <w:rPr>
                <w:rFonts w:ascii="Calibri" w:eastAsia="Calibri" w:hAnsi="Calibri" w:cs="Times New Roman"/>
                <w:sz w:val="20"/>
                <w:szCs w:val="20"/>
              </w:rPr>
              <w:t>UPRN: 130099892.</w:t>
            </w:r>
          </w:p>
          <w:p w14:paraId="0B1E53F7" w14:textId="77777777" w:rsidR="004F4633" w:rsidRPr="005B681F" w:rsidRDefault="004F4633" w:rsidP="004F4633">
            <w:pPr>
              <w:rPr>
                <w:rFonts w:ascii="Calibri" w:eastAsia="Calibri" w:hAnsi="Calibri" w:cs="Times New Roman"/>
                <w:sz w:val="20"/>
                <w:szCs w:val="20"/>
              </w:rPr>
            </w:pPr>
            <w:r w:rsidRPr="005B681F">
              <w:rPr>
                <w:rFonts w:ascii="Calibri" w:eastAsia="Calibri" w:hAnsi="Calibri" w:cs="Times New Roman"/>
                <w:b/>
                <w:sz w:val="20"/>
                <w:szCs w:val="20"/>
              </w:rPr>
              <w:t xml:space="preserve">9 – </w:t>
            </w:r>
            <w:r w:rsidRPr="005B681F">
              <w:rPr>
                <w:rFonts w:ascii="Calibri" w:eastAsia="Calibri" w:hAnsi="Calibri" w:cs="Times New Roman"/>
                <w:sz w:val="20"/>
                <w:szCs w:val="20"/>
              </w:rPr>
              <w:t>UPRN: 130099895.</w:t>
            </w:r>
          </w:p>
          <w:p w14:paraId="2587DC7C" w14:textId="77777777" w:rsidR="004F4633" w:rsidRPr="005B681F" w:rsidRDefault="004F4633" w:rsidP="004F4633">
            <w:pPr>
              <w:rPr>
                <w:rFonts w:ascii="Calibri" w:eastAsia="Calibri" w:hAnsi="Calibri" w:cs="Times New Roman"/>
                <w:sz w:val="20"/>
                <w:szCs w:val="20"/>
              </w:rPr>
            </w:pPr>
            <w:r w:rsidRPr="005B681F">
              <w:rPr>
                <w:rFonts w:ascii="Calibri" w:eastAsia="Calibri" w:hAnsi="Calibri" w:cs="Times New Roman"/>
                <w:b/>
                <w:sz w:val="20"/>
                <w:szCs w:val="20"/>
              </w:rPr>
              <w:lastRenderedPageBreak/>
              <w:t xml:space="preserve">10 – </w:t>
            </w:r>
            <w:r w:rsidRPr="005B681F">
              <w:rPr>
                <w:rFonts w:ascii="Calibri" w:eastAsia="Calibri" w:hAnsi="Calibri" w:cs="Times New Roman"/>
                <w:sz w:val="20"/>
                <w:szCs w:val="20"/>
              </w:rPr>
              <w:t>UPRN: 130096482.</w:t>
            </w:r>
          </w:p>
          <w:p w14:paraId="68224BE6" w14:textId="77777777" w:rsidR="004F4633" w:rsidRPr="005B681F" w:rsidRDefault="004F4633" w:rsidP="004F4633">
            <w:pPr>
              <w:rPr>
                <w:rFonts w:ascii="Calibri" w:eastAsia="Calibri" w:hAnsi="Calibri" w:cs="Times New Roman"/>
                <w:sz w:val="20"/>
                <w:szCs w:val="20"/>
              </w:rPr>
            </w:pPr>
            <w:r w:rsidRPr="005B681F">
              <w:rPr>
                <w:rFonts w:ascii="Calibri" w:eastAsia="Calibri" w:hAnsi="Calibri" w:cs="Times New Roman"/>
                <w:b/>
                <w:sz w:val="20"/>
                <w:szCs w:val="20"/>
              </w:rPr>
              <w:t xml:space="preserve">Parking – </w:t>
            </w:r>
            <w:r w:rsidRPr="005B681F">
              <w:rPr>
                <w:rFonts w:ascii="Calibri" w:eastAsia="Calibri" w:hAnsi="Calibri" w:cs="Times New Roman"/>
                <w:sz w:val="20"/>
                <w:szCs w:val="20"/>
              </w:rPr>
              <w:t>UPRN: 130143828.</w:t>
            </w:r>
          </w:p>
          <w:p w14:paraId="48608EBD" w14:textId="06C6A201" w:rsidR="004F4633" w:rsidRPr="005B681F" w:rsidRDefault="004F4633" w:rsidP="004F4633">
            <w:pPr>
              <w:rPr>
                <w:rFonts w:ascii="Calibri" w:eastAsia="Calibri" w:hAnsi="Calibri" w:cs="Times New Roman"/>
                <w:sz w:val="20"/>
                <w:szCs w:val="20"/>
              </w:rPr>
            </w:pPr>
            <w:r w:rsidRPr="005B681F">
              <w:rPr>
                <w:rFonts w:ascii="Calibri" w:eastAsia="Calibri" w:hAnsi="Calibri" w:cs="Times New Roman"/>
                <w:sz w:val="20"/>
                <w:szCs w:val="20"/>
              </w:rPr>
              <w:t>Complete site comprising the units and parking is bordered by Longman Road, 36 and 36 Seafield Road and the access cul-de-sac.</w:t>
            </w:r>
          </w:p>
        </w:tc>
        <w:tc>
          <w:tcPr>
            <w:tcW w:w="3405" w:type="dxa"/>
            <w:gridSpan w:val="2"/>
          </w:tcPr>
          <w:p w14:paraId="5A882F4A" w14:textId="77777777" w:rsidR="004F4633" w:rsidRPr="005B681F" w:rsidRDefault="004F4633" w:rsidP="004F4633">
            <w:pPr>
              <w:rPr>
                <w:rFonts w:ascii="Calibri" w:eastAsia="Calibri" w:hAnsi="Calibri" w:cs="Times New Roman"/>
                <w:b/>
                <w:sz w:val="20"/>
                <w:szCs w:val="20"/>
              </w:rPr>
            </w:pPr>
            <w:r w:rsidRPr="005B681F">
              <w:rPr>
                <w:rFonts w:ascii="Calibri" w:eastAsia="Calibri" w:hAnsi="Calibri" w:cs="Times New Roman"/>
                <w:b/>
                <w:sz w:val="20"/>
                <w:szCs w:val="20"/>
              </w:rPr>
              <w:lastRenderedPageBreak/>
              <w:t xml:space="preserve">2 – </w:t>
            </w:r>
            <w:r w:rsidRPr="005B681F">
              <w:rPr>
                <w:rFonts w:ascii="Calibri" w:eastAsia="Calibri" w:hAnsi="Calibri" w:cs="Times New Roman"/>
                <w:sz w:val="20"/>
                <w:szCs w:val="20"/>
              </w:rPr>
              <w:t>Site area 134.10m².</w:t>
            </w:r>
          </w:p>
          <w:p w14:paraId="358B0299" w14:textId="77777777" w:rsidR="004F4633" w:rsidRPr="005B681F" w:rsidRDefault="004F4633" w:rsidP="004F4633">
            <w:pPr>
              <w:rPr>
                <w:rFonts w:ascii="Calibri" w:eastAsia="Calibri" w:hAnsi="Calibri" w:cs="Times New Roman"/>
                <w:sz w:val="20"/>
                <w:szCs w:val="20"/>
              </w:rPr>
            </w:pPr>
            <w:r w:rsidRPr="005B681F">
              <w:rPr>
                <w:rFonts w:ascii="Calibri" w:eastAsia="Calibri" w:hAnsi="Calibri" w:cs="Times New Roman"/>
                <w:b/>
                <w:sz w:val="20"/>
                <w:szCs w:val="20"/>
              </w:rPr>
              <w:t>3&amp;4 –</w:t>
            </w:r>
            <w:r w:rsidRPr="005B681F">
              <w:rPr>
                <w:rFonts w:ascii="Calibri" w:eastAsia="Calibri" w:hAnsi="Calibri" w:cs="Times New Roman"/>
                <w:sz w:val="20"/>
                <w:szCs w:val="20"/>
              </w:rPr>
              <w:t xml:space="preserve"> Site area 279.92m².</w:t>
            </w:r>
          </w:p>
          <w:p w14:paraId="30EF83D2" w14:textId="77777777" w:rsidR="004F4633" w:rsidRPr="005B681F" w:rsidRDefault="004F4633" w:rsidP="004F4633">
            <w:pPr>
              <w:rPr>
                <w:rFonts w:ascii="Calibri" w:eastAsia="Calibri" w:hAnsi="Calibri" w:cs="Times New Roman"/>
                <w:sz w:val="20"/>
                <w:szCs w:val="20"/>
              </w:rPr>
            </w:pPr>
            <w:r w:rsidRPr="005B681F">
              <w:rPr>
                <w:rFonts w:ascii="Calibri" w:eastAsia="Calibri" w:hAnsi="Calibri" w:cs="Times New Roman"/>
                <w:b/>
                <w:sz w:val="20"/>
                <w:szCs w:val="20"/>
              </w:rPr>
              <w:t>5&amp;6 –</w:t>
            </w:r>
            <w:r w:rsidRPr="005B681F">
              <w:rPr>
                <w:rFonts w:ascii="Calibri" w:eastAsia="Calibri" w:hAnsi="Calibri" w:cs="Times New Roman"/>
                <w:sz w:val="20"/>
                <w:szCs w:val="20"/>
              </w:rPr>
              <w:t xml:space="preserve"> Site area 277.03m².</w:t>
            </w:r>
          </w:p>
          <w:p w14:paraId="6FA0D9C4" w14:textId="77777777" w:rsidR="004F4633" w:rsidRPr="005B681F" w:rsidRDefault="004F4633" w:rsidP="004F4633">
            <w:pPr>
              <w:rPr>
                <w:rFonts w:ascii="Calibri" w:eastAsia="Calibri" w:hAnsi="Calibri" w:cs="Times New Roman"/>
                <w:sz w:val="20"/>
                <w:szCs w:val="20"/>
              </w:rPr>
            </w:pPr>
            <w:r w:rsidRPr="005B681F">
              <w:rPr>
                <w:rFonts w:ascii="Calibri" w:eastAsia="Calibri" w:hAnsi="Calibri" w:cs="Times New Roman"/>
                <w:b/>
                <w:sz w:val="20"/>
                <w:szCs w:val="20"/>
              </w:rPr>
              <w:t>7 –</w:t>
            </w:r>
            <w:r w:rsidRPr="005B681F">
              <w:rPr>
                <w:rFonts w:ascii="Calibri" w:eastAsia="Calibri" w:hAnsi="Calibri" w:cs="Times New Roman"/>
                <w:sz w:val="20"/>
                <w:szCs w:val="20"/>
              </w:rPr>
              <w:t xml:space="preserve"> Site area 137.37m².</w:t>
            </w:r>
          </w:p>
          <w:p w14:paraId="08CF232D" w14:textId="77777777" w:rsidR="004F4633" w:rsidRPr="005B681F" w:rsidRDefault="004F4633" w:rsidP="004F4633">
            <w:pPr>
              <w:rPr>
                <w:rFonts w:ascii="Calibri" w:eastAsia="Calibri" w:hAnsi="Calibri" w:cs="Times New Roman"/>
                <w:sz w:val="20"/>
                <w:szCs w:val="20"/>
              </w:rPr>
            </w:pPr>
            <w:r w:rsidRPr="005B681F">
              <w:rPr>
                <w:rFonts w:ascii="Calibri" w:eastAsia="Calibri" w:hAnsi="Calibri" w:cs="Times New Roman"/>
                <w:b/>
                <w:sz w:val="20"/>
                <w:szCs w:val="20"/>
              </w:rPr>
              <w:t xml:space="preserve">8 – </w:t>
            </w:r>
            <w:r w:rsidRPr="005B681F">
              <w:rPr>
                <w:rFonts w:ascii="Calibri" w:eastAsia="Calibri" w:hAnsi="Calibri" w:cs="Times New Roman"/>
                <w:sz w:val="20"/>
                <w:szCs w:val="20"/>
              </w:rPr>
              <w:t>Site area145.08m².</w:t>
            </w:r>
          </w:p>
          <w:p w14:paraId="0D852947" w14:textId="77777777" w:rsidR="004F4633" w:rsidRPr="005B681F" w:rsidRDefault="004F4633" w:rsidP="004F4633">
            <w:pPr>
              <w:rPr>
                <w:rFonts w:ascii="Calibri" w:eastAsia="Calibri" w:hAnsi="Calibri" w:cs="Times New Roman"/>
                <w:sz w:val="20"/>
                <w:szCs w:val="20"/>
              </w:rPr>
            </w:pPr>
            <w:r w:rsidRPr="005B681F">
              <w:rPr>
                <w:rFonts w:ascii="Calibri" w:eastAsia="Calibri" w:hAnsi="Calibri" w:cs="Times New Roman"/>
                <w:b/>
                <w:sz w:val="20"/>
                <w:szCs w:val="20"/>
              </w:rPr>
              <w:t>9 –</w:t>
            </w:r>
            <w:r w:rsidRPr="005B681F">
              <w:rPr>
                <w:rFonts w:ascii="Calibri" w:eastAsia="Calibri" w:hAnsi="Calibri" w:cs="Times New Roman"/>
                <w:sz w:val="20"/>
                <w:szCs w:val="20"/>
              </w:rPr>
              <w:t xml:space="preserve"> Site area 135.89m².</w:t>
            </w:r>
          </w:p>
          <w:p w14:paraId="488D378C" w14:textId="77777777" w:rsidR="004F4633" w:rsidRPr="005B681F" w:rsidRDefault="004F4633" w:rsidP="004F4633">
            <w:pPr>
              <w:rPr>
                <w:rFonts w:ascii="Calibri" w:eastAsia="Calibri" w:hAnsi="Calibri" w:cs="Times New Roman"/>
                <w:sz w:val="20"/>
                <w:szCs w:val="20"/>
              </w:rPr>
            </w:pPr>
            <w:r w:rsidRPr="005B681F">
              <w:rPr>
                <w:rFonts w:ascii="Calibri" w:eastAsia="Calibri" w:hAnsi="Calibri" w:cs="Times New Roman"/>
                <w:b/>
                <w:sz w:val="20"/>
                <w:szCs w:val="20"/>
              </w:rPr>
              <w:t>10 –</w:t>
            </w:r>
            <w:r w:rsidRPr="005B681F">
              <w:rPr>
                <w:rFonts w:ascii="Calibri" w:eastAsia="Calibri" w:hAnsi="Calibri" w:cs="Times New Roman"/>
                <w:sz w:val="20"/>
                <w:szCs w:val="20"/>
              </w:rPr>
              <w:t xml:space="preserve"> Site area 199.97m².</w:t>
            </w:r>
          </w:p>
          <w:p w14:paraId="6C98DCE2" w14:textId="77777777" w:rsidR="004F4633" w:rsidRPr="005B681F" w:rsidRDefault="004F4633" w:rsidP="004F4633">
            <w:pPr>
              <w:rPr>
                <w:rFonts w:ascii="Calibri" w:eastAsia="Calibri" w:hAnsi="Calibri" w:cs="Times New Roman"/>
                <w:sz w:val="20"/>
                <w:szCs w:val="20"/>
              </w:rPr>
            </w:pPr>
            <w:r w:rsidRPr="005B681F">
              <w:rPr>
                <w:rFonts w:ascii="Calibri" w:eastAsia="Calibri" w:hAnsi="Calibri" w:cs="Times New Roman"/>
                <w:b/>
                <w:sz w:val="20"/>
                <w:szCs w:val="20"/>
              </w:rPr>
              <w:t>Parking -</w:t>
            </w:r>
            <w:r w:rsidRPr="005B681F">
              <w:rPr>
                <w:rFonts w:ascii="Calibri" w:eastAsia="Calibri" w:hAnsi="Calibri" w:cs="Times New Roman"/>
                <w:sz w:val="20"/>
                <w:szCs w:val="20"/>
              </w:rPr>
              <w:t xml:space="preserve"> Site area</w:t>
            </w:r>
            <w:r w:rsidRPr="005B681F">
              <w:rPr>
                <w:rFonts w:ascii="Calibri" w:eastAsia="Calibri" w:hAnsi="Calibri" w:cs="Times New Roman"/>
                <w:b/>
                <w:sz w:val="20"/>
                <w:szCs w:val="20"/>
              </w:rPr>
              <w:t xml:space="preserve"> </w:t>
            </w:r>
            <w:r w:rsidRPr="005B681F">
              <w:rPr>
                <w:rFonts w:ascii="Calibri" w:eastAsia="Calibri" w:hAnsi="Calibri" w:cs="Times New Roman"/>
                <w:sz w:val="20"/>
                <w:szCs w:val="20"/>
              </w:rPr>
              <w:t>2285.74m².</w:t>
            </w:r>
          </w:p>
          <w:p w14:paraId="3F5EC0F0" w14:textId="77777777" w:rsidR="004F4633" w:rsidRPr="005B681F" w:rsidRDefault="004F4633" w:rsidP="004F4633">
            <w:pPr>
              <w:rPr>
                <w:rFonts w:ascii="Calibri" w:eastAsia="Calibri" w:hAnsi="Calibri" w:cs="Times New Roman"/>
                <w:sz w:val="20"/>
                <w:szCs w:val="20"/>
              </w:rPr>
            </w:pPr>
            <w:r w:rsidRPr="005B681F">
              <w:rPr>
                <w:rFonts w:ascii="Calibri" w:eastAsia="Calibri" w:hAnsi="Calibri" w:cs="Times New Roman"/>
                <w:sz w:val="20"/>
                <w:szCs w:val="20"/>
              </w:rPr>
              <w:lastRenderedPageBreak/>
              <w:t>Purchased from Highlands &amp; Islands Enterprise in 1993. Leased out.</w:t>
            </w:r>
          </w:p>
          <w:p w14:paraId="3B50B7A3" w14:textId="311C9453" w:rsidR="004F4633" w:rsidRPr="005B681F" w:rsidRDefault="004F4633" w:rsidP="004F4633">
            <w:pPr>
              <w:rPr>
                <w:rFonts w:ascii="Calibri" w:eastAsia="Calibri" w:hAnsi="Calibri" w:cs="Times New Roman"/>
                <w:sz w:val="20"/>
                <w:szCs w:val="20"/>
              </w:rPr>
            </w:pPr>
            <w:r w:rsidRPr="005B681F">
              <w:rPr>
                <w:rFonts w:ascii="Calibri" w:eastAsia="Calibri" w:hAnsi="Calibri" w:cs="Times New Roman"/>
                <w:sz w:val="20"/>
                <w:szCs w:val="20"/>
              </w:rPr>
              <w:t>Alienable.</w:t>
            </w:r>
          </w:p>
        </w:tc>
      </w:tr>
      <w:tr w:rsidR="00DA78CD" w:rsidRPr="005B681F" w14:paraId="306FE0D5" w14:textId="77777777" w:rsidTr="00DA78CD">
        <w:trPr>
          <w:gridAfter w:val="1"/>
          <w:wAfter w:w="459" w:type="dxa"/>
        </w:trPr>
        <w:tc>
          <w:tcPr>
            <w:tcW w:w="9288" w:type="dxa"/>
            <w:gridSpan w:val="3"/>
            <w:shd w:val="clear" w:color="auto" w:fill="E5DFEC"/>
          </w:tcPr>
          <w:p w14:paraId="106FE9FA" w14:textId="77777777" w:rsidR="00DA78CD" w:rsidRPr="005B681F" w:rsidRDefault="00DA78CD" w:rsidP="00834A2A">
            <w:pPr>
              <w:jc w:val="center"/>
              <w:rPr>
                <w:rFonts w:ascii="Calibri" w:eastAsia="Calibri" w:hAnsi="Calibri" w:cs="Times New Roman"/>
              </w:rPr>
            </w:pPr>
            <w:r w:rsidRPr="005B681F">
              <w:rPr>
                <w:rFonts w:ascii="Calibri" w:eastAsia="Calibri" w:hAnsi="Calibri" w:cs="Times New Roman"/>
                <w:b/>
              </w:rPr>
              <w:lastRenderedPageBreak/>
              <w:t xml:space="preserve">ART AND ARTIFACTS ACQUIRED USING COMMON GOOD FUNDS SINCE THE ABOLITION OF THE BURGHS IN 1975 </w:t>
            </w:r>
          </w:p>
        </w:tc>
      </w:tr>
      <w:tr w:rsidR="004F4633" w:rsidRPr="005B681F" w14:paraId="2C4784FD" w14:textId="77777777" w:rsidTr="00DA78CD">
        <w:tc>
          <w:tcPr>
            <w:tcW w:w="3171" w:type="dxa"/>
          </w:tcPr>
          <w:p w14:paraId="439CDADB" w14:textId="62A4DCF7" w:rsidR="004F4633" w:rsidRPr="005B681F" w:rsidRDefault="00B151E1" w:rsidP="00B151E1">
            <w:pPr>
              <w:jc w:val="center"/>
              <w:rPr>
                <w:rFonts w:ascii="Calibri" w:eastAsia="Calibri" w:hAnsi="Calibri" w:cs="Times New Roman"/>
                <w:b/>
                <w:sz w:val="20"/>
                <w:szCs w:val="20"/>
              </w:rPr>
            </w:pPr>
            <w:r w:rsidRPr="005B681F">
              <w:rPr>
                <w:rFonts w:ascii="Calibri" w:eastAsia="Calibri" w:hAnsi="Calibri" w:cs="Times New Roman"/>
                <w:b/>
              </w:rPr>
              <w:t>Name of asset</w:t>
            </w:r>
          </w:p>
        </w:tc>
        <w:tc>
          <w:tcPr>
            <w:tcW w:w="3171" w:type="dxa"/>
          </w:tcPr>
          <w:p w14:paraId="7384DB5F" w14:textId="2AC6C4F7" w:rsidR="004F4633" w:rsidRPr="005B681F" w:rsidRDefault="00B151E1" w:rsidP="00B151E1">
            <w:pPr>
              <w:jc w:val="center"/>
              <w:rPr>
                <w:rFonts w:ascii="Calibri" w:eastAsia="Calibri" w:hAnsi="Calibri" w:cs="Times New Roman"/>
                <w:sz w:val="20"/>
                <w:szCs w:val="20"/>
              </w:rPr>
            </w:pPr>
            <w:r w:rsidRPr="005B681F">
              <w:rPr>
                <w:rFonts w:ascii="Calibri" w:eastAsia="Calibri" w:hAnsi="Calibri" w:cs="Times New Roman"/>
                <w:b/>
              </w:rPr>
              <w:t>Location</w:t>
            </w:r>
          </w:p>
        </w:tc>
        <w:tc>
          <w:tcPr>
            <w:tcW w:w="3405" w:type="dxa"/>
            <w:gridSpan w:val="2"/>
          </w:tcPr>
          <w:p w14:paraId="4AE0C738" w14:textId="07A19574" w:rsidR="004F4633" w:rsidRPr="005B681F" w:rsidRDefault="00B151E1" w:rsidP="00B151E1">
            <w:pPr>
              <w:jc w:val="center"/>
              <w:rPr>
                <w:rFonts w:ascii="Calibri" w:eastAsia="Calibri" w:hAnsi="Calibri" w:cs="Times New Roman"/>
                <w:b/>
                <w:sz w:val="20"/>
                <w:szCs w:val="20"/>
              </w:rPr>
            </w:pPr>
            <w:r w:rsidRPr="005B681F">
              <w:rPr>
                <w:rFonts w:ascii="Calibri" w:eastAsia="Calibri" w:hAnsi="Calibri" w:cs="Times New Roman"/>
                <w:b/>
              </w:rPr>
              <w:t>Description</w:t>
            </w:r>
          </w:p>
        </w:tc>
      </w:tr>
      <w:tr w:rsidR="004F4633" w:rsidRPr="005B681F" w14:paraId="42361B91" w14:textId="77777777" w:rsidTr="00DA78CD">
        <w:tc>
          <w:tcPr>
            <w:tcW w:w="3171" w:type="dxa"/>
          </w:tcPr>
          <w:p w14:paraId="411E1A68" w14:textId="6E0FA20C" w:rsidR="004F4633" w:rsidRPr="005B681F" w:rsidRDefault="00B151E1" w:rsidP="004F4633">
            <w:pPr>
              <w:rPr>
                <w:rFonts w:ascii="Calibri" w:eastAsia="Calibri" w:hAnsi="Calibri" w:cs="Times New Roman"/>
                <w:b/>
                <w:sz w:val="20"/>
                <w:szCs w:val="20"/>
              </w:rPr>
            </w:pPr>
            <w:r w:rsidRPr="005B681F">
              <w:rPr>
                <w:rFonts w:ascii="Calibri" w:eastAsia="Calibri" w:hAnsi="Calibri" w:cs="Times New Roman"/>
                <w:b/>
                <w:sz w:val="20"/>
                <w:szCs w:val="20"/>
              </w:rPr>
              <w:t>Concert piano</w:t>
            </w:r>
          </w:p>
        </w:tc>
        <w:tc>
          <w:tcPr>
            <w:tcW w:w="3171" w:type="dxa"/>
          </w:tcPr>
          <w:p w14:paraId="3AE7D6C2" w14:textId="3812D8F7" w:rsidR="004F4633" w:rsidRPr="005B681F" w:rsidRDefault="00B151E1" w:rsidP="004F4633">
            <w:pPr>
              <w:rPr>
                <w:rFonts w:ascii="Calibri" w:eastAsia="Calibri" w:hAnsi="Calibri" w:cs="Times New Roman"/>
                <w:sz w:val="20"/>
                <w:szCs w:val="20"/>
              </w:rPr>
            </w:pPr>
            <w:r w:rsidRPr="005B681F">
              <w:rPr>
                <w:rFonts w:ascii="Calibri" w:eastAsia="Calibri" w:hAnsi="Calibri" w:cs="Times New Roman"/>
                <w:sz w:val="20"/>
                <w:szCs w:val="20"/>
              </w:rPr>
              <w:t>Town House, High Street, IV1 1JJ.</w:t>
            </w:r>
          </w:p>
        </w:tc>
        <w:tc>
          <w:tcPr>
            <w:tcW w:w="3405" w:type="dxa"/>
            <w:gridSpan w:val="2"/>
          </w:tcPr>
          <w:p w14:paraId="73EBBE01" w14:textId="77777777" w:rsidR="00B151E1" w:rsidRPr="005B681F" w:rsidRDefault="00B151E1" w:rsidP="00B151E1">
            <w:pPr>
              <w:rPr>
                <w:rFonts w:ascii="Calibri" w:eastAsia="Calibri" w:hAnsi="Calibri" w:cs="Times New Roman"/>
                <w:sz w:val="20"/>
                <w:szCs w:val="20"/>
              </w:rPr>
            </w:pPr>
            <w:r w:rsidRPr="005B681F">
              <w:rPr>
                <w:rFonts w:ascii="Calibri" w:eastAsia="Calibri" w:hAnsi="Calibri" w:cs="Times New Roman"/>
                <w:sz w:val="20"/>
                <w:szCs w:val="20"/>
              </w:rPr>
              <w:t>Bosendorfer grand piano.</w:t>
            </w:r>
          </w:p>
          <w:p w14:paraId="6B26952F" w14:textId="35E5187C" w:rsidR="004F4633" w:rsidRPr="005B681F" w:rsidRDefault="00B151E1" w:rsidP="00B151E1">
            <w:pPr>
              <w:rPr>
                <w:rFonts w:ascii="Calibri" w:eastAsia="Calibri" w:hAnsi="Calibri" w:cs="Times New Roman"/>
                <w:b/>
                <w:sz w:val="20"/>
                <w:szCs w:val="20"/>
              </w:rPr>
            </w:pPr>
            <w:r w:rsidRPr="005B681F">
              <w:rPr>
                <w:rFonts w:ascii="Calibri" w:eastAsia="Calibri" w:hAnsi="Calibri" w:cs="Times New Roman"/>
                <w:sz w:val="20"/>
                <w:szCs w:val="20"/>
              </w:rPr>
              <w:t>Purchase funded by grants from Inverness Common Good Fund &amp; Community Programme of Highland 2007.</w:t>
            </w:r>
          </w:p>
        </w:tc>
      </w:tr>
    </w:tbl>
    <w:p w14:paraId="3D1D7E4D" w14:textId="30730587" w:rsidR="005B681F" w:rsidRPr="005B681F" w:rsidRDefault="005B681F" w:rsidP="005B681F">
      <w:pPr>
        <w:spacing w:after="0" w:line="240" w:lineRule="auto"/>
        <w:rPr>
          <w:rFonts w:ascii="Calibri" w:eastAsia="Calibri" w:hAnsi="Calibri" w:cs="Times New Roman"/>
          <w:b/>
          <w:u w:val="single"/>
        </w:rPr>
      </w:pPr>
    </w:p>
    <w:p w14:paraId="1BADBB31" w14:textId="77777777" w:rsidR="005B681F" w:rsidRPr="005B681F" w:rsidRDefault="005B681F" w:rsidP="005B681F">
      <w:pPr>
        <w:spacing w:after="0" w:line="240" w:lineRule="auto"/>
        <w:rPr>
          <w:rFonts w:ascii="Calibri" w:eastAsia="Calibri" w:hAnsi="Calibri" w:cs="Times New Roman"/>
          <w:b/>
          <w:u w:val="single"/>
        </w:rPr>
      </w:pPr>
    </w:p>
    <w:p w14:paraId="48B01740" w14:textId="77777777" w:rsidR="005B681F" w:rsidRPr="005B681F" w:rsidRDefault="005B681F" w:rsidP="005B681F">
      <w:pPr>
        <w:spacing w:after="200" w:line="276" w:lineRule="auto"/>
        <w:rPr>
          <w:rFonts w:ascii="Calibri" w:eastAsia="Calibri" w:hAnsi="Calibri" w:cs="Times New Roman"/>
        </w:rPr>
      </w:pPr>
    </w:p>
    <w:p w14:paraId="2678DE26" w14:textId="77777777" w:rsidR="00C27E23" w:rsidRDefault="00C27E23"/>
    <w:sectPr w:rsidR="00C27E23" w:rsidSect="005B681F">
      <w:headerReference w:type="even" r:id="rId10"/>
      <w:headerReference w:type="default" r:id="rId11"/>
      <w:footerReference w:type="even" r:id="rId12"/>
      <w:footerReference w:type="default" r:id="rId13"/>
      <w:headerReference w:type="first" r:id="rId14"/>
      <w:footerReference w:type="first" r:id="rId15"/>
      <w:pgSz w:w="11906" w:h="16838"/>
      <w:pgMar w:top="1077" w:right="1304" w:bottom="1021" w:left="1304" w:header="340"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30E3408" w14:textId="77777777" w:rsidR="00D701B3" w:rsidRDefault="00D701B3" w:rsidP="005B681F">
      <w:pPr>
        <w:spacing w:after="0" w:line="240" w:lineRule="auto"/>
      </w:pPr>
      <w:r>
        <w:separator/>
      </w:r>
    </w:p>
  </w:endnote>
  <w:endnote w:type="continuationSeparator" w:id="0">
    <w:p w14:paraId="514F1B50" w14:textId="77777777" w:rsidR="00D701B3" w:rsidRDefault="00D701B3" w:rsidP="005B681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2A73EE" w14:textId="77777777" w:rsidR="00327CBC" w:rsidRDefault="00327CB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DDE4F9" w14:textId="77777777" w:rsidR="00515F49" w:rsidRDefault="00515F49">
    <w:pPr>
      <w:pStyle w:val="Footer"/>
    </w:pPr>
    <w:r>
      <w:t>Highland Council</w:t>
    </w:r>
  </w:p>
  <w:p w14:paraId="522DF2BB" w14:textId="77D693FE" w:rsidR="00515F49" w:rsidRDefault="00515F49" w:rsidP="00BE56BA">
    <w:pPr>
      <w:pStyle w:val="Footer"/>
    </w:pPr>
    <w:r>
      <w:t>Published Feb 2020</w:t>
    </w:r>
    <w:r w:rsidR="00C13FCE">
      <w:t>.</w:t>
    </w:r>
    <w:r w:rsidR="00D80A4C">
      <w:t xml:space="preserve"> Updated April 2021</w:t>
    </w:r>
    <w:r w:rsidR="00214A86">
      <w:t xml:space="preserve">, November </w:t>
    </w:r>
    <w:r w:rsidR="00327CBC">
      <w:t>2023</w:t>
    </w:r>
    <w:r w:rsidR="00C13FCE">
      <w:t xml:space="preserve"> </w:t>
    </w:r>
    <w:r>
      <w:t xml:space="preserve">                                                                          </w:t>
    </w:r>
    <w:sdt>
      <w:sdtPr>
        <w:id w:val="-91706268"/>
        <w:docPartObj>
          <w:docPartGallery w:val="Page Numbers (Bottom of Page)"/>
          <w:docPartUnique/>
        </w:docPartObj>
      </w:sdtPr>
      <w:sdtEndPr>
        <w:rPr>
          <w:noProof/>
        </w:rPr>
      </w:sdtEndPr>
      <w:sdtContent>
        <w:r>
          <w:fldChar w:fldCharType="begin"/>
        </w:r>
        <w:r>
          <w:instrText xml:space="preserve"> PAGE   \* MERGEFORMAT </w:instrText>
        </w:r>
        <w:r>
          <w:fldChar w:fldCharType="separate"/>
        </w:r>
        <w:r>
          <w:rPr>
            <w:noProof/>
          </w:rPr>
          <w:t>2</w:t>
        </w:r>
        <w:r>
          <w:rPr>
            <w:noProof/>
          </w:rPr>
          <w:fldChar w:fldCharType="end"/>
        </w:r>
      </w:sdtContent>
    </w:sdt>
  </w:p>
  <w:p w14:paraId="71A04408" w14:textId="52A2FF6E" w:rsidR="005B681F" w:rsidRPr="00DB596B" w:rsidRDefault="005B681F">
    <w:pPr>
      <w:pStyle w:val="Footer"/>
      <w:rPr>
        <w:sz w:val="20"/>
        <w:szCs w:val="2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96AA9C" w14:textId="77777777" w:rsidR="00327CBC" w:rsidRDefault="00327CB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CA4CCE4" w14:textId="77777777" w:rsidR="00D701B3" w:rsidRDefault="00D701B3" w:rsidP="005B681F">
      <w:pPr>
        <w:spacing w:after="0" w:line="240" w:lineRule="auto"/>
      </w:pPr>
      <w:r>
        <w:separator/>
      </w:r>
    </w:p>
  </w:footnote>
  <w:footnote w:type="continuationSeparator" w:id="0">
    <w:p w14:paraId="25BE5BBD" w14:textId="77777777" w:rsidR="00D701B3" w:rsidRDefault="00D701B3" w:rsidP="005B681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B24807" w14:textId="77777777" w:rsidR="00327CBC" w:rsidRDefault="00327CB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ED5DCC" w14:textId="77777777" w:rsidR="005B681F" w:rsidRDefault="005B681F">
    <w:pPr>
      <w:pStyle w:val="Header"/>
    </w:pPr>
    <w:r>
      <w:rPr>
        <w:noProof/>
        <w:lang w:eastAsia="en-GB"/>
      </w:rPr>
      <w:drawing>
        <wp:inline distT="0" distB="0" distL="0" distR="0" wp14:anchorId="1BE39D63" wp14:editId="0619A447">
          <wp:extent cx="1133475" cy="572161"/>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jpg"/>
                  <pic:cNvPicPr/>
                </pic:nvPicPr>
                <pic:blipFill>
                  <a:blip r:embed="rId1">
                    <a:extLst>
                      <a:ext uri="{28A0092B-C50C-407E-A947-70E740481C1C}">
                        <a14:useLocalDpi xmlns:a14="http://schemas.microsoft.com/office/drawing/2010/main" val="0"/>
                      </a:ext>
                    </a:extLst>
                  </a:blip>
                  <a:stretch>
                    <a:fillRect/>
                  </a:stretch>
                </pic:blipFill>
                <pic:spPr>
                  <a:xfrm>
                    <a:off x="0" y="0"/>
                    <a:ext cx="1135966" cy="573418"/>
                  </a:xfrm>
                  <a:prstGeom prst="rect">
                    <a:avLst/>
                  </a:prstGeom>
                </pic:spPr>
              </pic:pic>
            </a:graphicData>
          </a:graphic>
        </wp:inline>
      </w:drawing>
    </w:r>
    <w:r>
      <w:t xml:space="preserve">   Common Good Asset Register for the former Burgh of Inverness</w:t>
    </w:r>
  </w:p>
  <w:p w14:paraId="103431E1" w14:textId="77777777" w:rsidR="005B681F" w:rsidRDefault="005B681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EB246B" w14:textId="77777777" w:rsidR="00327CBC" w:rsidRDefault="00327CB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4FE6D47"/>
    <w:multiLevelType w:val="hybridMultilevel"/>
    <w:tmpl w:val="EDEC2AB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54C41DB7"/>
    <w:multiLevelType w:val="hybridMultilevel"/>
    <w:tmpl w:val="63040C6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63AF6B44"/>
    <w:multiLevelType w:val="hybridMultilevel"/>
    <w:tmpl w:val="BFFCC87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781024280">
    <w:abstractNumId w:val="2"/>
  </w:num>
  <w:num w:numId="2" w16cid:durableId="4138853">
    <w:abstractNumId w:val="1"/>
  </w:num>
  <w:num w:numId="3" w16cid:durableId="189342316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681F"/>
    <w:rsid w:val="00013DCB"/>
    <w:rsid w:val="00016557"/>
    <w:rsid w:val="00050508"/>
    <w:rsid w:val="00055E69"/>
    <w:rsid w:val="0006587A"/>
    <w:rsid w:val="0007628D"/>
    <w:rsid w:val="00091864"/>
    <w:rsid w:val="0009783A"/>
    <w:rsid w:val="000A062C"/>
    <w:rsid w:val="000B2C17"/>
    <w:rsid w:val="000C3792"/>
    <w:rsid w:val="000C5DAA"/>
    <w:rsid w:val="000D06C2"/>
    <w:rsid w:val="000D5D0C"/>
    <w:rsid w:val="00100E57"/>
    <w:rsid w:val="00104C69"/>
    <w:rsid w:val="00112F47"/>
    <w:rsid w:val="00115E10"/>
    <w:rsid w:val="001162B6"/>
    <w:rsid w:val="0015094B"/>
    <w:rsid w:val="00160619"/>
    <w:rsid w:val="001877F1"/>
    <w:rsid w:val="001A26D7"/>
    <w:rsid w:val="001A48D7"/>
    <w:rsid w:val="001A5615"/>
    <w:rsid w:val="001E2FB1"/>
    <w:rsid w:val="002033ED"/>
    <w:rsid w:val="00214A86"/>
    <w:rsid w:val="00214A99"/>
    <w:rsid w:val="00214E47"/>
    <w:rsid w:val="0022243C"/>
    <w:rsid w:val="002233AF"/>
    <w:rsid w:val="00230073"/>
    <w:rsid w:val="00242DB0"/>
    <w:rsid w:val="00251414"/>
    <w:rsid w:val="00252EA7"/>
    <w:rsid w:val="00255C89"/>
    <w:rsid w:val="0026036C"/>
    <w:rsid w:val="00265172"/>
    <w:rsid w:val="00270FFF"/>
    <w:rsid w:val="00273D83"/>
    <w:rsid w:val="00293317"/>
    <w:rsid w:val="002A5F3F"/>
    <w:rsid w:val="002A7A20"/>
    <w:rsid w:val="002D0735"/>
    <w:rsid w:val="002E20DD"/>
    <w:rsid w:val="002F1B6E"/>
    <w:rsid w:val="002F304C"/>
    <w:rsid w:val="00327CBC"/>
    <w:rsid w:val="00330E5B"/>
    <w:rsid w:val="00332883"/>
    <w:rsid w:val="00342D16"/>
    <w:rsid w:val="00344FC8"/>
    <w:rsid w:val="00346B6F"/>
    <w:rsid w:val="00371922"/>
    <w:rsid w:val="0038260D"/>
    <w:rsid w:val="003827DB"/>
    <w:rsid w:val="003951E6"/>
    <w:rsid w:val="003A47F9"/>
    <w:rsid w:val="003C2E5D"/>
    <w:rsid w:val="003F63F2"/>
    <w:rsid w:val="00420128"/>
    <w:rsid w:val="00453508"/>
    <w:rsid w:val="004761DF"/>
    <w:rsid w:val="00492538"/>
    <w:rsid w:val="00494531"/>
    <w:rsid w:val="004958FB"/>
    <w:rsid w:val="004D2199"/>
    <w:rsid w:val="004D29EE"/>
    <w:rsid w:val="004E551E"/>
    <w:rsid w:val="004E6DCF"/>
    <w:rsid w:val="004F4633"/>
    <w:rsid w:val="0050078E"/>
    <w:rsid w:val="005026CA"/>
    <w:rsid w:val="00512383"/>
    <w:rsid w:val="00515F49"/>
    <w:rsid w:val="0051653A"/>
    <w:rsid w:val="00524CF2"/>
    <w:rsid w:val="00526568"/>
    <w:rsid w:val="00535940"/>
    <w:rsid w:val="00541FF7"/>
    <w:rsid w:val="005476DD"/>
    <w:rsid w:val="0056500B"/>
    <w:rsid w:val="00576845"/>
    <w:rsid w:val="00591899"/>
    <w:rsid w:val="005B0C3B"/>
    <w:rsid w:val="005B681F"/>
    <w:rsid w:val="005C4A94"/>
    <w:rsid w:val="005C60D0"/>
    <w:rsid w:val="005F0671"/>
    <w:rsid w:val="005F0979"/>
    <w:rsid w:val="005F4063"/>
    <w:rsid w:val="00644149"/>
    <w:rsid w:val="00653675"/>
    <w:rsid w:val="006626A2"/>
    <w:rsid w:val="00672093"/>
    <w:rsid w:val="006C063A"/>
    <w:rsid w:val="006C407D"/>
    <w:rsid w:val="006D4556"/>
    <w:rsid w:val="006D6229"/>
    <w:rsid w:val="006F0357"/>
    <w:rsid w:val="007167BD"/>
    <w:rsid w:val="0073169D"/>
    <w:rsid w:val="00740B54"/>
    <w:rsid w:val="00745678"/>
    <w:rsid w:val="007540BD"/>
    <w:rsid w:val="00762485"/>
    <w:rsid w:val="00785660"/>
    <w:rsid w:val="007875DC"/>
    <w:rsid w:val="0079145E"/>
    <w:rsid w:val="007A343F"/>
    <w:rsid w:val="007E0A46"/>
    <w:rsid w:val="007E7EAE"/>
    <w:rsid w:val="007F6BA3"/>
    <w:rsid w:val="00805460"/>
    <w:rsid w:val="00806C43"/>
    <w:rsid w:val="00807112"/>
    <w:rsid w:val="00807E76"/>
    <w:rsid w:val="00830363"/>
    <w:rsid w:val="00837D38"/>
    <w:rsid w:val="00852F4C"/>
    <w:rsid w:val="008543A2"/>
    <w:rsid w:val="00855DAC"/>
    <w:rsid w:val="00863879"/>
    <w:rsid w:val="00870472"/>
    <w:rsid w:val="0089669F"/>
    <w:rsid w:val="008A706C"/>
    <w:rsid w:val="008C3058"/>
    <w:rsid w:val="008F42B6"/>
    <w:rsid w:val="008F7B9F"/>
    <w:rsid w:val="009031B2"/>
    <w:rsid w:val="00913780"/>
    <w:rsid w:val="00932AE9"/>
    <w:rsid w:val="00971F67"/>
    <w:rsid w:val="00977222"/>
    <w:rsid w:val="0098248E"/>
    <w:rsid w:val="00996664"/>
    <w:rsid w:val="009966DD"/>
    <w:rsid w:val="009D7E42"/>
    <w:rsid w:val="009F55A4"/>
    <w:rsid w:val="00A20334"/>
    <w:rsid w:val="00A20498"/>
    <w:rsid w:val="00A258D7"/>
    <w:rsid w:val="00A46D69"/>
    <w:rsid w:val="00A54A3B"/>
    <w:rsid w:val="00A65A1A"/>
    <w:rsid w:val="00A72280"/>
    <w:rsid w:val="00A84985"/>
    <w:rsid w:val="00AA5A05"/>
    <w:rsid w:val="00B05DC4"/>
    <w:rsid w:val="00B151E1"/>
    <w:rsid w:val="00B3356A"/>
    <w:rsid w:val="00B5219C"/>
    <w:rsid w:val="00B53CB0"/>
    <w:rsid w:val="00B941B9"/>
    <w:rsid w:val="00B94CA0"/>
    <w:rsid w:val="00B9634E"/>
    <w:rsid w:val="00BA1B85"/>
    <w:rsid w:val="00BB1F6C"/>
    <w:rsid w:val="00BC0234"/>
    <w:rsid w:val="00BC4C21"/>
    <w:rsid w:val="00BD6ACA"/>
    <w:rsid w:val="00BE56BA"/>
    <w:rsid w:val="00BF30F0"/>
    <w:rsid w:val="00BF65CA"/>
    <w:rsid w:val="00C02E83"/>
    <w:rsid w:val="00C13FCE"/>
    <w:rsid w:val="00C230F1"/>
    <w:rsid w:val="00C27E23"/>
    <w:rsid w:val="00C51BAC"/>
    <w:rsid w:val="00C52E41"/>
    <w:rsid w:val="00C53DF7"/>
    <w:rsid w:val="00C93C75"/>
    <w:rsid w:val="00CA5D5F"/>
    <w:rsid w:val="00CD30F3"/>
    <w:rsid w:val="00CF14D7"/>
    <w:rsid w:val="00CF74D3"/>
    <w:rsid w:val="00D00A55"/>
    <w:rsid w:val="00D309C2"/>
    <w:rsid w:val="00D47B92"/>
    <w:rsid w:val="00D50C38"/>
    <w:rsid w:val="00D61643"/>
    <w:rsid w:val="00D701B3"/>
    <w:rsid w:val="00D74962"/>
    <w:rsid w:val="00D80A4C"/>
    <w:rsid w:val="00DA78CD"/>
    <w:rsid w:val="00DD3F2D"/>
    <w:rsid w:val="00DE37A7"/>
    <w:rsid w:val="00E166A8"/>
    <w:rsid w:val="00E43C7D"/>
    <w:rsid w:val="00E47A49"/>
    <w:rsid w:val="00E6214B"/>
    <w:rsid w:val="00EA6096"/>
    <w:rsid w:val="00EA67FD"/>
    <w:rsid w:val="00ED0624"/>
    <w:rsid w:val="00EE702F"/>
    <w:rsid w:val="00EF3E03"/>
    <w:rsid w:val="00F01B5B"/>
    <w:rsid w:val="00F142AA"/>
    <w:rsid w:val="00F14515"/>
    <w:rsid w:val="00F32E90"/>
    <w:rsid w:val="00F369DC"/>
    <w:rsid w:val="00F43BF2"/>
    <w:rsid w:val="00F64B58"/>
    <w:rsid w:val="00F9119D"/>
    <w:rsid w:val="00FA2E72"/>
    <w:rsid w:val="00FA4012"/>
    <w:rsid w:val="00FA4AC5"/>
    <w:rsid w:val="00FA7F3B"/>
    <w:rsid w:val="00FB3463"/>
    <w:rsid w:val="00FE222B"/>
    <w:rsid w:val="00FE768F"/>
    <w:rsid w:val="00FF5A75"/>
    <w:rsid w:val="00FF786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7DCB6692"/>
  <w15:chartTrackingRefBased/>
  <w15:docId w15:val="{65C6D63C-A922-4FD3-84E8-17D83E2331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A78C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NoList1">
    <w:name w:val="No List1"/>
    <w:next w:val="NoList"/>
    <w:uiPriority w:val="99"/>
    <w:semiHidden/>
    <w:unhideWhenUsed/>
    <w:rsid w:val="005B681F"/>
  </w:style>
  <w:style w:type="paragraph" w:styleId="Header">
    <w:name w:val="header"/>
    <w:basedOn w:val="Normal"/>
    <w:link w:val="HeaderChar"/>
    <w:uiPriority w:val="99"/>
    <w:unhideWhenUsed/>
    <w:rsid w:val="005B681F"/>
    <w:pPr>
      <w:tabs>
        <w:tab w:val="center" w:pos="4513"/>
        <w:tab w:val="right" w:pos="9026"/>
      </w:tabs>
      <w:spacing w:after="0" w:line="240" w:lineRule="auto"/>
    </w:pPr>
  </w:style>
  <w:style w:type="character" w:customStyle="1" w:styleId="HeaderChar">
    <w:name w:val="Header Char"/>
    <w:basedOn w:val="DefaultParagraphFont"/>
    <w:link w:val="Header"/>
    <w:uiPriority w:val="99"/>
    <w:rsid w:val="005B681F"/>
  </w:style>
  <w:style w:type="paragraph" w:styleId="Footer">
    <w:name w:val="footer"/>
    <w:basedOn w:val="Normal"/>
    <w:link w:val="FooterChar"/>
    <w:uiPriority w:val="99"/>
    <w:unhideWhenUsed/>
    <w:rsid w:val="005B681F"/>
    <w:pPr>
      <w:tabs>
        <w:tab w:val="center" w:pos="4513"/>
        <w:tab w:val="right" w:pos="9026"/>
      </w:tabs>
      <w:spacing w:after="0" w:line="240" w:lineRule="auto"/>
    </w:pPr>
  </w:style>
  <w:style w:type="character" w:customStyle="1" w:styleId="FooterChar">
    <w:name w:val="Footer Char"/>
    <w:basedOn w:val="DefaultParagraphFont"/>
    <w:link w:val="Footer"/>
    <w:uiPriority w:val="99"/>
    <w:rsid w:val="005B681F"/>
  </w:style>
  <w:style w:type="paragraph" w:styleId="BalloonText">
    <w:name w:val="Balloon Text"/>
    <w:basedOn w:val="Normal"/>
    <w:link w:val="BalloonTextChar"/>
    <w:uiPriority w:val="99"/>
    <w:semiHidden/>
    <w:unhideWhenUsed/>
    <w:rsid w:val="005B681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B681F"/>
    <w:rPr>
      <w:rFonts w:ascii="Tahoma" w:hAnsi="Tahoma" w:cs="Tahoma"/>
      <w:sz w:val="16"/>
      <w:szCs w:val="16"/>
    </w:rPr>
  </w:style>
  <w:style w:type="paragraph" w:styleId="NoSpacing">
    <w:name w:val="No Spacing"/>
    <w:uiPriority w:val="1"/>
    <w:qFormat/>
    <w:rsid w:val="005B681F"/>
    <w:pPr>
      <w:spacing w:after="0" w:line="240" w:lineRule="auto"/>
    </w:pPr>
  </w:style>
  <w:style w:type="table" w:styleId="TableGrid">
    <w:name w:val="Table Grid"/>
    <w:basedOn w:val="TableNormal"/>
    <w:uiPriority w:val="59"/>
    <w:rsid w:val="005B681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F01B5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8BE436619591D47A7E6A9ED2EC0A7AB" ma:contentTypeVersion="13" ma:contentTypeDescription="Create a new document." ma:contentTypeScope="" ma:versionID="3de6c09504ce7a7f12ac48a0155490b2">
  <xsd:schema xmlns:xsd="http://www.w3.org/2001/XMLSchema" xmlns:xs="http://www.w3.org/2001/XMLSchema" xmlns:p="http://schemas.microsoft.com/office/2006/metadata/properties" xmlns:ns3="2e53f7bb-87d0-4e1a-a6d1-4c3b647e4d1c" xmlns:ns4="16e2abe0-1689-4d14-b670-48dfa93481e9" targetNamespace="http://schemas.microsoft.com/office/2006/metadata/properties" ma:root="true" ma:fieldsID="ff5198545022591d39defc0c069f2ce1" ns3:_="" ns4:_="">
    <xsd:import namespace="2e53f7bb-87d0-4e1a-a6d1-4c3b647e4d1c"/>
    <xsd:import namespace="16e2abe0-1689-4d14-b670-48dfa93481e9"/>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GenerationTime" minOccurs="0"/>
                <xsd:element ref="ns3:MediaServiceEventHashCode" minOccurs="0"/>
                <xsd:element ref="ns3:MediaServiceDateTaken" minOccurs="0"/>
                <xsd:element ref="ns3:MediaServiceOCR" minOccurs="0"/>
                <xsd:element ref="ns3:MediaServiceLocation" minOccurs="0"/>
                <xsd:element ref="ns4:SharedWithUsers" minOccurs="0"/>
                <xsd:element ref="ns4:SharedWithDetails" minOccurs="0"/>
                <xsd:element ref="ns4:SharingHintHash"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e53f7bb-87d0-4e1a-a6d1-4c3b647e4d1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Location" ma:index="15" nillable="true" ma:displayName="Location" ma:internalName="MediaServiceLocation"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6e2abe0-1689-4d14-b670-48dfa93481e9"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SharingHintHash" ma:index="18"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964DE59-4424-4746-B7ED-09768EA00CB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e53f7bb-87d0-4e1a-a6d1-4c3b647e4d1c"/>
    <ds:schemaRef ds:uri="16e2abe0-1689-4d14-b670-48dfa93481e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7DF24DF-A038-4232-B0A0-C7B77BD5FC23}">
  <ds:schemaRefs>
    <ds:schemaRef ds:uri="http://schemas.microsoft.com/sharepoint/v3/contenttype/forms"/>
  </ds:schemaRefs>
</ds:datastoreItem>
</file>

<file path=customXml/itemProps3.xml><?xml version="1.0" encoding="utf-8"?>
<ds:datastoreItem xmlns:ds="http://schemas.openxmlformats.org/officeDocument/2006/customXml" ds:itemID="{E5A1AC0C-93CC-4836-B863-06FABCFFADB5}">
  <ds:schemaRefs>
    <ds:schemaRef ds:uri="http://www.w3.org/XML/1998/namespace"/>
    <ds:schemaRef ds:uri="http://purl.org/dc/elements/1.1/"/>
    <ds:schemaRef ds:uri="http://schemas.microsoft.com/office/2006/documentManagement/types"/>
    <ds:schemaRef ds:uri="http://purl.org/dc/dcmitype/"/>
    <ds:schemaRef ds:uri="http://schemas.microsoft.com/office/2006/metadata/properties"/>
    <ds:schemaRef ds:uri="2e53f7bb-87d0-4e1a-a6d1-4c3b647e4d1c"/>
    <ds:schemaRef ds:uri="http://schemas.microsoft.com/office/infopath/2007/PartnerControls"/>
    <ds:schemaRef ds:uri="http://schemas.openxmlformats.org/package/2006/metadata/core-properties"/>
    <ds:schemaRef ds:uri="16e2abe0-1689-4d14-b670-48dfa93481e9"/>
    <ds:schemaRef ds:uri="http://purl.org/dc/terms/"/>
  </ds:schemaRefs>
</ds:datastoreItem>
</file>

<file path=docProps/app.xml><?xml version="1.0" encoding="utf-8"?>
<Properties xmlns="http://schemas.openxmlformats.org/officeDocument/2006/extended-properties" xmlns:vt="http://schemas.openxmlformats.org/officeDocument/2006/docPropsVTypes">
  <Template>Normal</Template>
  <TotalTime>566</TotalTime>
  <Pages>12</Pages>
  <Words>5161</Words>
  <Characters>29419</Characters>
  <Application>Microsoft Office Word</Application>
  <DocSecurity>0</DocSecurity>
  <Lines>245</Lines>
  <Paragraphs>69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34511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 Murdoch</dc:creator>
  <cp:keywords/>
  <dc:description/>
  <cp:lastModifiedBy>Sara Murdoch (Legal and Governance)</cp:lastModifiedBy>
  <cp:revision>212</cp:revision>
  <dcterms:created xsi:type="dcterms:W3CDTF">2020-01-27T14:44:00Z</dcterms:created>
  <dcterms:modified xsi:type="dcterms:W3CDTF">2023-11-22T11:58:00Z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0x010100D8BE436619591D47A7E6A9ED2EC0A7AB</vt:lpwstr>
  </property>
</Properties>
</file>