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910F4" w14:textId="77777777" w:rsidR="000A68E0" w:rsidRPr="00E07F03" w:rsidRDefault="000A68E0" w:rsidP="003629CA">
      <w:pPr>
        <w:pStyle w:val="Heading1"/>
        <w:jc w:val="center"/>
        <w:rPr>
          <w:rFonts w:eastAsia="Calibri"/>
          <w:bCs/>
          <w:color w:val="FF0000"/>
          <w:sz w:val="24"/>
          <w:szCs w:val="24"/>
        </w:rPr>
      </w:pPr>
      <w:bookmarkStart w:id="0" w:name="_Hlk33705814"/>
      <w:r>
        <w:rPr>
          <w:rFonts w:eastAsia="Calibri"/>
        </w:rPr>
        <w:t>CONSULTATION on:-</w:t>
      </w:r>
    </w:p>
    <w:p w14:paraId="2E1C1504" w14:textId="7780FD8B" w:rsidR="000A68E0" w:rsidRDefault="003629CA" w:rsidP="003629CA">
      <w:pPr>
        <w:pStyle w:val="Heading1"/>
        <w:rPr>
          <w:rFonts w:eastAsia="Calibri"/>
        </w:rPr>
      </w:pPr>
      <w:r>
        <w:rPr>
          <w:rFonts w:eastAsia="Calibri"/>
        </w:rPr>
        <w:t>P</w:t>
      </w:r>
      <w:r w:rsidR="000A68E0" w:rsidRPr="00DD1A04">
        <w:rPr>
          <w:rFonts w:eastAsia="Calibri"/>
        </w:rPr>
        <w:t xml:space="preserve">roposal to dispose, by </w:t>
      </w:r>
      <w:r w:rsidR="000A68E0">
        <w:rPr>
          <w:rFonts w:eastAsia="Calibri"/>
        </w:rPr>
        <w:t>sale</w:t>
      </w:r>
      <w:r w:rsidR="000A68E0" w:rsidRPr="00DD1A04">
        <w:rPr>
          <w:rFonts w:eastAsia="Calibri"/>
        </w:rPr>
        <w:t xml:space="preserve">, of </w:t>
      </w:r>
      <w:bookmarkEnd w:id="0"/>
      <w:r w:rsidR="000A68E0">
        <w:rPr>
          <w:rFonts w:eastAsia="Calibri"/>
        </w:rPr>
        <w:t xml:space="preserve">approximately </w:t>
      </w:r>
      <w:r w:rsidR="00C933A2">
        <w:rPr>
          <w:rFonts w:eastAsia="Calibri"/>
        </w:rPr>
        <w:t>56</w:t>
      </w:r>
      <w:r w:rsidR="000A68E0">
        <w:rPr>
          <w:rFonts w:eastAsia="Calibri"/>
        </w:rPr>
        <w:t>m</w:t>
      </w:r>
      <w:r w:rsidR="000A68E0">
        <w:rPr>
          <w:rFonts w:eastAsia="Calibri" w:cs="Calibri"/>
        </w:rPr>
        <w:t xml:space="preserve">² of land </w:t>
      </w:r>
      <w:r w:rsidR="000A68E0">
        <w:rPr>
          <w:rFonts w:eastAsia="Calibri"/>
        </w:rPr>
        <w:t xml:space="preserve">at </w:t>
      </w:r>
      <w:r w:rsidR="003B033C">
        <w:rPr>
          <w:rFonts w:eastAsia="Calibri"/>
        </w:rPr>
        <w:t>Tigh Ruar</w:t>
      </w:r>
      <w:r w:rsidR="00FE4B24">
        <w:rPr>
          <w:rFonts w:eastAsia="Calibri"/>
        </w:rPr>
        <w:t>a</w:t>
      </w:r>
      <w:r w:rsidR="003B033C">
        <w:rPr>
          <w:rFonts w:eastAsia="Calibri"/>
        </w:rPr>
        <w:t xml:space="preserve">idh, </w:t>
      </w:r>
      <w:r w:rsidR="00BB2CA9">
        <w:rPr>
          <w:rFonts w:eastAsia="Calibri"/>
        </w:rPr>
        <w:t>8 Well</w:t>
      </w:r>
      <w:r w:rsidR="000A68E0">
        <w:rPr>
          <w:rFonts w:eastAsia="Calibri"/>
        </w:rPr>
        <w:t xml:space="preserve"> Street, Dornoch, IV25 3L</w:t>
      </w:r>
      <w:r w:rsidR="00BB2CA9">
        <w:rPr>
          <w:rFonts w:eastAsia="Calibri"/>
        </w:rPr>
        <w:t>U</w:t>
      </w:r>
      <w:r w:rsidR="003B033C">
        <w:rPr>
          <w:rFonts w:eastAsia="Calibri"/>
        </w:rPr>
        <w:t xml:space="preserve"> </w:t>
      </w:r>
    </w:p>
    <w:p w14:paraId="4CD9DAB5" w14:textId="77777777" w:rsidR="003629CA" w:rsidRDefault="003629CA" w:rsidP="000A68E0">
      <w:pPr>
        <w:spacing w:after="0" w:line="240" w:lineRule="auto"/>
        <w:rPr>
          <w:rFonts w:ascii="Calibri" w:eastAsia="Calibri" w:hAnsi="Calibri" w:cs="Times New Roman"/>
          <w:b/>
          <w:u w:val="single"/>
        </w:rPr>
      </w:pPr>
    </w:p>
    <w:p w14:paraId="0869751F" w14:textId="2A8BB635" w:rsidR="000A68E0" w:rsidRDefault="000A68E0" w:rsidP="003629CA">
      <w:pPr>
        <w:pStyle w:val="Heading2"/>
        <w:rPr>
          <w:rFonts w:eastAsia="Calibri"/>
        </w:rPr>
      </w:pPr>
      <w:r w:rsidRPr="000167C4">
        <w:rPr>
          <w:rFonts w:eastAsia="Calibri"/>
        </w:rPr>
        <w:t>What is proposed?</w:t>
      </w:r>
    </w:p>
    <w:p w14:paraId="1D786108" w14:textId="3EBAD659" w:rsidR="000A68E0" w:rsidRPr="00C80A3A" w:rsidRDefault="00BB2CA9" w:rsidP="00BB2CA9">
      <w:pPr>
        <w:spacing w:after="0" w:line="240" w:lineRule="auto"/>
        <w:rPr>
          <w:rFonts w:ascii="Calibri" w:eastAsia="Calibri" w:hAnsi="Calibri" w:cs="Times New Roman"/>
          <w:bCs/>
        </w:rPr>
      </w:pPr>
      <w:r>
        <w:rPr>
          <w:rFonts w:ascii="Calibri" w:eastAsia="Calibri" w:hAnsi="Calibri" w:cs="Times New Roman"/>
          <w:bCs/>
        </w:rPr>
        <w:t>It is proposed to dispose, by sale, of 56m</w:t>
      </w:r>
      <w:r>
        <w:rPr>
          <w:rFonts w:ascii="Calibri" w:eastAsia="Calibri" w:hAnsi="Calibri" w:cs="Calibri"/>
          <w:bCs/>
        </w:rPr>
        <w:t>²</w:t>
      </w:r>
      <w:r>
        <w:rPr>
          <w:rFonts w:ascii="Calibri" w:eastAsia="Calibri" w:hAnsi="Calibri" w:cs="Times New Roman"/>
          <w:bCs/>
        </w:rPr>
        <w:t xml:space="preserve"> or thereby of land </w:t>
      </w:r>
      <w:r w:rsidR="000A68E0" w:rsidRPr="00BB2CA9">
        <w:rPr>
          <w:rFonts w:ascii="Calibri" w:eastAsia="Calibri" w:hAnsi="Calibri" w:cs="Times New Roman"/>
        </w:rPr>
        <w:t>which will enable the co</w:t>
      </w:r>
      <w:r w:rsidR="00250B80">
        <w:rPr>
          <w:rFonts w:ascii="Calibri" w:eastAsia="Calibri" w:hAnsi="Calibri" w:cs="Times New Roman"/>
        </w:rPr>
        <w:t>mpletion</w:t>
      </w:r>
      <w:r w:rsidR="000A68E0" w:rsidRPr="00BB2CA9">
        <w:rPr>
          <w:rFonts w:ascii="Calibri" w:eastAsia="Calibri" w:hAnsi="Calibri" w:cs="Times New Roman"/>
        </w:rPr>
        <w:t xml:space="preserve"> of</w:t>
      </w:r>
      <w:r w:rsidR="00250B80">
        <w:rPr>
          <w:rFonts w:ascii="Calibri" w:eastAsia="Calibri" w:hAnsi="Calibri" w:cs="Times New Roman"/>
        </w:rPr>
        <w:t xml:space="preserve"> </w:t>
      </w:r>
      <w:r w:rsidR="00C80A3A">
        <w:rPr>
          <w:rFonts w:ascii="Calibri" w:eastAsia="Calibri" w:hAnsi="Calibri" w:cs="Times New Roman"/>
        </w:rPr>
        <w:t>the title for the property</w:t>
      </w:r>
      <w:r w:rsidR="003B033C">
        <w:rPr>
          <w:rFonts w:ascii="Calibri" w:eastAsia="Calibri" w:hAnsi="Calibri" w:cs="Times New Roman"/>
        </w:rPr>
        <w:t>, as shown on the images below.</w:t>
      </w:r>
    </w:p>
    <w:p w14:paraId="2E2F30F2" w14:textId="77777777" w:rsidR="000A68E0" w:rsidRDefault="000A68E0" w:rsidP="000A68E0">
      <w:pPr>
        <w:pStyle w:val="ListParagraph"/>
        <w:spacing w:after="0" w:line="240" w:lineRule="auto"/>
        <w:rPr>
          <w:rFonts w:ascii="Calibri" w:eastAsia="Calibri" w:hAnsi="Calibri" w:cs="Times New Roman"/>
        </w:rPr>
      </w:pPr>
    </w:p>
    <w:p w14:paraId="637580DD" w14:textId="5726E5AF" w:rsidR="000A68E0" w:rsidRPr="003B033C" w:rsidRDefault="000A68E0" w:rsidP="00BD2455">
      <w:pPr>
        <w:spacing w:after="0" w:line="240" w:lineRule="auto"/>
        <w:jc w:val="center"/>
        <w:rPr>
          <w:rFonts w:ascii="Calibri" w:eastAsia="Calibri" w:hAnsi="Calibri" w:cs="Times New Roman"/>
          <w:b/>
          <w:bCs/>
          <w:u w:val="single"/>
        </w:rPr>
      </w:pPr>
      <w:r w:rsidRPr="003B033C">
        <w:rPr>
          <w:rFonts w:ascii="Calibri" w:eastAsia="Calibri" w:hAnsi="Calibri" w:cs="Times New Roman"/>
          <w:b/>
          <w:bCs/>
          <w:u w:val="single"/>
        </w:rPr>
        <w:t>Image 1</w:t>
      </w:r>
    </w:p>
    <w:p w14:paraId="2DDD8D08" w14:textId="31FA3B70" w:rsidR="000A68E0" w:rsidRPr="003B033C" w:rsidRDefault="003B033C" w:rsidP="00BD2455">
      <w:pPr>
        <w:spacing w:after="0" w:line="240" w:lineRule="auto"/>
        <w:jc w:val="center"/>
        <w:rPr>
          <w:rFonts w:ascii="Calibri" w:eastAsia="Calibri" w:hAnsi="Calibri" w:cs="Times New Roman"/>
          <w:u w:val="single"/>
        </w:rPr>
      </w:pPr>
      <w:r>
        <w:rPr>
          <w:noProof/>
        </w:rPr>
        <w:drawing>
          <wp:inline distT="0" distB="0" distL="0" distR="0" wp14:anchorId="1A9CC944" wp14:editId="30CA71E9">
            <wp:extent cx="3333750" cy="2724150"/>
            <wp:effectExtent l="0" t="0" r="0" b="0"/>
            <wp:docPr id="11" name="Picture 11" descr="Map of area affected by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Map of area affected by proposal"/>
                    <pic:cNvPicPr/>
                  </pic:nvPicPr>
                  <pic:blipFill>
                    <a:blip r:embed="rId7"/>
                    <a:stretch>
                      <a:fillRect/>
                    </a:stretch>
                  </pic:blipFill>
                  <pic:spPr>
                    <a:xfrm>
                      <a:off x="0" y="0"/>
                      <a:ext cx="3333750" cy="2724150"/>
                    </a:xfrm>
                    <a:prstGeom prst="rect">
                      <a:avLst/>
                    </a:prstGeom>
                  </pic:spPr>
                </pic:pic>
              </a:graphicData>
            </a:graphic>
          </wp:inline>
        </w:drawing>
      </w:r>
    </w:p>
    <w:p w14:paraId="27783137" w14:textId="77777777" w:rsidR="000A68E0" w:rsidRDefault="000A68E0" w:rsidP="00BD2455">
      <w:pPr>
        <w:pStyle w:val="ListParagraph"/>
        <w:spacing w:after="0" w:line="240" w:lineRule="auto"/>
        <w:jc w:val="center"/>
        <w:rPr>
          <w:rFonts w:ascii="Calibri" w:eastAsia="Calibri" w:hAnsi="Calibri" w:cs="Times New Roman"/>
        </w:rPr>
      </w:pPr>
    </w:p>
    <w:p w14:paraId="4904E57E" w14:textId="77777777" w:rsidR="000A68E0" w:rsidRDefault="000A68E0" w:rsidP="00BD2455">
      <w:pPr>
        <w:pStyle w:val="ListParagraph"/>
        <w:spacing w:after="0" w:line="240" w:lineRule="auto"/>
        <w:jc w:val="center"/>
        <w:rPr>
          <w:rFonts w:ascii="Calibri" w:eastAsia="Calibri" w:hAnsi="Calibri" w:cs="Times New Roman"/>
        </w:rPr>
      </w:pPr>
    </w:p>
    <w:p w14:paraId="42532C09" w14:textId="77777777" w:rsidR="000A68E0" w:rsidRPr="003B033C" w:rsidRDefault="000A68E0" w:rsidP="00BD2455">
      <w:pPr>
        <w:spacing w:after="0" w:line="240" w:lineRule="auto"/>
        <w:jc w:val="center"/>
        <w:rPr>
          <w:rFonts w:ascii="Calibri" w:eastAsia="Calibri" w:hAnsi="Calibri" w:cs="Times New Roman"/>
          <w:u w:val="single"/>
        </w:rPr>
      </w:pPr>
    </w:p>
    <w:p w14:paraId="0194DA8B" w14:textId="73DE0557" w:rsidR="003B033C" w:rsidRPr="003B033C" w:rsidRDefault="000A68E0" w:rsidP="00BD2455">
      <w:pPr>
        <w:spacing w:after="0" w:line="240" w:lineRule="auto"/>
        <w:jc w:val="center"/>
        <w:rPr>
          <w:rFonts w:ascii="Calibri" w:eastAsia="Calibri" w:hAnsi="Calibri" w:cs="Times New Roman"/>
          <w:b/>
          <w:bCs/>
          <w:u w:val="single"/>
        </w:rPr>
      </w:pPr>
      <w:r w:rsidRPr="003B033C">
        <w:rPr>
          <w:rFonts w:ascii="Calibri" w:eastAsia="Calibri" w:hAnsi="Calibri" w:cs="Times New Roman"/>
          <w:b/>
          <w:bCs/>
          <w:u w:val="single"/>
        </w:rPr>
        <w:t>Image</w:t>
      </w:r>
      <w:r w:rsidR="003B033C" w:rsidRPr="003B033C">
        <w:rPr>
          <w:rFonts w:ascii="Calibri" w:eastAsia="Calibri" w:hAnsi="Calibri" w:cs="Times New Roman"/>
          <w:b/>
          <w:bCs/>
          <w:u w:val="single"/>
        </w:rPr>
        <w:t xml:space="preserve"> 2</w:t>
      </w:r>
    </w:p>
    <w:p w14:paraId="5819A7EA" w14:textId="5510F7EC" w:rsidR="000A68E0" w:rsidRPr="00B31331" w:rsidRDefault="003B033C" w:rsidP="00B31331">
      <w:pPr>
        <w:spacing w:after="0" w:line="240" w:lineRule="auto"/>
        <w:jc w:val="center"/>
        <w:rPr>
          <w:rFonts w:ascii="Calibri" w:eastAsia="Calibri" w:hAnsi="Calibri" w:cs="Times New Roman"/>
          <w:b/>
          <w:bCs/>
          <w:u w:val="single"/>
        </w:rPr>
      </w:pPr>
      <w:r w:rsidRPr="003B033C">
        <w:rPr>
          <w:noProof/>
        </w:rPr>
        <w:lastRenderedPageBreak/>
        <w:drawing>
          <wp:inline distT="0" distB="0" distL="0" distR="0" wp14:anchorId="5E7F04E3" wp14:editId="3051C9F0">
            <wp:extent cx="3283026" cy="3097042"/>
            <wp:effectExtent l="0" t="0" r="0" b="8255"/>
            <wp:docPr id="10" name="Picture 10" descr="Map view of area affected by propo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Map view of area affected by proposal"/>
                    <pic:cNvPicPr/>
                  </pic:nvPicPr>
                  <pic:blipFill>
                    <a:blip r:embed="rId8"/>
                    <a:stretch>
                      <a:fillRect/>
                    </a:stretch>
                  </pic:blipFill>
                  <pic:spPr>
                    <a:xfrm>
                      <a:off x="0" y="0"/>
                      <a:ext cx="3289603" cy="3103246"/>
                    </a:xfrm>
                    <a:prstGeom prst="rect">
                      <a:avLst/>
                    </a:prstGeom>
                  </pic:spPr>
                </pic:pic>
              </a:graphicData>
            </a:graphic>
          </wp:inline>
        </w:drawing>
      </w:r>
    </w:p>
    <w:p w14:paraId="1245D9B6" w14:textId="32EFD435" w:rsidR="008F10E6" w:rsidRDefault="002A2342" w:rsidP="0039578C">
      <w:pPr>
        <w:spacing w:after="0" w:line="240" w:lineRule="auto"/>
        <w:rPr>
          <w:rFonts w:ascii="Calibri" w:eastAsia="Calibri" w:hAnsi="Calibri" w:cs="Times New Roman"/>
        </w:rPr>
      </w:pPr>
      <w:r>
        <w:rPr>
          <w:rFonts w:ascii="Calibri" w:eastAsia="Calibri" w:hAnsi="Calibri" w:cs="Times New Roman"/>
        </w:rPr>
        <w:t>W</w:t>
      </w:r>
      <w:r w:rsidR="005B19F4">
        <w:rPr>
          <w:rFonts w:ascii="Calibri" w:eastAsia="Calibri" w:hAnsi="Calibri" w:cs="Times New Roman"/>
        </w:rPr>
        <w:t>hilst t</w:t>
      </w:r>
      <w:r w:rsidR="00BD2455" w:rsidRPr="0039578C">
        <w:rPr>
          <w:rFonts w:ascii="Calibri" w:eastAsia="Calibri" w:hAnsi="Calibri" w:cs="Times New Roman"/>
        </w:rPr>
        <w:t xml:space="preserve">he area of land in question </w:t>
      </w:r>
      <w:r w:rsidR="005B19F4">
        <w:rPr>
          <w:rFonts w:ascii="Calibri" w:eastAsia="Calibri" w:hAnsi="Calibri" w:cs="Times New Roman"/>
        </w:rPr>
        <w:t>has never</w:t>
      </w:r>
      <w:r w:rsidR="00BD2455" w:rsidRPr="0039578C">
        <w:rPr>
          <w:rFonts w:ascii="Calibri" w:eastAsia="Calibri" w:hAnsi="Calibri" w:cs="Times New Roman"/>
        </w:rPr>
        <w:t xml:space="preserve"> form</w:t>
      </w:r>
      <w:r w:rsidR="005B19F4">
        <w:rPr>
          <w:rFonts w:ascii="Calibri" w:eastAsia="Calibri" w:hAnsi="Calibri" w:cs="Times New Roman"/>
        </w:rPr>
        <w:t>ed</w:t>
      </w:r>
      <w:r w:rsidR="00BD2455" w:rsidRPr="0039578C">
        <w:rPr>
          <w:rFonts w:ascii="Calibri" w:eastAsia="Calibri" w:hAnsi="Calibri" w:cs="Times New Roman"/>
        </w:rPr>
        <w:t xml:space="preserve"> part of the title</w:t>
      </w:r>
      <w:r w:rsidR="005B19F4">
        <w:rPr>
          <w:rFonts w:ascii="Calibri" w:eastAsia="Calibri" w:hAnsi="Calibri" w:cs="Times New Roman"/>
        </w:rPr>
        <w:t xml:space="preserve">, </w:t>
      </w:r>
      <w:r w:rsidR="003E08D6">
        <w:rPr>
          <w:rFonts w:ascii="Calibri" w:eastAsia="Calibri" w:hAnsi="Calibri" w:cs="Times New Roman"/>
        </w:rPr>
        <w:t xml:space="preserve">it does provide access to the front of the </w:t>
      </w:r>
      <w:r w:rsidR="00831BBE">
        <w:rPr>
          <w:rFonts w:ascii="Calibri" w:eastAsia="Calibri" w:hAnsi="Calibri" w:cs="Times New Roman"/>
        </w:rPr>
        <w:t>house in an analogous manner to how a road/pavement would provide access.</w:t>
      </w:r>
      <w:r w:rsidR="007A55D9">
        <w:rPr>
          <w:rFonts w:ascii="Calibri" w:eastAsia="Calibri" w:hAnsi="Calibri" w:cs="Times New Roman"/>
        </w:rPr>
        <w:t xml:space="preserve"> </w:t>
      </w:r>
      <w:r w:rsidR="00BD2455" w:rsidRPr="0039578C">
        <w:rPr>
          <w:rFonts w:ascii="Calibri" w:eastAsia="Calibri" w:hAnsi="Calibri" w:cs="Times New Roman"/>
        </w:rPr>
        <w:t xml:space="preserve"> However, </w:t>
      </w:r>
      <w:r w:rsidR="0039578C" w:rsidRPr="0039578C">
        <w:rPr>
          <w:rFonts w:ascii="Calibri" w:eastAsia="Calibri" w:hAnsi="Calibri" w:cs="Times New Roman"/>
        </w:rPr>
        <w:t xml:space="preserve">notwithstanding this, </w:t>
      </w:r>
      <w:r w:rsidR="00821460">
        <w:rPr>
          <w:rFonts w:ascii="Calibri" w:eastAsia="Calibri" w:hAnsi="Calibri" w:cs="Times New Roman"/>
        </w:rPr>
        <w:t xml:space="preserve">past owners have fenced </w:t>
      </w:r>
      <w:r w:rsidR="001627BB">
        <w:rPr>
          <w:rFonts w:ascii="Calibri" w:eastAsia="Calibri" w:hAnsi="Calibri" w:cs="Times New Roman"/>
        </w:rPr>
        <w:t xml:space="preserve">off </w:t>
      </w:r>
      <w:r w:rsidR="002356E1" w:rsidRPr="0039578C">
        <w:rPr>
          <w:rFonts w:ascii="Calibri" w:eastAsia="Calibri" w:hAnsi="Calibri" w:cs="Times New Roman"/>
        </w:rPr>
        <w:t>the land</w:t>
      </w:r>
      <w:r w:rsidR="00BD2455" w:rsidRPr="0039578C">
        <w:rPr>
          <w:rFonts w:ascii="Calibri" w:eastAsia="Calibri" w:hAnsi="Calibri" w:cs="Times New Roman"/>
        </w:rPr>
        <w:t xml:space="preserve"> </w:t>
      </w:r>
      <w:r w:rsidR="00821460">
        <w:rPr>
          <w:rFonts w:ascii="Calibri" w:eastAsia="Calibri" w:hAnsi="Calibri" w:cs="Times New Roman"/>
        </w:rPr>
        <w:t>and</w:t>
      </w:r>
      <w:r w:rsidR="002356E1">
        <w:rPr>
          <w:rFonts w:ascii="Calibri" w:eastAsia="Calibri" w:hAnsi="Calibri" w:cs="Times New Roman"/>
        </w:rPr>
        <w:t xml:space="preserve"> </w:t>
      </w:r>
      <w:r w:rsidR="00BD2455" w:rsidRPr="0039578C">
        <w:rPr>
          <w:rFonts w:ascii="Calibri" w:eastAsia="Calibri" w:hAnsi="Calibri" w:cs="Times New Roman"/>
        </w:rPr>
        <w:t>used</w:t>
      </w:r>
      <w:r w:rsidR="0039578C" w:rsidRPr="0039578C">
        <w:rPr>
          <w:rFonts w:ascii="Calibri" w:eastAsia="Calibri" w:hAnsi="Calibri" w:cs="Times New Roman"/>
        </w:rPr>
        <w:t xml:space="preserve"> </w:t>
      </w:r>
      <w:r w:rsidR="005A7FED">
        <w:rPr>
          <w:rFonts w:ascii="Calibri" w:eastAsia="Calibri" w:hAnsi="Calibri" w:cs="Times New Roman"/>
        </w:rPr>
        <w:t xml:space="preserve">it </w:t>
      </w:r>
      <w:r w:rsidR="0039578C" w:rsidRPr="0039578C">
        <w:rPr>
          <w:rFonts w:ascii="Calibri" w:eastAsia="Calibri" w:hAnsi="Calibri" w:cs="Times New Roman"/>
        </w:rPr>
        <w:t>as</w:t>
      </w:r>
      <w:r w:rsidR="00BD2455" w:rsidRPr="0039578C">
        <w:rPr>
          <w:rFonts w:ascii="Calibri" w:eastAsia="Calibri" w:hAnsi="Calibri" w:cs="Times New Roman"/>
        </w:rPr>
        <w:t xml:space="preserve"> garden </w:t>
      </w:r>
      <w:r w:rsidR="0039578C" w:rsidRPr="0039578C">
        <w:rPr>
          <w:rFonts w:ascii="Calibri" w:eastAsia="Calibri" w:hAnsi="Calibri" w:cs="Times New Roman"/>
        </w:rPr>
        <w:t xml:space="preserve">ground </w:t>
      </w:r>
      <w:r w:rsidR="00BD2455" w:rsidRPr="0039578C">
        <w:rPr>
          <w:rFonts w:ascii="Calibri" w:eastAsia="Calibri" w:hAnsi="Calibri" w:cs="Times New Roman"/>
        </w:rPr>
        <w:t xml:space="preserve">and </w:t>
      </w:r>
      <w:r w:rsidR="005A7FED">
        <w:rPr>
          <w:rFonts w:ascii="Calibri" w:eastAsia="Calibri" w:hAnsi="Calibri" w:cs="Times New Roman"/>
        </w:rPr>
        <w:t xml:space="preserve">for </w:t>
      </w:r>
      <w:r w:rsidR="00BD2455" w:rsidRPr="0039578C">
        <w:rPr>
          <w:rFonts w:ascii="Calibri" w:eastAsia="Calibri" w:hAnsi="Calibri" w:cs="Times New Roman"/>
        </w:rPr>
        <w:t>parking</w:t>
      </w:r>
      <w:r w:rsidR="0039578C" w:rsidRPr="0039578C">
        <w:rPr>
          <w:rFonts w:ascii="Calibri" w:eastAsia="Calibri" w:hAnsi="Calibri" w:cs="Times New Roman"/>
        </w:rPr>
        <w:t>.</w:t>
      </w:r>
      <w:r w:rsidR="00BD2455" w:rsidRPr="0039578C">
        <w:rPr>
          <w:rFonts w:ascii="Calibri" w:eastAsia="Calibri" w:hAnsi="Calibri" w:cs="Times New Roman"/>
        </w:rPr>
        <w:t xml:space="preserve"> In or about 2009, the </w:t>
      </w:r>
      <w:r w:rsidR="0039578C" w:rsidRPr="0039578C">
        <w:rPr>
          <w:rFonts w:ascii="Calibri" w:eastAsia="Calibri" w:hAnsi="Calibri" w:cs="Times New Roman"/>
        </w:rPr>
        <w:t xml:space="preserve">Council </w:t>
      </w:r>
      <w:r w:rsidR="00A30F05">
        <w:rPr>
          <w:rFonts w:ascii="Calibri" w:eastAsia="Calibri" w:hAnsi="Calibri" w:cs="Times New Roman"/>
        </w:rPr>
        <w:t>was approached</w:t>
      </w:r>
      <w:r w:rsidR="00747DB8">
        <w:rPr>
          <w:rFonts w:ascii="Calibri" w:eastAsia="Calibri" w:hAnsi="Calibri" w:cs="Times New Roman"/>
        </w:rPr>
        <w:t>, by previous owners,</w:t>
      </w:r>
      <w:r w:rsidR="00A30F05">
        <w:rPr>
          <w:rFonts w:ascii="Calibri" w:eastAsia="Calibri" w:hAnsi="Calibri" w:cs="Times New Roman"/>
        </w:rPr>
        <w:t xml:space="preserve"> </w:t>
      </w:r>
      <w:r w:rsidR="0039578C" w:rsidRPr="0039578C">
        <w:rPr>
          <w:rFonts w:ascii="Calibri" w:eastAsia="Calibri" w:hAnsi="Calibri" w:cs="Times New Roman"/>
        </w:rPr>
        <w:t>about acquiring the area of land in question</w:t>
      </w:r>
      <w:r w:rsidR="005A7FED">
        <w:rPr>
          <w:rFonts w:ascii="Calibri" w:eastAsia="Calibri" w:hAnsi="Calibri" w:cs="Times New Roman"/>
        </w:rPr>
        <w:t>, specifically at the time for the pur</w:t>
      </w:r>
      <w:r w:rsidR="005769D2">
        <w:rPr>
          <w:rFonts w:ascii="Calibri" w:eastAsia="Calibri" w:hAnsi="Calibri" w:cs="Times New Roman"/>
        </w:rPr>
        <w:t>p</w:t>
      </w:r>
      <w:r w:rsidR="005A7FED">
        <w:rPr>
          <w:rFonts w:ascii="Calibri" w:eastAsia="Calibri" w:hAnsi="Calibri" w:cs="Times New Roman"/>
        </w:rPr>
        <w:t>oses of constructing a sun lounge</w:t>
      </w:r>
      <w:r w:rsidR="005769D2">
        <w:rPr>
          <w:rFonts w:ascii="Calibri" w:eastAsia="Calibri" w:hAnsi="Calibri" w:cs="Times New Roman"/>
        </w:rPr>
        <w:t>.</w:t>
      </w:r>
      <w:r w:rsidR="0039578C" w:rsidRPr="0039578C">
        <w:rPr>
          <w:rFonts w:ascii="Calibri" w:eastAsia="Calibri" w:hAnsi="Calibri" w:cs="Times New Roman"/>
        </w:rPr>
        <w:t xml:space="preserve"> </w:t>
      </w:r>
    </w:p>
    <w:p w14:paraId="38A89D63" w14:textId="77777777" w:rsidR="008F10E6" w:rsidRDefault="008F10E6" w:rsidP="0039578C">
      <w:pPr>
        <w:spacing w:after="0" w:line="240" w:lineRule="auto"/>
        <w:rPr>
          <w:rFonts w:ascii="Calibri" w:eastAsia="Calibri" w:hAnsi="Calibri" w:cs="Times New Roman"/>
        </w:rPr>
      </w:pPr>
    </w:p>
    <w:p w14:paraId="4EB7AC62" w14:textId="33CFC63C" w:rsidR="000A68E0" w:rsidRPr="0039578C" w:rsidRDefault="0039578C" w:rsidP="0039578C">
      <w:pPr>
        <w:spacing w:after="0" w:line="240" w:lineRule="auto"/>
        <w:rPr>
          <w:rFonts w:ascii="Calibri" w:eastAsia="Calibri" w:hAnsi="Calibri" w:cs="Times New Roman"/>
        </w:rPr>
      </w:pPr>
      <w:r w:rsidRPr="0039578C">
        <w:rPr>
          <w:rFonts w:ascii="Calibri" w:eastAsia="Calibri" w:hAnsi="Calibri" w:cs="Times New Roman"/>
        </w:rPr>
        <w:t xml:space="preserve">Extensive negotiations took place </w:t>
      </w:r>
      <w:r w:rsidR="00495E8F">
        <w:rPr>
          <w:rFonts w:ascii="Calibri" w:eastAsia="Calibri" w:hAnsi="Calibri" w:cs="Times New Roman"/>
        </w:rPr>
        <w:t xml:space="preserve">with the property owner in 2009 and a subsequent purchaser </w:t>
      </w:r>
      <w:r w:rsidRPr="0039578C">
        <w:rPr>
          <w:rFonts w:ascii="Calibri" w:eastAsia="Calibri" w:hAnsi="Calibri" w:cs="Times New Roman"/>
        </w:rPr>
        <w:t xml:space="preserve">however, in 2015, the owner </w:t>
      </w:r>
      <w:r w:rsidR="003042BA">
        <w:rPr>
          <w:rFonts w:ascii="Calibri" w:eastAsia="Calibri" w:hAnsi="Calibri" w:cs="Times New Roman"/>
        </w:rPr>
        <w:t xml:space="preserve">at the time </w:t>
      </w:r>
      <w:r w:rsidRPr="0039578C">
        <w:rPr>
          <w:rFonts w:ascii="Calibri" w:eastAsia="Calibri" w:hAnsi="Calibri" w:cs="Times New Roman"/>
        </w:rPr>
        <w:t>decided not to proceed further with the transaction. The Council voluntarily registered the ownership of the area of land in question in 2016.</w:t>
      </w:r>
    </w:p>
    <w:p w14:paraId="144A0D21" w14:textId="77E66355" w:rsidR="0039578C" w:rsidRDefault="0039578C" w:rsidP="000A68E0">
      <w:pPr>
        <w:pStyle w:val="ListParagraph"/>
        <w:spacing w:after="0" w:line="240" w:lineRule="auto"/>
        <w:rPr>
          <w:rFonts w:ascii="Calibri" w:eastAsia="Calibri" w:hAnsi="Calibri" w:cs="Times New Roman"/>
        </w:rPr>
      </w:pPr>
    </w:p>
    <w:p w14:paraId="5C7DAFFF" w14:textId="0E12F6A0" w:rsidR="0039578C" w:rsidRPr="0039578C" w:rsidRDefault="0039578C" w:rsidP="0039578C">
      <w:pPr>
        <w:spacing w:after="0" w:line="240" w:lineRule="auto"/>
        <w:rPr>
          <w:rFonts w:ascii="Calibri" w:eastAsia="Calibri" w:hAnsi="Calibri" w:cs="Times New Roman"/>
        </w:rPr>
      </w:pPr>
      <w:r w:rsidRPr="0039578C">
        <w:rPr>
          <w:rFonts w:ascii="Calibri" w:eastAsia="Calibri" w:hAnsi="Calibri" w:cs="Times New Roman"/>
        </w:rPr>
        <w:t xml:space="preserve">The Council </w:t>
      </w:r>
      <w:r w:rsidR="009D2714">
        <w:rPr>
          <w:rFonts w:ascii="Calibri" w:eastAsia="Calibri" w:hAnsi="Calibri" w:cs="Times New Roman"/>
        </w:rPr>
        <w:t xml:space="preserve">has now been approached </w:t>
      </w:r>
      <w:r w:rsidRPr="0039578C">
        <w:rPr>
          <w:rFonts w:ascii="Calibri" w:eastAsia="Calibri" w:hAnsi="Calibri" w:cs="Times New Roman"/>
        </w:rPr>
        <w:t xml:space="preserve">with a </w:t>
      </w:r>
      <w:r w:rsidR="009D510E">
        <w:rPr>
          <w:rFonts w:ascii="Calibri" w:eastAsia="Calibri" w:hAnsi="Calibri" w:cs="Times New Roman"/>
        </w:rPr>
        <w:t xml:space="preserve">new </w:t>
      </w:r>
      <w:r w:rsidRPr="0039578C">
        <w:rPr>
          <w:rFonts w:ascii="Calibri" w:eastAsia="Calibri" w:hAnsi="Calibri" w:cs="Times New Roman"/>
        </w:rPr>
        <w:t xml:space="preserve">request to consider the sale of the land to </w:t>
      </w:r>
      <w:r w:rsidR="009D510E">
        <w:rPr>
          <w:rFonts w:ascii="Calibri" w:eastAsia="Calibri" w:hAnsi="Calibri" w:cs="Times New Roman"/>
        </w:rPr>
        <w:t>the current owner</w:t>
      </w:r>
      <w:r w:rsidRPr="0039578C">
        <w:rPr>
          <w:rFonts w:ascii="Calibri" w:eastAsia="Calibri" w:hAnsi="Calibri" w:cs="Times New Roman"/>
        </w:rPr>
        <w:t xml:space="preserve"> to allow her to acquire a complete title to the land including that area use</w:t>
      </w:r>
      <w:r w:rsidR="009D510E">
        <w:rPr>
          <w:rFonts w:ascii="Calibri" w:eastAsia="Calibri" w:hAnsi="Calibri" w:cs="Times New Roman"/>
        </w:rPr>
        <w:t>d</w:t>
      </w:r>
      <w:r w:rsidRPr="0039578C">
        <w:rPr>
          <w:rFonts w:ascii="Calibri" w:eastAsia="Calibri" w:hAnsi="Calibri" w:cs="Times New Roman"/>
        </w:rPr>
        <w:t xml:space="preserve"> but not own</w:t>
      </w:r>
      <w:r w:rsidR="009D510E">
        <w:rPr>
          <w:rFonts w:ascii="Calibri" w:eastAsia="Calibri" w:hAnsi="Calibri" w:cs="Times New Roman"/>
        </w:rPr>
        <w:t>ed</w:t>
      </w:r>
      <w:r w:rsidRPr="0039578C">
        <w:rPr>
          <w:rFonts w:ascii="Calibri" w:eastAsia="Calibri" w:hAnsi="Calibri" w:cs="Times New Roman"/>
        </w:rPr>
        <w:t>. Negotiations have taken place and a proposed purchase price of £8000 has been agreed.</w:t>
      </w:r>
      <w:r w:rsidR="00685499">
        <w:rPr>
          <w:rFonts w:ascii="Calibri" w:eastAsia="Calibri" w:hAnsi="Calibri" w:cs="Times New Roman"/>
        </w:rPr>
        <w:t xml:space="preserve"> This price reflects the fact that the land has development value </w:t>
      </w:r>
      <w:r w:rsidR="009F6274">
        <w:rPr>
          <w:rFonts w:ascii="Calibri" w:eastAsia="Calibri" w:hAnsi="Calibri" w:cs="Times New Roman"/>
        </w:rPr>
        <w:t>in addition to use as a garden and for access</w:t>
      </w:r>
      <w:r w:rsidR="00131BB3">
        <w:rPr>
          <w:rFonts w:ascii="Calibri" w:eastAsia="Calibri" w:hAnsi="Calibri" w:cs="Times New Roman"/>
        </w:rPr>
        <w:t>, although there are no current plans for development.</w:t>
      </w:r>
    </w:p>
    <w:p w14:paraId="775CFBD9" w14:textId="77777777" w:rsidR="000A68E0" w:rsidRDefault="000A68E0" w:rsidP="000A68E0">
      <w:pPr>
        <w:pStyle w:val="ListParagraph"/>
        <w:spacing w:after="0" w:line="240" w:lineRule="auto"/>
        <w:rPr>
          <w:rFonts w:ascii="Calibri" w:eastAsia="Calibri" w:hAnsi="Calibri" w:cs="Times New Roman"/>
        </w:rPr>
      </w:pPr>
    </w:p>
    <w:p w14:paraId="7DE1AA37" w14:textId="3CFF2F3D" w:rsidR="00B47B2E" w:rsidRDefault="0039578C" w:rsidP="0039578C">
      <w:pPr>
        <w:spacing w:after="0" w:line="240" w:lineRule="auto"/>
        <w:rPr>
          <w:rFonts w:ascii="Calibri" w:eastAsia="Calibri" w:hAnsi="Calibri" w:cs="Times New Roman"/>
        </w:rPr>
      </w:pPr>
      <w:r w:rsidRPr="0039578C">
        <w:rPr>
          <w:rFonts w:ascii="Calibri" w:eastAsia="Calibri" w:hAnsi="Calibri" w:cs="Times New Roman"/>
        </w:rPr>
        <w:t>The property is located in the Littletown area of Dornoch</w:t>
      </w:r>
      <w:r w:rsidR="003D5769">
        <w:rPr>
          <w:rFonts w:ascii="Calibri" w:eastAsia="Calibri" w:hAnsi="Calibri" w:cs="Times New Roman"/>
        </w:rPr>
        <w:t xml:space="preserve">. </w:t>
      </w:r>
      <w:r w:rsidR="00C87D3F">
        <w:rPr>
          <w:rFonts w:ascii="Calibri" w:eastAsia="Calibri" w:hAnsi="Calibri" w:cs="Times New Roman"/>
        </w:rPr>
        <w:t>The current o</w:t>
      </w:r>
      <w:r w:rsidR="00131BB3">
        <w:rPr>
          <w:rFonts w:ascii="Calibri" w:eastAsia="Calibri" w:hAnsi="Calibri" w:cs="Times New Roman"/>
        </w:rPr>
        <w:t>wner</w:t>
      </w:r>
      <w:r w:rsidR="00C87D3F">
        <w:rPr>
          <w:rFonts w:ascii="Calibri" w:eastAsia="Calibri" w:hAnsi="Calibri" w:cs="Times New Roman"/>
        </w:rPr>
        <w:t xml:space="preserve"> of the property believes that </w:t>
      </w:r>
      <w:r w:rsidR="004E152D">
        <w:rPr>
          <w:rFonts w:ascii="Calibri" w:eastAsia="Calibri" w:hAnsi="Calibri" w:cs="Times New Roman"/>
        </w:rPr>
        <w:t>there is a title discrepancy as a result of</w:t>
      </w:r>
      <w:r w:rsidR="00C87D3F">
        <w:rPr>
          <w:rFonts w:ascii="Calibri" w:eastAsia="Calibri" w:hAnsi="Calibri" w:cs="Times New Roman"/>
        </w:rPr>
        <w:t xml:space="preserve"> the re-routing of Well Street </w:t>
      </w:r>
      <w:r w:rsidR="006733AC">
        <w:rPr>
          <w:rFonts w:ascii="Calibri" w:eastAsia="Calibri" w:hAnsi="Calibri" w:cs="Times New Roman"/>
        </w:rPr>
        <w:t xml:space="preserve">from the front to around the rear of the property possibly in 1950/60’s. However, </w:t>
      </w:r>
      <w:r w:rsidR="003D7188">
        <w:rPr>
          <w:rFonts w:ascii="Calibri" w:eastAsia="Calibri" w:hAnsi="Calibri" w:cs="Times New Roman"/>
        </w:rPr>
        <w:t>no confirmation of whether this is the case is to hand. Scrutiny of old maps from prior to that period would appear to show Well Street running up to a point to the west of the property</w:t>
      </w:r>
      <w:r w:rsidR="00C87D3F">
        <w:rPr>
          <w:rFonts w:ascii="Calibri" w:eastAsia="Calibri" w:hAnsi="Calibri" w:cs="Times New Roman"/>
        </w:rPr>
        <w:t xml:space="preserve"> </w:t>
      </w:r>
      <w:r w:rsidR="003D7188">
        <w:rPr>
          <w:rFonts w:ascii="Calibri" w:eastAsia="Calibri" w:hAnsi="Calibri" w:cs="Times New Roman"/>
        </w:rPr>
        <w:t>then a</w:t>
      </w:r>
      <w:r w:rsidR="00B93577">
        <w:rPr>
          <w:rFonts w:ascii="Calibri" w:eastAsia="Calibri" w:hAnsi="Calibri" w:cs="Times New Roman"/>
        </w:rPr>
        <w:t xml:space="preserve"> narrower accessway running in front of the property. Whilst a road has been run around the back of the property</w:t>
      </w:r>
      <w:r w:rsidR="00886757">
        <w:rPr>
          <w:rFonts w:ascii="Calibri" w:eastAsia="Calibri" w:hAnsi="Calibri" w:cs="Times New Roman"/>
        </w:rPr>
        <w:t xml:space="preserve">, this has been referred to in previous negotiations as a track. </w:t>
      </w:r>
      <w:r w:rsidR="009E1E18">
        <w:rPr>
          <w:rFonts w:ascii="Calibri" w:eastAsia="Calibri" w:hAnsi="Calibri" w:cs="Times New Roman"/>
        </w:rPr>
        <w:t>In any event, irrespective of whether the road was rerouted or not the acce</w:t>
      </w:r>
      <w:r w:rsidR="003564A7">
        <w:rPr>
          <w:rFonts w:ascii="Calibri" w:eastAsia="Calibri" w:hAnsi="Calibri" w:cs="Times New Roman"/>
        </w:rPr>
        <w:t xml:space="preserve">ss to the property remained unaffected and no new rights </w:t>
      </w:r>
      <w:r w:rsidR="00131BB3">
        <w:rPr>
          <w:rFonts w:ascii="Calibri" w:eastAsia="Calibri" w:hAnsi="Calibri" w:cs="Times New Roman"/>
        </w:rPr>
        <w:t>were</w:t>
      </w:r>
      <w:r w:rsidR="003564A7">
        <w:rPr>
          <w:rFonts w:ascii="Calibri" w:eastAsia="Calibri" w:hAnsi="Calibri" w:cs="Times New Roman"/>
        </w:rPr>
        <w:t xml:space="preserve"> inferred in favour of the property.</w:t>
      </w:r>
      <w:r w:rsidRPr="0039578C">
        <w:rPr>
          <w:rFonts w:ascii="Calibri" w:eastAsia="Calibri" w:hAnsi="Calibri" w:cs="Times New Roman"/>
        </w:rPr>
        <w:t xml:space="preserve"> </w:t>
      </w:r>
    </w:p>
    <w:p w14:paraId="5EF7E519" w14:textId="77777777" w:rsidR="00B47B2E" w:rsidRDefault="00B47B2E" w:rsidP="0039578C">
      <w:pPr>
        <w:spacing w:after="0" w:line="240" w:lineRule="auto"/>
        <w:rPr>
          <w:rFonts w:ascii="Calibri" w:eastAsia="Calibri" w:hAnsi="Calibri" w:cs="Times New Roman"/>
        </w:rPr>
      </w:pPr>
    </w:p>
    <w:p w14:paraId="5BFC4DBD" w14:textId="3B93BFC6" w:rsidR="000A68E0" w:rsidRPr="0039578C" w:rsidRDefault="00E44E91" w:rsidP="0039578C">
      <w:pPr>
        <w:spacing w:after="0" w:line="240" w:lineRule="auto"/>
        <w:rPr>
          <w:rFonts w:ascii="Calibri" w:eastAsia="Calibri" w:hAnsi="Calibri" w:cs="Times New Roman"/>
        </w:rPr>
      </w:pPr>
      <w:r>
        <w:rPr>
          <w:rFonts w:ascii="Calibri" w:eastAsia="Calibri" w:hAnsi="Calibri" w:cs="Times New Roman"/>
        </w:rPr>
        <w:t>The Littletown area of Dornoch</w:t>
      </w:r>
      <w:r w:rsidR="0039578C" w:rsidRPr="0039578C">
        <w:rPr>
          <w:rFonts w:ascii="Calibri" w:eastAsia="Calibri" w:hAnsi="Calibri" w:cs="Times New Roman"/>
        </w:rPr>
        <w:t xml:space="preserve"> is considered to derive its title from the original Royal Charter of 14 July 1628 and</w:t>
      </w:r>
      <w:r>
        <w:rPr>
          <w:rFonts w:ascii="Calibri" w:eastAsia="Calibri" w:hAnsi="Calibri" w:cs="Times New Roman"/>
        </w:rPr>
        <w:t xml:space="preserve">, as former Burgh land, </w:t>
      </w:r>
      <w:r w:rsidR="0039578C" w:rsidRPr="0039578C">
        <w:rPr>
          <w:rFonts w:ascii="Calibri" w:eastAsia="Calibri" w:hAnsi="Calibri" w:cs="Times New Roman"/>
        </w:rPr>
        <w:t xml:space="preserve"> is therefore, now assessed to be Common Good land.</w:t>
      </w:r>
    </w:p>
    <w:p w14:paraId="0B375B81" w14:textId="77777777" w:rsidR="000A68E0" w:rsidRDefault="000A68E0" w:rsidP="000A68E0">
      <w:pPr>
        <w:pStyle w:val="ListParagraph"/>
        <w:spacing w:after="0" w:line="240" w:lineRule="auto"/>
        <w:rPr>
          <w:rFonts w:ascii="Calibri" w:eastAsia="Calibri" w:hAnsi="Calibri" w:cs="Times New Roman"/>
        </w:rPr>
      </w:pPr>
    </w:p>
    <w:p w14:paraId="65BE2712" w14:textId="1365C3DD" w:rsidR="000A68E0" w:rsidRPr="0039578C" w:rsidRDefault="000A68E0" w:rsidP="0039578C">
      <w:pPr>
        <w:spacing w:after="0" w:line="240" w:lineRule="auto"/>
        <w:rPr>
          <w:rFonts w:ascii="Calibri" w:eastAsia="Calibri" w:hAnsi="Calibri" w:cs="Times New Roman"/>
        </w:rPr>
      </w:pPr>
      <w:r w:rsidRPr="0039578C">
        <w:rPr>
          <w:rFonts w:ascii="Calibri" w:eastAsia="Calibri" w:hAnsi="Calibri" w:cs="Times New Roman"/>
        </w:rPr>
        <w:lastRenderedPageBreak/>
        <w:t xml:space="preserve">The area of land in question measures  </w:t>
      </w:r>
      <w:r w:rsidR="0039578C" w:rsidRPr="0039578C">
        <w:rPr>
          <w:rFonts w:ascii="Calibri" w:eastAsia="Calibri" w:hAnsi="Calibri" w:cs="Times New Roman"/>
        </w:rPr>
        <w:t>56</w:t>
      </w:r>
      <w:r w:rsidRPr="0039578C">
        <w:rPr>
          <w:rFonts w:ascii="Calibri" w:eastAsia="Calibri" w:hAnsi="Calibri" w:cs="Times New Roman"/>
        </w:rPr>
        <w:t>m</w:t>
      </w:r>
      <w:r w:rsidRPr="0039578C">
        <w:rPr>
          <w:rFonts w:ascii="Calibri" w:eastAsia="Calibri" w:hAnsi="Calibri" w:cs="Calibri"/>
        </w:rPr>
        <w:t xml:space="preserve">² or thereby </w:t>
      </w:r>
      <w:r w:rsidRPr="0039578C">
        <w:rPr>
          <w:rFonts w:ascii="Calibri" w:eastAsia="Calibri" w:hAnsi="Calibri" w:cs="Times New Roman"/>
        </w:rPr>
        <w:t xml:space="preserve">and </w:t>
      </w:r>
      <w:r w:rsidR="0039578C" w:rsidRPr="0039578C">
        <w:rPr>
          <w:rFonts w:ascii="Calibri" w:eastAsia="Calibri" w:hAnsi="Calibri" w:cs="Times New Roman"/>
        </w:rPr>
        <w:t>a proposed purchase price has been agreed of</w:t>
      </w:r>
      <w:r w:rsidRPr="0039578C">
        <w:rPr>
          <w:rFonts w:ascii="Calibri" w:eastAsia="Calibri" w:hAnsi="Calibri" w:cs="Times New Roman"/>
        </w:rPr>
        <w:t xml:space="preserve"> £</w:t>
      </w:r>
      <w:r w:rsidR="0039578C" w:rsidRPr="0039578C">
        <w:rPr>
          <w:rFonts w:ascii="Calibri" w:eastAsia="Calibri" w:hAnsi="Calibri" w:cs="Times New Roman"/>
        </w:rPr>
        <w:t>8</w:t>
      </w:r>
      <w:r w:rsidRPr="0039578C">
        <w:rPr>
          <w:rFonts w:ascii="Calibri" w:eastAsia="Calibri" w:hAnsi="Calibri" w:cs="Times New Roman"/>
        </w:rPr>
        <w:t>000. Any sums received from the sale of this piece of land, if approved, would be paid into Dornoch Common Good Fund.</w:t>
      </w:r>
    </w:p>
    <w:p w14:paraId="4AEDDB1E" w14:textId="77777777" w:rsidR="000A68E0" w:rsidRDefault="000A68E0" w:rsidP="000A68E0">
      <w:pPr>
        <w:spacing w:after="0" w:line="240" w:lineRule="auto"/>
        <w:rPr>
          <w:noProof/>
        </w:rPr>
      </w:pPr>
    </w:p>
    <w:p w14:paraId="753D2C98" w14:textId="5A6C18B8" w:rsidR="000A68E0" w:rsidRPr="0039578C" w:rsidRDefault="000A68E0" w:rsidP="0039578C">
      <w:pPr>
        <w:spacing w:after="0" w:line="240" w:lineRule="auto"/>
        <w:rPr>
          <w:rFonts w:ascii="Calibri" w:eastAsia="Calibri" w:hAnsi="Calibri" w:cs="Times New Roman"/>
        </w:rPr>
      </w:pPr>
    </w:p>
    <w:p w14:paraId="46E4AED1" w14:textId="7C5F715D" w:rsidR="000A68E0" w:rsidRDefault="000A68E0" w:rsidP="003629CA">
      <w:pPr>
        <w:pStyle w:val="Heading2"/>
        <w:rPr>
          <w:rFonts w:eastAsia="Calibri"/>
        </w:rPr>
      </w:pPr>
      <w:r w:rsidRPr="000167C4">
        <w:rPr>
          <w:rFonts w:eastAsia="Calibri"/>
        </w:rPr>
        <w:t>Consultation</w:t>
      </w:r>
    </w:p>
    <w:p w14:paraId="4E135B78" w14:textId="135FFF5F" w:rsidR="000A68E0" w:rsidRDefault="0039578C" w:rsidP="000A68E0">
      <w:pPr>
        <w:spacing w:after="0" w:line="240" w:lineRule="auto"/>
        <w:rPr>
          <w:rFonts w:ascii="Calibri" w:eastAsia="Calibri" w:hAnsi="Calibri" w:cs="Times New Roman"/>
        </w:rPr>
      </w:pPr>
      <w:r>
        <w:rPr>
          <w:rFonts w:ascii="Calibri" w:eastAsia="Calibri" w:hAnsi="Calibri" w:cs="Times New Roman"/>
        </w:rPr>
        <w:t xml:space="preserve">When the Common Good Asset Register was consulted upon and published in </w:t>
      </w:r>
      <w:r w:rsidR="00B31331">
        <w:rPr>
          <w:rFonts w:ascii="Calibri" w:eastAsia="Calibri" w:hAnsi="Calibri" w:cs="Times New Roman"/>
        </w:rPr>
        <w:t>February 2020, this piece of land was overlooked and not raised in consultation enquiries. However, it has now been confirmed as Common Good and, notwithstanding the fact it is not on the Asset Register, s</w:t>
      </w:r>
      <w:r w:rsidR="000A68E0" w:rsidRPr="000167C4">
        <w:rPr>
          <w:rFonts w:ascii="Calibri" w:eastAsia="Calibri" w:hAnsi="Calibri" w:cs="Times New Roman"/>
        </w:rPr>
        <w:t xml:space="preserve">ection 104 of the Community Empowerment (Scotland) Act 2015 </w:t>
      </w:r>
      <w:r w:rsidR="00B31331">
        <w:rPr>
          <w:rFonts w:ascii="Calibri" w:eastAsia="Calibri" w:hAnsi="Calibri" w:cs="Times New Roman"/>
        </w:rPr>
        <w:t xml:space="preserve">still applies. As a result </w:t>
      </w:r>
      <w:r w:rsidR="000A68E0" w:rsidRPr="000167C4">
        <w:rPr>
          <w:rFonts w:ascii="Calibri" w:eastAsia="Calibri" w:hAnsi="Calibri" w:cs="Times New Roman"/>
        </w:rPr>
        <w:t xml:space="preserve"> the Council</w:t>
      </w:r>
      <w:r w:rsidR="00B31331">
        <w:rPr>
          <w:rFonts w:ascii="Calibri" w:eastAsia="Calibri" w:hAnsi="Calibri" w:cs="Times New Roman"/>
        </w:rPr>
        <w:t xml:space="preserve"> is required</w:t>
      </w:r>
      <w:r w:rsidR="000A68E0" w:rsidRPr="000167C4">
        <w:rPr>
          <w:rFonts w:ascii="Calibri" w:eastAsia="Calibri" w:hAnsi="Calibri" w:cs="Times New Roman"/>
        </w:rPr>
        <w:t xml:space="preserve"> to consult local communities when considering disposing </w:t>
      </w:r>
      <w:r w:rsidR="00B31331">
        <w:rPr>
          <w:rFonts w:ascii="Calibri" w:eastAsia="Calibri" w:hAnsi="Calibri" w:cs="Times New Roman"/>
        </w:rPr>
        <w:t>(</w:t>
      </w:r>
      <w:r w:rsidR="000A68E0" w:rsidRPr="000167C4">
        <w:rPr>
          <w:rFonts w:ascii="Calibri" w:eastAsia="Calibri" w:hAnsi="Calibri" w:cs="Times New Roman"/>
        </w:rPr>
        <w:t>or changing the use</w:t>
      </w:r>
      <w:r w:rsidR="00B31331">
        <w:rPr>
          <w:rFonts w:ascii="Calibri" w:eastAsia="Calibri" w:hAnsi="Calibri" w:cs="Times New Roman"/>
        </w:rPr>
        <w:t>)</w:t>
      </w:r>
      <w:r w:rsidR="000A68E0" w:rsidRPr="000167C4">
        <w:rPr>
          <w:rFonts w:ascii="Calibri" w:eastAsia="Calibri" w:hAnsi="Calibri" w:cs="Times New Roman"/>
        </w:rPr>
        <w:t xml:space="preserve"> of Common Good assets.</w:t>
      </w:r>
      <w:r w:rsidR="000A68E0">
        <w:rPr>
          <w:rFonts w:ascii="Calibri" w:eastAsia="Calibri" w:hAnsi="Calibri" w:cs="Times New Roman"/>
        </w:rPr>
        <w:t xml:space="preserve"> </w:t>
      </w:r>
      <w:r w:rsidR="000A68E0" w:rsidRPr="000167C4">
        <w:rPr>
          <w:rFonts w:ascii="Calibri" w:eastAsia="Calibri" w:hAnsi="Calibri" w:cs="Times New Roman"/>
        </w:rPr>
        <w:t xml:space="preserve">Therefore, </w:t>
      </w:r>
      <w:r w:rsidR="000A68E0">
        <w:rPr>
          <w:rFonts w:ascii="Calibri" w:eastAsia="Calibri" w:hAnsi="Calibri" w:cs="Times New Roman"/>
        </w:rPr>
        <w:t xml:space="preserve">the consultation is seeking the views of the community in respect of </w:t>
      </w:r>
      <w:r w:rsidR="00B31331">
        <w:rPr>
          <w:rFonts w:ascii="Calibri" w:eastAsia="Calibri" w:hAnsi="Calibri" w:cs="Times New Roman"/>
        </w:rPr>
        <w:t xml:space="preserve">the </w:t>
      </w:r>
      <w:r w:rsidR="000A68E0">
        <w:rPr>
          <w:rFonts w:ascii="Calibri" w:eastAsia="Calibri" w:hAnsi="Calibri" w:cs="Times New Roman"/>
        </w:rPr>
        <w:t>proposal to dispose</w:t>
      </w:r>
      <w:r w:rsidR="00B31331">
        <w:rPr>
          <w:rFonts w:ascii="Calibri" w:eastAsia="Calibri" w:hAnsi="Calibri" w:cs="Times New Roman"/>
        </w:rPr>
        <w:t>,</w:t>
      </w:r>
      <w:r w:rsidR="000A68E0">
        <w:rPr>
          <w:rFonts w:ascii="Calibri" w:eastAsia="Calibri" w:hAnsi="Calibri" w:cs="Times New Roman"/>
        </w:rPr>
        <w:t xml:space="preserve"> by sale</w:t>
      </w:r>
      <w:r w:rsidR="00B31331">
        <w:rPr>
          <w:rFonts w:ascii="Calibri" w:eastAsia="Calibri" w:hAnsi="Calibri" w:cs="Times New Roman"/>
        </w:rPr>
        <w:t>,</w:t>
      </w:r>
      <w:r w:rsidR="000A68E0">
        <w:rPr>
          <w:rFonts w:ascii="Calibri" w:eastAsia="Calibri" w:hAnsi="Calibri" w:cs="Times New Roman"/>
        </w:rPr>
        <w:t xml:space="preserve"> in order to inform the decision making process in </w:t>
      </w:r>
      <w:r w:rsidR="00B31331">
        <w:rPr>
          <w:rFonts w:ascii="Calibri" w:eastAsia="Calibri" w:hAnsi="Calibri" w:cs="Times New Roman"/>
        </w:rPr>
        <w:t>this</w:t>
      </w:r>
      <w:r w:rsidR="000A68E0">
        <w:rPr>
          <w:rFonts w:ascii="Calibri" w:eastAsia="Calibri" w:hAnsi="Calibri" w:cs="Times New Roman"/>
        </w:rPr>
        <w:t xml:space="preserve"> case.</w:t>
      </w:r>
    </w:p>
    <w:p w14:paraId="57A8F8BD" w14:textId="77777777" w:rsidR="000A68E0" w:rsidRDefault="000A68E0" w:rsidP="000A68E0">
      <w:pPr>
        <w:spacing w:after="0" w:line="240" w:lineRule="auto"/>
        <w:rPr>
          <w:rFonts w:ascii="Calibri" w:eastAsia="Calibri" w:hAnsi="Calibri" w:cs="Times New Roman"/>
        </w:rPr>
      </w:pPr>
    </w:p>
    <w:p w14:paraId="085B44F4" w14:textId="77777777" w:rsidR="000A68E0" w:rsidRPr="002846AC" w:rsidRDefault="000A68E0" w:rsidP="003629CA">
      <w:pPr>
        <w:pStyle w:val="Heading2"/>
        <w:rPr>
          <w:rFonts w:eastAsia="Calibri"/>
        </w:rPr>
      </w:pPr>
      <w:r>
        <w:rPr>
          <w:rFonts w:eastAsia="Calibri"/>
        </w:rPr>
        <w:t>Key questions:</w:t>
      </w:r>
    </w:p>
    <w:p w14:paraId="3070F366" w14:textId="42F0CAB9" w:rsidR="000A68E0" w:rsidRDefault="000A68E0" w:rsidP="000A68E0">
      <w:pPr>
        <w:numPr>
          <w:ilvl w:val="0"/>
          <w:numId w:val="1"/>
        </w:numPr>
        <w:spacing w:after="0" w:line="240" w:lineRule="auto"/>
        <w:rPr>
          <w:rFonts w:ascii="Calibri" w:eastAsia="Calibri" w:hAnsi="Calibri" w:cs="Times New Roman"/>
        </w:rPr>
      </w:pPr>
      <w:r w:rsidRPr="000167C4">
        <w:rPr>
          <w:rFonts w:ascii="Calibri" w:eastAsia="Calibri" w:hAnsi="Calibri" w:cs="Times New Roman"/>
        </w:rPr>
        <w:t xml:space="preserve">What are your views on the proposed disposal by </w:t>
      </w:r>
      <w:r>
        <w:rPr>
          <w:rFonts w:ascii="Calibri" w:eastAsia="Calibri" w:hAnsi="Calibri" w:cs="Times New Roman"/>
        </w:rPr>
        <w:t>sale</w:t>
      </w:r>
      <w:r w:rsidRPr="000167C4">
        <w:rPr>
          <w:rFonts w:ascii="Calibri" w:eastAsia="Calibri" w:hAnsi="Calibri" w:cs="Times New Roman"/>
        </w:rPr>
        <w:t xml:space="preserve"> of </w:t>
      </w:r>
      <w:r>
        <w:rPr>
          <w:rFonts w:ascii="Calibri" w:eastAsia="Calibri" w:hAnsi="Calibri" w:cs="Times New Roman"/>
        </w:rPr>
        <w:t xml:space="preserve">the area at </w:t>
      </w:r>
      <w:r w:rsidR="00B31331">
        <w:rPr>
          <w:rFonts w:ascii="Calibri" w:eastAsia="Calibri" w:hAnsi="Calibri" w:cs="Times New Roman"/>
        </w:rPr>
        <w:t>Tigh Ruar</w:t>
      </w:r>
      <w:r w:rsidR="00BB5D05">
        <w:rPr>
          <w:rFonts w:ascii="Calibri" w:eastAsia="Calibri" w:hAnsi="Calibri" w:cs="Times New Roman"/>
        </w:rPr>
        <w:t>a</w:t>
      </w:r>
      <w:r w:rsidR="00B31331">
        <w:rPr>
          <w:rFonts w:ascii="Calibri" w:eastAsia="Calibri" w:hAnsi="Calibri" w:cs="Times New Roman"/>
        </w:rPr>
        <w:t>idh,</w:t>
      </w:r>
      <w:r>
        <w:rPr>
          <w:rFonts w:ascii="Calibri" w:eastAsia="Calibri" w:hAnsi="Calibri" w:cs="Times New Roman"/>
        </w:rPr>
        <w:t xml:space="preserve"> </w:t>
      </w:r>
      <w:r w:rsidR="00B31331">
        <w:rPr>
          <w:rFonts w:ascii="Calibri" w:eastAsia="Calibri" w:hAnsi="Calibri" w:cs="Times New Roman"/>
        </w:rPr>
        <w:t>8</w:t>
      </w:r>
      <w:r>
        <w:rPr>
          <w:rFonts w:ascii="Calibri" w:eastAsia="Calibri" w:hAnsi="Calibri" w:cs="Times New Roman"/>
        </w:rPr>
        <w:t xml:space="preserve"> Well Street, Dornoch</w:t>
      </w:r>
      <w:r w:rsidRPr="000167C4">
        <w:rPr>
          <w:rFonts w:ascii="Calibri" w:eastAsia="Calibri" w:hAnsi="Calibri" w:cs="Times New Roman"/>
        </w:rPr>
        <w:t>?</w:t>
      </w:r>
    </w:p>
    <w:p w14:paraId="783650B7" w14:textId="77777777" w:rsidR="000A68E0" w:rsidRPr="000167C4" w:rsidRDefault="000A68E0" w:rsidP="000A68E0">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views on potential benefits of the proposal</w:t>
      </w:r>
      <w:r>
        <w:rPr>
          <w:rFonts w:ascii="Calibri" w:eastAsia="Calibri" w:hAnsi="Calibri" w:cs="Times New Roman"/>
        </w:rPr>
        <w:t>s</w:t>
      </w:r>
      <w:r w:rsidRPr="000167C4">
        <w:rPr>
          <w:rFonts w:ascii="Calibri" w:eastAsia="Calibri" w:hAnsi="Calibri" w:cs="Times New Roman"/>
        </w:rPr>
        <w:t>?</w:t>
      </w:r>
    </w:p>
    <w:p w14:paraId="56C37351" w14:textId="77777777" w:rsidR="000A68E0" w:rsidRPr="000167C4" w:rsidRDefault="000A68E0" w:rsidP="000A68E0">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issues or concerns arising from the proposal</w:t>
      </w:r>
      <w:r>
        <w:rPr>
          <w:rFonts w:ascii="Calibri" w:eastAsia="Calibri" w:hAnsi="Calibri" w:cs="Times New Roman"/>
        </w:rPr>
        <w:t>s</w:t>
      </w:r>
      <w:r w:rsidRPr="000167C4">
        <w:rPr>
          <w:rFonts w:ascii="Calibri" w:eastAsia="Calibri" w:hAnsi="Calibri" w:cs="Times New Roman"/>
        </w:rPr>
        <w:t>?</w:t>
      </w:r>
    </w:p>
    <w:p w14:paraId="232BC790" w14:textId="77777777" w:rsidR="000A68E0" w:rsidRPr="000167C4" w:rsidRDefault="000A68E0" w:rsidP="000A68E0">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additional comments?</w:t>
      </w:r>
    </w:p>
    <w:p w14:paraId="6193B0AF" w14:textId="77777777" w:rsidR="000A68E0" w:rsidRPr="000167C4" w:rsidRDefault="000A68E0" w:rsidP="000A68E0">
      <w:pPr>
        <w:spacing w:after="0" w:line="240" w:lineRule="auto"/>
        <w:rPr>
          <w:rFonts w:ascii="Calibri" w:eastAsia="Calibri" w:hAnsi="Calibri" w:cs="Times New Roman"/>
        </w:rPr>
      </w:pPr>
    </w:p>
    <w:p w14:paraId="79EE0D73" w14:textId="77777777" w:rsidR="000A68E0" w:rsidRPr="000167C4" w:rsidRDefault="000A68E0" w:rsidP="000A68E0">
      <w:pPr>
        <w:spacing w:after="0" w:line="240" w:lineRule="auto"/>
        <w:rPr>
          <w:rFonts w:ascii="Calibri" w:eastAsia="Calibri" w:hAnsi="Calibri" w:cs="Times New Roman"/>
        </w:rPr>
      </w:pPr>
      <w:r w:rsidRPr="000167C4">
        <w:rPr>
          <w:rFonts w:ascii="Calibri" w:eastAsia="Calibri" w:hAnsi="Calibri" w:cs="Times New Roman"/>
        </w:rPr>
        <w:t>The Council will take all representations into account in reaching a decision.</w:t>
      </w:r>
    </w:p>
    <w:p w14:paraId="3C86F9DA" w14:textId="77777777" w:rsidR="000A68E0" w:rsidRPr="000167C4" w:rsidRDefault="000A68E0" w:rsidP="000A68E0">
      <w:pPr>
        <w:spacing w:after="0" w:line="240" w:lineRule="auto"/>
        <w:rPr>
          <w:rFonts w:ascii="Calibri" w:eastAsia="Calibri" w:hAnsi="Calibri" w:cs="Times New Roman"/>
        </w:rPr>
      </w:pPr>
    </w:p>
    <w:p w14:paraId="212BEA74" w14:textId="77777777" w:rsidR="000A68E0" w:rsidRPr="000167C4" w:rsidRDefault="000A68E0" w:rsidP="000A68E0">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2CCE17D8" w14:textId="77777777" w:rsidR="000A68E0" w:rsidRPr="000167C4" w:rsidRDefault="000A68E0" w:rsidP="000A68E0">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w:t>
      </w:r>
      <w:r>
        <w:rPr>
          <w:rFonts w:ascii="Calibri" w:eastAsia="Calibri" w:hAnsi="Calibri" w:cs="Times New Roman"/>
        </w:rPr>
        <w:t xml:space="preserve"> ahead.</w:t>
      </w:r>
    </w:p>
    <w:p w14:paraId="797579AE" w14:textId="77777777" w:rsidR="000A68E0" w:rsidRPr="000167C4" w:rsidRDefault="000A68E0" w:rsidP="000A68E0">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2AC9FB9A" w14:textId="77777777" w:rsidR="000A68E0" w:rsidRPr="000167C4" w:rsidRDefault="000A68E0" w:rsidP="000A68E0">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21C6124C" w14:textId="77777777" w:rsidR="000A68E0" w:rsidRPr="000167C4" w:rsidRDefault="000A68E0" w:rsidP="000A68E0">
      <w:pPr>
        <w:spacing w:after="0" w:line="240" w:lineRule="auto"/>
        <w:rPr>
          <w:rFonts w:ascii="Calibri" w:eastAsia="Calibri" w:hAnsi="Calibri" w:cs="Times New Roman"/>
        </w:rPr>
      </w:pPr>
    </w:p>
    <w:p w14:paraId="46B8AECC" w14:textId="77777777" w:rsidR="000A68E0" w:rsidRPr="000167C4" w:rsidRDefault="000A68E0" w:rsidP="000A68E0">
      <w:pPr>
        <w:spacing w:after="0" w:line="240" w:lineRule="auto"/>
        <w:rPr>
          <w:rFonts w:ascii="Calibri" w:eastAsia="Calibri" w:hAnsi="Calibri" w:cs="Times New Roman"/>
        </w:rPr>
      </w:pPr>
    </w:p>
    <w:p w14:paraId="3616A300" w14:textId="77777777" w:rsidR="000A68E0" w:rsidRPr="000167C4" w:rsidRDefault="000A68E0" w:rsidP="003629CA">
      <w:pPr>
        <w:pStyle w:val="Heading2"/>
        <w:rPr>
          <w:rFonts w:eastAsia="Calibri"/>
        </w:rPr>
      </w:pPr>
      <w:r w:rsidRPr="000167C4">
        <w:rPr>
          <w:rFonts w:eastAsia="Calibri"/>
        </w:rPr>
        <w:t>Representations</w:t>
      </w:r>
    </w:p>
    <w:p w14:paraId="1D77F724" w14:textId="4DA0D999" w:rsidR="000A68E0" w:rsidRPr="00126DF2" w:rsidRDefault="000A68E0" w:rsidP="000A68E0">
      <w:pPr>
        <w:spacing w:after="0" w:line="240" w:lineRule="auto"/>
        <w:rPr>
          <w:rFonts w:ascii="Calibri" w:eastAsia="Calibri" w:hAnsi="Calibri" w:cs="Times New Roman"/>
          <w:i/>
          <w:u w:val="single"/>
        </w:rPr>
      </w:pPr>
      <w:r w:rsidRPr="000167C4">
        <w:rPr>
          <w:rFonts w:ascii="Calibri" w:eastAsia="Calibri" w:hAnsi="Calibri" w:cs="Times New Roman"/>
        </w:rPr>
        <w:t xml:space="preserve">Consultation closing date – </w:t>
      </w:r>
      <w:r w:rsidR="004121EF">
        <w:rPr>
          <w:rFonts w:ascii="Calibri" w:eastAsia="Calibri" w:hAnsi="Calibri" w:cs="Times New Roman"/>
          <w:b/>
        </w:rPr>
        <w:t>28 July 2022</w:t>
      </w:r>
      <w:r w:rsidR="00B31331" w:rsidRPr="004121EF">
        <w:rPr>
          <w:rFonts w:ascii="Calibri" w:eastAsia="Calibri" w:hAnsi="Calibri" w:cs="Times New Roman"/>
          <w:b/>
        </w:rPr>
        <w:t xml:space="preserve"> </w:t>
      </w:r>
    </w:p>
    <w:p w14:paraId="1E50E623" w14:textId="77777777" w:rsidR="000A68E0" w:rsidRPr="000167C4" w:rsidRDefault="000A68E0" w:rsidP="000A68E0">
      <w:pPr>
        <w:spacing w:after="0" w:line="240" w:lineRule="auto"/>
        <w:rPr>
          <w:rFonts w:ascii="Calibri" w:eastAsia="Calibri" w:hAnsi="Calibri" w:cs="Times New Roman"/>
        </w:rPr>
      </w:pPr>
    </w:p>
    <w:p w14:paraId="2099A030" w14:textId="77777777" w:rsidR="000A68E0" w:rsidRPr="000167C4" w:rsidRDefault="000A68E0" w:rsidP="000A68E0">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40A31240" w14:textId="77777777" w:rsidR="000A68E0" w:rsidRPr="000167C4" w:rsidRDefault="000A68E0" w:rsidP="000A68E0">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9" w:history="1">
        <w:r w:rsidRPr="00BA5BD0">
          <w:rPr>
            <w:rStyle w:val="Hyperlink"/>
            <w:rFonts w:ascii="Calibri" w:eastAsia="Calibri" w:hAnsi="Calibri" w:cs="Times New Roman"/>
          </w:rPr>
          <w:t>common.good@highland.gov.uk</w:t>
        </w:r>
      </w:hyperlink>
    </w:p>
    <w:p w14:paraId="4AFFFFA9" w14:textId="77777777" w:rsidR="000A68E0" w:rsidRPr="000167C4" w:rsidRDefault="000A68E0" w:rsidP="000A68E0">
      <w:pPr>
        <w:spacing w:after="0" w:line="240" w:lineRule="auto"/>
        <w:rPr>
          <w:rFonts w:ascii="Calibri" w:eastAsia="Calibri" w:hAnsi="Calibri" w:cs="Times New Roman"/>
        </w:rPr>
      </w:pPr>
      <w:r w:rsidRPr="000167C4">
        <w:rPr>
          <w:rFonts w:ascii="Calibri" w:eastAsia="Calibri" w:hAnsi="Calibri" w:cs="Times New Roman"/>
        </w:rPr>
        <w:t>Post: Sara Murdoch, Highland Council, Headquarters, Glenurquhart Road, Inverness, IV3 5NX.</w:t>
      </w:r>
    </w:p>
    <w:p w14:paraId="59FFCB23" w14:textId="77777777" w:rsidR="000A68E0" w:rsidRPr="000167C4" w:rsidRDefault="000A68E0" w:rsidP="000A68E0">
      <w:pPr>
        <w:spacing w:after="0" w:line="240" w:lineRule="auto"/>
        <w:rPr>
          <w:rFonts w:ascii="Calibri" w:eastAsia="Calibri" w:hAnsi="Calibri" w:cs="Times New Roman"/>
        </w:rPr>
      </w:pPr>
    </w:p>
    <w:p w14:paraId="4520E843" w14:textId="77777777" w:rsidR="000A68E0" w:rsidRPr="000167C4" w:rsidRDefault="000A68E0" w:rsidP="000A68E0">
      <w:pPr>
        <w:spacing w:after="0" w:line="240" w:lineRule="auto"/>
        <w:rPr>
          <w:rFonts w:ascii="Calibri" w:eastAsia="Calibri" w:hAnsi="Calibri" w:cs="Times New Roman"/>
        </w:rPr>
      </w:pPr>
    </w:p>
    <w:p w14:paraId="1A7B376C" w14:textId="77777777" w:rsidR="000A68E0" w:rsidRPr="000167C4" w:rsidRDefault="000A68E0" w:rsidP="003629CA">
      <w:pPr>
        <w:pStyle w:val="Heading2"/>
        <w:rPr>
          <w:rFonts w:eastAsia="Calibri"/>
        </w:rPr>
      </w:pPr>
      <w:r w:rsidRPr="000167C4">
        <w:rPr>
          <w:rFonts w:eastAsia="Calibri"/>
        </w:rPr>
        <w:t>Additional information</w:t>
      </w:r>
    </w:p>
    <w:p w14:paraId="0409DEFD" w14:textId="77777777" w:rsidR="000A68E0" w:rsidRDefault="000A68E0" w:rsidP="000A68E0">
      <w:pPr>
        <w:tabs>
          <w:tab w:val="left" w:pos="993"/>
        </w:tabs>
        <w:spacing w:after="0" w:line="240" w:lineRule="auto"/>
        <w:jc w:val="both"/>
        <w:rPr>
          <w:rFonts w:ascii="Calibri" w:eastAsia="Calibri" w:hAnsi="Calibri" w:cs="Times New Roman"/>
        </w:rPr>
      </w:pPr>
    </w:p>
    <w:p w14:paraId="09BC3E98" w14:textId="77777777" w:rsidR="000A68E0" w:rsidRDefault="000A68E0" w:rsidP="000A68E0">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disposing of Common Good land which may be ‘inalienable’. </w:t>
      </w:r>
    </w:p>
    <w:p w14:paraId="15BA06EB" w14:textId="77777777" w:rsidR="000A68E0" w:rsidRDefault="000A68E0" w:rsidP="000A68E0">
      <w:pPr>
        <w:tabs>
          <w:tab w:val="left" w:pos="993"/>
        </w:tabs>
        <w:spacing w:after="0" w:line="240" w:lineRule="auto"/>
        <w:jc w:val="both"/>
        <w:rPr>
          <w:rFonts w:ascii="Calibri" w:eastAsia="Calibri" w:hAnsi="Calibri" w:cs="Times New Roman"/>
        </w:rPr>
      </w:pPr>
    </w:p>
    <w:p w14:paraId="1CA8139B" w14:textId="77777777" w:rsidR="000A68E0" w:rsidRDefault="000A68E0" w:rsidP="000A68E0">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7704D78E" w14:textId="77777777" w:rsidR="000A68E0" w:rsidRDefault="000A68E0" w:rsidP="000A68E0">
      <w:pPr>
        <w:tabs>
          <w:tab w:val="left" w:pos="993"/>
        </w:tabs>
        <w:spacing w:after="0" w:line="240" w:lineRule="auto"/>
        <w:jc w:val="both"/>
        <w:rPr>
          <w:rFonts w:ascii="Calibri" w:eastAsia="Calibri" w:hAnsi="Calibri" w:cs="Times New Roman"/>
        </w:rPr>
      </w:pPr>
    </w:p>
    <w:p w14:paraId="0FCE4FE9" w14:textId="77777777" w:rsidR="000A68E0" w:rsidRDefault="000A68E0" w:rsidP="000A68E0">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78DC51B7" w14:textId="77777777" w:rsidR="000A68E0" w:rsidRDefault="000A68E0" w:rsidP="000A68E0">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3737E2E6" w14:textId="77777777" w:rsidR="000A68E0" w:rsidRDefault="000A68E0" w:rsidP="000A68E0">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lastRenderedPageBreak/>
        <w:t xml:space="preserve">The property has been used for public purposes for many years (time immemorial) without interference by the Council </w:t>
      </w:r>
    </w:p>
    <w:p w14:paraId="7608707C" w14:textId="77777777" w:rsidR="000A68E0" w:rsidRDefault="000A68E0" w:rsidP="000A68E0">
      <w:pPr>
        <w:pStyle w:val="ListParagraph"/>
        <w:tabs>
          <w:tab w:val="left" w:pos="993"/>
        </w:tabs>
        <w:spacing w:after="0" w:line="240" w:lineRule="auto"/>
        <w:ind w:left="765"/>
        <w:jc w:val="both"/>
        <w:rPr>
          <w:rFonts w:ascii="Calibri" w:eastAsia="Calibri" w:hAnsi="Calibri" w:cs="Times New Roman"/>
        </w:rPr>
      </w:pPr>
    </w:p>
    <w:p w14:paraId="3CD04A92" w14:textId="320EBBD0" w:rsidR="000A68E0" w:rsidRPr="000327AC" w:rsidRDefault="000A68E0" w:rsidP="000A68E0">
      <w:pPr>
        <w:tabs>
          <w:tab w:val="left" w:pos="993"/>
        </w:tabs>
        <w:spacing w:after="0" w:line="240" w:lineRule="auto"/>
        <w:jc w:val="both"/>
        <w:rPr>
          <w:rFonts w:ascii="Calibri" w:eastAsia="Calibri" w:hAnsi="Calibri" w:cs="Times New Roman"/>
        </w:rPr>
      </w:pPr>
      <w:r w:rsidRPr="678DEAC2">
        <w:rPr>
          <w:rFonts w:ascii="Calibri" w:eastAsia="Calibri" w:hAnsi="Calibri" w:cs="Times New Roman"/>
        </w:rPr>
        <w:t>In th</w:t>
      </w:r>
      <w:r w:rsidR="00B31331">
        <w:rPr>
          <w:rFonts w:ascii="Calibri" w:eastAsia="Calibri" w:hAnsi="Calibri" w:cs="Times New Roman"/>
        </w:rPr>
        <w:t>i</w:t>
      </w:r>
      <w:r>
        <w:rPr>
          <w:rFonts w:ascii="Calibri" w:eastAsia="Calibri" w:hAnsi="Calibri" w:cs="Times New Roman"/>
        </w:rPr>
        <w:t>s</w:t>
      </w:r>
      <w:r w:rsidRPr="678DEAC2">
        <w:rPr>
          <w:rFonts w:ascii="Calibri" w:eastAsia="Calibri" w:hAnsi="Calibri" w:cs="Times New Roman"/>
        </w:rPr>
        <w:t xml:space="preserve"> case</w:t>
      </w:r>
      <w:r>
        <w:rPr>
          <w:rFonts w:ascii="Calibri" w:eastAsia="Calibri" w:hAnsi="Calibri" w:cs="Times New Roman"/>
        </w:rPr>
        <w:t>, the use of the area of land in question ha</w:t>
      </w:r>
      <w:r w:rsidR="00B31331">
        <w:rPr>
          <w:rFonts w:ascii="Calibri" w:eastAsia="Calibri" w:hAnsi="Calibri" w:cs="Times New Roman"/>
        </w:rPr>
        <w:t>s</w:t>
      </w:r>
      <w:r>
        <w:rPr>
          <w:rFonts w:ascii="Calibri" w:eastAsia="Calibri" w:hAnsi="Calibri" w:cs="Times New Roman"/>
        </w:rPr>
        <w:t xml:space="preserve"> been for private rather than public use. The Council does not consider that a question of alienability is raised in </w:t>
      </w:r>
      <w:r w:rsidR="00B530E6">
        <w:rPr>
          <w:rFonts w:ascii="Calibri" w:eastAsia="Calibri" w:hAnsi="Calibri" w:cs="Times New Roman"/>
        </w:rPr>
        <w:t>this</w:t>
      </w:r>
      <w:r>
        <w:rPr>
          <w:rFonts w:ascii="Calibri" w:eastAsia="Calibri" w:hAnsi="Calibri" w:cs="Times New Roman"/>
        </w:rPr>
        <w:t xml:space="preserve"> case. As a result, in the event that the outcome of the consultation is to support disposal, the Council</w:t>
      </w:r>
      <w:r w:rsidRPr="678DEAC2">
        <w:rPr>
          <w:rFonts w:ascii="Calibri" w:eastAsia="Calibri" w:hAnsi="Calibri" w:cs="Times New Roman"/>
        </w:rPr>
        <w:t xml:space="preserve"> </w:t>
      </w:r>
      <w:r>
        <w:rPr>
          <w:rFonts w:ascii="Calibri" w:eastAsia="Calibri" w:hAnsi="Calibri" w:cs="Times New Roman"/>
        </w:rPr>
        <w:t>does not consider it will be necessary to also seek Sheriff Court approval.</w:t>
      </w:r>
    </w:p>
    <w:p w14:paraId="1DC990E4" w14:textId="77777777" w:rsidR="000A68E0" w:rsidRPr="000327AC" w:rsidRDefault="000A68E0" w:rsidP="000A68E0">
      <w:pPr>
        <w:pStyle w:val="ListParagraph"/>
        <w:tabs>
          <w:tab w:val="left" w:pos="993"/>
        </w:tabs>
        <w:spacing w:after="0" w:line="240" w:lineRule="auto"/>
        <w:ind w:left="765"/>
        <w:jc w:val="both"/>
        <w:rPr>
          <w:rFonts w:ascii="Calibri" w:eastAsia="Calibri" w:hAnsi="Calibri" w:cs="Times New Roman"/>
        </w:rPr>
      </w:pPr>
    </w:p>
    <w:p w14:paraId="58C84A1A" w14:textId="77777777" w:rsidR="000A68E0" w:rsidRPr="000167C4" w:rsidRDefault="000A68E0" w:rsidP="000A68E0">
      <w:pPr>
        <w:spacing w:after="0" w:line="240" w:lineRule="auto"/>
        <w:rPr>
          <w:rFonts w:ascii="Calibri" w:eastAsia="Calibri" w:hAnsi="Calibri" w:cs="Times New Roman"/>
        </w:rPr>
      </w:pPr>
    </w:p>
    <w:p w14:paraId="16CFA808" w14:textId="77777777" w:rsidR="000A68E0" w:rsidRPr="000167C4" w:rsidRDefault="000A68E0" w:rsidP="000A68E0">
      <w:pPr>
        <w:spacing w:after="0" w:line="240" w:lineRule="auto"/>
        <w:rPr>
          <w:rFonts w:ascii="Calibri" w:eastAsia="Calibri" w:hAnsi="Calibri" w:cs="Times New Roman"/>
        </w:rPr>
      </w:pPr>
    </w:p>
    <w:p w14:paraId="376DF38E" w14:textId="77777777" w:rsidR="000A68E0" w:rsidRPr="000167C4" w:rsidRDefault="000A68E0" w:rsidP="000A68E0">
      <w:pPr>
        <w:spacing w:after="200" w:line="276" w:lineRule="auto"/>
        <w:rPr>
          <w:rFonts w:ascii="Calibri" w:eastAsia="Calibri" w:hAnsi="Calibri" w:cs="Times New Roman"/>
          <w:b/>
          <w:u w:val="single"/>
        </w:rPr>
      </w:pPr>
    </w:p>
    <w:p w14:paraId="10254E5A" w14:textId="77777777" w:rsidR="000A68E0" w:rsidRDefault="000A68E0" w:rsidP="000A68E0"/>
    <w:p w14:paraId="023B9C47" w14:textId="77777777" w:rsidR="000A68E0" w:rsidRDefault="000A68E0" w:rsidP="000A68E0"/>
    <w:p w14:paraId="43E71181" w14:textId="77777777" w:rsidR="000A68E0" w:rsidRDefault="000A68E0" w:rsidP="000A68E0"/>
    <w:p w14:paraId="2F1CA6B2" w14:textId="77777777" w:rsidR="002632B5" w:rsidRDefault="002632B5"/>
    <w:sectPr w:rsidR="002632B5" w:rsidSect="00F81B2B">
      <w:headerReference w:type="default" r:id="rId10"/>
      <w:footerReference w:type="default" r:id="rId11"/>
      <w:pgSz w:w="11906" w:h="16838"/>
      <w:pgMar w:top="1304" w:right="1440" w:bottom="130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7AE2" w14:textId="77777777" w:rsidR="00BF4EDD" w:rsidRDefault="00BF4EDD" w:rsidP="00B31331">
      <w:pPr>
        <w:spacing w:after="0" w:line="240" w:lineRule="auto"/>
      </w:pPr>
      <w:r>
        <w:separator/>
      </w:r>
    </w:p>
  </w:endnote>
  <w:endnote w:type="continuationSeparator" w:id="0">
    <w:p w14:paraId="3C748103" w14:textId="77777777" w:rsidR="00BF4EDD" w:rsidRDefault="00BF4EDD" w:rsidP="00B31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25AE7" w14:textId="6B31A2F4" w:rsidR="00000000" w:rsidRDefault="00B31331">
    <w:pPr>
      <w:pStyle w:val="Footer"/>
    </w:pPr>
    <w: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715F9" w14:textId="77777777" w:rsidR="00BF4EDD" w:rsidRDefault="00BF4EDD" w:rsidP="00B31331">
      <w:pPr>
        <w:spacing w:after="0" w:line="240" w:lineRule="auto"/>
      </w:pPr>
      <w:r>
        <w:separator/>
      </w:r>
    </w:p>
  </w:footnote>
  <w:footnote w:type="continuationSeparator" w:id="0">
    <w:p w14:paraId="43F042F8" w14:textId="77777777" w:rsidR="00BF4EDD" w:rsidRDefault="00BF4EDD" w:rsidP="00B31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7EEB" w14:textId="77777777" w:rsidR="00000000" w:rsidRDefault="00B31331" w:rsidP="00B70EDA">
    <w:pPr>
      <w:pStyle w:val="Header"/>
      <w:jc w:val="right"/>
    </w:pPr>
    <w:r>
      <w:rPr>
        <w:noProof/>
        <w:lang w:eastAsia="en-GB"/>
      </w:rPr>
      <w:drawing>
        <wp:inline distT="0" distB="0" distL="0" distR="0" wp14:anchorId="6D15E963" wp14:editId="57050C08">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3878E89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F62"/>
    <w:multiLevelType w:val="hybridMultilevel"/>
    <w:tmpl w:val="F7F2B9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7088563">
    <w:abstractNumId w:val="3"/>
  </w:num>
  <w:num w:numId="2" w16cid:durableId="985861410">
    <w:abstractNumId w:val="4"/>
  </w:num>
  <w:num w:numId="3" w16cid:durableId="1275601134">
    <w:abstractNumId w:val="1"/>
  </w:num>
  <w:num w:numId="4" w16cid:durableId="1200817714">
    <w:abstractNumId w:val="2"/>
  </w:num>
  <w:num w:numId="5" w16cid:durableId="253170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8E0"/>
    <w:rsid w:val="000A68E0"/>
    <w:rsid w:val="00131BB3"/>
    <w:rsid w:val="001627BB"/>
    <w:rsid w:val="002356E1"/>
    <w:rsid w:val="00237B41"/>
    <w:rsid w:val="00250B80"/>
    <w:rsid w:val="002632B5"/>
    <w:rsid w:val="002A2342"/>
    <w:rsid w:val="003042BA"/>
    <w:rsid w:val="003564A7"/>
    <w:rsid w:val="003629CA"/>
    <w:rsid w:val="00383DA6"/>
    <w:rsid w:val="0039578C"/>
    <w:rsid w:val="003B033C"/>
    <w:rsid w:val="003D5769"/>
    <w:rsid w:val="003D7188"/>
    <w:rsid w:val="003E08D6"/>
    <w:rsid w:val="004121EF"/>
    <w:rsid w:val="00495E8F"/>
    <w:rsid w:val="004E152D"/>
    <w:rsid w:val="005769D2"/>
    <w:rsid w:val="005A7FED"/>
    <w:rsid w:val="005B19F4"/>
    <w:rsid w:val="00622B70"/>
    <w:rsid w:val="006733AC"/>
    <w:rsid w:val="00685499"/>
    <w:rsid w:val="006F1C51"/>
    <w:rsid w:val="00747DB8"/>
    <w:rsid w:val="007A55D9"/>
    <w:rsid w:val="00821460"/>
    <w:rsid w:val="00831BBE"/>
    <w:rsid w:val="00886757"/>
    <w:rsid w:val="008A549E"/>
    <w:rsid w:val="008F10E6"/>
    <w:rsid w:val="009D2714"/>
    <w:rsid w:val="009D510E"/>
    <w:rsid w:val="009E1E18"/>
    <w:rsid w:val="009F6274"/>
    <w:rsid w:val="00A30F05"/>
    <w:rsid w:val="00B31331"/>
    <w:rsid w:val="00B47B2E"/>
    <w:rsid w:val="00B530E6"/>
    <w:rsid w:val="00B6537D"/>
    <w:rsid w:val="00B93577"/>
    <w:rsid w:val="00BB2CA9"/>
    <w:rsid w:val="00BB5D05"/>
    <w:rsid w:val="00BD2455"/>
    <w:rsid w:val="00BF4EDD"/>
    <w:rsid w:val="00C80A3A"/>
    <w:rsid w:val="00C87D3F"/>
    <w:rsid w:val="00C933A2"/>
    <w:rsid w:val="00C96ECD"/>
    <w:rsid w:val="00E1490A"/>
    <w:rsid w:val="00E20491"/>
    <w:rsid w:val="00E44E91"/>
    <w:rsid w:val="00FE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53EB"/>
  <w15:chartTrackingRefBased/>
  <w15:docId w15:val="{1B66AD1F-4BE7-4BE7-92B5-83DB3434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8E0"/>
  </w:style>
  <w:style w:type="paragraph" w:styleId="Heading1">
    <w:name w:val="heading 1"/>
    <w:basedOn w:val="Normal"/>
    <w:next w:val="Normal"/>
    <w:link w:val="Heading1Char"/>
    <w:uiPriority w:val="9"/>
    <w:qFormat/>
    <w:rsid w:val="003629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29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29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8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68E0"/>
  </w:style>
  <w:style w:type="paragraph" w:styleId="Footer">
    <w:name w:val="footer"/>
    <w:basedOn w:val="Normal"/>
    <w:link w:val="FooterChar"/>
    <w:uiPriority w:val="99"/>
    <w:unhideWhenUsed/>
    <w:rsid w:val="000A68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68E0"/>
  </w:style>
  <w:style w:type="paragraph" w:styleId="ListParagraph">
    <w:name w:val="List Paragraph"/>
    <w:basedOn w:val="Normal"/>
    <w:uiPriority w:val="34"/>
    <w:qFormat/>
    <w:rsid w:val="000A68E0"/>
    <w:pPr>
      <w:ind w:left="720"/>
      <w:contextualSpacing/>
    </w:pPr>
  </w:style>
  <w:style w:type="character" w:styleId="Hyperlink">
    <w:name w:val="Hyperlink"/>
    <w:basedOn w:val="DefaultParagraphFont"/>
    <w:uiPriority w:val="99"/>
    <w:unhideWhenUsed/>
    <w:rsid w:val="000A68E0"/>
    <w:rPr>
      <w:color w:val="0563C1" w:themeColor="hyperlink"/>
      <w:u w:val="single"/>
    </w:rPr>
  </w:style>
  <w:style w:type="character" w:customStyle="1" w:styleId="Heading1Char">
    <w:name w:val="Heading 1 Char"/>
    <w:basedOn w:val="DefaultParagraphFont"/>
    <w:link w:val="Heading1"/>
    <w:uiPriority w:val="9"/>
    <w:rsid w:val="003629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629C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629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on.good@highland.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4</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Ronan Hutchison (Strategic Improvement &amp; Performance)</cp:lastModifiedBy>
  <cp:revision>43</cp:revision>
  <dcterms:created xsi:type="dcterms:W3CDTF">2022-05-03T08:27:00Z</dcterms:created>
  <dcterms:modified xsi:type="dcterms:W3CDTF">2025-08-11T20:51:00Z</dcterms:modified>
</cp:coreProperties>
</file>