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D6A4" w14:textId="77777777" w:rsidR="006A54BA" w:rsidRPr="00851037" w:rsidRDefault="009C08BE">
      <w:pPr>
        <w:tabs>
          <w:tab w:val="center" w:pos="5233"/>
        </w:tabs>
        <w:suppressAutoHyphens/>
        <w:jc w:val="both"/>
        <w:rPr>
          <w:rFonts w:ascii="Arial" w:hAnsi="Arial" w:cs="Arial"/>
          <w:b/>
          <w:spacing w:val="-5"/>
          <w:sz w:val="22"/>
          <w:szCs w:val="22"/>
        </w:rPr>
      </w:pPr>
      <w:r w:rsidRPr="00851037">
        <w:rPr>
          <w:rFonts w:ascii="Arial" w:hAnsi="Arial" w:cs="Arial"/>
          <w:b/>
          <w:spacing w:val="-5"/>
          <w:sz w:val="22"/>
          <w:szCs w:val="22"/>
        </w:rPr>
        <w:tab/>
      </w:r>
    </w:p>
    <w:p w14:paraId="323E43FF" w14:textId="77777777" w:rsidR="00753F4B" w:rsidRPr="00660C61" w:rsidRDefault="00753F4B" w:rsidP="00753F4B">
      <w:pPr>
        <w:pStyle w:val="Heading5"/>
        <w:rPr>
          <w:rFonts w:ascii="Arial" w:hAnsi="Arial" w:cs="Arial"/>
          <w:i/>
          <w:sz w:val="16"/>
          <w:szCs w:val="16"/>
        </w:rPr>
      </w:pPr>
      <w:r w:rsidRPr="00660C61">
        <w:rPr>
          <w:rFonts w:ascii="Arial" w:hAnsi="Arial" w:cs="Arial"/>
          <w:i/>
          <w:sz w:val="16"/>
          <w:szCs w:val="16"/>
        </w:rPr>
        <w:t>For Official Use: Cash Office/Service Point</w:t>
      </w:r>
    </w:p>
    <w:p w14:paraId="19C34F34" w14:textId="77777777" w:rsidR="00660C61" w:rsidRPr="00660C61" w:rsidRDefault="00660C61" w:rsidP="00660C61">
      <w:pPr>
        <w:rPr>
          <w:rFonts w:ascii="Arial" w:hAnsi="Arial" w:cs="Arial"/>
          <w:b/>
          <w:sz w:val="18"/>
          <w:szCs w:val="18"/>
        </w:rPr>
      </w:pPr>
    </w:p>
    <w:p w14:paraId="74C22EE4" w14:textId="77777777" w:rsidR="00660C61" w:rsidRDefault="00660C61" w:rsidP="00660C61">
      <w:r w:rsidRPr="00660C61">
        <w:rPr>
          <w:rFonts w:ascii="Arial" w:hAnsi="Arial" w:cs="Arial"/>
          <w:b/>
          <w:sz w:val="18"/>
          <w:szCs w:val="18"/>
        </w:rPr>
        <w:t xml:space="preserve">Financial Code: </w:t>
      </w:r>
      <w:r w:rsidR="00F14C0B" w:rsidRPr="00054607">
        <w:t>10-0-1041009-00000-4209</w:t>
      </w:r>
      <w:r w:rsidR="009D0078">
        <w:t>6</w:t>
      </w:r>
    </w:p>
    <w:p w14:paraId="588DD916" w14:textId="77777777" w:rsidR="00F14C0B" w:rsidRPr="00660C61" w:rsidRDefault="00F14C0B" w:rsidP="00660C61"/>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048"/>
        <w:gridCol w:w="2822"/>
        <w:gridCol w:w="4590"/>
      </w:tblGrid>
      <w:tr w:rsidR="00753F4B" w:rsidRPr="00845988" w14:paraId="11B05B16" w14:textId="77777777" w:rsidTr="00A300A8">
        <w:tblPrEx>
          <w:tblCellMar>
            <w:top w:w="0" w:type="dxa"/>
            <w:bottom w:w="0" w:type="dxa"/>
          </w:tblCellMar>
        </w:tblPrEx>
        <w:trPr>
          <w:cantSplit/>
        </w:trPr>
        <w:tc>
          <w:tcPr>
            <w:tcW w:w="2070" w:type="dxa"/>
            <w:shd w:val="clear" w:color="auto" w:fill="D9D9D9"/>
          </w:tcPr>
          <w:p w14:paraId="54CE0F5C" w14:textId="77777777" w:rsidR="00753F4B" w:rsidRPr="00845988" w:rsidRDefault="00753F4B" w:rsidP="00A300A8">
            <w:pPr>
              <w:rPr>
                <w:b/>
                <w:sz w:val="16"/>
                <w:szCs w:val="16"/>
              </w:rPr>
            </w:pPr>
            <w:r>
              <w:rPr>
                <w:b/>
                <w:sz w:val="16"/>
                <w:szCs w:val="16"/>
              </w:rPr>
              <w:t>APPLICATION FEE:</w:t>
            </w:r>
          </w:p>
        </w:tc>
        <w:tc>
          <w:tcPr>
            <w:tcW w:w="1048" w:type="dxa"/>
            <w:shd w:val="clear" w:color="auto" w:fill="D9D9D9"/>
          </w:tcPr>
          <w:p w14:paraId="00302B9F" w14:textId="77777777" w:rsidR="00753F4B" w:rsidRPr="00845988" w:rsidRDefault="00753F4B" w:rsidP="00A300A8">
            <w:pPr>
              <w:rPr>
                <w:b/>
                <w:sz w:val="16"/>
                <w:szCs w:val="16"/>
              </w:rPr>
            </w:pPr>
            <w:r>
              <w:rPr>
                <w:b/>
                <w:sz w:val="16"/>
                <w:szCs w:val="16"/>
              </w:rPr>
              <w:t>£</w:t>
            </w:r>
            <w:r w:rsidR="006A6D9E">
              <w:rPr>
                <w:b/>
                <w:sz w:val="16"/>
                <w:szCs w:val="16"/>
              </w:rPr>
              <w:t>1</w:t>
            </w:r>
            <w:r w:rsidR="00F14C0B">
              <w:rPr>
                <w:b/>
                <w:sz w:val="16"/>
                <w:szCs w:val="16"/>
              </w:rPr>
              <w:t>1</w:t>
            </w:r>
            <w:r w:rsidR="00335B10">
              <w:rPr>
                <w:b/>
                <w:sz w:val="16"/>
                <w:szCs w:val="16"/>
              </w:rPr>
              <w:t>9</w:t>
            </w:r>
          </w:p>
        </w:tc>
        <w:tc>
          <w:tcPr>
            <w:tcW w:w="2822" w:type="dxa"/>
            <w:vMerge w:val="restart"/>
            <w:tcBorders>
              <w:top w:val="nil"/>
              <w:bottom w:val="nil"/>
              <w:right w:val="nil"/>
            </w:tcBorders>
          </w:tcPr>
          <w:p w14:paraId="53061527" w14:textId="77777777" w:rsidR="00753F4B" w:rsidRPr="00845988" w:rsidRDefault="00753F4B" w:rsidP="00A300A8">
            <w:pPr>
              <w:jc w:val="center"/>
              <w:rPr>
                <w:b/>
                <w:sz w:val="16"/>
                <w:szCs w:val="16"/>
              </w:rPr>
            </w:pPr>
          </w:p>
        </w:tc>
        <w:tc>
          <w:tcPr>
            <w:tcW w:w="4590" w:type="dxa"/>
            <w:vMerge w:val="restart"/>
            <w:tcBorders>
              <w:top w:val="nil"/>
              <w:left w:val="nil"/>
              <w:right w:val="nil"/>
            </w:tcBorders>
          </w:tcPr>
          <w:p w14:paraId="2B666152" w14:textId="6E52661E" w:rsidR="00753F4B" w:rsidRPr="00845988" w:rsidRDefault="001C4095" w:rsidP="00A300A8">
            <w:pPr>
              <w:jc w:val="center"/>
              <w:rPr>
                <w:sz w:val="16"/>
                <w:szCs w:val="16"/>
              </w:rPr>
            </w:pPr>
            <w:r w:rsidRPr="00845988">
              <w:rPr>
                <w:sz w:val="16"/>
                <w:szCs w:val="16"/>
              </w:rPr>
              <w:object w:dxaOrig="6749" w:dyaOrig="3420" w14:anchorId="222B0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pt;height:78pt" o:ole="">
                  <v:imagedata r:id="rId7" o:title=""/>
                </v:shape>
                <o:OLEObject Type="Embed" ProgID="MSPhotoEd.3" ShapeID="_x0000_i1025" DrawAspect="Content" ObjectID="_1827153193" r:id="rId8"/>
              </w:object>
            </w:r>
          </w:p>
        </w:tc>
      </w:tr>
      <w:tr w:rsidR="00753F4B" w:rsidRPr="00845988" w14:paraId="657A4EFA" w14:textId="77777777" w:rsidTr="00A300A8">
        <w:tblPrEx>
          <w:tblCellMar>
            <w:top w:w="0" w:type="dxa"/>
            <w:bottom w:w="0" w:type="dxa"/>
          </w:tblCellMar>
        </w:tblPrEx>
        <w:trPr>
          <w:cantSplit/>
        </w:trPr>
        <w:tc>
          <w:tcPr>
            <w:tcW w:w="2070" w:type="dxa"/>
          </w:tcPr>
          <w:p w14:paraId="35A31BBB" w14:textId="77777777" w:rsidR="00753F4B" w:rsidRPr="00845988" w:rsidRDefault="00753F4B" w:rsidP="00A300A8">
            <w:pPr>
              <w:rPr>
                <w:b/>
                <w:sz w:val="16"/>
                <w:szCs w:val="16"/>
              </w:rPr>
            </w:pPr>
            <w:r w:rsidRPr="00845988">
              <w:rPr>
                <w:b/>
                <w:sz w:val="16"/>
                <w:szCs w:val="16"/>
              </w:rPr>
              <w:t>FEE PAID</w:t>
            </w:r>
            <w:r>
              <w:rPr>
                <w:b/>
                <w:sz w:val="16"/>
                <w:szCs w:val="16"/>
              </w:rPr>
              <w:t>:</w:t>
            </w:r>
          </w:p>
        </w:tc>
        <w:tc>
          <w:tcPr>
            <w:tcW w:w="1048" w:type="dxa"/>
          </w:tcPr>
          <w:p w14:paraId="4D6BAC60" w14:textId="77777777" w:rsidR="00753F4B" w:rsidRPr="00845988" w:rsidRDefault="00753F4B" w:rsidP="00A300A8">
            <w:pPr>
              <w:rPr>
                <w:b/>
                <w:sz w:val="16"/>
                <w:szCs w:val="16"/>
              </w:rPr>
            </w:pPr>
          </w:p>
        </w:tc>
        <w:tc>
          <w:tcPr>
            <w:tcW w:w="2822" w:type="dxa"/>
            <w:vMerge/>
            <w:tcBorders>
              <w:bottom w:val="nil"/>
              <w:right w:val="nil"/>
            </w:tcBorders>
          </w:tcPr>
          <w:p w14:paraId="36C0B7BE" w14:textId="77777777" w:rsidR="00753F4B" w:rsidRPr="00845988" w:rsidRDefault="00753F4B" w:rsidP="00A300A8">
            <w:pPr>
              <w:rPr>
                <w:b/>
                <w:sz w:val="16"/>
                <w:szCs w:val="16"/>
              </w:rPr>
            </w:pPr>
          </w:p>
        </w:tc>
        <w:tc>
          <w:tcPr>
            <w:tcW w:w="4590" w:type="dxa"/>
            <w:vMerge/>
            <w:tcBorders>
              <w:left w:val="nil"/>
              <w:right w:val="nil"/>
            </w:tcBorders>
          </w:tcPr>
          <w:p w14:paraId="1A55B7D6" w14:textId="77777777" w:rsidR="00753F4B" w:rsidRPr="00845988" w:rsidRDefault="00753F4B" w:rsidP="00A300A8">
            <w:pPr>
              <w:rPr>
                <w:b/>
                <w:sz w:val="16"/>
                <w:szCs w:val="16"/>
              </w:rPr>
            </w:pPr>
          </w:p>
        </w:tc>
      </w:tr>
      <w:tr w:rsidR="00753F4B" w:rsidRPr="00845988" w14:paraId="2B74056B" w14:textId="77777777" w:rsidTr="00A300A8">
        <w:tblPrEx>
          <w:tblCellMar>
            <w:top w:w="0" w:type="dxa"/>
            <w:bottom w:w="0" w:type="dxa"/>
          </w:tblCellMar>
        </w:tblPrEx>
        <w:trPr>
          <w:cantSplit/>
        </w:trPr>
        <w:tc>
          <w:tcPr>
            <w:tcW w:w="2070" w:type="dxa"/>
          </w:tcPr>
          <w:p w14:paraId="2034BC8A" w14:textId="77777777" w:rsidR="00753F4B" w:rsidRPr="00845988" w:rsidRDefault="00753F4B" w:rsidP="00A300A8">
            <w:pPr>
              <w:rPr>
                <w:b/>
                <w:sz w:val="16"/>
                <w:szCs w:val="16"/>
              </w:rPr>
            </w:pPr>
            <w:r>
              <w:rPr>
                <w:b/>
                <w:sz w:val="16"/>
                <w:szCs w:val="16"/>
              </w:rPr>
              <w:t>RECEIPT NO:</w:t>
            </w:r>
          </w:p>
        </w:tc>
        <w:tc>
          <w:tcPr>
            <w:tcW w:w="1048" w:type="dxa"/>
          </w:tcPr>
          <w:p w14:paraId="2231CD4E" w14:textId="77777777" w:rsidR="00753F4B" w:rsidRPr="00845988" w:rsidRDefault="00753F4B" w:rsidP="00A300A8">
            <w:pPr>
              <w:rPr>
                <w:b/>
                <w:sz w:val="16"/>
                <w:szCs w:val="16"/>
              </w:rPr>
            </w:pPr>
          </w:p>
        </w:tc>
        <w:tc>
          <w:tcPr>
            <w:tcW w:w="2822" w:type="dxa"/>
            <w:vMerge/>
            <w:tcBorders>
              <w:bottom w:val="nil"/>
              <w:right w:val="nil"/>
            </w:tcBorders>
          </w:tcPr>
          <w:p w14:paraId="6B9DF4A3" w14:textId="77777777" w:rsidR="00753F4B" w:rsidRPr="00845988" w:rsidRDefault="00753F4B" w:rsidP="00A300A8">
            <w:pPr>
              <w:rPr>
                <w:b/>
                <w:sz w:val="16"/>
                <w:szCs w:val="16"/>
              </w:rPr>
            </w:pPr>
          </w:p>
        </w:tc>
        <w:tc>
          <w:tcPr>
            <w:tcW w:w="4590" w:type="dxa"/>
            <w:vMerge/>
            <w:tcBorders>
              <w:left w:val="nil"/>
              <w:right w:val="nil"/>
            </w:tcBorders>
          </w:tcPr>
          <w:p w14:paraId="25BF001C" w14:textId="77777777" w:rsidR="00753F4B" w:rsidRPr="00845988" w:rsidRDefault="00753F4B" w:rsidP="00A300A8">
            <w:pPr>
              <w:rPr>
                <w:b/>
                <w:sz w:val="16"/>
                <w:szCs w:val="16"/>
              </w:rPr>
            </w:pPr>
          </w:p>
        </w:tc>
      </w:tr>
      <w:tr w:rsidR="00753F4B" w:rsidRPr="00845988" w14:paraId="5A804804" w14:textId="77777777" w:rsidTr="00A300A8">
        <w:tblPrEx>
          <w:tblCellMar>
            <w:top w:w="0" w:type="dxa"/>
            <w:bottom w:w="0" w:type="dxa"/>
          </w:tblCellMar>
        </w:tblPrEx>
        <w:trPr>
          <w:cantSplit/>
        </w:trPr>
        <w:tc>
          <w:tcPr>
            <w:tcW w:w="2070" w:type="dxa"/>
          </w:tcPr>
          <w:p w14:paraId="1D00AC25" w14:textId="77777777" w:rsidR="00753F4B" w:rsidRPr="00845988" w:rsidRDefault="00753F4B" w:rsidP="00A300A8">
            <w:pPr>
              <w:rPr>
                <w:b/>
                <w:sz w:val="16"/>
                <w:szCs w:val="16"/>
              </w:rPr>
            </w:pPr>
            <w:r w:rsidRPr="00845988">
              <w:rPr>
                <w:b/>
                <w:sz w:val="16"/>
                <w:szCs w:val="16"/>
              </w:rPr>
              <w:t>DATE RECEIVED</w:t>
            </w:r>
            <w:r>
              <w:rPr>
                <w:b/>
                <w:sz w:val="16"/>
                <w:szCs w:val="16"/>
              </w:rPr>
              <w:t>:</w:t>
            </w:r>
          </w:p>
        </w:tc>
        <w:tc>
          <w:tcPr>
            <w:tcW w:w="1048" w:type="dxa"/>
          </w:tcPr>
          <w:p w14:paraId="3DD8CBDA" w14:textId="77777777" w:rsidR="00753F4B" w:rsidRPr="00845988" w:rsidRDefault="00753F4B" w:rsidP="00A300A8">
            <w:pPr>
              <w:rPr>
                <w:b/>
                <w:sz w:val="16"/>
                <w:szCs w:val="16"/>
              </w:rPr>
            </w:pPr>
          </w:p>
        </w:tc>
        <w:tc>
          <w:tcPr>
            <w:tcW w:w="2822" w:type="dxa"/>
            <w:vMerge/>
            <w:tcBorders>
              <w:bottom w:val="nil"/>
              <w:right w:val="nil"/>
            </w:tcBorders>
          </w:tcPr>
          <w:p w14:paraId="41113DD1" w14:textId="77777777" w:rsidR="00753F4B" w:rsidRPr="00845988" w:rsidRDefault="00753F4B" w:rsidP="00A300A8">
            <w:pPr>
              <w:rPr>
                <w:b/>
                <w:sz w:val="16"/>
                <w:szCs w:val="16"/>
              </w:rPr>
            </w:pPr>
          </w:p>
        </w:tc>
        <w:tc>
          <w:tcPr>
            <w:tcW w:w="4590" w:type="dxa"/>
            <w:vMerge/>
            <w:tcBorders>
              <w:left w:val="nil"/>
              <w:right w:val="nil"/>
            </w:tcBorders>
          </w:tcPr>
          <w:p w14:paraId="4D7D49AD" w14:textId="77777777" w:rsidR="00753F4B" w:rsidRPr="00845988" w:rsidRDefault="00753F4B" w:rsidP="00A300A8">
            <w:pPr>
              <w:rPr>
                <w:b/>
                <w:sz w:val="16"/>
                <w:szCs w:val="16"/>
              </w:rPr>
            </w:pPr>
          </w:p>
        </w:tc>
      </w:tr>
      <w:tr w:rsidR="00753F4B" w:rsidRPr="00845988" w14:paraId="4350A4DD" w14:textId="77777777" w:rsidTr="00A300A8">
        <w:tblPrEx>
          <w:tblCellMar>
            <w:top w:w="0" w:type="dxa"/>
            <w:bottom w:w="0" w:type="dxa"/>
          </w:tblCellMar>
        </w:tblPrEx>
        <w:trPr>
          <w:cantSplit/>
        </w:trPr>
        <w:tc>
          <w:tcPr>
            <w:tcW w:w="2070" w:type="dxa"/>
          </w:tcPr>
          <w:p w14:paraId="065796F3" w14:textId="77777777" w:rsidR="00753F4B" w:rsidRPr="00845988" w:rsidRDefault="00753F4B" w:rsidP="00A300A8">
            <w:pPr>
              <w:rPr>
                <w:b/>
                <w:sz w:val="16"/>
                <w:szCs w:val="16"/>
              </w:rPr>
            </w:pPr>
            <w:r w:rsidRPr="00845988">
              <w:rPr>
                <w:b/>
                <w:sz w:val="16"/>
                <w:szCs w:val="16"/>
              </w:rPr>
              <w:t>RECEIVED BY</w:t>
            </w:r>
            <w:r>
              <w:rPr>
                <w:b/>
                <w:sz w:val="16"/>
                <w:szCs w:val="16"/>
              </w:rPr>
              <w:t>:</w:t>
            </w:r>
          </w:p>
          <w:p w14:paraId="6946A56B" w14:textId="77777777" w:rsidR="00753F4B" w:rsidRPr="00845988" w:rsidRDefault="00753F4B" w:rsidP="00A300A8">
            <w:pPr>
              <w:rPr>
                <w:b/>
                <w:sz w:val="16"/>
                <w:szCs w:val="16"/>
              </w:rPr>
            </w:pPr>
            <w:r w:rsidRPr="00845988">
              <w:rPr>
                <w:b/>
                <w:sz w:val="16"/>
                <w:szCs w:val="16"/>
              </w:rPr>
              <w:t>(SERVICE</w:t>
            </w:r>
            <w:r>
              <w:rPr>
                <w:b/>
                <w:sz w:val="16"/>
                <w:szCs w:val="16"/>
              </w:rPr>
              <w:t xml:space="preserve"> </w:t>
            </w:r>
            <w:r w:rsidRPr="00845988">
              <w:rPr>
                <w:b/>
                <w:sz w:val="16"/>
                <w:szCs w:val="16"/>
              </w:rPr>
              <w:t>POINT &amp; INITIALS)</w:t>
            </w:r>
          </w:p>
        </w:tc>
        <w:tc>
          <w:tcPr>
            <w:tcW w:w="1048" w:type="dxa"/>
          </w:tcPr>
          <w:p w14:paraId="5644DC1A" w14:textId="77777777" w:rsidR="00753F4B" w:rsidRPr="00845988" w:rsidRDefault="00753F4B" w:rsidP="00A300A8">
            <w:pPr>
              <w:rPr>
                <w:b/>
                <w:sz w:val="16"/>
                <w:szCs w:val="16"/>
              </w:rPr>
            </w:pPr>
          </w:p>
        </w:tc>
        <w:tc>
          <w:tcPr>
            <w:tcW w:w="2822" w:type="dxa"/>
            <w:vMerge/>
            <w:tcBorders>
              <w:bottom w:val="nil"/>
              <w:right w:val="nil"/>
            </w:tcBorders>
          </w:tcPr>
          <w:p w14:paraId="2ABCB04E" w14:textId="77777777" w:rsidR="00753F4B" w:rsidRPr="00845988" w:rsidRDefault="00753F4B" w:rsidP="00A300A8">
            <w:pPr>
              <w:rPr>
                <w:b/>
                <w:sz w:val="16"/>
                <w:szCs w:val="16"/>
              </w:rPr>
            </w:pPr>
          </w:p>
        </w:tc>
        <w:tc>
          <w:tcPr>
            <w:tcW w:w="4590" w:type="dxa"/>
            <w:vMerge/>
            <w:tcBorders>
              <w:left w:val="nil"/>
              <w:bottom w:val="nil"/>
              <w:right w:val="nil"/>
            </w:tcBorders>
          </w:tcPr>
          <w:p w14:paraId="23C47887" w14:textId="77777777" w:rsidR="00753F4B" w:rsidRPr="00845988" w:rsidRDefault="00753F4B" w:rsidP="00A300A8">
            <w:pPr>
              <w:rPr>
                <w:b/>
                <w:sz w:val="16"/>
                <w:szCs w:val="16"/>
              </w:rPr>
            </w:pPr>
          </w:p>
        </w:tc>
      </w:tr>
    </w:tbl>
    <w:p w14:paraId="07D1999D" w14:textId="77777777" w:rsidR="00753F4B" w:rsidRPr="00033BEE" w:rsidRDefault="00753F4B" w:rsidP="00753F4B">
      <w:pPr>
        <w:tabs>
          <w:tab w:val="center" w:pos="5233"/>
        </w:tabs>
        <w:suppressAutoHyphens/>
        <w:jc w:val="both"/>
        <w:rPr>
          <w:rFonts w:ascii="Arial" w:hAnsi="Arial" w:cs="Arial"/>
          <w:b/>
          <w:spacing w:val="-5"/>
          <w:sz w:val="22"/>
          <w:szCs w:val="22"/>
        </w:rPr>
      </w:pPr>
    </w:p>
    <w:p w14:paraId="0EFEE206" w14:textId="77777777" w:rsidR="006A54BA" w:rsidRPr="00851037" w:rsidRDefault="006A54BA">
      <w:pPr>
        <w:tabs>
          <w:tab w:val="center" w:pos="5233"/>
        </w:tabs>
        <w:suppressAutoHyphens/>
        <w:jc w:val="both"/>
        <w:rPr>
          <w:rFonts w:ascii="Arial" w:hAnsi="Arial" w:cs="Arial"/>
          <w:b/>
          <w:spacing w:val="-5"/>
          <w:sz w:val="22"/>
          <w:szCs w:val="22"/>
        </w:rPr>
      </w:pPr>
    </w:p>
    <w:p w14:paraId="6331A651" w14:textId="77777777" w:rsidR="009C08BE" w:rsidRPr="00851037" w:rsidRDefault="009C08BE" w:rsidP="006A54BA">
      <w:pPr>
        <w:tabs>
          <w:tab w:val="center" w:pos="5233"/>
        </w:tabs>
        <w:suppressAutoHyphens/>
        <w:jc w:val="center"/>
        <w:rPr>
          <w:rFonts w:ascii="Arial" w:hAnsi="Arial" w:cs="Arial"/>
          <w:b/>
          <w:spacing w:val="-5"/>
          <w:sz w:val="22"/>
          <w:szCs w:val="22"/>
        </w:rPr>
      </w:pPr>
      <w:r w:rsidRPr="00851037">
        <w:rPr>
          <w:rFonts w:ascii="Arial" w:hAnsi="Arial" w:cs="Arial"/>
          <w:b/>
          <w:spacing w:val="-5"/>
          <w:sz w:val="22"/>
          <w:szCs w:val="22"/>
        </w:rPr>
        <w:t>THE LICENSING (</w:t>
      </w:r>
      <w:smartTag w:uri="urn:schemas-microsoft-com:office:smarttags" w:element="place">
        <w:smartTag w:uri="urn:schemas-microsoft-com:office:smarttags" w:element="country-region">
          <w:r w:rsidRPr="00851037">
            <w:rPr>
              <w:rFonts w:ascii="Arial" w:hAnsi="Arial" w:cs="Arial"/>
              <w:b/>
              <w:spacing w:val="-5"/>
              <w:sz w:val="22"/>
              <w:szCs w:val="22"/>
            </w:rPr>
            <w:t>SCOTLAND</w:t>
          </w:r>
        </w:smartTag>
      </w:smartTag>
      <w:r w:rsidRPr="00851037">
        <w:rPr>
          <w:rFonts w:ascii="Arial" w:hAnsi="Arial" w:cs="Arial"/>
          <w:b/>
          <w:spacing w:val="-5"/>
          <w:sz w:val="22"/>
          <w:szCs w:val="22"/>
        </w:rPr>
        <w:t xml:space="preserve">) ACT </w:t>
      </w:r>
      <w:r w:rsidR="00946332" w:rsidRPr="00851037">
        <w:rPr>
          <w:rFonts w:ascii="Arial" w:hAnsi="Arial" w:cs="Arial"/>
          <w:b/>
          <w:spacing w:val="-5"/>
          <w:sz w:val="22"/>
          <w:szCs w:val="22"/>
        </w:rPr>
        <w:t>2005</w:t>
      </w:r>
    </w:p>
    <w:p w14:paraId="02C65CBA" w14:textId="77777777" w:rsidR="009C08BE" w:rsidRPr="00851037" w:rsidRDefault="009C08BE">
      <w:pPr>
        <w:tabs>
          <w:tab w:val="center" w:pos="5233"/>
        </w:tabs>
        <w:suppressAutoHyphens/>
        <w:jc w:val="both"/>
        <w:rPr>
          <w:rFonts w:ascii="Arial" w:hAnsi="Arial" w:cs="Arial"/>
          <w:b/>
          <w:spacing w:val="-3"/>
          <w:sz w:val="22"/>
          <w:szCs w:val="22"/>
        </w:rPr>
      </w:pPr>
      <w:r w:rsidRPr="00851037">
        <w:rPr>
          <w:rFonts w:ascii="Arial" w:hAnsi="Arial" w:cs="Arial"/>
          <w:b/>
          <w:spacing w:val="-3"/>
          <w:sz w:val="22"/>
          <w:szCs w:val="22"/>
        </w:rPr>
        <w:tab/>
      </w:r>
      <w:smartTag w:uri="urn:schemas-microsoft-com:office:smarttags" w:element="place">
        <w:smartTag w:uri="urn:schemas-microsoft-com:office:smarttags" w:element="PlaceName">
          <w:r w:rsidRPr="00851037">
            <w:rPr>
              <w:rFonts w:ascii="Arial" w:hAnsi="Arial" w:cs="Arial"/>
              <w:b/>
              <w:spacing w:val="-3"/>
              <w:sz w:val="22"/>
              <w:szCs w:val="22"/>
            </w:rPr>
            <w:t>HIGHLAND</w:t>
          </w:r>
        </w:smartTag>
      </w:smartTag>
      <w:r w:rsidRPr="00851037">
        <w:rPr>
          <w:rFonts w:ascii="Arial" w:hAnsi="Arial" w:cs="Arial"/>
          <w:b/>
          <w:spacing w:val="-3"/>
          <w:sz w:val="22"/>
          <w:szCs w:val="22"/>
        </w:rPr>
        <w:t xml:space="preserve"> LICENSING BOARD</w:t>
      </w:r>
    </w:p>
    <w:p w14:paraId="0EE0033F" w14:textId="77777777" w:rsidR="00116B8F" w:rsidRPr="00851037" w:rsidRDefault="009C08BE">
      <w:pPr>
        <w:tabs>
          <w:tab w:val="center" w:pos="5233"/>
        </w:tabs>
        <w:suppressAutoHyphens/>
        <w:jc w:val="both"/>
        <w:rPr>
          <w:rFonts w:ascii="Arial" w:hAnsi="Arial" w:cs="Arial"/>
          <w:b/>
          <w:spacing w:val="-3"/>
          <w:sz w:val="22"/>
          <w:szCs w:val="22"/>
        </w:rPr>
      </w:pPr>
      <w:r w:rsidRPr="00851037">
        <w:rPr>
          <w:rFonts w:ascii="Arial" w:hAnsi="Arial" w:cs="Arial"/>
          <w:b/>
          <w:spacing w:val="-3"/>
          <w:sz w:val="22"/>
          <w:szCs w:val="22"/>
        </w:rPr>
        <w:t xml:space="preserve">                                                                          </w:t>
      </w:r>
      <w:r w:rsidR="00593409" w:rsidRPr="00851037">
        <w:rPr>
          <w:rFonts w:ascii="Arial" w:hAnsi="Arial" w:cs="Arial"/>
          <w:b/>
          <w:spacing w:val="-3"/>
          <w:sz w:val="22"/>
          <w:szCs w:val="22"/>
        </w:rPr>
        <w:t xml:space="preserve">                 </w:t>
      </w:r>
    </w:p>
    <w:p w14:paraId="42E939CB" w14:textId="77777777" w:rsidR="00116B8F" w:rsidRPr="00851037" w:rsidRDefault="00116B8F" w:rsidP="00116B8F">
      <w:pPr>
        <w:tabs>
          <w:tab w:val="center" w:pos="5233"/>
        </w:tabs>
        <w:suppressAutoHyphens/>
        <w:jc w:val="center"/>
        <w:rPr>
          <w:rFonts w:ascii="Arial" w:hAnsi="Arial" w:cs="Arial"/>
          <w:b/>
          <w:spacing w:val="-3"/>
          <w:sz w:val="22"/>
          <w:szCs w:val="22"/>
        </w:rPr>
      </w:pPr>
      <w:r w:rsidRPr="00851037">
        <w:rPr>
          <w:rFonts w:ascii="Arial" w:hAnsi="Arial" w:cs="Arial"/>
          <w:b/>
          <w:spacing w:val="-3"/>
          <w:sz w:val="22"/>
          <w:szCs w:val="22"/>
        </w:rPr>
        <w:t>Application for Food Hygiene Certificate under Section 50</w:t>
      </w:r>
    </w:p>
    <w:p w14:paraId="085AEA2E" w14:textId="77777777" w:rsidR="00116B8F" w:rsidRPr="00851037" w:rsidRDefault="00116B8F" w:rsidP="00116B8F">
      <w:pPr>
        <w:tabs>
          <w:tab w:val="center" w:pos="5233"/>
        </w:tabs>
        <w:suppressAutoHyphens/>
        <w:jc w:val="center"/>
        <w:rPr>
          <w:rFonts w:ascii="Arial" w:hAnsi="Arial" w:cs="Arial"/>
          <w:b/>
          <w:spacing w:val="-3"/>
          <w:sz w:val="22"/>
          <w:szCs w:val="22"/>
        </w:rPr>
      </w:pPr>
      <w:r w:rsidRPr="00851037">
        <w:rPr>
          <w:rFonts w:ascii="Arial" w:hAnsi="Arial" w:cs="Arial"/>
          <w:b/>
          <w:spacing w:val="-3"/>
          <w:sz w:val="22"/>
          <w:szCs w:val="22"/>
        </w:rPr>
        <w:t>of the Licensing (</w:t>
      </w:r>
      <w:smartTag w:uri="urn:schemas-microsoft-com:office:smarttags" w:element="place">
        <w:smartTag w:uri="urn:schemas-microsoft-com:office:smarttags" w:element="country-region">
          <w:r w:rsidRPr="00851037">
            <w:rPr>
              <w:rFonts w:ascii="Arial" w:hAnsi="Arial" w:cs="Arial"/>
              <w:b/>
              <w:spacing w:val="-3"/>
              <w:sz w:val="22"/>
              <w:szCs w:val="22"/>
            </w:rPr>
            <w:t>Scotland</w:t>
          </w:r>
        </w:smartTag>
      </w:smartTag>
      <w:r w:rsidRPr="00851037">
        <w:rPr>
          <w:rFonts w:ascii="Arial" w:hAnsi="Arial" w:cs="Arial"/>
          <w:b/>
          <w:spacing w:val="-3"/>
          <w:sz w:val="22"/>
          <w:szCs w:val="22"/>
        </w:rPr>
        <w:t>) Act 2005</w:t>
      </w:r>
    </w:p>
    <w:p w14:paraId="22D69A7D" w14:textId="77777777" w:rsidR="00116B8F" w:rsidRPr="00851037" w:rsidRDefault="00116B8F">
      <w:pPr>
        <w:tabs>
          <w:tab w:val="center" w:pos="5233"/>
        </w:tabs>
        <w:suppressAutoHyphens/>
        <w:jc w:val="both"/>
        <w:rPr>
          <w:rFonts w:ascii="Arial" w:hAnsi="Arial" w:cs="Arial"/>
          <w:b/>
          <w:spacing w:val="-3"/>
          <w:sz w:val="22"/>
          <w:szCs w:val="22"/>
        </w:rPr>
      </w:pPr>
    </w:p>
    <w:p w14:paraId="1DF17498" w14:textId="77777777" w:rsidR="009C08BE" w:rsidRPr="00851037" w:rsidRDefault="009C08BE">
      <w:pPr>
        <w:pStyle w:val="EndnoteText"/>
        <w:rPr>
          <w:rFonts w:ascii="Arial" w:hAnsi="Arial" w:cs="Arial"/>
          <w:sz w:val="22"/>
          <w:szCs w:val="22"/>
        </w:rPr>
      </w:pPr>
    </w:p>
    <w:p w14:paraId="5312B420" w14:textId="77777777" w:rsidR="00116B8F" w:rsidRPr="00851037" w:rsidRDefault="009C08BE">
      <w:pPr>
        <w:rPr>
          <w:rFonts w:ascii="Arial" w:hAnsi="Arial" w:cs="Arial"/>
          <w:sz w:val="22"/>
          <w:szCs w:val="22"/>
        </w:rPr>
      </w:pPr>
      <w:r w:rsidRPr="00851037">
        <w:rPr>
          <w:rFonts w:ascii="Arial" w:hAnsi="Arial" w:cs="Arial"/>
          <w:sz w:val="22"/>
          <w:szCs w:val="22"/>
        </w:rPr>
        <w:t xml:space="preserve">Application is hereby made by </w:t>
      </w:r>
    </w:p>
    <w:p w14:paraId="0F94FF5A" w14:textId="77777777" w:rsidR="00116B8F" w:rsidRPr="00851037" w:rsidRDefault="00116B8F">
      <w:pPr>
        <w:rPr>
          <w:rFonts w:ascii="Arial" w:hAnsi="Arial" w:cs="Arial"/>
          <w:sz w:val="22"/>
          <w:szCs w:val="22"/>
        </w:rPr>
      </w:pPr>
    </w:p>
    <w:p w14:paraId="6214DD5C" w14:textId="77777777" w:rsidR="009C08BE" w:rsidRPr="00851037" w:rsidRDefault="009C08BE">
      <w:pPr>
        <w:rPr>
          <w:rFonts w:ascii="Arial" w:hAnsi="Arial" w:cs="Arial"/>
          <w:sz w:val="22"/>
          <w:szCs w:val="22"/>
        </w:rPr>
      </w:pPr>
      <w:r w:rsidRPr="00851037">
        <w:rPr>
          <w:rFonts w:ascii="Arial" w:hAnsi="Arial" w:cs="Arial"/>
          <w:sz w:val="22"/>
          <w:szCs w:val="22"/>
        </w:rPr>
        <w:t>………………………………………………………………………………………………………………………</w:t>
      </w:r>
      <w:r w:rsidR="009F1E2B" w:rsidRPr="00851037">
        <w:rPr>
          <w:rFonts w:ascii="Arial" w:hAnsi="Arial" w:cs="Arial"/>
          <w:sz w:val="22"/>
          <w:szCs w:val="22"/>
        </w:rPr>
        <w:t>……</w:t>
      </w:r>
    </w:p>
    <w:p w14:paraId="557CFF11" w14:textId="77777777" w:rsidR="009C08BE" w:rsidRPr="00851037" w:rsidRDefault="009C08BE">
      <w:pPr>
        <w:rPr>
          <w:rFonts w:ascii="Arial" w:hAnsi="Arial" w:cs="Arial"/>
          <w:sz w:val="22"/>
          <w:szCs w:val="22"/>
        </w:rPr>
      </w:pPr>
    </w:p>
    <w:p w14:paraId="3752178D" w14:textId="77777777" w:rsidR="009C08BE" w:rsidRPr="00851037" w:rsidRDefault="009C08BE">
      <w:pPr>
        <w:rPr>
          <w:rFonts w:ascii="Arial" w:hAnsi="Arial" w:cs="Arial"/>
          <w:sz w:val="22"/>
          <w:szCs w:val="22"/>
        </w:rPr>
      </w:pPr>
      <w:r w:rsidRPr="00851037">
        <w:rPr>
          <w:rFonts w:ascii="Arial" w:hAnsi="Arial" w:cs="Arial"/>
          <w:sz w:val="22"/>
          <w:szCs w:val="22"/>
        </w:rPr>
        <w:t>……………………………………………………………………………………………………………………………</w:t>
      </w:r>
    </w:p>
    <w:p w14:paraId="635E5709" w14:textId="77777777" w:rsidR="009C08BE" w:rsidRPr="00851037" w:rsidRDefault="009C08BE">
      <w:pPr>
        <w:rPr>
          <w:rFonts w:ascii="Arial" w:hAnsi="Arial" w:cs="Arial"/>
          <w:sz w:val="22"/>
          <w:szCs w:val="22"/>
        </w:rPr>
      </w:pPr>
    </w:p>
    <w:p w14:paraId="353DD3CE" w14:textId="77777777" w:rsidR="009C08BE" w:rsidRPr="00851037" w:rsidRDefault="009C08BE">
      <w:pPr>
        <w:spacing w:line="360" w:lineRule="auto"/>
        <w:rPr>
          <w:rFonts w:ascii="Arial" w:hAnsi="Arial" w:cs="Arial"/>
          <w:b/>
          <w:sz w:val="22"/>
          <w:szCs w:val="22"/>
        </w:rPr>
      </w:pPr>
      <w:r w:rsidRPr="00851037">
        <w:rPr>
          <w:rFonts w:ascii="Arial" w:hAnsi="Arial" w:cs="Arial"/>
          <w:sz w:val="22"/>
          <w:szCs w:val="22"/>
        </w:rPr>
        <w:t xml:space="preserve">To </w:t>
      </w:r>
      <w:r w:rsidRPr="00851037">
        <w:rPr>
          <w:rFonts w:ascii="Arial" w:hAnsi="Arial" w:cs="Arial"/>
          <w:b/>
          <w:sz w:val="22"/>
          <w:szCs w:val="22"/>
        </w:rPr>
        <w:t xml:space="preserve">THE </w:t>
      </w:r>
      <w:smartTag w:uri="urn:schemas-microsoft-com:office:smarttags" w:element="place">
        <w:r w:rsidRPr="00851037">
          <w:rPr>
            <w:rFonts w:ascii="Arial" w:hAnsi="Arial" w:cs="Arial"/>
            <w:b/>
            <w:sz w:val="22"/>
            <w:szCs w:val="22"/>
          </w:rPr>
          <w:t>HIGHLAND</w:t>
        </w:r>
      </w:smartTag>
      <w:r w:rsidRPr="00851037">
        <w:rPr>
          <w:rFonts w:ascii="Arial" w:hAnsi="Arial" w:cs="Arial"/>
          <w:b/>
          <w:sz w:val="22"/>
          <w:szCs w:val="22"/>
        </w:rPr>
        <w:t xml:space="preserve"> COUNCIL</w:t>
      </w:r>
      <w:r w:rsidR="00116B8F" w:rsidRPr="00851037">
        <w:rPr>
          <w:rFonts w:ascii="Arial" w:hAnsi="Arial" w:cs="Arial"/>
          <w:b/>
          <w:sz w:val="22"/>
          <w:szCs w:val="22"/>
        </w:rPr>
        <w:t xml:space="preserve"> as Food Authority in terms of S. 16 of the Food Safety Act 1990 (c. 16)</w:t>
      </w:r>
    </w:p>
    <w:p w14:paraId="1FF35004" w14:textId="77777777" w:rsidR="00896DE3" w:rsidRPr="00851037" w:rsidRDefault="009C08BE">
      <w:pPr>
        <w:rPr>
          <w:rFonts w:ascii="Arial" w:hAnsi="Arial" w:cs="Arial"/>
          <w:sz w:val="22"/>
          <w:szCs w:val="22"/>
        </w:rPr>
      </w:pPr>
      <w:r w:rsidRPr="00851037">
        <w:rPr>
          <w:rFonts w:ascii="Arial" w:hAnsi="Arial" w:cs="Arial"/>
          <w:sz w:val="22"/>
          <w:szCs w:val="22"/>
        </w:rPr>
        <w:t xml:space="preserve">for the following certificate as to suitability of the premises at </w:t>
      </w:r>
    </w:p>
    <w:p w14:paraId="54517C8C" w14:textId="77777777" w:rsidR="00896DE3" w:rsidRPr="00851037" w:rsidRDefault="00896DE3">
      <w:pPr>
        <w:rPr>
          <w:rFonts w:ascii="Arial" w:hAnsi="Arial" w:cs="Arial"/>
          <w:sz w:val="22"/>
          <w:szCs w:val="22"/>
        </w:rPr>
      </w:pPr>
    </w:p>
    <w:p w14:paraId="5523F18E" w14:textId="77777777" w:rsidR="009C08BE" w:rsidRPr="00851037" w:rsidRDefault="009C08BE">
      <w:pPr>
        <w:rPr>
          <w:rFonts w:ascii="Arial" w:hAnsi="Arial" w:cs="Arial"/>
          <w:sz w:val="22"/>
          <w:szCs w:val="22"/>
        </w:rPr>
      </w:pPr>
      <w:r w:rsidRPr="00851037">
        <w:rPr>
          <w:rFonts w:ascii="Arial" w:hAnsi="Arial" w:cs="Arial"/>
          <w:sz w:val="22"/>
          <w:szCs w:val="22"/>
        </w:rPr>
        <w:t>………………………………………………………………………………</w:t>
      </w:r>
      <w:r w:rsidR="00896DE3" w:rsidRPr="00851037">
        <w:rPr>
          <w:rFonts w:ascii="Arial" w:hAnsi="Arial" w:cs="Arial"/>
          <w:sz w:val="22"/>
          <w:szCs w:val="22"/>
        </w:rPr>
        <w:t>…………………………………………..</w:t>
      </w:r>
    </w:p>
    <w:p w14:paraId="5EF6C799" w14:textId="77777777" w:rsidR="00116B8F" w:rsidRPr="00851037" w:rsidRDefault="00116B8F">
      <w:pPr>
        <w:rPr>
          <w:rFonts w:ascii="Arial" w:hAnsi="Arial" w:cs="Arial"/>
          <w:sz w:val="22"/>
          <w:szCs w:val="22"/>
        </w:rPr>
      </w:pPr>
    </w:p>
    <w:p w14:paraId="3C5431D1" w14:textId="77777777" w:rsidR="00116B8F" w:rsidRPr="00851037" w:rsidRDefault="00116B8F" w:rsidP="00116B8F">
      <w:pPr>
        <w:rPr>
          <w:rFonts w:ascii="Arial" w:hAnsi="Arial" w:cs="Arial"/>
          <w:sz w:val="22"/>
          <w:szCs w:val="22"/>
        </w:rPr>
      </w:pPr>
      <w:r w:rsidRPr="00851037">
        <w:rPr>
          <w:rFonts w:ascii="Arial" w:hAnsi="Arial" w:cs="Arial"/>
          <w:sz w:val="22"/>
          <w:szCs w:val="22"/>
        </w:rPr>
        <w:t>…………………………………………………………………………………………………………………………..</w:t>
      </w:r>
    </w:p>
    <w:p w14:paraId="0507F4B9" w14:textId="77777777" w:rsidR="009C08BE" w:rsidRPr="00851037" w:rsidRDefault="009C08BE">
      <w:pPr>
        <w:rPr>
          <w:rFonts w:ascii="Arial" w:hAnsi="Arial" w:cs="Arial"/>
          <w:sz w:val="22"/>
          <w:szCs w:val="22"/>
        </w:rPr>
      </w:pPr>
    </w:p>
    <w:p w14:paraId="1D440FDC" w14:textId="77777777" w:rsidR="009C08BE" w:rsidRPr="00851037" w:rsidRDefault="00116B8F">
      <w:pPr>
        <w:rPr>
          <w:rFonts w:ascii="Arial" w:hAnsi="Arial" w:cs="Arial"/>
          <w:sz w:val="22"/>
          <w:szCs w:val="22"/>
        </w:rPr>
      </w:pPr>
      <w:r w:rsidRPr="00851037">
        <w:rPr>
          <w:rFonts w:ascii="Arial" w:hAnsi="Arial" w:cs="Arial"/>
          <w:sz w:val="22"/>
          <w:szCs w:val="22"/>
        </w:rPr>
        <w:t>for</w:t>
      </w:r>
      <w:r w:rsidR="009C08BE" w:rsidRPr="00851037">
        <w:rPr>
          <w:rFonts w:ascii="Arial" w:hAnsi="Arial" w:cs="Arial"/>
          <w:sz w:val="22"/>
          <w:szCs w:val="22"/>
        </w:rPr>
        <w:t xml:space="preserve"> a </w:t>
      </w:r>
      <w:r w:rsidR="00352C4E" w:rsidRPr="00851037">
        <w:rPr>
          <w:rFonts w:ascii="Arial" w:hAnsi="Arial" w:cs="Arial"/>
          <w:sz w:val="22"/>
          <w:szCs w:val="22"/>
        </w:rPr>
        <w:t>premises</w:t>
      </w:r>
      <w:r w:rsidR="009C08BE" w:rsidRPr="00851037">
        <w:rPr>
          <w:rFonts w:ascii="Arial" w:hAnsi="Arial" w:cs="Arial"/>
          <w:sz w:val="22"/>
          <w:szCs w:val="22"/>
        </w:rPr>
        <w:t xml:space="preserve"> licence under S.</w:t>
      </w:r>
      <w:r w:rsidR="00646099" w:rsidRPr="00851037">
        <w:rPr>
          <w:rFonts w:ascii="Arial" w:hAnsi="Arial" w:cs="Arial"/>
          <w:sz w:val="22"/>
          <w:szCs w:val="22"/>
        </w:rPr>
        <w:t>20</w:t>
      </w:r>
      <w:r w:rsidR="009C08BE" w:rsidRPr="00851037">
        <w:rPr>
          <w:rFonts w:ascii="Arial" w:hAnsi="Arial" w:cs="Arial"/>
          <w:sz w:val="22"/>
          <w:szCs w:val="22"/>
        </w:rPr>
        <w:t xml:space="preserve"> or </w:t>
      </w:r>
      <w:r w:rsidR="00397803" w:rsidRPr="00851037">
        <w:rPr>
          <w:rFonts w:ascii="Arial" w:hAnsi="Arial" w:cs="Arial"/>
          <w:sz w:val="22"/>
          <w:szCs w:val="22"/>
        </w:rPr>
        <w:t xml:space="preserve">confirmation of </w:t>
      </w:r>
      <w:r w:rsidR="009C08BE" w:rsidRPr="00851037">
        <w:rPr>
          <w:rFonts w:ascii="Arial" w:hAnsi="Arial" w:cs="Arial"/>
          <w:sz w:val="22"/>
          <w:szCs w:val="22"/>
        </w:rPr>
        <w:t xml:space="preserve">a provisional </w:t>
      </w:r>
      <w:r w:rsidR="00352C4E" w:rsidRPr="00851037">
        <w:rPr>
          <w:rFonts w:ascii="Arial" w:hAnsi="Arial" w:cs="Arial"/>
          <w:sz w:val="22"/>
          <w:szCs w:val="22"/>
        </w:rPr>
        <w:t>premise</w:t>
      </w:r>
      <w:r w:rsidR="009C08BE" w:rsidRPr="00851037">
        <w:rPr>
          <w:rFonts w:ascii="Arial" w:hAnsi="Arial" w:cs="Arial"/>
          <w:sz w:val="22"/>
          <w:szCs w:val="22"/>
        </w:rPr>
        <w:t>s licence under S.</w:t>
      </w:r>
      <w:r w:rsidR="00646099" w:rsidRPr="00851037">
        <w:rPr>
          <w:rFonts w:ascii="Arial" w:hAnsi="Arial" w:cs="Arial"/>
          <w:sz w:val="22"/>
          <w:szCs w:val="22"/>
        </w:rPr>
        <w:t>4</w:t>
      </w:r>
      <w:r w:rsidR="00397803" w:rsidRPr="00851037">
        <w:rPr>
          <w:rFonts w:ascii="Arial" w:hAnsi="Arial" w:cs="Arial"/>
          <w:sz w:val="22"/>
          <w:szCs w:val="22"/>
        </w:rPr>
        <w:t>6</w:t>
      </w:r>
      <w:r w:rsidR="009C08BE" w:rsidRPr="00851037">
        <w:rPr>
          <w:rFonts w:ascii="Arial" w:hAnsi="Arial" w:cs="Arial"/>
          <w:sz w:val="22"/>
          <w:szCs w:val="22"/>
        </w:rPr>
        <w:t xml:space="preserve"> for which a </w:t>
      </w:r>
      <w:r w:rsidR="00100DD0" w:rsidRPr="00851037">
        <w:rPr>
          <w:rFonts w:ascii="Arial" w:hAnsi="Arial" w:cs="Arial"/>
          <w:sz w:val="22"/>
          <w:szCs w:val="22"/>
        </w:rPr>
        <w:t>S.</w:t>
      </w:r>
      <w:r w:rsidR="00646099" w:rsidRPr="00851037">
        <w:rPr>
          <w:rFonts w:ascii="Arial" w:hAnsi="Arial" w:cs="Arial"/>
          <w:sz w:val="22"/>
          <w:szCs w:val="22"/>
        </w:rPr>
        <w:t>50</w:t>
      </w:r>
      <w:r w:rsidR="00100DD0" w:rsidRPr="00851037">
        <w:rPr>
          <w:rFonts w:ascii="Arial" w:hAnsi="Arial" w:cs="Arial"/>
          <w:sz w:val="22"/>
          <w:szCs w:val="22"/>
        </w:rPr>
        <w:t xml:space="preserve"> Certificate </w:t>
      </w:r>
      <w:r w:rsidR="009C08BE" w:rsidRPr="00851037">
        <w:rPr>
          <w:rFonts w:ascii="Arial" w:hAnsi="Arial" w:cs="Arial"/>
          <w:sz w:val="22"/>
          <w:szCs w:val="22"/>
        </w:rPr>
        <w:t xml:space="preserve">is being sought, in relation </w:t>
      </w:r>
      <w:r w:rsidR="00D75581" w:rsidRPr="00851037">
        <w:rPr>
          <w:rFonts w:ascii="Arial" w:hAnsi="Arial" w:cs="Arial"/>
          <w:sz w:val="22"/>
          <w:szCs w:val="22"/>
        </w:rPr>
        <w:t xml:space="preserve">to </w:t>
      </w:r>
      <w:r w:rsidRPr="00851037">
        <w:rPr>
          <w:rFonts w:ascii="Arial" w:hAnsi="Arial" w:cs="Arial"/>
          <w:sz w:val="22"/>
          <w:szCs w:val="22"/>
        </w:rPr>
        <w:t>food hygiene</w:t>
      </w:r>
      <w:r w:rsidR="009C08BE" w:rsidRPr="00851037">
        <w:rPr>
          <w:rFonts w:ascii="Arial" w:hAnsi="Arial" w:cs="Arial"/>
          <w:sz w:val="22"/>
          <w:szCs w:val="22"/>
        </w:rPr>
        <w:t>.</w:t>
      </w:r>
    </w:p>
    <w:p w14:paraId="57213CAB" w14:textId="77777777" w:rsidR="009C08BE" w:rsidRPr="00851037" w:rsidRDefault="009C08BE">
      <w:pPr>
        <w:rPr>
          <w:rFonts w:ascii="Arial" w:hAnsi="Arial" w:cs="Arial"/>
          <w:sz w:val="22"/>
          <w:szCs w:val="22"/>
        </w:rPr>
      </w:pPr>
    </w:p>
    <w:p w14:paraId="31214C7B" w14:textId="77777777" w:rsidR="009C08BE" w:rsidRPr="00851037" w:rsidRDefault="009C08BE">
      <w:pPr>
        <w:tabs>
          <w:tab w:val="left" w:pos="-720"/>
        </w:tabs>
        <w:suppressAutoHyphens/>
        <w:jc w:val="both"/>
        <w:rPr>
          <w:rFonts w:ascii="Arial" w:hAnsi="Arial" w:cs="Arial"/>
          <w:b/>
          <w:spacing w:val="-3"/>
          <w:sz w:val="22"/>
          <w:szCs w:val="22"/>
        </w:rPr>
      </w:pPr>
    </w:p>
    <w:p w14:paraId="657FD4C9" w14:textId="77777777" w:rsidR="009C08BE" w:rsidRPr="00851037" w:rsidRDefault="009C08BE">
      <w:pPr>
        <w:tabs>
          <w:tab w:val="left" w:pos="0"/>
        </w:tabs>
        <w:suppressAutoHyphens/>
        <w:spacing w:after="54"/>
        <w:jc w:val="both"/>
        <w:rPr>
          <w:rFonts w:ascii="Arial" w:hAnsi="Arial" w:cs="Arial"/>
          <w:spacing w:val="-2"/>
        </w:rPr>
      </w:pPr>
      <w:r w:rsidRPr="00851037">
        <w:rPr>
          <w:rFonts w:ascii="Arial" w:hAnsi="Arial" w:cs="Arial"/>
          <w:b/>
          <w:i/>
          <w:spacing w:val="-2"/>
        </w:rPr>
        <w:t>Data Protection</w:t>
      </w:r>
      <w:r w:rsidRPr="00851037">
        <w:rPr>
          <w:rFonts w:ascii="Arial" w:hAnsi="Arial" w:cs="Arial"/>
          <w:spacing w:val="-2"/>
        </w:rPr>
        <w:t xml:space="preserve"> – the information you have supplied will be used for the purpose for which you have provided it and any relevant procedures following from this.  This data will be maintained in accordance with the Data Protection Act 1998 and will not be passed on or sold to any other organisation without your prior approval unless this is a legal requirement.</w:t>
      </w:r>
    </w:p>
    <w:p w14:paraId="74131582" w14:textId="77777777" w:rsidR="009C08BE" w:rsidRPr="00851037" w:rsidRDefault="009C08BE">
      <w:pPr>
        <w:tabs>
          <w:tab w:val="left" w:pos="-720"/>
        </w:tabs>
        <w:suppressAutoHyphens/>
        <w:jc w:val="both"/>
        <w:rPr>
          <w:rFonts w:ascii="Arial" w:hAnsi="Arial" w:cs="Arial"/>
          <w:spacing w:val="-3"/>
          <w:sz w:val="22"/>
          <w:szCs w:val="22"/>
        </w:rPr>
      </w:pPr>
    </w:p>
    <w:p w14:paraId="1B2D0B0C" w14:textId="77777777" w:rsidR="009C08BE" w:rsidRPr="00851037" w:rsidRDefault="009C08BE" w:rsidP="008E0F6D">
      <w:pPr>
        <w:pStyle w:val="BodyText"/>
        <w:tabs>
          <w:tab w:val="left" w:pos="4536"/>
        </w:tabs>
        <w:rPr>
          <w:rFonts w:ascii="Arial" w:hAnsi="Arial" w:cs="Arial"/>
          <w:sz w:val="22"/>
          <w:szCs w:val="22"/>
        </w:rPr>
      </w:pPr>
      <w:r w:rsidRPr="00851037">
        <w:rPr>
          <w:rFonts w:ascii="Arial" w:hAnsi="Arial" w:cs="Arial"/>
          <w:sz w:val="22"/>
          <w:szCs w:val="22"/>
        </w:rPr>
        <w:t>Date ..............................................                       Signature ..................................................…………</w:t>
      </w:r>
      <w:r w:rsidR="008E0F6D" w:rsidRPr="00851037">
        <w:rPr>
          <w:rFonts w:ascii="Arial" w:hAnsi="Arial" w:cs="Arial"/>
          <w:sz w:val="22"/>
          <w:szCs w:val="22"/>
        </w:rPr>
        <w:t>…</w:t>
      </w:r>
      <w:proofErr w:type="gramStart"/>
      <w:r w:rsidR="008E0F6D" w:rsidRPr="00851037">
        <w:rPr>
          <w:rFonts w:ascii="Arial" w:hAnsi="Arial" w:cs="Arial"/>
          <w:sz w:val="22"/>
          <w:szCs w:val="22"/>
        </w:rPr>
        <w:t>…..</w:t>
      </w:r>
      <w:proofErr w:type="gramEnd"/>
      <w:r w:rsidRPr="00851037">
        <w:rPr>
          <w:rFonts w:ascii="Arial" w:hAnsi="Arial" w:cs="Arial"/>
          <w:sz w:val="22"/>
          <w:szCs w:val="22"/>
        </w:rPr>
        <w:t xml:space="preserve"> </w:t>
      </w:r>
    </w:p>
    <w:p w14:paraId="2A0D97B7" w14:textId="77777777" w:rsidR="009C08BE" w:rsidRPr="00851037" w:rsidRDefault="009C08BE" w:rsidP="008E0F6D">
      <w:pPr>
        <w:pStyle w:val="BodyText"/>
        <w:tabs>
          <w:tab w:val="left" w:pos="4536"/>
        </w:tabs>
        <w:rPr>
          <w:rFonts w:ascii="Arial" w:hAnsi="Arial" w:cs="Arial"/>
          <w:sz w:val="22"/>
          <w:szCs w:val="22"/>
        </w:rPr>
      </w:pPr>
      <w:r w:rsidRPr="00851037">
        <w:rPr>
          <w:rFonts w:ascii="Arial" w:hAnsi="Arial" w:cs="Arial"/>
          <w:sz w:val="22"/>
          <w:szCs w:val="22"/>
        </w:rPr>
        <w:tab/>
        <w:t xml:space="preserve">   (</w:t>
      </w:r>
      <w:r w:rsidRPr="00851037">
        <w:rPr>
          <w:rFonts w:ascii="Arial" w:hAnsi="Arial" w:cs="Arial"/>
          <w:i/>
          <w:sz w:val="22"/>
          <w:szCs w:val="22"/>
        </w:rPr>
        <w:t>Applicant/Agent</w:t>
      </w:r>
      <w:r w:rsidRPr="00851037">
        <w:rPr>
          <w:rFonts w:ascii="Arial" w:hAnsi="Arial" w:cs="Arial"/>
          <w:sz w:val="22"/>
          <w:szCs w:val="22"/>
        </w:rPr>
        <w:t>)</w:t>
      </w:r>
    </w:p>
    <w:p w14:paraId="6681FE7A" w14:textId="77777777" w:rsidR="009C08BE" w:rsidRPr="00851037" w:rsidRDefault="009C08BE" w:rsidP="008E0F6D">
      <w:pPr>
        <w:pStyle w:val="BodyText"/>
        <w:tabs>
          <w:tab w:val="left" w:pos="4536"/>
          <w:tab w:val="left" w:pos="5387"/>
        </w:tabs>
        <w:rPr>
          <w:rFonts w:ascii="Arial" w:hAnsi="Arial" w:cs="Arial"/>
          <w:sz w:val="22"/>
          <w:szCs w:val="22"/>
        </w:rPr>
      </w:pPr>
    </w:p>
    <w:p w14:paraId="240C7499" w14:textId="77777777" w:rsidR="008E0F6D" w:rsidRPr="00851037" w:rsidRDefault="009C08BE" w:rsidP="008E0F6D">
      <w:pPr>
        <w:pStyle w:val="BodyText"/>
        <w:tabs>
          <w:tab w:val="left" w:pos="4536"/>
          <w:tab w:val="left" w:pos="4820"/>
        </w:tabs>
        <w:rPr>
          <w:rFonts w:ascii="Arial" w:hAnsi="Arial" w:cs="Arial"/>
          <w:sz w:val="22"/>
          <w:szCs w:val="22"/>
        </w:rPr>
      </w:pPr>
      <w:r w:rsidRPr="00851037">
        <w:rPr>
          <w:rFonts w:ascii="Arial" w:hAnsi="Arial" w:cs="Arial"/>
          <w:sz w:val="22"/>
          <w:szCs w:val="22"/>
        </w:rPr>
        <w:tab/>
      </w:r>
      <w:r w:rsidR="00E97976" w:rsidRPr="00851037">
        <w:rPr>
          <w:rFonts w:ascii="Arial" w:hAnsi="Arial" w:cs="Arial"/>
          <w:sz w:val="22"/>
          <w:szCs w:val="22"/>
        </w:rPr>
        <w:t xml:space="preserve">   </w:t>
      </w:r>
      <w:r w:rsidRPr="00851037">
        <w:rPr>
          <w:rFonts w:ascii="Arial" w:hAnsi="Arial" w:cs="Arial"/>
          <w:sz w:val="22"/>
          <w:szCs w:val="22"/>
        </w:rPr>
        <w:t xml:space="preserve">Address of Agent </w:t>
      </w:r>
      <w:r w:rsidRPr="00851037">
        <w:rPr>
          <w:rFonts w:ascii="Arial" w:hAnsi="Arial" w:cs="Arial"/>
          <w:i/>
          <w:sz w:val="20"/>
        </w:rPr>
        <w:t>(if a</w:t>
      </w:r>
      <w:r w:rsidR="00116B8F" w:rsidRPr="00851037">
        <w:rPr>
          <w:rFonts w:ascii="Arial" w:hAnsi="Arial" w:cs="Arial"/>
          <w:i/>
          <w:sz w:val="20"/>
        </w:rPr>
        <w:t>n</w:t>
      </w:r>
      <w:r w:rsidRPr="00851037">
        <w:rPr>
          <w:rFonts w:ascii="Arial" w:hAnsi="Arial" w:cs="Arial"/>
          <w:i/>
          <w:sz w:val="20"/>
        </w:rPr>
        <w:t>y</w:t>
      </w:r>
      <w:r w:rsidRPr="00851037">
        <w:rPr>
          <w:rFonts w:ascii="Arial" w:hAnsi="Arial" w:cs="Arial"/>
          <w:sz w:val="22"/>
          <w:szCs w:val="22"/>
        </w:rPr>
        <w:t xml:space="preserve">) </w:t>
      </w:r>
      <w:r w:rsidR="008E0F6D" w:rsidRPr="00851037">
        <w:rPr>
          <w:rFonts w:ascii="Arial" w:hAnsi="Arial" w:cs="Arial"/>
          <w:sz w:val="22"/>
          <w:szCs w:val="22"/>
        </w:rPr>
        <w:t>…………</w:t>
      </w:r>
      <w:r w:rsidR="00116B8F" w:rsidRPr="00851037">
        <w:rPr>
          <w:rFonts w:ascii="Arial" w:hAnsi="Arial" w:cs="Arial"/>
          <w:sz w:val="22"/>
          <w:szCs w:val="22"/>
        </w:rPr>
        <w:t>...</w:t>
      </w:r>
      <w:r w:rsidR="008E0F6D" w:rsidRPr="00851037">
        <w:rPr>
          <w:rFonts w:ascii="Arial" w:hAnsi="Arial" w:cs="Arial"/>
          <w:sz w:val="22"/>
          <w:szCs w:val="22"/>
        </w:rPr>
        <w:t>……………………</w:t>
      </w:r>
      <w:proofErr w:type="gramStart"/>
      <w:r w:rsidR="008E0F6D" w:rsidRPr="00851037">
        <w:rPr>
          <w:rFonts w:ascii="Arial" w:hAnsi="Arial" w:cs="Arial"/>
          <w:sz w:val="22"/>
          <w:szCs w:val="22"/>
        </w:rPr>
        <w:t>…</w:t>
      </w:r>
      <w:r w:rsidR="00116B8F" w:rsidRPr="00851037">
        <w:rPr>
          <w:rFonts w:ascii="Arial" w:hAnsi="Arial" w:cs="Arial"/>
          <w:sz w:val="22"/>
          <w:szCs w:val="22"/>
        </w:rPr>
        <w:t>..</w:t>
      </w:r>
      <w:proofErr w:type="gramEnd"/>
    </w:p>
    <w:p w14:paraId="0CE1E91A" w14:textId="77777777" w:rsidR="00116B8F" w:rsidRPr="00851037" w:rsidRDefault="00116B8F" w:rsidP="008E0F6D">
      <w:pPr>
        <w:pStyle w:val="BodyText"/>
        <w:tabs>
          <w:tab w:val="left" w:pos="4536"/>
          <w:tab w:val="left" w:pos="4820"/>
        </w:tabs>
        <w:rPr>
          <w:rFonts w:ascii="Arial" w:hAnsi="Arial" w:cs="Arial"/>
          <w:sz w:val="22"/>
          <w:szCs w:val="22"/>
        </w:rPr>
      </w:pPr>
    </w:p>
    <w:p w14:paraId="51B843EA" w14:textId="77777777" w:rsidR="00116B8F" w:rsidRPr="00851037" w:rsidRDefault="00116B8F" w:rsidP="008E0F6D">
      <w:pPr>
        <w:pStyle w:val="BodyText"/>
        <w:tabs>
          <w:tab w:val="left" w:pos="4536"/>
          <w:tab w:val="left" w:pos="4820"/>
        </w:tabs>
        <w:rPr>
          <w:rFonts w:ascii="Arial" w:hAnsi="Arial" w:cs="Arial"/>
          <w:sz w:val="22"/>
          <w:szCs w:val="22"/>
        </w:rPr>
      </w:pPr>
      <w:r w:rsidRPr="00851037">
        <w:rPr>
          <w:rFonts w:ascii="Arial" w:hAnsi="Arial" w:cs="Arial"/>
          <w:sz w:val="22"/>
          <w:szCs w:val="22"/>
        </w:rPr>
        <w:tab/>
        <w:t xml:space="preserve">   ………………………………………………………………….</w:t>
      </w:r>
    </w:p>
    <w:p w14:paraId="25124E10" w14:textId="77777777" w:rsidR="00116B8F" w:rsidRPr="00851037" w:rsidRDefault="00116B8F" w:rsidP="008E0F6D">
      <w:pPr>
        <w:pStyle w:val="BodyText"/>
        <w:tabs>
          <w:tab w:val="left" w:pos="4536"/>
          <w:tab w:val="left" w:pos="4820"/>
        </w:tabs>
        <w:rPr>
          <w:rFonts w:ascii="Arial" w:hAnsi="Arial" w:cs="Arial"/>
          <w:sz w:val="22"/>
          <w:szCs w:val="22"/>
        </w:rPr>
      </w:pPr>
    </w:p>
    <w:p w14:paraId="4A497E6C" w14:textId="77777777" w:rsidR="00116B8F" w:rsidRPr="00851037" w:rsidRDefault="00116B8F" w:rsidP="008E0F6D">
      <w:pPr>
        <w:pStyle w:val="BodyText"/>
        <w:tabs>
          <w:tab w:val="left" w:pos="4536"/>
          <w:tab w:val="left" w:pos="4820"/>
        </w:tabs>
        <w:rPr>
          <w:rFonts w:ascii="Arial" w:hAnsi="Arial" w:cs="Arial"/>
          <w:sz w:val="22"/>
          <w:szCs w:val="22"/>
        </w:rPr>
      </w:pPr>
      <w:r w:rsidRPr="00851037">
        <w:rPr>
          <w:rFonts w:ascii="Arial" w:hAnsi="Arial" w:cs="Arial"/>
          <w:sz w:val="22"/>
          <w:szCs w:val="22"/>
        </w:rPr>
        <w:tab/>
        <w:t xml:space="preserve">   ………………………………………………………………….</w:t>
      </w:r>
    </w:p>
    <w:p w14:paraId="0083E16F" w14:textId="77777777" w:rsidR="009C08BE" w:rsidRPr="00851037" w:rsidRDefault="008E0F6D" w:rsidP="008E0F6D">
      <w:pPr>
        <w:pStyle w:val="BodyText"/>
        <w:tabs>
          <w:tab w:val="left" w:pos="4536"/>
        </w:tabs>
        <w:rPr>
          <w:rFonts w:ascii="Arial" w:hAnsi="Arial" w:cs="Arial"/>
          <w:sz w:val="22"/>
          <w:szCs w:val="22"/>
        </w:rPr>
      </w:pPr>
      <w:r w:rsidRPr="00851037">
        <w:rPr>
          <w:rFonts w:ascii="Arial" w:hAnsi="Arial" w:cs="Arial"/>
          <w:sz w:val="22"/>
          <w:szCs w:val="22"/>
        </w:rPr>
        <w:tab/>
      </w:r>
      <w:r w:rsidR="009C08BE" w:rsidRPr="00851037">
        <w:rPr>
          <w:rFonts w:ascii="Arial" w:hAnsi="Arial" w:cs="Arial"/>
          <w:sz w:val="22"/>
          <w:szCs w:val="22"/>
        </w:rPr>
        <w:t xml:space="preserve">                             </w:t>
      </w:r>
      <w:r w:rsidR="009C08BE" w:rsidRPr="00851037">
        <w:rPr>
          <w:rFonts w:ascii="Arial" w:hAnsi="Arial" w:cs="Arial"/>
          <w:sz w:val="22"/>
          <w:szCs w:val="22"/>
        </w:rPr>
        <w:tab/>
      </w:r>
    </w:p>
    <w:p w14:paraId="5E6C1DE3" w14:textId="77777777" w:rsidR="009C08BE" w:rsidRPr="00851037" w:rsidRDefault="009C08BE">
      <w:pPr>
        <w:tabs>
          <w:tab w:val="left" w:pos="5387"/>
          <w:tab w:val="right" w:pos="10464"/>
        </w:tabs>
        <w:suppressAutoHyphens/>
        <w:jc w:val="both"/>
        <w:rPr>
          <w:rFonts w:ascii="Arial" w:hAnsi="Arial" w:cs="Arial"/>
          <w:spacing w:val="-2"/>
          <w:sz w:val="22"/>
          <w:szCs w:val="22"/>
        </w:rPr>
      </w:pPr>
      <w:r w:rsidRPr="00851037">
        <w:rPr>
          <w:rFonts w:ascii="Arial" w:hAnsi="Arial" w:cs="Arial"/>
          <w:spacing w:val="-2"/>
          <w:sz w:val="22"/>
          <w:szCs w:val="22"/>
        </w:rPr>
        <w:t xml:space="preserve">Daytime </w:t>
      </w:r>
      <w:proofErr w:type="spellStart"/>
      <w:r w:rsidRPr="00851037">
        <w:rPr>
          <w:rFonts w:ascii="Arial" w:hAnsi="Arial" w:cs="Arial"/>
          <w:spacing w:val="-2"/>
          <w:sz w:val="22"/>
          <w:szCs w:val="22"/>
        </w:rPr>
        <w:t>tel</w:t>
      </w:r>
      <w:proofErr w:type="spellEnd"/>
      <w:r w:rsidRPr="00851037">
        <w:rPr>
          <w:rFonts w:ascii="Arial" w:hAnsi="Arial" w:cs="Arial"/>
          <w:spacing w:val="-2"/>
          <w:sz w:val="22"/>
          <w:szCs w:val="22"/>
        </w:rPr>
        <w:t xml:space="preserve"> no: ……………………………………………………..................................</w:t>
      </w:r>
      <w:r w:rsidR="00E97976" w:rsidRPr="00851037">
        <w:rPr>
          <w:rFonts w:ascii="Arial" w:hAnsi="Arial" w:cs="Arial"/>
          <w:spacing w:val="-2"/>
          <w:sz w:val="22"/>
          <w:szCs w:val="22"/>
        </w:rPr>
        <w:t>.</w:t>
      </w:r>
      <w:r w:rsidR="000665B8" w:rsidRPr="00851037">
        <w:rPr>
          <w:rFonts w:ascii="Arial" w:hAnsi="Arial" w:cs="Arial"/>
          <w:spacing w:val="-2"/>
          <w:sz w:val="22"/>
          <w:szCs w:val="22"/>
        </w:rPr>
        <w:t>.</w:t>
      </w:r>
    </w:p>
    <w:p w14:paraId="74C38101" w14:textId="77777777" w:rsidR="009C08BE" w:rsidRPr="00851037" w:rsidRDefault="009C08BE">
      <w:pPr>
        <w:tabs>
          <w:tab w:val="left" w:pos="5387"/>
          <w:tab w:val="right" w:pos="10464"/>
        </w:tabs>
        <w:suppressAutoHyphens/>
        <w:jc w:val="both"/>
        <w:rPr>
          <w:rFonts w:ascii="Arial" w:hAnsi="Arial" w:cs="Arial"/>
          <w:spacing w:val="-2"/>
          <w:sz w:val="22"/>
          <w:szCs w:val="22"/>
        </w:rPr>
      </w:pPr>
      <w:r w:rsidRPr="00851037">
        <w:rPr>
          <w:rFonts w:ascii="Arial" w:hAnsi="Arial" w:cs="Arial"/>
          <w:spacing w:val="-2"/>
          <w:sz w:val="22"/>
          <w:szCs w:val="22"/>
        </w:rPr>
        <w:tab/>
      </w:r>
    </w:p>
    <w:p w14:paraId="0B38EC1E" w14:textId="77777777" w:rsidR="009C08BE" w:rsidRPr="00851037" w:rsidRDefault="009C08BE" w:rsidP="000665B8">
      <w:pPr>
        <w:tabs>
          <w:tab w:val="left" w:pos="1418"/>
          <w:tab w:val="right" w:pos="10464"/>
        </w:tabs>
        <w:suppressAutoHyphens/>
        <w:jc w:val="both"/>
        <w:rPr>
          <w:rFonts w:ascii="Arial" w:hAnsi="Arial" w:cs="Arial"/>
          <w:spacing w:val="-2"/>
          <w:sz w:val="22"/>
          <w:szCs w:val="22"/>
        </w:rPr>
      </w:pPr>
      <w:r w:rsidRPr="00851037">
        <w:rPr>
          <w:rFonts w:ascii="Arial" w:hAnsi="Arial" w:cs="Arial"/>
          <w:spacing w:val="-2"/>
          <w:sz w:val="22"/>
          <w:szCs w:val="22"/>
        </w:rPr>
        <w:t xml:space="preserve">Fax no: </w:t>
      </w:r>
      <w:r w:rsidR="000665B8" w:rsidRPr="00851037">
        <w:rPr>
          <w:rFonts w:ascii="Arial" w:hAnsi="Arial" w:cs="Arial"/>
          <w:spacing w:val="-2"/>
          <w:sz w:val="22"/>
          <w:szCs w:val="22"/>
        </w:rPr>
        <w:tab/>
      </w:r>
      <w:r w:rsidRPr="00851037">
        <w:rPr>
          <w:rFonts w:ascii="Arial" w:hAnsi="Arial" w:cs="Arial"/>
          <w:spacing w:val="-2"/>
          <w:sz w:val="22"/>
          <w:szCs w:val="22"/>
        </w:rPr>
        <w:t>……………………………………………………………….......................</w:t>
      </w:r>
    </w:p>
    <w:p w14:paraId="21C6EBFB" w14:textId="77777777" w:rsidR="009C08BE" w:rsidRPr="00851037" w:rsidRDefault="009C08BE">
      <w:pPr>
        <w:tabs>
          <w:tab w:val="left" w:pos="5387"/>
          <w:tab w:val="right" w:pos="10464"/>
        </w:tabs>
        <w:suppressAutoHyphens/>
        <w:jc w:val="both"/>
        <w:rPr>
          <w:rFonts w:ascii="Arial" w:hAnsi="Arial" w:cs="Arial"/>
          <w:spacing w:val="-2"/>
          <w:sz w:val="22"/>
          <w:szCs w:val="22"/>
        </w:rPr>
      </w:pPr>
      <w:r w:rsidRPr="00851037">
        <w:rPr>
          <w:rFonts w:ascii="Arial" w:hAnsi="Arial" w:cs="Arial"/>
          <w:spacing w:val="-2"/>
          <w:sz w:val="22"/>
          <w:szCs w:val="22"/>
        </w:rPr>
        <w:tab/>
      </w:r>
    </w:p>
    <w:p w14:paraId="6757AEAF" w14:textId="77777777" w:rsidR="009C08BE" w:rsidRPr="00851037" w:rsidRDefault="009C08BE" w:rsidP="000665B8">
      <w:pPr>
        <w:tabs>
          <w:tab w:val="left" w:pos="1418"/>
          <w:tab w:val="right" w:pos="10464"/>
        </w:tabs>
        <w:suppressAutoHyphens/>
        <w:jc w:val="both"/>
        <w:rPr>
          <w:rFonts w:ascii="Arial" w:hAnsi="Arial" w:cs="Arial"/>
          <w:spacing w:val="-2"/>
          <w:sz w:val="22"/>
          <w:szCs w:val="22"/>
        </w:rPr>
      </w:pPr>
      <w:r w:rsidRPr="00851037">
        <w:rPr>
          <w:rFonts w:ascii="Arial" w:hAnsi="Arial" w:cs="Arial"/>
          <w:spacing w:val="-2"/>
          <w:sz w:val="22"/>
          <w:szCs w:val="22"/>
        </w:rPr>
        <w:t xml:space="preserve">Mobile no: </w:t>
      </w:r>
      <w:r w:rsidR="000665B8" w:rsidRPr="00851037">
        <w:rPr>
          <w:rFonts w:ascii="Arial" w:hAnsi="Arial" w:cs="Arial"/>
          <w:spacing w:val="-2"/>
          <w:sz w:val="22"/>
          <w:szCs w:val="22"/>
        </w:rPr>
        <w:tab/>
      </w:r>
      <w:r w:rsidRPr="00851037">
        <w:rPr>
          <w:rFonts w:ascii="Arial" w:hAnsi="Arial" w:cs="Arial"/>
          <w:spacing w:val="-2"/>
          <w:sz w:val="22"/>
          <w:szCs w:val="22"/>
        </w:rPr>
        <w:t>……………………………………………..................................................</w:t>
      </w:r>
    </w:p>
    <w:p w14:paraId="29D559C0" w14:textId="77777777" w:rsidR="00E97976" w:rsidRPr="00851037" w:rsidRDefault="00E97976" w:rsidP="000665B8">
      <w:pPr>
        <w:tabs>
          <w:tab w:val="left" w:pos="1418"/>
          <w:tab w:val="right" w:pos="10464"/>
        </w:tabs>
        <w:suppressAutoHyphens/>
        <w:jc w:val="both"/>
        <w:rPr>
          <w:rFonts w:ascii="Arial" w:hAnsi="Arial" w:cs="Arial"/>
          <w:spacing w:val="-2"/>
          <w:sz w:val="22"/>
          <w:szCs w:val="22"/>
        </w:rPr>
      </w:pPr>
    </w:p>
    <w:p w14:paraId="78E0DCFC" w14:textId="77777777" w:rsidR="008761D7" w:rsidRPr="00851037" w:rsidRDefault="009C08BE" w:rsidP="00642443">
      <w:pPr>
        <w:tabs>
          <w:tab w:val="left" w:pos="1418"/>
          <w:tab w:val="right" w:pos="10464"/>
        </w:tabs>
        <w:suppressAutoHyphens/>
        <w:jc w:val="both"/>
        <w:rPr>
          <w:rFonts w:ascii="Arial" w:hAnsi="Arial" w:cs="Arial"/>
          <w:spacing w:val="-2"/>
          <w:sz w:val="22"/>
          <w:szCs w:val="22"/>
        </w:rPr>
      </w:pPr>
      <w:proofErr w:type="spellStart"/>
      <w:r w:rsidRPr="00851037">
        <w:rPr>
          <w:rFonts w:ascii="Arial" w:hAnsi="Arial" w:cs="Arial"/>
          <w:spacing w:val="-2"/>
          <w:sz w:val="22"/>
          <w:szCs w:val="22"/>
        </w:rPr>
        <w:t>E.Mail</w:t>
      </w:r>
      <w:proofErr w:type="spellEnd"/>
      <w:r w:rsidR="00E97976" w:rsidRPr="00851037">
        <w:rPr>
          <w:rFonts w:ascii="Arial" w:hAnsi="Arial" w:cs="Arial"/>
          <w:spacing w:val="-2"/>
          <w:sz w:val="22"/>
          <w:szCs w:val="22"/>
        </w:rPr>
        <w:t>:</w:t>
      </w:r>
      <w:r w:rsidR="000665B8" w:rsidRPr="00851037">
        <w:rPr>
          <w:rFonts w:ascii="Arial" w:hAnsi="Arial" w:cs="Arial"/>
          <w:spacing w:val="-2"/>
          <w:sz w:val="22"/>
          <w:szCs w:val="22"/>
        </w:rPr>
        <w:tab/>
      </w:r>
      <w:r w:rsidRPr="00851037">
        <w:rPr>
          <w:rFonts w:ascii="Arial" w:hAnsi="Arial" w:cs="Arial"/>
          <w:spacing w:val="-2"/>
          <w:sz w:val="22"/>
          <w:szCs w:val="22"/>
        </w:rPr>
        <w:t>………………………………………………….……………………………</w:t>
      </w:r>
      <w:r w:rsidR="00E97976" w:rsidRPr="00851037">
        <w:rPr>
          <w:rFonts w:ascii="Arial" w:hAnsi="Arial" w:cs="Arial"/>
          <w:spacing w:val="-2"/>
          <w:sz w:val="22"/>
          <w:szCs w:val="22"/>
        </w:rPr>
        <w:t>.</w:t>
      </w:r>
    </w:p>
    <w:p w14:paraId="658A9F43" w14:textId="77777777" w:rsidR="008761D7" w:rsidRPr="00851037" w:rsidRDefault="008761D7" w:rsidP="00A66876">
      <w:pPr>
        <w:tabs>
          <w:tab w:val="left" w:pos="1418"/>
          <w:tab w:val="right" w:pos="10464"/>
        </w:tabs>
        <w:suppressAutoHyphens/>
        <w:jc w:val="right"/>
        <w:rPr>
          <w:rFonts w:ascii="Arial" w:hAnsi="Arial" w:cs="Arial"/>
          <w:spacing w:val="-2"/>
        </w:rPr>
      </w:pPr>
    </w:p>
    <w:p w14:paraId="120CC6F4" w14:textId="77777777" w:rsidR="009C08BE" w:rsidRPr="00851037" w:rsidRDefault="009C08BE">
      <w:pPr>
        <w:tabs>
          <w:tab w:val="left" w:pos="-720"/>
        </w:tabs>
        <w:suppressAutoHyphens/>
        <w:jc w:val="both"/>
        <w:rPr>
          <w:rFonts w:ascii="Arial" w:hAnsi="Arial" w:cs="Arial"/>
          <w:b/>
          <w:spacing w:val="-3"/>
          <w:sz w:val="22"/>
          <w:szCs w:val="22"/>
        </w:rPr>
      </w:pPr>
    </w:p>
    <w:p w14:paraId="0F392A8D" w14:textId="77777777" w:rsidR="009C08BE" w:rsidRPr="00851037" w:rsidRDefault="009F1E2B">
      <w:pPr>
        <w:pStyle w:val="Heading1"/>
        <w:rPr>
          <w:rFonts w:ascii="Arial" w:hAnsi="Arial" w:cs="Arial"/>
          <w:sz w:val="22"/>
          <w:szCs w:val="22"/>
        </w:rPr>
      </w:pPr>
      <w:r w:rsidRPr="00851037">
        <w:rPr>
          <w:rFonts w:ascii="Arial" w:hAnsi="Arial" w:cs="Arial"/>
          <w:sz w:val="22"/>
          <w:szCs w:val="22"/>
        </w:rPr>
        <w:t xml:space="preserve">The completed application form should be sent to the </w:t>
      </w:r>
      <w:r w:rsidR="00352C4E" w:rsidRPr="00851037">
        <w:rPr>
          <w:rFonts w:ascii="Arial" w:hAnsi="Arial" w:cs="Arial"/>
          <w:sz w:val="22"/>
          <w:szCs w:val="22"/>
        </w:rPr>
        <w:t xml:space="preserve">appropriate Area </w:t>
      </w:r>
      <w:r w:rsidR="00753F4B">
        <w:rPr>
          <w:rFonts w:ascii="Arial" w:hAnsi="Arial" w:cs="Arial"/>
          <w:sz w:val="22"/>
          <w:szCs w:val="22"/>
        </w:rPr>
        <w:t>Environmental Health</w:t>
      </w:r>
      <w:r w:rsidR="00B01B14" w:rsidRPr="00851037">
        <w:rPr>
          <w:rFonts w:ascii="Arial" w:hAnsi="Arial" w:cs="Arial"/>
          <w:sz w:val="22"/>
          <w:szCs w:val="22"/>
        </w:rPr>
        <w:t xml:space="preserve"> Office</w:t>
      </w:r>
      <w:r w:rsidR="00EB21AC">
        <w:rPr>
          <w:rFonts w:ascii="Arial" w:hAnsi="Arial" w:cs="Arial"/>
          <w:sz w:val="22"/>
          <w:szCs w:val="22"/>
        </w:rPr>
        <w:t xml:space="preserve"> or emailed to : </w:t>
      </w:r>
      <w:hyperlink r:id="rId9" w:history="1">
        <w:r w:rsidR="00EB21AC" w:rsidRPr="009F4DF9">
          <w:rPr>
            <w:rStyle w:val="Hyperlink"/>
            <w:rFonts w:ascii="Arial" w:hAnsi="Arial" w:cs="Arial"/>
            <w:sz w:val="22"/>
            <w:szCs w:val="22"/>
          </w:rPr>
          <w:t>envhealth@highland.gov.uk</w:t>
        </w:r>
      </w:hyperlink>
      <w:r w:rsidR="00EB21AC">
        <w:rPr>
          <w:rFonts w:ascii="Arial" w:hAnsi="Arial" w:cs="Arial"/>
          <w:sz w:val="22"/>
          <w:szCs w:val="22"/>
        </w:rPr>
        <w:t xml:space="preserve"> </w:t>
      </w:r>
    </w:p>
    <w:p w14:paraId="1F2227A2" w14:textId="77777777" w:rsidR="00BF470E" w:rsidRPr="00851037" w:rsidRDefault="00BF470E" w:rsidP="00BF470E">
      <w:pPr>
        <w:rPr>
          <w:rFonts w:ascii="Arial" w:hAnsi="Arial" w:cs="Arial"/>
        </w:rPr>
      </w:pPr>
    </w:p>
    <w:p w14:paraId="7C574578" w14:textId="77777777" w:rsidR="00BF470E" w:rsidRPr="00851037" w:rsidRDefault="00100DD0" w:rsidP="00BF470E">
      <w:pPr>
        <w:rPr>
          <w:rFonts w:ascii="Arial" w:hAnsi="Arial" w:cs="Arial"/>
        </w:rPr>
      </w:pPr>
      <w:r w:rsidRPr="00851037">
        <w:rPr>
          <w:rFonts w:ascii="Arial" w:hAnsi="Arial" w:cs="Arial"/>
        </w:rPr>
        <w:t>These are:</w:t>
      </w:r>
    </w:p>
    <w:p w14:paraId="3B1101B5" w14:textId="77777777" w:rsidR="00100DD0" w:rsidRPr="00851037" w:rsidRDefault="00100DD0" w:rsidP="00BF470E">
      <w:pPr>
        <w:rPr>
          <w:rFonts w:ascii="Arial" w:hAnsi="Arial" w:cs="Arial"/>
        </w:rPr>
      </w:pPr>
    </w:p>
    <w:p w14:paraId="167B5300" w14:textId="77777777" w:rsidR="00100DD0" w:rsidRPr="00851037" w:rsidRDefault="00100DD0" w:rsidP="00100DD0">
      <w:pPr>
        <w:rPr>
          <w:rFonts w:ascii="Arial" w:hAnsi="Arial" w:cs="Arial"/>
        </w:rPr>
      </w:pPr>
    </w:p>
    <w:p w14:paraId="142BDD1A" w14:textId="77777777" w:rsidR="00753F4B" w:rsidRDefault="00100DD0" w:rsidP="00753F4B">
      <w:pPr>
        <w:numPr>
          <w:ilvl w:val="0"/>
          <w:numId w:val="9"/>
        </w:numPr>
        <w:rPr>
          <w:rFonts w:ascii="Arial" w:hAnsi="Arial" w:cs="Arial"/>
          <w:b/>
          <w:i/>
          <w:sz w:val="22"/>
          <w:szCs w:val="22"/>
        </w:rPr>
      </w:pPr>
      <w:r w:rsidRPr="00851037">
        <w:rPr>
          <w:rFonts w:ascii="Arial" w:hAnsi="Arial" w:cs="Arial"/>
          <w:b/>
          <w:i/>
          <w:sz w:val="22"/>
          <w:szCs w:val="22"/>
        </w:rPr>
        <w:t xml:space="preserve">Caithness, Sutherland </w:t>
      </w:r>
    </w:p>
    <w:p w14:paraId="71CDE777" w14:textId="77777777" w:rsidR="004C38C0" w:rsidRDefault="00B22A16" w:rsidP="001A43D3">
      <w:pPr>
        <w:ind w:left="709" w:hanging="709"/>
        <w:rPr>
          <w:rFonts w:ascii="Arial" w:hAnsi="Arial" w:cs="Arial"/>
          <w:sz w:val="22"/>
          <w:szCs w:val="22"/>
          <w:lang w:val="en"/>
        </w:rPr>
      </w:pPr>
      <w:r w:rsidRPr="00851037">
        <w:rPr>
          <w:rFonts w:ascii="Arial" w:hAnsi="Arial" w:cs="Arial"/>
          <w:sz w:val="22"/>
          <w:szCs w:val="22"/>
          <w:lang w:val="en"/>
        </w:rPr>
        <w:tab/>
      </w:r>
      <w:r w:rsidR="00753F4B">
        <w:rPr>
          <w:rFonts w:ascii="Arial" w:hAnsi="Arial" w:cs="Arial"/>
          <w:sz w:val="22"/>
          <w:szCs w:val="22"/>
          <w:lang w:val="en"/>
        </w:rPr>
        <w:t xml:space="preserve">Senior </w:t>
      </w:r>
      <w:r w:rsidR="004C38C0">
        <w:rPr>
          <w:rFonts w:ascii="Arial" w:hAnsi="Arial" w:cs="Arial"/>
          <w:sz w:val="22"/>
          <w:szCs w:val="22"/>
          <w:lang w:val="en"/>
        </w:rPr>
        <w:t xml:space="preserve">Environmental Health </w:t>
      </w:r>
      <w:r w:rsidR="00753F4B">
        <w:rPr>
          <w:rFonts w:ascii="Arial" w:hAnsi="Arial" w:cs="Arial"/>
          <w:sz w:val="22"/>
          <w:szCs w:val="22"/>
          <w:lang w:val="en"/>
        </w:rPr>
        <w:t>Officer</w:t>
      </w:r>
    </w:p>
    <w:p w14:paraId="0335A2D7" w14:textId="77777777" w:rsidR="00100DD0" w:rsidRPr="00851037" w:rsidRDefault="00753F4B" w:rsidP="00753F4B">
      <w:pPr>
        <w:ind w:left="709"/>
        <w:rPr>
          <w:rFonts w:ascii="Arial" w:hAnsi="Arial" w:cs="Arial"/>
          <w:sz w:val="22"/>
          <w:szCs w:val="22"/>
        </w:rPr>
      </w:pPr>
      <w:r w:rsidRPr="00753F4B">
        <w:rPr>
          <w:rFonts w:ascii="Arial" w:hAnsi="Arial" w:cs="Arial"/>
          <w:sz w:val="22"/>
          <w:szCs w:val="22"/>
          <w:lang w:val="en"/>
        </w:rPr>
        <w:t>Caithness House, Market Place, Wick, Caithness, KW1 4AB</w:t>
      </w:r>
      <w:r w:rsidR="00100DD0" w:rsidRPr="00851037">
        <w:rPr>
          <w:rFonts w:ascii="Arial" w:hAnsi="Arial" w:cs="Arial"/>
          <w:sz w:val="22"/>
          <w:szCs w:val="22"/>
        </w:rPr>
        <w:br/>
      </w:r>
    </w:p>
    <w:p w14:paraId="3BB4C715" w14:textId="77777777" w:rsidR="00646099" w:rsidRPr="00851037" w:rsidRDefault="00646099" w:rsidP="00646099">
      <w:pPr>
        <w:ind w:left="709"/>
        <w:rPr>
          <w:rFonts w:ascii="Arial" w:hAnsi="Arial" w:cs="Arial"/>
          <w:sz w:val="22"/>
          <w:szCs w:val="22"/>
          <w:lang w:val="en"/>
        </w:rPr>
      </w:pPr>
    </w:p>
    <w:p w14:paraId="21463438" w14:textId="77777777" w:rsidR="00753F4B" w:rsidRDefault="00753F4B" w:rsidP="00753F4B">
      <w:pPr>
        <w:numPr>
          <w:ilvl w:val="0"/>
          <w:numId w:val="8"/>
        </w:numPr>
        <w:rPr>
          <w:rFonts w:ascii="Arial" w:hAnsi="Arial" w:cs="Arial"/>
          <w:sz w:val="22"/>
          <w:szCs w:val="22"/>
          <w:lang w:val="en"/>
        </w:rPr>
      </w:pPr>
      <w:r>
        <w:rPr>
          <w:rFonts w:ascii="Arial" w:hAnsi="Arial" w:cs="Arial"/>
          <w:b/>
          <w:i/>
          <w:sz w:val="22"/>
          <w:szCs w:val="22"/>
        </w:rPr>
        <w:t>Ross, Skye &amp; Lochaber</w:t>
      </w:r>
      <w:r>
        <w:rPr>
          <w:rFonts w:ascii="Arial" w:hAnsi="Arial" w:cs="Arial"/>
          <w:b/>
          <w:i/>
          <w:sz w:val="22"/>
          <w:szCs w:val="22"/>
        </w:rPr>
        <w:tab/>
      </w:r>
      <w:r>
        <w:rPr>
          <w:rFonts w:ascii="Arial" w:hAnsi="Arial" w:cs="Arial"/>
          <w:b/>
          <w:i/>
          <w:sz w:val="22"/>
          <w:szCs w:val="22"/>
        </w:rPr>
        <w:tab/>
      </w:r>
      <w:r w:rsidR="00F21C20" w:rsidRPr="00851037">
        <w:rPr>
          <w:rFonts w:ascii="Arial" w:hAnsi="Arial" w:cs="Arial"/>
          <w:b/>
          <w:i/>
          <w:sz w:val="22"/>
          <w:szCs w:val="22"/>
        </w:rPr>
        <w:tab/>
      </w:r>
      <w:r w:rsidR="00F21C20" w:rsidRPr="00851037">
        <w:rPr>
          <w:rFonts w:ascii="Arial" w:hAnsi="Arial" w:cs="Arial"/>
          <w:b/>
          <w:i/>
          <w:sz w:val="22"/>
          <w:szCs w:val="22"/>
        </w:rPr>
        <w:tab/>
      </w:r>
      <w:r w:rsidR="00F21C20" w:rsidRPr="00851037">
        <w:rPr>
          <w:rFonts w:ascii="Arial" w:hAnsi="Arial" w:cs="Arial"/>
          <w:b/>
          <w:i/>
          <w:sz w:val="22"/>
          <w:szCs w:val="22"/>
        </w:rPr>
        <w:tab/>
      </w:r>
      <w:r>
        <w:rPr>
          <w:rFonts w:ascii="Arial" w:hAnsi="Arial" w:cs="Arial"/>
          <w:b/>
          <w:i/>
          <w:sz w:val="22"/>
          <w:szCs w:val="22"/>
        </w:rPr>
        <w:tab/>
      </w:r>
      <w:r w:rsidR="00F21C20" w:rsidRPr="00851037">
        <w:rPr>
          <w:rFonts w:ascii="Arial" w:hAnsi="Arial" w:cs="Arial"/>
          <w:b/>
          <w:i/>
          <w:sz w:val="22"/>
          <w:szCs w:val="22"/>
        </w:rPr>
        <w:br/>
      </w:r>
      <w:r w:rsidRPr="00753F4B">
        <w:rPr>
          <w:rFonts w:ascii="Arial" w:hAnsi="Arial" w:cs="Arial"/>
          <w:sz w:val="22"/>
          <w:szCs w:val="22"/>
          <w:lang w:val="en"/>
        </w:rPr>
        <w:t>Senior Environmental Health Officer</w:t>
      </w:r>
    </w:p>
    <w:p w14:paraId="1D4E0CAE" w14:textId="77777777" w:rsidR="00F21C20" w:rsidRPr="00851037" w:rsidRDefault="00F21C20" w:rsidP="00753F4B">
      <w:pPr>
        <w:ind w:left="720"/>
        <w:rPr>
          <w:rFonts w:ascii="Arial" w:hAnsi="Arial" w:cs="Arial"/>
          <w:sz w:val="22"/>
          <w:szCs w:val="22"/>
          <w:lang w:val="en"/>
        </w:rPr>
      </w:pPr>
      <w:r w:rsidRPr="00851037">
        <w:rPr>
          <w:rFonts w:ascii="Arial" w:hAnsi="Arial" w:cs="Arial"/>
          <w:sz w:val="22"/>
          <w:szCs w:val="22"/>
          <w:lang w:val="en"/>
        </w:rPr>
        <w:t>Ross House</w:t>
      </w:r>
      <w:r w:rsidRPr="00851037">
        <w:rPr>
          <w:rFonts w:ascii="Arial" w:hAnsi="Arial" w:cs="Arial"/>
          <w:sz w:val="22"/>
          <w:szCs w:val="22"/>
          <w:lang w:val="en"/>
        </w:rPr>
        <w:tab/>
      </w:r>
      <w:r w:rsidRPr="00851037">
        <w:rPr>
          <w:rFonts w:ascii="Arial" w:hAnsi="Arial" w:cs="Arial"/>
          <w:sz w:val="22"/>
          <w:szCs w:val="22"/>
          <w:lang w:val="en"/>
        </w:rPr>
        <w:tab/>
      </w:r>
      <w:r w:rsidRPr="00851037">
        <w:rPr>
          <w:rFonts w:ascii="Arial" w:hAnsi="Arial" w:cs="Arial"/>
          <w:sz w:val="22"/>
          <w:szCs w:val="22"/>
          <w:lang w:val="en"/>
        </w:rPr>
        <w:tab/>
      </w:r>
      <w:r w:rsidR="00753F4B">
        <w:rPr>
          <w:rFonts w:ascii="Arial" w:hAnsi="Arial" w:cs="Arial"/>
          <w:sz w:val="22"/>
          <w:szCs w:val="22"/>
          <w:lang w:val="en"/>
        </w:rPr>
        <w:t>or</w:t>
      </w:r>
      <w:r w:rsidRPr="00851037">
        <w:rPr>
          <w:rFonts w:ascii="Arial" w:hAnsi="Arial" w:cs="Arial"/>
          <w:sz w:val="22"/>
          <w:szCs w:val="22"/>
          <w:lang w:val="en"/>
        </w:rPr>
        <w:tab/>
      </w:r>
      <w:r w:rsidR="00D72BF6">
        <w:rPr>
          <w:rFonts w:ascii="Arial" w:hAnsi="Arial" w:cs="Arial"/>
          <w:sz w:val="22"/>
          <w:szCs w:val="22"/>
          <w:lang w:val="en"/>
        </w:rPr>
        <w:t>Charles Kennedy Building</w:t>
      </w:r>
      <w:r w:rsidRPr="00851037">
        <w:rPr>
          <w:rFonts w:ascii="Arial" w:hAnsi="Arial" w:cs="Arial"/>
          <w:sz w:val="22"/>
          <w:szCs w:val="22"/>
          <w:lang w:val="en"/>
        </w:rPr>
        <w:tab/>
      </w:r>
      <w:r w:rsidRPr="00851037">
        <w:rPr>
          <w:rFonts w:ascii="Arial" w:hAnsi="Arial" w:cs="Arial"/>
          <w:sz w:val="22"/>
          <w:szCs w:val="22"/>
          <w:lang w:val="en"/>
        </w:rPr>
        <w:tab/>
      </w:r>
      <w:r w:rsidR="00753F4B">
        <w:rPr>
          <w:rFonts w:ascii="Arial" w:hAnsi="Arial" w:cs="Arial"/>
          <w:sz w:val="22"/>
          <w:szCs w:val="22"/>
          <w:lang w:val="en"/>
        </w:rPr>
        <w:t>or</w:t>
      </w:r>
      <w:r w:rsidRPr="00851037">
        <w:rPr>
          <w:rFonts w:ascii="Arial" w:hAnsi="Arial" w:cs="Arial"/>
          <w:sz w:val="22"/>
          <w:szCs w:val="22"/>
          <w:lang w:val="en"/>
        </w:rPr>
        <w:tab/>
        <w:t>Broom Place</w:t>
      </w:r>
    </w:p>
    <w:p w14:paraId="56493BDD" w14:textId="77777777" w:rsidR="00F21C20" w:rsidRPr="00851037" w:rsidRDefault="00F21C20" w:rsidP="00F21C20">
      <w:pPr>
        <w:ind w:left="1058" w:hanging="349"/>
        <w:rPr>
          <w:rFonts w:ascii="Arial" w:hAnsi="Arial" w:cs="Arial"/>
          <w:sz w:val="22"/>
          <w:szCs w:val="22"/>
          <w:lang w:val="en"/>
        </w:rPr>
      </w:pPr>
      <w:r w:rsidRPr="00851037">
        <w:rPr>
          <w:rFonts w:ascii="Arial" w:hAnsi="Arial" w:cs="Arial"/>
          <w:sz w:val="22"/>
          <w:szCs w:val="22"/>
          <w:lang w:val="en"/>
        </w:rPr>
        <w:t>71 High Street</w:t>
      </w:r>
      <w:r w:rsidRPr="00851037">
        <w:rPr>
          <w:rFonts w:ascii="Arial" w:hAnsi="Arial" w:cs="Arial"/>
          <w:sz w:val="22"/>
          <w:szCs w:val="22"/>
          <w:lang w:val="en"/>
        </w:rPr>
        <w:tab/>
      </w:r>
      <w:r w:rsidRPr="00851037">
        <w:rPr>
          <w:rFonts w:ascii="Arial" w:hAnsi="Arial" w:cs="Arial"/>
          <w:sz w:val="22"/>
          <w:szCs w:val="22"/>
          <w:lang w:val="en"/>
        </w:rPr>
        <w:tab/>
      </w:r>
      <w:r w:rsidRPr="00851037">
        <w:rPr>
          <w:rFonts w:ascii="Arial" w:hAnsi="Arial" w:cs="Arial"/>
          <w:sz w:val="22"/>
          <w:szCs w:val="22"/>
          <w:lang w:val="en"/>
        </w:rPr>
        <w:tab/>
      </w:r>
      <w:r w:rsidRPr="00851037">
        <w:rPr>
          <w:rFonts w:ascii="Arial" w:hAnsi="Arial" w:cs="Arial"/>
          <w:sz w:val="22"/>
          <w:szCs w:val="22"/>
          <w:lang w:val="en"/>
        </w:rPr>
        <w:tab/>
      </w:r>
      <w:proofErr w:type="spellStart"/>
      <w:r w:rsidR="00D72BF6">
        <w:rPr>
          <w:rFonts w:ascii="Arial" w:hAnsi="Arial" w:cs="Arial"/>
          <w:sz w:val="22"/>
          <w:szCs w:val="22"/>
          <w:lang w:val="en"/>
        </w:rPr>
        <w:t>Achintore</w:t>
      </w:r>
      <w:proofErr w:type="spellEnd"/>
      <w:r w:rsidR="00D72BF6">
        <w:rPr>
          <w:rFonts w:ascii="Arial" w:hAnsi="Arial" w:cs="Arial"/>
          <w:sz w:val="22"/>
          <w:szCs w:val="22"/>
          <w:lang w:val="en"/>
        </w:rPr>
        <w:t xml:space="preserve"> Road </w:t>
      </w:r>
      <w:r w:rsidRPr="00851037">
        <w:rPr>
          <w:rFonts w:ascii="Arial" w:hAnsi="Arial" w:cs="Arial"/>
          <w:sz w:val="22"/>
          <w:szCs w:val="22"/>
          <w:lang w:val="en"/>
        </w:rPr>
        <w:tab/>
      </w:r>
      <w:r w:rsidRPr="00851037">
        <w:rPr>
          <w:rFonts w:ascii="Arial" w:hAnsi="Arial" w:cs="Arial"/>
          <w:sz w:val="22"/>
          <w:szCs w:val="22"/>
          <w:lang w:val="en"/>
        </w:rPr>
        <w:tab/>
      </w:r>
      <w:r w:rsidR="00D9000F">
        <w:rPr>
          <w:rFonts w:ascii="Arial" w:hAnsi="Arial" w:cs="Arial"/>
          <w:sz w:val="22"/>
          <w:szCs w:val="22"/>
          <w:lang w:val="en"/>
        </w:rPr>
        <w:tab/>
      </w:r>
      <w:r w:rsidR="00D9000F">
        <w:rPr>
          <w:rFonts w:ascii="Arial" w:hAnsi="Arial" w:cs="Arial"/>
          <w:sz w:val="22"/>
          <w:szCs w:val="22"/>
          <w:lang w:val="en"/>
        </w:rPr>
        <w:tab/>
      </w:r>
      <w:r w:rsidRPr="00851037">
        <w:rPr>
          <w:rFonts w:ascii="Arial" w:hAnsi="Arial" w:cs="Arial"/>
          <w:sz w:val="22"/>
          <w:szCs w:val="22"/>
          <w:lang w:val="en"/>
        </w:rPr>
        <w:t>PORTREE</w:t>
      </w:r>
    </w:p>
    <w:p w14:paraId="528A6028" w14:textId="77777777" w:rsidR="00F21C20" w:rsidRPr="00851037" w:rsidRDefault="00F21C20" w:rsidP="00F21C20">
      <w:pPr>
        <w:ind w:left="1058" w:hanging="349"/>
        <w:rPr>
          <w:rFonts w:ascii="Arial" w:hAnsi="Arial" w:cs="Arial"/>
          <w:sz w:val="22"/>
          <w:szCs w:val="22"/>
          <w:lang w:val="en"/>
        </w:rPr>
      </w:pPr>
      <w:r w:rsidRPr="00851037">
        <w:rPr>
          <w:rFonts w:ascii="Arial" w:hAnsi="Arial" w:cs="Arial"/>
          <w:sz w:val="22"/>
          <w:szCs w:val="22"/>
          <w:lang w:val="en"/>
        </w:rPr>
        <w:t xml:space="preserve">DINGWALL </w:t>
      </w:r>
      <w:r w:rsidRPr="00851037">
        <w:rPr>
          <w:rFonts w:ascii="Arial" w:hAnsi="Arial" w:cs="Arial"/>
          <w:sz w:val="22"/>
          <w:szCs w:val="22"/>
          <w:lang w:val="en"/>
        </w:rPr>
        <w:tab/>
      </w:r>
      <w:r w:rsidRPr="00851037">
        <w:rPr>
          <w:rFonts w:ascii="Arial" w:hAnsi="Arial" w:cs="Arial"/>
          <w:sz w:val="22"/>
          <w:szCs w:val="22"/>
          <w:lang w:val="en"/>
        </w:rPr>
        <w:tab/>
      </w:r>
      <w:r w:rsidRPr="00851037">
        <w:rPr>
          <w:rFonts w:ascii="Arial" w:hAnsi="Arial" w:cs="Arial"/>
          <w:sz w:val="22"/>
          <w:szCs w:val="22"/>
          <w:lang w:val="en"/>
        </w:rPr>
        <w:tab/>
      </w:r>
      <w:r w:rsidRPr="00851037">
        <w:rPr>
          <w:rFonts w:ascii="Arial" w:hAnsi="Arial" w:cs="Arial"/>
          <w:sz w:val="22"/>
          <w:szCs w:val="22"/>
          <w:lang w:val="en"/>
        </w:rPr>
        <w:tab/>
        <w:t>FORT WILLIAM</w:t>
      </w:r>
      <w:r w:rsidRPr="00851037">
        <w:rPr>
          <w:rFonts w:ascii="Arial" w:hAnsi="Arial" w:cs="Arial"/>
          <w:sz w:val="22"/>
          <w:szCs w:val="22"/>
          <w:lang w:val="en"/>
        </w:rPr>
        <w:tab/>
      </w:r>
      <w:r w:rsidRPr="00851037">
        <w:rPr>
          <w:rFonts w:ascii="Arial" w:hAnsi="Arial" w:cs="Arial"/>
          <w:sz w:val="22"/>
          <w:szCs w:val="22"/>
          <w:lang w:val="en"/>
        </w:rPr>
        <w:tab/>
      </w:r>
      <w:r w:rsidR="00D9000F">
        <w:rPr>
          <w:rFonts w:ascii="Arial" w:hAnsi="Arial" w:cs="Arial"/>
          <w:sz w:val="22"/>
          <w:szCs w:val="22"/>
          <w:lang w:val="en"/>
        </w:rPr>
        <w:tab/>
      </w:r>
      <w:r w:rsidR="00D9000F">
        <w:rPr>
          <w:rFonts w:ascii="Arial" w:hAnsi="Arial" w:cs="Arial"/>
          <w:sz w:val="22"/>
          <w:szCs w:val="22"/>
          <w:lang w:val="en"/>
        </w:rPr>
        <w:tab/>
      </w:r>
      <w:r w:rsidRPr="00851037">
        <w:rPr>
          <w:rFonts w:ascii="Arial" w:hAnsi="Arial" w:cs="Arial"/>
          <w:sz w:val="22"/>
          <w:szCs w:val="22"/>
          <w:lang w:val="en"/>
        </w:rPr>
        <w:t>IV51 9HL</w:t>
      </w:r>
    </w:p>
    <w:p w14:paraId="2197B454" w14:textId="77777777" w:rsidR="00F21C20" w:rsidRPr="00851037" w:rsidRDefault="00D72BF6" w:rsidP="00F21C20">
      <w:pPr>
        <w:ind w:left="1058" w:hanging="349"/>
        <w:rPr>
          <w:rFonts w:ascii="Arial" w:hAnsi="Arial" w:cs="Arial"/>
          <w:sz w:val="22"/>
          <w:szCs w:val="22"/>
          <w:lang w:val="en"/>
        </w:rPr>
      </w:pPr>
      <w:r>
        <w:rPr>
          <w:rFonts w:ascii="Arial" w:hAnsi="Arial" w:cs="Arial"/>
          <w:sz w:val="22"/>
          <w:szCs w:val="22"/>
          <w:lang w:val="en"/>
        </w:rPr>
        <w:t>IV15 9QN</w:t>
      </w:r>
      <w:r>
        <w:rPr>
          <w:rFonts w:ascii="Arial" w:hAnsi="Arial" w:cs="Arial"/>
          <w:sz w:val="22"/>
          <w:szCs w:val="22"/>
          <w:lang w:val="en"/>
        </w:rPr>
        <w:tab/>
      </w:r>
      <w:r>
        <w:rPr>
          <w:rFonts w:ascii="Arial" w:hAnsi="Arial" w:cs="Arial"/>
          <w:sz w:val="22"/>
          <w:szCs w:val="22"/>
          <w:lang w:val="en"/>
        </w:rPr>
        <w:tab/>
      </w:r>
      <w:r>
        <w:rPr>
          <w:rFonts w:ascii="Arial" w:hAnsi="Arial" w:cs="Arial"/>
          <w:sz w:val="22"/>
          <w:szCs w:val="22"/>
          <w:lang w:val="en"/>
        </w:rPr>
        <w:tab/>
      </w:r>
      <w:r>
        <w:rPr>
          <w:rFonts w:ascii="Arial" w:hAnsi="Arial" w:cs="Arial"/>
          <w:sz w:val="22"/>
          <w:szCs w:val="22"/>
          <w:lang w:val="en"/>
        </w:rPr>
        <w:tab/>
        <w:t>PH33 6RQ</w:t>
      </w:r>
    </w:p>
    <w:p w14:paraId="53EDAD2B" w14:textId="77777777" w:rsidR="00F21C20" w:rsidRPr="00851037" w:rsidRDefault="00F21C20" w:rsidP="00646099">
      <w:pPr>
        <w:ind w:left="709"/>
        <w:rPr>
          <w:rFonts w:ascii="Arial" w:hAnsi="Arial" w:cs="Arial"/>
          <w:sz w:val="22"/>
          <w:szCs w:val="22"/>
          <w:lang w:val="en"/>
        </w:rPr>
      </w:pPr>
    </w:p>
    <w:p w14:paraId="60191C5E" w14:textId="77777777" w:rsidR="00F21C20" w:rsidRPr="00851037" w:rsidRDefault="00F21C20" w:rsidP="00646099">
      <w:pPr>
        <w:ind w:left="709"/>
        <w:rPr>
          <w:rFonts w:ascii="Arial" w:hAnsi="Arial" w:cs="Arial"/>
          <w:sz w:val="22"/>
          <w:szCs w:val="22"/>
          <w:lang w:val="en"/>
        </w:rPr>
      </w:pPr>
    </w:p>
    <w:p w14:paraId="3E622282" w14:textId="77777777" w:rsidR="00753F4B" w:rsidRDefault="00100DD0" w:rsidP="00753F4B">
      <w:pPr>
        <w:numPr>
          <w:ilvl w:val="0"/>
          <w:numId w:val="8"/>
        </w:numPr>
        <w:rPr>
          <w:rFonts w:ascii="Arial" w:hAnsi="Arial" w:cs="Arial"/>
          <w:sz w:val="22"/>
          <w:szCs w:val="22"/>
        </w:rPr>
      </w:pPr>
      <w:r w:rsidRPr="00851037">
        <w:rPr>
          <w:rFonts w:ascii="Arial" w:hAnsi="Arial" w:cs="Arial"/>
          <w:b/>
          <w:i/>
          <w:sz w:val="22"/>
          <w:szCs w:val="22"/>
        </w:rPr>
        <w:t>Inverness, Nairn, Badenoch &amp; Strathspey</w:t>
      </w:r>
      <w:r w:rsidRPr="00851037">
        <w:rPr>
          <w:rFonts w:ascii="Arial" w:hAnsi="Arial" w:cs="Arial"/>
          <w:sz w:val="22"/>
          <w:szCs w:val="22"/>
        </w:rPr>
        <w:br/>
      </w:r>
      <w:r w:rsidR="00753F4B" w:rsidRPr="00753F4B">
        <w:rPr>
          <w:rFonts w:ascii="Arial" w:hAnsi="Arial" w:cs="Arial"/>
          <w:sz w:val="22"/>
          <w:szCs w:val="22"/>
        </w:rPr>
        <w:t xml:space="preserve">Senior Environmental Health Officer </w:t>
      </w:r>
    </w:p>
    <w:p w14:paraId="55D29F54" w14:textId="77777777" w:rsidR="00B22A16" w:rsidRPr="00851037" w:rsidRDefault="00B22A16" w:rsidP="00753F4B">
      <w:pPr>
        <w:ind w:left="720"/>
        <w:rPr>
          <w:rFonts w:ascii="Arial" w:hAnsi="Arial" w:cs="Arial"/>
          <w:sz w:val="22"/>
          <w:szCs w:val="22"/>
        </w:rPr>
      </w:pPr>
      <w:r w:rsidRPr="00851037">
        <w:rPr>
          <w:rFonts w:ascii="Arial" w:hAnsi="Arial" w:cs="Arial"/>
          <w:sz w:val="22"/>
          <w:szCs w:val="22"/>
        </w:rPr>
        <w:t>Council Offices</w:t>
      </w:r>
      <w:r w:rsidR="00753F4B">
        <w:rPr>
          <w:rFonts w:ascii="Arial" w:hAnsi="Arial" w:cs="Arial"/>
          <w:sz w:val="22"/>
          <w:szCs w:val="22"/>
        </w:rPr>
        <w:t xml:space="preserve">, 38 Harbour Road, Inverness. IV1 1UF. </w:t>
      </w:r>
    </w:p>
    <w:p w14:paraId="0C374C02" w14:textId="77777777" w:rsidR="00F97734" w:rsidRDefault="00F97734" w:rsidP="00F97734">
      <w:pPr>
        <w:ind w:left="709" w:hanging="709"/>
        <w:rPr>
          <w:rFonts w:ascii="Arial" w:hAnsi="Arial" w:cs="Arial"/>
        </w:rPr>
      </w:pPr>
    </w:p>
    <w:p w14:paraId="406BB12F" w14:textId="77777777" w:rsidR="00F97734" w:rsidRDefault="00F97734" w:rsidP="00F97734">
      <w:pPr>
        <w:ind w:left="709" w:hanging="709"/>
        <w:rPr>
          <w:rFonts w:ascii="Arial" w:hAnsi="Arial" w:cs="Arial"/>
        </w:rPr>
      </w:pPr>
    </w:p>
    <w:p w14:paraId="7E792459" w14:textId="77777777" w:rsidR="00F97734" w:rsidRDefault="00F97734" w:rsidP="00F97734">
      <w:pPr>
        <w:ind w:left="709" w:hanging="709"/>
        <w:rPr>
          <w:rFonts w:ascii="Arial" w:hAnsi="Arial" w:cs="Arial"/>
        </w:rPr>
      </w:pPr>
    </w:p>
    <w:p w14:paraId="08746717" w14:textId="77777777" w:rsidR="00F97734" w:rsidRDefault="00F97734" w:rsidP="00F97734">
      <w:pPr>
        <w:ind w:left="709" w:hanging="709"/>
        <w:rPr>
          <w:rFonts w:ascii="Arial" w:hAnsi="Arial" w:cs="Arial"/>
        </w:rPr>
      </w:pPr>
    </w:p>
    <w:p w14:paraId="74A3A176" w14:textId="77777777" w:rsidR="00F97734" w:rsidRDefault="00F97734" w:rsidP="00F97734">
      <w:pPr>
        <w:ind w:left="709" w:hanging="709"/>
        <w:rPr>
          <w:rFonts w:ascii="Arial" w:hAnsi="Arial" w:cs="Arial"/>
        </w:rPr>
      </w:pPr>
    </w:p>
    <w:p w14:paraId="44763057" w14:textId="77777777" w:rsidR="00F97734" w:rsidRDefault="00F97734" w:rsidP="00F97734">
      <w:pPr>
        <w:ind w:left="709" w:hanging="709"/>
        <w:rPr>
          <w:rFonts w:ascii="Arial" w:hAnsi="Arial" w:cs="Arial"/>
        </w:rPr>
      </w:pPr>
    </w:p>
    <w:p w14:paraId="052958D8" w14:textId="77777777" w:rsidR="00F97734" w:rsidRDefault="00F97734" w:rsidP="00F97734">
      <w:pPr>
        <w:ind w:left="709" w:hanging="709"/>
        <w:rPr>
          <w:rFonts w:ascii="Arial" w:hAnsi="Arial" w:cs="Arial"/>
        </w:rPr>
      </w:pPr>
    </w:p>
    <w:p w14:paraId="1E4204C7" w14:textId="77777777" w:rsidR="00F97734" w:rsidRDefault="00F97734" w:rsidP="00F97734">
      <w:pPr>
        <w:ind w:left="709" w:hanging="709"/>
        <w:rPr>
          <w:rFonts w:ascii="Arial" w:hAnsi="Arial" w:cs="Arial"/>
        </w:rPr>
      </w:pPr>
    </w:p>
    <w:p w14:paraId="65BE0382" w14:textId="77777777" w:rsidR="004D6BA9" w:rsidRPr="001840B5" w:rsidRDefault="004D6BA9" w:rsidP="004D6BA9">
      <w:pPr>
        <w:rPr>
          <w:rFonts w:ascii="Arial" w:eastAsia="Calibri" w:hAnsi="Arial" w:cs="Arial"/>
          <w:b/>
          <w:bCs/>
        </w:rPr>
      </w:pPr>
      <w:r w:rsidRPr="001840B5">
        <w:rPr>
          <w:rFonts w:ascii="Arial" w:eastAsia="Calibri" w:hAnsi="Arial" w:cs="Arial"/>
          <w:b/>
          <w:bCs/>
          <w:u w:val="single"/>
        </w:rPr>
        <w:t>WAYS TO PAY</w:t>
      </w:r>
      <w:r w:rsidRPr="001840B5">
        <w:rPr>
          <w:rFonts w:ascii="Arial" w:eastAsia="Calibri" w:hAnsi="Arial" w:cs="Arial"/>
        </w:rPr>
        <w:t xml:space="preserve">: </w:t>
      </w:r>
    </w:p>
    <w:p w14:paraId="45997B6D" w14:textId="77777777" w:rsidR="004D6BA9" w:rsidRPr="008F0625" w:rsidRDefault="004D6BA9" w:rsidP="004D6BA9">
      <w:pPr>
        <w:rPr>
          <w:rFonts w:ascii="Arial" w:eastAsia="Calibri" w:hAnsi="Arial" w:cs="Arial"/>
          <w:sz w:val="22"/>
          <w:szCs w:val="22"/>
        </w:rPr>
      </w:pPr>
      <w:r w:rsidRPr="008F0625">
        <w:rPr>
          <w:rFonts w:ascii="Arial" w:eastAsia="Calibri" w:hAnsi="Arial" w:cs="Arial"/>
          <w:b/>
          <w:bCs/>
          <w:sz w:val="22"/>
          <w:szCs w:val="22"/>
        </w:rPr>
        <w:t>By Debit or Credit Card</w:t>
      </w:r>
    </w:p>
    <w:p w14:paraId="2C20DF56" w14:textId="77777777" w:rsidR="004D6BA9" w:rsidRPr="008F0625" w:rsidRDefault="004D6BA9" w:rsidP="004D6BA9">
      <w:pPr>
        <w:numPr>
          <w:ilvl w:val="0"/>
          <w:numId w:val="11"/>
        </w:numPr>
        <w:rPr>
          <w:rFonts w:ascii="Arial" w:hAnsi="Arial" w:cs="Arial"/>
          <w:sz w:val="22"/>
          <w:szCs w:val="22"/>
        </w:rPr>
      </w:pPr>
      <w:r w:rsidRPr="008F0625">
        <w:rPr>
          <w:rFonts w:ascii="Arial" w:hAnsi="Arial" w:cs="Arial"/>
          <w:sz w:val="22"/>
          <w:szCs w:val="22"/>
          <w:u w:val="single"/>
        </w:rPr>
        <w:t>In Person at any Service Point</w:t>
      </w:r>
    </w:p>
    <w:p w14:paraId="0424BED0" w14:textId="77777777" w:rsidR="004D6BA9" w:rsidRPr="008F0625" w:rsidRDefault="004D6BA9" w:rsidP="004D6BA9">
      <w:pPr>
        <w:numPr>
          <w:ilvl w:val="0"/>
          <w:numId w:val="11"/>
        </w:numPr>
        <w:rPr>
          <w:rFonts w:ascii="Arial" w:eastAsia="Calibri" w:hAnsi="Arial" w:cs="Arial"/>
          <w:sz w:val="22"/>
          <w:szCs w:val="22"/>
          <w:u w:val="single"/>
        </w:rPr>
      </w:pPr>
      <w:r w:rsidRPr="008F0625">
        <w:rPr>
          <w:rFonts w:ascii="Arial" w:hAnsi="Arial" w:cs="Arial"/>
          <w:sz w:val="22"/>
          <w:szCs w:val="22"/>
          <w:u w:val="single"/>
        </w:rPr>
        <w:t>By Telephone to a member of Council staff</w:t>
      </w:r>
      <w:r w:rsidRPr="008F0625">
        <w:rPr>
          <w:rFonts w:ascii="Arial" w:hAnsi="Arial" w:cs="Arial"/>
          <w:sz w:val="22"/>
          <w:szCs w:val="22"/>
        </w:rPr>
        <w:t xml:space="preserve">.  Please telephone the payment line on 01349 886605/09 and a member of staff will be able to take your payment. This service is available Monday-Friday 8 am to </w:t>
      </w:r>
      <w:r>
        <w:rPr>
          <w:rFonts w:ascii="Arial" w:hAnsi="Arial" w:cs="Arial"/>
          <w:sz w:val="22"/>
          <w:szCs w:val="22"/>
        </w:rPr>
        <w:t>5</w:t>
      </w:r>
      <w:r w:rsidRPr="008F0625">
        <w:rPr>
          <w:rFonts w:ascii="Arial" w:hAnsi="Arial" w:cs="Arial"/>
          <w:sz w:val="22"/>
          <w:szCs w:val="22"/>
        </w:rPr>
        <w:t xml:space="preserve"> pm,</w:t>
      </w:r>
    </w:p>
    <w:p w14:paraId="10B8D981" w14:textId="77777777" w:rsidR="004D6BA9" w:rsidRPr="008F0625" w:rsidRDefault="004D6BA9" w:rsidP="004D6BA9">
      <w:pPr>
        <w:rPr>
          <w:rFonts w:ascii="Arial" w:eastAsia="Calibri" w:hAnsi="Arial" w:cs="Arial"/>
          <w:b/>
          <w:bCs/>
          <w:sz w:val="22"/>
          <w:szCs w:val="22"/>
        </w:rPr>
      </w:pPr>
    </w:p>
    <w:p w14:paraId="1E7CD639" w14:textId="77777777" w:rsidR="004D6BA9" w:rsidRDefault="004D6BA9" w:rsidP="004D6BA9">
      <w:pPr>
        <w:rPr>
          <w:rFonts w:ascii="Arial" w:eastAsia="Calibri" w:hAnsi="Arial" w:cs="Arial"/>
          <w:b/>
          <w:bCs/>
          <w:sz w:val="22"/>
          <w:szCs w:val="22"/>
        </w:rPr>
      </w:pPr>
    </w:p>
    <w:p w14:paraId="36331090" w14:textId="77777777" w:rsidR="004D6BA9" w:rsidRDefault="004D6BA9" w:rsidP="004D6BA9">
      <w:pPr>
        <w:rPr>
          <w:rFonts w:ascii="Arial" w:eastAsia="Calibri" w:hAnsi="Arial" w:cs="Arial"/>
          <w:b/>
          <w:bCs/>
          <w:sz w:val="22"/>
          <w:szCs w:val="22"/>
        </w:rPr>
      </w:pPr>
    </w:p>
    <w:p w14:paraId="600F4591" w14:textId="77777777" w:rsidR="004D6BA9" w:rsidRPr="008F0625" w:rsidRDefault="004D6BA9" w:rsidP="004D6BA9">
      <w:pPr>
        <w:rPr>
          <w:rFonts w:ascii="Arial" w:eastAsia="Calibri" w:hAnsi="Arial" w:cs="Arial"/>
          <w:b/>
          <w:bCs/>
          <w:sz w:val="22"/>
          <w:szCs w:val="22"/>
        </w:rPr>
      </w:pPr>
      <w:r w:rsidRPr="008F0625">
        <w:rPr>
          <w:rFonts w:ascii="Arial" w:eastAsia="Calibri" w:hAnsi="Arial" w:cs="Arial"/>
          <w:b/>
          <w:bCs/>
          <w:sz w:val="22"/>
          <w:szCs w:val="22"/>
        </w:rPr>
        <w:t>By Bank Credit Transfer, Telephone or Online Banking or Standing Order</w:t>
      </w:r>
    </w:p>
    <w:p w14:paraId="44ECC309" w14:textId="77777777" w:rsidR="004D6BA9" w:rsidRPr="008F0625" w:rsidRDefault="004D6BA9" w:rsidP="004D6BA9">
      <w:pPr>
        <w:tabs>
          <w:tab w:val="left" w:pos="2410"/>
          <w:tab w:val="left" w:pos="2694"/>
        </w:tabs>
        <w:rPr>
          <w:rFonts w:ascii="Arial" w:hAnsi="Arial" w:cs="Arial"/>
          <w:sz w:val="22"/>
          <w:szCs w:val="22"/>
        </w:rPr>
      </w:pPr>
      <w:r w:rsidRPr="008F0625">
        <w:rPr>
          <w:rFonts w:ascii="Arial" w:eastAsia="Calibri" w:hAnsi="Arial" w:cs="Arial"/>
          <w:sz w:val="22"/>
          <w:szCs w:val="22"/>
        </w:rPr>
        <w:t>Please pay to the:</w:t>
      </w:r>
      <w:r w:rsidRPr="008F0625">
        <w:rPr>
          <w:rFonts w:ascii="Arial" w:eastAsia="Calibri" w:hAnsi="Arial" w:cs="Arial"/>
          <w:sz w:val="22"/>
          <w:szCs w:val="22"/>
        </w:rPr>
        <w:tab/>
      </w:r>
      <w:r w:rsidRPr="008F0625">
        <w:rPr>
          <w:rFonts w:ascii="Arial" w:hAnsi="Arial" w:cs="Arial"/>
          <w:sz w:val="22"/>
          <w:szCs w:val="22"/>
        </w:rPr>
        <w:t>Virgin Bank, 15 Academy Street, Inverness, IV1 1JN</w:t>
      </w:r>
    </w:p>
    <w:p w14:paraId="4A0317AC" w14:textId="77777777" w:rsidR="004D6BA9" w:rsidRDefault="004D6BA9" w:rsidP="004D6BA9">
      <w:pPr>
        <w:tabs>
          <w:tab w:val="left" w:pos="2410"/>
        </w:tabs>
        <w:rPr>
          <w:rFonts w:ascii="Arial" w:eastAsia="Calibri" w:hAnsi="Arial" w:cs="Arial"/>
          <w:sz w:val="22"/>
          <w:szCs w:val="22"/>
        </w:rPr>
      </w:pPr>
      <w:r w:rsidRPr="008F0625">
        <w:rPr>
          <w:rFonts w:ascii="Arial" w:eastAsia="Calibri" w:hAnsi="Arial" w:cs="Arial"/>
          <w:sz w:val="22"/>
          <w:szCs w:val="22"/>
        </w:rPr>
        <w:t>Bank Sort Code:</w:t>
      </w:r>
      <w:r w:rsidRPr="008F0625">
        <w:rPr>
          <w:rFonts w:ascii="Arial" w:eastAsia="Calibri" w:hAnsi="Arial" w:cs="Arial"/>
          <w:sz w:val="22"/>
          <w:szCs w:val="22"/>
        </w:rPr>
        <w:tab/>
        <w:t xml:space="preserve">82:70:13 </w:t>
      </w:r>
    </w:p>
    <w:p w14:paraId="73AFEE6F" w14:textId="77777777" w:rsidR="004D6BA9" w:rsidRPr="008F0625" w:rsidRDefault="004D6BA9" w:rsidP="004D6BA9">
      <w:pPr>
        <w:tabs>
          <w:tab w:val="left" w:pos="2410"/>
        </w:tabs>
        <w:rPr>
          <w:rFonts w:ascii="Arial" w:eastAsia="Calibri" w:hAnsi="Arial" w:cs="Arial"/>
          <w:sz w:val="22"/>
          <w:szCs w:val="22"/>
        </w:rPr>
      </w:pPr>
      <w:r w:rsidRPr="008F0625">
        <w:rPr>
          <w:rFonts w:ascii="Arial" w:eastAsia="Calibri" w:hAnsi="Arial" w:cs="Arial"/>
          <w:sz w:val="22"/>
          <w:szCs w:val="22"/>
        </w:rPr>
        <w:t>Bank Account Number:</w:t>
      </w:r>
      <w:r w:rsidRPr="008F0625">
        <w:rPr>
          <w:rFonts w:ascii="Arial" w:eastAsia="Calibri" w:hAnsi="Arial" w:cs="Arial"/>
          <w:sz w:val="22"/>
          <w:szCs w:val="22"/>
        </w:rPr>
        <w:tab/>
        <w:t>30000542</w:t>
      </w:r>
    </w:p>
    <w:p w14:paraId="3F5B0712" w14:textId="77777777" w:rsidR="004D6BA9" w:rsidRPr="008F0625" w:rsidRDefault="004D6BA9" w:rsidP="004D6BA9">
      <w:pPr>
        <w:tabs>
          <w:tab w:val="left" w:pos="2410"/>
        </w:tabs>
        <w:ind w:left="2430" w:hanging="2430"/>
        <w:rPr>
          <w:rFonts w:ascii="Arial" w:eastAsia="Calibri" w:hAnsi="Arial" w:cs="Arial"/>
          <w:sz w:val="22"/>
          <w:szCs w:val="22"/>
        </w:rPr>
      </w:pPr>
      <w:r w:rsidRPr="008F0625">
        <w:rPr>
          <w:rFonts w:ascii="Arial" w:eastAsia="Calibri" w:hAnsi="Arial" w:cs="Arial"/>
          <w:sz w:val="22"/>
          <w:szCs w:val="22"/>
        </w:rPr>
        <w:t>Please quote:                </w:t>
      </w:r>
      <w:r w:rsidRPr="008F0625">
        <w:rPr>
          <w:rFonts w:ascii="Arial" w:eastAsia="Calibri" w:hAnsi="Arial" w:cs="Arial"/>
          <w:sz w:val="22"/>
          <w:szCs w:val="22"/>
        </w:rPr>
        <w:tab/>
        <w:t>Name of Premises/Type of Application or Invoice Number with all payments.</w:t>
      </w:r>
    </w:p>
    <w:sectPr w:rsidR="004D6BA9" w:rsidRPr="008F0625" w:rsidSect="008C614B">
      <w:headerReference w:type="even" r:id="rId10"/>
      <w:headerReference w:type="default" r:id="rId11"/>
      <w:footerReference w:type="even" r:id="rId12"/>
      <w:footerReference w:type="default" r:id="rId13"/>
      <w:headerReference w:type="first" r:id="rId14"/>
      <w:footerReference w:type="first" r:id="rId15"/>
      <w:pgSz w:w="11906" w:h="16838"/>
      <w:pgMar w:top="403" w:right="720" w:bottom="288" w:left="720" w:header="720" w:footer="720" w:gutter="0"/>
      <w:paperSrc w:first="3" w:other="3"/>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D694" w14:textId="77777777" w:rsidR="00BE229D" w:rsidRDefault="00BE229D">
      <w:r>
        <w:separator/>
      </w:r>
    </w:p>
  </w:endnote>
  <w:endnote w:type="continuationSeparator" w:id="0">
    <w:p w14:paraId="472F779F" w14:textId="77777777" w:rsidR="00BE229D" w:rsidRDefault="00BE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0E66" w14:textId="77777777" w:rsidR="002571A9" w:rsidRDefault="002571A9" w:rsidP="00100D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7616CD" w14:textId="77777777" w:rsidR="002571A9" w:rsidRDefault="002571A9" w:rsidP="00100D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156C" w14:textId="0058EFC1" w:rsidR="00F57720" w:rsidRPr="00771FFA" w:rsidRDefault="00F57720" w:rsidP="00F57720">
    <w:pPr>
      <w:pStyle w:val="Footer"/>
      <w:ind w:right="360"/>
      <w:rPr>
        <w:noProof/>
        <w:sz w:val="18"/>
        <w:szCs w:val="18"/>
      </w:rPr>
    </w:pPr>
    <w:r w:rsidRPr="00771FFA">
      <w:rPr>
        <w:sz w:val="18"/>
        <w:szCs w:val="18"/>
      </w:rPr>
      <w:fldChar w:fldCharType="begin"/>
    </w:r>
    <w:r w:rsidRPr="00771FFA">
      <w:rPr>
        <w:sz w:val="18"/>
        <w:szCs w:val="18"/>
      </w:rPr>
      <w:instrText xml:space="preserve"> FILENAME \p </w:instrText>
    </w:r>
    <w:r w:rsidRPr="00771FFA">
      <w:rPr>
        <w:sz w:val="18"/>
        <w:szCs w:val="18"/>
      </w:rPr>
      <w:fldChar w:fldCharType="separate"/>
    </w:r>
    <w:r w:rsidR="002F49BF">
      <w:rPr>
        <w:noProof/>
        <w:sz w:val="18"/>
        <w:szCs w:val="18"/>
      </w:rPr>
      <w:t>Q:\02. Liquor Licensing\Licensing (S) Act 2005\Application Forms - Oct 2010\Section 50 - Food Hygiene Application.docx</w:t>
    </w:r>
    <w:r w:rsidRPr="00771FFA">
      <w:rPr>
        <w:sz w:val="18"/>
        <w:szCs w:val="18"/>
      </w:rPr>
      <w:fldChar w:fldCharType="end"/>
    </w:r>
  </w:p>
  <w:p w14:paraId="130BB3D1" w14:textId="77777777" w:rsidR="002571A9" w:rsidRDefault="002571A9" w:rsidP="00100DD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2B2E" w14:textId="77777777" w:rsidR="00F57720" w:rsidRDefault="00F57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B02C7" w14:textId="77777777" w:rsidR="00BE229D" w:rsidRDefault="00BE229D">
      <w:r>
        <w:separator/>
      </w:r>
    </w:p>
  </w:footnote>
  <w:footnote w:type="continuationSeparator" w:id="0">
    <w:p w14:paraId="05A59787" w14:textId="77777777" w:rsidR="00BE229D" w:rsidRDefault="00BE2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A5DC" w14:textId="77777777" w:rsidR="00F57720" w:rsidRDefault="00F57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F9C7" w14:textId="77777777" w:rsidR="002571A9" w:rsidRPr="00116B8F" w:rsidRDefault="002571A9" w:rsidP="00116B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E294" w14:textId="77777777" w:rsidR="00F57720" w:rsidRDefault="00F57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9662B1"/>
    <w:multiLevelType w:val="singleLevel"/>
    <w:tmpl w:val="BD4CA3AC"/>
    <w:lvl w:ilvl="0">
      <w:start w:val="3"/>
      <w:numFmt w:val="decimal"/>
      <w:lvlText w:val="%1."/>
      <w:lvlJc w:val="left"/>
      <w:pPr>
        <w:tabs>
          <w:tab w:val="num" w:pos="510"/>
        </w:tabs>
        <w:ind w:left="510" w:hanging="510"/>
      </w:pPr>
      <w:rPr>
        <w:rFonts w:hint="default"/>
      </w:rPr>
    </w:lvl>
  </w:abstractNum>
  <w:abstractNum w:abstractNumId="2" w15:restartNumberingAfterBreak="0">
    <w:nsid w:val="242F5E64"/>
    <w:multiLevelType w:val="singleLevel"/>
    <w:tmpl w:val="CD98CB62"/>
    <w:lvl w:ilvl="0">
      <w:start w:val="1"/>
      <w:numFmt w:val="lowerRoman"/>
      <w:lvlText w:val="(%1)"/>
      <w:lvlJc w:val="left"/>
      <w:pPr>
        <w:tabs>
          <w:tab w:val="num" w:pos="1770"/>
        </w:tabs>
        <w:ind w:left="1770" w:hanging="720"/>
      </w:pPr>
      <w:rPr>
        <w:rFonts w:hint="default"/>
      </w:rPr>
    </w:lvl>
  </w:abstractNum>
  <w:abstractNum w:abstractNumId="3" w15:restartNumberingAfterBreak="0">
    <w:nsid w:val="257B1D60"/>
    <w:multiLevelType w:val="hybridMultilevel"/>
    <w:tmpl w:val="596E4C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A85774A"/>
    <w:multiLevelType w:val="hybridMultilevel"/>
    <w:tmpl w:val="A74A5558"/>
    <w:lvl w:ilvl="0" w:tplc="AB16F646">
      <w:start w:val="1"/>
      <w:numFmt w:val="decimal"/>
      <w:lvlText w:val="(%1)"/>
      <w:lvlJc w:val="left"/>
      <w:pPr>
        <w:ind w:left="1065" w:hanging="705"/>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EF45D9"/>
    <w:multiLevelType w:val="singleLevel"/>
    <w:tmpl w:val="983A562E"/>
    <w:lvl w:ilvl="0">
      <w:start w:val="1"/>
      <w:numFmt w:val="lowerLetter"/>
      <w:lvlText w:val="(%1)"/>
      <w:lvlJc w:val="left"/>
      <w:pPr>
        <w:tabs>
          <w:tab w:val="num" w:pos="570"/>
        </w:tabs>
        <w:ind w:left="570" w:hanging="570"/>
      </w:pPr>
      <w:rPr>
        <w:rFonts w:hint="default"/>
      </w:rPr>
    </w:lvl>
  </w:abstractNum>
  <w:abstractNum w:abstractNumId="6" w15:restartNumberingAfterBreak="0">
    <w:nsid w:val="41621821"/>
    <w:multiLevelType w:val="singleLevel"/>
    <w:tmpl w:val="CE02C0FC"/>
    <w:lvl w:ilvl="0">
      <w:start w:val="1"/>
      <w:numFmt w:val="lowerRoman"/>
      <w:lvlText w:val="(%1)"/>
      <w:lvlJc w:val="left"/>
      <w:pPr>
        <w:tabs>
          <w:tab w:val="num" w:pos="1230"/>
        </w:tabs>
        <w:ind w:left="1230" w:hanging="720"/>
      </w:pPr>
      <w:rPr>
        <w:rFonts w:hint="default"/>
      </w:rPr>
    </w:lvl>
  </w:abstractNum>
  <w:abstractNum w:abstractNumId="7" w15:restartNumberingAfterBreak="0">
    <w:nsid w:val="445E1303"/>
    <w:multiLevelType w:val="singleLevel"/>
    <w:tmpl w:val="023C1268"/>
    <w:lvl w:ilvl="0">
      <w:start w:val="2"/>
      <w:numFmt w:val="decimal"/>
      <w:lvlText w:val="%1"/>
      <w:lvlJc w:val="left"/>
      <w:pPr>
        <w:tabs>
          <w:tab w:val="num" w:pos="720"/>
        </w:tabs>
        <w:ind w:left="720" w:hanging="720"/>
      </w:pPr>
      <w:rPr>
        <w:rFonts w:hint="default"/>
      </w:rPr>
    </w:lvl>
  </w:abstractNum>
  <w:abstractNum w:abstractNumId="8" w15:restartNumberingAfterBreak="0">
    <w:nsid w:val="612B0822"/>
    <w:multiLevelType w:val="hybridMultilevel"/>
    <w:tmpl w:val="84701C9E"/>
    <w:lvl w:ilvl="0" w:tplc="FB187A3A">
      <w:start w:val="2"/>
      <w:numFmt w:val="decimal"/>
      <w:lvlText w:val="(%1)"/>
      <w:lvlJc w:val="left"/>
      <w:pPr>
        <w:tabs>
          <w:tab w:val="num" w:pos="720"/>
        </w:tabs>
        <w:ind w:left="720" w:hanging="360"/>
      </w:pPr>
      <w:rPr>
        <w:rFonts w:cs="Aria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C633035"/>
    <w:multiLevelType w:val="singleLevel"/>
    <w:tmpl w:val="32126B02"/>
    <w:lvl w:ilvl="0">
      <w:start w:val="1"/>
      <w:numFmt w:val="lowerRoman"/>
      <w:lvlText w:val="(%1)"/>
      <w:lvlJc w:val="left"/>
      <w:pPr>
        <w:tabs>
          <w:tab w:val="num" w:pos="1230"/>
        </w:tabs>
        <w:ind w:left="1230" w:hanging="720"/>
      </w:pPr>
      <w:rPr>
        <w:rFonts w:hint="default"/>
      </w:rPr>
    </w:lvl>
  </w:abstractNum>
  <w:num w:numId="1" w16cid:durableId="1524325329">
    <w:abstractNumId w:val="7"/>
  </w:num>
  <w:num w:numId="2" w16cid:durableId="895817732">
    <w:abstractNumId w:val="2"/>
  </w:num>
  <w:num w:numId="3" w16cid:durableId="281425237">
    <w:abstractNumId w:val="9"/>
  </w:num>
  <w:num w:numId="4" w16cid:durableId="1065488886">
    <w:abstractNumId w:val="6"/>
  </w:num>
  <w:num w:numId="5" w16cid:durableId="1237548011">
    <w:abstractNumId w:val="1"/>
  </w:num>
  <w:num w:numId="6" w16cid:durableId="990064108">
    <w:abstractNumId w:val="5"/>
  </w:num>
  <w:num w:numId="7" w16cid:durableId="1979651577">
    <w:abstractNumId w:val="3"/>
  </w:num>
  <w:num w:numId="8" w16cid:durableId="360475535">
    <w:abstractNumId w:val="8"/>
  </w:num>
  <w:num w:numId="9" w16cid:durableId="456527066">
    <w:abstractNumId w:val="4"/>
  </w:num>
  <w:num w:numId="10" w16cid:durableId="774908621">
    <w:abstractNumId w:val="0"/>
    <w:lvlOverride w:ilvl="0"/>
    <w:lvlOverride w:ilvl="1"/>
    <w:lvlOverride w:ilvl="2"/>
    <w:lvlOverride w:ilvl="3"/>
    <w:lvlOverride w:ilvl="4"/>
    <w:lvlOverride w:ilvl="5"/>
    <w:lvlOverride w:ilvl="6"/>
    <w:lvlOverride w:ilvl="7"/>
    <w:lvlOverride w:ilvl="8"/>
  </w:num>
  <w:num w:numId="11" w16cid:durableId="71920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E5"/>
    <w:rsid w:val="00034FBB"/>
    <w:rsid w:val="000665B8"/>
    <w:rsid w:val="00097C6F"/>
    <w:rsid w:val="000A2150"/>
    <w:rsid w:val="000C5B53"/>
    <w:rsid w:val="00100DD0"/>
    <w:rsid w:val="00116B8F"/>
    <w:rsid w:val="00125148"/>
    <w:rsid w:val="001A43D3"/>
    <w:rsid w:val="001C4095"/>
    <w:rsid w:val="001E5A42"/>
    <w:rsid w:val="002571A9"/>
    <w:rsid w:val="0026468F"/>
    <w:rsid w:val="00285306"/>
    <w:rsid w:val="002972E9"/>
    <w:rsid w:val="002A619E"/>
    <w:rsid w:val="002B2459"/>
    <w:rsid w:val="002E0477"/>
    <w:rsid w:val="002F2334"/>
    <w:rsid w:val="002F49BF"/>
    <w:rsid w:val="00335B10"/>
    <w:rsid w:val="003474B4"/>
    <w:rsid w:val="00352C4E"/>
    <w:rsid w:val="00397803"/>
    <w:rsid w:val="00397C95"/>
    <w:rsid w:val="003B61D8"/>
    <w:rsid w:val="004226DF"/>
    <w:rsid w:val="004C38C0"/>
    <w:rsid w:val="004D6BA9"/>
    <w:rsid w:val="00503E7E"/>
    <w:rsid w:val="00514B18"/>
    <w:rsid w:val="00523D56"/>
    <w:rsid w:val="00544E02"/>
    <w:rsid w:val="005517C3"/>
    <w:rsid w:val="00577037"/>
    <w:rsid w:val="00593409"/>
    <w:rsid w:val="005B6AA0"/>
    <w:rsid w:val="00601CA5"/>
    <w:rsid w:val="00607EEC"/>
    <w:rsid w:val="00610505"/>
    <w:rsid w:val="00642443"/>
    <w:rsid w:val="00646099"/>
    <w:rsid w:val="00660C61"/>
    <w:rsid w:val="006933B3"/>
    <w:rsid w:val="006A54BA"/>
    <w:rsid w:val="006A6D9E"/>
    <w:rsid w:val="00713E4E"/>
    <w:rsid w:val="00753F4B"/>
    <w:rsid w:val="007C102D"/>
    <w:rsid w:val="007E51E1"/>
    <w:rsid w:val="00804648"/>
    <w:rsid w:val="0080468C"/>
    <w:rsid w:val="008148E5"/>
    <w:rsid w:val="00833819"/>
    <w:rsid w:val="0084246B"/>
    <w:rsid w:val="00851037"/>
    <w:rsid w:val="008761D7"/>
    <w:rsid w:val="00896DE3"/>
    <w:rsid w:val="008B5329"/>
    <w:rsid w:val="008C614B"/>
    <w:rsid w:val="008D4561"/>
    <w:rsid w:val="008E0F6D"/>
    <w:rsid w:val="008E1BEE"/>
    <w:rsid w:val="008E3203"/>
    <w:rsid w:val="008F4090"/>
    <w:rsid w:val="008F6F40"/>
    <w:rsid w:val="00946332"/>
    <w:rsid w:val="00983CDB"/>
    <w:rsid w:val="009C08BE"/>
    <w:rsid w:val="009D0078"/>
    <w:rsid w:val="009F1E2B"/>
    <w:rsid w:val="00A300A8"/>
    <w:rsid w:val="00A42A86"/>
    <w:rsid w:val="00A66876"/>
    <w:rsid w:val="00A874EE"/>
    <w:rsid w:val="00AB42BD"/>
    <w:rsid w:val="00AC2DC9"/>
    <w:rsid w:val="00AF29E9"/>
    <w:rsid w:val="00B01B14"/>
    <w:rsid w:val="00B01D82"/>
    <w:rsid w:val="00B22A16"/>
    <w:rsid w:val="00B251E5"/>
    <w:rsid w:val="00B6006C"/>
    <w:rsid w:val="00B80723"/>
    <w:rsid w:val="00B84390"/>
    <w:rsid w:val="00BA0283"/>
    <w:rsid w:val="00BC7918"/>
    <w:rsid w:val="00BD30EE"/>
    <w:rsid w:val="00BE229D"/>
    <w:rsid w:val="00BF470E"/>
    <w:rsid w:val="00C329B9"/>
    <w:rsid w:val="00C448A3"/>
    <w:rsid w:val="00C67CBA"/>
    <w:rsid w:val="00CA49ED"/>
    <w:rsid w:val="00D57264"/>
    <w:rsid w:val="00D6503C"/>
    <w:rsid w:val="00D72BF6"/>
    <w:rsid w:val="00D75581"/>
    <w:rsid w:val="00D9000F"/>
    <w:rsid w:val="00E751B8"/>
    <w:rsid w:val="00E96E8C"/>
    <w:rsid w:val="00E97976"/>
    <w:rsid w:val="00EB06C8"/>
    <w:rsid w:val="00EB21AC"/>
    <w:rsid w:val="00F14C0B"/>
    <w:rsid w:val="00F1738F"/>
    <w:rsid w:val="00F21C20"/>
    <w:rsid w:val="00F57720"/>
    <w:rsid w:val="00F85A87"/>
    <w:rsid w:val="00F97734"/>
    <w:rsid w:val="00FA5480"/>
    <w:rsid w:val="00FB545A"/>
    <w:rsid w:val="00FF2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14:docId w14:val="0CA87419"/>
  <w15:chartTrackingRefBased/>
  <w15:docId w15:val="{E33FAAEA-E2E4-4C50-9F28-C4F2A312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720"/>
      </w:tabs>
      <w:suppressAutoHyphens/>
      <w:jc w:val="both"/>
      <w:outlineLvl w:val="0"/>
    </w:pPr>
    <w:rPr>
      <w:rFonts w:ascii="CG Times" w:hAnsi="CG Times"/>
      <w:b/>
      <w:spacing w:val="-3"/>
    </w:rPr>
  </w:style>
  <w:style w:type="paragraph" w:styleId="Heading2">
    <w:name w:val="heading 2"/>
    <w:basedOn w:val="Normal"/>
    <w:next w:val="Normal"/>
    <w:qFormat/>
    <w:pPr>
      <w:keepNext/>
      <w:widowControl w:val="0"/>
      <w:tabs>
        <w:tab w:val="center" w:pos="5233"/>
      </w:tabs>
      <w:suppressAutoHyphens/>
      <w:jc w:val="right"/>
      <w:outlineLvl w:val="1"/>
    </w:pPr>
    <w:rPr>
      <w:rFonts w:ascii="CG Times Bold" w:hAnsi="CG Times Bold"/>
      <w:b/>
      <w:snapToGrid w:val="0"/>
      <w:spacing w:val="-5"/>
      <w:lang w:eastAsia="en-US"/>
    </w:rPr>
  </w:style>
  <w:style w:type="paragraph" w:styleId="Heading3">
    <w:name w:val="heading 3"/>
    <w:basedOn w:val="Normal"/>
    <w:next w:val="Normal"/>
    <w:qFormat/>
    <w:pPr>
      <w:keepNext/>
      <w:widowControl w:val="0"/>
      <w:tabs>
        <w:tab w:val="center" w:pos="5232"/>
      </w:tabs>
      <w:suppressAutoHyphens/>
      <w:jc w:val="center"/>
      <w:outlineLvl w:val="2"/>
    </w:pPr>
    <w:rPr>
      <w:rFonts w:ascii="CG Times" w:hAnsi="CG Times"/>
      <w:b/>
      <w:snapToGrid w:val="0"/>
      <w:spacing w:val="-2"/>
      <w:sz w:val="16"/>
      <w:lang w:eastAsia="en-US"/>
    </w:rPr>
  </w:style>
  <w:style w:type="paragraph" w:styleId="Heading4">
    <w:name w:val="heading 4"/>
    <w:basedOn w:val="Normal"/>
    <w:next w:val="Normal"/>
    <w:qFormat/>
    <w:pPr>
      <w:keepNext/>
      <w:widowControl w:val="0"/>
      <w:tabs>
        <w:tab w:val="left" w:pos="0"/>
      </w:tabs>
      <w:suppressAutoHyphens/>
      <w:spacing w:before="90" w:after="54"/>
      <w:outlineLvl w:val="3"/>
    </w:pPr>
    <w:rPr>
      <w:rFonts w:ascii="CG Times" w:hAnsi="CG Times"/>
      <w:b/>
      <w:snapToGrid w:val="0"/>
      <w:spacing w:val="-2"/>
      <w:sz w:val="16"/>
      <w:lang w:eastAsia="en-US"/>
    </w:rPr>
  </w:style>
  <w:style w:type="paragraph" w:styleId="Heading5">
    <w:name w:val="heading 5"/>
    <w:basedOn w:val="Normal"/>
    <w:next w:val="Normal"/>
    <w:qFormat/>
    <w:pPr>
      <w:keepNext/>
      <w:tabs>
        <w:tab w:val="left" w:pos="0"/>
      </w:tabs>
      <w:suppressAutoHyphens/>
      <w:spacing w:before="90" w:after="54"/>
      <w:jc w:val="both"/>
      <w:outlineLvl w:val="4"/>
    </w:pPr>
    <w:rPr>
      <w:rFonts w:ascii="CG Times" w:hAnsi="CG Times"/>
      <w:b/>
      <w:spacing w:val="-2"/>
      <w:sz w:val="15"/>
    </w:rPr>
  </w:style>
  <w:style w:type="paragraph" w:styleId="Heading7">
    <w:name w:val="heading 7"/>
    <w:basedOn w:val="Normal"/>
    <w:next w:val="Normal"/>
    <w:qFormat/>
    <w:pPr>
      <w:keepNext/>
      <w:widowControl w:val="0"/>
      <w:tabs>
        <w:tab w:val="left" w:pos="-720"/>
        <w:tab w:val="left" w:pos="0"/>
        <w:tab w:val="left" w:pos="447"/>
      </w:tabs>
      <w:suppressAutoHyphens/>
      <w:spacing w:before="90"/>
      <w:outlineLvl w:val="6"/>
    </w:pPr>
    <w:rPr>
      <w:rFonts w:ascii="CG Times" w:hAnsi="CG Times"/>
      <w:b/>
      <w:snapToGrid w:val="0"/>
      <w:spacing w:val="-3"/>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pPr>
      <w:tabs>
        <w:tab w:val="left" w:pos="510"/>
        <w:tab w:val="left" w:pos="1077"/>
      </w:tabs>
      <w:ind w:left="1077" w:hanging="1077"/>
      <w:jc w:val="both"/>
    </w:pPr>
    <w:rPr>
      <w:rFonts w:ascii="CG Times" w:hAnsi="CG Times"/>
      <w:b/>
      <w:spacing w:val="-3"/>
    </w:rPr>
  </w:style>
  <w:style w:type="paragraph" w:styleId="BodyText2">
    <w:name w:val="Body Text 2"/>
    <w:basedOn w:val="Normal"/>
    <w:pPr>
      <w:tabs>
        <w:tab w:val="left" w:pos="-720"/>
      </w:tabs>
      <w:suppressAutoHyphens/>
      <w:jc w:val="both"/>
    </w:pPr>
    <w:rPr>
      <w:rFonts w:ascii="CG Times" w:hAnsi="CG Times"/>
      <w:b/>
      <w:spacing w:val="-3"/>
    </w:rPr>
  </w:style>
  <w:style w:type="paragraph" w:styleId="EndnoteText">
    <w:name w:val="endnote text"/>
    <w:basedOn w:val="Normal"/>
    <w:semiHidden/>
    <w:pPr>
      <w:widowControl w:val="0"/>
    </w:pPr>
    <w:rPr>
      <w:rFonts w:ascii="Courier New" w:hAnsi="Courier New"/>
      <w:snapToGrid w:val="0"/>
      <w:sz w:val="24"/>
      <w:lang w:eastAsia="en-US"/>
    </w:rPr>
  </w:style>
  <w:style w:type="paragraph" w:styleId="BodyText">
    <w:name w:val="Body Text"/>
    <w:basedOn w:val="Normal"/>
    <w:rPr>
      <w:rFonts w:ascii="CG Times" w:hAnsi="CG Times"/>
      <w:sz w:val="24"/>
    </w:rPr>
  </w:style>
  <w:style w:type="paragraph" w:styleId="Header">
    <w:name w:val="header"/>
    <w:basedOn w:val="Normal"/>
    <w:rsid w:val="008148E5"/>
    <w:pPr>
      <w:tabs>
        <w:tab w:val="center" w:pos="4153"/>
        <w:tab w:val="right" w:pos="8306"/>
      </w:tabs>
    </w:pPr>
  </w:style>
  <w:style w:type="paragraph" w:styleId="Footer">
    <w:name w:val="footer"/>
    <w:basedOn w:val="Normal"/>
    <w:rsid w:val="008148E5"/>
    <w:pPr>
      <w:tabs>
        <w:tab w:val="center" w:pos="4153"/>
        <w:tab w:val="right" w:pos="8306"/>
      </w:tabs>
    </w:pPr>
  </w:style>
  <w:style w:type="paragraph" w:styleId="BalloonText">
    <w:name w:val="Balloon Text"/>
    <w:basedOn w:val="Normal"/>
    <w:semiHidden/>
    <w:rsid w:val="00D57264"/>
    <w:rPr>
      <w:rFonts w:ascii="Tahoma" w:hAnsi="Tahoma" w:cs="Tahoma"/>
      <w:sz w:val="16"/>
      <w:szCs w:val="16"/>
    </w:rPr>
  </w:style>
  <w:style w:type="character" w:styleId="PageNumber">
    <w:name w:val="page number"/>
    <w:basedOn w:val="DefaultParagraphFont"/>
    <w:rsid w:val="00100DD0"/>
  </w:style>
  <w:style w:type="character" w:styleId="FollowedHyperlink">
    <w:name w:val="FollowedHyperlink"/>
    <w:rsid w:val="008E3203"/>
    <w:rPr>
      <w:color w:val="800080"/>
      <w:u w:val="single"/>
    </w:rPr>
  </w:style>
  <w:style w:type="character" w:styleId="Hyperlink">
    <w:name w:val="Hyperlink"/>
    <w:uiPriority w:val="99"/>
    <w:unhideWhenUsed/>
    <w:rsid w:val="00EB21AC"/>
    <w:rPr>
      <w:color w:val="0563C1"/>
      <w:u w:val="single"/>
    </w:rPr>
  </w:style>
  <w:style w:type="character" w:styleId="UnresolvedMention">
    <w:name w:val="Unresolved Mention"/>
    <w:uiPriority w:val="99"/>
    <w:semiHidden/>
    <w:unhideWhenUsed/>
    <w:rsid w:val="00EB2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envhealth@highland.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6f0ed7961f02e6a3d3f7e8b3cb2f49d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1759faf276e097012cf4056a91e7de7"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A21811-708D-4614-BDD1-C6252AFAE9FE}"/>
</file>

<file path=customXml/itemProps2.xml><?xml version="1.0" encoding="utf-8"?>
<ds:datastoreItem xmlns:ds="http://schemas.openxmlformats.org/officeDocument/2006/customXml" ds:itemID="{F9AF5FAC-F36A-4DE6-8765-DB76E3E4A038}"/>
</file>

<file path=customXml/itemProps3.xml><?xml version="1.0" encoding="utf-8"?>
<ds:datastoreItem xmlns:ds="http://schemas.openxmlformats.org/officeDocument/2006/customXml" ds:itemID="{C49536A0-D83E-40FE-BAA8-C2D430864AD2}"/>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2527</Characters>
  <Application>Microsoft Office Word</Application>
  <DocSecurity>0</DocSecurity>
  <Lines>119</Lines>
  <Paragraphs>52</Paragraphs>
  <ScaleCrop>false</ScaleCrop>
  <HeadingPairs>
    <vt:vector size="2" baseType="variant">
      <vt:variant>
        <vt:lpstr>Title</vt:lpstr>
      </vt:variant>
      <vt:variant>
        <vt:i4>1</vt:i4>
      </vt:variant>
    </vt:vector>
  </HeadingPairs>
  <TitlesOfParts>
    <vt:vector size="1" baseType="lpstr">
      <vt:lpstr>Section 50 - food hygiene application</vt:lpstr>
    </vt:vector>
  </TitlesOfParts>
  <Company> </Company>
  <LinksUpToDate>false</LinksUpToDate>
  <CharactersWithSpaces>3082</CharactersWithSpaces>
  <SharedDoc>false</SharedDoc>
  <HLinks>
    <vt:vector size="6" baseType="variant">
      <vt:variant>
        <vt:i4>1638521</vt:i4>
      </vt:variant>
      <vt:variant>
        <vt:i4>3</vt:i4>
      </vt:variant>
      <vt:variant>
        <vt:i4>0</vt:i4>
      </vt:variant>
      <vt:variant>
        <vt:i4>5</vt:i4>
      </vt:variant>
      <vt:variant>
        <vt:lpwstr>mailto:envhealth@highland.gov.uk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50 - food hygiene application</dc:title>
  <dc:subject/>
  <dc:creator>Highland Council</dc:creator>
  <cp:keywords/>
  <cp:lastModifiedBy>Julie Traynor (Legal (Licensing))</cp:lastModifiedBy>
  <cp:revision>3</cp:revision>
  <cp:lastPrinted>2025-12-13T17:47:00Z</cp:lastPrinted>
  <dcterms:created xsi:type="dcterms:W3CDTF">2025-12-13T17:46:00Z</dcterms:created>
  <dcterms:modified xsi:type="dcterms:W3CDTF">2025-12-13T17:47:00Z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-1908449737</vt:i4>
  </property>
  <property fmtid="{D5CDD505-2E9C-101B-9397-08002B2CF9AE}" pid="3" name="_EmailSubject">
    <vt:lpwstr>new fee for s.50 food hygiene certificates for liquor/alcohol premises applications</vt:lpwstr>
  </property>
  <property fmtid="{D5CDD505-2E9C-101B-9397-08002B2CF9AE}" pid="4" name="_AuthorEmail">
    <vt:lpwstr>Alan.Yates@highland.gov.uk</vt:lpwstr>
  </property>
  <property fmtid="{D5CDD505-2E9C-101B-9397-08002B2CF9AE}" pid="5" name="_AuthorEmailDisplayName">
    <vt:lpwstr>Alan Yates</vt:lpwstr>
  </property>
  <property fmtid="{D5CDD505-2E9C-101B-9397-08002B2CF9AE}" pid="6" name="_PreviousAdHocReviewCycleID">
    <vt:i4>-824598417</vt:i4>
  </property>
  <property fmtid="{D5CDD505-2E9C-101B-9397-08002B2CF9AE}" pid="7" name="_NewReviewCycle">
    <vt:lpwstr/>
  </property>
  <property fmtid="{D5CDD505-2E9C-101B-9397-08002B2CF9AE}" pid="8" name="_ReviewingToolsShownOnce">
    <vt:lpwstr/>
  </property>
  <property fmtid="{D5CDD505-2E9C-101B-9397-08002B2CF9AE}" pid="9" name="ContentTypeId">
    <vt:lpwstr>0x0101003E07AF860BAD6F46ADFCF6582256F8C1</vt:lpwstr>
  </property>
</Properties>
</file>