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8AA2" w14:textId="77777777" w:rsidR="00BE421B" w:rsidRDefault="00BE421B">
      <w:pPr>
        <w:spacing w:before="5"/>
        <w:rPr>
          <w:rFonts w:ascii="Times New Roman"/>
          <w:sz w:val="2"/>
        </w:rPr>
      </w:pPr>
    </w:p>
    <w:tbl>
      <w:tblPr>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3"/>
        <w:gridCol w:w="4307"/>
        <w:gridCol w:w="2165"/>
        <w:gridCol w:w="7198"/>
      </w:tblGrid>
      <w:tr w:rsidR="00BE421B" w14:paraId="12ABCD8C" w14:textId="77777777">
        <w:trPr>
          <w:trHeight w:val="249"/>
        </w:trPr>
        <w:tc>
          <w:tcPr>
            <w:tcW w:w="1163" w:type="dxa"/>
          </w:tcPr>
          <w:p w14:paraId="07916FA7" w14:textId="77777777" w:rsidR="00BE421B" w:rsidRDefault="002D3438">
            <w:pPr>
              <w:pStyle w:val="TableParagraph"/>
              <w:ind w:right="24"/>
              <w:jc w:val="right"/>
              <w:rPr>
                <w:b/>
                <w:sz w:val="18"/>
              </w:rPr>
            </w:pPr>
            <w:r>
              <w:rPr>
                <w:b/>
                <w:spacing w:val="-2"/>
                <w:sz w:val="18"/>
              </w:rPr>
              <w:t>Number</w:t>
            </w:r>
          </w:p>
        </w:tc>
        <w:tc>
          <w:tcPr>
            <w:tcW w:w="4307" w:type="dxa"/>
          </w:tcPr>
          <w:p w14:paraId="71750473" w14:textId="77777777" w:rsidR="00BE421B" w:rsidRDefault="002D3438">
            <w:pPr>
              <w:pStyle w:val="TableParagraph"/>
              <w:ind w:left="38"/>
              <w:rPr>
                <w:b/>
                <w:sz w:val="18"/>
              </w:rPr>
            </w:pPr>
            <w:r>
              <w:rPr>
                <w:b/>
                <w:spacing w:val="-2"/>
                <w:sz w:val="18"/>
              </w:rPr>
              <w:t>Question</w:t>
            </w:r>
          </w:p>
        </w:tc>
        <w:tc>
          <w:tcPr>
            <w:tcW w:w="2165" w:type="dxa"/>
          </w:tcPr>
          <w:p w14:paraId="3138A51E" w14:textId="77777777" w:rsidR="00BE421B" w:rsidRDefault="002D3438">
            <w:pPr>
              <w:pStyle w:val="TableParagraph"/>
              <w:ind w:left="39"/>
              <w:rPr>
                <w:b/>
                <w:sz w:val="18"/>
              </w:rPr>
            </w:pPr>
            <w:r>
              <w:rPr>
                <w:b/>
                <w:sz w:val="18"/>
              </w:rPr>
              <w:t>Action</w:t>
            </w:r>
            <w:r>
              <w:rPr>
                <w:b/>
                <w:spacing w:val="-12"/>
                <w:sz w:val="18"/>
              </w:rPr>
              <w:t xml:space="preserve"> </w:t>
            </w:r>
            <w:r>
              <w:rPr>
                <w:b/>
                <w:spacing w:val="-5"/>
                <w:sz w:val="18"/>
              </w:rPr>
              <w:t>By:</w:t>
            </w:r>
          </w:p>
        </w:tc>
        <w:tc>
          <w:tcPr>
            <w:tcW w:w="7198" w:type="dxa"/>
          </w:tcPr>
          <w:p w14:paraId="652334C1" w14:textId="77777777" w:rsidR="00BE421B" w:rsidRDefault="002D3438">
            <w:pPr>
              <w:pStyle w:val="TableParagraph"/>
              <w:ind w:left="40"/>
              <w:rPr>
                <w:b/>
                <w:sz w:val="18"/>
              </w:rPr>
            </w:pPr>
            <w:r>
              <w:rPr>
                <w:b/>
                <w:spacing w:val="-2"/>
                <w:sz w:val="18"/>
              </w:rPr>
              <w:t>Response</w:t>
            </w:r>
            <w:r>
              <w:rPr>
                <w:b/>
                <w:spacing w:val="-1"/>
                <w:sz w:val="18"/>
              </w:rPr>
              <w:t xml:space="preserve"> </w:t>
            </w:r>
            <w:r>
              <w:rPr>
                <w:b/>
                <w:spacing w:val="-2"/>
                <w:sz w:val="18"/>
              </w:rPr>
              <w:t>Notes</w:t>
            </w:r>
          </w:p>
        </w:tc>
      </w:tr>
      <w:tr w:rsidR="00BE421B" w14:paraId="04ADA09C" w14:textId="77777777">
        <w:trPr>
          <w:trHeight w:val="249"/>
        </w:trPr>
        <w:tc>
          <w:tcPr>
            <w:tcW w:w="1163" w:type="dxa"/>
          </w:tcPr>
          <w:p w14:paraId="63F929E1" w14:textId="77777777" w:rsidR="00BE421B" w:rsidRDefault="002D3438">
            <w:pPr>
              <w:pStyle w:val="TableParagraph"/>
              <w:ind w:right="24"/>
              <w:jc w:val="right"/>
              <w:rPr>
                <w:b/>
                <w:sz w:val="18"/>
              </w:rPr>
            </w:pPr>
            <w:r>
              <w:rPr>
                <w:b/>
                <w:spacing w:val="-10"/>
                <w:sz w:val="18"/>
              </w:rPr>
              <w:t>1</w:t>
            </w:r>
          </w:p>
        </w:tc>
        <w:tc>
          <w:tcPr>
            <w:tcW w:w="4307" w:type="dxa"/>
          </w:tcPr>
          <w:p w14:paraId="68C89B84" w14:textId="77777777" w:rsidR="00BE421B" w:rsidRDefault="002D3438">
            <w:pPr>
              <w:pStyle w:val="TableParagraph"/>
              <w:ind w:left="38"/>
              <w:rPr>
                <w:b/>
                <w:sz w:val="18"/>
              </w:rPr>
            </w:pPr>
            <w:r>
              <w:rPr>
                <w:b/>
                <w:sz w:val="18"/>
              </w:rPr>
              <w:t>Rainfall</w:t>
            </w:r>
            <w:r>
              <w:rPr>
                <w:b/>
                <w:spacing w:val="-11"/>
                <w:sz w:val="18"/>
              </w:rPr>
              <w:t xml:space="preserve"> </w:t>
            </w:r>
            <w:r>
              <w:rPr>
                <w:b/>
                <w:sz w:val="18"/>
              </w:rPr>
              <w:t>and</w:t>
            </w:r>
            <w:r>
              <w:rPr>
                <w:b/>
                <w:spacing w:val="-11"/>
                <w:sz w:val="18"/>
              </w:rPr>
              <w:t xml:space="preserve"> </w:t>
            </w:r>
            <w:r>
              <w:rPr>
                <w:b/>
                <w:sz w:val="18"/>
              </w:rPr>
              <w:t>Flooding</w:t>
            </w:r>
            <w:r>
              <w:rPr>
                <w:b/>
                <w:spacing w:val="-10"/>
                <w:sz w:val="18"/>
              </w:rPr>
              <w:t xml:space="preserve"> </w:t>
            </w:r>
            <w:r>
              <w:rPr>
                <w:b/>
                <w:sz w:val="18"/>
              </w:rPr>
              <w:t>Event</w:t>
            </w:r>
            <w:r>
              <w:rPr>
                <w:b/>
                <w:spacing w:val="-11"/>
                <w:sz w:val="18"/>
              </w:rPr>
              <w:t xml:space="preserve"> </w:t>
            </w:r>
            <w:r>
              <w:rPr>
                <w:b/>
                <w:spacing w:val="-2"/>
                <w:sz w:val="18"/>
              </w:rPr>
              <w:t>Questions</w:t>
            </w:r>
          </w:p>
        </w:tc>
        <w:tc>
          <w:tcPr>
            <w:tcW w:w="2165" w:type="dxa"/>
          </w:tcPr>
          <w:p w14:paraId="7302FDAD" w14:textId="77777777" w:rsidR="00BE421B" w:rsidRDefault="00BE421B">
            <w:pPr>
              <w:pStyle w:val="TableParagraph"/>
              <w:spacing w:before="0"/>
              <w:rPr>
                <w:rFonts w:ascii="Times New Roman"/>
                <w:sz w:val="16"/>
              </w:rPr>
            </w:pPr>
          </w:p>
        </w:tc>
        <w:tc>
          <w:tcPr>
            <w:tcW w:w="7198" w:type="dxa"/>
          </w:tcPr>
          <w:p w14:paraId="54CAD72C" w14:textId="77777777" w:rsidR="00BE421B" w:rsidRDefault="00BE421B">
            <w:pPr>
              <w:pStyle w:val="TableParagraph"/>
              <w:spacing w:before="0"/>
              <w:rPr>
                <w:rFonts w:ascii="Times New Roman"/>
                <w:sz w:val="16"/>
              </w:rPr>
            </w:pPr>
          </w:p>
        </w:tc>
      </w:tr>
      <w:tr w:rsidR="00BE421B" w14:paraId="195147A6" w14:textId="77777777">
        <w:trPr>
          <w:trHeight w:val="457"/>
        </w:trPr>
        <w:tc>
          <w:tcPr>
            <w:tcW w:w="1163" w:type="dxa"/>
          </w:tcPr>
          <w:p w14:paraId="13F72A2F" w14:textId="77777777" w:rsidR="00BE421B" w:rsidRDefault="002D3438">
            <w:pPr>
              <w:pStyle w:val="TableParagraph"/>
              <w:ind w:right="24"/>
              <w:jc w:val="right"/>
              <w:rPr>
                <w:sz w:val="18"/>
              </w:rPr>
            </w:pPr>
            <w:r>
              <w:rPr>
                <w:spacing w:val="-5"/>
                <w:sz w:val="18"/>
              </w:rPr>
              <w:t>1.1</w:t>
            </w:r>
          </w:p>
        </w:tc>
        <w:tc>
          <w:tcPr>
            <w:tcW w:w="4307" w:type="dxa"/>
          </w:tcPr>
          <w:p w14:paraId="0C1A18AE" w14:textId="77777777" w:rsidR="00BE421B" w:rsidRDefault="002D3438">
            <w:pPr>
              <w:pStyle w:val="TableParagraph"/>
              <w:ind w:left="38"/>
              <w:rPr>
                <w:sz w:val="18"/>
              </w:rPr>
            </w:pPr>
            <w:r>
              <w:rPr>
                <w:sz w:val="18"/>
              </w:rPr>
              <w:t>How</w:t>
            </w:r>
            <w:r>
              <w:rPr>
                <w:spacing w:val="-9"/>
                <w:sz w:val="18"/>
              </w:rPr>
              <w:t xml:space="preserve"> </w:t>
            </w:r>
            <w:r>
              <w:rPr>
                <w:sz w:val="18"/>
              </w:rPr>
              <w:t>intense</w:t>
            </w:r>
            <w:r>
              <w:rPr>
                <w:spacing w:val="-9"/>
                <w:sz w:val="18"/>
              </w:rPr>
              <w:t xml:space="preserve"> </w:t>
            </w:r>
            <w:r>
              <w:rPr>
                <w:sz w:val="18"/>
              </w:rPr>
              <w:t>were</w:t>
            </w:r>
            <w:r>
              <w:rPr>
                <w:spacing w:val="-8"/>
                <w:sz w:val="18"/>
              </w:rPr>
              <w:t xml:space="preserve"> </w:t>
            </w:r>
            <w:r>
              <w:rPr>
                <w:sz w:val="18"/>
              </w:rPr>
              <w:t>the</w:t>
            </w:r>
            <w:r>
              <w:rPr>
                <w:spacing w:val="-9"/>
                <w:sz w:val="18"/>
              </w:rPr>
              <w:t xml:space="preserve"> </w:t>
            </w:r>
            <w:r>
              <w:rPr>
                <w:sz w:val="18"/>
              </w:rPr>
              <w:t>two</w:t>
            </w:r>
            <w:r>
              <w:rPr>
                <w:spacing w:val="-9"/>
                <w:sz w:val="18"/>
              </w:rPr>
              <w:t xml:space="preserve"> </w:t>
            </w:r>
            <w:r>
              <w:rPr>
                <w:sz w:val="18"/>
              </w:rPr>
              <w:t>rainfall</w:t>
            </w:r>
            <w:r>
              <w:rPr>
                <w:spacing w:val="-8"/>
                <w:sz w:val="18"/>
              </w:rPr>
              <w:t xml:space="preserve"> </w:t>
            </w:r>
            <w:r>
              <w:rPr>
                <w:spacing w:val="-2"/>
                <w:sz w:val="18"/>
              </w:rPr>
              <w:t>events?</w:t>
            </w:r>
          </w:p>
        </w:tc>
        <w:tc>
          <w:tcPr>
            <w:tcW w:w="2165" w:type="dxa"/>
          </w:tcPr>
          <w:p w14:paraId="60318940" w14:textId="77777777" w:rsidR="00BE421B" w:rsidRDefault="002D3438">
            <w:pPr>
              <w:pStyle w:val="TableParagraph"/>
              <w:ind w:left="39"/>
              <w:rPr>
                <w:sz w:val="18"/>
              </w:rPr>
            </w:pPr>
            <w:r>
              <w:rPr>
                <w:spacing w:val="-4"/>
                <w:sz w:val="18"/>
              </w:rPr>
              <w:t>SEPA</w:t>
            </w:r>
          </w:p>
        </w:tc>
        <w:tc>
          <w:tcPr>
            <w:tcW w:w="7198" w:type="dxa"/>
          </w:tcPr>
          <w:p w14:paraId="676B455F" w14:textId="77777777" w:rsidR="00BE421B" w:rsidRDefault="002D3438">
            <w:pPr>
              <w:pStyle w:val="TableParagraph"/>
              <w:ind w:left="40"/>
              <w:rPr>
                <w:sz w:val="18"/>
              </w:rPr>
            </w:pPr>
            <w:r>
              <w:rPr>
                <w:sz w:val="18"/>
              </w:rPr>
              <w:t>Please</w:t>
            </w:r>
            <w:r>
              <w:rPr>
                <w:spacing w:val="-5"/>
                <w:sz w:val="18"/>
              </w:rPr>
              <w:t xml:space="preserve"> </w:t>
            </w:r>
            <w:r>
              <w:rPr>
                <w:sz w:val="18"/>
              </w:rPr>
              <w:t>refer</w:t>
            </w:r>
            <w:r>
              <w:rPr>
                <w:spacing w:val="-5"/>
                <w:sz w:val="18"/>
              </w:rPr>
              <w:t xml:space="preserve"> </w:t>
            </w:r>
            <w:r>
              <w:rPr>
                <w:sz w:val="18"/>
              </w:rPr>
              <w:t>to</w:t>
            </w:r>
            <w:r>
              <w:rPr>
                <w:spacing w:val="-5"/>
                <w:sz w:val="18"/>
              </w:rPr>
              <w:t xml:space="preserve"> </w:t>
            </w:r>
            <w:r>
              <w:rPr>
                <w:sz w:val="18"/>
              </w:rPr>
              <w:t>"Briefing</w:t>
            </w:r>
            <w:r>
              <w:rPr>
                <w:spacing w:val="-5"/>
                <w:sz w:val="18"/>
              </w:rPr>
              <w:t xml:space="preserve"> </w:t>
            </w:r>
            <w:r>
              <w:rPr>
                <w:sz w:val="18"/>
              </w:rPr>
              <w:t>Note:</w:t>
            </w:r>
            <w:r>
              <w:rPr>
                <w:spacing w:val="-5"/>
                <w:sz w:val="18"/>
              </w:rPr>
              <w:t xml:space="preserve"> </w:t>
            </w:r>
            <w:r>
              <w:rPr>
                <w:sz w:val="18"/>
              </w:rPr>
              <w:t>Scottish</w:t>
            </w:r>
            <w:r>
              <w:rPr>
                <w:spacing w:val="-5"/>
                <w:sz w:val="18"/>
              </w:rPr>
              <w:t xml:space="preserve"> </w:t>
            </w:r>
            <w:r>
              <w:rPr>
                <w:sz w:val="18"/>
              </w:rPr>
              <w:t>Environment</w:t>
            </w:r>
            <w:r>
              <w:rPr>
                <w:spacing w:val="-5"/>
                <w:sz w:val="18"/>
              </w:rPr>
              <w:t xml:space="preserve"> </w:t>
            </w:r>
            <w:r>
              <w:rPr>
                <w:sz w:val="18"/>
              </w:rPr>
              <w:t>Protection</w:t>
            </w:r>
            <w:r>
              <w:rPr>
                <w:spacing w:val="-5"/>
                <w:sz w:val="18"/>
              </w:rPr>
              <w:t xml:space="preserve"> </w:t>
            </w:r>
            <w:r>
              <w:rPr>
                <w:sz w:val="18"/>
              </w:rPr>
              <w:t>Agency</w:t>
            </w:r>
            <w:r>
              <w:rPr>
                <w:spacing w:val="-5"/>
                <w:sz w:val="18"/>
              </w:rPr>
              <w:t xml:space="preserve"> </w:t>
            </w:r>
            <w:r>
              <w:rPr>
                <w:sz w:val="18"/>
              </w:rPr>
              <w:t>-</w:t>
            </w:r>
            <w:r>
              <w:rPr>
                <w:spacing w:val="-5"/>
                <w:sz w:val="18"/>
              </w:rPr>
              <w:t xml:space="preserve"> </w:t>
            </w:r>
            <w:r>
              <w:rPr>
                <w:sz w:val="18"/>
              </w:rPr>
              <w:t>Flooding</w:t>
            </w:r>
            <w:r>
              <w:rPr>
                <w:spacing w:val="-5"/>
                <w:sz w:val="18"/>
              </w:rPr>
              <w:t xml:space="preserve"> </w:t>
            </w:r>
            <w:r>
              <w:rPr>
                <w:sz w:val="18"/>
              </w:rPr>
              <w:t>in Dingwall, 10th July and 5th August 2019".</w:t>
            </w:r>
          </w:p>
        </w:tc>
      </w:tr>
      <w:tr w:rsidR="00BE421B" w14:paraId="63BA2026" w14:textId="77777777">
        <w:trPr>
          <w:trHeight w:val="664"/>
        </w:trPr>
        <w:tc>
          <w:tcPr>
            <w:tcW w:w="1163" w:type="dxa"/>
          </w:tcPr>
          <w:p w14:paraId="5E3661A0" w14:textId="77777777" w:rsidR="00BE421B" w:rsidRDefault="002D3438">
            <w:pPr>
              <w:pStyle w:val="TableParagraph"/>
              <w:ind w:right="24"/>
              <w:jc w:val="right"/>
              <w:rPr>
                <w:sz w:val="18"/>
              </w:rPr>
            </w:pPr>
            <w:r>
              <w:rPr>
                <w:spacing w:val="-5"/>
                <w:sz w:val="18"/>
              </w:rPr>
              <w:t>1.2</w:t>
            </w:r>
          </w:p>
        </w:tc>
        <w:tc>
          <w:tcPr>
            <w:tcW w:w="4307" w:type="dxa"/>
          </w:tcPr>
          <w:p w14:paraId="674C2B69" w14:textId="77777777" w:rsidR="00BE421B" w:rsidRDefault="002D3438">
            <w:pPr>
              <w:pStyle w:val="TableParagraph"/>
              <w:ind w:left="38"/>
              <w:rPr>
                <w:sz w:val="18"/>
              </w:rPr>
            </w:pPr>
            <w:r>
              <w:rPr>
                <w:sz w:val="18"/>
              </w:rPr>
              <w:t>What</w:t>
            </w:r>
            <w:r>
              <w:rPr>
                <w:spacing w:val="-7"/>
                <w:sz w:val="18"/>
              </w:rPr>
              <w:t xml:space="preserve"> </w:t>
            </w:r>
            <w:r>
              <w:rPr>
                <w:sz w:val="18"/>
              </w:rPr>
              <w:t>are</w:t>
            </w:r>
            <w:r>
              <w:rPr>
                <w:spacing w:val="-7"/>
                <w:sz w:val="18"/>
              </w:rPr>
              <w:t xml:space="preserve"> </w:t>
            </w:r>
            <w:r>
              <w:rPr>
                <w:sz w:val="18"/>
              </w:rPr>
              <w:t>the</w:t>
            </w:r>
            <w:r>
              <w:rPr>
                <w:spacing w:val="-7"/>
                <w:sz w:val="18"/>
              </w:rPr>
              <w:t xml:space="preserve"> </w:t>
            </w:r>
            <w:r>
              <w:rPr>
                <w:sz w:val="18"/>
              </w:rPr>
              <w:t>different</w:t>
            </w:r>
            <w:r>
              <w:rPr>
                <w:spacing w:val="-7"/>
                <w:sz w:val="18"/>
              </w:rPr>
              <w:t xml:space="preserve"> </w:t>
            </w:r>
            <w:r>
              <w:rPr>
                <w:sz w:val="18"/>
              </w:rPr>
              <w:t>flooding</w:t>
            </w:r>
            <w:r>
              <w:rPr>
                <w:spacing w:val="-7"/>
                <w:sz w:val="18"/>
              </w:rPr>
              <w:t xml:space="preserve"> </w:t>
            </w:r>
            <w:r>
              <w:rPr>
                <w:sz w:val="18"/>
              </w:rPr>
              <w:t>mechanisms</w:t>
            </w:r>
            <w:r>
              <w:rPr>
                <w:spacing w:val="-7"/>
                <w:sz w:val="18"/>
              </w:rPr>
              <w:t xml:space="preserve"> </w:t>
            </w:r>
            <w:r>
              <w:rPr>
                <w:sz w:val="18"/>
              </w:rPr>
              <w:t>and</w:t>
            </w:r>
            <w:r>
              <w:rPr>
                <w:spacing w:val="-7"/>
                <w:sz w:val="18"/>
              </w:rPr>
              <w:t xml:space="preserve"> </w:t>
            </w:r>
            <w:r>
              <w:rPr>
                <w:sz w:val="18"/>
              </w:rPr>
              <w:t xml:space="preserve">how do these events compare with historic flooding in </w:t>
            </w:r>
            <w:r>
              <w:rPr>
                <w:spacing w:val="-2"/>
                <w:sz w:val="18"/>
              </w:rPr>
              <w:t>Dingwall?</w:t>
            </w:r>
          </w:p>
        </w:tc>
        <w:tc>
          <w:tcPr>
            <w:tcW w:w="2165" w:type="dxa"/>
          </w:tcPr>
          <w:p w14:paraId="702A57BF" w14:textId="77777777" w:rsidR="00BE421B" w:rsidRDefault="002D3438">
            <w:pPr>
              <w:pStyle w:val="TableParagraph"/>
              <w:ind w:left="39"/>
              <w:rPr>
                <w:sz w:val="18"/>
              </w:rPr>
            </w:pPr>
            <w:r>
              <w:rPr>
                <w:spacing w:val="-4"/>
                <w:sz w:val="18"/>
              </w:rPr>
              <w:t>SEPA</w:t>
            </w:r>
          </w:p>
        </w:tc>
        <w:tc>
          <w:tcPr>
            <w:tcW w:w="7198" w:type="dxa"/>
          </w:tcPr>
          <w:p w14:paraId="23753D37" w14:textId="77777777" w:rsidR="00BE421B" w:rsidRDefault="002D3438">
            <w:pPr>
              <w:pStyle w:val="TableParagraph"/>
              <w:ind w:left="40"/>
              <w:rPr>
                <w:sz w:val="18"/>
              </w:rPr>
            </w:pPr>
            <w:r>
              <w:rPr>
                <w:sz w:val="18"/>
              </w:rPr>
              <w:t>Please</w:t>
            </w:r>
            <w:r>
              <w:rPr>
                <w:spacing w:val="-5"/>
                <w:sz w:val="18"/>
              </w:rPr>
              <w:t xml:space="preserve"> </w:t>
            </w:r>
            <w:r>
              <w:rPr>
                <w:sz w:val="18"/>
              </w:rPr>
              <w:t>refer</w:t>
            </w:r>
            <w:r>
              <w:rPr>
                <w:spacing w:val="-5"/>
                <w:sz w:val="18"/>
              </w:rPr>
              <w:t xml:space="preserve"> </w:t>
            </w:r>
            <w:r>
              <w:rPr>
                <w:sz w:val="18"/>
              </w:rPr>
              <w:t>to</w:t>
            </w:r>
            <w:r>
              <w:rPr>
                <w:spacing w:val="-5"/>
                <w:sz w:val="18"/>
              </w:rPr>
              <w:t xml:space="preserve"> </w:t>
            </w:r>
            <w:r>
              <w:rPr>
                <w:sz w:val="18"/>
              </w:rPr>
              <w:t>"Briefing</w:t>
            </w:r>
            <w:r>
              <w:rPr>
                <w:spacing w:val="-5"/>
                <w:sz w:val="18"/>
              </w:rPr>
              <w:t xml:space="preserve"> </w:t>
            </w:r>
            <w:r>
              <w:rPr>
                <w:sz w:val="18"/>
              </w:rPr>
              <w:t>Note:</w:t>
            </w:r>
            <w:r>
              <w:rPr>
                <w:spacing w:val="-5"/>
                <w:sz w:val="18"/>
              </w:rPr>
              <w:t xml:space="preserve"> </w:t>
            </w:r>
            <w:r>
              <w:rPr>
                <w:sz w:val="18"/>
              </w:rPr>
              <w:t>Scottish</w:t>
            </w:r>
            <w:r>
              <w:rPr>
                <w:spacing w:val="-5"/>
                <w:sz w:val="18"/>
              </w:rPr>
              <w:t xml:space="preserve"> </w:t>
            </w:r>
            <w:r>
              <w:rPr>
                <w:sz w:val="18"/>
              </w:rPr>
              <w:t>Environment</w:t>
            </w:r>
            <w:r>
              <w:rPr>
                <w:spacing w:val="-5"/>
                <w:sz w:val="18"/>
              </w:rPr>
              <w:t xml:space="preserve"> </w:t>
            </w:r>
            <w:r>
              <w:rPr>
                <w:sz w:val="18"/>
              </w:rPr>
              <w:t>Protection</w:t>
            </w:r>
            <w:r>
              <w:rPr>
                <w:spacing w:val="-5"/>
                <w:sz w:val="18"/>
              </w:rPr>
              <w:t xml:space="preserve"> </w:t>
            </w:r>
            <w:r>
              <w:rPr>
                <w:sz w:val="18"/>
              </w:rPr>
              <w:t>Agency</w:t>
            </w:r>
            <w:r>
              <w:rPr>
                <w:spacing w:val="-5"/>
                <w:sz w:val="18"/>
              </w:rPr>
              <w:t xml:space="preserve"> </w:t>
            </w:r>
            <w:r>
              <w:rPr>
                <w:sz w:val="18"/>
              </w:rPr>
              <w:t>-</w:t>
            </w:r>
            <w:r>
              <w:rPr>
                <w:spacing w:val="-5"/>
                <w:sz w:val="18"/>
              </w:rPr>
              <w:t xml:space="preserve"> </w:t>
            </w:r>
            <w:r>
              <w:rPr>
                <w:sz w:val="18"/>
              </w:rPr>
              <w:t>Flooding</w:t>
            </w:r>
            <w:r>
              <w:rPr>
                <w:spacing w:val="-5"/>
                <w:sz w:val="18"/>
              </w:rPr>
              <w:t xml:space="preserve"> </w:t>
            </w:r>
            <w:r>
              <w:rPr>
                <w:sz w:val="18"/>
              </w:rPr>
              <w:t>in Dingwall, 10th July and 5th August 2019".</w:t>
            </w:r>
          </w:p>
        </w:tc>
      </w:tr>
      <w:tr w:rsidR="00BE421B" w14:paraId="793CA619" w14:textId="77777777">
        <w:trPr>
          <w:trHeight w:val="1079"/>
        </w:trPr>
        <w:tc>
          <w:tcPr>
            <w:tcW w:w="1163" w:type="dxa"/>
          </w:tcPr>
          <w:p w14:paraId="76704258" w14:textId="77777777" w:rsidR="00BE421B" w:rsidRDefault="002D3438">
            <w:pPr>
              <w:pStyle w:val="TableParagraph"/>
              <w:ind w:right="24"/>
              <w:jc w:val="right"/>
              <w:rPr>
                <w:sz w:val="18"/>
              </w:rPr>
            </w:pPr>
            <w:r>
              <w:rPr>
                <w:spacing w:val="-5"/>
                <w:sz w:val="18"/>
              </w:rPr>
              <w:t>1.3</w:t>
            </w:r>
          </w:p>
        </w:tc>
        <w:tc>
          <w:tcPr>
            <w:tcW w:w="4307" w:type="dxa"/>
          </w:tcPr>
          <w:p w14:paraId="4BAE236D" w14:textId="77777777" w:rsidR="00BE421B" w:rsidRDefault="002D3438">
            <w:pPr>
              <w:pStyle w:val="TableParagraph"/>
              <w:ind w:left="38"/>
              <w:rPr>
                <w:sz w:val="18"/>
              </w:rPr>
            </w:pPr>
            <w:r>
              <w:rPr>
                <w:sz w:val="18"/>
              </w:rPr>
              <w:t>Can</w:t>
            </w:r>
            <w:r>
              <w:rPr>
                <w:spacing w:val="-7"/>
                <w:sz w:val="18"/>
              </w:rPr>
              <w:t xml:space="preserve"> </w:t>
            </w:r>
            <w:r>
              <w:rPr>
                <w:sz w:val="18"/>
              </w:rPr>
              <w:t>the</w:t>
            </w:r>
            <w:r>
              <w:rPr>
                <w:spacing w:val="-7"/>
                <w:sz w:val="18"/>
              </w:rPr>
              <w:t xml:space="preserve"> </w:t>
            </w:r>
            <w:r>
              <w:rPr>
                <w:sz w:val="18"/>
              </w:rPr>
              <w:t>availability</w:t>
            </w:r>
            <w:r>
              <w:rPr>
                <w:spacing w:val="-7"/>
                <w:sz w:val="18"/>
              </w:rPr>
              <w:t xml:space="preserve"> </w:t>
            </w:r>
            <w:r>
              <w:rPr>
                <w:sz w:val="18"/>
              </w:rPr>
              <w:t>and</w:t>
            </w:r>
            <w:r>
              <w:rPr>
                <w:spacing w:val="-7"/>
                <w:sz w:val="18"/>
              </w:rPr>
              <w:t xml:space="preserve"> </w:t>
            </w:r>
            <w:r>
              <w:rPr>
                <w:sz w:val="18"/>
              </w:rPr>
              <w:t>distribution</w:t>
            </w:r>
            <w:r>
              <w:rPr>
                <w:spacing w:val="-7"/>
                <w:sz w:val="18"/>
              </w:rPr>
              <w:t xml:space="preserve"> </w:t>
            </w:r>
            <w:r>
              <w:rPr>
                <w:sz w:val="18"/>
              </w:rPr>
              <w:t>of</w:t>
            </w:r>
            <w:r>
              <w:rPr>
                <w:spacing w:val="-7"/>
                <w:sz w:val="18"/>
              </w:rPr>
              <w:t xml:space="preserve"> </w:t>
            </w:r>
            <w:r>
              <w:rPr>
                <w:sz w:val="18"/>
              </w:rPr>
              <w:t>sandbags</w:t>
            </w:r>
            <w:r>
              <w:rPr>
                <w:spacing w:val="-7"/>
                <w:sz w:val="18"/>
              </w:rPr>
              <w:t xml:space="preserve"> </w:t>
            </w:r>
            <w:r>
              <w:rPr>
                <w:sz w:val="18"/>
              </w:rPr>
              <w:t xml:space="preserve">be </w:t>
            </w:r>
            <w:r>
              <w:rPr>
                <w:spacing w:val="-2"/>
                <w:sz w:val="18"/>
              </w:rPr>
              <w:t>improved?</w:t>
            </w:r>
          </w:p>
        </w:tc>
        <w:tc>
          <w:tcPr>
            <w:tcW w:w="2165" w:type="dxa"/>
          </w:tcPr>
          <w:p w14:paraId="7291F75E"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64CBCB21" w14:textId="77777777" w:rsidR="00BE421B" w:rsidRDefault="002D3438">
            <w:pPr>
              <w:pStyle w:val="TableParagraph"/>
              <w:ind w:left="40" w:right="84"/>
              <w:rPr>
                <w:sz w:val="18"/>
              </w:rPr>
            </w:pPr>
            <w:r>
              <w:rPr>
                <w:sz w:val="18"/>
              </w:rPr>
              <w:t>Property</w:t>
            </w:r>
            <w:r>
              <w:rPr>
                <w:spacing w:val="-3"/>
                <w:sz w:val="18"/>
              </w:rPr>
              <w:t xml:space="preserve"> </w:t>
            </w:r>
            <w:r>
              <w:rPr>
                <w:sz w:val="18"/>
              </w:rPr>
              <w:t>owners</w:t>
            </w:r>
            <w:r>
              <w:rPr>
                <w:spacing w:val="-3"/>
                <w:sz w:val="18"/>
              </w:rPr>
              <w:t xml:space="preserve"> </w:t>
            </w:r>
            <w:r>
              <w:rPr>
                <w:sz w:val="18"/>
              </w:rPr>
              <w:t>are</w:t>
            </w:r>
            <w:r>
              <w:rPr>
                <w:spacing w:val="-3"/>
                <w:sz w:val="18"/>
              </w:rPr>
              <w:t xml:space="preserve"> </w:t>
            </w:r>
            <w:r>
              <w:rPr>
                <w:sz w:val="18"/>
              </w:rPr>
              <w:t>reminded</w:t>
            </w:r>
            <w:r>
              <w:rPr>
                <w:spacing w:val="-3"/>
                <w:sz w:val="18"/>
              </w:rPr>
              <w:t xml:space="preserve"> </w:t>
            </w:r>
            <w:r>
              <w:rPr>
                <w:sz w:val="18"/>
              </w:rPr>
              <w:t>that</w:t>
            </w:r>
            <w:r>
              <w:rPr>
                <w:spacing w:val="-3"/>
                <w:sz w:val="18"/>
              </w:rPr>
              <w:t xml:space="preserve"> </w:t>
            </w:r>
            <w:r>
              <w:rPr>
                <w:sz w:val="18"/>
              </w:rPr>
              <w:t>it</w:t>
            </w:r>
            <w:r>
              <w:rPr>
                <w:spacing w:val="-3"/>
                <w:sz w:val="18"/>
              </w:rPr>
              <w:t xml:space="preserve"> </w:t>
            </w:r>
            <w:r>
              <w:rPr>
                <w:sz w:val="18"/>
              </w:rPr>
              <w:t>is</w:t>
            </w:r>
            <w:r>
              <w:rPr>
                <w:spacing w:val="-3"/>
                <w:sz w:val="18"/>
              </w:rPr>
              <w:t xml:space="preserve"> </w:t>
            </w:r>
            <w:r>
              <w:rPr>
                <w:sz w:val="18"/>
              </w:rPr>
              <w:t>their</w:t>
            </w:r>
            <w:r>
              <w:rPr>
                <w:spacing w:val="-3"/>
                <w:sz w:val="18"/>
              </w:rPr>
              <w:t xml:space="preserve"> </w:t>
            </w:r>
            <w:r>
              <w:rPr>
                <w:sz w:val="18"/>
              </w:rPr>
              <w:t>responsibility</w:t>
            </w:r>
            <w:r>
              <w:rPr>
                <w:spacing w:val="-3"/>
                <w:sz w:val="18"/>
              </w:rPr>
              <w:t xml:space="preserve"> </w:t>
            </w:r>
            <w:r>
              <w:rPr>
                <w:sz w:val="18"/>
              </w:rPr>
              <w:t>to</w:t>
            </w:r>
            <w:r>
              <w:rPr>
                <w:spacing w:val="-3"/>
                <w:sz w:val="18"/>
              </w:rPr>
              <w:t xml:space="preserve"> </w:t>
            </w:r>
            <w:r>
              <w:rPr>
                <w:sz w:val="18"/>
              </w:rPr>
              <w:t>protect</w:t>
            </w:r>
            <w:r>
              <w:rPr>
                <w:spacing w:val="-3"/>
                <w:sz w:val="18"/>
              </w:rPr>
              <w:t xml:space="preserve"> </w:t>
            </w:r>
            <w:r>
              <w:rPr>
                <w:sz w:val="18"/>
              </w:rPr>
              <w:t>their</w:t>
            </w:r>
            <w:r>
              <w:rPr>
                <w:spacing w:val="-3"/>
                <w:sz w:val="18"/>
              </w:rPr>
              <w:t xml:space="preserve"> </w:t>
            </w:r>
            <w:r>
              <w:rPr>
                <w:sz w:val="18"/>
              </w:rPr>
              <w:t>properties</w:t>
            </w:r>
            <w:r>
              <w:rPr>
                <w:spacing w:val="-3"/>
                <w:sz w:val="18"/>
              </w:rPr>
              <w:t xml:space="preserve"> </w:t>
            </w:r>
            <w:r>
              <w:rPr>
                <w:sz w:val="18"/>
              </w:rPr>
              <w:t>from flooding and are encouraged to put measures in place, either permanent or temporary. While</w:t>
            </w:r>
            <w:r>
              <w:rPr>
                <w:spacing w:val="-4"/>
                <w:sz w:val="18"/>
              </w:rPr>
              <w:t xml:space="preserve"> </w:t>
            </w:r>
            <w:r>
              <w:rPr>
                <w:sz w:val="18"/>
              </w:rPr>
              <w:t>the</w:t>
            </w:r>
            <w:r>
              <w:rPr>
                <w:spacing w:val="-4"/>
                <w:sz w:val="18"/>
              </w:rPr>
              <w:t xml:space="preserve"> </w:t>
            </w:r>
            <w:r>
              <w:rPr>
                <w:sz w:val="18"/>
              </w:rPr>
              <w:t>Council</w:t>
            </w:r>
            <w:r>
              <w:rPr>
                <w:spacing w:val="-4"/>
                <w:sz w:val="18"/>
              </w:rPr>
              <w:t xml:space="preserve"> </w:t>
            </w:r>
            <w:r>
              <w:rPr>
                <w:sz w:val="18"/>
              </w:rPr>
              <w:t>has</w:t>
            </w:r>
            <w:r>
              <w:rPr>
                <w:spacing w:val="-4"/>
                <w:sz w:val="18"/>
              </w:rPr>
              <w:t xml:space="preserve"> </w:t>
            </w:r>
            <w:r>
              <w:rPr>
                <w:sz w:val="18"/>
              </w:rPr>
              <w:t>no</w:t>
            </w:r>
            <w:r>
              <w:rPr>
                <w:spacing w:val="-4"/>
                <w:sz w:val="18"/>
              </w:rPr>
              <w:t xml:space="preserve"> </w:t>
            </w:r>
            <w:r>
              <w:rPr>
                <w:sz w:val="18"/>
              </w:rPr>
              <w:t>duty</w:t>
            </w:r>
            <w:r>
              <w:rPr>
                <w:spacing w:val="-4"/>
                <w:sz w:val="18"/>
              </w:rPr>
              <w:t xml:space="preserve"> </w:t>
            </w:r>
            <w:r>
              <w:rPr>
                <w:sz w:val="18"/>
              </w:rPr>
              <w:t>to</w:t>
            </w:r>
            <w:r>
              <w:rPr>
                <w:spacing w:val="-4"/>
                <w:sz w:val="18"/>
              </w:rPr>
              <w:t xml:space="preserve"> </w:t>
            </w:r>
            <w:r>
              <w:rPr>
                <w:sz w:val="18"/>
              </w:rPr>
              <w:t>provide</w:t>
            </w:r>
            <w:r>
              <w:rPr>
                <w:spacing w:val="-4"/>
                <w:sz w:val="18"/>
              </w:rPr>
              <w:t xml:space="preserve"> </w:t>
            </w:r>
            <w:r>
              <w:rPr>
                <w:sz w:val="18"/>
              </w:rPr>
              <w:t>sandbags</w:t>
            </w:r>
            <w:r>
              <w:rPr>
                <w:spacing w:val="-4"/>
                <w:sz w:val="18"/>
              </w:rPr>
              <w:t xml:space="preserve"> </w:t>
            </w:r>
            <w:r>
              <w:rPr>
                <w:sz w:val="18"/>
              </w:rPr>
              <w:t>to</w:t>
            </w:r>
            <w:r>
              <w:rPr>
                <w:spacing w:val="-4"/>
                <w:sz w:val="18"/>
              </w:rPr>
              <w:t xml:space="preserve"> </w:t>
            </w:r>
            <w:r>
              <w:rPr>
                <w:sz w:val="18"/>
              </w:rPr>
              <w:t>private</w:t>
            </w:r>
            <w:r>
              <w:rPr>
                <w:spacing w:val="-4"/>
                <w:sz w:val="18"/>
              </w:rPr>
              <w:t xml:space="preserve"> </w:t>
            </w:r>
            <w:r>
              <w:rPr>
                <w:sz w:val="18"/>
              </w:rPr>
              <w:t>property</w:t>
            </w:r>
            <w:r>
              <w:rPr>
                <w:spacing w:val="-4"/>
                <w:sz w:val="18"/>
              </w:rPr>
              <w:t xml:space="preserve"> </w:t>
            </w:r>
            <w:r>
              <w:rPr>
                <w:sz w:val="18"/>
              </w:rPr>
              <w:t>owners</w:t>
            </w:r>
            <w:r>
              <w:rPr>
                <w:spacing w:val="-4"/>
                <w:sz w:val="18"/>
              </w:rPr>
              <w:t xml:space="preserve"> </w:t>
            </w:r>
            <w:r>
              <w:rPr>
                <w:sz w:val="18"/>
              </w:rPr>
              <w:t>-</w:t>
            </w:r>
            <w:r>
              <w:rPr>
                <w:spacing w:val="-4"/>
                <w:sz w:val="18"/>
              </w:rPr>
              <w:t xml:space="preserve"> </w:t>
            </w:r>
            <w:r>
              <w:rPr>
                <w:sz w:val="18"/>
              </w:rPr>
              <w:t>pallets</w:t>
            </w:r>
            <w:r>
              <w:rPr>
                <w:spacing w:val="-4"/>
                <w:sz w:val="18"/>
              </w:rPr>
              <w:t xml:space="preserve"> </w:t>
            </w:r>
            <w:r>
              <w:rPr>
                <w:sz w:val="18"/>
              </w:rPr>
              <w:t xml:space="preserve">of </w:t>
            </w:r>
            <w:proofErr w:type="gramStart"/>
            <w:r>
              <w:rPr>
                <w:sz w:val="18"/>
              </w:rPr>
              <w:t>sand bags</w:t>
            </w:r>
            <w:proofErr w:type="gramEnd"/>
            <w:r>
              <w:rPr>
                <w:sz w:val="18"/>
              </w:rPr>
              <w:t xml:space="preserve"> will continue to be made available from Roads Depots for residents to collect in the event of flooding. The depots in Dingwall are located at Craig Road and Greenhill.</w:t>
            </w:r>
          </w:p>
        </w:tc>
      </w:tr>
      <w:tr w:rsidR="00BE421B" w14:paraId="4C353278" w14:textId="77777777">
        <w:trPr>
          <w:trHeight w:val="2933"/>
        </w:trPr>
        <w:tc>
          <w:tcPr>
            <w:tcW w:w="1163" w:type="dxa"/>
          </w:tcPr>
          <w:p w14:paraId="26BD099D" w14:textId="77777777" w:rsidR="00BE421B" w:rsidRDefault="002D3438">
            <w:pPr>
              <w:pStyle w:val="TableParagraph"/>
              <w:ind w:right="24"/>
              <w:jc w:val="right"/>
              <w:rPr>
                <w:sz w:val="18"/>
              </w:rPr>
            </w:pPr>
            <w:r>
              <w:rPr>
                <w:spacing w:val="-5"/>
                <w:sz w:val="18"/>
              </w:rPr>
              <w:t>1.4</w:t>
            </w:r>
          </w:p>
        </w:tc>
        <w:tc>
          <w:tcPr>
            <w:tcW w:w="4307" w:type="dxa"/>
          </w:tcPr>
          <w:p w14:paraId="3D26A1AE" w14:textId="77777777" w:rsidR="00BE421B" w:rsidRDefault="002D3438">
            <w:pPr>
              <w:pStyle w:val="TableParagraph"/>
              <w:ind w:left="38"/>
              <w:rPr>
                <w:sz w:val="18"/>
              </w:rPr>
            </w:pPr>
            <w:r>
              <w:rPr>
                <w:sz w:val="18"/>
              </w:rPr>
              <w:t>Can</w:t>
            </w:r>
            <w:r>
              <w:rPr>
                <w:spacing w:val="-6"/>
                <w:sz w:val="18"/>
              </w:rPr>
              <w:t xml:space="preserve"> </w:t>
            </w:r>
            <w:r>
              <w:rPr>
                <w:sz w:val="18"/>
              </w:rPr>
              <w:t>the</w:t>
            </w:r>
            <w:r>
              <w:rPr>
                <w:spacing w:val="-6"/>
                <w:sz w:val="18"/>
              </w:rPr>
              <w:t xml:space="preserve"> </w:t>
            </w:r>
            <w:r>
              <w:rPr>
                <w:sz w:val="18"/>
              </w:rPr>
              <w:t>community</w:t>
            </w:r>
            <w:r>
              <w:rPr>
                <w:spacing w:val="-6"/>
                <w:sz w:val="18"/>
              </w:rPr>
              <w:t xml:space="preserve"> </w:t>
            </w:r>
            <w:r>
              <w:rPr>
                <w:sz w:val="18"/>
              </w:rPr>
              <w:t>receive</w:t>
            </w:r>
            <w:r>
              <w:rPr>
                <w:spacing w:val="-6"/>
                <w:sz w:val="18"/>
              </w:rPr>
              <w:t xml:space="preserve"> </w:t>
            </w:r>
            <w:r>
              <w:rPr>
                <w:sz w:val="18"/>
              </w:rPr>
              <w:t>alerts</w:t>
            </w:r>
            <w:r>
              <w:rPr>
                <w:spacing w:val="-6"/>
                <w:sz w:val="18"/>
              </w:rPr>
              <w:t xml:space="preserve"> </w:t>
            </w:r>
            <w:r>
              <w:rPr>
                <w:sz w:val="18"/>
              </w:rPr>
              <w:t>in</w:t>
            </w:r>
            <w:r>
              <w:rPr>
                <w:spacing w:val="-6"/>
                <w:sz w:val="18"/>
              </w:rPr>
              <w:t xml:space="preserve"> </w:t>
            </w:r>
            <w:r>
              <w:rPr>
                <w:sz w:val="18"/>
              </w:rPr>
              <w:t>advance</w:t>
            </w:r>
            <w:r>
              <w:rPr>
                <w:spacing w:val="-6"/>
                <w:sz w:val="18"/>
              </w:rPr>
              <w:t xml:space="preserve"> </w:t>
            </w:r>
            <w:r>
              <w:rPr>
                <w:sz w:val="18"/>
              </w:rPr>
              <w:t>of</w:t>
            </w:r>
            <w:r>
              <w:rPr>
                <w:spacing w:val="-6"/>
                <w:sz w:val="18"/>
              </w:rPr>
              <w:t xml:space="preserve"> </w:t>
            </w:r>
            <w:r>
              <w:rPr>
                <w:sz w:val="18"/>
              </w:rPr>
              <w:t xml:space="preserve">flood </w:t>
            </w:r>
            <w:r>
              <w:rPr>
                <w:spacing w:val="-2"/>
                <w:sz w:val="18"/>
              </w:rPr>
              <w:t>events?</w:t>
            </w:r>
          </w:p>
        </w:tc>
        <w:tc>
          <w:tcPr>
            <w:tcW w:w="2165" w:type="dxa"/>
          </w:tcPr>
          <w:p w14:paraId="0E155B4B" w14:textId="77777777" w:rsidR="00BE421B" w:rsidRDefault="002D3438">
            <w:pPr>
              <w:pStyle w:val="TableParagraph"/>
              <w:ind w:left="39"/>
              <w:rPr>
                <w:sz w:val="18"/>
              </w:rPr>
            </w:pPr>
            <w:r>
              <w:rPr>
                <w:spacing w:val="-4"/>
                <w:sz w:val="18"/>
              </w:rPr>
              <w:t>SEPA</w:t>
            </w:r>
          </w:p>
        </w:tc>
        <w:tc>
          <w:tcPr>
            <w:tcW w:w="7198" w:type="dxa"/>
          </w:tcPr>
          <w:p w14:paraId="645BFFDF" w14:textId="77777777" w:rsidR="00BE421B" w:rsidRDefault="002D3438">
            <w:pPr>
              <w:pStyle w:val="TableParagraph"/>
              <w:spacing w:line="207" w:lineRule="exact"/>
              <w:ind w:left="40"/>
              <w:rPr>
                <w:sz w:val="18"/>
              </w:rPr>
            </w:pPr>
            <w:r>
              <w:rPr>
                <w:sz w:val="18"/>
              </w:rPr>
              <w:t>Yes,</w:t>
            </w:r>
            <w:r>
              <w:rPr>
                <w:spacing w:val="-8"/>
                <w:sz w:val="18"/>
              </w:rPr>
              <w:t xml:space="preserve"> </w:t>
            </w:r>
            <w:r>
              <w:rPr>
                <w:sz w:val="18"/>
              </w:rPr>
              <w:t>any</w:t>
            </w:r>
            <w:r>
              <w:rPr>
                <w:spacing w:val="-7"/>
                <w:sz w:val="18"/>
              </w:rPr>
              <w:t xml:space="preserve"> </w:t>
            </w:r>
            <w:r>
              <w:rPr>
                <w:sz w:val="18"/>
              </w:rPr>
              <w:t>individual</w:t>
            </w:r>
            <w:r>
              <w:rPr>
                <w:spacing w:val="-7"/>
                <w:sz w:val="18"/>
              </w:rPr>
              <w:t xml:space="preserve"> </w:t>
            </w:r>
            <w:r>
              <w:rPr>
                <w:sz w:val="18"/>
              </w:rPr>
              <w:t>can</w:t>
            </w:r>
            <w:r>
              <w:rPr>
                <w:spacing w:val="-7"/>
                <w:sz w:val="18"/>
              </w:rPr>
              <w:t xml:space="preserve"> </w:t>
            </w:r>
            <w:r>
              <w:rPr>
                <w:sz w:val="18"/>
              </w:rPr>
              <w:t>sign</w:t>
            </w:r>
            <w:r>
              <w:rPr>
                <w:spacing w:val="-7"/>
                <w:sz w:val="18"/>
              </w:rPr>
              <w:t xml:space="preserve"> </w:t>
            </w:r>
            <w:r>
              <w:rPr>
                <w:sz w:val="18"/>
              </w:rPr>
              <w:t>up</w:t>
            </w:r>
            <w:r>
              <w:rPr>
                <w:spacing w:val="-7"/>
                <w:sz w:val="18"/>
              </w:rPr>
              <w:t xml:space="preserve"> </w:t>
            </w:r>
            <w:r>
              <w:rPr>
                <w:sz w:val="18"/>
              </w:rPr>
              <w:t>to</w:t>
            </w:r>
            <w:r>
              <w:rPr>
                <w:spacing w:val="-7"/>
                <w:sz w:val="18"/>
              </w:rPr>
              <w:t xml:space="preserve"> </w:t>
            </w:r>
            <w:proofErr w:type="spellStart"/>
            <w:proofErr w:type="gramStart"/>
            <w:r>
              <w:rPr>
                <w:spacing w:val="-2"/>
                <w:sz w:val="18"/>
              </w:rPr>
              <w:t>Floodline</w:t>
            </w:r>
            <w:proofErr w:type="spellEnd"/>
            <w:r>
              <w:rPr>
                <w:spacing w:val="-2"/>
                <w:sz w:val="18"/>
              </w:rPr>
              <w:t>;</w:t>
            </w:r>
            <w:proofErr w:type="gramEnd"/>
          </w:p>
          <w:p w14:paraId="3873ED9F" w14:textId="77777777" w:rsidR="00BE421B" w:rsidRDefault="002D3438">
            <w:pPr>
              <w:pStyle w:val="TableParagraph"/>
              <w:spacing w:before="0"/>
              <w:ind w:left="40"/>
              <w:rPr>
                <w:sz w:val="18"/>
              </w:rPr>
            </w:pPr>
            <w:r>
              <w:rPr>
                <w:sz w:val="18"/>
              </w:rPr>
              <w:t>either</w:t>
            </w:r>
            <w:r>
              <w:rPr>
                <w:spacing w:val="-11"/>
                <w:sz w:val="18"/>
              </w:rPr>
              <w:t xml:space="preserve"> </w:t>
            </w:r>
            <w:proofErr w:type="gramStart"/>
            <w:r>
              <w:rPr>
                <w:sz w:val="18"/>
              </w:rPr>
              <w:t>on</w:t>
            </w:r>
            <w:r>
              <w:rPr>
                <w:spacing w:val="-11"/>
                <w:sz w:val="18"/>
              </w:rPr>
              <w:t xml:space="preserve"> </w:t>
            </w:r>
            <w:r>
              <w:rPr>
                <w:sz w:val="18"/>
              </w:rPr>
              <w:t>line</w:t>
            </w:r>
            <w:proofErr w:type="gramEnd"/>
            <w:r>
              <w:rPr>
                <w:spacing w:val="-11"/>
                <w:sz w:val="18"/>
              </w:rPr>
              <w:t xml:space="preserve"> </w:t>
            </w:r>
            <w:hyperlink r:id="rId5">
              <w:r>
                <w:rPr>
                  <w:sz w:val="18"/>
                </w:rPr>
                <w:t>https://www.sepa.org.uk/environment/water/flooding/floodline/</w:t>
              </w:r>
            </w:hyperlink>
            <w:r>
              <w:rPr>
                <w:spacing w:val="-11"/>
                <w:sz w:val="18"/>
              </w:rPr>
              <w:t xml:space="preserve"> </w:t>
            </w:r>
            <w:r>
              <w:rPr>
                <w:sz w:val="18"/>
              </w:rPr>
              <w:t>or</w:t>
            </w:r>
            <w:r>
              <w:rPr>
                <w:spacing w:val="-11"/>
                <w:sz w:val="18"/>
              </w:rPr>
              <w:t xml:space="preserve"> </w:t>
            </w:r>
            <w:r>
              <w:rPr>
                <w:sz w:val="18"/>
              </w:rPr>
              <w:t>by</w:t>
            </w:r>
            <w:r>
              <w:rPr>
                <w:spacing w:val="-11"/>
                <w:sz w:val="18"/>
              </w:rPr>
              <w:t xml:space="preserve"> </w:t>
            </w:r>
            <w:r>
              <w:rPr>
                <w:sz w:val="18"/>
              </w:rPr>
              <w:t>phoning 0345 9881188.</w:t>
            </w:r>
          </w:p>
          <w:p w14:paraId="526FBDE9" w14:textId="77777777" w:rsidR="00BE421B" w:rsidRDefault="002D3438">
            <w:pPr>
              <w:pStyle w:val="TableParagraph"/>
              <w:spacing w:before="0"/>
              <w:ind w:left="40" w:right="84"/>
              <w:rPr>
                <w:sz w:val="18"/>
              </w:rPr>
            </w:pPr>
            <w:r>
              <w:rPr>
                <w:sz w:val="18"/>
              </w:rPr>
              <w:t>SEPA</w:t>
            </w:r>
            <w:r>
              <w:rPr>
                <w:spacing w:val="-3"/>
                <w:sz w:val="18"/>
              </w:rPr>
              <w:t xml:space="preserve"> </w:t>
            </w:r>
            <w:r>
              <w:rPr>
                <w:sz w:val="18"/>
              </w:rPr>
              <w:t>can</w:t>
            </w:r>
            <w:r>
              <w:rPr>
                <w:spacing w:val="-3"/>
                <w:sz w:val="18"/>
              </w:rPr>
              <w:t xml:space="preserve"> </w:t>
            </w:r>
            <w:r>
              <w:rPr>
                <w:sz w:val="18"/>
              </w:rPr>
              <w:t>provide</w:t>
            </w:r>
            <w:r>
              <w:rPr>
                <w:spacing w:val="-3"/>
                <w:sz w:val="18"/>
              </w:rPr>
              <w:t xml:space="preserve"> </w:t>
            </w:r>
            <w:r>
              <w:rPr>
                <w:sz w:val="18"/>
              </w:rPr>
              <w:t>two</w:t>
            </w:r>
            <w:r>
              <w:rPr>
                <w:spacing w:val="-3"/>
                <w:sz w:val="18"/>
              </w:rPr>
              <w:t xml:space="preserve"> </w:t>
            </w:r>
            <w:r>
              <w:rPr>
                <w:sz w:val="18"/>
              </w:rPr>
              <w:t>different</w:t>
            </w:r>
            <w:r>
              <w:rPr>
                <w:spacing w:val="-3"/>
                <w:sz w:val="18"/>
              </w:rPr>
              <w:t xml:space="preserve"> </w:t>
            </w:r>
            <w:r>
              <w:rPr>
                <w:sz w:val="18"/>
              </w:rPr>
              <w:t>types</w:t>
            </w:r>
            <w:r>
              <w:rPr>
                <w:spacing w:val="-3"/>
                <w:sz w:val="18"/>
              </w:rPr>
              <w:t xml:space="preserve"> </w:t>
            </w:r>
            <w:r>
              <w:rPr>
                <w:sz w:val="18"/>
              </w:rPr>
              <w:t>of</w:t>
            </w:r>
            <w:r>
              <w:rPr>
                <w:spacing w:val="-3"/>
                <w:sz w:val="18"/>
              </w:rPr>
              <w:t xml:space="preserve"> </w:t>
            </w:r>
            <w:r>
              <w:rPr>
                <w:sz w:val="18"/>
              </w:rPr>
              <w:t>warning</w:t>
            </w:r>
            <w:r>
              <w:rPr>
                <w:spacing w:val="-3"/>
                <w:sz w:val="18"/>
              </w:rPr>
              <w:t xml:space="preserve"> </w:t>
            </w:r>
            <w:r>
              <w:rPr>
                <w:sz w:val="18"/>
              </w:rPr>
              <w:t>messages</w:t>
            </w:r>
            <w:r>
              <w:rPr>
                <w:spacing w:val="-3"/>
                <w:sz w:val="18"/>
              </w:rPr>
              <w:t xml:space="preserve"> </w:t>
            </w:r>
            <w:r>
              <w:rPr>
                <w:sz w:val="18"/>
              </w:rPr>
              <w:t>depending</w:t>
            </w:r>
            <w:r>
              <w:rPr>
                <w:spacing w:val="-3"/>
                <w:sz w:val="18"/>
              </w:rPr>
              <w:t xml:space="preserve"> </w:t>
            </w:r>
            <w:r>
              <w:rPr>
                <w:sz w:val="18"/>
              </w:rPr>
              <w:t>on</w:t>
            </w:r>
            <w:r>
              <w:rPr>
                <w:spacing w:val="-3"/>
                <w:sz w:val="18"/>
              </w:rPr>
              <w:t xml:space="preserve"> </w:t>
            </w:r>
            <w:r>
              <w:rPr>
                <w:sz w:val="18"/>
              </w:rPr>
              <w:t>your</w:t>
            </w:r>
            <w:r>
              <w:rPr>
                <w:spacing w:val="-3"/>
                <w:sz w:val="18"/>
              </w:rPr>
              <w:t xml:space="preserve"> </w:t>
            </w:r>
            <w:r>
              <w:rPr>
                <w:sz w:val="18"/>
              </w:rPr>
              <w:t>property location. When you enter your postcode, the system will check and confirm which warning</w:t>
            </w:r>
            <w:r>
              <w:rPr>
                <w:spacing w:val="-4"/>
                <w:sz w:val="18"/>
              </w:rPr>
              <w:t xml:space="preserve"> </w:t>
            </w:r>
            <w:r>
              <w:rPr>
                <w:sz w:val="18"/>
              </w:rPr>
              <w:t>service</w:t>
            </w:r>
            <w:r>
              <w:rPr>
                <w:spacing w:val="-4"/>
                <w:sz w:val="18"/>
              </w:rPr>
              <w:t xml:space="preserve"> </w:t>
            </w:r>
            <w:r>
              <w:rPr>
                <w:sz w:val="18"/>
              </w:rPr>
              <w:t>is</w:t>
            </w:r>
            <w:r>
              <w:rPr>
                <w:spacing w:val="-4"/>
                <w:sz w:val="18"/>
              </w:rPr>
              <w:t xml:space="preserve"> </w:t>
            </w:r>
            <w:r>
              <w:rPr>
                <w:sz w:val="18"/>
              </w:rPr>
              <w:t>available</w:t>
            </w:r>
            <w:r>
              <w:rPr>
                <w:spacing w:val="-4"/>
                <w:sz w:val="18"/>
              </w:rPr>
              <w:t xml:space="preserve"> </w:t>
            </w:r>
            <w:r>
              <w:rPr>
                <w:sz w:val="18"/>
              </w:rPr>
              <w:t>for</w:t>
            </w:r>
            <w:r>
              <w:rPr>
                <w:spacing w:val="-4"/>
                <w:sz w:val="18"/>
              </w:rPr>
              <w:t xml:space="preserve"> </w:t>
            </w:r>
            <w:r>
              <w:rPr>
                <w:sz w:val="18"/>
              </w:rPr>
              <w:t>your</w:t>
            </w:r>
            <w:r>
              <w:rPr>
                <w:spacing w:val="-4"/>
                <w:sz w:val="18"/>
              </w:rPr>
              <w:t xml:space="preserve"> </w:t>
            </w:r>
            <w:r>
              <w:rPr>
                <w:sz w:val="18"/>
              </w:rPr>
              <w:t>area.</w:t>
            </w:r>
            <w:r>
              <w:rPr>
                <w:spacing w:val="-4"/>
                <w:sz w:val="18"/>
              </w:rPr>
              <w:t xml:space="preserve"> </w:t>
            </w:r>
            <w:r>
              <w:rPr>
                <w:sz w:val="18"/>
              </w:rPr>
              <w:t>If</w:t>
            </w:r>
            <w:r>
              <w:rPr>
                <w:spacing w:val="-4"/>
                <w:sz w:val="18"/>
              </w:rPr>
              <w:t xml:space="preserve"> </w:t>
            </w:r>
            <w:r>
              <w:rPr>
                <w:sz w:val="18"/>
              </w:rPr>
              <w:t>your</w:t>
            </w:r>
            <w:r>
              <w:rPr>
                <w:spacing w:val="-4"/>
                <w:sz w:val="18"/>
              </w:rPr>
              <w:t xml:space="preserve"> </w:t>
            </w:r>
            <w:r>
              <w:rPr>
                <w:sz w:val="18"/>
              </w:rPr>
              <w:t>property</w:t>
            </w:r>
            <w:r>
              <w:rPr>
                <w:spacing w:val="-4"/>
                <w:sz w:val="18"/>
              </w:rPr>
              <w:t xml:space="preserve"> </w:t>
            </w:r>
            <w:r>
              <w:rPr>
                <w:sz w:val="18"/>
              </w:rPr>
              <w:t>is</w:t>
            </w:r>
            <w:r>
              <w:rPr>
                <w:spacing w:val="-4"/>
                <w:sz w:val="18"/>
              </w:rPr>
              <w:t xml:space="preserve"> </w:t>
            </w:r>
            <w:r>
              <w:rPr>
                <w:sz w:val="18"/>
              </w:rPr>
              <w:t>within</w:t>
            </w:r>
            <w:r>
              <w:rPr>
                <w:spacing w:val="-4"/>
                <w:sz w:val="18"/>
              </w:rPr>
              <w:t xml:space="preserve"> </w:t>
            </w:r>
            <w:r>
              <w:rPr>
                <w:sz w:val="18"/>
              </w:rPr>
              <w:t>an</w:t>
            </w:r>
            <w:r>
              <w:rPr>
                <w:spacing w:val="-4"/>
                <w:sz w:val="18"/>
              </w:rPr>
              <w:t xml:space="preserve"> </w:t>
            </w:r>
            <w:r>
              <w:rPr>
                <w:sz w:val="18"/>
              </w:rPr>
              <w:t>area</w:t>
            </w:r>
            <w:r>
              <w:rPr>
                <w:spacing w:val="-4"/>
                <w:sz w:val="18"/>
              </w:rPr>
              <w:t xml:space="preserve"> </w:t>
            </w:r>
            <w:r>
              <w:rPr>
                <w:sz w:val="18"/>
              </w:rPr>
              <w:t>covered</w:t>
            </w:r>
            <w:r>
              <w:rPr>
                <w:spacing w:val="-4"/>
                <w:sz w:val="18"/>
              </w:rPr>
              <w:t xml:space="preserve"> </w:t>
            </w:r>
            <w:r>
              <w:rPr>
                <w:sz w:val="18"/>
              </w:rPr>
              <w:t>by</w:t>
            </w:r>
            <w:r>
              <w:rPr>
                <w:spacing w:val="-4"/>
                <w:sz w:val="18"/>
              </w:rPr>
              <w:t xml:space="preserve"> </w:t>
            </w:r>
            <w:r>
              <w:rPr>
                <w:sz w:val="18"/>
              </w:rPr>
              <w:t>a SEPA flood monitoring system, you will be able to sign up to receive a targeted Flood Warning message for your local area. If your property is not within a Warning area, you can sign up to receive a more general Flood Alert message for the wider geographical area, usually representing Local Authority boundaries.</w:t>
            </w:r>
          </w:p>
          <w:p w14:paraId="23D5629F" w14:textId="77777777" w:rsidR="00BE421B" w:rsidRDefault="002D3438">
            <w:pPr>
              <w:pStyle w:val="TableParagraph"/>
              <w:spacing w:before="0" w:line="206" w:lineRule="exact"/>
              <w:ind w:left="40"/>
              <w:rPr>
                <w:sz w:val="18"/>
              </w:rPr>
            </w:pPr>
            <w:r>
              <w:rPr>
                <w:sz w:val="18"/>
              </w:rPr>
              <w:t>For</w:t>
            </w:r>
            <w:r>
              <w:rPr>
                <w:spacing w:val="-5"/>
                <w:sz w:val="18"/>
              </w:rPr>
              <w:t xml:space="preserve"> </w:t>
            </w:r>
            <w:r>
              <w:rPr>
                <w:sz w:val="18"/>
              </w:rPr>
              <w:t>Dingwall</w:t>
            </w:r>
            <w:r>
              <w:rPr>
                <w:spacing w:val="-5"/>
                <w:sz w:val="18"/>
              </w:rPr>
              <w:t xml:space="preserve"> </w:t>
            </w:r>
            <w:r>
              <w:rPr>
                <w:sz w:val="18"/>
              </w:rPr>
              <w:t>the</w:t>
            </w:r>
            <w:r>
              <w:rPr>
                <w:spacing w:val="-5"/>
                <w:sz w:val="18"/>
              </w:rPr>
              <w:t xml:space="preserve"> </w:t>
            </w:r>
            <w:r>
              <w:rPr>
                <w:sz w:val="18"/>
              </w:rPr>
              <w:t>coastal</w:t>
            </w:r>
            <w:r>
              <w:rPr>
                <w:spacing w:val="-5"/>
                <w:sz w:val="18"/>
              </w:rPr>
              <w:t xml:space="preserve"> </w:t>
            </w:r>
            <w:r>
              <w:rPr>
                <w:sz w:val="18"/>
              </w:rPr>
              <w:t>areas</w:t>
            </w:r>
            <w:r>
              <w:rPr>
                <w:spacing w:val="-5"/>
                <w:sz w:val="18"/>
              </w:rPr>
              <w:t xml:space="preserve"> </w:t>
            </w:r>
            <w:r>
              <w:rPr>
                <w:sz w:val="18"/>
              </w:rPr>
              <w:t>are</w:t>
            </w:r>
            <w:r>
              <w:rPr>
                <w:spacing w:val="-5"/>
                <w:sz w:val="18"/>
              </w:rPr>
              <w:t xml:space="preserve"> </w:t>
            </w:r>
            <w:r>
              <w:rPr>
                <w:sz w:val="18"/>
              </w:rPr>
              <w:t>within</w:t>
            </w:r>
            <w:r>
              <w:rPr>
                <w:spacing w:val="-5"/>
                <w:sz w:val="18"/>
              </w:rPr>
              <w:t xml:space="preserve"> </w:t>
            </w:r>
            <w:r>
              <w:rPr>
                <w:sz w:val="18"/>
              </w:rPr>
              <w:t>the</w:t>
            </w:r>
            <w:r>
              <w:rPr>
                <w:spacing w:val="-5"/>
                <w:sz w:val="18"/>
              </w:rPr>
              <w:t xml:space="preserve"> </w:t>
            </w:r>
            <w:r>
              <w:rPr>
                <w:sz w:val="18"/>
              </w:rPr>
              <w:t>Cromarty</w:t>
            </w:r>
            <w:r>
              <w:rPr>
                <w:spacing w:val="-5"/>
                <w:sz w:val="18"/>
              </w:rPr>
              <w:t xml:space="preserve"> </w:t>
            </w:r>
            <w:r>
              <w:rPr>
                <w:sz w:val="18"/>
              </w:rPr>
              <w:t>Firth</w:t>
            </w:r>
            <w:r>
              <w:rPr>
                <w:spacing w:val="-5"/>
                <w:sz w:val="18"/>
              </w:rPr>
              <w:t xml:space="preserve"> </w:t>
            </w:r>
            <w:r>
              <w:rPr>
                <w:sz w:val="18"/>
              </w:rPr>
              <w:t>Coastal</w:t>
            </w:r>
            <w:r>
              <w:rPr>
                <w:spacing w:val="-5"/>
                <w:sz w:val="18"/>
              </w:rPr>
              <w:t xml:space="preserve"> </w:t>
            </w:r>
            <w:r>
              <w:rPr>
                <w:sz w:val="18"/>
              </w:rPr>
              <w:t>Flood</w:t>
            </w:r>
            <w:r>
              <w:rPr>
                <w:spacing w:val="-5"/>
                <w:sz w:val="18"/>
              </w:rPr>
              <w:t xml:space="preserve"> </w:t>
            </w:r>
            <w:r>
              <w:rPr>
                <w:sz w:val="18"/>
              </w:rPr>
              <w:t>Warning</w:t>
            </w:r>
            <w:r>
              <w:rPr>
                <w:spacing w:val="-5"/>
                <w:sz w:val="18"/>
              </w:rPr>
              <w:t xml:space="preserve"> </w:t>
            </w:r>
            <w:r>
              <w:rPr>
                <w:sz w:val="18"/>
              </w:rPr>
              <w:t xml:space="preserve">Area. There is currently no Flood Warning area for the River </w:t>
            </w:r>
            <w:proofErr w:type="spellStart"/>
            <w:r>
              <w:rPr>
                <w:sz w:val="18"/>
              </w:rPr>
              <w:t>Peffery</w:t>
            </w:r>
            <w:proofErr w:type="spellEnd"/>
            <w:r>
              <w:rPr>
                <w:sz w:val="18"/>
              </w:rPr>
              <w:t>. Flood Alerts are provided for</w:t>
            </w:r>
            <w:r>
              <w:rPr>
                <w:spacing w:val="-4"/>
                <w:sz w:val="18"/>
              </w:rPr>
              <w:t xml:space="preserve"> </w:t>
            </w:r>
            <w:r>
              <w:rPr>
                <w:sz w:val="18"/>
              </w:rPr>
              <w:t>the</w:t>
            </w:r>
            <w:r>
              <w:rPr>
                <w:spacing w:val="-4"/>
                <w:sz w:val="18"/>
              </w:rPr>
              <w:t xml:space="preserve"> </w:t>
            </w:r>
            <w:r>
              <w:rPr>
                <w:sz w:val="18"/>
              </w:rPr>
              <w:t>"Easter</w:t>
            </w:r>
            <w:r>
              <w:rPr>
                <w:spacing w:val="-4"/>
                <w:sz w:val="18"/>
              </w:rPr>
              <w:t xml:space="preserve"> </w:t>
            </w:r>
            <w:r>
              <w:rPr>
                <w:sz w:val="18"/>
              </w:rPr>
              <w:t>Ross</w:t>
            </w:r>
            <w:r>
              <w:rPr>
                <w:spacing w:val="-4"/>
                <w:sz w:val="18"/>
              </w:rPr>
              <w:t xml:space="preserve"> </w:t>
            </w:r>
            <w:r>
              <w:rPr>
                <w:sz w:val="18"/>
              </w:rPr>
              <w:t>and</w:t>
            </w:r>
            <w:r>
              <w:rPr>
                <w:spacing w:val="-4"/>
                <w:sz w:val="18"/>
              </w:rPr>
              <w:t xml:space="preserve"> </w:t>
            </w:r>
            <w:r>
              <w:rPr>
                <w:sz w:val="18"/>
              </w:rPr>
              <w:t>Great</w:t>
            </w:r>
            <w:r>
              <w:rPr>
                <w:spacing w:val="-4"/>
                <w:sz w:val="18"/>
              </w:rPr>
              <w:t xml:space="preserve"> </w:t>
            </w:r>
            <w:r>
              <w:rPr>
                <w:sz w:val="18"/>
              </w:rPr>
              <w:t>Glen"</w:t>
            </w:r>
            <w:r>
              <w:rPr>
                <w:spacing w:val="-4"/>
                <w:sz w:val="18"/>
              </w:rPr>
              <w:t xml:space="preserve"> </w:t>
            </w:r>
            <w:r>
              <w:rPr>
                <w:sz w:val="18"/>
              </w:rPr>
              <w:t>area,</w:t>
            </w:r>
            <w:r>
              <w:rPr>
                <w:spacing w:val="-4"/>
                <w:sz w:val="18"/>
              </w:rPr>
              <w:t xml:space="preserve"> </w:t>
            </w:r>
            <w:r>
              <w:rPr>
                <w:sz w:val="18"/>
              </w:rPr>
              <w:t>this</w:t>
            </w:r>
            <w:r>
              <w:rPr>
                <w:spacing w:val="-4"/>
                <w:sz w:val="18"/>
              </w:rPr>
              <w:t xml:space="preserve"> </w:t>
            </w:r>
            <w:r>
              <w:rPr>
                <w:sz w:val="18"/>
              </w:rPr>
              <w:t>provides</w:t>
            </w:r>
            <w:r>
              <w:rPr>
                <w:spacing w:val="-4"/>
                <w:sz w:val="18"/>
              </w:rPr>
              <w:t xml:space="preserve"> </w:t>
            </w:r>
            <w:r>
              <w:rPr>
                <w:sz w:val="18"/>
              </w:rPr>
              <w:t>information</w:t>
            </w:r>
            <w:r>
              <w:rPr>
                <w:spacing w:val="-4"/>
                <w:sz w:val="18"/>
              </w:rPr>
              <w:t xml:space="preserve"> </w:t>
            </w:r>
            <w:r>
              <w:rPr>
                <w:sz w:val="18"/>
              </w:rPr>
              <w:t>on</w:t>
            </w:r>
            <w:r>
              <w:rPr>
                <w:spacing w:val="-4"/>
                <w:sz w:val="18"/>
              </w:rPr>
              <w:t xml:space="preserve"> </w:t>
            </w:r>
            <w:r>
              <w:rPr>
                <w:sz w:val="18"/>
              </w:rPr>
              <w:t>the</w:t>
            </w:r>
            <w:r>
              <w:rPr>
                <w:spacing w:val="-4"/>
                <w:sz w:val="18"/>
              </w:rPr>
              <w:t xml:space="preserve"> </w:t>
            </w:r>
            <w:proofErr w:type="gramStart"/>
            <w:r>
              <w:rPr>
                <w:sz w:val="18"/>
              </w:rPr>
              <w:t>risk</w:t>
            </w:r>
            <w:proofErr w:type="gramEnd"/>
            <w:r>
              <w:rPr>
                <w:spacing w:val="-4"/>
                <w:sz w:val="18"/>
              </w:rPr>
              <w:t xml:space="preserve"> </w:t>
            </w:r>
            <w:r>
              <w:rPr>
                <w:sz w:val="18"/>
              </w:rPr>
              <w:t>from</w:t>
            </w:r>
            <w:r>
              <w:rPr>
                <w:spacing w:val="-4"/>
                <w:sz w:val="18"/>
              </w:rPr>
              <w:t xml:space="preserve"> </w:t>
            </w:r>
            <w:r>
              <w:rPr>
                <w:sz w:val="18"/>
              </w:rPr>
              <w:t>river and surface water rainfall.</w:t>
            </w:r>
          </w:p>
        </w:tc>
      </w:tr>
      <w:tr w:rsidR="00BE421B" w14:paraId="0F5062B4" w14:textId="77777777">
        <w:trPr>
          <w:trHeight w:val="1286"/>
        </w:trPr>
        <w:tc>
          <w:tcPr>
            <w:tcW w:w="1163" w:type="dxa"/>
          </w:tcPr>
          <w:p w14:paraId="2FDE1517" w14:textId="77777777" w:rsidR="00BE421B" w:rsidRDefault="002D3438">
            <w:pPr>
              <w:pStyle w:val="TableParagraph"/>
              <w:ind w:right="24"/>
              <w:jc w:val="right"/>
              <w:rPr>
                <w:sz w:val="18"/>
              </w:rPr>
            </w:pPr>
            <w:r>
              <w:rPr>
                <w:spacing w:val="-5"/>
                <w:sz w:val="18"/>
              </w:rPr>
              <w:t>1.5</w:t>
            </w:r>
          </w:p>
        </w:tc>
        <w:tc>
          <w:tcPr>
            <w:tcW w:w="4307" w:type="dxa"/>
          </w:tcPr>
          <w:p w14:paraId="75DBD19E" w14:textId="77777777" w:rsidR="00BE421B" w:rsidRDefault="002D3438">
            <w:pPr>
              <w:pStyle w:val="TableParagraph"/>
              <w:ind w:left="38" w:right="130"/>
              <w:rPr>
                <w:sz w:val="18"/>
              </w:rPr>
            </w:pPr>
            <w:r>
              <w:rPr>
                <w:sz w:val="18"/>
              </w:rPr>
              <w:t>When</w:t>
            </w:r>
            <w:r>
              <w:rPr>
                <w:spacing w:val="-7"/>
                <w:sz w:val="18"/>
              </w:rPr>
              <w:t xml:space="preserve"> </w:t>
            </w:r>
            <w:r>
              <w:rPr>
                <w:sz w:val="18"/>
              </w:rPr>
              <w:t>people</w:t>
            </w:r>
            <w:r>
              <w:rPr>
                <w:spacing w:val="-7"/>
                <w:sz w:val="18"/>
              </w:rPr>
              <w:t xml:space="preserve"> </w:t>
            </w:r>
            <w:r>
              <w:rPr>
                <w:sz w:val="18"/>
              </w:rPr>
              <w:t>called</w:t>
            </w:r>
            <w:r>
              <w:rPr>
                <w:spacing w:val="-7"/>
                <w:sz w:val="18"/>
              </w:rPr>
              <w:t xml:space="preserve"> </w:t>
            </w:r>
            <w:proofErr w:type="spellStart"/>
            <w:r>
              <w:rPr>
                <w:sz w:val="18"/>
              </w:rPr>
              <w:t>Floodline</w:t>
            </w:r>
            <w:proofErr w:type="spellEnd"/>
            <w:r>
              <w:rPr>
                <w:spacing w:val="-7"/>
                <w:sz w:val="18"/>
              </w:rPr>
              <w:t xml:space="preserve"> </w:t>
            </w:r>
            <w:r>
              <w:rPr>
                <w:sz w:val="18"/>
              </w:rPr>
              <w:t>they</w:t>
            </w:r>
            <w:r>
              <w:rPr>
                <w:spacing w:val="-7"/>
                <w:sz w:val="18"/>
              </w:rPr>
              <w:t xml:space="preserve"> </w:t>
            </w:r>
            <w:r>
              <w:rPr>
                <w:sz w:val="18"/>
              </w:rPr>
              <w:t>could</w:t>
            </w:r>
            <w:r>
              <w:rPr>
                <w:spacing w:val="-7"/>
                <w:sz w:val="18"/>
              </w:rPr>
              <w:t xml:space="preserve"> </w:t>
            </w:r>
            <w:r>
              <w:rPr>
                <w:sz w:val="18"/>
              </w:rPr>
              <w:t>not</w:t>
            </w:r>
            <w:r>
              <w:rPr>
                <w:spacing w:val="-7"/>
                <w:sz w:val="18"/>
              </w:rPr>
              <w:t xml:space="preserve"> </w:t>
            </w:r>
            <w:r>
              <w:rPr>
                <w:sz w:val="18"/>
              </w:rPr>
              <w:t>help with</w:t>
            </w:r>
            <w:r>
              <w:rPr>
                <w:spacing w:val="-9"/>
                <w:sz w:val="18"/>
              </w:rPr>
              <w:t xml:space="preserve"> </w:t>
            </w:r>
            <w:r>
              <w:rPr>
                <w:sz w:val="18"/>
              </w:rPr>
              <w:t>sandbag</w:t>
            </w:r>
            <w:r>
              <w:rPr>
                <w:spacing w:val="-8"/>
                <w:sz w:val="18"/>
              </w:rPr>
              <w:t xml:space="preserve"> </w:t>
            </w:r>
            <w:r>
              <w:rPr>
                <w:sz w:val="18"/>
              </w:rPr>
              <w:t>information</w:t>
            </w:r>
            <w:r>
              <w:rPr>
                <w:spacing w:val="-8"/>
                <w:sz w:val="18"/>
              </w:rPr>
              <w:t xml:space="preserve"> </w:t>
            </w:r>
            <w:r>
              <w:rPr>
                <w:sz w:val="18"/>
              </w:rPr>
              <w:t>-</w:t>
            </w:r>
            <w:r>
              <w:rPr>
                <w:spacing w:val="-8"/>
                <w:sz w:val="18"/>
              </w:rPr>
              <w:t xml:space="preserve"> </w:t>
            </w:r>
            <w:r>
              <w:rPr>
                <w:sz w:val="18"/>
              </w:rPr>
              <w:t>can</w:t>
            </w:r>
            <w:r>
              <w:rPr>
                <w:spacing w:val="-8"/>
                <w:sz w:val="18"/>
              </w:rPr>
              <w:t xml:space="preserve"> </w:t>
            </w:r>
            <w:r>
              <w:rPr>
                <w:sz w:val="18"/>
              </w:rPr>
              <w:t>this</w:t>
            </w:r>
            <w:r>
              <w:rPr>
                <w:spacing w:val="-8"/>
                <w:sz w:val="18"/>
              </w:rPr>
              <w:t xml:space="preserve"> </w:t>
            </w:r>
            <w:r>
              <w:rPr>
                <w:sz w:val="18"/>
              </w:rPr>
              <w:t>be</w:t>
            </w:r>
            <w:r>
              <w:rPr>
                <w:spacing w:val="-8"/>
                <w:sz w:val="18"/>
              </w:rPr>
              <w:t xml:space="preserve"> </w:t>
            </w:r>
            <w:r>
              <w:rPr>
                <w:spacing w:val="-2"/>
                <w:sz w:val="18"/>
              </w:rPr>
              <w:t>improved?</w:t>
            </w:r>
          </w:p>
        </w:tc>
        <w:tc>
          <w:tcPr>
            <w:tcW w:w="2165" w:type="dxa"/>
          </w:tcPr>
          <w:p w14:paraId="0D05986E" w14:textId="77777777" w:rsidR="00BE421B" w:rsidRDefault="002D3438">
            <w:pPr>
              <w:pStyle w:val="TableParagraph"/>
              <w:ind w:left="39"/>
              <w:rPr>
                <w:sz w:val="18"/>
              </w:rPr>
            </w:pPr>
            <w:r>
              <w:rPr>
                <w:spacing w:val="-4"/>
                <w:sz w:val="18"/>
              </w:rPr>
              <w:t>SEPA</w:t>
            </w:r>
          </w:p>
        </w:tc>
        <w:tc>
          <w:tcPr>
            <w:tcW w:w="7198" w:type="dxa"/>
          </w:tcPr>
          <w:p w14:paraId="2AB57B85" w14:textId="77777777" w:rsidR="00BE421B" w:rsidRDefault="002D3438">
            <w:pPr>
              <w:pStyle w:val="TableParagraph"/>
              <w:ind w:left="40" w:right="68"/>
              <w:rPr>
                <w:sz w:val="18"/>
              </w:rPr>
            </w:pPr>
            <w:r>
              <w:rPr>
                <w:sz w:val="18"/>
              </w:rPr>
              <w:t>Neither</w:t>
            </w:r>
            <w:r>
              <w:rPr>
                <w:spacing w:val="-6"/>
                <w:sz w:val="18"/>
              </w:rPr>
              <w:t xml:space="preserve"> </w:t>
            </w:r>
            <w:proofErr w:type="spellStart"/>
            <w:r>
              <w:rPr>
                <w:sz w:val="18"/>
              </w:rPr>
              <w:t>Floodline</w:t>
            </w:r>
            <w:proofErr w:type="spellEnd"/>
            <w:r>
              <w:rPr>
                <w:spacing w:val="-6"/>
                <w:sz w:val="18"/>
              </w:rPr>
              <w:t xml:space="preserve"> </w:t>
            </w:r>
            <w:r>
              <w:rPr>
                <w:sz w:val="18"/>
              </w:rPr>
              <w:t>(0345</w:t>
            </w:r>
            <w:r>
              <w:rPr>
                <w:spacing w:val="-6"/>
                <w:sz w:val="18"/>
              </w:rPr>
              <w:t xml:space="preserve"> </w:t>
            </w:r>
            <w:r>
              <w:rPr>
                <w:sz w:val="18"/>
              </w:rPr>
              <w:t>9881188)</w:t>
            </w:r>
            <w:r>
              <w:rPr>
                <w:spacing w:val="-6"/>
                <w:sz w:val="18"/>
              </w:rPr>
              <w:t xml:space="preserve"> </w:t>
            </w:r>
            <w:r>
              <w:rPr>
                <w:sz w:val="18"/>
              </w:rPr>
              <w:t>nor</w:t>
            </w:r>
            <w:r>
              <w:rPr>
                <w:spacing w:val="-6"/>
                <w:sz w:val="18"/>
              </w:rPr>
              <w:t xml:space="preserve"> </w:t>
            </w:r>
            <w:r>
              <w:rPr>
                <w:sz w:val="18"/>
              </w:rPr>
              <w:t>SEPA's</w:t>
            </w:r>
            <w:r>
              <w:rPr>
                <w:spacing w:val="-6"/>
                <w:sz w:val="18"/>
              </w:rPr>
              <w:t xml:space="preserve"> </w:t>
            </w:r>
            <w:r>
              <w:rPr>
                <w:sz w:val="18"/>
              </w:rPr>
              <w:t>Customer</w:t>
            </w:r>
            <w:r>
              <w:rPr>
                <w:spacing w:val="-6"/>
                <w:sz w:val="18"/>
              </w:rPr>
              <w:t xml:space="preserve"> </w:t>
            </w:r>
            <w:r>
              <w:rPr>
                <w:sz w:val="18"/>
              </w:rPr>
              <w:t>services</w:t>
            </w:r>
            <w:r>
              <w:rPr>
                <w:spacing w:val="-6"/>
                <w:sz w:val="18"/>
              </w:rPr>
              <w:t xml:space="preserve"> </w:t>
            </w:r>
            <w:r>
              <w:rPr>
                <w:sz w:val="18"/>
              </w:rPr>
              <w:t>contact</w:t>
            </w:r>
            <w:r>
              <w:rPr>
                <w:spacing w:val="-6"/>
                <w:sz w:val="18"/>
              </w:rPr>
              <w:t xml:space="preserve"> </w:t>
            </w:r>
            <w:r>
              <w:rPr>
                <w:sz w:val="18"/>
              </w:rPr>
              <w:t>number</w:t>
            </w:r>
            <w:r>
              <w:rPr>
                <w:spacing w:val="-6"/>
                <w:sz w:val="18"/>
              </w:rPr>
              <w:t xml:space="preserve"> </w:t>
            </w:r>
            <w:r>
              <w:rPr>
                <w:sz w:val="18"/>
              </w:rPr>
              <w:t xml:space="preserve">(03000 99 66 99) </w:t>
            </w:r>
            <w:proofErr w:type="gramStart"/>
            <w:r>
              <w:rPr>
                <w:sz w:val="18"/>
              </w:rPr>
              <w:t>are able to</w:t>
            </w:r>
            <w:proofErr w:type="gramEnd"/>
            <w:r>
              <w:rPr>
                <w:sz w:val="18"/>
              </w:rPr>
              <w:t xml:space="preserve"> provide information about sandbags. Please note the section on responsibilities for flooding given on SEPA's website: </w:t>
            </w:r>
            <w:hyperlink r:id="rId6">
              <w:r>
                <w:rPr>
                  <w:sz w:val="18"/>
                </w:rPr>
                <w:t>https://www.sepa.org.</w:t>
              </w:r>
            </w:hyperlink>
            <w:r>
              <w:rPr>
                <w:sz w:val="18"/>
              </w:rPr>
              <w:t xml:space="preserve"> </w:t>
            </w:r>
            <w:proofErr w:type="spellStart"/>
            <w:r>
              <w:rPr>
                <w:sz w:val="18"/>
              </w:rPr>
              <w:t>uk</w:t>
            </w:r>
            <w:proofErr w:type="spellEnd"/>
            <w:r>
              <w:rPr>
                <w:sz w:val="18"/>
              </w:rPr>
              <w:t xml:space="preserve">/environment/water/flooding/responsibilities-for-flooding. Further information can be obtained from the Scottish Flood Forum </w:t>
            </w:r>
            <w:hyperlink r:id="rId7">
              <w:r>
                <w:rPr>
                  <w:sz w:val="18"/>
                </w:rPr>
                <w:t>https://scottishfloodforum.org/</w:t>
              </w:r>
            </w:hyperlink>
            <w:r>
              <w:rPr>
                <w:sz w:val="18"/>
              </w:rPr>
              <w:t xml:space="preserve"> and Highland Council </w:t>
            </w:r>
            <w:hyperlink r:id="rId8">
              <w:r>
                <w:rPr>
                  <w:sz w:val="18"/>
                </w:rPr>
                <w:t>https://www.highland.gov.uk/info/1226/emergencies/81/flooding/2</w:t>
              </w:r>
            </w:hyperlink>
          </w:p>
        </w:tc>
      </w:tr>
      <w:tr w:rsidR="00BE421B" w14:paraId="127E4B95" w14:textId="77777777">
        <w:trPr>
          <w:trHeight w:val="664"/>
        </w:trPr>
        <w:tc>
          <w:tcPr>
            <w:tcW w:w="1163" w:type="dxa"/>
          </w:tcPr>
          <w:p w14:paraId="19E74E83" w14:textId="77777777" w:rsidR="00BE421B" w:rsidRDefault="002D3438">
            <w:pPr>
              <w:pStyle w:val="TableParagraph"/>
              <w:ind w:right="24"/>
              <w:jc w:val="right"/>
              <w:rPr>
                <w:sz w:val="18"/>
              </w:rPr>
            </w:pPr>
            <w:r>
              <w:rPr>
                <w:spacing w:val="-5"/>
                <w:sz w:val="18"/>
              </w:rPr>
              <w:t>1.6</w:t>
            </w:r>
          </w:p>
        </w:tc>
        <w:tc>
          <w:tcPr>
            <w:tcW w:w="4307" w:type="dxa"/>
          </w:tcPr>
          <w:p w14:paraId="59BBB721" w14:textId="77777777" w:rsidR="00BE421B" w:rsidRDefault="002D3438">
            <w:pPr>
              <w:pStyle w:val="TableParagraph"/>
              <w:ind w:left="38"/>
              <w:rPr>
                <w:sz w:val="18"/>
              </w:rPr>
            </w:pPr>
            <w:r>
              <w:rPr>
                <w:sz w:val="18"/>
              </w:rPr>
              <w:t>Can</w:t>
            </w:r>
            <w:r>
              <w:rPr>
                <w:spacing w:val="-6"/>
                <w:sz w:val="18"/>
              </w:rPr>
              <w:t xml:space="preserve"> </w:t>
            </w:r>
            <w:r>
              <w:rPr>
                <w:sz w:val="18"/>
              </w:rPr>
              <w:t>someone</w:t>
            </w:r>
            <w:r>
              <w:rPr>
                <w:spacing w:val="-6"/>
                <w:sz w:val="18"/>
              </w:rPr>
              <w:t xml:space="preserve"> </w:t>
            </w:r>
            <w:r>
              <w:rPr>
                <w:sz w:val="18"/>
              </w:rPr>
              <w:t>come</w:t>
            </w:r>
            <w:r>
              <w:rPr>
                <w:spacing w:val="-6"/>
                <w:sz w:val="18"/>
              </w:rPr>
              <w:t xml:space="preserve"> </w:t>
            </w:r>
            <w:r>
              <w:rPr>
                <w:sz w:val="18"/>
              </w:rPr>
              <w:t>out</w:t>
            </w:r>
            <w:r>
              <w:rPr>
                <w:spacing w:val="-6"/>
                <w:sz w:val="18"/>
              </w:rPr>
              <w:t xml:space="preserve"> </w:t>
            </w:r>
            <w:r>
              <w:rPr>
                <w:sz w:val="18"/>
              </w:rPr>
              <w:t>to</w:t>
            </w:r>
            <w:r>
              <w:rPr>
                <w:spacing w:val="-6"/>
                <w:sz w:val="18"/>
              </w:rPr>
              <w:t xml:space="preserve"> </w:t>
            </w:r>
            <w:r>
              <w:rPr>
                <w:sz w:val="18"/>
              </w:rPr>
              <w:t>my</w:t>
            </w:r>
            <w:r>
              <w:rPr>
                <w:spacing w:val="-6"/>
                <w:sz w:val="18"/>
              </w:rPr>
              <w:t xml:space="preserve"> </w:t>
            </w:r>
            <w:r>
              <w:rPr>
                <w:sz w:val="18"/>
              </w:rPr>
              <w:t>property</w:t>
            </w:r>
            <w:r>
              <w:rPr>
                <w:spacing w:val="-6"/>
                <w:sz w:val="18"/>
              </w:rPr>
              <w:t xml:space="preserve"> </w:t>
            </w:r>
            <w:r>
              <w:rPr>
                <w:sz w:val="18"/>
              </w:rPr>
              <w:t>to</w:t>
            </w:r>
            <w:r>
              <w:rPr>
                <w:spacing w:val="-6"/>
                <w:sz w:val="18"/>
              </w:rPr>
              <w:t xml:space="preserve"> </w:t>
            </w:r>
            <w:r>
              <w:rPr>
                <w:sz w:val="18"/>
              </w:rPr>
              <w:t>investigate the cause of the flooding and provide solutions to prevent a repeat occurrence?</w:t>
            </w:r>
          </w:p>
        </w:tc>
        <w:tc>
          <w:tcPr>
            <w:tcW w:w="2165" w:type="dxa"/>
          </w:tcPr>
          <w:p w14:paraId="116D4808"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2871029F" w14:textId="77777777" w:rsidR="00BE421B" w:rsidRDefault="002D3438">
            <w:pPr>
              <w:pStyle w:val="TableParagraph"/>
              <w:ind w:left="40"/>
              <w:rPr>
                <w:sz w:val="18"/>
              </w:rPr>
            </w:pPr>
            <w:r>
              <w:rPr>
                <w:sz w:val="18"/>
              </w:rPr>
              <w:t>Please</w:t>
            </w:r>
            <w:r>
              <w:rPr>
                <w:spacing w:val="-9"/>
                <w:sz w:val="18"/>
              </w:rPr>
              <w:t xml:space="preserve"> </w:t>
            </w:r>
            <w:r>
              <w:rPr>
                <w:sz w:val="18"/>
              </w:rPr>
              <w:t>contact</w:t>
            </w:r>
            <w:r>
              <w:rPr>
                <w:spacing w:val="-9"/>
                <w:sz w:val="18"/>
              </w:rPr>
              <w:t xml:space="preserve"> </w:t>
            </w:r>
            <w:r>
              <w:rPr>
                <w:sz w:val="18"/>
              </w:rPr>
              <w:t>the</w:t>
            </w:r>
            <w:r>
              <w:rPr>
                <w:spacing w:val="-9"/>
                <w:sz w:val="18"/>
              </w:rPr>
              <w:t xml:space="preserve"> </w:t>
            </w:r>
            <w:r>
              <w:rPr>
                <w:sz w:val="18"/>
              </w:rPr>
              <w:t>Flood</w:t>
            </w:r>
            <w:r>
              <w:rPr>
                <w:spacing w:val="-8"/>
                <w:sz w:val="18"/>
              </w:rPr>
              <w:t xml:space="preserve"> </w:t>
            </w:r>
            <w:r>
              <w:rPr>
                <w:sz w:val="18"/>
              </w:rPr>
              <w:t>Team</w:t>
            </w:r>
            <w:r>
              <w:rPr>
                <w:spacing w:val="-9"/>
                <w:sz w:val="18"/>
              </w:rPr>
              <w:t xml:space="preserve"> </w:t>
            </w:r>
            <w:r>
              <w:rPr>
                <w:sz w:val="18"/>
              </w:rPr>
              <w:t>on</w:t>
            </w:r>
            <w:r>
              <w:rPr>
                <w:spacing w:val="-9"/>
                <w:sz w:val="18"/>
              </w:rPr>
              <w:t xml:space="preserve"> </w:t>
            </w:r>
            <w:hyperlink r:id="rId9">
              <w:r>
                <w:rPr>
                  <w:sz w:val="18"/>
                </w:rPr>
                <w:t>frm@highland.gov.uk</w:t>
              </w:r>
            </w:hyperlink>
            <w:r>
              <w:rPr>
                <w:spacing w:val="-8"/>
                <w:sz w:val="18"/>
              </w:rPr>
              <w:t xml:space="preserve"> </w:t>
            </w:r>
            <w:r>
              <w:rPr>
                <w:sz w:val="18"/>
              </w:rPr>
              <w:t>or</w:t>
            </w:r>
            <w:r>
              <w:rPr>
                <w:spacing w:val="-9"/>
                <w:sz w:val="18"/>
              </w:rPr>
              <w:t xml:space="preserve"> </w:t>
            </w:r>
            <w:r>
              <w:rPr>
                <w:spacing w:val="-2"/>
                <w:sz w:val="18"/>
              </w:rPr>
              <w:t>01349868800.</w:t>
            </w:r>
          </w:p>
        </w:tc>
      </w:tr>
      <w:tr w:rsidR="00BE421B" w14:paraId="0FBD3792" w14:textId="77777777">
        <w:trPr>
          <w:trHeight w:val="249"/>
        </w:trPr>
        <w:tc>
          <w:tcPr>
            <w:tcW w:w="1163" w:type="dxa"/>
          </w:tcPr>
          <w:p w14:paraId="122640FD" w14:textId="77777777" w:rsidR="00BE421B" w:rsidRDefault="002D3438">
            <w:pPr>
              <w:pStyle w:val="TableParagraph"/>
              <w:ind w:right="24"/>
              <w:jc w:val="right"/>
              <w:rPr>
                <w:b/>
                <w:sz w:val="18"/>
              </w:rPr>
            </w:pPr>
            <w:r>
              <w:rPr>
                <w:b/>
                <w:spacing w:val="-10"/>
                <w:sz w:val="18"/>
              </w:rPr>
              <w:t>2</w:t>
            </w:r>
          </w:p>
        </w:tc>
        <w:tc>
          <w:tcPr>
            <w:tcW w:w="4307" w:type="dxa"/>
          </w:tcPr>
          <w:p w14:paraId="6097E3AE" w14:textId="77777777" w:rsidR="00BE421B" w:rsidRDefault="002D3438">
            <w:pPr>
              <w:pStyle w:val="TableParagraph"/>
              <w:ind w:left="38"/>
              <w:rPr>
                <w:b/>
                <w:sz w:val="18"/>
              </w:rPr>
            </w:pPr>
            <w:r>
              <w:rPr>
                <w:b/>
                <w:sz w:val="18"/>
              </w:rPr>
              <w:t>Sewer</w:t>
            </w:r>
            <w:r>
              <w:rPr>
                <w:b/>
                <w:spacing w:val="-11"/>
                <w:sz w:val="18"/>
              </w:rPr>
              <w:t xml:space="preserve"> </w:t>
            </w:r>
            <w:r>
              <w:rPr>
                <w:b/>
                <w:spacing w:val="-2"/>
                <w:sz w:val="18"/>
              </w:rPr>
              <w:t>Questions</w:t>
            </w:r>
          </w:p>
        </w:tc>
        <w:tc>
          <w:tcPr>
            <w:tcW w:w="2165" w:type="dxa"/>
          </w:tcPr>
          <w:p w14:paraId="3E0665C6" w14:textId="77777777" w:rsidR="00BE421B" w:rsidRDefault="00BE421B">
            <w:pPr>
              <w:pStyle w:val="TableParagraph"/>
              <w:spacing w:before="0"/>
              <w:rPr>
                <w:rFonts w:ascii="Times New Roman"/>
                <w:sz w:val="16"/>
              </w:rPr>
            </w:pPr>
          </w:p>
        </w:tc>
        <w:tc>
          <w:tcPr>
            <w:tcW w:w="7198" w:type="dxa"/>
          </w:tcPr>
          <w:p w14:paraId="167B356C" w14:textId="77777777" w:rsidR="00BE421B" w:rsidRDefault="00BE421B">
            <w:pPr>
              <w:pStyle w:val="TableParagraph"/>
              <w:spacing w:before="0"/>
              <w:rPr>
                <w:rFonts w:ascii="Times New Roman"/>
                <w:sz w:val="16"/>
              </w:rPr>
            </w:pPr>
          </w:p>
        </w:tc>
      </w:tr>
      <w:tr w:rsidR="00BE421B" w14:paraId="433EEEB4" w14:textId="77777777">
        <w:trPr>
          <w:trHeight w:val="1079"/>
        </w:trPr>
        <w:tc>
          <w:tcPr>
            <w:tcW w:w="1163" w:type="dxa"/>
          </w:tcPr>
          <w:p w14:paraId="69098C84" w14:textId="77777777" w:rsidR="00BE421B" w:rsidRDefault="002D3438">
            <w:pPr>
              <w:pStyle w:val="TableParagraph"/>
              <w:ind w:right="24"/>
              <w:jc w:val="right"/>
              <w:rPr>
                <w:sz w:val="18"/>
              </w:rPr>
            </w:pPr>
            <w:r>
              <w:rPr>
                <w:spacing w:val="-5"/>
                <w:sz w:val="18"/>
              </w:rPr>
              <w:t>2.1</w:t>
            </w:r>
          </w:p>
        </w:tc>
        <w:tc>
          <w:tcPr>
            <w:tcW w:w="4307" w:type="dxa"/>
          </w:tcPr>
          <w:p w14:paraId="2E6091CD" w14:textId="77777777" w:rsidR="00BE421B" w:rsidRDefault="002D3438">
            <w:pPr>
              <w:pStyle w:val="TableParagraph"/>
              <w:ind w:left="38"/>
              <w:rPr>
                <w:sz w:val="18"/>
              </w:rPr>
            </w:pPr>
            <w:r>
              <w:rPr>
                <w:sz w:val="18"/>
              </w:rPr>
              <w:t>When</w:t>
            </w:r>
            <w:r>
              <w:rPr>
                <w:spacing w:val="-6"/>
                <w:sz w:val="18"/>
              </w:rPr>
              <w:t xml:space="preserve"> </w:t>
            </w:r>
            <w:r>
              <w:rPr>
                <w:sz w:val="18"/>
              </w:rPr>
              <w:t>water</w:t>
            </w:r>
            <w:r>
              <w:rPr>
                <w:spacing w:val="-6"/>
                <w:sz w:val="18"/>
              </w:rPr>
              <w:t xml:space="preserve"> </w:t>
            </w:r>
            <w:r>
              <w:rPr>
                <w:sz w:val="18"/>
              </w:rPr>
              <w:t>comes</w:t>
            </w:r>
            <w:r>
              <w:rPr>
                <w:spacing w:val="-6"/>
                <w:sz w:val="18"/>
              </w:rPr>
              <w:t xml:space="preserve"> </w:t>
            </w:r>
            <w:r>
              <w:rPr>
                <w:sz w:val="18"/>
              </w:rPr>
              <w:t>out</w:t>
            </w:r>
            <w:r>
              <w:rPr>
                <w:spacing w:val="-6"/>
                <w:sz w:val="18"/>
              </w:rPr>
              <w:t xml:space="preserve"> </w:t>
            </w:r>
            <w:r>
              <w:rPr>
                <w:sz w:val="18"/>
              </w:rPr>
              <w:t>of</w:t>
            </w:r>
            <w:r>
              <w:rPr>
                <w:spacing w:val="-6"/>
                <w:sz w:val="18"/>
              </w:rPr>
              <w:t xml:space="preserve"> </w:t>
            </w:r>
            <w:r>
              <w:rPr>
                <w:sz w:val="18"/>
              </w:rPr>
              <w:t>manholes</w:t>
            </w:r>
            <w:r>
              <w:rPr>
                <w:spacing w:val="-6"/>
                <w:sz w:val="18"/>
              </w:rPr>
              <w:t xml:space="preserve"> </w:t>
            </w:r>
            <w:r>
              <w:rPr>
                <w:sz w:val="18"/>
              </w:rPr>
              <w:t>-</w:t>
            </w:r>
            <w:r>
              <w:rPr>
                <w:spacing w:val="-6"/>
                <w:sz w:val="18"/>
              </w:rPr>
              <w:t xml:space="preserve"> </w:t>
            </w:r>
            <w:r>
              <w:rPr>
                <w:sz w:val="18"/>
              </w:rPr>
              <w:t>where</w:t>
            </w:r>
            <w:r>
              <w:rPr>
                <w:spacing w:val="-6"/>
                <w:sz w:val="18"/>
              </w:rPr>
              <w:t xml:space="preserve"> </w:t>
            </w:r>
            <w:r>
              <w:rPr>
                <w:sz w:val="18"/>
              </w:rPr>
              <w:t>is</w:t>
            </w:r>
            <w:r>
              <w:rPr>
                <w:spacing w:val="-6"/>
                <w:sz w:val="18"/>
              </w:rPr>
              <w:t xml:space="preserve"> </w:t>
            </w:r>
            <w:r>
              <w:rPr>
                <w:sz w:val="18"/>
              </w:rPr>
              <w:t>it coming from?</w:t>
            </w:r>
          </w:p>
        </w:tc>
        <w:tc>
          <w:tcPr>
            <w:tcW w:w="2165" w:type="dxa"/>
          </w:tcPr>
          <w:p w14:paraId="49C623E3" w14:textId="77777777" w:rsidR="00BE421B" w:rsidRDefault="002D3438">
            <w:pPr>
              <w:pStyle w:val="TableParagraph"/>
              <w:ind w:left="39"/>
              <w:rPr>
                <w:sz w:val="18"/>
              </w:rPr>
            </w:pPr>
            <w:r>
              <w:rPr>
                <w:spacing w:val="-2"/>
                <w:sz w:val="18"/>
              </w:rPr>
              <w:t>Scottish</w:t>
            </w:r>
            <w:r>
              <w:rPr>
                <w:spacing w:val="1"/>
                <w:sz w:val="18"/>
              </w:rPr>
              <w:t xml:space="preserve"> </w:t>
            </w:r>
            <w:r>
              <w:rPr>
                <w:spacing w:val="-2"/>
                <w:sz w:val="18"/>
              </w:rPr>
              <w:t>Water</w:t>
            </w:r>
          </w:p>
        </w:tc>
        <w:tc>
          <w:tcPr>
            <w:tcW w:w="7198" w:type="dxa"/>
          </w:tcPr>
          <w:p w14:paraId="515BA111" w14:textId="77777777" w:rsidR="00BE421B" w:rsidRDefault="002D3438">
            <w:pPr>
              <w:pStyle w:val="TableParagraph"/>
              <w:ind w:left="40"/>
              <w:rPr>
                <w:sz w:val="18"/>
              </w:rPr>
            </w:pPr>
            <w:r>
              <w:rPr>
                <w:sz w:val="18"/>
              </w:rPr>
              <w:t>The drainage networks in Dingwall and other urban communities are interconnected. Gullies are connected either to the sewers or the surface water drains. Where they are overwhelmed</w:t>
            </w:r>
            <w:r>
              <w:rPr>
                <w:spacing w:val="-4"/>
                <w:sz w:val="18"/>
              </w:rPr>
              <w:t xml:space="preserve"> </w:t>
            </w:r>
            <w:r>
              <w:rPr>
                <w:sz w:val="18"/>
              </w:rPr>
              <w:t>by</w:t>
            </w:r>
            <w:r>
              <w:rPr>
                <w:spacing w:val="-4"/>
                <w:sz w:val="18"/>
              </w:rPr>
              <w:t xml:space="preserve"> </w:t>
            </w:r>
            <w:r>
              <w:rPr>
                <w:sz w:val="18"/>
              </w:rPr>
              <w:t>very</w:t>
            </w:r>
            <w:r>
              <w:rPr>
                <w:spacing w:val="-4"/>
                <w:sz w:val="18"/>
              </w:rPr>
              <w:t xml:space="preserve"> </w:t>
            </w:r>
            <w:r>
              <w:rPr>
                <w:sz w:val="18"/>
              </w:rPr>
              <w:t>high</w:t>
            </w:r>
            <w:r>
              <w:rPr>
                <w:spacing w:val="-4"/>
                <w:sz w:val="18"/>
              </w:rPr>
              <w:t xml:space="preserve"> </w:t>
            </w:r>
            <w:r>
              <w:rPr>
                <w:sz w:val="18"/>
              </w:rPr>
              <w:t>volumes</w:t>
            </w:r>
            <w:r>
              <w:rPr>
                <w:spacing w:val="-4"/>
                <w:sz w:val="18"/>
              </w:rPr>
              <w:t xml:space="preserve"> </w:t>
            </w:r>
            <w:r>
              <w:rPr>
                <w:sz w:val="18"/>
              </w:rPr>
              <w:t>of</w:t>
            </w:r>
            <w:r>
              <w:rPr>
                <w:spacing w:val="-4"/>
                <w:sz w:val="18"/>
              </w:rPr>
              <w:t xml:space="preserve"> </w:t>
            </w:r>
            <w:r>
              <w:rPr>
                <w:sz w:val="18"/>
              </w:rPr>
              <w:t>stormwater</w:t>
            </w:r>
            <w:r>
              <w:rPr>
                <w:spacing w:val="-4"/>
                <w:sz w:val="18"/>
              </w:rPr>
              <w:t xml:space="preserve"> </w:t>
            </w:r>
            <w:r>
              <w:rPr>
                <w:sz w:val="18"/>
              </w:rPr>
              <w:t>and</w:t>
            </w:r>
            <w:r>
              <w:rPr>
                <w:spacing w:val="-4"/>
                <w:sz w:val="18"/>
              </w:rPr>
              <w:t xml:space="preserve"> </w:t>
            </w:r>
            <w:r>
              <w:rPr>
                <w:sz w:val="18"/>
              </w:rPr>
              <w:t>there</w:t>
            </w:r>
            <w:r>
              <w:rPr>
                <w:spacing w:val="-4"/>
                <w:sz w:val="18"/>
              </w:rPr>
              <w:t xml:space="preserve"> </w:t>
            </w:r>
            <w:r>
              <w:rPr>
                <w:sz w:val="18"/>
              </w:rPr>
              <w:t>is</w:t>
            </w:r>
            <w:r>
              <w:rPr>
                <w:spacing w:val="-4"/>
                <w:sz w:val="18"/>
              </w:rPr>
              <w:t xml:space="preserve"> </w:t>
            </w:r>
            <w:r>
              <w:rPr>
                <w:sz w:val="18"/>
              </w:rPr>
              <w:t>nowhere</w:t>
            </w:r>
            <w:r>
              <w:rPr>
                <w:spacing w:val="-4"/>
                <w:sz w:val="18"/>
              </w:rPr>
              <w:t xml:space="preserve"> </w:t>
            </w:r>
            <w:r>
              <w:rPr>
                <w:sz w:val="18"/>
              </w:rPr>
              <w:t>else</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z w:val="18"/>
              </w:rPr>
              <w:t>water to go, the water will unfortunately 'back up' out of drains and manholes, coming from the surface water drains and the sewers.</w:t>
            </w:r>
          </w:p>
        </w:tc>
      </w:tr>
    </w:tbl>
    <w:p w14:paraId="60584DF3" w14:textId="77777777" w:rsidR="00BE421B" w:rsidRDefault="00BE421B">
      <w:pPr>
        <w:pStyle w:val="TableParagraph"/>
        <w:rPr>
          <w:sz w:val="18"/>
        </w:rPr>
        <w:sectPr w:rsidR="00BE421B">
          <w:type w:val="continuous"/>
          <w:pgSz w:w="16840" w:h="11900" w:orient="landscape"/>
          <w:pgMar w:top="1040" w:right="992" w:bottom="280" w:left="992" w:header="720" w:footer="720" w:gutter="0"/>
          <w:cols w:space="720"/>
        </w:sectPr>
      </w:pPr>
    </w:p>
    <w:p w14:paraId="36B345F5" w14:textId="77777777" w:rsidR="00BE421B" w:rsidRDefault="00BE421B">
      <w:pPr>
        <w:spacing w:before="5"/>
        <w:rPr>
          <w:rFonts w:ascii="Times New Roman"/>
          <w:sz w:val="2"/>
        </w:rPr>
      </w:pPr>
    </w:p>
    <w:tbl>
      <w:tblPr>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3"/>
        <w:gridCol w:w="4307"/>
        <w:gridCol w:w="2165"/>
        <w:gridCol w:w="7198"/>
      </w:tblGrid>
      <w:tr w:rsidR="00BE421B" w14:paraId="29B468BD" w14:textId="77777777">
        <w:trPr>
          <w:trHeight w:val="1689"/>
        </w:trPr>
        <w:tc>
          <w:tcPr>
            <w:tcW w:w="1163" w:type="dxa"/>
          </w:tcPr>
          <w:p w14:paraId="168FAA50" w14:textId="77777777" w:rsidR="00BE421B" w:rsidRDefault="002D3438">
            <w:pPr>
              <w:pStyle w:val="TableParagraph"/>
              <w:ind w:right="24"/>
              <w:jc w:val="right"/>
              <w:rPr>
                <w:sz w:val="18"/>
              </w:rPr>
            </w:pPr>
            <w:r>
              <w:rPr>
                <w:spacing w:val="-5"/>
                <w:sz w:val="18"/>
              </w:rPr>
              <w:t>2.2</w:t>
            </w:r>
          </w:p>
        </w:tc>
        <w:tc>
          <w:tcPr>
            <w:tcW w:w="4307" w:type="dxa"/>
          </w:tcPr>
          <w:p w14:paraId="20857E87" w14:textId="77777777" w:rsidR="00BE421B" w:rsidRDefault="002D3438">
            <w:pPr>
              <w:pStyle w:val="TableParagraph"/>
              <w:ind w:left="38"/>
              <w:rPr>
                <w:sz w:val="18"/>
              </w:rPr>
            </w:pPr>
            <w:r>
              <w:rPr>
                <w:sz w:val="18"/>
              </w:rPr>
              <w:t>Is</w:t>
            </w:r>
            <w:r>
              <w:rPr>
                <w:spacing w:val="-5"/>
                <w:sz w:val="18"/>
              </w:rPr>
              <w:t xml:space="preserve"> </w:t>
            </w:r>
            <w:r>
              <w:rPr>
                <w:sz w:val="18"/>
              </w:rPr>
              <w:t>the</w:t>
            </w:r>
            <w:r>
              <w:rPr>
                <w:spacing w:val="-5"/>
                <w:sz w:val="18"/>
              </w:rPr>
              <w:t xml:space="preserve"> </w:t>
            </w:r>
            <w:r>
              <w:rPr>
                <w:sz w:val="18"/>
              </w:rPr>
              <w:t>capacity</w:t>
            </w:r>
            <w:r>
              <w:rPr>
                <w:spacing w:val="-5"/>
                <w:sz w:val="18"/>
              </w:rPr>
              <w:t xml:space="preserve"> </w:t>
            </w:r>
            <w:r>
              <w:rPr>
                <w:sz w:val="18"/>
              </w:rPr>
              <w:t>of</w:t>
            </w:r>
            <w:r>
              <w:rPr>
                <w:spacing w:val="-4"/>
                <w:sz w:val="18"/>
              </w:rPr>
              <w:t xml:space="preserve"> </w:t>
            </w:r>
            <w:r>
              <w:rPr>
                <w:sz w:val="18"/>
              </w:rPr>
              <w:t>the</w:t>
            </w:r>
            <w:r>
              <w:rPr>
                <w:spacing w:val="-5"/>
                <w:sz w:val="18"/>
              </w:rPr>
              <w:t xml:space="preserve"> </w:t>
            </w:r>
            <w:r>
              <w:rPr>
                <w:sz w:val="18"/>
              </w:rPr>
              <w:t>sewers</w:t>
            </w:r>
            <w:r>
              <w:rPr>
                <w:spacing w:val="-5"/>
                <w:sz w:val="18"/>
              </w:rPr>
              <w:t xml:space="preserve"> </w:t>
            </w:r>
            <w:r>
              <w:rPr>
                <w:sz w:val="18"/>
              </w:rPr>
              <w:t>a</w:t>
            </w:r>
            <w:r>
              <w:rPr>
                <w:spacing w:val="-5"/>
                <w:sz w:val="18"/>
              </w:rPr>
              <w:t xml:space="preserve"> </w:t>
            </w:r>
            <w:r>
              <w:rPr>
                <w:spacing w:val="-2"/>
                <w:sz w:val="18"/>
              </w:rPr>
              <w:t>problem?</w:t>
            </w:r>
          </w:p>
        </w:tc>
        <w:tc>
          <w:tcPr>
            <w:tcW w:w="2165" w:type="dxa"/>
          </w:tcPr>
          <w:p w14:paraId="3C53D51D" w14:textId="77777777" w:rsidR="00BE421B" w:rsidRDefault="002D3438">
            <w:pPr>
              <w:pStyle w:val="TableParagraph"/>
              <w:ind w:left="39"/>
              <w:rPr>
                <w:sz w:val="18"/>
              </w:rPr>
            </w:pPr>
            <w:r>
              <w:rPr>
                <w:spacing w:val="-2"/>
                <w:sz w:val="18"/>
              </w:rPr>
              <w:t>Scottish</w:t>
            </w:r>
            <w:r>
              <w:rPr>
                <w:spacing w:val="1"/>
                <w:sz w:val="18"/>
              </w:rPr>
              <w:t xml:space="preserve"> </w:t>
            </w:r>
            <w:r>
              <w:rPr>
                <w:spacing w:val="-2"/>
                <w:sz w:val="18"/>
              </w:rPr>
              <w:t>Water</w:t>
            </w:r>
          </w:p>
        </w:tc>
        <w:tc>
          <w:tcPr>
            <w:tcW w:w="7198" w:type="dxa"/>
          </w:tcPr>
          <w:p w14:paraId="77238BBA" w14:textId="77777777" w:rsidR="00BE421B" w:rsidRDefault="002D3438">
            <w:pPr>
              <w:pStyle w:val="TableParagraph"/>
              <w:spacing w:line="206" w:lineRule="exact"/>
              <w:ind w:left="40" w:right="55"/>
              <w:rPr>
                <w:sz w:val="18"/>
              </w:rPr>
            </w:pPr>
            <w:r>
              <w:rPr>
                <w:sz w:val="18"/>
              </w:rPr>
              <w:t>Combined sewer systems have a design standard to be able to cope with a storm of a 1 in</w:t>
            </w:r>
            <w:r>
              <w:rPr>
                <w:spacing w:val="-4"/>
                <w:sz w:val="18"/>
              </w:rPr>
              <w:t xml:space="preserve"> </w:t>
            </w:r>
            <w:proofErr w:type="gramStart"/>
            <w:r>
              <w:rPr>
                <w:sz w:val="18"/>
              </w:rPr>
              <w:t>30</w:t>
            </w:r>
            <w:r>
              <w:rPr>
                <w:spacing w:val="-4"/>
                <w:sz w:val="18"/>
              </w:rPr>
              <w:t xml:space="preserve"> </w:t>
            </w:r>
            <w:r>
              <w:rPr>
                <w:sz w:val="18"/>
              </w:rPr>
              <w:t>year</w:t>
            </w:r>
            <w:proofErr w:type="gramEnd"/>
            <w:r>
              <w:rPr>
                <w:spacing w:val="-4"/>
                <w:sz w:val="18"/>
              </w:rPr>
              <w:t xml:space="preserve"> </w:t>
            </w:r>
            <w:r>
              <w:rPr>
                <w:sz w:val="18"/>
              </w:rPr>
              <w:t>rate</w:t>
            </w:r>
            <w:r>
              <w:rPr>
                <w:spacing w:val="-4"/>
                <w:sz w:val="18"/>
              </w:rPr>
              <w:t xml:space="preserve"> </w:t>
            </w:r>
            <w:r>
              <w:rPr>
                <w:sz w:val="18"/>
              </w:rPr>
              <w:t>of</w:t>
            </w:r>
            <w:r>
              <w:rPr>
                <w:spacing w:val="-4"/>
                <w:sz w:val="18"/>
              </w:rPr>
              <w:t xml:space="preserve"> </w:t>
            </w:r>
            <w:r>
              <w:rPr>
                <w:sz w:val="18"/>
              </w:rPr>
              <w:t>return</w:t>
            </w:r>
            <w:r>
              <w:rPr>
                <w:spacing w:val="-4"/>
                <w:sz w:val="18"/>
              </w:rPr>
              <w:t xml:space="preserve"> </w:t>
            </w:r>
            <w:r>
              <w:rPr>
                <w:sz w:val="18"/>
              </w:rPr>
              <w:t>(or</w:t>
            </w:r>
            <w:r>
              <w:rPr>
                <w:spacing w:val="-4"/>
                <w:sz w:val="18"/>
              </w:rPr>
              <w:t xml:space="preserve"> </w:t>
            </w:r>
            <w:r>
              <w:rPr>
                <w:sz w:val="18"/>
              </w:rPr>
              <w:t>a</w:t>
            </w:r>
            <w:r>
              <w:rPr>
                <w:spacing w:val="-4"/>
                <w:sz w:val="18"/>
              </w:rPr>
              <w:t xml:space="preserve"> </w:t>
            </w:r>
            <w:r>
              <w:rPr>
                <w:sz w:val="18"/>
              </w:rPr>
              <w:t>3%</w:t>
            </w:r>
            <w:r>
              <w:rPr>
                <w:spacing w:val="-4"/>
                <w:sz w:val="18"/>
              </w:rPr>
              <w:t xml:space="preserve"> </w:t>
            </w:r>
            <w:r>
              <w:rPr>
                <w:sz w:val="18"/>
              </w:rPr>
              <w:t>chance</w:t>
            </w:r>
            <w:r>
              <w:rPr>
                <w:spacing w:val="-4"/>
                <w:sz w:val="18"/>
              </w:rPr>
              <w:t xml:space="preserve"> </w:t>
            </w:r>
            <w:r>
              <w:rPr>
                <w:sz w:val="18"/>
              </w:rPr>
              <w:t>of</w:t>
            </w:r>
            <w:r>
              <w:rPr>
                <w:spacing w:val="-4"/>
                <w:sz w:val="18"/>
              </w:rPr>
              <w:t xml:space="preserve"> </w:t>
            </w:r>
            <w:r>
              <w:rPr>
                <w:sz w:val="18"/>
              </w:rPr>
              <w:t>occurring</w:t>
            </w:r>
            <w:r>
              <w:rPr>
                <w:spacing w:val="-4"/>
                <w:sz w:val="18"/>
              </w:rPr>
              <w:t xml:space="preserve"> </w:t>
            </w:r>
            <w:r>
              <w:rPr>
                <w:sz w:val="18"/>
              </w:rPr>
              <w:t>in</w:t>
            </w:r>
            <w:r>
              <w:rPr>
                <w:spacing w:val="-4"/>
                <w:sz w:val="18"/>
              </w:rPr>
              <w:t xml:space="preserve"> </w:t>
            </w:r>
            <w:r>
              <w:rPr>
                <w:sz w:val="18"/>
              </w:rPr>
              <w:t>any</w:t>
            </w:r>
            <w:r>
              <w:rPr>
                <w:spacing w:val="-4"/>
                <w:sz w:val="18"/>
              </w:rPr>
              <w:t xml:space="preserve"> </w:t>
            </w:r>
            <w:r>
              <w:rPr>
                <w:sz w:val="18"/>
              </w:rPr>
              <w:t>given</w:t>
            </w:r>
            <w:r>
              <w:rPr>
                <w:spacing w:val="-4"/>
                <w:sz w:val="18"/>
              </w:rPr>
              <w:t xml:space="preserve"> </w:t>
            </w:r>
            <w:r>
              <w:rPr>
                <w:sz w:val="18"/>
              </w:rPr>
              <w:t>year)</w:t>
            </w:r>
            <w:r>
              <w:rPr>
                <w:spacing w:val="-4"/>
                <w:sz w:val="18"/>
              </w:rPr>
              <w:t xml:space="preserve"> </w:t>
            </w:r>
            <w:r>
              <w:rPr>
                <w:sz w:val="18"/>
              </w:rPr>
              <w:t>based</w:t>
            </w:r>
            <w:r>
              <w:rPr>
                <w:spacing w:val="-4"/>
                <w:sz w:val="18"/>
              </w:rPr>
              <w:t xml:space="preserve"> </w:t>
            </w:r>
            <w:r>
              <w:rPr>
                <w:sz w:val="18"/>
              </w:rPr>
              <w:t>on</w:t>
            </w:r>
            <w:r>
              <w:rPr>
                <w:spacing w:val="-4"/>
                <w:sz w:val="18"/>
              </w:rPr>
              <w:t xml:space="preserve"> </w:t>
            </w:r>
            <w:r>
              <w:rPr>
                <w:sz w:val="18"/>
              </w:rPr>
              <w:t xml:space="preserve">historic weather patterns. During recent storm events both sewers and other drainage networks were unable to cope with the volume of rainwater until the storms subsided. Analysis shows that the </w:t>
            </w:r>
            <w:proofErr w:type="gramStart"/>
            <w:r>
              <w:rPr>
                <w:sz w:val="18"/>
              </w:rPr>
              <w:t>flows</w:t>
            </w:r>
            <w:proofErr w:type="gramEnd"/>
            <w:r>
              <w:rPr>
                <w:sz w:val="18"/>
              </w:rPr>
              <w:t xml:space="preserve"> experienced relatively briefly during the August weather event in Dingwall</w:t>
            </w:r>
            <w:r>
              <w:rPr>
                <w:spacing w:val="-1"/>
                <w:sz w:val="18"/>
              </w:rPr>
              <w:t xml:space="preserve"> </w:t>
            </w:r>
            <w:r>
              <w:rPr>
                <w:sz w:val="18"/>
              </w:rPr>
              <w:t>was</w:t>
            </w:r>
            <w:r>
              <w:rPr>
                <w:spacing w:val="-1"/>
                <w:sz w:val="18"/>
              </w:rPr>
              <w:t xml:space="preserve"> </w:t>
            </w:r>
            <w:r>
              <w:rPr>
                <w:sz w:val="18"/>
              </w:rPr>
              <w:t>significantly</w:t>
            </w:r>
            <w:r>
              <w:rPr>
                <w:spacing w:val="-1"/>
                <w:sz w:val="18"/>
              </w:rPr>
              <w:t xml:space="preserve"> </w:t>
            </w:r>
            <w:r>
              <w:rPr>
                <w:sz w:val="18"/>
              </w:rPr>
              <w:t>higher</w:t>
            </w:r>
            <w:r>
              <w:rPr>
                <w:spacing w:val="-1"/>
                <w:sz w:val="18"/>
              </w:rPr>
              <w:t xml:space="preserve"> </w:t>
            </w:r>
            <w:r>
              <w:rPr>
                <w:sz w:val="18"/>
              </w:rPr>
              <w:t>-</w:t>
            </w:r>
            <w:r>
              <w:rPr>
                <w:spacing w:val="-1"/>
                <w:sz w:val="18"/>
              </w:rPr>
              <w:t xml:space="preserve"> </w:t>
            </w:r>
            <w:r>
              <w:rPr>
                <w:sz w:val="18"/>
              </w:rPr>
              <w:t>and</w:t>
            </w:r>
            <w:r>
              <w:rPr>
                <w:spacing w:val="-1"/>
                <w:sz w:val="18"/>
              </w:rPr>
              <w:t xml:space="preserve"> </w:t>
            </w:r>
            <w:r>
              <w:rPr>
                <w:sz w:val="18"/>
              </w:rPr>
              <w:t>this</w:t>
            </w:r>
            <w:r>
              <w:rPr>
                <w:spacing w:val="-1"/>
                <w:sz w:val="18"/>
              </w:rPr>
              <w:t xml:space="preserve"> </w:t>
            </w:r>
            <w:r>
              <w:rPr>
                <w:sz w:val="18"/>
              </w:rPr>
              <w:t>is</w:t>
            </w:r>
            <w:r>
              <w:rPr>
                <w:spacing w:val="-1"/>
                <w:sz w:val="18"/>
              </w:rPr>
              <w:t xml:space="preserve"> </w:t>
            </w:r>
            <w:r>
              <w:rPr>
                <w:sz w:val="18"/>
              </w:rPr>
              <w:t>likely</w:t>
            </w:r>
            <w:r>
              <w:rPr>
                <w:spacing w:val="-1"/>
                <w:sz w:val="18"/>
              </w:rPr>
              <w:t xml:space="preserve"> </w:t>
            </w:r>
            <w:r>
              <w:rPr>
                <w:sz w:val="18"/>
              </w:rPr>
              <w:t>also</w:t>
            </w:r>
            <w:r>
              <w:rPr>
                <w:spacing w:val="-1"/>
                <w:sz w:val="18"/>
              </w:rPr>
              <w:t xml:space="preserve"> </w:t>
            </w:r>
            <w:r>
              <w:rPr>
                <w:sz w:val="18"/>
              </w:rPr>
              <w:t>to</w:t>
            </w:r>
            <w:r>
              <w:rPr>
                <w:spacing w:val="-1"/>
                <w:sz w:val="18"/>
              </w:rPr>
              <w:t xml:space="preserve"> </w:t>
            </w:r>
            <w:r>
              <w:rPr>
                <w:sz w:val="18"/>
              </w:rPr>
              <w:t>have</w:t>
            </w:r>
            <w:r>
              <w:rPr>
                <w:spacing w:val="-1"/>
                <w:sz w:val="18"/>
              </w:rPr>
              <w:t xml:space="preserve"> </w:t>
            </w:r>
            <w:r>
              <w:rPr>
                <w:sz w:val="18"/>
              </w:rPr>
              <w:t>been</w:t>
            </w:r>
            <w:r>
              <w:rPr>
                <w:spacing w:val="-1"/>
                <w:sz w:val="18"/>
              </w:rPr>
              <w:t xml:space="preserve"> </w:t>
            </w:r>
            <w:r>
              <w:rPr>
                <w:sz w:val="18"/>
              </w:rPr>
              <w:t>the</w:t>
            </w:r>
            <w:r>
              <w:rPr>
                <w:spacing w:val="-1"/>
                <w:sz w:val="18"/>
              </w:rPr>
              <w:t xml:space="preserve"> </w:t>
            </w:r>
            <w:r>
              <w:rPr>
                <w:sz w:val="18"/>
              </w:rPr>
              <w:t>case</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July storm. As a result, both sewers and other drainage networks were unable to cope with the volume of rainwater until the storms subsided.</w:t>
            </w:r>
          </w:p>
        </w:tc>
      </w:tr>
      <w:tr w:rsidR="00BE421B" w14:paraId="3CA5DCDE" w14:textId="77777777">
        <w:trPr>
          <w:trHeight w:val="1286"/>
        </w:trPr>
        <w:tc>
          <w:tcPr>
            <w:tcW w:w="1163" w:type="dxa"/>
          </w:tcPr>
          <w:p w14:paraId="0922F268" w14:textId="77777777" w:rsidR="00BE421B" w:rsidRDefault="002D3438">
            <w:pPr>
              <w:pStyle w:val="TableParagraph"/>
              <w:ind w:right="24"/>
              <w:jc w:val="right"/>
              <w:rPr>
                <w:sz w:val="18"/>
              </w:rPr>
            </w:pPr>
            <w:r>
              <w:rPr>
                <w:spacing w:val="-5"/>
                <w:sz w:val="18"/>
              </w:rPr>
              <w:t>2.3</w:t>
            </w:r>
          </w:p>
        </w:tc>
        <w:tc>
          <w:tcPr>
            <w:tcW w:w="4307" w:type="dxa"/>
          </w:tcPr>
          <w:p w14:paraId="1CBA27CC" w14:textId="77777777" w:rsidR="00BE421B" w:rsidRDefault="002D3438">
            <w:pPr>
              <w:pStyle w:val="TableParagraph"/>
              <w:ind w:left="38"/>
              <w:rPr>
                <w:sz w:val="18"/>
              </w:rPr>
            </w:pPr>
            <w:r>
              <w:rPr>
                <w:sz w:val="18"/>
              </w:rPr>
              <w:t>Who</w:t>
            </w:r>
            <w:r>
              <w:rPr>
                <w:spacing w:val="-8"/>
                <w:sz w:val="18"/>
              </w:rPr>
              <w:t xml:space="preserve"> </w:t>
            </w:r>
            <w:r>
              <w:rPr>
                <w:sz w:val="18"/>
              </w:rPr>
              <w:t>is</w:t>
            </w:r>
            <w:r>
              <w:rPr>
                <w:spacing w:val="-8"/>
                <w:sz w:val="18"/>
              </w:rPr>
              <w:t xml:space="preserve"> </w:t>
            </w:r>
            <w:r>
              <w:rPr>
                <w:sz w:val="18"/>
              </w:rPr>
              <w:t>responsible</w:t>
            </w:r>
            <w:r>
              <w:rPr>
                <w:spacing w:val="-7"/>
                <w:sz w:val="18"/>
              </w:rPr>
              <w:t xml:space="preserve"> </w:t>
            </w:r>
            <w:r>
              <w:rPr>
                <w:sz w:val="18"/>
              </w:rPr>
              <w:t>for</w:t>
            </w:r>
            <w:r>
              <w:rPr>
                <w:spacing w:val="-8"/>
                <w:sz w:val="18"/>
              </w:rPr>
              <w:t xml:space="preserve"> </w:t>
            </w:r>
            <w:r>
              <w:rPr>
                <w:sz w:val="18"/>
              </w:rPr>
              <w:t>the</w:t>
            </w:r>
            <w:r>
              <w:rPr>
                <w:spacing w:val="-7"/>
                <w:sz w:val="18"/>
              </w:rPr>
              <w:t xml:space="preserve"> </w:t>
            </w:r>
            <w:r>
              <w:rPr>
                <w:spacing w:val="-2"/>
                <w:sz w:val="18"/>
              </w:rPr>
              <w:t>Sewers?</w:t>
            </w:r>
          </w:p>
        </w:tc>
        <w:tc>
          <w:tcPr>
            <w:tcW w:w="2165" w:type="dxa"/>
          </w:tcPr>
          <w:p w14:paraId="2C957070" w14:textId="77777777" w:rsidR="00BE421B" w:rsidRDefault="002D3438">
            <w:pPr>
              <w:pStyle w:val="TableParagraph"/>
              <w:ind w:left="39"/>
              <w:rPr>
                <w:sz w:val="18"/>
              </w:rPr>
            </w:pPr>
            <w:r>
              <w:rPr>
                <w:sz w:val="18"/>
              </w:rPr>
              <w:t>Scottish</w:t>
            </w:r>
            <w:r>
              <w:rPr>
                <w:spacing w:val="-13"/>
                <w:sz w:val="18"/>
              </w:rPr>
              <w:t xml:space="preserve"> </w:t>
            </w:r>
            <w:r>
              <w:rPr>
                <w:sz w:val="18"/>
              </w:rPr>
              <w:t>Water</w:t>
            </w:r>
            <w:r>
              <w:rPr>
                <w:spacing w:val="-12"/>
                <w:sz w:val="18"/>
              </w:rPr>
              <w:t xml:space="preserve"> </w:t>
            </w:r>
            <w:r>
              <w:rPr>
                <w:sz w:val="18"/>
              </w:rPr>
              <w:t>/</w:t>
            </w:r>
            <w:r>
              <w:rPr>
                <w:spacing w:val="-13"/>
                <w:sz w:val="18"/>
              </w:rPr>
              <w:t xml:space="preserve"> </w:t>
            </w:r>
            <w:r>
              <w:rPr>
                <w:sz w:val="18"/>
              </w:rPr>
              <w:t>The Highland Council</w:t>
            </w:r>
          </w:p>
        </w:tc>
        <w:tc>
          <w:tcPr>
            <w:tcW w:w="7198" w:type="dxa"/>
          </w:tcPr>
          <w:p w14:paraId="7C073C6B" w14:textId="77777777" w:rsidR="00BE421B" w:rsidRDefault="002D3438">
            <w:pPr>
              <w:pStyle w:val="TableParagraph"/>
              <w:ind w:left="40" w:right="84"/>
              <w:rPr>
                <w:sz w:val="18"/>
              </w:rPr>
            </w:pPr>
            <w:r>
              <w:rPr>
                <w:sz w:val="18"/>
              </w:rPr>
              <w:t>A</w:t>
            </w:r>
            <w:r>
              <w:rPr>
                <w:spacing w:val="-5"/>
                <w:sz w:val="18"/>
              </w:rPr>
              <w:t xml:space="preserve"> </w:t>
            </w:r>
            <w:r>
              <w:rPr>
                <w:sz w:val="18"/>
              </w:rPr>
              <w:t>sewer</w:t>
            </w:r>
            <w:r>
              <w:rPr>
                <w:spacing w:val="-5"/>
                <w:sz w:val="18"/>
              </w:rPr>
              <w:t xml:space="preserve"> </w:t>
            </w:r>
            <w:r>
              <w:rPr>
                <w:sz w:val="18"/>
              </w:rPr>
              <w:t>accepts</w:t>
            </w:r>
            <w:r>
              <w:rPr>
                <w:spacing w:val="-5"/>
                <w:sz w:val="18"/>
              </w:rPr>
              <w:t xml:space="preserve"> </w:t>
            </w:r>
            <w:r>
              <w:rPr>
                <w:sz w:val="18"/>
              </w:rPr>
              <w:t>water</w:t>
            </w:r>
            <w:r>
              <w:rPr>
                <w:spacing w:val="-5"/>
                <w:sz w:val="18"/>
              </w:rPr>
              <w:t xml:space="preserve"> </w:t>
            </w:r>
            <w:r>
              <w:rPr>
                <w:sz w:val="18"/>
              </w:rPr>
              <w:t>which</w:t>
            </w:r>
            <w:r>
              <w:rPr>
                <w:spacing w:val="-5"/>
                <w:sz w:val="18"/>
              </w:rPr>
              <w:t xml:space="preserve"> </w:t>
            </w:r>
            <w:r>
              <w:rPr>
                <w:sz w:val="18"/>
              </w:rPr>
              <w:t>includes</w:t>
            </w:r>
            <w:r>
              <w:rPr>
                <w:spacing w:val="-5"/>
                <w:sz w:val="18"/>
              </w:rPr>
              <w:t xml:space="preserve"> </w:t>
            </w:r>
            <w:r>
              <w:rPr>
                <w:sz w:val="18"/>
              </w:rPr>
              <w:t>foul</w:t>
            </w:r>
            <w:r>
              <w:rPr>
                <w:spacing w:val="-5"/>
                <w:sz w:val="18"/>
              </w:rPr>
              <w:t xml:space="preserve"> </w:t>
            </w:r>
            <w:r>
              <w:rPr>
                <w:sz w:val="18"/>
              </w:rPr>
              <w:t>water.</w:t>
            </w:r>
            <w:r>
              <w:rPr>
                <w:spacing w:val="-5"/>
                <w:sz w:val="18"/>
              </w:rPr>
              <w:t xml:space="preserve"> </w:t>
            </w:r>
            <w:r>
              <w:rPr>
                <w:sz w:val="18"/>
              </w:rPr>
              <w:t>Scottish</w:t>
            </w:r>
            <w:r>
              <w:rPr>
                <w:spacing w:val="-5"/>
                <w:sz w:val="18"/>
              </w:rPr>
              <w:t xml:space="preserve"> </w:t>
            </w:r>
            <w:r>
              <w:rPr>
                <w:sz w:val="18"/>
              </w:rPr>
              <w:t>Water</w:t>
            </w:r>
            <w:r>
              <w:rPr>
                <w:spacing w:val="-5"/>
                <w:sz w:val="18"/>
              </w:rPr>
              <w:t xml:space="preserve"> </w:t>
            </w:r>
            <w:r>
              <w:rPr>
                <w:sz w:val="18"/>
              </w:rPr>
              <w:t>is</w:t>
            </w:r>
            <w:r>
              <w:rPr>
                <w:spacing w:val="-5"/>
                <w:sz w:val="18"/>
              </w:rPr>
              <w:t xml:space="preserve"> </w:t>
            </w:r>
            <w:r>
              <w:rPr>
                <w:sz w:val="18"/>
              </w:rPr>
              <w:t>responsible</w:t>
            </w:r>
            <w:r>
              <w:rPr>
                <w:spacing w:val="-5"/>
                <w:sz w:val="18"/>
              </w:rPr>
              <w:t xml:space="preserve"> </w:t>
            </w:r>
            <w:r>
              <w:rPr>
                <w:sz w:val="18"/>
              </w:rPr>
              <w:t>for</w:t>
            </w:r>
            <w:r>
              <w:rPr>
                <w:spacing w:val="-5"/>
                <w:sz w:val="18"/>
              </w:rPr>
              <w:t xml:space="preserve"> </w:t>
            </w:r>
            <w:r>
              <w:rPr>
                <w:sz w:val="18"/>
              </w:rPr>
              <w:t xml:space="preserve">the maintenance of the public sewer network, which carries foul water and/or surface drainage from households/properties. They are also responsible </w:t>
            </w:r>
            <w:proofErr w:type="gramStart"/>
            <w:r>
              <w:rPr>
                <w:sz w:val="18"/>
              </w:rPr>
              <w:t>to maintain</w:t>
            </w:r>
            <w:proofErr w:type="gramEnd"/>
            <w:r>
              <w:rPr>
                <w:sz w:val="18"/>
              </w:rPr>
              <w:t xml:space="preserve"> sewers which accept road drainage such as the case in </w:t>
            </w:r>
            <w:proofErr w:type="spellStart"/>
            <w:r>
              <w:rPr>
                <w:sz w:val="18"/>
              </w:rPr>
              <w:t>Dingwall</w:t>
            </w:r>
            <w:proofErr w:type="gramStart"/>
            <w:r>
              <w:rPr>
                <w:sz w:val="18"/>
              </w:rPr>
              <w:t>.A</w:t>
            </w:r>
            <w:proofErr w:type="spellEnd"/>
            <w:proofErr w:type="gramEnd"/>
            <w:r>
              <w:rPr>
                <w:sz w:val="18"/>
              </w:rPr>
              <w:t xml:space="preserve"> drain carries only surface water</w:t>
            </w:r>
            <w:r>
              <w:rPr>
                <w:spacing w:val="-2"/>
                <w:sz w:val="18"/>
              </w:rPr>
              <w:t xml:space="preserve"> </w:t>
            </w:r>
            <w:r>
              <w:rPr>
                <w:sz w:val="18"/>
              </w:rPr>
              <w:t>and</w:t>
            </w:r>
            <w:r>
              <w:rPr>
                <w:spacing w:val="-2"/>
                <w:sz w:val="18"/>
              </w:rPr>
              <w:t xml:space="preserve"> </w:t>
            </w:r>
            <w:r>
              <w:rPr>
                <w:sz w:val="18"/>
              </w:rPr>
              <w:t>not</w:t>
            </w:r>
            <w:r>
              <w:rPr>
                <w:spacing w:val="-2"/>
                <w:sz w:val="18"/>
              </w:rPr>
              <w:t xml:space="preserve"> </w:t>
            </w:r>
            <w:r>
              <w:rPr>
                <w:sz w:val="18"/>
              </w:rPr>
              <w:t>foul/sewerage</w:t>
            </w:r>
            <w:r>
              <w:rPr>
                <w:spacing w:val="-2"/>
                <w:sz w:val="18"/>
              </w:rPr>
              <w:t xml:space="preserve"> </w:t>
            </w:r>
            <w:r>
              <w:rPr>
                <w:sz w:val="18"/>
              </w:rPr>
              <w:t>water.</w:t>
            </w:r>
            <w:r>
              <w:rPr>
                <w:spacing w:val="-2"/>
                <w:sz w:val="18"/>
              </w:rPr>
              <w:t xml:space="preserve"> </w:t>
            </w:r>
            <w:r>
              <w:rPr>
                <w:sz w:val="18"/>
              </w:rPr>
              <w:t>The</w:t>
            </w:r>
            <w:r>
              <w:rPr>
                <w:spacing w:val="-2"/>
                <w:sz w:val="18"/>
              </w:rPr>
              <w:t xml:space="preserve"> </w:t>
            </w:r>
            <w:r>
              <w:rPr>
                <w:sz w:val="18"/>
              </w:rPr>
              <w:t>Council</w:t>
            </w:r>
            <w:r>
              <w:rPr>
                <w:spacing w:val="-2"/>
                <w:sz w:val="18"/>
              </w:rPr>
              <w:t xml:space="preserve"> </w:t>
            </w:r>
            <w:r>
              <w:rPr>
                <w:sz w:val="18"/>
              </w:rPr>
              <w:t>is</w:t>
            </w:r>
            <w:r>
              <w:rPr>
                <w:spacing w:val="-2"/>
                <w:sz w:val="18"/>
              </w:rPr>
              <w:t xml:space="preserve"> </w:t>
            </w:r>
            <w:r>
              <w:rPr>
                <w:sz w:val="18"/>
              </w:rPr>
              <w:t>responsible</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maintenance</w:t>
            </w:r>
            <w:r>
              <w:rPr>
                <w:spacing w:val="-2"/>
                <w:sz w:val="18"/>
              </w:rPr>
              <w:t xml:space="preserve"> </w:t>
            </w:r>
            <w:r>
              <w:rPr>
                <w:sz w:val="18"/>
              </w:rPr>
              <w:t>of road drainage systems including road gullies and carrier drains.</w:t>
            </w:r>
          </w:p>
        </w:tc>
      </w:tr>
      <w:tr w:rsidR="00BE421B" w14:paraId="6172313B" w14:textId="77777777">
        <w:trPr>
          <w:trHeight w:val="249"/>
        </w:trPr>
        <w:tc>
          <w:tcPr>
            <w:tcW w:w="1163" w:type="dxa"/>
          </w:tcPr>
          <w:p w14:paraId="4216FE33" w14:textId="77777777" w:rsidR="00BE421B" w:rsidRDefault="002D3438">
            <w:pPr>
              <w:pStyle w:val="TableParagraph"/>
              <w:ind w:right="24"/>
              <w:jc w:val="right"/>
              <w:rPr>
                <w:sz w:val="18"/>
              </w:rPr>
            </w:pPr>
            <w:r>
              <w:rPr>
                <w:spacing w:val="-5"/>
                <w:sz w:val="18"/>
              </w:rPr>
              <w:t>2.4</w:t>
            </w:r>
          </w:p>
        </w:tc>
        <w:tc>
          <w:tcPr>
            <w:tcW w:w="4307" w:type="dxa"/>
          </w:tcPr>
          <w:p w14:paraId="0722C44C" w14:textId="77777777" w:rsidR="00BE421B" w:rsidRDefault="002D3438">
            <w:pPr>
              <w:pStyle w:val="TableParagraph"/>
              <w:ind w:left="38"/>
              <w:rPr>
                <w:sz w:val="18"/>
              </w:rPr>
            </w:pPr>
            <w:r>
              <w:rPr>
                <w:sz w:val="18"/>
              </w:rPr>
              <w:t>Will</w:t>
            </w:r>
            <w:r>
              <w:rPr>
                <w:spacing w:val="-9"/>
                <w:sz w:val="18"/>
              </w:rPr>
              <w:t xml:space="preserve"> </w:t>
            </w:r>
            <w:r>
              <w:rPr>
                <w:sz w:val="18"/>
              </w:rPr>
              <w:t>Scottish</w:t>
            </w:r>
            <w:r>
              <w:rPr>
                <w:spacing w:val="-8"/>
                <w:sz w:val="18"/>
              </w:rPr>
              <w:t xml:space="preserve"> </w:t>
            </w:r>
            <w:r>
              <w:rPr>
                <w:sz w:val="18"/>
              </w:rPr>
              <w:t>Water</w:t>
            </w:r>
            <w:r>
              <w:rPr>
                <w:spacing w:val="-9"/>
                <w:sz w:val="18"/>
              </w:rPr>
              <w:t xml:space="preserve"> </w:t>
            </w:r>
            <w:r>
              <w:rPr>
                <w:sz w:val="18"/>
              </w:rPr>
              <w:t>attend</w:t>
            </w:r>
            <w:r>
              <w:rPr>
                <w:spacing w:val="-8"/>
                <w:sz w:val="18"/>
              </w:rPr>
              <w:t xml:space="preserve"> </w:t>
            </w:r>
            <w:r>
              <w:rPr>
                <w:sz w:val="18"/>
              </w:rPr>
              <w:t>the</w:t>
            </w:r>
            <w:r>
              <w:rPr>
                <w:spacing w:val="-9"/>
                <w:sz w:val="18"/>
              </w:rPr>
              <w:t xml:space="preserve"> </w:t>
            </w:r>
            <w:r>
              <w:rPr>
                <w:sz w:val="18"/>
              </w:rPr>
              <w:t>next</w:t>
            </w:r>
            <w:r>
              <w:rPr>
                <w:spacing w:val="-9"/>
                <w:sz w:val="18"/>
              </w:rPr>
              <w:t xml:space="preserve"> </w:t>
            </w:r>
            <w:r>
              <w:rPr>
                <w:spacing w:val="-2"/>
                <w:sz w:val="18"/>
              </w:rPr>
              <w:t>event?</w:t>
            </w:r>
          </w:p>
        </w:tc>
        <w:tc>
          <w:tcPr>
            <w:tcW w:w="2165" w:type="dxa"/>
          </w:tcPr>
          <w:p w14:paraId="5BD13BF3" w14:textId="77777777" w:rsidR="00BE421B" w:rsidRDefault="002D3438">
            <w:pPr>
              <w:pStyle w:val="TableParagraph"/>
              <w:ind w:left="39"/>
              <w:rPr>
                <w:sz w:val="18"/>
              </w:rPr>
            </w:pPr>
            <w:r>
              <w:rPr>
                <w:spacing w:val="-2"/>
                <w:sz w:val="18"/>
              </w:rPr>
              <w:t>Scottish</w:t>
            </w:r>
            <w:r>
              <w:rPr>
                <w:spacing w:val="1"/>
                <w:sz w:val="18"/>
              </w:rPr>
              <w:t xml:space="preserve"> </w:t>
            </w:r>
            <w:r>
              <w:rPr>
                <w:spacing w:val="-2"/>
                <w:sz w:val="18"/>
              </w:rPr>
              <w:t>Water</w:t>
            </w:r>
          </w:p>
        </w:tc>
        <w:tc>
          <w:tcPr>
            <w:tcW w:w="7198" w:type="dxa"/>
          </w:tcPr>
          <w:p w14:paraId="04F5B6CB" w14:textId="77777777" w:rsidR="00BE421B" w:rsidRDefault="002D3438">
            <w:pPr>
              <w:pStyle w:val="TableParagraph"/>
              <w:ind w:left="40"/>
              <w:rPr>
                <w:sz w:val="18"/>
              </w:rPr>
            </w:pPr>
            <w:r>
              <w:rPr>
                <w:spacing w:val="-4"/>
                <w:sz w:val="18"/>
              </w:rPr>
              <w:t>Yes.</w:t>
            </w:r>
          </w:p>
        </w:tc>
      </w:tr>
      <w:tr w:rsidR="00BE421B" w14:paraId="52AA8A4D" w14:textId="77777777">
        <w:trPr>
          <w:trHeight w:val="1689"/>
        </w:trPr>
        <w:tc>
          <w:tcPr>
            <w:tcW w:w="1163" w:type="dxa"/>
          </w:tcPr>
          <w:p w14:paraId="74D79A11" w14:textId="77777777" w:rsidR="00BE421B" w:rsidRDefault="002D3438">
            <w:pPr>
              <w:pStyle w:val="TableParagraph"/>
              <w:ind w:right="24"/>
              <w:jc w:val="right"/>
              <w:rPr>
                <w:sz w:val="18"/>
              </w:rPr>
            </w:pPr>
            <w:r>
              <w:rPr>
                <w:spacing w:val="-5"/>
                <w:sz w:val="18"/>
              </w:rPr>
              <w:t>2.5</w:t>
            </w:r>
          </w:p>
        </w:tc>
        <w:tc>
          <w:tcPr>
            <w:tcW w:w="4307" w:type="dxa"/>
          </w:tcPr>
          <w:p w14:paraId="0E3E8520" w14:textId="77777777" w:rsidR="00BE421B" w:rsidRDefault="002D3438">
            <w:pPr>
              <w:pStyle w:val="TableParagraph"/>
              <w:ind w:left="38"/>
              <w:rPr>
                <w:sz w:val="18"/>
              </w:rPr>
            </w:pPr>
            <w:r>
              <w:rPr>
                <w:sz w:val="18"/>
              </w:rPr>
              <w:t>Are</w:t>
            </w:r>
            <w:r>
              <w:rPr>
                <w:spacing w:val="-9"/>
                <w:sz w:val="18"/>
              </w:rPr>
              <w:t xml:space="preserve"> </w:t>
            </w:r>
            <w:r>
              <w:rPr>
                <w:sz w:val="18"/>
              </w:rPr>
              <w:t>there</w:t>
            </w:r>
            <w:r>
              <w:rPr>
                <w:spacing w:val="-9"/>
                <w:sz w:val="18"/>
              </w:rPr>
              <w:t xml:space="preserve"> </w:t>
            </w:r>
            <w:r>
              <w:rPr>
                <w:sz w:val="18"/>
              </w:rPr>
              <w:t>accurate</w:t>
            </w:r>
            <w:r>
              <w:rPr>
                <w:spacing w:val="-9"/>
                <w:sz w:val="18"/>
              </w:rPr>
              <w:t xml:space="preserve"> </w:t>
            </w:r>
            <w:r>
              <w:rPr>
                <w:sz w:val="18"/>
              </w:rPr>
              <w:t>records</w:t>
            </w:r>
            <w:r>
              <w:rPr>
                <w:spacing w:val="-8"/>
                <w:sz w:val="18"/>
              </w:rPr>
              <w:t xml:space="preserve"> </w:t>
            </w:r>
            <w:r>
              <w:rPr>
                <w:sz w:val="18"/>
              </w:rPr>
              <w:t>of</w:t>
            </w:r>
            <w:r>
              <w:rPr>
                <w:spacing w:val="-9"/>
                <w:sz w:val="18"/>
              </w:rPr>
              <w:t xml:space="preserve"> </w:t>
            </w:r>
            <w:r>
              <w:rPr>
                <w:sz w:val="18"/>
              </w:rPr>
              <w:t>the</w:t>
            </w:r>
            <w:r>
              <w:rPr>
                <w:spacing w:val="-9"/>
                <w:sz w:val="18"/>
              </w:rPr>
              <w:t xml:space="preserve"> </w:t>
            </w:r>
            <w:r>
              <w:rPr>
                <w:sz w:val="18"/>
              </w:rPr>
              <w:t>drainage</w:t>
            </w:r>
            <w:r>
              <w:rPr>
                <w:spacing w:val="-8"/>
                <w:sz w:val="18"/>
              </w:rPr>
              <w:t xml:space="preserve"> </w:t>
            </w:r>
            <w:r>
              <w:rPr>
                <w:spacing w:val="-2"/>
                <w:sz w:val="18"/>
              </w:rPr>
              <w:t>system?</w:t>
            </w:r>
          </w:p>
        </w:tc>
        <w:tc>
          <w:tcPr>
            <w:tcW w:w="2165" w:type="dxa"/>
          </w:tcPr>
          <w:p w14:paraId="0F85D559" w14:textId="77777777" w:rsidR="00BE421B" w:rsidRDefault="002D3438">
            <w:pPr>
              <w:pStyle w:val="TableParagraph"/>
              <w:spacing w:line="207" w:lineRule="exact"/>
              <w:ind w:left="39"/>
              <w:rPr>
                <w:sz w:val="18"/>
              </w:rPr>
            </w:pPr>
            <w:r>
              <w:rPr>
                <w:sz w:val="18"/>
              </w:rPr>
              <w:t>The</w:t>
            </w:r>
            <w:r>
              <w:rPr>
                <w:spacing w:val="-7"/>
                <w:sz w:val="18"/>
              </w:rPr>
              <w:t xml:space="preserve"> </w:t>
            </w:r>
            <w:r>
              <w:rPr>
                <w:spacing w:val="-2"/>
                <w:sz w:val="18"/>
              </w:rPr>
              <w:t>Highland</w:t>
            </w:r>
          </w:p>
          <w:p w14:paraId="1C567E11" w14:textId="77777777" w:rsidR="00BE421B" w:rsidRDefault="002D3438">
            <w:pPr>
              <w:pStyle w:val="TableParagraph"/>
              <w:spacing w:before="0" w:line="207" w:lineRule="exact"/>
              <w:ind w:left="39"/>
              <w:rPr>
                <w:sz w:val="18"/>
              </w:rPr>
            </w:pPr>
            <w:r>
              <w:rPr>
                <w:sz w:val="18"/>
              </w:rPr>
              <w:t>Council</w:t>
            </w:r>
            <w:r>
              <w:rPr>
                <w:spacing w:val="-10"/>
                <w:sz w:val="18"/>
              </w:rPr>
              <w:t xml:space="preserve"> </w:t>
            </w:r>
            <w:r>
              <w:rPr>
                <w:sz w:val="18"/>
              </w:rPr>
              <w:t>/</w:t>
            </w:r>
            <w:r>
              <w:rPr>
                <w:spacing w:val="-10"/>
                <w:sz w:val="18"/>
              </w:rPr>
              <w:t xml:space="preserve"> </w:t>
            </w:r>
            <w:r>
              <w:rPr>
                <w:sz w:val="18"/>
              </w:rPr>
              <w:t>Scottish</w:t>
            </w:r>
            <w:r>
              <w:rPr>
                <w:spacing w:val="-9"/>
                <w:sz w:val="18"/>
              </w:rPr>
              <w:t xml:space="preserve"> </w:t>
            </w:r>
            <w:r>
              <w:rPr>
                <w:spacing w:val="-2"/>
                <w:sz w:val="18"/>
              </w:rPr>
              <w:t>Water</w:t>
            </w:r>
          </w:p>
        </w:tc>
        <w:tc>
          <w:tcPr>
            <w:tcW w:w="7198" w:type="dxa"/>
          </w:tcPr>
          <w:p w14:paraId="3D2F17A3" w14:textId="77777777" w:rsidR="00BE421B" w:rsidRDefault="002D3438">
            <w:pPr>
              <w:pStyle w:val="TableParagraph"/>
              <w:spacing w:line="206" w:lineRule="exact"/>
              <w:ind w:left="40" w:right="29"/>
              <w:rPr>
                <w:sz w:val="18"/>
              </w:rPr>
            </w:pPr>
            <w:r>
              <w:rPr>
                <w:sz w:val="18"/>
              </w:rPr>
              <w:t xml:space="preserve">Camera surveys were undertaken after the floods in 2006 and there are good records held for most of the system with work ongoing to complete </w:t>
            </w:r>
            <w:proofErr w:type="gramStart"/>
            <w:r>
              <w:rPr>
                <w:sz w:val="18"/>
              </w:rPr>
              <w:t>the records</w:t>
            </w:r>
            <w:proofErr w:type="gramEnd"/>
            <w:r>
              <w:rPr>
                <w:sz w:val="18"/>
              </w:rPr>
              <w:t>. Roadside gullies are mapped, however in some of the new developments there are gullies still to be uploaded to the Council's database. It has also become apparent that additional gullies have</w:t>
            </w:r>
            <w:r>
              <w:rPr>
                <w:spacing w:val="-4"/>
                <w:sz w:val="18"/>
              </w:rPr>
              <w:t xml:space="preserve"> </w:t>
            </w:r>
            <w:r>
              <w:rPr>
                <w:sz w:val="18"/>
              </w:rPr>
              <w:t>been</w:t>
            </w:r>
            <w:r>
              <w:rPr>
                <w:spacing w:val="-4"/>
                <w:sz w:val="18"/>
              </w:rPr>
              <w:t xml:space="preserve"> </w:t>
            </w:r>
            <w:r>
              <w:rPr>
                <w:sz w:val="18"/>
              </w:rPr>
              <w:t>installed</w:t>
            </w:r>
            <w:r>
              <w:rPr>
                <w:spacing w:val="-4"/>
                <w:sz w:val="18"/>
              </w:rPr>
              <w:t xml:space="preserve"> </w:t>
            </w:r>
            <w:r>
              <w:rPr>
                <w:sz w:val="18"/>
              </w:rPr>
              <w:t>in</w:t>
            </w:r>
            <w:r>
              <w:rPr>
                <w:spacing w:val="-4"/>
                <w:sz w:val="18"/>
              </w:rPr>
              <w:t xml:space="preserve"> </w:t>
            </w:r>
            <w:r>
              <w:rPr>
                <w:sz w:val="18"/>
              </w:rPr>
              <w:t>areas</w:t>
            </w:r>
            <w:r>
              <w:rPr>
                <w:spacing w:val="-4"/>
                <w:sz w:val="18"/>
              </w:rPr>
              <w:t xml:space="preserve"> </w:t>
            </w:r>
            <w:r>
              <w:rPr>
                <w:sz w:val="18"/>
              </w:rPr>
              <w:t>and</w:t>
            </w:r>
            <w:r>
              <w:rPr>
                <w:spacing w:val="-4"/>
                <w:sz w:val="18"/>
              </w:rPr>
              <w:t xml:space="preserve"> </w:t>
            </w:r>
            <w:r>
              <w:rPr>
                <w:sz w:val="18"/>
              </w:rPr>
              <w:t>not</w:t>
            </w:r>
            <w:r>
              <w:rPr>
                <w:spacing w:val="-4"/>
                <w:sz w:val="18"/>
              </w:rPr>
              <w:t xml:space="preserve"> </w:t>
            </w:r>
            <w:r>
              <w:rPr>
                <w:sz w:val="18"/>
              </w:rPr>
              <w:t>recorded.</w:t>
            </w:r>
            <w:r>
              <w:rPr>
                <w:spacing w:val="-4"/>
                <w:sz w:val="18"/>
              </w:rPr>
              <w:t xml:space="preserve"> </w:t>
            </w:r>
            <w:r>
              <w:rPr>
                <w:sz w:val="18"/>
              </w:rPr>
              <w:t>Where</w:t>
            </w:r>
            <w:r>
              <w:rPr>
                <w:spacing w:val="-4"/>
                <w:sz w:val="18"/>
              </w:rPr>
              <w:t xml:space="preserve"> </w:t>
            </w:r>
            <w:r>
              <w:rPr>
                <w:sz w:val="18"/>
              </w:rPr>
              <w:t>these</w:t>
            </w:r>
            <w:r>
              <w:rPr>
                <w:spacing w:val="-4"/>
                <w:sz w:val="18"/>
              </w:rPr>
              <w:t xml:space="preserve"> </w:t>
            </w:r>
            <w:r>
              <w:rPr>
                <w:sz w:val="18"/>
              </w:rPr>
              <w:t>have</w:t>
            </w:r>
            <w:r>
              <w:rPr>
                <w:spacing w:val="-4"/>
                <w:sz w:val="18"/>
              </w:rPr>
              <w:t xml:space="preserve"> </w:t>
            </w:r>
            <w:r>
              <w:rPr>
                <w:sz w:val="18"/>
              </w:rPr>
              <w:t>been</w:t>
            </w:r>
            <w:r>
              <w:rPr>
                <w:spacing w:val="-4"/>
                <w:sz w:val="18"/>
              </w:rPr>
              <w:t xml:space="preserve"> </w:t>
            </w:r>
            <w:r>
              <w:rPr>
                <w:sz w:val="18"/>
              </w:rPr>
              <w:t>identified</w:t>
            </w:r>
            <w:r>
              <w:rPr>
                <w:spacing w:val="-4"/>
                <w:sz w:val="18"/>
              </w:rPr>
              <w:t xml:space="preserve"> </w:t>
            </w:r>
            <w:r>
              <w:rPr>
                <w:sz w:val="18"/>
              </w:rPr>
              <w:t>they</w:t>
            </w:r>
            <w:r>
              <w:rPr>
                <w:spacing w:val="-4"/>
                <w:sz w:val="18"/>
              </w:rPr>
              <w:t xml:space="preserve"> </w:t>
            </w:r>
            <w:r>
              <w:rPr>
                <w:sz w:val="18"/>
              </w:rPr>
              <w:t xml:space="preserve">will be uploaded to the Council's database so that these gullies are included in future maintenance regimes. Scottish Water confirm that there are good records of their sewer </w:t>
            </w:r>
            <w:r>
              <w:rPr>
                <w:spacing w:val="-2"/>
                <w:sz w:val="18"/>
              </w:rPr>
              <w:t>network.</w:t>
            </w:r>
          </w:p>
        </w:tc>
      </w:tr>
      <w:tr w:rsidR="00BE421B" w14:paraId="52BC4AA6" w14:textId="77777777">
        <w:trPr>
          <w:trHeight w:val="1897"/>
        </w:trPr>
        <w:tc>
          <w:tcPr>
            <w:tcW w:w="1163" w:type="dxa"/>
          </w:tcPr>
          <w:p w14:paraId="73888DC0" w14:textId="77777777" w:rsidR="00BE421B" w:rsidRDefault="002D3438">
            <w:pPr>
              <w:pStyle w:val="TableParagraph"/>
              <w:ind w:right="24"/>
              <w:jc w:val="right"/>
              <w:rPr>
                <w:sz w:val="18"/>
              </w:rPr>
            </w:pPr>
            <w:r>
              <w:rPr>
                <w:spacing w:val="-5"/>
                <w:sz w:val="18"/>
              </w:rPr>
              <w:t>2.6</w:t>
            </w:r>
          </w:p>
        </w:tc>
        <w:tc>
          <w:tcPr>
            <w:tcW w:w="4307" w:type="dxa"/>
          </w:tcPr>
          <w:p w14:paraId="58B30086" w14:textId="77777777" w:rsidR="00BE421B" w:rsidRDefault="002D3438">
            <w:pPr>
              <w:pStyle w:val="TableParagraph"/>
              <w:ind w:left="38"/>
              <w:rPr>
                <w:sz w:val="18"/>
              </w:rPr>
            </w:pPr>
            <w:r>
              <w:rPr>
                <w:sz w:val="18"/>
              </w:rPr>
              <w:t>What</w:t>
            </w:r>
            <w:r>
              <w:rPr>
                <w:spacing w:val="-8"/>
                <w:sz w:val="18"/>
              </w:rPr>
              <w:t xml:space="preserve"> </w:t>
            </w:r>
            <w:r>
              <w:rPr>
                <w:sz w:val="18"/>
              </w:rPr>
              <w:t>are</w:t>
            </w:r>
            <w:r>
              <w:rPr>
                <w:spacing w:val="-8"/>
                <w:sz w:val="18"/>
              </w:rPr>
              <w:t xml:space="preserve"> </w:t>
            </w:r>
            <w:r>
              <w:rPr>
                <w:sz w:val="18"/>
              </w:rPr>
              <w:t>the</w:t>
            </w:r>
            <w:r>
              <w:rPr>
                <w:spacing w:val="-8"/>
                <w:sz w:val="18"/>
              </w:rPr>
              <w:t xml:space="preserve"> </w:t>
            </w:r>
            <w:r>
              <w:rPr>
                <w:sz w:val="18"/>
              </w:rPr>
              <w:t>contact</w:t>
            </w:r>
            <w:r>
              <w:rPr>
                <w:spacing w:val="-8"/>
                <w:sz w:val="18"/>
              </w:rPr>
              <w:t xml:space="preserve"> </w:t>
            </w:r>
            <w:r>
              <w:rPr>
                <w:sz w:val="18"/>
              </w:rPr>
              <w:t>details</w:t>
            </w:r>
            <w:r>
              <w:rPr>
                <w:spacing w:val="-8"/>
                <w:sz w:val="18"/>
              </w:rPr>
              <w:t xml:space="preserve"> </w:t>
            </w:r>
            <w:r>
              <w:rPr>
                <w:sz w:val="18"/>
              </w:rPr>
              <w:t>for</w:t>
            </w:r>
            <w:r>
              <w:rPr>
                <w:spacing w:val="-8"/>
                <w:sz w:val="18"/>
              </w:rPr>
              <w:t xml:space="preserve"> </w:t>
            </w:r>
            <w:r>
              <w:rPr>
                <w:sz w:val="18"/>
              </w:rPr>
              <w:t>Scottish</w:t>
            </w:r>
            <w:r>
              <w:rPr>
                <w:spacing w:val="-8"/>
                <w:sz w:val="18"/>
              </w:rPr>
              <w:t xml:space="preserve"> </w:t>
            </w:r>
            <w:r>
              <w:rPr>
                <w:spacing w:val="-2"/>
                <w:sz w:val="18"/>
              </w:rPr>
              <w:t>Water?</w:t>
            </w:r>
          </w:p>
        </w:tc>
        <w:tc>
          <w:tcPr>
            <w:tcW w:w="2165" w:type="dxa"/>
          </w:tcPr>
          <w:p w14:paraId="66280598" w14:textId="77777777" w:rsidR="00BE421B" w:rsidRDefault="002D3438">
            <w:pPr>
              <w:pStyle w:val="TableParagraph"/>
              <w:ind w:left="39"/>
              <w:rPr>
                <w:sz w:val="18"/>
              </w:rPr>
            </w:pPr>
            <w:r>
              <w:rPr>
                <w:spacing w:val="-2"/>
                <w:sz w:val="18"/>
              </w:rPr>
              <w:t>Scottish</w:t>
            </w:r>
            <w:r>
              <w:rPr>
                <w:spacing w:val="1"/>
                <w:sz w:val="18"/>
              </w:rPr>
              <w:t xml:space="preserve"> </w:t>
            </w:r>
            <w:r>
              <w:rPr>
                <w:spacing w:val="-2"/>
                <w:sz w:val="18"/>
              </w:rPr>
              <w:t>Water</w:t>
            </w:r>
          </w:p>
        </w:tc>
        <w:tc>
          <w:tcPr>
            <w:tcW w:w="7198" w:type="dxa"/>
          </w:tcPr>
          <w:p w14:paraId="286B8E28" w14:textId="77777777" w:rsidR="00BE421B" w:rsidRDefault="002D3438">
            <w:pPr>
              <w:pStyle w:val="TableParagraph"/>
              <w:ind w:left="40" w:right="123"/>
              <w:rPr>
                <w:sz w:val="18"/>
              </w:rPr>
            </w:pPr>
            <w:r>
              <w:rPr>
                <w:sz w:val="18"/>
              </w:rPr>
              <w:t xml:space="preserve">Scottish Water can be contacted 24 hours a day by calling 0800 077 8778, emailing </w:t>
            </w:r>
            <w:hyperlink r:id="rId10">
              <w:r>
                <w:rPr>
                  <w:sz w:val="18"/>
                </w:rPr>
                <w:t>help@scottishwater.co.uk,</w:t>
              </w:r>
            </w:hyperlink>
            <w:r>
              <w:rPr>
                <w:sz w:val="18"/>
              </w:rPr>
              <w:t xml:space="preserve"> or contacting Scottish Water via its main accounts on Facebook</w:t>
            </w:r>
            <w:r>
              <w:rPr>
                <w:spacing w:val="-6"/>
                <w:sz w:val="18"/>
              </w:rPr>
              <w:t xml:space="preserve"> </w:t>
            </w:r>
            <w:r>
              <w:rPr>
                <w:sz w:val="18"/>
              </w:rPr>
              <w:t>or</w:t>
            </w:r>
            <w:r>
              <w:rPr>
                <w:spacing w:val="-6"/>
                <w:sz w:val="18"/>
              </w:rPr>
              <w:t xml:space="preserve"> </w:t>
            </w:r>
            <w:r>
              <w:rPr>
                <w:sz w:val="18"/>
              </w:rPr>
              <w:t>twitter.</w:t>
            </w:r>
            <w:r>
              <w:rPr>
                <w:spacing w:val="-6"/>
                <w:sz w:val="18"/>
              </w:rPr>
              <w:t xml:space="preserve"> </w:t>
            </w:r>
            <w:r>
              <w:rPr>
                <w:sz w:val="18"/>
              </w:rPr>
              <w:t>More</w:t>
            </w:r>
            <w:r>
              <w:rPr>
                <w:spacing w:val="-6"/>
                <w:sz w:val="18"/>
              </w:rPr>
              <w:t xml:space="preserve"> </w:t>
            </w:r>
            <w:r>
              <w:rPr>
                <w:sz w:val="18"/>
              </w:rPr>
              <w:t>information</w:t>
            </w:r>
            <w:r>
              <w:rPr>
                <w:spacing w:val="-6"/>
                <w:sz w:val="18"/>
              </w:rPr>
              <w:t xml:space="preserve"> </w:t>
            </w:r>
            <w:r>
              <w:rPr>
                <w:sz w:val="18"/>
              </w:rPr>
              <w:t>is</w:t>
            </w:r>
            <w:r>
              <w:rPr>
                <w:spacing w:val="-6"/>
                <w:sz w:val="18"/>
              </w:rPr>
              <w:t xml:space="preserve"> </w:t>
            </w:r>
            <w:r>
              <w:rPr>
                <w:sz w:val="18"/>
              </w:rPr>
              <w:t>also</w:t>
            </w:r>
            <w:r>
              <w:rPr>
                <w:spacing w:val="-6"/>
                <w:sz w:val="18"/>
              </w:rPr>
              <w:t xml:space="preserve"> </w:t>
            </w:r>
            <w:r>
              <w:rPr>
                <w:sz w:val="18"/>
              </w:rPr>
              <w:t>available</w:t>
            </w:r>
            <w:r>
              <w:rPr>
                <w:spacing w:val="-6"/>
                <w:sz w:val="18"/>
              </w:rPr>
              <w:t xml:space="preserve"> </w:t>
            </w:r>
            <w:r>
              <w:rPr>
                <w:sz w:val="18"/>
              </w:rPr>
              <w:t>at</w:t>
            </w:r>
            <w:r>
              <w:rPr>
                <w:spacing w:val="-6"/>
                <w:sz w:val="18"/>
              </w:rPr>
              <w:t xml:space="preserve"> </w:t>
            </w:r>
            <w:hyperlink r:id="rId11">
              <w:r>
                <w:rPr>
                  <w:sz w:val="18"/>
                </w:rPr>
                <w:t>www.scottishwater.co.uk/en/In-</w:t>
              </w:r>
            </w:hyperlink>
            <w:r>
              <w:rPr>
                <w:sz w:val="18"/>
              </w:rPr>
              <w:t>Your-Area/Flooding-Information. Scottish Water is keen that any customers affected by sewer flooding should contact them directly so that its local team can assist where possible</w:t>
            </w:r>
            <w:r>
              <w:rPr>
                <w:spacing w:val="-3"/>
                <w:sz w:val="18"/>
              </w:rPr>
              <w:t xml:space="preserve"> </w:t>
            </w:r>
            <w:r>
              <w:rPr>
                <w:sz w:val="18"/>
              </w:rPr>
              <w:t>-</w:t>
            </w:r>
            <w:r>
              <w:rPr>
                <w:spacing w:val="-3"/>
                <w:sz w:val="18"/>
              </w:rPr>
              <w:t xml:space="preserve"> </w:t>
            </w:r>
            <w:r>
              <w:rPr>
                <w:sz w:val="18"/>
              </w:rPr>
              <w:t>and</w:t>
            </w:r>
            <w:r>
              <w:rPr>
                <w:spacing w:val="-3"/>
                <w:sz w:val="18"/>
              </w:rPr>
              <w:t xml:space="preserve"> </w:t>
            </w:r>
            <w:r>
              <w:rPr>
                <w:sz w:val="18"/>
              </w:rPr>
              <w:t>so</w:t>
            </w:r>
            <w:r>
              <w:rPr>
                <w:spacing w:val="-3"/>
                <w:sz w:val="18"/>
              </w:rPr>
              <w:t xml:space="preserve"> </w:t>
            </w:r>
            <w:r>
              <w:rPr>
                <w:sz w:val="18"/>
              </w:rPr>
              <w:t>that</w:t>
            </w:r>
            <w:r>
              <w:rPr>
                <w:spacing w:val="-3"/>
                <w:sz w:val="18"/>
              </w:rPr>
              <w:t xml:space="preserve"> </w:t>
            </w:r>
            <w:r>
              <w:rPr>
                <w:sz w:val="18"/>
              </w:rPr>
              <w:t>the</w:t>
            </w:r>
            <w:r>
              <w:rPr>
                <w:spacing w:val="-3"/>
                <w:sz w:val="18"/>
              </w:rPr>
              <w:t xml:space="preserve"> </w:t>
            </w:r>
            <w:r>
              <w:rPr>
                <w:sz w:val="18"/>
              </w:rPr>
              <w:t>cause</w:t>
            </w:r>
            <w:r>
              <w:rPr>
                <w:spacing w:val="-3"/>
                <w:sz w:val="18"/>
              </w:rPr>
              <w:t xml:space="preserve"> </w:t>
            </w:r>
            <w:r>
              <w:rPr>
                <w:sz w:val="18"/>
              </w:rPr>
              <w:t>can</w:t>
            </w:r>
            <w:r>
              <w:rPr>
                <w:spacing w:val="-3"/>
                <w:sz w:val="18"/>
              </w:rPr>
              <w:t xml:space="preserve"> </w:t>
            </w:r>
            <w:r>
              <w:rPr>
                <w:sz w:val="18"/>
              </w:rPr>
              <w:t>be</w:t>
            </w:r>
            <w:r>
              <w:rPr>
                <w:spacing w:val="-3"/>
                <w:sz w:val="18"/>
              </w:rPr>
              <w:t xml:space="preserve"> </w:t>
            </w:r>
            <w:r>
              <w:rPr>
                <w:sz w:val="18"/>
              </w:rPr>
              <w:t>investigated.</w:t>
            </w:r>
            <w:r>
              <w:rPr>
                <w:spacing w:val="-3"/>
                <w:sz w:val="18"/>
              </w:rPr>
              <w:t xml:space="preserve"> </w:t>
            </w:r>
            <w:r>
              <w:rPr>
                <w:sz w:val="18"/>
              </w:rPr>
              <w:t>It</w:t>
            </w:r>
            <w:r>
              <w:rPr>
                <w:spacing w:val="-3"/>
                <w:sz w:val="18"/>
              </w:rPr>
              <w:t xml:space="preserve"> </w:t>
            </w:r>
            <w:r>
              <w:rPr>
                <w:sz w:val="18"/>
              </w:rPr>
              <w:t>maintains</w:t>
            </w:r>
            <w:r>
              <w:rPr>
                <w:spacing w:val="-3"/>
                <w:sz w:val="18"/>
              </w:rPr>
              <w:t xml:space="preserve"> </w:t>
            </w:r>
            <w:r>
              <w:rPr>
                <w:sz w:val="18"/>
              </w:rPr>
              <w:t>a</w:t>
            </w:r>
            <w:r>
              <w:rPr>
                <w:spacing w:val="-3"/>
                <w:sz w:val="18"/>
              </w:rPr>
              <w:t xml:space="preserve"> </w:t>
            </w:r>
            <w:r>
              <w:rPr>
                <w:sz w:val="18"/>
              </w:rPr>
              <w:t>register</w:t>
            </w:r>
            <w:r>
              <w:rPr>
                <w:spacing w:val="-3"/>
                <w:sz w:val="18"/>
              </w:rPr>
              <w:t xml:space="preserve"> </w:t>
            </w:r>
            <w:r>
              <w:rPr>
                <w:sz w:val="18"/>
              </w:rPr>
              <w:t>of</w:t>
            </w:r>
            <w:r>
              <w:rPr>
                <w:spacing w:val="-3"/>
                <w:sz w:val="18"/>
              </w:rPr>
              <w:t xml:space="preserve"> </w:t>
            </w:r>
            <w:r>
              <w:rPr>
                <w:sz w:val="18"/>
              </w:rPr>
              <w:t>properties that are confirmed to have been affected by flooding caused by overloaded sewers.</w:t>
            </w:r>
          </w:p>
          <w:p w14:paraId="41396AA0" w14:textId="77777777" w:rsidR="00BE421B" w:rsidRDefault="002D3438">
            <w:pPr>
              <w:pStyle w:val="TableParagraph"/>
              <w:spacing w:before="0" w:line="206" w:lineRule="exact"/>
              <w:ind w:left="40"/>
              <w:rPr>
                <w:sz w:val="18"/>
              </w:rPr>
            </w:pPr>
            <w:r>
              <w:rPr>
                <w:sz w:val="18"/>
              </w:rPr>
              <w:t>Scottish</w:t>
            </w:r>
            <w:r>
              <w:rPr>
                <w:spacing w:val="-4"/>
                <w:sz w:val="18"/>
              </w:rPr>
              <w:t xml:space="preserve"> </w:t>
            </w:r>
            <w:r>
              <w:rPr>
                <w:sz w:val="18"/>
              </w:rPr>
              <w:t>Water</w:t>
            </w:r>
            <w:r>
              <w:rPr>
                <w:spacing w:val="-4"/>
                <w:sz w:val="18"/>
              </w:rPr>
              <w:t xml:space="preserve"> </w:t>
            </w:r>
            <w:r>
              <w:rPr>
                <w:sz w:val="18"/>
              </w:rPr>
              <w:t>has</w:t>
            </w:r>
            <w:r>
              <w:rPr>
                <w:spacing w:val="-4"/>
                <w:sz w:val="18"/>
              </w:rPr>
              <w:t xml:space="preserve"> </w:t>
            </w:r>
            <w:r>
              <w:rPr>
                <w:sz w:val="18"/>
              </w:rPr>
              <w:t>a</w:t>
            </w:r>
            <w:r>
              <w:rPr>
                <w:spacing w:val="-4"/>
                <w:sz w:val="18"/>
              </w:rPr>
              <w:t xml:space="preserve"> </w:t>
            </w:r>
            <w:r>
              <w:rPr>
                <w:sz w:val="18"/>
              </w:rPr>
              <w:t>programme</w:t>
            </w:r>
            <w:r>
              <w:rPr>
                <w:spacing w:val="-4"/>
                <w:sz w:val="18"/>
              </w:rPr>
              <w:t xml:space="preserve"> </w:t>
            </w:r>
            <w:r>
              <w:rPr>
                <w:sz w:val="18"/>
              </w:rPr>
              <w:t>of</w:t>
            </w:r>
            <w:r>
              <w:rPr>
                <w:spacing w:val="-4"/>
                <w:sz w:val="18"/>
              </w:rPr>
              <w:t xml:space="preserve"> </w:t>
            </w:r>
            <w:r>
              <w:rPr>
                <w:sz w:val="18"/>
              </w:rPr>
              <w:t>investment</w:t>
            </w:r>
            <w:r>
              <w:rPr>
                <w:spacing w:val="-4"/>
                <w:sz w:val="18"/>
              </w:rPr>
              <w:t xml:space="preserve"> </w:t>
            </w:r>
            <w:r>
              <w:rPr>
                <w:sz w:val="18"/>
              </w:rPr>
              <w:t>to</w:t>
            </w:r>
            <w:r>
              <w:rPr>
                <w:spacing w:val="-4"/>
                <w:sz w:val="18"/>
              </w:rPr>
              <w:t xml:space="preserve"> </w:t>
            </w:r>
            <w:r>
              <w:rPr>
                <w:sz w:val="18"/>
              </w:rPr>
              <w:t>tackle</w:t>
            </w:r>
            <w:r>
              <w:rPr>
                <w:spacing w:val="-4"/>
                <w:sz w:val="18"/>
              </w:rPr>
              <w:t xml:space="preserve"> </w:t>
            </w:r>
            <w:r>
              <w:rPr>
                <w:sz w:val="18"/>
              </w:rPr>
              <w:t>flooding</w:t>
            </w:r>
            <w:r>
              <w:rPr>
                <w:spacing w:val="-4"/>
                <w:sz w:val="18"/>
              </w:rPr>
              <w:t xml:space="preserve"> </w:t>
            </w:r>
            <w:r>
              <w:rPr>
                <w:sz w:val="18"/>
              </w:rPr>
              <w:t>of</w:t>
            </w:r>
            <w:r>
              <w:rPr>
                <w:spacing w:val="-4"/>
                <w:sz w:val="18"/>
              </w:rPr>
              <w:t xml:space="preserve"> </w:t>
            </w:r>
            <w:r>
              <w:rPr>
                <w:sz w:val="18"/>
              </w:rPr>
              <w:t>this</w:t>
            </w:r>
            <w:r>
              <w:rPr>
                <w:spacing w:val="-4"/>
                <w:sz w:val="18"/>
              </w:rPr>
              <w:t xml:space="preserve"> </w:t>
            </w:r>
            <w:r>
              <w:rPr>
                <w:sz w:val="18"/>
              </w:rPr>
              <w:t>kind,</w:t>
            </w:r>
            <w:r>
              <w:rPr>
                <w:spacing w:val="-4"/>
                <w:sz w:val="18"/>
              </w:rPr>
              <w:t xml:space="preserve"> </w:t>
            </w:r>
            <w:r>
              <w:rPr>
                <w:sz w:val="18"/>
              </w:rPr>
              <w:t>which</w:t>
            </w:r>
            <w:r>
              <w:rPr>
                <w:spacing w:val="-4"/>
                <w:sz w:val="18"/>
              </w:rPr>
              <w:t xml:space="preserve"> </w:t>
            </w:r>
            <w:r>
              <w:rPr>
                <w:sz w:val="18"/>
              </w:rPr>
              <w:t>is targeted towards customers at greatest risk of being affected within their homes.</w:t>
            </w:r>
          </w:p>
        </w:tc>
      </w:tr>
      <w:tr w:rsidR="00BE421B" w14:paraId="356977CD" w14:textId="77777777">
        <w:trPr>
          <w:trHeight w:val="871"/>
        </w:trPr>
        <w:tc>
          <w:tcPr>
            <w:tcW w:w="1163" w:type="dxa"/>
          </w:tcPr>
          <w:p w14:paraId="1C88A9EF" w14:textId="77777777" w:rsidR="00BE421B" w:rsidRDefault="002D3438">
            <w:pPr>
              <w:pStyle w:val="TableParagraph"/>
              <w:ind w:right="24"/>
              <w:jc w:val="right"/>
              <w:rPr>
                <w:sz w:val="18"/>
              </w:rPr>
            </w:pPr>
            <w:r>
              <w:rPr>
                <w:spacing w:val="-5"/>
                <w:sz w:val="18"/>
              </w:rPr>
              <w:t>2.7</w:t>
            </w:r>
          </w:p>
        </w:tc>
        <w:tc>
          <w:tcPr>
            <w:tcW w:w="4307" w:type="dxa"/>
          </w:tcPr>
          <w:p w14:paraId="41EBF151" w14:textId="77777777" w:rsidR="00BE421B" w:rsidRDefault="002D3438">
            <w:pPr>
              <w:pStyle w:val="TableParagraph"/>
              <w:ind w:left="38" w:right="130"/>
              <w:rPr>
                <w:sz w:val="18"/>
              </w:rPr>
            </w:pPr>
            <w:r>
              <w:rPr>
                <w:sz w:val="18"/>
              </w:rPr>
              <w:t>Why</w:t>
            </w:r>
            <w:r>
              <w:rPr>
                <w:spacing w:val="-7"/>
                <w:sz w:val="18"/>
              </w:rPr>
              <w:t xml:space="preserve"> </w:t>
            </w:r>
            <w:r>
              <w:rPr>
                <w:sz w:val="18"/>
              </w:rPr>
              <w:t>were</w:t>
            </w:r>
            <w:r>
              <w:rPr>
                <w:spacing w:val="-7"/>
                <w:sz w:val="18"/>
              </w:rPr>
              <w:t xml:space="preserve"> </w:t>
            </w:r>
            <w:r>
              <w:rPr>
                <w:sz w:val="18"/>
              </w:rPr>
              <w:t>Scottish</w:t>
            </w:r>
            <w:r>
              <w:rPr>
                <w:spacing w:val="-7"/>
                <w:sz w:val="18"/>
              </w:rPr>
              <w:t xml:space="preserve"> </w:t>
            </w:r>
            <w:r>
              <w:rPr>
                <w:sz w:val="18"/>
              </w:rPr>
              <w:t>Water</w:t>
            </w:r>
            <w:r>
              <w:rPr>
                <w:spacing w:val="-7"/>
                <w:sz w:val="18"/>
              </w:rPr>
              <w:t xml:space="preserve"> </w:t>
            </w:r>
            <w:proofErr w:type="gramStart"/>
            <w:r>
              <w:rPr>
                <w:sz w:val="18"/>
              </w:rPr>
              <w:t>not</w:t>
            </w:r>
            <w:r>
              <w:rPr>
                <w:spacing w:val="-7"/>
                <w:sz w:val="18"/>
              </w:rPr>
              <w:t xml:space="preserve"> </w:t>
            </w:r>
            <w:r>
              <w:rPr>
                <w:sz w:val="18"/>
              </w:rPr>
              <w:t>present</w:t>
            </w:r>
            <w:proofErr w:type="gramEnd"/>
            <w:r>
              <w:rPr>
                <w:spacing w:val="-7"/>
                <w:sz w:val="18"/>
              </w:rPr>
              <w:t xml:space="preserve"> </w:t>
            </w:r>
            <w:r>
              <w:rPr>
                <w:sz w:val="18"/>
              </w:rPr>
              <w:t>during</w:t>
            </w:r>
            <w:r>
              <w:rPr>
                <w:spacing w:val="-7"/>
                <w:sz w:val="18"/>
              </w:rPr>
              <w:t xml:space="preserve"> </w:t>
            </w:r>
            <w:r>
              <w:rPr>
                <w:sz w:val="18"/>
              </w:rPr>
              <w:t>the flood event?</w:t>
            </w:r>
          </w:p>
        </w:tc>
        <w:tc>
          <w:tcPr>
            <w:tcW w:w="2165" w:type="dxa"/>
          </w:tcPr>
          <w:p w14:paraId="139592CF" w14:textId="77777777" w:rsidR="00BE421B" w:rsidRDefault="002D3438">
            <w:pPr>
              <w:pStyle w:val="TableParagraph"/>
              <w:ind w:left="39"/>
              <w:rPr>
                <w:sz w:val="18"/>
              </w:rPr>
            </w:pPr>
            <w:r>
              <w:rPr>
                <w:spacing w:val="-2"/>
                <w:sz w:val="18"/>
              </w:rPr>
              <w:t>Scottish</w:t>
            </w:r>
            <w:r>
              <w:rPr>
                <w:spacing w:val="1"/>
                <w:sz w:val="18"/>
              </w:rPr>
              <w:t xml:space="preserve"> </w:t>
            </w:r>
            <w:r>
              <w:rPr>
                <w:spacing w:val="-2"/>
                <w:sz w:val="18"/>
              </w:rPr>
              <w:t>Water</w:t>
            </w:r>
          </w:p>
        </w:tc>
        <w:tc>
          <w:tcPr>
            <w:tcW w:w="7198" w:type="dxa"/>
          </w:tcPr>
          <w:p w14:paraId="6C2DD5A1" w14:textId="77777777" w:rsidR="00BE421B" w:rsidRDefault="002D3438">
            <w:pPr>
              <w:pStyle w:val="TableParagraph"/>
              <w:ind w:left="40" w:right="84"/>
              <w:rPr>
                <w:sz w:val="18"/>
              </w:rPr>
            </w:pPr>
            <w:r>
              <w:rPr>
                <w:sz w:val="18"/>
              </w:rPr>
              <w:t>Scottish Water had operators on site during both floods and continue to work on recovery.</w:t>
            </w:r>
            <w:r>
              <w:rPr>
                <w:spacing w:val="-5"/>
                <w:sz w:val="18"/>
              </w:rPr>
              <w:t xml:space="preserve"> </w:t>
            </w:r>
            <w:r>
              <w:rPr>
                <w:sz w:val="18"/>
              </w:rPr>
              <w:t>Scottish</w:t>
            </w:r>
            <w:r>
              <w:rPr>
                <w:spacing w:val="-5"/>
                <w:sz w:val="18"/>
              </w:rPr>
              <w:t xml:space="preserve"> </w:t>
            </w:r>
            <w:r>
              <w:rPr>
                <w:sz w:val="18"/>
              </w:rPr>
              <w:t>Water</w:t>
            </w:r>
            <w:r>
              <w:rPr>
                <w:spacing w:val="-5"/>
                <w:sz w:val="18"/>
              </w:rPr>
              <w:t xml:space="preserve"> </w:t>
            </w:r>
            <w:r>
              <w:rPr>
                <w:sz w:val="18"/>
              </w:rPr>
              <w:t>invited</w:t>
            </w:r>
            <w:r>
              <w:rPr>
                <w:spacing w:val="-5"/>
                <w:sz w:val="18"/>
              </w:rPr>
              <w:t xml:space="preserve"> </w:t>
            </w:r>
            <w:r>
              <w:rPr>
                <w:sz w:val="18"/>
              </w:rPr>
              <w:t>and</w:t>
            </w:r>
            <w:r>
              <w:rPr>
                <w:spacing w:val="-5"/>
                <w:sz w:val="18"/>
              </w:rPr>
              <w:t xml:space="preserve"> </w:t>
            </w:r>
            <w:r>
              <w:rPr>
                <w:sz w:val="18"/>
              </w:rPr>
              <w:t>attended</w:t>
            </w:r>
            <w:r>
              <w:rPr>
                <w:spacing w:val="-5"/>
                <w:sz w:val="18"/>
              </w:rPr>
              <w:t xml:space="preserve"> </w:t>
            </w:r>
            <w:r>
              <w:rPr>
                <w:sz w:val="18"/>
              </w:rPr>
              <w:t>the</w:t>
            </w:r>
            <w:r>
              <w:rPr>
                <w:spacing w:val="-5"/>
                <w:sz w:val="18"/>
              </w:rPr>
              <w:t xml:space="preserve"> </w:t>
            </w:r>
            <w:r>
              <w:rPr>
                <w:sz w:val="18"/>
              </w:rPr>
              <w:t>Emergency</w:t>
            </w:r>
            <w:r>
              <w:rPr>
                <w:spacing w:val="-5"/>
                <w:sz w:val="18"/>
              </w:rPr>
              <w:t xml:space="preserve"> </w:t>
            </w:r>
            <w:r>
              <w:rPr>
                <w:sz w:val="18"/>
              </w:rPr>
              <w:t>Liaison</w:t>
            </w:r>
            <w:r>
              <w:rPr>
                <w:spacing w:val="-5"/>
                <w:sz w:val="18"/>
              </w:rPr>
              <w:t xml:space="preserve"> </w:t>
            </w:r>
            <w:r>
              <w:rPr>
                <w:sz w:val="18"/>
              </w:rPr>
              <w:t>Group</w:t>
            </w:r>
            <w:r>
              <w:rPr>
                <w:spacing w:val="-5"/>
                <w:sz w:val="18"/>
              </w:rPr>
              <w:t xml:space="preserve"> </w:t>
            </w:r>
            <w:r>
              <w:rPr>
                <w:sz w:val="18"/>
              </w:rPr>
              <w:t>meeting</w:t>
            </w:r>
            <w:r>
              <w:rPr>
                <w:spacing w:val="-5"/>
                <w:sz w:val="18"/>
              </w:rPr>
              <w:t xml:space="preserve"> </w:t>
            </w:r>
            <w:r>
              <w:rPr>
                <w:sz w:val="18"/>
              </w:rPr>
              <w:t xml:space="preserve">on 21 August 2019 in Dingwall and will be represented at the evening </w:t>
            </w:r>
            <w:proofErr w:type="gramStart"/>
            <w:r>
              <w:rPr>
                <w:sz w:val="18"/>
              </w:rPr>
              <w:t>Drop in</w:t>
            </w:r>
            <w:proofErr w:type="gramEnd"/>
            <w:r>
              <w:rPr>
                <w:sz w:val="18"/>
              </w:rPr>
              <w:t xml:space="preserve"> Session and Public </w:t>
            </w:r>
            <w:proofErr w:type="gramStart"/>
            <w:r>
              <w:rPr>
                <w:sz w:val="18"/>
              </w:rPr>
              <w:t>Meeting</w:t>
            </w:r>
            <w:proofErr w:type="gramEnd"/>
            <w:r>
              <w:rPr>
                <w:sz w:val="18"/>
              </w:rPr>
              <w:t xml:space="preserve"> on Monday 16 September 2019 at Dingwall Academy.</w:t>
            </w:r>
          </w:p>
        </w:tc>
      </w:tr>
      <w:tr w:rsidR="00BE421B" w14:paraId="147B5997" w14:textId="77777777">
        <w:trPr>
          <w:trHeight w:val="249"/>
        </w:trPr>
        <w:tc>
          <w:tcPr>
            <w:tcW w:w="1163" w:type="dxa"/>
          </w:tcPr>
          <w:p w14:paraId="2A25C61F" w14:textId="77777777" w:rsidR="00BE421B" w:rsidRDefault="002D3438">
            <w:pPr>
              <w:pStyle w:val="TableParagraph"/>
              <w:ind w:right="24"/>
              <w:jc w:val="right"/>
              <w:rPr>
                <w:b/>
                <w:sz w:val="18"/>
              </w:rPr>
            </w:pPr>
            <w:r>
              <w:rPr>
                <w:b/>
                <w:spacing w:val="-10"/>
                <w:sz w:val="18"/>
              </w:rPr>
              <w:t>3</w:t>
            </w:r>
          </w:p>
        </w:tc>
        <w:tc>
          <w:tcPr>
            <w:tcW w:w="4307" w:type="dxa"/>
          </w:tcPr>
          <w:p w14:paraId="062E5427" w14:textId="77777777" w:rsidR="00BE421B" w:rsidRDefault="002D3438">
            <w:pPr>
              <w:pStyle w:val="TableParagraph"/>
              <w:ind w:left="38"/>
              <w:rPr>
                <w:b/>
                <w:sz w:val="18"/>
              </w:rPr>
            </w:pPr>
            <w:r>
              <w:rPr>
                <w:b/>
                <w:spacing w:val="-2"/>
                <w:sz w:val="18"/>
              </w:rPr>
              <w:t>Gully/Sewer</w:t>
            </w:r>
            <w:r>
              <w:rPr>
                <w:b/>
                <w:sz w:val="18"/>
              </w:rPr>
              <w:t xml:space="preserve"> </w:t>
            </w:r>
            <w:r>
              <w:rPr>
                <w:b/>
                <w:spacing w:val="-2"/>
                <w:sz w:val="18"/>
              </w:rPr>
              <w:t>Cleaning</w:t>
            </w:r>
          </w:p>
        </w:tc>
        <w:tc>
          <w:tcPr>
            <w:tcW w:w="2165" w:type="dxa"/>
          </w:tcPr>
          <w:p w14:paraId="3A5F1B2F" w14:textId="77777777" w:rsidR="00BE421B" w:rsidRDefault="00BE421B">
            <w:pPr>
              <w:pStyle w:val="TableParagraph"/>
              <w:spacing w:before="0"/>
              <w:rPr>
                <w:rFonts w:ascii="Times New Roman"/>
                <w:sz w:val="16"/>
              </w:rPr>
            </w:pPr>
          </w:p>
        </w:tc>
        <w:tc>
          <w:tcPr>
            <w:tcW w:w="7198" w:type="dxa"/>
          </w:tcPr>
          <w:p w14:paraId="6DA2AAB2" w14:textId="77777777" w:rsidR="00BE421B" w:rsidRDefault="00BE421B">
            <w:pPr>
              <w:pStyle w:val="TableParagraph"/>
              <w:spacing w:before="0"/>
              <w:rPr>
                <w:rFonts w:ascii="Times New Roman"/>
                <w:sz w:val="16"/>
              </w:rPr>
            </w:pPr>
          </w:p>
        </w:tc>
      </w:tr>
      <w:tr w:rsidR="00BE421B" w14:paraId="671F3E77" w14:textId="77777777">
        <w:trPr>
          <w:trHeight w:val="1079"/>
        </w:trPr>
        <w:tc>
          <w:tcPr>
            <w:tcW w:w="1163" w:type="dxa"/>
          </w:tcPr>
          <w:p w14:paraId="5B28B11F" w14:textId="77777777" w:rsidR="00BE421B" w:rsidRDefault="002D3438">
            <w:pPr>
              <w:pStyle w:val="TableParagraph"/>
              <w:ind w:right="24"/>
              <w:jc w:val="right"/>
              <w:rPr>
                <w:sz w:val="18"/>
              </w:rPr>
            </w:pPr>
            <w:r>
              <w:rPr>
                <w:spacing w:val="-5"/>
                <w:sz w:val="18"/>
              </w:rPr>
              <w:t>3.1</w:t>
            </w:r>
          </w:p>
        </w:tc>
        <w:tc>
          <w:tcPr>
            <w:tcW w:w="4307" w:type="dxa"/>
          </w:tcPr>
          <w:p w14:paraId="431FE61A" w14:textId="77777777" w:rsidR="00BE421B" w:rsidRDefault="002D3438">
            <w:pPr>
              <w:pStyle w:val="TableParagraph"/>
              <w:ind w:left="38"/>
              <w:rPr>
                <w:sz w:val="18"/>
              </w:rPr>
            </w:pPr>
            <w:r>
              <w:rPr>
                <w:sz w:val="18"/>
              </w:rPr>
              <w:t>Why</w:t>
            </w:r>
            <w:r>
              <w:rPr>
                <w:spacing w:val="-7"/>
                <w:sz w:val="18"/>
              </w:rPr>
              <w:t xml:space="preserve"> </w:t>
            </w:r>
            <w:r>
              <w:rPr>
                <w:sz w:val="18"/>
              </w:rPr>
              <w:t>are</w:t>
            </w:r>
            <w:r>
              <w:rPr>
                <w:spacing w:val="-7"/>
                <w:sz w:val="18"/>
              </w:rPr>
              <w:t xml:space="preserve"> </w:t>
            </w:r>
            <w:r>
              <w:rPr>
                <w:sz w:val="18"/>
              </w:rPr>
              <w:t>the</w:t>
            </w:r>
            <w:r>
              <w:rPr>
                <w:spacing w:val="-7"/>
                <w:sz w:val="18"/>
              </w:rPr>
              <w:t xml:space="preserve"> </w:t>
            </w:r>
            <w:r>
              <w:rPr>
                <w:sz w:val="18"/>
              </w:rPr>
              <w:t>gullies</w:t>
            </w:r>
            <w:r>
              <w:rPr>
                <w:spacing w:val="-7"/>
                <w:sz w:val="18"/>
              </w:rPr>
              <w:t xml:space="preserve"> </w:t>
            </w:r>
            <w:r>
              <w:rPr>
                <w:sz w:val="18"/>
              </w:rPr>
              <w:t>not</w:t>
            </w:r>
            <w:r>
              <w:rPr>
                <w:spacing w:val="-7"/>
                <w:sz w:val="18"/>
              </w:rPr>
              <w:t xml:space="preserve"> </w:t>
            </w:r>
            <w:r>
              <w:rPr>
                <w:sz w:val="18"/>
              </w:rPr>
              <w:t>cleaned</w:t>
            </w:r>
            <w:r>
              <w:rPr>
                <w:spacing w:val="-7"/>
                <w:sz w:val="18"/>
              </w:rPr>
              <w:t xml:space="preserve"> </w:t>
            </w:r>
            <w:r>
              <w:rPr>
                <w:sz w:val="18"/>
              </w:rPr>
              <w:t>more</w:t>
            </w:r>
            <w:r>
              <w:rPr>
                <w:spacing w:val="-7"/>
                <w:sz w:val="18"/>
              </w:rPr>
              <w:t xml:space="preserve"> </w:t>
            </w:r>
            <w:r>
              <w:rPr>
                <w:spacing w:val="-2"/>
                <w:sz w:val="18"/>
              </w:rPr>
              <w:t>regularly?</w:t>
            </w:r>
          </w:p>
        </w:tc>
        <w:tc>
          <w:tcPr>
            <w:tcW w:w="2165" w:type="dxa"/>
          </w:tcPr>
          <w:p w14:paraId="39CB463E"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46528759" w14:textId="77777777" w:rsidR="00BE421B" w:rsidRDefault="002D3438">
            <w:pPr>
              <w:pStyle w:val="TableParagraph"/>
              <w:ind w:left="40" w:right="84"/>
              <w:rPr>
                <w:sz w:val="18"/>
              </w:rPr>
            </w:pPr>
            <w:r>
              <w:rPr>
                <w:sz w:val="18"/>
              </w:rPr>
              <w:t xml:space="preserve">Within existing Council </w:t>
            </w:r>
            <w:proofErr w:type="gramStart"/>
            <w:r>
              <w:rPr>
                <w:sz w:val="18"/>
              </w:rPr>
              <w:t>resources</w:t>
            </w:r>
            <w:proofErr w:type="gramEnd"/>
            <w:r>
              <w:rPr>
                <w:sz w:val="18"/>
              </w:rPr>
              <w:t xml:space="preserve"> i.e. 3 gulley cleaning vehicles for the whole of the Highland area, it is not possible to clean all the gullies annually across the entire local authority</w:t>
            </w:r>
            <w:r>
              <w:rPr>
                <w:spacing w:val="-4"/>
                <w:sz w:val="18"/>
              </w:rPr>
              <w:t xml:space="preserve"> </w:t>
            </w:r>
            <w:r>
              <w:rPr>
                <w:sz w:val="18"/>
              </w:rPr>
              <w:t>region.</w:t>
            </w:r>
            <w:r>
              <w:rPr>
                <w:spacing w:val="-4"/>
                <w:sz w:val="18"/>
              </w:rPr>
              <w:t xml:space="preserve"> </w:t>
            </w:r>
            <w:r>
              <w:rPr>
                <w:sz w:val="18"/>
              </w:rPr>
              <w:t>There</w:t>
            </w:r>
            <w:r>
              <w:rPr>
                <w:spacing w:val="-4"/>
                <w:sz w:val="18"/>
              </w:rPr>
              <w:t xml:space="preserve"> </w:t>
            </w:r>
            <w:r>
              <w:rPr>
                <w:sz w:val="18"/>
              </w:rPr>
              <w:t>are</w:t>
            </w:r>
            <w:r>
              <w:rPr>
                <w:spacing w:val="-4"/>
                <w:sz w:val="18"/>
              </w:rPr>
              <w:t xml:space="preserve"> </w:t>
            </w:r>
            <w:r>
              <w:rPr>
                <w:sz w:val="18"/>
              </w:rPr>
              <w:t>142</w:t>
            </w:r>
            <w:r>
              <w:rPr>
                <w:spacing w:val="-4"/>
                <w:sz w:val="18"/>
              </w:rPr>
              <w:t xml:space="preserve"> </w:t>
            </w:r>
            <w:r>
              <w:rPr>
                <w:sz w:val="18"/>
              </w:rPr>
              <w:t>days</w:t>
            </w:r>
            <w:r>
              <w:rPr>
                <w:spacing w:val="-4"/>
                <w:sz w:val="18"/>
              </w:rPr>
              <w:t xml:space="preserve"> </w:t>
            </w:r>
            <w:r>
              <w:rPr>
                <w:sz w:val="18"/>
              </w:rPr>
              <w:t>of</w:t>
            </w:r>
            <w:r>
              <w:rPr>
                <w:spacing w:val="-4"/>
                <w:sz w:val="18"/>
              </w:rPr>
              <w:t xml:space="preserve"> </w:t>
            </w:r>
            <w:r>
              <w:rPr>
                <w:sz w:val="18"/>
              </w:rPr>
              <w:t>a</w:t>
            </w:r>
            <w:r>
              <w:rPr>
                <w:spacing w:val="-4"/>
                <w:sz w:val="18"/>
              </w:rPr>
              <w:t xml:space="preserve"> </w:t>
            </w:r>
            <w:r>
              <w:rPr>
                <w:sz w:val="18"/>
              </w:rPr>
              <w:t>gulley</w:t>
            </w:r>
            <w:r>
              <w:rPr>
                <w:spacing w:val="-4"/>
                <w:sz w:val="18"/>
              </w:rPr>
              <w:t xml:space="preserve"> </w:t>
            </w:r>
            <w:r>
              <w:rPr>
                <w:sz w:val="18"/>
              </w:rPr>
              <w:t>cleaning</w:t>
            </w:r>
            <w:r>
              <w:rPr>
                <w:spacing w:val="-4"/>
                <w:sz w:val="18"/>
              </w:rPr>
              <w:t xml:space="preserve"> </w:t>
            </w:r>
            <w:r>
              <w:rPr>
                <w:sz w:val="18"/>
              </w:rPr>
              <w:t>vehicle</w:t>
            </w:r>
            <w:r>
              <w:rPr>
                <w:spacing w:val="-4"/>
                <w:sz w:val="18"/>
              </w:rPr>
              <w:t xml:space="preserve"> </w:t>
            </w:r>
            <w:r>
              <w:rPr>
                <w:sz w:val="18"/>
              </w:rPr>
              <w:t>time</w:t>
            </w:r>
            <w:r>
              <w:rPr>
                <w:spacing w:val="-4"/>
                <w:sz w:val="18"/>
              </w:rPr>
              <w:t xml:space="preserve"> </w:t>
            </w:r>
            <w:r>
              <w:rPr>
                <w:sz w:val="18"/>
              </w:rPr>
              <w:t>allocated</w:t>
            </w:r>
            <w:r>
              <w:rPr>
                <w:spacing w:val="-4"/>
                <w:sz w:val="18"/>
              </w:rPr>
              <w:t xml:space="preserve"> </w:t>
            </w:r>
            <w:r>
              <w:rPr>
                <w:sz w:val="18"/>
              </w:rPr>
              <w:t>to</w:t>
            </w:r>
            <w:r>
              <w:rPr>
                <w:spacing w:val="-4"/>
                <w:sz w:val="18"/>
              </w:rPr>
              <w:t xml:space="preserve"> </w:t>
            </w:r>
            <w:r>
              <w:rPr>
                <w:sz w:val="18"/>
              </w:rPr>
              <w:t>cover the whole of the Ross and Cromarty Area. Within these existing resources the Council tries to attend to the known problematic areas.</w:t>
            </w:r>
          </w:p>
        </w:tc>
      </w:tr>
      <w:tr w:rsidR="00BE421B" w14:paraId="1A358CA0" w14:textId="77777777">
        <w:trPr>
          <w:trHeight w:val="457"/>
        </w:trPr>
        <w:tc>
          <w:tcPr>
            <w:tcW w:w="1163" w:type="dxa"/>
          </w:tcPr>
          <w:p w14:paraId="34AC52F8" w14:textId="77777777" w:rsidR="00BE421B" w:rsidRDefault="002D3438">
            <w:pPr>
              <w:pStyle w:val="TableParagraph"/>
              <w:ind w:right="24"/>
              <w:jc w:val="right"/>
              <w:rPr>
                <w:sz w:val="18"/>
              </w:rPr>
            </w:pPr>
            <w:r>
              <w:rPr>
                <w:spacing w:val="-5"/>
                <w:sz w:val="18"/>
              </w:rPr>
              <w:t>3.2</w:t>
            </w:r>
          </w:p>
        </w:tc>
        <w:tc>
          <w:tcPr>
            <w:tcW w:w="4307" w:type="dxa"/>
          </w:tcPr>
          <w:p w14:paraId="51F7B19C" w14:textId="77777777" w:rsidR="00BE421B" w:rsidRDefault="002D3438">
            <w:pPr>
              <w:pStyle w:val="TableParagraph"/>
              <w:ind w:left="38"/>
              <w:rPr>
                <w:sz w:val="18"/>
              </w:rPr>
            </w:pPr>
            <w:r>
              <w:rPr>
                <w:sz w:val="18"/>
              </w:rPr>
              <w:t>When</w:t>
            </w:r>
            <w:r>
              <w:rPr>
                <w:spacing w:val="-9"/>
                <w:sz w:val="18"/>
              </w:rPr>
              <w:t xml:space="preserve"> </w:t>
            </w:r>
            <w:r>
              <w:rPr>
                <w:sz w:val="18"/>
              </w:rPr>
              <w:t>were</w:t>
            </w:r>
            <w:r>
              <w:rPr>
                <w:spacing w:val="-8"/>
                <w:sz w:val="18"/>
              </w:rPr>
              <w:t xml:space="preserve"> </w:t>
            </w:r>
            <w:r>
              <w:rPr>
                <w:sz w:val="18"/>
              </w:rPr>
              <w:t>the</w:t>
            </w:r>
            <w:r>
              <w:rPr>
                <w:spacing w:val="-8"/>
                <w:sz w:val="18"/>
              </w:rPr>
              <w:t xml:space="preserve"> </w:t>
            </w:r>
            <w:r>
              <w:rPr>
                <w:sz w:val="18"/>
              </w:rPr>
              <w:t>gullies</w:t>
            </w:r>
            <w:r>
              <w:rPr>
                <w:spacing w:val="-8"/>
                <w:sz w:val="18"/>
              </w:rPr>
              <w:t xml:space="preserve"> </w:t>
            </w:r>
            <w:r>
              <w:rPr>
                <w:sz w:val="18"/>
              </w:rPr>
              <w:t>last</w:t>
            </w:r>
            <w:r>
              <w:rPr>
                <w:spacing w:val="-8"/>
                <w:sz w:val="18"/>
              </w:rPr>
              <w:t xml:space="preserve"> </w:t>
            </w:r>
            <w:r>
              <w:rPr>
                <w:sz w:val="18"/>
              </w:rPr>
              <w:t>cleaned</w:t>
            </w:r>
            <w:r>
              <w:rPr>
                <w:spacing w:val="-8"/>
                <w:sz w:val="18"/>
              </w:rPr>
              <w:t xml:space="preserve"> </w:t>
            </w:r>
            <w:r>
              <w:rPr>
                <w:spacing w:val="-4"/>
                <w:sz w:val="18"/>
              </w:rPr>
              <w:t>out?</w:t>
            </w:r>
          </w:p>
        </w:tc>
        <w:tc>
          <w:tcPr>
            <w:tcW w:w="2165" w:type="dxa"/>
          </w:tcPr>
          <w:p w14:paraId="26658C62"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20C755DC" w14:textId="77777777" w:rsidR="00BE421B" w:rsidRDefault="002D3438">
            <w:pPr>
              <w:pStyle w:val="TableParagraph"/>
              <w:ind w:left="40"/>
              <w:rPr>
                <w:sz w:val="18"/>
              </w:rPr>
            </w:pPr>
            <w:r>
              <w:rPr>
                <w:sz w:val="18"/>
              </w:rPr>
              <w:t>The gullies were cleaned out 18 months ago on Burns Place and Gladstone Avenue gullies</w:t>
            </w:r>
            <w:r>
              <w:rPr>
                <w:spacing w:val="-5"/>
                <w:sz w:val="18"/>
              </w:rPr>
              <w:t xml:space="preserve"> </w:t>
            </w:r>
            <w:r>
              <w:rPr>
                <w:sz w:val="18"/>
              </w:rPr>
              <w:t>were</w:t>
            </w:r>
            <w:r>
              <w:rPr>
                <w:spacing w:val="-5"/>
                <w:sz w:val="18"/>
              </w:rPr>
              <w:t xml:space="preserve"> </w:t>
            </w:r>
            <w:r>
              <w:rPr>
                <w:sz w:val="18"/>
              </w:rPr>
              <w:t>cleaned</w:t>
            </w:r>
            <w:r>
              <w:rPr>
                <w:spacing w:val="-5"/>
                <w:sz w:val="18"/>
              </w:rPr>
              <w:t xml:space="preserve"> </w:t>
            </w:r>
            <w:r>
              <w:rPr>
                <w:sz w:val="18"/>
              </w:rPr>
              <w:t>in</w:t>
            </w:r>
            <w:r>
              <w:rPr>
                <w:spacing w:val="-5"/>
                <w:sz w:val="18"/>
              </w:rPr>
              <w:t xml:space="preserve"> </w:t>
            </w:r>
            <w:r>
              <w:rPr>
                <w:sz w:val="18"/>
              </w:rPr>
              <w:t>2019.</w:t>
            </w:r>
            <w:r>
              <w:rPr>
                <w:spacing w:val="-5"/>
                <w:sz w:val="18"/>
              </w:rPr>
              <w:t xml:space="preserve"> </w:t>
            </w:r>
            <w:r>
              <w:rPr>
                <w:sz w:val="18"/>
              </w:rPr>
              <w:t>This</w:t>
            </w:r>
            <w:r>
              <w:rPr>
                <w:spacing w:val="-5"/>
                <w:sz w:val="18"/>
              </w:rPr>
              <w:t xml:space="preserve"> </w:t>
            </w:r>
            <w:r>
              <w:rPr>
                <w:sz w:val="18"/>
              </w:rPr>
              <w:t>information</w:t>
            </w:r>
            <w:r>
              <w:rPr>
                <w:spacing w:val="-5"/>
                <w:sz w:val="18"/>
              </w:rPr>
              <w:t xml:space="preserve"> </w:t>
            </w:r>
            <w:r>
              <w:rPr>
                <w:sz w:val="18"/>
              </w:rPr>
              <w:t>is</w:t>
            </w:r>
            <w:r>
              <w:rPr>
                <w:spacing w:val="-5"/>
                <w:sz w:val="18"/>
              </w:rPr>
              <w:t xml:space="preserve"> </w:t>
            </w:r>
            <w:r>
              <w:rPr>
                <w:sz w:val="18"/>
              </w:rPr>
              <w:t>recorded</w:t>
            </w:r>
            <w:r>
              <w:rPr>
                <w:spacing w:val="-5"/>
                <w:sz w:val="18"/>
              </w:rPr>
              <w:t xml:space="preserve"> </w:t>
            </w:r>
            <w:r>
              <w:rPr>
                <w:sz w:val="18"/>
              </w:rPr>
              <w:t>by</w:t>
            </w:r>
            <w:r>
              <w:rPr>
                <w:spacing w:val="-5"/>
                <w:sz w:val="18"/>
              </w:rPr>
              <w:t xml:space="preserve"> </w:t>
            </w:r>
            <w:r>
              <w:rPr>
                <w:sz w:val="18"/>
              </w:rPr>
              <w:t>the</w:t>
            </w:r>
            <w:r>
              <w:rPr>
                <w:spacing w:val="-5"/>
                <w:sz w:val="18"/>
              </w:rPr>
              <w:t xml:space="preserve"> </w:t>
            </w:r>
            <w:r>
              <w:rPr>
                <w:sz w:val="18"/>
              </w:rPr>
              <w:t>gully</w:t>
            </w:r>
            <w:r>
              <w:rPr>
                <w:spacing w:val="-5"/>
                <w:sz w:val="18"/>
              </w:rPr>
              <w:t xml:space="preserve"> </w:t>
            </w:r>
            <w:r>
              <w:rPr>
                <w:sz w:val="18"/>
              </w:rPr>
              <w:t>cleaning</w:t>
            </w:r>
            <w:r>
              <w:rPr>
                <w:spacing w:val="-5"/>
                <w:sz w:val="18"/>
              </w:rPr>
              <w:t xml:space="preserve"> </w:t>
            </w:r>
            <w:r>
              <w:rPr>
                <w:sz w:val="18"/>
              </w:rPr>
              <w:t>vehicle.</w:t>
            </w:r>
          </w:p>
        </w:tc>
      </w:tr>
    </w:tbl>
    <w:p w14:paraId="13609657" w14:textId="77777777" w:rsidR="00BE421B" w:rsidRDefault="00BE421B">
      <w:pPr>
        <w:pStyle w:val="TableParagraph"/>
        <w:rPr>
          <w:sz w:val="18"/>
        </w:rPr>
        <w:sectPr w:rsidR="00BE421B">
          <w:pgSz w:w="16840" w:h="11900" w:orient="landscape"/>
          <w:pgMar w:top="1040" w:right="992" w:bottom="280" w:left="992" w:header="720" w:footer="720" w:gutter="0"/>
          <w:cols w:space="720"/>
        </w:sectPr>
      </w:pPr>
    </w:p>
    <w:p w14:paraId="7B7454A1" w14:textId="77777777" w:rsidR="00BE421B" w:rsidRDefault="00BE421B">
      <w:pPr>
        <w:spacing w:before="5"/>
        <w:rPr>
          <w:rFonts w:ascii="Times New Roman"/>
          <w:sz w:val="2"/>
        </w:rPr>
      </w:pPr>
    </w:p>
    <w:tbl>
      <w:tblPr>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3"/>
        <w:gridCol w:w="4307"/>
        <w:gridCol w:w="2165"/>
        <w:gridCol w:w="7198"/>
      </w:tblGrid>
      <w:tr w:rsidR="00BE421B" w14:paraId="7429427C" w14:textId="77777777">
        <w:trPr>
          <w:trHeight w:val="871"/>
        </w:trPr>
        <w:tc>
          <w:tcPr>
            <w:tcW w:w="1163" w:type="dxa"/>
          </w:tcPr>
          <w:p w14:paraId="38DF9A34" w14:textId="77777777" w:rsidR="00BE421B" w:rsidRDefault="002D3438">
            <w:pPr>
              <w:pStyle w:val="TableParagraph"/>
              <w:ind w:right="24"/>
              <w:jc w:val="right"/>
              <w:rPr>
                <w:sz w:val="18"/>
              </w:rPr>
            </w:pPr>
            <w:r>
              <w:rPr>
                <w:spacing w:val="-5"/>
                <w:sz w:val="18"/>
              </w:rPr>
              <w:t>3.3</w:t>
            </w:r>
          </w:p>
        </w:tc>
        <w:tc>
          <w:tcPr>
            <w:tcW w:w="4307" w:type="dxa"/>
          </w:tcPr>
          <w:p w14:paraId="752B7E26" w14:textId="77777777" w:rsidR="00BE421B" w:rsidRDefault="002D3438">
            <w:pPr>
              <w:pStyle w:val="TableParagraph"/>
              <w:ind w:left="38"/>
              <w:rPr>
                <w:sz w:val="18"/>
              </w:rPr>
            </w:pPr>
            <w:r>
              <w:rPr>
                <w:sz w:val="18"/>
              </w:rPr>
              <w:t>How</w:t>
            </w:r>
            <w:r>
              <w:rPr>
                <w:spacing w:val="-9"/>
                <w:sz w:val="18"/>
              </w:rPr>
              <w:t xml:space="preserve"> </w:t>
            </w:r>
            <w:r>
              <w:rPr>
                <w:sz w:val="18"/>
              </w:rPr>
              <w:t>are</w:t>
            </w:r>
            <w:r>
              <w:rPr>
                <w:spacing w:val="-9"/>
                <w:sz w:val="18"/>
              </w:rPr>
              <w:t xml:space="preserve"> </w:t>
            </w:r>
            <w:r>
              <w:rPr>
                <w:sz w:val="18"/>
              </w:rPr>
              <w:t>the</w:t>
            </w:r>
            <w:r>
              <w:rPr>
                <w:spacing w:val="-8"/>
                <w:sz w:val="18"/>
              </w:rPr>
              <w:t xml:space="preserve"> </w:t>
            </w:r>
            <w:r>
              <w:rPr>
                <w:sz w:val="18"/>
              </w:rPr>
              <w:t>connecting</w:t>
            </w:r>
            <w:r>
              <w:rPr>
                <w:spacing w:val="-9"/>
                <w:sz w:val="18"/>
              </w:rPr>
              <w:t xml:space="preserve"> </w:t>
            </w:r>
            <w:r>
              <w:rPr>
                <w:sz w:val="18"/>
              </w:rPr>
              <w:t>sewers</w:t>
            </w:r>
            <w:r>
              <w:rPr>
                <w:spacing w:val="-9"/>
                <w:sz w:val="18"/>
              </w:rPr>
              <w:t xml:space="preserve"> </w:t>
            </w:r>
            <w:r>
              <w:rPr>
                <w:spacing w:val="-2"/>
                <w:sz w:val="18"/>
              </w:rPr>
              <w:t>maintained?</w:t>
            </w:r>
          </w:p>
        </w:tc>
        <w:tc>
          <w:tcPr>
            <w:tcW w:w="2165" w:type="dxa"/>
          </w:tcPr>
          <w:p w14:paraId="20938007"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55A348B6" w14:textId="77777777" w:rsidR="00BE421B" w:rsidRDefault="002D3438">
            <w:pPr>
              <w:pStyle w:val="TableParagraph"/>
              <w:ind w:left="40" w:right="84"/>
              <w:rPr>
                <w:sz w:val="18"/>
              </w:rPr>
            </w:pPr>
            <w:r>
              <w:rPr>
                <w:sz w:val="18"/>
              </w:rPr>
              <w:t>Highland Council is responsible for its road drains from the gulley to the drain/sewer. Blockages</w:t>
            </w:r>
            <w:r>
              <w:rPr>
                <w:spacing w:val="-4"/>
                <w:sz w:val="18"/>
              </w:rPr>
              <w:t xml:space="preserve"> </w:t>
            </w:r>
            <w:r>
              <w:rPr>
                <w:sz w:val="18"/>
              </w:rPr>
              <w:t>are</w:t>
            </w:r>
            <w:r>
              <w:rPr>
                <w:spacing w:val="-4"/>
                <w:sz w:val="18"/>
              </w:rPr>
              <w:t xml:space="preserve"> </w:t>
            </w:r>
            <w:r>
              <w:rPr>
                <w:sz w:val="18"/>
              </w:rPr>
              <w:t>flushed</w:t>
            </w:r>
            <w:r>
              <w:rPr>
                <w:spacing w:val="-4"/>
                <w:sz w:val="18"/>
              </w:rPr>
              <w:t xml:space="preserve"> </w:t>
            </w:r>
            <w:r>
              <w:rPr>
                <w:sz w:val="18"/>
              </w:rPr>
              <w:t>out</w:t>
            </w:r>
            <w:r>
              <w:rPr>
                <w:spacing w:val="-4"/>
                <w:sz w:val="18"/>
              </w:rPr>
              <w:t xml:space="preserve"> </w:t>
            </w:r>
            <w:r>
              <w:rPr>
                <w:sz w:val="18"/>
              </w:rPr>
              <w:t>or</w:t>
            </w:r>
            <w:r>
              <w:rPr>
                <w:spacing w:val="-4"/>
                <w:sz w:val="18"/>
              </w:rPr>
              <w:t xml:space="preserve"> </w:t>
            </w:r>
            <w:r>
              <w:rPr>
                <w:sz w:val="18"/>
              </w:rPr>
              <w:t>if</w:t>
            </w:r>
            <w:r>
              <w:rPr>
                <w:spacing w:val="-4"/>
                <w:sz w:val="18"/>
              </w:rPr>
              <w:t xml:space="preserve"> </w:t>
            </w:r>
            <w:r>
              <w:rPr>
                <w:sz w:val="18"/>
              </w:rPr>
              <w:t>more</w:t>
            </w:r>
            <w:r>
              <w:rPr>
                <w:spacing w:val="-4"/>
                <w:sz w:val="18"/>
              </w:rPr>
              <w:t xml:space="preserve"> </w:t>
            </w:r>
            <w:r>
              <w:rPr>
                <w:sz w:val="18"/>
              </w:rPr>
              <w:t>significant,</w:t>
            </w:r>
            <w:r>
              <w:rPr>
                <w:spacing w:val="-4"/>
                <w:sz w:val="18"/>
              </w:rPr>
              <w:t xml:space="preserve"> </w:t>
            </w:r>
            <w:proofErr w:type="gramStart"/>
            <w:r>
              <w:rPr>
                <w:sz w:val="18"/>
              </w:rPr>
              <w:t>a</w:t>
            </w:r>
            <w:r>
              <w:rPr>
                <w:spacing w:val="-4"/>
                <w:sz w:val="18"/>
              </w:rPr>
              <w:t xml:space="preserve"> </w:t>
            </w:r>
            <w:r>
              <w:rPr>
                <w:sz w:val="18"/>
              </w:rPr>
              <w:t>CCTV</w:t>
            </w:r>
            <w:proofErr w:type="gramEnd"/>
            <w:r>
              <w:rPr>
                <w:spacing w:val="-4"/>
                <w:sz w:val="18"/>
              </w:rPr>
              <w:t xml:space="preserve"> </w:t>
            </w:r>
            <w:r>
              <w:rPr>
                <w:sz w:val="18"/>
              </w:rPr>
              <w:t>is</w:t>
            </w:r>
            <w:r>
              <w:rPr>
                <w:spacing w:val="-4"/>
                <w:sz w:val="18"/>
              </w:rPr>
              <w:t xml:space="preserve"> </w:t>
            </w:r>
            <w:r>
              <w:rPr>
                <w:sz w:val="18"/>
              </w:rPr>
              <w:t>used</w:t>
            </w:r>
            <w:r>
              <w:rPr>
                <w:spacing w:val="-4"/>
                <w:sz w:val="18"/>
              </w:rPr>
              <w:t xml:space="preserve"> </w:t>
            </w:r>
            <w:r>
              <w:rPr>
                <w:sz w:val="18"/>
              </w:rPr>
              <w:t>to</w:t>
            </w:r>
            <w:r>
              <w:rPr>
                <w:spacing w:val="-4"/>
                <w:sz w:val="18"/>
              </w:rPr>
              <w:t xml:space="preserve"> </w:t>
            </w:r>
            <w:r>
              <w:rPr>
                <w:sz w:val="18"/>
              </w:rPr>
              <w:t>identify</w:t>
            </w:r>
            <w:r>
              <w:rPr>
                <w:spacing w:val="-4"/>
                <w:sz w:val="18"/>
              </w:rPr>
              <w:t xml:space="preserve"> </w:t>
            </w:r>
            <w:r>
              <w:rPr>
                <w:sz w:val="18"/>
              </w:rPr>
              <w:t>the</w:t>
            </w:r>
            <w:r>
              <w:rPr>
                <w:spacing w:val="-4"/>
                <w:sz w:val="18"/>
              </w:rPr>
              <w:t xml:space="preserve"> </w:t>
            </w:r>
            <w:r>
              <w:rPr>
                <w:sz w:val="18"/>
              </w:rPr>
              <w:t>problem and</w:t>
            </w:r>
            <w:r>
              <w:rPr>
                <w:spacing w:val="-4"/>
                <w:sz w:val="18"/>
              </w:rPr>
              <w:t xml:space="preserve"> </w:t>
            </w:r>
            <w:r>
              <w:rPr>
                <w:sz w:val="18"/>
              </w:rPr>
              <w:t>remedial</w:t>
            </w:r>
            <w:r>
              <w:rPr>
                <w:spacing w:val="-4"/>
                <w:sz w:val="18"/>
              </w:rPr>
              <w:t xml:space="preserve"> </w:t>
            </w:r>
            <w:r>
              <w:rPr>
                <w:sz w:val="18"/>
              </w:rPr>
              <w:t>work</w:t>
            </w:r>
            <w:r>
              <w:rPr>
                <w:spacing w:val="-4"/>
                <w:sz w:val="18"/>
              </w:rPr>
              <w:t xml:space="preserve"> </w:t>
            </w:r>
            <w:proofErr w:type="gramStart"/>
            <w:r>
              <w:rPr>
                <w:sz w:val="18"/>
              </w:rPr>
              <w:t>undertaken</w:t>
            </w:r>
            <w:proofErr w:type="gramEnd"/>
            <w:r>
              <w:rPr>
                <w:spacing w:val="-4"/>
                <w:sz w:val="18"/>
              </w:rPr>
              <w:t xml:space="preserve"> </w:t>
            </w:r>
            <w:r>
              <w:rPr>
                <w:sz w:val="18"/>
              </w:rPr>
              <w:t>as</w:t>
            </w:r>
            <w:r>
              <w:rPr>
                <w:spacing w:val="-4"/>
                <w:sz w:val="18"/>
              </w:rPr>
              <w:t xml:space="preserve"> </w:t>
            </w:r>
            <w:r>
              <w:rPr>
                <w:sz w:val="18"/>
              </w:rPr>
              <w:t>appropriate.</w:t>
            </w:r>
            <w:r>
              <w:rPr>
                <w:spacing w:val="-4"/>
                <w:sz w:val="18"/>
              </w:rPr>
              <w:t xml:space="preserve"> </w:t>
            </w:r>
            <w:r>
              <w:rPr>
                <w:sz w:val="18"/>
              </w:rPr>
              <w:t>If</w:t>
            </w:r>
            <w:r>
              <w:rPr>
                <w:spacing w:val="-4"/>
                <w:sz w:val="18"/>
              </w:rPr>
              <w:t xml:space="preserve"> </w:t>
            </w:r>
            <w:r>
              <w:rPr>
                <w:sz w:val="18"/>
              </w:rPr>
              <w:t>there</w:t>
            </w:r>
            <w:r>
              <w:rPr>
                <w:spacing w:val="-4"/>
                <w:sz w:val="18"/>
              </w:rPr>
              <w:t xml:space="preserve"> </w:t>
            </w:r>
            <w:r>
              <w:rPr>
                <w:sz w:val="18"/>
              </w:rPr>
              <w:t>is</w:t>
            </w:r>
            <w:r>
              <w:rPr>
                <w:spacing w:val="-4"/>
                <w:sz w:val="18"/>
              </w:rPr>
              <w:t xml:space="preserve"> </w:t>
            </w:r>
            <w:r>
              <w:rPr>
                <w:sz w:val="18"/>
              </w:rPr>
              <w:t>a</w:t>
            </w:r>
            <w:r>
              <w:rPr>
                <w:spacing w:val="-4"/>
                <w:sz w:val="18"/>
              </w:rPr>
              <w:t xml:space="preserve"> </w:t>
            </w:r>
            <w:r>
              <w:rPr>
                <w:sz w:val="18"/>
              </w:rPr>
              <w:t>blockage</w:t>
            </w:r>
            <w:r>
              <w:rPr>
                <w:spacing w:val="-4"/>
                <w:sz w:val="18"/>
              </w:rPr>
              <w:t xml:space="preserve"> </w:t>
            </w:r>
            <w:r>
              <w:rPr>
                <w:sz w:val="18"/>
              </w:rPr>
              <w:t>at</w:t>
            </w:r>
            <w:r>
              <w:rPr>
                <w:spacing w:val="-4"/>
                <w:sz w:val="18"/>
              </w:rPr>
              <w:t xml:space="preserve"> </w:t>
            </w:r>
            <w:r>
              <w:rPr>
                <w:sz w:val="18"/>
              </w:rPr>
              <w:t>the</w:t>
            </w:r>
            <w:r>
              <w:rPr>
                <w:spacing w:val="-4"/>
                <w:sz w:val="18"/>
              </w:rPr>
              <w:t xml:space="preserve"> </w:t>
            </w:r>
            <w:r>
              <w:rPr>
                <w:sz w:val="18"/>
              </w:rPr>
              <w:t>gulley</w:t>
            </w:r>
            <w:r>
              <w:rPr>
                <w:spacing w:val="-4"/>
                <w:sz w:val="18"/>
              </w:rPr>
              <w:t xml:space="preserve"> </w:t>
            </w:r>
            <w:r>
              <w:rPr>
                <w:sz w:val="18"/>
              </w:rPr>
              <w:t>or</w:t>
            </w:r>
            <w:r>
              <w:rPr>
                <w:spacing w:val="-4"/>
                <w:sz w:val="18"/>
              </w:rPr>
              <w:t xml:space="preserve"> </w:t>
            </w:r>
            <w:r>
              <w:rPr>
                <w:sz w:val="18"/>
              </w:rPr>
              <w:t>the pipe linking it to drain/sewer this is the Council's responsibility.</w:t>
            </w:r>
          </w:p>
        </w:tc>
      </w:tr>
      <w:tr w:rsidR="00BE421B" w14:paraId="225B24BF" w14:textId="77777777">
        <w:trPr>
          <w:trHeight w:val="457"/>
        </w:trPr>
        <w:tc>
          <w:tcPr>
            <w:tcW w:w="1163" w:type="dxa"/>
          </w:tcPr>
          <w:p w14:paraId="6DE87D1D" w14:textId="77777777" w:rsidR="00BE421B" w:rsidRDefault="002D3438">
            <w:pPr>
              <w:pStyle w:val="TableParagraph"/>
              <w:ind w:right="24"/>
              <w:jc w:val="right"/>
              <w:rPr>
                <w:sz w:val="18"/>
              </w:rPr>
            </w:pPr>
            <w:r>
              <w:rPr>
                <w:spacing w:val="-5"/>
                <w:sz w:val="18"/>
              </w:rPr>
              <w:t>3.4</w:t>
            </w:r>
          </w:p>
        </w:tc>
        <w:tc>
          <w:tcPr>
            <w:tcW w:w="4307" w:type="dxa"/>
          </w:tcPr>
          <w:p w14:paraId="0B14BB4C" w14:textId="77777777" w:rsidR="00BE421B" w:rsidRDefault="002D3438">
            <w:pPr>
              <w:pStyle w:val="TableParagraph"/>
              <w:ind w:left="38"/>
              <w:rPr>
                <w:sz w:val="18"/>
              </w:rPr>
            </w:pPr>
            <w:r>
              <w:rPr>
                <w:sz w:val="18"/>
              </w:rPr>
              <w:t>What</w:t>
            </w:r>
            <w:r>
              <w:rPr>
                <w:spacing w:val="-8"/>
                <w:sz w:val="18"/>
              </w:rPr>
              <w:t xml:space="preserve"> </w:t>
            </w:r>
            <w:r>
              <w:rPr>
                <w:sz w:val="18"/>
              </w:rPr>
              <w:t>are</w:t>
            </w:r>
            <w:r>
              <w:rPr>
                <w:spacing w:val="-8"/>
                <w:sz w:val="18"/>
              </w:rPr>
              <w:t xml:space="preserve"> </w:t>
            </w:r>
            <w:r>
              <w:rPr>
                <w:sz w:val="18"/>
              </w:rPr>
              <w:t>the</w:t>
            </w:r>
            <w:r>
              <w:rPr>
                <w:spacing w:val="-8"/>
                <w:sz w:val="18"/>
              </w:rPr>
              <w:t xml:space="preserve"> </w:t>
            </w:r>
            <w:r>
              <w:rPr>
                <w:sz w:val="18"/>
              </w:rPr>
              <w:t>Council’s</w:t>
            </w:r>
            <w:r>
              <w:rPr>
                <w:spacing w:val="-8"/>
                <w:sz w:val="18"/>
              </w:rPr>
              <w:t xml:space="preserve"> </w:t>
            </w:r>
            <w:r>
              <w:rPr>
                <w:sz w:val="18"/>
              </w:rPr>
              <w:t>responsibilities</w:t>
            </w:r>
            <w:r>
              <w:rPr>
                <w:spacing w:val="-8"/>
                <w:sz w:val="18"/>
              </w:rPr>
              <w:t xml:space="preserve"> </w:t>
            </w:r>
            <w:r>
              <w:rPr>
                <w:sz w:val="18"/>
              </w:rPr>
              <w:t>for</w:t>
            </w:r>
            <w:r>
              <w:rPr>
                <w:spacing w:val="-8"/>
                <w:sz w:val="18"/>
              </w:rPr>
              <w:t xml:space="preserve"> </w:t>
            </w:r>
            <w:r>
              <w:rPr>
                <w:sz w:val="18"/>
              </w:rPr>
              <w:t xml:space="preserve">sewer </w:t>
            </w:r>
            <w:r>
              <w:rPr>
                <w:spacing w:val="-2"/>
                <w:sz w:val="18"/>
              </w:rPr>
              <w:t>cleaning?</w:t>
            </w:r>
          </w:p>
        </w:tc>
        <w:tc>
          <w:tcPr>
            <w:tcW w:w="2165" w:type="dxa"/>
          </w:tcPr>
          <w:p w14:paraId="35620C88"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0D87808C" w14:textId="77777777" w:rsidR="00BE421B" w:rsidRDefault="002D3438">
            <w:pPr>
              <w:pStyle w:val="TableParagraph"/>
              <w:ind w:left="40"/>
              <w:rPr>
                <w:sz w:val="18"/>
              </w:rPr>
            </w:pPr>
            <w:r>
              <w:rPr>
                <w:sz w:val="18"/>
              </w:rPr>
              <w:t>Sewers,</w:t>
            </w:r>
            <w:r>
              <w:rPr>
                <w:spacing w:val="-5"/>
                <w:sz w:val="18"/>
              </w:rPr>
              <w:t xml:space="preserve"> </w:t>
            </w:r>
            <w:r>
              <w:rPr>
                <w:sz w:val="18"/>
              </w:rPr>
              <w:t>and</w:t>
            </w:r>
            <w:r>
              <w:rPr>
                <w:spacing w:val="-5"/>
                <w:sz w:val="18"/>
              </w:rPr>
              <w:t xml:space="preserve"> </w:t>
            </w:r>
            <w:r>
              <w:rPr>
                <w:sz w:val="18"/>
              </w:rPr>
              <w:t>the</w:t>
            </w:r>
            <w:r>
              <w:rPr>
                <w:spacing w:val="-5"/>
                <w:sz w:val="18"/>
              </w:rPr>
              <w:t xml:space="preserve"> </w:t>
            </w:r>
            <w:r>
              <w:rPr>
                <w:sz w:val="18"/>
              </w:rPr>
              <w:t>cleaning</w:t>
            </w:r>
            <w:r>
              <w:rPr>
                <w:spacing w:val="-5"/>
                <w:sz w:val="18"/>
              </w:rPr>
              <w:t xml:space="preserve"> </w:t>
            </w:r>
            <w:r>
              <w:rPr>
                <w:sz w:val="18"/>
              </w:rPr>
              <w:t>and</w:t>
            </w:r>
            <w:r>
              <w:rPr>
                <w:spacing w:val="-5"/>
                <w:sz w:val="18"/>
              </w:rPr>
              <w:t xml:space="preserve"> </w:t>
            </w:r>
            <w:r>
              <w:rPr>
                <w:sz w:val="18"/>
              </w:rPr>
              <w:t>maintenance</w:t>
            </w:r>
            <w:r>
              <w:rPr>
                <w:spacing w:val="-5"/>
                <w:sz w:val="18"/>
              </w:rPr>
              <w:t xml:space="preserve"> </w:t>
            </w:r>
            <w:r>
              <w:rPr>
                <w:sz w:val="18"/>
              </w:rPr>
              <w:t>of</w:t>
            </w:r>
            <w:r>
              <w:rPr>
                <w:spacing w:val="-5"/>
                <w:sz w:val="18"/>
              </w:rPr>
              <w:t xml:space="preserve"> </w:t>
            </w:r>
            <w:r>
              <w:rPr>
                <w:sz w:val="18"/>
              </w:rPr>
              <w:t>them,</w:t>
            </w:r>
            <w:r>
              <w:rPr>
                <w:spacing w:val="-5"/>
                <w:sz w:val="18"/>
              </w:rPr>
              <w:t xml:space="preserve"> </w:t>
            </w:r>
            <w:r>
              <w:rPr>
                <w:sz w:val="18"/>
              </w:rPr>
              <w:t>are</w:t>
            </w:r>
            <w:r>
              <w:rPr>
                <w:spacing w:val="-5"/>
                <w:sz w:val="18"/>
              </w:rPr>
              <w:t xml:space="preserve"> </w:t>
            </w:r>
            <w:r>
              <w:rPr>
                <w:sz w:val="18"/>
              </w:rPr>
              <w:t>the</w:t>
            </w:r>
            <w:r>
              <w:rPr>
                <w:spacing w:val="-5"/>
                <w:sz w:val="18"/>
              </w:rPr>
              <w:t xml:space="preserve"> </w:t>
            </w:r>
            <w:r>
              <w:rPr>
                <w:sz w:val="18"/>
              </w:rPr>
              <w:t>responsibility</w:t>
            </w:r>
            <w:r>
              <w:rPr>
                <w:spacing w:val="-5"/>
                <w:sz w:val="18"/>
              </w:rPr>
              <w:t xml:space="preserve"> </w:t>
            </w:r>
            <w:r>
              <w:rPr>
                <w:sz w:val="18"/>
              </w:rPr>
              <w:t>of</w:t>
            </w:r>
            <w:r>
              <w:rPr>
                <w:spacing w:val="-5"/>
                <w:sz w:val="18"/>
              </w:rPr>
              <w:t xml:space="preserve"> </w:t>
            </w:r>
            <w:r>
              <w:rPr>
                <w:sz w:val="18"/>
              </w:rPr>
              <w:t>Scottish Water - as clarified in 2.3 above.</w:t>
            </w:r>
          </w:p>
        </w:tc>
      </w:tr>
      <w:tr w:rsidR="00BE421B" w14:paraId="431F8E99" w14:textId="77777777">
        <w:trPr>
          <w:trHeight w:val="457"/>
        </w:trPr>
        <w:tc>
          <w:tcPr>
            <w:tcW w:w="1163" w:type="dxa"/>
          </w:tcPr>
          <w:p w14:paraId="1D9D7B78" w14:textId="77777777" w:rsidR="00BE421B" w:rsidRDefault="002D3438">
            <w:pPr>
              <w:pStyle w:val="TableParagraph"/>
              <w:ind w:right="24"/>
              <w:jc w:val="right"/>
              <w:rPr>
                <w:sz w:val="18"/>
              </w:rPr>
            </w:pPr>
            <w:r>
              <w:rPr>
                <w:spacing w:val="-5"/>
                <w:sz w:val="18"/>
              </w:rPr>
              <w:t>3.5</w:t>
            </w:r>
          </w:p>
        </w:tc>
        <w:tc>
          <w:tcPr>
            <w:tcW w:w="4307" w:type="dxa"/>
          </w:tcPr>
          <w:p w14:paraId="3D967A65" w14:textId="77777777" w:rsidR="00BE421B" w:rsidRDefault="002D3438">
            <w:pPr>
              <w:pStyle w:val="TableParagraph"/>
              <w:ind w:left="38"/>
              <w:rPr>
                <w:sz w:val="18"/>
              </w:rPr>
            </w:pPr>
            <w:r>
              <w:rPr>
                <w:sz w:val="18"/>
              </w:rPr>
              <w:t>What</w:t>
            </w:r>
            <w:r>
              <w:rPr>
                <w:spacing w:val="-8"/>
                <w:sz w:val="18"/>
              </w:rPr>
              <w:t xml:space="preserve"> </w:t>
            </w:r>
            <w:r>
              <w:rPr>
                <w:sz w:val="18"/>
              </w:rPr>
              <w:t>are</w:t>
            </w:r>
            <w:r>
              <w:rPr>
                <w:spacing w:val="-8"/>
                <w:sz w:val="18"/>
              </w:rPr>
              <w:t xml:space="preserve"> </w:t>
            </w:r>
            <w:r>
              <w:rPr>
                <w:sz w:val="18"/>
              </w:rPr>
              <w:t>gullies</w:t>
            </w:r>
            <w:r>
              <w:rPr>
                <w:spacing w:val="-8"/>
                <w:sz w:val="18"/>
              </w:rPr>
              <w:t xml:space="preserve"> </w:t>
            </w:r>
            <w:r>
              <w:rPr>
                <w:sz w:val="18"/>
              </w:rPr>
              <w:t>design</w:t>
            </w:r>
            <w:r>
              <w:rPr>
                <w:spacing w:val="-8"/>
                <w:sz w:val="18"/>
              </w:rPr>
              <w:t xml:space="preserve"> </w:t>
            </w:r>
            <w:r>
              <w:rPr>
                <w:spacing w:val="-2"/>
                <w:sz w:val="18"/>
              </w:rPr>
              <w:t>capacity?</w:t>
            </w:r>
          </w:p>
        </w:tc>
        <w:tc>
          <w:tcPr>
            <w:tcW w:w="2165" w:type="dxa"/>
          </w:tcPr>
          <w:p w14:paraId="50E23953"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11BE0DAE" w14:textId="77777777" w:rsidR="00BE421B" w:rsidRDefault="002D3438">
            <w:pPr>
              <w:pStyle w:val="TableParagraph"/>
              <w:ind w:left="40"/>
              <w:rPr>
                <w:sz w:val="18"/>
              </w:rPr>
            </w:pPr>
            <w:r>
              <w:rPr>
                <w:sz w:val="18"/>
              </w:rPr>
              <w:t>Gullies</w:t>
            </w:r>
            <w:r>
              <w:rPr>
                <w:spacing w:val="-4"/>
                <w:sz w:val="18"/>
              </w:rPr>
              <w:t xml:space="preserve"> </w:t>
            </w:r>
            <w:r>
              <w:rPr>
                <w:sz w:val="18"/>
              </w:rPr>
              <w:t>are</w:t>
            </w:r>
            <w:r>
              <w:rPr>
                <w:spacing w:val="-4"/>
                <w:sz w:val="18"/>
              </w:rPr>
              <w:t xml:space="preserve"> </w:t>
            </w:r>
            <w:r>
              <w:rPr>
                <w:sz w:val="18"/>
              </w:rPr>
              <w:t>designed</w:t>
            </w:r>
            <w:r>
              <w:rPr>
                <w:spacing w:val="-4"/>
                <w:sz w:val="18"/>
              </w:rPr>
              <w:t xml:space="preserve"> </w:t>
            </w:r>
            <w:r>
              <w:rPr>
                <w:sz w:val="18"/>
              </w:rPr>
              <w:t>with</w:t>
            </w:r>
            <w:r>
              <w:rPr>
                <w:spacing w:val="-4"/>
                <w:sz w:val="18"/>
              </w:rPr>
              <w:t xml:space="preserve"> </w:t>
            </w:r>
            <w:r>
              <w:rPr>
                <w:sz w:val="18"/>
              </w:rPr>
              <w:t>a</w:t>
            </w:r>
            <w:r>
              <w:rPr>
                <w:spacing w:val="-4"/>
                <w:sz w:val="18"/>
              </w:rPr>
              <w:t xml:space="preserve"> </w:t>
            </w:r>
            <w:r>
              <w:rPr>
                <w:sz w:val="18"/>
              </w:rPr>
              <w:t>flow</w:t>
            </w:r>
            <w:r>
              <w:rPr>
                <w:spacing w:val="-4"/>
                <w:sz w:val="18"/>
              </w:rPr>
              <w:t xml:space="preserve"> </w:t>
            </w:r>
            <w:r>
              <w:rPr>
                <w:sz w:val="18"/>
              </w:rPr>
              <w:t>capacity</w:t>
            </w:r>
            <w:r>
              <w:rPr>
                <w:spacing w:val="-4"/>
                <w:sz w:val="18"/>
              </w:rPr>
              <w:t xml:space="preserve"> </w:t>
            </w:r>
            <w:r>
              <w:rPr>
                <w:sz w:val="18"/>
              </w:rPr>
              <w:t>of</w:t>
            </w:r>
            <w:r>
              <w:rPr>
                <w:spacing w:val="-4"/>
                <w:sz w:val="18"/>
              </w:rPr>
              <w:t xml:space="preserve"> </w:t>
            </w:r>
            <w:r>
              <w:rPr>
                <w:sz w:val="18"/>
              </w:rPr>
              <w:t>a</w:t>
            </w:r>
            <w:r>
              <w:rPr>
                <w:spacing w:val="-4"/>
                <w:sz w:val="18"/>
              </w:rPr>
              <w:t xml:space="preserve"> </w:t>
            </w:r>
            <w:r>
              <w:rPr>
                <w:sz w:val="18"/>
              </w:rPr>
              <w:t>1</w:t>
            </w:r>
            <w:r>
              <w:rPr>
                <w:spacing w:val="-4"/>
                <w:sz w:val="18"/>
              </w:rPr>
              <w:t xml:space="preserve"> </w:t>
            </w:r>
            <w:r>
              <w:rPr>
                <w:sz w:val="18"/>
              </w:rPr>
              <w:t>in</w:t>
            </w:r>
            <w:r>
              <w:rPr>
                <w:spacing w:val="-4"/>
                <w:sz w:val="18"/>
              </w:rPr>
              <w:t xml:space="preserve"> </w:t>
            </w:r>
            <w:proofErr w:type="gramStart"/>
            <w:r>
              <w:rPr>
                <w:sz w:val="18"/>
              </w:rPr>
              <w:t>5</w:t>
            </w:r>
            <w:r>
              <w:rPr>
                <w:spacing w:val="-4"/>
                <w:sz w:val="18"/>
              </w:rPr>
              <w:t xml:space="preserve"> </w:t>
            </w:r>
            <w:r>
              <w:rPr>
                <w:sz w:val="18"/>
              </w:rPr>
              <w:t>year</w:t>
            </w:r>
            <w:proofErr w:type="gramEnd"/>
            <w:r>
              <w:rPr>
                <w:spacing w:val="-4"/>
                <w:sz w:val="18"/>
              </w:rPr>
              <w:t xml:space="preserve"> </w:t>
            </w:r>
            <w:r>
              <w:rPr>
                <w:sz w:val="18"/>
              </w:rPr>
              <w:t>surcharge</w:t>
            </w:r>
            <w:r>
              <w:rPr>
                <w:spacing w:val="-4"/>
                <w:sz w:val="18"/>
              </w:rPr>
              <w:t xml:space="preserve"> </w:t>
            </w:r>
            <w:r>
              <w:rPr>
                <w:sz w:val="18"/>
              </w:rPr>
              <w:t>event.</w:t>
            </w:r>
            <w:r>
              <w:rPr>
                <w:spacing w:val="-4"/>
                <w:sz w:val="18"/>
              </w:rPr>
              <w:t xml:space="preserve"> </w:t>
            </w:r>
            <w:r>
              <w:rPr>
                <w:sz w:val="18"/>
              </w:rPr>
              <w:t>The</w:t>
            </w:r>
            <w:r>
              <w:rPr>
                <w:spacing w:val="-4"/>
                <w:sz w:val="18"/>
              </w:rPr>
              <w:t xml:space="preserve"> </w:t>
            </w:r>
            <w:r>
              <w:rPr>
                <w:sz w:val="18"/>
              </w:rPr>
              <w:t xml:space="preserve">drainage system is designed for a 1 in </w:t>
            </w:r>
            <w:proofErr w:type="gramStart"/>
            <w:r>
              <w:rPr>
                <w:sz w:val="18"/>
              </w:rPr>
              <w:t>30 year</w:t>
            </w:r>
            <w:proofErr w:type="gramEnd"/>
            <w:r>
              <w:rPr>
                <w:sz w:val="18"/>
              </w:rPr>
              <w:t xml:space="preserve"> event. Standards are set out in design codes.</w:t>
            </w:r>
          </w:p>
        </w:tc>
      </w:tr>
      <w:tr w:rsidR="00BE421B" w14:paraId="64686D52" w14:textId="77777777">
        <w:trPr>
          <w:trHeight w:val="249"/>
        </w:trPr>
        <w:tc>
          <w:tcPr>
            <w:tcW w:w="1163" w:type="dxa"/>
          </w:tcPr>
          <w:p w14:paraId="2CAE5AE0" w14:textId="77777777" w:rsidR="00BE421B" w:rsidRDefault="002D3438">
            <w:pPr>
              <w:pStyle w:val="TableParagraph"/>
              <w:ind w:right="24"/>
              <w:jc w:val="right"/>
              <w:rPr>
                <w:sz w:val="18"/>
              </w:rPr>
            </w:pPr>
            <w:r>
              <w:rPr>
                <w:spacing w:val="-5"/>
                <w:sz w:val="18"/>
              </w:rPr>
              <w:t>3.6</w:t>
            </w:r>
          </w:p>
        </w:tc>
        <w:tc>
          <w:tcPr>
            <w:tcW w:w="4307" w:type="dxa"/>
          </w:tcPr>
          <w:p w14:paraId="37E10E4E" w14:textId="77777777" w:rsidR="00BE421B" w:rsidRDefault="002D3438">
            <w:pPr>
              <w:pStyle w:val="TableParagraph"/>
              <w:ind w:left="38"/>
              <w:rPr>
                <w:sz w:val="18"/>
              </w:rPr>
            </w:pPr>
            <w:r>
              <w:rPr>
                <w:sz w:val="18"/>
              </w:rPr>
              <w:t>Are</w:t>
            </w:r>
            <w:r>
              <w:rPr>
                <w:spacing w:val="-7"/>
                <w:sz w:val="18"/>
              </w:rPr>
              <w:t xml:space="preserve"> </w:t>
            </w:r>
            <w:r>
              <w:rPr>
                <w:sz w:val="18"/>
              </w:rPr>
              <w:t>Community</w:t>
            </w:r>
            <w:r>
              <w:rPr>
                <w:spacing w:val="-7"/>
                <w:sz w:val="18"/>
              </w:rPr>
              <w:t xml:space="preserve"> </w:t>
            </w:r>
            <w:r>
              <w:rPr>
                <w:sz w:val="18"/>
              </w:rPr>
              <w:t>Services</w:t>
            </w:r>
            <w:r>
              <w:rPr>
                <w:spacing w:val="-7"/>
                <w:sz w:val="18"/>
              </w:rPr>
              <w:t xml:space="preserve"> </w:t>
            </w:r>
            <w:r>
              <w:rPr>
                <w:sz w:val="18"/>
              </w:rPr>
              <w:t>aware</w:t>
            </w:r>
            <w:r>
              <w:rPr>
                <w:spacing w:val="-7"/>
                <w:sz w:val="18"/>
              </w:rPr>
              <w:t xml:space="preserve"> </w:t>
            </w:r>
            <w:r>
              <w:rPr>
                <w:sz w:val="18"/>
              </w:rPr>
              <w:t>of</w:t>
            </w:r>
            <w:r>
              <w:rPr>
                <w:spacing w:val="-6"/>
                <w:sz w:val="18"/>
              </w:rPr>
              <w:t xml:space="preserve"> </w:t>
            </w:r>
            <w:r>
              <w:rPr>
                <w:sz w:val="18"/>
              </w:rPr>
              <w:t>all</w:t>
            </w:r>
            <w:r>
              <w:rPr>
                <w:spacing w:val="-7"/>
                <w:sz w:val="18"/>
              </w:rPr>
              <w:t xml:space="preserve"> </w:t>
            </w:r>
            <w:r>
              <w:rPr>
                <w:sz w:val="18"/>
              </w:rPr>
              <w:t>the</w:t>
            </w:r>
            <w:r>
              <w:rPr>
                <w:spacing w:val="-7"/>
                <w:sz w:val="18"/>
              </w:rPr>
              <w:t xml:space="preserve"> </w:t>
            </w:r>
            <w:r>
              <w:rPr>
                <w:spacing w:val="-2"/>
                <w:sz w:val="18"/>
              </w:rPr>
              <w:t>gullies?</w:t>
            </w:r>
          </w:p>
        </w:tc>
        <w:tc>
          <w:tcPr>
            <w:tcW w:w="2165" w:type="dxa"/>
          </w:tcPr>
          <w:p w14:paraId="4FEE9263"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0E72C7D2" w14:textId="77777777" w:rsidR="00BE421B" w:rsidRDefault="002D3438">
            <w:pPr>
              <w:pStyle w:val="TableParagraph"/>
              <w:ind w:left="40"/>
              <w:rPr>
                <w:sz w:val="18"/>
              </w:rPr>
            </w:pPr>
            <w:r>
              <w:rPr>
                <w:sz w:val="18"/>
              </w:rPr>
              <w:t>See</w:t>
            </w:r>
            <w:r>
              <w:rPr>
                <w:spacing w:val="-9"/>
                <w:sz w:val="18"/>
              </w:rPr>
              <w:t xml:space="preserve"> </w:t>
            </w:r>
            <w:r>
              <w:rPr>
                <w:sz w:val="18"/>
              </w:rPr>
              <w:t>response</w:t>
            </w:r>
            <w:r>
              <w:rPr>
                <w:spacing w:val="-8"/>
                <w:sz w:val="18"/>
              </w:rPr>
              <w:t xml:space="preserve"> </w:t>
            </w:r>
            <w:r>
              <w:rPr>
                <w:sz w:val="18"/>
              </w:rPr>
              <w:t>to</w:t>
            </w:r>
            <w:r>
              <w:rPr>
                <w:spacing w:val="-9"/>
                <w:sz w:val="18"/>
              </w:rPr>
              <w:t xml:space="preserve"> </w:t>
            </w:r>
            <w:r>
              <w:rPr>
                <w:spacing w:val="-2"/>
                <w:sz w:val="18"/>
              </w:rPr>
              <w:t>Q2.5.</w:t>
            </w:r>
          </w:p>
        </w:tc>
      </w:tr>
      <w:tr w:rsidR="00BE421B" w14:paraId="6432A9FC" w14:textId="77777777">
        <w:trPr>
          <w:trHeight w:val="871"/>
        </w:trPr>
        <w:tc>
          <w:tcPr>
            <w:tcW w:w="1163" w:type="dxa"/>
          </w:tcPr>
          <w:p w14:paraId="1536DF2C" w14:textId="77777777" w:rsidR="00BE421B" w:rsidRDefault="002D3438">
            <w:pPr>
              <w:pStyle w:val="TableParagraph"/>
              <w:ind w:right="24"/>
              <w:jc w:val="right"/>
              <w:rPr>
                <w:sz w:val="18"/>
              </w:rPr>
            </w:pPr>
            <w:r>
              <w:rPr>
                <w:spacing w:val="-5"/>
                <w:sz w:val="18"/>
              </w:rPr>
              <w:t>3.7</w:t>
            </w:r>
          </w:p>
        </w:tc>
        <w:tc>
          <w:tcPr>
            <w:tcW w:w="4307" w:type="dxa"/>
          </w:tcPr>
          <w:p w14:paraId="751C628A" w14:textId="77777777" w:rsidR="00BE421B" w:rsidRDefault="002D3438">
            <w:pPr>
              <w:pStyle w:val="TableParagraph"/>
              <w:ind w:left="38" w:right="130"/>
              <w:rPr>
                <w:sz w:val="18"/>
              </w:rPr>
            </w:pPr>
            <w:r>
              <w:rPr>
                <w:sz w:val="18"/>
              </w:rPr>
              <w:t>If</w:t>
            </w:r>
            <w:r>
              <w:rPr>
                <w:spacing w:val="-8"/>
                <w:sz w:val="18"/>
              </w:rPr>
              <w:t xml:space="preserve"> </w:t>
            </w:r>
            <w:r>
              <w:rPr>
                <w:sz w:val="18"/>
              </w:rPr>
              <w:t>Community</w:t>
            </w:r>
            <w:r>
              <w:rPr>
                <w:spacing w:val="-8"/>
                <w:sz w:val="18"/>
              </w:rPr>
              <w:t xml:space="preserve"> </w:t>
            </w:r>
            <w:r>
              <w:rPr>
                <w:sz w:val="18"/>
              </w:rPr>
              <w:t>Services</w:t>
            </w:r>
            <w:r>
              <w:rPr>
                <w:spacing w:val="-8"/>
                <w:sz w:val="18"/>
              </w:rPr>
              <w:t xml:space="preserve"> </w:t>
            </w:r>
            <w:r>
              <w:rPr>
                <w:sz w:val="18"/>
              </w:rPr>
              <w:t>are</w:t>
            </w:r>
            <w:r>
              <w:rPr>
                <w:spacing w:val="-8"/>
                <w:sz w:val="18"/>
              </w:rPr>
              <w:t xml:space="preserve"> </w:t>
            </w:r>
            <w:r>
              <w:rPr>
                <w:sz w:val="18"/>
              </w:rPr>
              <w:t>alerted</w:t>
            </w:r>
            <w:r>
              <w:rPr>
                <w:spacing w:val="-8"/>
                <w:sz w:val="18"/>
              </w:rPr>
              <w:t xml:space="preserve"> </w:t>
            </w:r>
            <w:r>
              <w:rPr>
                <w:sz w:val="18"/>
              </w:rPr>
              <w:t>to</w:t>
            </w:r>
            <w:r>
              <w:rPr>
                <w:spacing w:val="-8"/>
                <w:sz w:val="18"/>
              </w:rPr>
              <w:t xml:space="preserve"> </w:t>
            </w:r>
            <w:r>
              <w:rPr>
                <w:sz w:val="18"/>
              </w:rPr>
              <w:t xml:space="preserve">additional gullies and drain runs how is this information </w:t>
            </w:r>
            <w:r>
              <w:rPr>
                <w:spacing w:val="-2"/>
                <w:sz w:val="18"/>
              </w:rPr>
              <w:t>captured?</w:t>
            </w:r>
          </w:p>
        </w:tc>
        <w:tc>
          <w:tcPr>
            <w:tcW w:w="2165" w:type="dxa"/>
          </w:tcPr>
          <w:p w14:paraId="5CFD33E1"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78BC205E" w14:textId="77777777" w:rsidR="00BE421B" w:rsidRDefault="002D3438">
            <w:pPr>
              <w:pStyle w:val="TableParagraph"/>
              <w:ind w:left="40"/>
              <w:rPr>
                <w:sz w:val="18"/>
              </w:rPr>
            </w:pPr>
            <w:r>
              <w:rPr>
                <w:sz w:val="18"/>
              </w:rPr>
              <w:t>Following</w:t>
            </w:r>
            <w:r>
              <w:rPr>
                <w:spacing w:val="-2"/>
                <w:sz w:val="18"/>
              </w:rPr>
              <w:t xml:space="preserve"> </w:t>
            </w:r>
            <w:r>
              <w:rPr>
                <w:sz w:val="18"/>
              </w:rPr>
              <w:t>satisfactory</w:t>
            </w:r>
            <w:r>
              <w:rPr>
                <w:spacing w:val="-2"/>
                <w:sz w:val="18"/>
              </w:rPr>
              <w:t xml:space="preserve"> </w:t>
            </w:r>
            <w:r>
              <w:rPr>
                <w:sz w:val="18"/>
              </w:rPr>
              <w:t>construction</w:t>
            </w:r>
            <w:r>
              <w:rPr>
                <w:spacing w:val="-2"/>
                <w:sz w:val="18"/>
              </w:rPr>
              <w:t xml:space="preserve"> </w:t>
            </w:r>
            <w:r>
              <w:rPr>
                <w:sz w:val="18"/>
              </w:rPr>
              <w:t>and</w:t>
            </w:r>
            <w:r>
              <w:rPr>
                <w:spacing w:val="-2"/>
                <w:sz w:val="18"/>
              </w:rPr>
              <w:t xml:space="preserve"> </w:t>
            </w:r>
            <w:r>
              <w:rPr>
                <w:sz w:val="18"/>
              </w:rPr>
              <w:t>inspection</w:t>
            </w:r>
            <w:r>
              <w:rPr>
                <w:spacing w:val="-2"/>
                <w:sz w:val="18"/>
              </w:rPr>
              <w:t xml:space="preserve"> </w:t>
            </w:r>
            <w:r>
              <w:rPr>
                <w:sz w:val="18"/>
              </w:rPr>
              <w:t>gullies</w:t>
            </w:r>
            <w:r>
              <w:rPr>
                <w:spacing w:val="-2"/>
                <w:sz w:val="18"/>
              </w:rPr>
              <w:t xml:space="preserve"> </w:t>
            </w:r>
            <w:r>
              <w:rPr>
                <w:sz w:val="18"/>
              </w:rPr>
              <w:t>and</w:t>
            </w:r>
            <w:r>
              <w:rPr>
                <w:spacing w:val="-2"/>
                <w:sz w:val="18"/>
              </w:rPr>
              <w:t xml:space="preserve"> </w:t>
            </w:r>
            <w:r>
              <w:rPr>
                <w:sz w:val="18"/>
              </w:rPr>
              <w:t>drains</w:t>
            </w:r>
            <w:r>
              <w:rPr>
                <w:spacing w:val="-2"/>
                <w:sz w:val="18"/>
              </w:rPr>
              <w:t xml:space="preserve"> </w:t>
            </w:r>
            <w:r>
              <w:rPr>
                <w:sz w:val="18"/>
              </w:rPr>
              <w:t>are</w:t>
            </w:r>
            <w:r>
              <w:rPr>
                <w:spacing w:val="-2"/>
                <w:sz w:val="18"/>
              </w:rPr>
              <w:t xml:space="preserve"> </w:t>
            </w:r>
            <w:r>
              <w:rPr>
                <w:sz w:val="18"/>
              </w:rPr>
              <w:t>adopted</w:t>
            </w:r>
            <w:r>
              <w:rPr>
                <w:spacing w:val="-2"/>
                <w:sz w:val="18"/>
              </w:rPr>
              <w:t xml:space="preserve"> </w:t>
            </w:r>
            <w:r>
              <w:rPr>
                <w:sz w:val="18"/>
              </w:rPr>
              <w:t>for</w:t>
            </w:r>
            <w:r>
              <w:rPr>
                <w:spacing w:val="-2"/>
                <w:sz w:val="18"/>
              </w:rPr>
              <w:t xml:space="preserve"> </w:t>
            </w:r>
            <w:r>
              <w:rPr>
                <w:sz w:val="18"/>
              </w:rPr>
              <w:t>any new</w:t>
            </w:r>
            <w:r>
              <w:rPr>
                <w:spacing w:val="-5"/>
                <w:sz w:val="18"/>
              </w:rPr>
              <w:t xml:space="preserve"> </w:t>
            </w:r>
            <w:r>
              <w:rPr>
                <w:sz w:val="18"/>
              </w:rPr>
              <w:t>property</w:t>
            </w:r>
            <w:r>
              <w:rPr>
                <w:spacing w:val="-5"/>
                <w:sz w:val="18"/>
              </w:rPr>
              <w:t xml:space="preserve"> </w:t>
            </w:r>
            <w:r>
              <w:rPr>
                <w:sz w:val="18"/>
              </w:rPr>
              <w:t>development,</w:t>
            </w:r>
            <w:r>
              <w:rPr>
                <w:spacing w:val="-5"/>
                <w:sz w:val="18"/>
              </w:rPr>
              <w:t xml:space="preserve"> </w:t>
            </w:r>
            <w:r>
              <w:rPr>
                <w:sz w:val="18"/>
              </w:rPr>
              <w:t>and</w:t>
            </w:r>
            <w:r>
              <w:rPr>
                <w:spacing w:val="-5"/>
                <w:sz w:val="18"/>
              </w:rPr>
              <w:t xml:space="preserve"> </w:t>
            </w:r>
            <w:r>
              <w:rPr>
                <w:sz w:val="18"/>
              </w:rPr>
              <w:t>additional</w:t>
            </w:r>
            <w:r>
              <w:rPr>
                <w:spacing w:val="-5"/>
                <w:sz w:val="18"/>
              </w:rPr>
              <w:t xml:space="preserve"> </w:t>
            </w:r>
            <w:r>
              <w:rPr>
                <w:sz w:val="18"/>
              </w:rPr>
              <w:t>gullies</w:t>
            </w:r>
            <w:r>
              <w:rPr>
                <w:spacing w:val="-5"/>
                <w:sz w:val="18"/>
              </w:rPr>
              <w:t xml:space="preserve"> </w:t>
            </w:r>
            <w:r>
              <w:rPr>
                <w:sz w:val="18"/>
              </w:rPr>
              <w:t>may</w:t>
            </w:r>
            <w:r>
              <w:rPr>
                <w:spacing w:val="-5"/>
                <w:sz w:val="18"/>
              </w:rPr>
              <w:t xml:space="preserve"> </w:t>
            </w:r>
            <w:r>
              <w:rPr>
                <w:sz w:val="18"/>
              </w:rPr>
              <w:t>be</w:t>
            </w:r>
            <w:r>
              <w:rPr>
                <w:spacing w:val="-5"/>
                <w:sz w:val="18"/>
              </w:rPr>
              <w:t xml:space="preserve"> </w:t>
            </w:r>
            <w:r>
              <w:rPr>
                <w:sz w:val="18"/>
              </w:rPr>
              <w:t>put</w:t>
            </w:r>
            <w:r>
              <w:rPr>
                <w:spacing w:val="-5"/>
                <w:sz w:val="18"/>
              </w:rPr>
              <w:t xml:space="preserve"> </w:t>
            </w:r>
            <w:r>
              <w:rPr>
                <w:sz w:val="18"/>
              </w:rPr>
              <w:t>in</w:t>
            </w:r>
            <w:r>
              <w:rPr>
                <w:spacing w:val="-5"/>
                <w:sz w:val="18"/>
              </w:rPr>
              <w:t xml:space="preserve"> </w:t>
            </w:r>
            <w:r>
              <w:rPr>
                <w:sz w:val="18"/>
              </w:rPr>
              <w:t>to</w:t>
            </w:r>
            <w:r>
              <w:rPr>
                <w:spacing w:val="-5"/>
                <w:sz w:val="18"/>
              </w:rPr>
              <w:t xml:space="preserve"> </w:t>
            </w:r>
            <w:r>
              <w:rPr>
                <w:sz w:val="18"/>
              </w:rPr>
              <w:t>solve</w:t>
            </w:r>
            <w:r>
              <w:rPr>
                <w:spacing w:val="-5"/>
                <w:sz w:val="18"/>
              </w:rPr>
              <w:t xml:space="preserve"> </w:t>
            </w:r>
            <w:r>
              <w:rPr>
                <w:sz w:val="18"/>
              </w:rPr>
              <w:t>a</w:t>
            </w:r>
            <w:r>
              <w:rPr>
                <w:spacing w:val="-5"/>
                <w:sz w:val="18"/>
              </w:rPr>
              <w:t xml:space="preserve"> </w:t>
            </w:r>
            <w:r>
              <w:rPr>
                <w:sz w:val="18"/>
              </w:rPr>
              <w:t>flooding</w:t>
            </w:r>
            <w:r>
              <w:rPr>
                <w:spacing w:val="-5"/>
                <w:sz w:val="18"/>
              </w:rPr>
              <w:t xml:space="preserve"> </w:t>
            </w:r>
            <w:r>
              <w:rPr>
                <w:sz w:val="18"/>
              </w:rPr>
              <w:t xml:space="preserve">issue. These are all recorded in an asset management system (WDM). See also response to </w:t>
            </w:r>
            <w:r>
              <w:rPr>
                <w:spacing w:val="-2"/>
                <w:sz w:val="18"/>
              </w:rPr>
              <w:t>Q2.5.</w:t>
            </w:r>
          </w:p>
        </w:tc>
      </w:tr>
      <w:tr w:rsidR="00BE421B" w14:paraId="0CBD6D81" w14:textId="77777777">
        <w:trPr>
          <w:trHeight w:val="457"/>
        </w:trPr>
        <w:tc>
          <w:tcPr>
            <w:tcW w:w="1163" w:type="dxa"/>
          </w:tcPr>
          <w:p w14:paraId="06B021DC" w14:textId="77777777" w:rsidR="00BE421B" w:rsidRDefault="002D3438">
            <w:pPr>
              <w:pStyle w:val="TableParagraph"/>
              <w:ind w:right="24"/>
              <w:jc w:val="right"/>
              <w:rPr>
                <w:sz w:val="18"/>
              </w:rPr>
            </w:pPr>
            <w:r>
              <w:rPr>
                <w:spacing w:val="-5"/>
                <w:sz w:val="18"/>
              </w:rPr>
              <w:t>3.8</w:t>
            </w:r>
          </w:p>
        </w:tc>
        <w:tc>
          <w:tcPr>
            <w:tcW w:w="4307" w:type="dxa"/>
          </w:tcPr>
          <w:p w14:paraId="2E0FAB52" w14:textId="77777777" w:rsidR="00BE421B" w:rsidRDefault="002D3438">
            <w:pPr>
              <w:pStyle w:val="TableParagraph"/>
              <w:ind w:left="38"/>
              <w:rPr>
                <w:sz w:val="18"/>
              </w:rPr>
            </w:pPr>
            <w:r>
              <w:rPr>
                <w:sz w:val="18"/>
              </w:rPr>
              <w:t>Can</w:t>
            </w:r>
            <w:r>
              <w:rPr>
                <w:spacing w:val="-8"/>
                <w:sz w:val="18"/>
              </w:rPr>
              <w:t xml:space="preserve"> </w:t>
            </w:r>
            <w:r>
              <w:rPr>
                <w:sz w:val="18"/>
              </w:rPr>
              <w:t>more</w:t>
            </w:r>
            <w:r>
              <w:rPr>
                <w:spacing w:val="-8"/>
                <w:sz w:val="18"/>
              </w:rPr>
              <w:t xml:space="preserve"> </w:t>
            </w:r>
            <w:r>
              <w:rPr>
                <w:sz w:val="18"/>
              </w:rPr>
              <w:t>resources</w:t>
            </w:r>
            <w:r>
              <w:rPr>
                <w:spacing w:val="-8"/>
                <w:sz w:val="18"/>
              </w:rPr>
              <w:t xml:space="preserve"> </w:t>
            </w:r>
            <w:r>
              <w:rPr>
                <w:sz w:val="18"/>
              </w:rPr>
              <w:t>be</w:t>
            </w:r>
            <w:r>
              <w:rPr>
                <w:spacing w:val="-8"/>
                <w:sz w:val="18"/>
              </w:rPr>
              <w:t xml:space="preserve"> </w:t>
            </w:r>
            <w:r>
              <w:rPr>
                <w:sz w:val="18"/>
              </w:rPr>
              <w:t>provided</w:t>
            </w:r>
            <w:r>
              <w:rPr>
                <w:spacing w:val="-8"/>
                <w:sz w:val="18"/>
              </w:rPr>
              <w:t xml:space="preserve"> </w:t>
            </w:r>
            <w:r>
              <w:rPr>
                <w:sz w:val="18"/>
              </w:rPr>
              <w:t>to</w:t>
            </w:r>
            <w:r>
              <w:rPr>
                <w:spacing w:val="-8"/>
                <w:sz w:val="18"/>
              </w:rPr>
              <w:t xml:space="preserve"> </w:t>
            </w:r>
            <w:r>
              <w:rPr>
                <w:sz w:val="18"/>
              </w:rPr>
              <w:t>Community Services</w:t>
            </w:r>
            <w:r>
              <w:rPr>
                <w:spacing w:val="-8"/>
                <w:sz w:val="18"/>
              </w:rPr>
              <w:t xml:space="preserve"> </w:t>
            </w:r>
            <w:r>
              <w:rPr>
                <w:sz w:val="18"/>
              </w:rPr>
              <w:t>to</w:t>
            </w:r>
            <w:r>
              <w:rPr>
                <w:spacing w:val="-8"/>
                <w:sz w:val="18"/>
              </w:rPr>
              <w:t xml:space="preserve"> </w:t>
            </w:r>
            <w:r>
              <w:rPr>
                <w:sz w:val="18"/>
              </w:rPr>
              <w:t>carry</w:t>
            </w:r>
            <w:r>
              <w:rPr>
                <w:spacing w:val="-8"/>
                <w:sz w:val="18"/>
              </w:rPr>
              <w:t xml:space="preserve"> </w:t>
            </w:r>
            <w:r>
              <w:rPr>
                <w:sz w:val="18"/>
              </w:rPr>
              <w:t>out</w:t>
            </w:r>
            <w:r>
              <w:rPr>
                <w:spacing w:val="-8"/>
                <w:sz w:val="18"/>
              </w:rPr>
              <w:t xml:space="preserve"> </w:t>
            </w:r>
            <w:r>
              <w:rPr>
                <w:sz w:val="18"/>
              </w:rPr>
              <w:t>their</w:t>
            </w:r>
            <w:r>
              <w:rPr>
                <w:spacing w:val="-8"/>
                <w:sz w:val="18"/>
              </w:rPr>
              <w:t xml:space="preserve"> </w:t>
            </w:r>
            <w:r>
              <w:rPr>
                <w:sz w:val="18"/>
              </w:rPr>
              <w:t>maintenance</w:t>
            </w:r>
            <w:r>
              <w:rPr>
                <w:spacing w:val="-8"/>
                <w:sz w:val="18"/>
              </w:rPr>
              <w:t xml:space="preserve"> </w:t>
            </w:r>
            <w:r>
              <w:rPr>
                <w:spacing w:val="-2"/>
                <w:sz w:val="18"/>
              </w:rPr>
              <w:t>duties?</w:t>
            </w:r>
          </w:p>
        </w:tc>
        <w:tc>
          <w:tcPr>
            <w:tcW w:w="2165" w:type="dxa"/>
          </w:tcPr>
          <w:p w14:paraId="2A2C3DAF"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7E4734B1" w14:textId="77777777" w:rsidR="00BE421B" w:rsidRDefault="002D3438">
            <w:pPr>
              <w:pStyle w:val="TableParagraph"/>
              <w:ind w:left="40"/>
              <w:rPr>
                <w:sz w:val="18"/>
              </w:rPr>
            </w:pPr>
            <w:r>
              <w:rPr>
                <w:sz w:val="18"/>
              </w:rPr>
              <w:t>The</w:t>
            </w:r>
            <w:r>
              <w:rPr>
                <w:spacing w:val="-5"/>
                <w:sz w:val="18"/>
              </w:rPr>
              <w:t xml:space="preserve"> </w:t>
            </w:r>
            <w:r>
              <w:rPr>
                <w:sz w:val="18"/>
              </w:rPr>
              <w:t>Council</w:t>
            </w:r>
            <w:r>
              <w:rPr>
                <w:spacing w:val="-5"/>
                <w:sz w:val="18"/>
              </w:rPr>
              <w:t xml:space="preserve"> </w:t>
            </w:r>
            <w:r>
              <w:rPr>
                <w:sz w:val="18"/>
              </w:rPr>
              <w:t>is</w:t>
            </w:r>
            <w:r>
              <w:rPr>
                <w:spacing w:val="-5"/>
                <w:sz w:val="18"/>
              </w:rPr>
              <w:t xml:space="preserve"> </w:t>
            </w:r>
            <w:r>
              <w:rPr>
                <w:sz w:val="18"/>
              </w:rPr>
              <w:t>reviewing</w:t>
            </w:r>
            <w:r>
              <w:rPr>
                <w:spacing w:val="-5"/>
                <w:sz w:val="18"/>
              </w:rPr>
              <w:t xml:space="preserve"> </w:t>
            </w:r>
            <w:r>
              <w:rPr>
                <w:sz w:val="18"/>
              </w:rPr>
              <w:t>revenue</w:t>
            </w:r>
            <w:r>
              <w:rPr>
                <w:spacing w:val="-5"/>
                <w:sz w:val="18"/>
              </w:rPr>
              <w:t xml:space="preserve"> </w:t>
            </w:r>
            <w:r>
              <w:rPr>
                <w:sz w:val="18"/>
              </w:rPr>
              <w:t>budgets,</w:t>
            </w:r>
            <w:r>
              <w:rPr>
                <w:spacing w:val="-5"/>
                <w:sz w:val="18"/>
              </w:rPr>
              <w:t xml:space="preserve"> </w:t>
            </w:r>
            <w:r>
              <w:rPr>
                <w:sz w:val="18"/>
              </w:rPr>
              <w:t>and</w:t>
            </w:r>
            <w:r>
              <w:rPr>
                <w:spacing w:val="-5"/>
                <w:sz w:val="18"/>
              </w:rPr>
              <w:t xml:space="preserve"> </w:t>
            </w:r>
            <w:r>
              <w:rPr>
                <w:sz w:val="18"/>
              </w:rPr>
              <w:t>flooding</w:t>
            </w:r>
            <w:r>
              <w:rPr>
                <w:spacing w:val="-5"/>
                <w:sz w:val="18"/>
              </w:rPr>
              <w:t xml:space="preserve"> </w:t>
            </w:r>
            <w:r>
              <w:rPr>
                <w:sz w:val="18"/>
              </w:rPr>
              <w:t>issues</w:t>
            </w:r>
            <w:r>
              <w:rPr>
                <w:spacing w:val="-5"/>
                <w:sz w:val="18"/>
              </w:rPr>
              <w:t xml:space="preserve"> </w:t>
            </w:r>
            <w:r>
              <w:rPr>
                <w:sz w:val="18"/>
              </w:rPr>
              <w:t>will</w:t>
            </w:r>
            <w:r>
              <w:rPr>
                <w:spacing w:val="-5"/>
                <w:sz w:val="18"/>
              </w:rPr>
              <w:t xml:space="preserve"> </w:t>
            </w:r>
            <w:r>
              <w:rPr>
                <w:sz w:val="18"/>
              </w:rPr>
              <w:t>form</w:t>
            </w:r>
            <w:r>
              <w:rPr>
                <w:spacing w:val="-5"/>
                <w:sz w:val="18"/>
              </w:rPr>
              <w:t xml:space="preserve"> </w:t>
            </w:r>
            <w:r>
              <w:rPr>
                <w:sz w:val="18"/>
              </w:rPr>
              <w:t>part</w:t>
            </w:r>
            <w:r>
              <w:rPr>
                <w:spacing w:val="-5"/>
                <w:sz w:val="18"/>
              </w:rPr>
              <w:t xml:space="preserve"> </w:t>
            </w:r>
            <w:r>
              <w:rPr>
                <w:sz w:val="18"/>
              </w:rPr>
              <w:t>of</w:t>
            </w:r>
            <w:r>
              <w:rPr>
                <w:spacing w:val="-5"/>
                <w:sz w:val="18"/>
              </w:rPr>
              <w:t xml:space="preserve"> </w:t>
            </w:r>
            <w:r>
              <w:rPr>
                <w:sz w:val="18"/>
              </w:rPr>
              <w:t>the consideration of allocation of future budgets.</w:t>
            </w:r>
          </w:p>
        </w:tc>
      </w:tr>
      <w:tr w:rsidR="00BE421B" w14:paraId="3E37960F" w14:textId="77777777">
        <w:trPr>
          <w:trHeight w:val="1079"/>
        </w:trPr>
        <w:tc>
          <w:tcPr>
            <w:tcW w:w="1163" w:type="dxa"/>
          </w:tcPr>
          <w:p w14:paraId="5A1EA370" w14:textId="77777777" w:rsidR="00BE421B" w:rsidRDefault="002D3438">
            <w:pPr>
              <w:pStyle w:val="TableParagraph"/>
              <w:ind w:right="24"/>
              <w:jc w:val="right"/>
              <w:rPr>
                <w:sz w:val="18"/>
              </w:rPr>
            </w:pPr>
            <w:r>
              <w:rPr>
                <w:spacing w:val="-5"/>
                <w:sz w:val="18"/>
              </w:rPr>
              <w:t>3.9</w:t>
            </w:r>
          </w:p>
        </w:tc>
        <w:tc>
          <w:tcPr>
            <w:tcW w:w="4307" w:type="dxa"/>
          </w:tcPr>
          <w:p w14:paraId="6470D4A7" w14:textId="77777777" w:rsidR="00BE421B" w:rsidRDefault="002D3438">
            <w:pPr>
              <w:pStyle w:val="TableParagraph"/>
              <w:ind w:left="38"/>
              <w:rPr>
                <w:sz w:val="18"/>
              </w:rPr>
            </w:pPr>
            <w:r>
              <w:rPr>
                <w:sz w:val="18"/>
              </w:rPr>
              <w:t>Will</w:t>
            </w:r>
            <w:r>
              <w:rPr>
                <w:spacing w:val="-8"/>
                <w:sz w:val="18"/>
              </w:rPr>
              <w:t xml:space="preserve"> </w:t>
            </w:r>
            <w:r>
              <w:rPr>
                <w:sz w:val="18"/>
              </w:rPr>
              <w:t>the</w:t>
            </w:r>
            <w:r>
              <w:rPr>
                <w:spacing w:val="-8"/>
                <w:sz w:val="18"/>
              </w:rPr>
              <w:t xml:space="preserve"> </w:t>
            </w:r>
            <w:r>
              <w:rPr>
                <w:sz w:val="18"/>
              </w:rPr>
              <w:t>aged</w:t>
            </w:r>
            <w:r>
              <w:rPr>
                <w:spacing w:val="-8"/>
                <w:sz w:val="18"/>
              </w:rPr>
              <w:t xml:space="preserve"> </w:t>
            </w:r>
            <w:r>
              <w:rPr>
                <w:sz w:val="18"/>
              </w:rPr>
              <w:t>drainage</w:t>
            </w:r>
            <w:r>
              <w:rPr>
                <w:spacing w:val="-8"/>
                <w:sz w:val="18"/>
              </w:rPr>
              <w:t xml:space="preserve"> </w:t>
            </w:r>
            <w:r>
              <w:rPr>
                <w:sz w:val="18"/>
              </w:rPr>
              <w:t>network/culvert</w:t>
            </w:r>
            <w:r>
              <w:rPr>
                <w:spacing w:val="-8"/>
                <w:sz w:val="18"/>
              </w:rPr>
              <w:t xml:space="preserve"> </w:t>
            </w:r>
            <w:r>
              <w:rPr>
                <w:sz w:val="18"/>
              </w:rPr>
              <w:t>be</w:t>
            </w:r>
            <w:r>
              <w:rPr>
                <w:spacing w:val="-8"/>
                <w:sz w:val="18"/>
              </w:rPr>
              <w:t xml:space="preserve"> </w:t>
            </w:r>
            <w:r>
              <w:rPr>
                <w:sz w:val="18"/>
              </w:rPr>
              <w:t>replaced with fit for purpose infrastructure?</w:t>
            </w:r>
          </w:p>
        </w:tc>
        <w:tc>
          <w:tcPr>
            <w:tcW w:w="2165" w:type="dxa"/>
          </w:tcPr>
          <w:p w14:paraId="579B0A1F"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71E01FF9" w14:textId="77777777" w:rsidR="00BE421B" w:rsidRDefault="002D3438">
            <w:pPr>
              <w:pStyle w:val="TableParagraph"/>
              <w:ind w:left="40"/>
              <w:rPr>
                <w:sz w:val="18"/>
              </w:rPr>
            </w:pPr>
            <w:r>
              <w:rPr>
                <w:sz w:val="18"/>
              </w:rPr>
              <w:t>A</w:t>
            </w:r>
            <w:r>
              <w:rPr>
                <w:spacing w:val="-5"/>
                <w:sz w:val="18"/>
              </w:rPr>
              <w:t xml:space="preserve"> </w:t>
            </w:r>
            <w:r>
              <w:rPr>
                <w:sz w:val="18"/>
              </w:rPr>
              <w:t>surface</w:t>
            </w:r>
            <w:r>
              <w:rPr>
                <w:spacing w:val="-5"/>
                <w:sz w:val="18"/>
              </w:rPr>
              <w:t xml:space="preserve"> </w:t>
            </w:r>
            <w:r>
              <w:rPr>
                <w:sz w:val="18"/>
              </w:rPr>
              <w:t>water</w:t>
            </w:r>
            <w:r>
              <w:rPr>
                <w:spacing w:val="-5"/>
                <w:sz w:val="18"/>
              </w:rPr>
              <w:t xml:space="preserve"> </w:t>
            </w:r>
            <w:r>
              <w:rPr>
                <w:sz w:val="18"/>
              </w:rPr>
              <w:t>management</w:t>
            </w:r>
            <w:r>
              <w:rPr>
                <w:spacing w:val="-5"/>
                <w:sz w:val="18"/>
              </w:rPr>
              <w:t xml:space="preserve"> </w:t>
            </w:r>
            <w:r>
              <w:rPr>
                <w:sz w:val="18"/>
              </w:rPr>
              <w:t>plan</w:t>
            </w:r>
            <w:r>
              <w:rPr>
                <w:spacing w:val="-5"/>
                <w:sz w:val="18"/>
              </w:rPr>
              <w:t xml:space="preserve"> </w:t>
            </w:r>
            <w:r>
              <w:rPr>
                <w:sz w:val="18"/>
              </w:rPr>
              <w:t>will</w:t>
            </w:r>
            <w:r>
              <w:rPr>
                <w:spacing w:val="-5"/>
                <w:sz w:val="18"/>
              </w:rPr>
              <w:t xml:space="preserve"> </w:t>
            </w:r>
            <w:r>
              <w:rPr>
                <w:sz w:val="18"/>
              </w:rPr>
              <w:t>be</w:t>
            </w:r>
            <w:r>
              <w:rPr>
                <w:spacing w:val="-5"/>
                <w:sz w:val="18"/>
              </w:rPr>
              <w:t xml:space="preserve"> </w:t>
            </w:r>
            <w:r>
              <w:rPr>
                <w:sz w:val="18"/>
              </w:rPr>
              <w:t>undertaken</w:t>
            </w:r>
            <w:r>
              <w:rPr>
                <w:spacing w:val="-5"/>
                <w:sz w:val="18"/>
              </w:rPr>
              <w:t xml:space="preserve"> </w:t>
            </w:r>
            <w:r>
              <w:rPr>
                <w:sz w:val="18"/>
              </w:rPr>
              <w:t>coordinated</w:t>
            </w:r>
            <w:r>
              <w:rPr>
                <w:spacing w:val="-5"/>
                <w:sz w:val="18"/>
              </w:rPr>
              <w:t xml:space="preserve"> </w:t>
            </w:r>
            <w:r>
              <w:rPr>
                <w:sz w:val="18"/>
              </w:rPr>
              <w:t>with</w:t>
            </w:r>
            <w:r>
              <w:rPr>
                <w:spacing w:val="-5"/>
                <w:sz w:val="18"/>
              </w:rPr>
              <w:t xml:space="preserve"> </w:t>
            </w:r>
            <w:r>
              <w:rPr>
                <w:sz w:val="18"/>
              </w:rPr>
              <w:t>Scottish</w:t>
            </w:r>
            <w:r>
              <w:rPr>
                <w:spacing w:val="-5"/>
                <w:sz w:val="18"/>
              </w:rPr>
              <w:t xml:space="preserve"> </w:t>
            </w:r>
            <w:r>
              <w:rPr>
                <w:sz w:val="18"/>
              </w:rPr>
              <w:t>Water</w:t>
            </w:r>
            <w:r>
              <w:rPr>
                <w:spacing w:val="-5"/>
                <w:sz w:val="18"/>
              </w:rPr>
              <w:t xml:space="preserve"> </w:t>
            </w:r>
            <w:r>
              <w:rPr>
                <w:sz w:val="18"/>
              </w:rPr>
              <w:t xml:space="preserve">- and this will establish the existing capacity </w:t>
            </w:r>
            <w:proofErr w:type="gramStart"/>
            <w:r>
              <w:rPr>
                <w:sz w:val="18"/>
              </w:rPr>
              <w:t>and also</w:t>
            </w:r>
            <w:proofErr w:type="gramEnd"/>
            <w:r>
              <w:rPr>
                <w:sz w:val="18"/>
              </w:rPr>
              <w:t xml:space="preserve"> what mitigation measures may be appropriate. This will have to be considered as part of The Highland Council Capital programme, Scottish Water investment programme - or a future application for grant funding from Scottish Government. Inspections and maintenance </w:t>
            </w:r>
            <w:proofErr w:type="gramStart"/>
            <w:r>
              <w:rPr>
                <w:sz w:val="18"/>
              </w:rPr>
              <w:t>works</w:t>
            </w:r>
            <w:proofErr w:type="gramEnd"/>
            <w:r>
              <w:rPr>
                <w:sz w:val="18"/>
              </w:rPr>
              <w:t xml:space="preserve"> will continue.</w:t>
            </w:r>
          </w:p>
        </w:tc>
      </w:tr>
      <w:tr w:rsidR="00BE421B" w14:paraId="7D16AC8F" w14:textId="77777777">
        <w:trPr>
          <w:trHeight w:val="664"/>
        </w:trPr>
        <w:tc>
          <w:tcPr>
            <w:tcW w:w="1163" w:type="dxa"/>
          </w:tcPr>
          <w:p w14:paraId="75848800" w14:textId="77777777" w:rsidR="00BE421B" w:rsidRDefault="002D3438">
            <w:pPr>
              <w:pStyle w:val="TableParagraph"/>
              <w:ind w:right="24"/>
              <w:jc w:val="right"/>
              <w:rPr>
                <w:sz w:val="18"/>
              </w:rPr>
            </w:pPr>
            <w:r>
              <w:rPr>
                <w:spacing w:val="-4"/>
                <w:sz w:val="18"/>
              </w:rPr>
              <w:t>3.10</w:t>
            </w:r>
          </w:p>
        </w:tc>
        <w:tc>
          <w:tcPr>
            <w:tcW w:w="4307" w:type="dxa"/>
          </w:tcPr>
          <w:p w14:paraId="78625DEF" w14:textId="77777777" w:rsidR="00BE421B" w:rsidRDefault="002D3438">
            <w:pPr>
              <w:pStyle w:val="TableParagraph"/>
              <w:ind w:left="38"/>
              <w:rPr>
                <w:sz w:val="18"/>
              </w:rPr>
            </w:pPr>
            <w:r>
              <w:rPr>
                <w:sz w:val="18"/>
              </w:rPr>
              <w:t>Why</w:t>
            </w:r>
            <w:r>
              <w:rPr>
                <w:spacing w:val="-5"/>
                <w:sz w:val="18"/>
              </w:rPr>
              <w:t xml:space="preserve"> </w:t>
            </w:r>
            <w:r>
              <w:rPr>
                <w:sz w:val="18"/>
              </w:rPr>
              <w:t>do</w:t>
            </w:r>
            <w:r>
              <w:rPr>
                <w:spacing w:val="-5"/>
                <w:sz w:val="18"/>
              </w:rPr>
              <w:t xml:space="preserve"> </w:t>
            </w:r>
            <w:r>
              <w:rPr>
                <w:sz w:val="18"/>
              </w:rPr>
              <w:t>we</w:t>
            </w:r>
            <w:r>
              <w:rPr>
                <w:spacing w:val="-5"/>
                <w:sz w:val="18"/>
              </w:rPr>
              <w:t xml:space="preserve"> </w:t>
            </w:r>
            <w:r>
              <w:rPr>
                <w:sz w:val="18"/>
              </w:rPr>
              <w:t>have</w:t>
            </w:r>
            <w:r>
              <w:rPr>
                <w:spacing w:val="-5"/>
                <w:sz w:val="18"/>
              </w:rPr>
              <w:t xml:space="preserve"> </w:t>
            </w:r>
            <w:r>
              <w:rPr>
                <w:sz w:val="18"/>
              </w:rPr>
              <w:t>no</w:t>
            </w:r>
            <w:r>
              <w:rPr>
                <w:spacing w:val="-5"/>
                <w:sz w:val="18"/>
              </w:rPr>
              <w:t xml:space="preserve"> </w:t>
            </w:r>
            <w:r>
              <w:rPr>
                <w:sz w:val="18"/>
              </w:rPr>
              <w:t>gullies</w:t>
            </w:r>
            <w:r>
              <w:rPr>
                <w:spacing w:val="-5"/>
                <w:sz w:val="18"/>
              </w:rPr>
              <w:t xml:space="preserve"> </w:t>
            </w:r>
            <w:proofErr w:type="gramStart"/>
            <w:r>
              <w:rPr>
                <w:sz w:val="18"/>
              </w:rPr>
              <w:t>in</w:t>
            </w:r>
            <w:proofErr w:type="gramEnd"/>
            <w:r>
              <w:rPr>
                <w:spacing w:val="-5"/>
                <w:sz w:val="18"/>
              </w:rPr>
              <w:t xml:space="preserve"> </w:t>
            </w:r>
            <w:r>
              <w:rPr>
                <w:sz w:val="18"/>
              </w:rPr>
              <w:t>roads</w:t>
            </w:r>
            <w:r>
              <w:rPr>
                <w:spacing w:val="-5"/>
                <w:sz w:val="18"/>
              </w:rPr>
              <w:t xml:space="preserve"> </w:t>
            </w:r>
            <w:r>
              <w:rPr>
                <w:sz w:val="18"/>
              </w:rPr>
              <w:t>in</w:t>
            </w:r>
            <w:r>
              <w:rPr>
                <w:spacing w:val="-5"/>
                <w:sz w:val="18"/>
              </w:rPr>
              <w:t xml:space="preserve"> </w:t>
            </w:r>
            <w:r>
              <w:rPr>
                <w:sz w:val="18"/>
              </w:rPr>
              <w:t>rural</w:t>
            </w:r>
            <w:r>
              <w:rPr>
                <w:spacing w:val="-5"/>
                <w:sz w:val="18"/>
              </w:rPr>
              <w:t xml:space="preserve"> </w:t>
            </w:r>
            <w:r>
              <w:rPr>
                <w:sz w:val="18"/>
              </w:rPr>
              <w:t>areas? Can our gullies be widened or redesigned to cope with flash flooding better</w:t>
            </w:r>
          </w:p>
        </w:tc>
        <w:tc>
          <w:tcPr>
            <w:tcW w:w="2165" w:type="dxa"/>
          </w:tcPr>
          <w:p w14:paraId="70BA966D"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4129D67F" w14:textId="77777777" w:rsidR="00BE421B" w:rsidRDefault="002D3438">
            <w:pPr>
              <w:pStyle w:val="TableParagraph"/>
              <w:ind w:left="40"/>
              <w:rPr>
                <w:sz w:val="18"/>
              </w:rPr>
            </w:pPr>
            <w:r>
              <w:rPr>
                <w:sz w:val="18"/>
              </w:rPr>
              <w:t xml:space="preserve">Natural </w:t>
            </w:r>
            <w:proofErr w:type="spellStart"/>
            <w:r>
              <w:rPr>
                <w:sz w:val="18"/>
              </w:rPr>
              <w:t>soakaway</w:t>
            </w:r>
            <w:proofErr w:type="spellEnd"/>
            <w:r>
              <w:rPr>
                <w:sz w:val="18"/>
              </w:rPr>
              <w:t xml:space="preserve"> through adjacent verges is more sustainable than collecting flows in drains.</w:t>
            </w:r>
            <w:r>
              <w:rPr>
                <w:spacing w:val="-5"/>
                <w:sz w:val="18"/>
              </w:rPr>
              <w:t xml:space="preserve"> </w:t>
            </w:r>
            <w:r>
              <w:rPr>
                <w:sz w:val="18"/>
              </w:rPr>
              <w:t>Drainage</w:t>
            </w:r>
            <w:r>
              <w:rPr>
                <w:spacing w:val="-5"/>
                <w:sz w:val="18"/>
              </w:rPr>
              <w:t xml:space="preserve"> </w:t>
            </w:r>
            <w:r>
              <w:rPr>
                <w:sz w:val="18"/>
              </w:rPr>
              <w:t>systems</w:t>
            </w:r>
            <w:r>
              <w:rPr>
                <w:spacing w:val="-5"/>
                <w:sz w:val="18"/>
              </w:rPr>
              <w:t xml:space="preserve"> </w:t>
            </w:r>
            <w:r>
              <w:rPr>
                <w:sz w:val="18"/>
              </w:rPr>
              <w:t>in</w:t>
            </w:r>
            <w:r>
              <w:rPr>
                <w:spacing w:val="-5"/>
                <w:sz w:val="18"/>
              </w:rPr>
              <w:t xml:space="preserve"> </w:t>
            </w:r>
            <w:r>
              <w:rPr>
                <w:sz w:val="18"/>
              </w:rPr>
              <w:t>urban</w:t>
            </w:r>
            <w:r>
              <w:rPr>
                <w:spacing w:val="-5"/>
                <w:sz w:val="18"/>
              </w:rPr>
              <w:t xml:space="preserve"> </w:t>
            </w:r>
            <w:r>
              <w:rPr>
                <w:sz w:val="18"/>
              </w:rPr>
              <w:t>areas</w:t>
            </w:r>
            <w:r>
              <w:rPr>
                <w:spacing w:val="-5"/>
                <w:sz w:val="18"/>
              </w:rPr>
              <w:t xml:space="preserve"> </w:t>
            </w:r>
            <w:r>
              <w:rPr>
                <w:sz w:val="18"/>
              </w:rPr>
              <w:t>have</w:t>
            </w:r>
            <w:r>
              <w:rPr>
                <w:spacing w:val="-5"/>
                <w:sz w:val="18"/>
              </w:rPr>
              <w:t xml:space="preserve"> </w:t>
            </w:r>
            <w:r>
              <w:rPr>
                <w:sz w:val="18"/>
              </w:rPr>
              <w:t>historically</w:t>
            </w:r>
            <w:r>
              <w:rPr>
                <w:spacing w:val="-5"/>
                <w:sz w:val="18"/>
              </w:rPr>
              <w:t xml:space="preserve"> </w:t>
            </w:r>
            <w:r>
              <w:rPr>
                <w:sz w:val="18"/>
              </w:rPr>
              <w:t>been</w:t>
            </w:r>
            <w:r>
              <w:rPr>
                <w:spacing w:val="-5"/>
                <w:sz w:val="18"/>
              </w:rPr>
              <w:t xml:space="preserve"> </w:t>
            </w:r>
            <w:r>
              <w:rPr>
                <w:sz w:val="18"/>
              </w:rPr>
              <w:t>constructed</w:t>
            </w:r>
            <w:r>
              <w:rPr>
                <w:spacing w:val="-5"/>
                <w:sz w:val="18"/>
              </w:rPr>
              <w:t xml:space="preserve"> </w:t>
            </w:r>
            <w:r>
              <w:rPr>
                <w:sz w:val="18"/>
              </w:rPr>
              <w:t>using</w:t>
            </w:r>
            <w:r>
              <w:rPr>
                <w:spacing w:val="-5"/>
                <w:sz w:val="18"/>
              </w:rPr>
              <w:t xml:space="preserve"> </w:t>
            </w:r>
            <w:r>
              <w:rPr>
                <w:sz w:val="18"/>
              </w:rPr>
              <w:t>gullies.</w:t>
            </w:r>
          </w:p>
        </w:tc>
      </w:tr>
      <w:tr w:rsidR="00BE421B" w14:paraId="086A3024" w14:textId="77777777">
        <w:trPr>
          <w:trHeight w:val="249"/>
        </w:trPr>
        <w:tc>
          <w:tcPr>
            <w:tcW w:w="1163" w:type="dxa"/>
          </w:tcPr>
          <w:p w14:paraId="69E6F5C3" w14:textId="77777777" w:rsidR="00BE421B" w:rsidRDefault="002D3438">
            <w:pPr>
              <w:pStyle w:val="TableParagraph"/>
              <w:ind w:right="24"/>
              <w:jc w:val="right"/>
              <w:rPr>
                <w:b/>
                <w:sz w:val="18"/>
              </w:rPr>
            </w:pPr>
            <w:r>
              <w:rPr>
                <w:b/>
                <w:spacing w:val="-10"/>
                <w:sz w:val="18"/>
              </w:rPr>
              <w:t>4</w:t>
            </w:r>
          </w:p>
        </w:tc>
        <w:tc>
          <w:tcPr>
            <w:tcW w:w="4307" w:type="dxa"/>
          </w:tcPr>
          <w:p w14:paraId="5C6F37F1" w14:textId="77777777" w:rsidR="00BE421B" w:rsidRDefault="002D3438">
            <w:pPr>
              <w:pStyle w:val="TableParagraph"/>
              <w:ind w:left="38"/>
              <w:rPr>
                <w:b/>
                <w:sz w:val="18"/>
              </w:rPr>
            </w:pPr>
            <w:r>
              <w:rPr>
                <w:b/>
                <w:spacing w:val="-2"/>
                <w:sz w:val="18"/>
              </w:rPr>
              <w:t>Housing</w:t>
            </w:r>
            <w:r>
              <w:rPr>
                <w:b/>
                <w:spacing w:val="-1"/>
                <w:sz w:val="18"/>
              </w:rPr>
              <w:t xml:space="preserve"> </w:t>
            </w:r>
            <w:r>
              <w:rPr>
                <w:b/>
                <w:spacing w:val="-2"/>
                <w:sz w:val="18"/>
              </w:rPr>
              <w:t>Development</w:t>
            </w:r>
          </w:p>
        </w:tc>
        <w:tc>
          <w:tcPr>
            <w:tcW w:w="2165" w:type="dxa"/>
          </w:tcPr>
          <w:p w14:paraId="31C20D4A" w14:textId="77777777" w:rsidR="00BE421B" w:rsidRDefault="00BE421B">
            <w:pPr>
              <w:pStyle w:val="TableParagraph"/>
              <w:spacing w:before="0"/>
              <w:rPr>
                <w:rFonts w:ascii="Times New Roman"/>
                <w:sz w:val="16"/>
              </w:rPr>
            </w:pPr>
          </w:p>
        </w:tc>
        <w:tc>
          <w:tcPr>
            <w:tcW w:w="7198" w:type="dxa"/>
          </w:tcPr>
          <w:p w14:paraId="7C84A992" w14:textId="77777777" w:rsidR="00BE421B" w:rsidRDefault="00BE421B">
            <w:pPr>
              <w:pStyle w:val="TableParagraph"/>
              <w:spacing w:before="0"/>
              <w:rPr>
                <w:rFonts w:ascii="Times New Roman"/>
                <w:sz w:val="16"/>
              </w:rPr>
            </w:pPr>
          </w:p>
        </w:tc>
      </w:tr>
      <w:tr w:rsidR="00BE421B" w14:paraId="1E311EA8" w14:textId="77777777">
        <w:trPr>
          <w:trHeight w:val="664"/>
        </w:trPr>
        <w:tc>
          <w:tcPr>
            <w:tcW w:w="1163" w:type="dxa"/>
          </w:tcPr>
          <w:p w14:paraId="6CC59058" w14:textId="77777777" w:rsidR="00BE421B" w:rsidRDefault="002D3438">
            <w:pPr>
              <w:pStyle w:val="TableParagraph"/>
              <w:ind w:right="24"/>
              <w:jc w:val="right"/>
              <w:rPr>
                <w:sz w:val="18"/>
              </w:rPr>
            </w:pPr>
            <w:r>
              <w:rPr>
                <w:spacing w:val="-5"/>
                <w:sz w:val="18"/>
              </w:rPr>
              <w:t>4.1</w:t>
            </w:r>
          </w:p>
        </w:tc>
        <w:tc>
          <w:tcPr>
            <w:tcW w:w="4307" w:type="dxa"/>
          </w:tcPr>
          <w:p w14:paraId="723F73CE" w14:textId="77777777" w:rsidR="00BE421B" w:rsidRDefault="002D3438">
            <w:pPr>
              <w:pStyle w:val="TableParagraph"/>
              <w:ind w:left="38"/>
              <w:rPr>
                <w:sz w:val="18"/>
              </w:rPr>
            </w:pPr>
            <w:r>
              <w:rPr>
                <w:sz w:val="18"/>
              </w:rPr>
              <w:t>Has</w:t>
            </w:r>
            <w:r>
              <w:rPr>
                <w:spacing w:val="-12"/>
                <w:sz w:val="18"/>
              </w:rPr>
              <w:t xml:space="preserve"> </w:t>
            </w:r>
            <w:r>
              <w:rPr>
                <w:sz w:val="18"/>
              </w:rPr>
              <w:t>housing</w:t>
            </w:r>
            <w:r>
              <w:rPr>
                <w:spacing w:val="-12"/>
                <w:sz w:val="18"/>
              </w:rPr>
              <w:t xml:space="preserve"> </w:t>
            </w:r>
            <w:r>
              <w:rPr>
                <w:sz w:val="18"/>
              </w:rPr>
              <w:t>development</w:t>
            </w:r>
            <w:r>
              <w:rPr>
                <w:spacing w:val="-12"/>
                <w:sz w:val="18"/>
              </w:rPr>
              <w:t xml:space="preserve"> </w:t>
            </w:r>
            <w:r>
              <w:rPr>
                <w:sz w:val="18"/>
              </w:rPr>
              <w:t>increased</w:t>
            </w:r>
            <w:r>
              <w:rPr>
                <w:spacing w:val="-11"/>
                <w:sz w:val="18"/>
              </w:rPr>
              <w:t xml:space="preserve"> </w:t>
            </w:r>
            <w:r>
              <w:rPr>
                <w:sz w:val="18"/>
              </w:rPr>
              <w:t>the</w:t>
            </w:r>
            <w:r>
              <w:rPr>
                <w:spacing w:val="-12"/>
                <w:sz w:val="18"/>
              </w:rPr>
              <w:t xml:space="preserve"> </w:t>
            </w:r>
            <w:r>
              <w:rPr>
                <w:sz w:val="18"/>
              </w:rPr>
              <w:t>flood</w:t>
            </w:r>
            <w:r>
              <w:rPr>
                <w:spacing w:val="-12"/>
                <w:sz w:val="18"/>
              </w:rPr>
              <w:t xml:space="preserve"> </w:t>
            </w:r>
            <w:r>
              <w:rPr>
                <w:spacing w:val="-2"/>
                <w:sz w:val="18"/>
              </w:rPr>
              <w:t>risk?</w:t>
            </w:r>
          </w:p>
        </w:tc>
        <w:tc>
          <w:tcPr>
            <w:tcW w:w="2165" w:type="dxa"/>
          </w:tcPr>
          <w:p w14:paraId="074A9F26"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54C82B47" w14:textId="77777777" w:rsidR="00BE421B" w:rsidRDefault="002D3438">
            <w:pPr>
              <w:pStyle w:val="TableParagraph"/>
              <w:ind w:left="40" w:right="84"/>
              <w:rPr>
                <w:sz w:val="18"/>
              </w:rPr>
            </w:pPr>
            <w:r>
              <w:rPr>
                <w:sz w:val="18"/>
              </w:rPr>
              <w:t>All housing developments have been required to comply with Sustainable Drainage Systems</w:t>
            </w:r>
            <w:r>
              <w:rPr>
                <w:spacing w:val="-7"/>
                <w:sz w:val="18"/>
              </w:rPr>
              <w:t xml:space="preserve"> </w:t>
            </w:r>
            <w:r>
              <w:rPr>
                <w:sz w:val="18"/>
              </w:rPr>
              <w:t>(SUDs)</w:t>
            </w:r>
            <w:r>
              <w:rPr>
                <w:spacing w:val="-7"/>
                <w:sz w:val="18"/>
              </w:rPr>
              <w:t xml:space="preserve"> </w:t>
            </w:r>
            <w:r>
              <w:rPr>
                <w:sz w:val="18"/>
              </w:rPr>
              <w:t>standards</w:t>
            </w:r>
            <w:r>
              <w:rPr>
                <w:spacing w:val="-7"/>
                <w:sz w:val="18"/>
              </w:rPr>
              <w:t xml:space="preserve"> </w:t>
            </w:r>
            <w:r>
              <w:rPr>
                <w:sz w:val="18"/>
              </w:rPr>
              <w:t>since</w:t>
            </w:r>
            <w:r>
              <w:rPr>
                <w:spacing w:val="-7"/>
                <w:sz w:val="18"/>
              </w:rPr>
              <w:t xml:space="preserve"> </w:t>
            </w:r>
            <w:r>
              <w:rPr>
                <w:sz w:val="18"/>
              </w:rPr>
              <w:t>approximately</w:t>
            </w:r>
            <w:r>
              <w:rPr>
                <w:spacing w:val="-7"/>
                <w:sz w:val="18"/>
              </w:rPr>
              <w:t xml:space="preserve"> </w:t>
            </w:r>
            <w:r>
              <w:rPr>
                <w:sz w:val="18"/>
              </w:rPr>
              <w:t>2001</w:t>
            </w:r>
            <w:r>
              <w:rPr>
                <w:spacing w:val="-7"/>
                <w:sz w:val="18"/>
              </w:rPr>
              <w:t xml:space="preserve"> </w:t>
            </w:r>
            <w:r>
              <w:rPr>
                <w:sz w:val="18"/>
              </w:rPr>
              <w:t>where</w:t>
            </w:r>
            <w:r>
              <w:rPr>
                <w:spacing w:val="-7"/>
                <w:sz w:val="18"/>
              </w:rPr>
              <w:t xml:space="preserve"> </w:t>
            </w:r>
            <w:r>
              <w:rPr>
                <w:sz w:val="18"/>
              </w:rPr>
              <w:t>the</w:t>
            </w:r>
            <w:r>
              <w:rPr>
                <w:spacing w:val="-7"/>
                <w:sz w:val="18"/>
              </w:rPr>
              <w:t xml:space="preserve"> </w:t>
            </w:r>
            <w:r>
              <w:rPr>
                <w:sz w:val="18"/>
              </w:rPr>
              <w:t>post-development</w:t>
            </w:r>
            <w:r>
              <w:rPr>
                <w:spacing w:val="-7"/>
                <w:sz w:val="18"/>
              </w:rPr>
              <w:t xml:space="preserve"> </w:t>
            </w:r>
            <w:r>
              <w:rPr>
                <w:sz w:val="18"/>
              </w:rPr>
              <w:t>water run-off rate cannot exceed the pre-development rate.</w:t>
            </w:r>
          </w:p>
        </w:tc>
      </w:tr>
      <w:tr w:rsidR="00BE421B" w14:paraId="1CC25D54" w14:textId="77777777">
        <w:trPr>
          <w:trHeight w:val="2519"/>
        </w:trPr>
        <w:tc>
          <w:tcPr>
            <w:tcW w:w="1163" w:type="dxa"/>
          </w:tcPr>
          <w:p w14:paraId="5D71E108" w14:textId="77777777" w:rsidR="00BE421B" w:rsidRDefault="002D3438">
            <w:pPr>
              <w:pStyle w:val="TableParagraph"/>
              <w:ind w:right="24"/>
              <w:jc w:val="right"/>
              <w:rPr>
                <w:sz w:val="18"/>
              </w:rPr>
            </w:pPr>
            <w:r>
              <w:rPr>
                <w:spacing w:val="-5"/>
                <w:sz w:val="18"/>
              </w:rPr>
              <w:t>4.2</w:t>
            </w:r>
          </w:p>
        </w:tc>
        <w:tc>
          <w:tcPr>
            <w:tcW w:w="4307" w:type="dxa"/>
          </w:tcPr>
          <w:p w14:paraId="74D2CD1D" w14:textId="77777777" w:rsidR="00BE421B" w:rsidRDefault="002D3438">
            <w:pPr>
              <w:pStyle w:val="TableParagraph"/>
              <w:ind w:left="38"/>
              <w:rPr>
                <w:sz w:val="18"/>
              </w:rPr>
            </w:pPr>
            <w:r>
              <w:rPr>
                <w:sz w:val="18"/>
              </w:rPr>
              <w:t>What is the planning process that considers downstream</w:t>
            </w:r>
            <w:r>
              <w:rPr>
                <w:spacing w:val="-10"/>
                <w:sz w:val="18"/>
              </w:rPr>
              <w:t xml:space="preserve"> </w:t>
            </w:r>
            <w:r>
              <w:rPr>
                <w:sz w:val="18"/>
              </w:rPr>
              <w:t>flood</w:t>
            </w:r>
            <w:r>
              <w:rPr>
                <w:spacing w:val="-10"/>
                <w:sz w:val="18"/>
              </w:rPr>
              <w:t xml:space="preserve"> </w:t>
            </w:r>
            <w:r>
              <w:rPr>
                <w:sz w:val="18"/>
              </w:rPr>
              <w:t>risk</w:t>
            </w:r>
            <w:r>
              <w:rPr>
                <w:spacing w:val="-10"/>
                <w:sz w:val="18"/>
              </w:rPr>
              <w:t xml:space="preserve"> </w:t>
            </w:r>
            <w:r>
              <w:rPr>
                <w:sz w:val="18"/>
              </w:rPr>
              <w:t>from</w:t>
            </w:r>
            <w:r>
              <w:rPr>
                <w:spacing w:val="-10"/>
                <w:sz w:val="18"/>
              </w:rPr>
              <w:t xml:space="preserve"> </w:t>
            </w:r>
            <w:r>
              <w:rPr>
                <w:sz w:val="18"/>
              </w:rPr>
              <w:t>housing</w:t>
            </w:r>
            <w:r>
              <w:rPr>
                <w:spacing w:val="-10"/>
                <w:sz w:val="18"/>
              </w:rPr>
              <w:t xml:space="preserve"> </w:t>
            </w:r>
            <w:r>
              <w:rPr>
                <w:sz w:val="18"/>
              </w:rPr>
              <w:t>development?</w:t>
            </w:r>
          </w:p>
        </w:tc>
        <w:tc>
          <w:tcPr>
            <w:tcW w:w="2165" w:type="dxa"/>
          </w:tcPr>
          <w:p w14:paraId="5613D03D"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512893FE" w14:textId="77777777" w:rsidR="00BE421B" w:rsidRDefault="002D3438">
            <w:pPr>
              <w:pStyle w:val="TableParagraph"/>
              <w:spacing w:before="25" w:line="206" w:lineRule="exact"/>
              <w:ind w:left="40" w:right="55"/>
              <w:rPr>
                <w:sz w:val="18"/>
              </w:rPr>
            </w:pPr>
            <w:r>
              <w:rPr>
                <w:sz w:val="18"/>
              </w:rPr>
              <w:t>Policy 64 of the Highland wide Local Development Plan and the associated adopted Flood Risk Drainage Supplementary Guidance are applicable Highland-wide and consider downstream effects. The principle of 'no net detriment' applies – i.e. down-catchment-flows off a development site can be no worse after a development has been completed</w:t>
            </w:r>
            <w:r>
              <w:rPr>
                <w:spacing w:val="-1"/>
                <w:sz w:val="18"/>
              </w:rPr>
              <w:t xml:space="preserve"> </w:t>
            </w:r>
            <w:r>
              <w:rPr>
                <w:sz w:val="18"/>
              </w:rPr>
              <w:t>compared</w:t>
            </w:r>
            <w:r>
              <w:rPr>
                <w:spacing w:val="-1"/>
                <w:sz w:val="18"/>
              </w:rPr>
              <w:t xml:space="preserve"> </w:t>
            </w:r>
            <w:r>
              <w:rPr>
                <w:sz w:val="18"/>
              </w:rPr>
              <w:t>to</w:t>
            </w:r>
            <w:r>
              <w:rPr>
                <w:spacing w:val="-1"/>
                <w:sz w:val="18"/>
              </w:rPr>
              <w:t xml:space="preserve"> </w:t>
            </w:r>
            <w:r>
              <w:rPr>
                <w:sz w:val="18"/>
              </w:rPr>
              <w:t>flows</w:t>
            </w:r>
            <w:r>
              <w:rPr>
                <w:spacing w:val="-1"/>
                <w:sz w:val="18"/>
              </w:rPr>
              <w:t xml:space="preserve"> </w:t>
            </w:r>
            <w:r>
              <w:rPr>
                <w:sz w:val="18"/>
              </w:rPr>
              <w:t>pre-development.</w:t>
            </w:r>
            <w:r>
              <w:rPr>
                <w:spacing w:val="-1"/>
                <w:sz w:val="18"/>
              </w:rPr>
              <w:t xml:space="preserve"> </w:t>
            </w:r>
            <w:r>
              <w:rPr>
                <w:sz w:val="18"/>
              </w:rPr>
              <w:t>This</w:t>
            </w:r>
            <w:r>
              <w:rPr>
                <w:spacing w:val="-1"/>
                <w:sz w:val="18"/>
              </w:rPr>
              <w:t xml:space="preserve"> </w:t>
            </w:r>
            <w:r>
              <w:rPr>
                <w:sz w:val="18"/>
              </w:rPr>
              <w:t>is</w:t>
            </w:r>
            <w:r>
              <w:rPr>
                <w:spacing w:val="-1"/>
                <w:sz w:val="18"/>
              </w:rPr>
              <w:t xml:space="preserve"> </w:t>
            </w:r>
            <w:r>
              <w:rPr>
                <w:sz w:val="18"/>
              </w:rPr>
              <w:t>achieved</w:t>
            </w:r>
            <w:r>
              <w:rPr>
                <w:spacing w:val="-1"/>
                <w:sz w:val="18"/>
              </w:rPr>
              <w:t xml:space="preserve"> </w:t>
            </w:r>
            <w:r>
              <w:rPr>
                <w:sz w:val="18"/>
              </w:rPr>
              <w:t>by</w:t>
            </w:r>
            <w:r>
              <w:rPr>
                <w:spacing w:val="-1"/>
                <w:sz w:val="18"/>
              </w:rPr>
              <w:t xml:space="preserve"> </w:t>
            </w:r>
            <w:r>
              <w:rPr>
                <w:sz w:val="18"/>
              </w:rPr>
              <w:t>requiring</w:t>
            </w:r>
            <w:r>
              <w:rPr>
                <w:spacing w:val="-1"/>
                <w:sz w:val="18"/>
              </w:rPr>
              <w:t xml:space="preserve"> </w:t>
            </w:r>
            <w:r>
              <w:rPr>
                <w:sz w:val="18"/>
              </w:rPr>
              <w:t>developers to submit a Flood Risk Assessment and a Drainage Impact Assessment where appropriate.</w:t>
            </w:r>
            <w:r>
              <w:rPr>
                <w:spacing w:val="-6"/>
                <w:sz w:val="18"/>
              </w:rPr>
              <w:t xml:space="preserve"> </w:t>
            </w:r>
            <w:r>
              <w:rPr>
                <w:sz w:val="18"/>
              </w:rPr>
              <w:t>Such</w:t>
            </w:r>
            <w:r>
              <w:rPr>
                <w:spacing w:val="-6"/>
                <w:sz w:val="18"/>
              </w:rPr>
              <w:t xml:space="preserve"> </w:t>
            </w:r>
            <w:r>
              <w:rPr>
                <w:sz w:val="18"/>
              </w:rPr>
              <w:t>developments</w:t>
            </w:r>
            <w:r>
              <w:rPr>
                <w:spacing w:val="-6"/>
                <w:sz w:val="18"/>
              </w:rPr>
              <w:t xml:space="preserve"> </w:t>
            </w:r>
            <w:r>
              <w:rPr>
                <w:sz w:val="18"/>
              </w:rPr>
              <w:t>are</w:t>
            </w:r>
            <w:r>
              <w:rPr>
                <w:spacing w:val="-6"/>
                <w:sz w:val="18"/>
              </w:rPr>
              <w:t xml:space="preserve"> </w:t>
            </w:r>
            <w:r>
              <w:rPr>
                <w:sz w:val="18"/>
              </w:rPr>
              <w:t>required</w:t>
            </w:r>
            <w:r>
              <w:rPr>
                <w:spacing w:val="-6"/>
                <w:sz w:val="18"/>
              </w:rPr>
              <w:t xml:space="preserve"> </w:t>
            </w:r>
            <w:r>
              <w:rPr>
                <w:sz w:val="18"/>
              </w:rPr>
              <w:t>to</w:t>
            </w:r>
            <w:r>
              <w:rPr>
                <w:spacing w:val="-6"/>
                <w:sz w:val="18"/>
              </w:rPr>
              <w:t xml:space="preserve"> </w:t>
            </w:r>
            <w:r>
              <w:rPr>
                <w:sz w:val="18"/>
              </w:rPr>
              <w:t>provide</w:t>
            </w:r>
            <w:r>
              <w:rPr>
                <w:spacing w:val="-6"/>
                <w:sz w:val="18"/>
              </w:rPr>
              <w:t xml:space="preserve"> </w:t>
            </w:r>
            <w:r>
              <w:rPr>
                <w:sz w:val="18"/>
              </w:rPr>
              <w:t>SUDS</w:t>
            </w:r>
            <w:r>
              <w:rPr>
                <w:spacing w:val="-6"/>
                <w:sz w:val="18"/>
              </w:rPr>
              <w:t xml:space="preserve"> </w:t>
            </w:r>
            <w:r>
              <w:rPr>
                <w:sz w:val="18"/>
              </w:rPr>
              <w:t>treatment</w:t>
            </w:r>
            <w:r>
              <w:rPr>
                <w:spacing w:val="-6"/>
                <w:sz w:val="18"/>
              </w:rPr>
              <w:t xml:space="preserve"> </w:t>
            </w:r>
            <w:r>
              <w:rPr>
                <w:sz w:val="18"/>
              </w:rPr>
              <w:t>and</w:t>
            </w:r>
            <w:r>
              <w:rPr>
                <w:spacing w:val="-6"/>
                <w:sz w:val="18"/>
              </w:rPr>
              <w:t xml:space="preserve"> </w:t>
            </w:r>
            <w:r>
              <w:rPr>
                <w:sz w:val="18"/>
              </w:rPr>
              <w:t>attenuation to</w:t>
            </w:r>
            <w:r>
              <w:rPr>
                <w:spacing w:val="-3"/>
                <w:sz w:val="18"/>
              </w:rPr>
              <w:t xml:space="preserve"> </w:t>
            </w:r>
            <w:r>
              <w:rPr>
                <w:sz w:val="18"/>
              </w:rPr>
              <w:t>limit</w:t>
            </w:r>
            <w:r>
              <w:rPr>
                <w:spacing w:val="-3"/>
                <w:sz w:val="18"/>
              </w:rPr>
              <w:t xml:space="preserve"> </w:t>
            </w:r>
            <w:r>
              <w:rPr>
                <w:sz w:val="18"/>
              </w:rPr>
              <w:t>discharge</w:t>
            </w:r>
            <w:r>
              <w:rPr>
                <w:spacing w:val="-3"/>
                <w:sz w:val="18"/>
              </w:rPr>
              <w:t xml:space="preserve"> </w:t>
            </w:r>
            <w:r>
              <w:rPr>
                <w:sz w:val="18"/>
              </w:rPr>
              <w:t>to</w:t>
            </w:r>
            <w:r>
              <w:rPr>
                <w:spacing w:val="-3"/>
                <w:sz w:val="18"/>
              </w:rPr>
              <w:t xml:space="preserve"> </w:t>
            </w:r>
            <w:r>
              <w:rPr>
                <w:sz w:val="18"/>
              </w:rPr>
              <w:t>greenfield</w:t>
            </w:r>
            <w:r>
              <w:rPr>
                <w:spacing w:val="-3"/>
                <w:sz w:val="18"/>
              </w:rPr>
              <w:t xml:space="preserve"> </w:t>
            </w:r>
            <w:r>
              <w:rPr>
                <w:sz w:val="18"/>
              </w:rPr>
              <w:t>runoff</w:t>
            </w:r>
            <w:r>
              <w:rPr>
                <w:spacing w:val="-3"/>
                <w:sz w:val="18"/>
              </w:rPr>
              <w:t xml:space="preserve"> </w:t>
            </w:r>
            <w:r>
              <w:rPr>
                <w:sz w:val="18"/>
              </w:rPr>
              <w:t>rates.</w:t>
            </w:r>
            <w:r>
              <w:rPr>
                <w:spacing w:val="-3"/>
                <w:sz w:val="18"/>
              </w:rPr>
              <w:t xml:space="preserve"> </w:t>
            </w:r>
            <w:r>
              <w:rPr>
                <w:sz w:val="18"/>
              </w:rPr>
              <w:t>These</w:t>
            </w:r>
            <w:r>
              <w:rPr>
                <w:spacing w:val="-3"/>
                <w:sz w:val="18"/>
              </w:rPr>
              <w:t xml:space="preserve"> </w:t>
            </w:r>
            <w:r>
              <w:rPr>
                <w:sz w:val="18"/>
              </w:rPr>
              <w:t>are</w:t>
            </w:r>
            <w:r>
              <w:rPr>
                <w:spacing w:val="-3"/>
                <w:sz w:val="18"/>
              </w:rPr>
              <w:t xml:space="preserve"> </w:t>
            </w:r>
            <w:r>
              <w:rPr>
                <w:sz w:val="18"/>
              </w:rPr>
              <w:t>produced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developer’s</w:t>
            </w:r>
            <w:r>
              <w:rPr>
                <w:spacing w:val="-3"/>
                <w:sz w:val="18"/>
              </w:rPr>
              <w:t xml:space="preserve"> </w:t>
            </w:r>
            <w:r>
              <w:rPr>
                <w:sz w:val="18"/>
              </w:rPr>
              <w:t>agent and vetted by the Council’s Flood Team and SEPA. Only after it has been satisfactorily demonstrated that these concerns have been addressed to the satisfaction of the Flood Team and SEPA will the applications be recommended for approval to Planning Committees for Council consideration.</w:t>
            </w:r>
          </w:p>
        </w:tc>
      </w:tr>
    </w:tbl>
    <w:p w14:paraId="67832220" w14:textId="77777777" w:rsidR="00BE421B" w:rsidRDefault="00BE421B">
      <w:pPr>
        <w:pStyle w:val="TableParagraph"/>
        <w:spacing w:line="206" w:lineRule="exact"/>
        <w:rPr>
          <w:sz w:val="18"/>
        </w:rPr>
        <w:sectPr w:rsidR="00BE421B">
          <w:pgSz w:w="16840" w:h="11900" w:orient="landscape"/>
          <w:pgMar w:top="1040" w:right="992" w:bottom="280" w:left="992" w:header="720" w:footer="720" w:gutter="0"/>
          <w:cols w:space="720"/>
        </w:sectPr>
      </w:pPr>
    </w:p>
    <w:p w14:paraId="2CC111D3" w14:textId="77777777" w:rsidR="00BE421B" w:rsidRDefault="00BE421B">
      <w:pPr>
        <w:spacing w:before="5"/>
        <w:rPr>
          <w:rFonts w:ascii="Times New Roman"/>
          <w:sz w:val="2"/>
        </w:rPr>
      </w:pPr>
    </w:p>
    <w:tbl>
      <w:tblPr>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3"/>
        <w:gridCol w:w="4307"/>
        <w:gridCol w:w="2165"/>
        <w:gridCol w:w="7198"/>
      </w:tblGrid>
      <w:tr w:rsidR="00BE421B" w14:paraId="2B66C21F" w14:textId="77777777">
        <w:trPr>
          <w:trHeight w:val="1897"/>
        </w:trPr>
        <w:tc>
          <w:tcPr>
            <w:tcW w:w="1163" w:type="dxa"/>
          </w:tcPr>
          <w:p w14:paraId="05D58A39" w14:textId="77777777" w:rsidR="00BE421B" w:rsidRDefault="002D3438">
            <w:pPr>
              <w:pStyle w:val="TableParagraph"/>
              <w:ind w:right="24"/>
              <w:jc w:val="right"/>
              <w:rPr>
                <w:sz w:val="18"/>
              </w:rPr>
            </w:pPr>
            <w:r>
              <w:rPr>
                <w:spacing w:val="-5"/>
                <w:sz w:val="18"/>
              </w:rPr>
              <w:t>4.3</w:t>
            </w:r>
          </w:p>
        </w:tc>
        <w:tc>
          <w:tcPr>
            <w:tcW w:w="4307" w:type="dxa"/>
          </w:tcPr>
          <w:p w14:paraId="6C245384" w14:textId="77777777" w:rsidR="00BE421B" w:rsidRDefault="002D3438">
            <w:pPr>
              <w:pStyle w:val="TableParagraph"/>
              <w:ind w:left="38"/>
              <w:rPr>
                <w:sz w:val="18"/>
              </w:rPr>
            </w:pPr>
            <w:r>
              <w:rPr>
                <w:sz w:val="18"/>
              </w:rPr>
              <w:t>Who</w:t>
            </w:r>
            <w:r>
              <w:rPr>
                <w:spacing w:val="-8"/>
                <w:sz w:val="18"/>
              </w:rPr>
              <w:t xml:space="preserve"> </w:t>
            </w:r>
            <w:r>
              <w:rPr>
                <w:sz w:val="18"/>
              </w:rPr>
              <w:t>ensures</w:t>
            </w:r>
            <w:r>
              <w:rPr>
                <w:spacing w:val="-8"/>
                <w:sz w:val="18"/>
              </w:rPr>
              <w:t xml:space="preserve"> </w:t>
            </w:r>
            <w:r>
              <w:rPr>
                <w:sz w:val="18"/>
              </w:rPr>
              <w:t>that</w:t>
            </w:r>
            <w:r>
              <w:rPr>
                <w:spacing w:val="-8"/>
                <w:sz w:val="18"/>
              </w:rPr>
              <w:t xml:space="preserve"> </w:t>
            </w:r>
            <w:r>
              <w:rPr>
                <w:sz w:val="18"/>
              </w:rPr>
              <w:t>the</w:t>
            </w:r>
            <w:r>
              <w:rPr>
                <w:spacing w:val="-8"/>
                <w:sz w:val="18"/>
              </w:rPr>
              <w:t xml:space="preserve"> </w:t>
            </w:r>
            <w:r>
              <w:rPr>
                <w:sz w:val="18"/>
              </w:rPr>
              <w:t>SUDS</w:t>
            </w:r>
            <w:r>
              <w:rPr>
                <w:spacing w:val="-8"/>
                <w:sz w:val="18"/>
              </w:rPr>
              <w:t xml:space="preserve"> </w:t>
            </w:r>
            <w:r>
              <w:rPr>
                <w:sz w:val="18"/>
              </w:rPr>
              <w:t>(sustainable</w:t>
            </w:r>
            <w:r>
              <w:rPr>
                <w:spacing w:val="-8"/>
                <w:sz w:val="18"/>
              </w:rPr>
              <w:t xml:space="preserve"> </w:t>
            </w:r>
            <w:r>
              <w:rPr>
                <w:sz w:val="18"/>
              </w:rPr>
              <w:t>drainage systems) are installed correctly and maintained?</w:t>
            </w:r>
          </w:p>
        </w:tc>
        <w:tc>
          <w:tcPr>
            <w:tcW w:w="2165" w:type="dxa"/>
          </w:tcPr>
          <w:p w14:paraId="48A4F29A"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7AFBDD53" w14:textId="77777777" w:rsidR="00BE421B" w:rsidRDefault="002D3438">
            <w:pPr>
              <w:pStyle w:val="TableParagraph"/>
              <w:spacing w:before="23" w:line="206" w:lineRule="exact"/>
              <w:ind w:left="40" w:right="84"/>
              <w:rPr>
                <w:sz w:val="18"/>
              </w:rPr>
            </w:pPr>
            <w:r>
              <w:rPr>
                <w:sz w:val="18"/>
              </w:rPr>
              <w:t>Each</w:t>
            </w:r>
            <w:r>
              <w:rPr>
                <w:spacing w:val="-5"/>
                <w:sz w:val="18"/>
              </w:rPr>
              <w:t xml:space="preserve"> </w:t>
            </w:r>
            <w:r>
              <w:rPr>
                <w:sz w:val="18"/>
              </w:rPr>
              <w:t>property</w:t>
            </w:r>
            <w:r>
              <w:rPr>
                <w:spacing w:val="-6"/>
                <w:sz w:val="18"/>
              </w:rPr>
              <w:t xml:space="preserve"> </w:t>
            </w:r>
            <w:r>
              <w:rPr>
                <w:sz w:val="18"/>
              </w:rPr>
              <w:t>developer</w:t>
            </w:r>
            <w:r>
              <w:rPr>
                <w:spacing w:val="-5"/>
                <w:sz w:val="18"/>
              </w:rPr>
              <w:t xml:space="preserve"> </w:t>
            </w:r>
            <w:r>
              <w:rPr>
                <w:sz w:val="18"/>
              </w:rPr>
              <w:t>is</w:t>
            </w:r>
            <w:r>
              <w:rPr>
                <w:spacing w:val="-6"/>
                <w:sz w:val="18"/>
              </w:rPr>
              <w:t xml:space="preserve"> </w:t>
            </w:r>
            <w:r>
              <w:rPr>
                <w:sz w:val="18"/>
              </w:rPr>
              <w:t>responsible</w:t>
            </w:r>
            <w:r>
              <w:rPr>
                <w:spacing w:val="-5"/>
                <w:sz w:val="18"/>
              </w:rPr>
              <w:t xml:space="preserve"> </w:t>
            </w:r>
            <w:r>
              <w:rPr>
                <w:sz w:val="18"/>
              </w:rPr>
              <w:t>for</w:t>
            </w:r>
            <w:r>
              <w:rPr>
                <w:spacing w:val="-6"/>
                <w:sz w:val="18"/>
              </w:rPr>
              <w:t xml:space="preserve"> </w:t>
            </w:r>
            <w:r>
              <w:rPr>
                <w:sz w:val="18"/>
              </w:rPr>
              <w:t>surface</w:t>
            </w:r>
            <w:r>
              <w:rPr>
                <w:spacing w:val="-5"/>
                <w:sz w:val="18"/>
              </w:rPr>
              <w:t xml:space="preserve"> </w:t>
            </w:r>
            <w:r>
              <w:rPr>
                <w:sz w:val="18"/>
              </w:rPr>
              <w:t>water</w:t>
            </w:r>
            <w:r>
              <w:rPr>
                <w:spacing w:val="-6"/>
                <w:sz w:val="18"/>
              </w:rPr>
              <w:t xml:space="preserve"> </w:t>
            </w:r>
            <w:r>
              <w:rPr>
                <w:sz w:val="18"/>
              </w:rPr>
              <w:t>drainage</w:t>
            </w:r>
            <w:r>
              <w:rPr>
                <w:spacing w:val="-5"/>
                <w:sz w:val="18"/>
              </w:rPr>
              <w:t xml:space="preserve"> </w:t>
            </w:r>
            <w:r>
              <w:rPr>
                <w:sz w:val="18"/>
              </w:rPr>
              <w:t>of</w:t>
            </w:r>
            <w:r>
              <w:rPr>
                <w:spacing w:val="-6"/>
                <w:sz w:val="18"/>
              </w:rPr>
              <w:t xml:space="preserve"> </w:t>
            </w:r>
            <w:r>
              <w:rPr>
                <w:sz w:val="18"/>
              </w:rPr>
              <w:t>their</w:t>
            </w:r>
            <w:r>
              <w:rPr>
                <w:spacing w:val="-5"/>
                <w:sz w:val="18"/>
              </w:rPr>
              <w:t xml:space="preserve"> </w:t>
            </w:r>
            <w:r>
              <w:rPr>
                <w:sz w:val="18"/>
              </w:rPr>
              <w:t xml:space="preserve">developments; the design and installation of which are assessed through the planning and road construction consent </w:t>
            </w:r>
            <w:proofErr w:type="spellStart"/>
            <w:proofErr w:type="gramStart"/>
            <w:r>
              <w:rPr>
                <w:sz w:val="18"/>
              </w:rPr>
              <w:t>process.When</w:t>
            </w:r>
            <w:proofErr w:type="spellEnd"/>
            <w:proofErr w:type="gramEnd"/>
            <w:r>
              <w:rPr>
                <w:sz w:val="18"/>
              </w:rPr>
              <w:t xml:space="preserve"> public bodies such as the Council and Scottish Water formally adopt such drainage systems including SUDS </w:t>
            </w:r>
            <w:proofErr w:type="gramStart"/>
            <w:r>
              <w:rPr>
                <w:sz w:val="18"/>
              </w:rPr>
              <w:t>features</w:t>
            </w:r>
            <w:proofErr w:type="gramEnd"/>
            <w:r>
              <w:rPr>
                <w:sz w:val="18"/>
              </w:rPr>
              <w:t xml:space="preserve"> they will verify compliance prior to adoption and will then be responsible for maintenance. If a problem occurs such as water discharging to a public road from a development, then the Council will undertake an </w:t>
            </w:r>
            <w:proofErr w:type="spellStart"/>
            <w:proofErr w:type="gramStart"/>
            <w:r>
              <w:rPr>
                <w:sz w:val="18"/>
              </w:rPr>
              <w:t>investigation.The</w:t>
            </w:r>
            <w:proofErr w:type="spellEnd"/>
            <w:proofErr w:type="gramEnd"/>
            <w:r>
              <w:rPr>
                <w:sz w:val="18"/>
              </w:rPr>
              <w:t xml:space="preserve"> developer is responsible for ensuring compliant design</w:t>
            </w:r>
            <w:r>
              <w:rPr>
                <w:spacing w:val="-4"/>
                <w:sz w:val="18"/>
              </w:rPr>
              <w:t xml:space="preserve"> </w:t>
            </w:r>
            <w:r>
              <w:rPr>
                <w:sz w:val="18"/>
              </w:rPr>
              <w:t>and</w:t>
            </w:r>
            <w:r>
              <w:rPr>
                <w:spacing w:val="-4"/>
                <w:sz w:val="18"/>
              </w:rPr>
              <w:t xml:space="preserve"> </w:t>
            </w:r>
            <w:r>
              <w:rPr>
                <w:sz w:val="18"/>
              </w:rPr>
              <w:t>construction</w:t>
            </w:r>
            <w:r>
              <w:rPr>
                <w:spacing w:val="-4"/>
                <w:sz w:val="18"/>
              </w:rPr>
              <w:t xml:space="preserve"> </w:t>
            </w:r>
            <w:r>
              <w:rPr>
                <w:sz w:val="18"/>
              </w:rPr>
              <w:t>of</w:t>
            </w:r>
            <w:r>
              <w:rPr>
                <w:spacing w:val="-4"/>
                <w:sz w:val="18"/>
              </w:rPr>
              <w:t xml:space="preserve"> </w:t>
            </w:r>
            <w:r>
              <w:rPr>
                <w:sz w:val="18"/>
              </w:rPr>
              <w:t>SUDS</w:t>
            </w:r>
            <w:r>
              <w:rPr>
                <w:spacing w:val="-4"/>
                <w:sz w:val="18"/>
              </w:rPr>
              <w:t xml:space="preserve"> </w:t>
            </w:r>
            <w:r>
              <w:rPr>
                <w:sz w:val="18"/>
              </w:rPr>
              <w:t>and</w:t>
            </w:r>
            <w:r>
              <w:rPr>
                <w:spacing w:val="-4"/>
                <w:sz w:val="18"/>
              </w:rPr>
              <w:t xml:space="preserve"> </w:t>
            </w:r>
            <w:r>
              <w:rPr>
                <w:sz w:val="18"/>
              </w:rPr>
              <w:t>until</w:t>
            </w:r>
            <w:r>
              <w:rPr>
                <w:spacing w:val="-4"/>
                <w:sz w:val="18"/>
              </w:rPr>
              <w:t xml:space="preserve"> </w:t>
            </w:r>
            <w:r>
              <w:rPr>
                <w:sz w:val="18"/>
              </w:rPr>
              <w:t>adopted,</w:t>
            </w:r>
            <w:r>
              <w:rPr>
                <w:spacing w:val="-4"/>
                <w:sz w:val="18"/>
              </w:rPr>
              <w:t xml:space="preserve"> </w:t>
            </w:r>
            <w:r>
              <w:rPr>
                <w:sz w:val="18"/>
              </w:rPr>
              <w:t>the</w:t>
            </w:r>
            <w:r>
              <w:rPr>
                <w:spacing w:val="-4"/>
                <w:sz w:val="18"/>
              </w:rPr>
              <w:t xml:space="preserve"> </w:t>
            </w:r>
            <w:r>
              <w:rPr>
                <w:sz w:val="18"/>
              </w:rPr>
              <w:t>developer</w:t>
            </w:r>
            <w:r>
              <w:rPr>
                <w:spacing w:val="-4"/>
                <w:sz w:val="18"/>
              </w:rPr>
              <w:t xml:space="preserve"> </w:t>
            </w:r>
            <w:r>
              <w:rPr>
                <w:sz w:val="18"/>
              </w:rPr>
              <w:t>or</w:t>
            </w:r>
            <w:r>
              <w:rPr>
                <w:spacing w:val="-4"/>
                <w:sz w:val="18"/>
              </w:rPr>
              <w:t xml:space="preserve"> </w:t>
            </w:r>
            <w:r>
              <w:rPr>
                <w:sz w:val="18"/>
              </w:rPr>
              <w:t>an</w:t>
            </w:r>
            <w:r>
              <w:rPr>
                <w:spacing w:val="-4"/>
                <w:sz w:val="18"/>
              </w:rPr>
              <w:t xml:space="preserve"> </w:t>
            </w:r>
            <w:r>
              <w:rPr>
                <w:sz w:val="18"/>
              </w:rPr>
              <w:t>identified</w:t>
            </w:r>
            <w:r>
              <w:rPr>
                <w:spacing w:val="-4"/>
                <w:sz w:val="18"/>
              </w:rPr>
              <w:t xml:space="preserve"> </w:t>
            </w:r>
            <w:r>
              <w:rPr>
                <w:sz w:val="18"/>
              </w:rPr>
              <w:t>Factor are responsible for all maintenance.</w:t>
            </w:r>
          </w:p>
        </w:tc>
      </w:tr>
      <w:tr w:rsidR="00BE421B" w14:paraId="292AF64E" w14:textId="77777777">
        <w:trPr>
          <w:trHeight w:val="1493"/>
        </w:trPr>
        <w:tc>
          <w:tcPr>
            <w:tcW w:w="1163" w:type="dxa"/>
          </w:tcPr>
          <w:p w14:paraId="2031FA9A" w14:textId="77777777" w:rsidR="00BE421B" w:rsidRDefault="002D3438">
            <w:pPr>
              <w:pStyle w:val="TableParagraph"/>
              <w:ind w:right="24"/>
              <w:jc w:val="right"/>
              <w:rPr>
                <w:sz w:val="18"/>
              </w:rPr>
            </w:pPr>
            <w:r>
              <w:rPr>
                <w:spacing w:val="-5"/>
                <w:sz w:val="18"/>
              </w:rPr>
              <w:t>4.4</w:t>
            </w:r>
          </w:p>
        </w:tc>
        <w:tc>
          <w:tcPr>
            <w:tcW w:w="4307" w:type="dxa"/>
          </w:tcPr>
          <w:p w14:paraId="3867A988" w14:textId="77777777" w:rsidR="00BE421B" w:rsidRDefault="002D3438">
            <w:pPr>
              <w:pStyle w:val="TableParagraph"/>
              <w:ind w:left="38"/>
              <w:rPr>
                <w:sz w:val="18"/>
              </w:rPr>
            </w:pPr>
            <w:r>
              <w:rPr>
                <w:sz w:val="18"/>
              </w:rPr>
              <w:t>Can</w:t>
            </w:r>
            <w:r>
              <w:rPr>
                <w:spacing w:val="-7"/>
                <w:sz w:val="18"/>
              </w:rPr>
              <w:t xml:space="preserve"> </w:t>
            </w:r>
            <w:r>
              <w:rPr>
                <w:sz w:val="18"/>
              </w:rPr>
              <w:t>we</w:t>
            </w:r>
            <w:r>
              <w:rPr>
                <w:spacing w:val="-6"/>
                <w:sz w:val="18"/>
              </w:rPr>
              <w:t xml:space="preserve"> </w:t>
            </w:r>
            <w:r>
              <w:rPr>
                <w:sz w:val="18"/>
              </w:rPr>
              <w:t>stop</w:t>
            </w:r>
            <w:r>
              <w:rPr>
                <w:spacing w:val="-6"/>
                <w:sz w:val="18"/>
              </w:rPr>
              <w:t xml:space="preserve"> </w:t>
            </w:r>
            <w:r>
              <w:rPr>
                <w:sz w:val="18"/>
              </w:rPr>
              <w:t>further</w:t>
            </w:r>
            <w:r>
              <w:rPr>
                <w:spacing w:val="-6"/>
                <w:sz w:val="18"/>
              </w:rPr>
              <w:t xml:space="preserve"> </w:t>
            </w:r>
            <w:r>
              <w:rPr>
                <w:spacing w:val="-2"/>
                <w:sz w:val="18"/>
              </w:rPr>
              <w:t>housing?</w:t>
            </w:r>
          </w:p>
        </w:tc>
        <w:tc>
          <w:tcPr>
            <w:tcW w:w="2165" w:type="dxa"/>
          </w:tcPr>
          <w:p w14:paraId="7BDF9A19"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4C27AD2A" w14:textId="77777777" w:rsidR="00BE421B" w:rsidRDefault="002D3438">
            <w:pPr>
              <w:pStyle w:val="TableParagraph"/>
              <w:ind w:left="40"/>
              <w:rPr>
                <w:sz w:val="18"/>
              </w:rPr>
            </w:pPr>
            <w:r>
              <w:rPr>
                <w:sz w:val="18"/>
              </w:rPr>
              <w:t>We are currently undertaking a review of the Inner Moray Firth Local Development Plan within which The Highland Council Flood Team, Scottish water and SEPA will be consulted.</w:t>
            </w:r>
            <w:r>
              <w:rPr>
                <w:spacing w:val="-3"/>
                <w:sz w:val="18"/>
              </w:rPr>
              <w:t xml:space="preserve"> </w:t>
            </w:r>
            <w:r>
              <w:rPr>
                <w:sz w:val="18"/>
              </w:rPr>
              <w:t>Through</w:t>
            </w:r>
            <w:r>
              <w:rPr>
                <w:spacing w:val="-3"/>
                <w:sz w:val="18"/>
              </w:rPr>
              <w:t xml:space="preserve"> </w:t>
            </w:r>
            <w:r>
              <w:rPr>
                <w:sz w:val="18"/>
              </w:rPr>
              <w:t>this</w:t>
            </w:r>
            <w:r>
              <w:rPr>
                <w:spacing w:val="-3"/>
                <w:sz w:val="18"/>
              </w:rPr>
              <w:t xml:space="preserve"> </w:t>
            </w:r>
            <w:r>
              <w:rPr>
                <w:sz w:val="18"/>
              </w:rPr>
              <w:t>process</w:t>
            </w:r>
            <w:r>
              <w:rPr>
                <w:spacing w:val="-3"/>
                <w:sz w:val="18"/>
              </w:rPr>
              <w:t xml:space="preserve"> </w:t>
            </w:r>
            <w:r>
              <w:rPr>
                <w:sz w:val="18"/>
              </w:rPr>
              <w:t>we</w:t>
            </w:r>
            <w:r>
              <w:rPr>
                <w:spacing w:val="-3"/>
                <w:sz w:val="18"/>
              </w:rPr>
              <w:t xml:space="preserve"> </w:t>
            </w:r>
            <w:r>
              <w:rPr>
                <w:sz w:val="18"/>
              </w:rPr>
              <w:t>would</w:t>
            </w:r>
            <w:r>
              <w:rPr>
                <w:spacing w:val="-3"/>
                <w:sz w:val="18"/>
              </w:rPr>
              <w:t xml:space="preserve"> </w:t>
            </w:r>
            <w:r>
              <w:rPr>
                <w:sz w:val="18"/>
              </w:rPr>
              <w:t>encourage</w:t>
            </w:r>
            <w:r>
              <w:rPr>
                <w:spacing w:val="-3"/>
                <w:sz w:val="18"/>
              </w:rPr>
              <w:t xml:space="preserve"> </w:t>
            </w:r>
            <w:r>
              <w:rPr>
                <w:sz w:val="18"/>
              </w:rPr>
              <w:t>individuals,</w:t>
            </w:r>
            <w:r>
              <w:rPr>
                <w:spacing w:val="-3"/>
                <w:sz w:val="18"/>
              </w:rPr>
              <w:t xml:space="preserve"> </w:t>
            </w:r>
            <w:r>
              <w:rPr>
                <w:sz w:val="18"/>
              </w:rPr>
              <w:t>community</w:t>
            </w:r>
            <w:r>
              <w:rPr>
                <w:spacing w:val="-3"/>
                <w:sz w:val="18"/>
              </w:rPr>
              <w:t xml:space="preserve"> </w:t>
            </w:r>
            <w:r>
              <w:rPr>
                <w:sz w:val="18"/>
              </w:rPr>
              <w:t>groups</w:t>
            </w:r>
            <w:r>
              <w:rPr>
                <w:spacing w:val="-3"/>
                <w:sz w:val="18"/>
              </w:rPr>
              <w:t xml:space="preserve"> </w:t>
            </w:r>
            <w:r>
              <w:rPr>
                <w:sz w:val="18"/>
              </w:rPr>
              <w:t>and interested</w:t>
            </w:r>
            <w:r>
              <w:rPr>
                <w:spacing w:val="-5"/>
                <w:sz w:val="18"/>
              </w:rPr>
              <w:t xml:space="preserve"> </w:t>
            </w:r>
            <w:r>
              <w:rPr>
                <w:sz w:val="18"/>
              </w:rPr>
              <w:t>parties</w:t>
            </w:r>
            <w:r>
              <w:rPr>
                <w:spacing w:val="-5"/>
                <w:sz w:val="18"/>
              </w:rPr>
              <w:t xml:space="preserve"> </w:t>
            </w:r>
            <w:r>
              <w:rPr>
                <w:sz w:val="18"/>
              </w:rPr>
              <w:t>to</w:t>
            </w:r>
            <w:r>
              <w:rPr>
                <w:spacing w:val="-5"/>
                <w:sz w:val="18"/>
              </w:rPr>
              <w:t xml:space="preserve"> </w:t>
            </w:r>
            <w:r>
              <w:rPr>
                <w:sz w:val="18"/>
              </w:rPr>
              <w:t>engage</w:t>
            </w:r>
            <w:r>
              <w:rPr>
                <w:spacing w:val="-5"/>
                <w:sz w:val="18"/>
              </w:rPr>
              <w:t xml:space="preserve"> </w:t>
            </w:r>
            <w:r>
              <w:rPr>
                <w:sz w:val="18"/>
              </w:rPr>
              <w:t>with</w:t>
            </w:r>
            <w:r>
              <w:rPr>
                <w:spacing w:val="-5"/>
                <w:sz w:val="18"/>
              </w:rPr>
              <w:t xml:space="preserve"> </w:t>
            </w:r>
            <w:r>
              <w:rPr>
                <w:sz w:val="18"/>
              </w:rPr>
              <w:t>the</w:t>
            </w:r>
            <w:r>
              <w:rPr>
                <w:spacing w:val="-5"/>
                <w:sz w:val="18"/>
              </w:rPr>
              <w:t xml:space="preserve"> </w:t>
            </w:r>
            <w:r>
              <w:rPr>
                <w:sz w:val="18"/>
              </w:rPr>
              <w:t>Council's</w:t>
            </w:r>
            <w:r>
              <w:rPr>
                <w:spacing w:val="-5"/>
                <w:sz w:val="18"/>
              </w:rPr>
              <w:t xml:space="preserve"> </w:t>
            </w:r>
            <w:r>
              <w:rPr>
                <w:sz w:val="18"/>
              </w:rPr>
              <w:t>Planners</w:t>
            </w:r>
            <w:r>
              <w:rPr>
                <w:spacing w:val="-5"/>
                <w:sz w:val="18"/>
              </w:rPr>
              <w:t xml:space="preserve"> </w:t>
            </w:r>
            <w:r>
              <w:rPr>
                <w:sz w:val="18"/>
              </w:rPr>
              <w:t>to</w:t>
            </w:r>
            <w:r>
              <w:rPr>
                <w:spacing w:val="-5"/>
                <w:sz w:val="18"/>
              </w:rPr>
              <w:t xml:space="preserve"> </w:t>
            </w:r>
            <w:r>
              <w:rPr>
                <w:sz w:val="18"/>
              </w:rPr>
              <w:t>raise</w:t>
            </w:r>
            <w:r>
              <w:rPr>
                <w:spacing w:val="-5"/>
                <w:sz w:val="18"/>
              </w:rPr>
              <w:t xml:space="preserve"> </w:t>
            </w:r>
            <w:r>
              <w:rPr>
                <w:sz w:val="18"/>
              </w:rPr>
              <w:t>any</w:t>
            </w:r>
            <w:r>
              <w:rPr>
                <w:spacing w:val="-5"/>
                <w:sz w:val="18"/>
              </w:rPr>
              <w:t xml:space="preserve"> </w:t>
            </w:r>
            <w:r>
              <w:rPr>
                <w:sz w:val="18"/>
              </w:rPr>
              <w:t>flooding</w:t>
            </w:r>
            <w:r>
              <w:rPr>
                <w:spacing w:val="-5"/>
                <w:sz w:val="18"/>
              </w:rPr>
              <w:t xml:space="preserve"> </w:t>
            </w:r>
            <w:r>
              <w:rPr>
                <w:sz w:val="18"/>
              </w:rPr>
              <w:t>concerns</w:t>
            </w:r>
            <w:r>
              <w:rPr>
                <w:spacing w:val="-5"/>
                <w:sz w:val="18"/>
              </w:rPr>
              <w:t xml:space="preserve"> </w:t>
            </w:r>
            <w:r>
              <w:rPr>
                <w:sz w:val="18"/>
              </w:rPr>
              <w:t>or any other planning concerns as part of this public consultation process. The planning service will be running a future drop-in session in Dingwall to review issues for the Inner Moray Firth Local Development Plan.</w:t>
            </w:r>
          </w:p>
        </w:tc>
      </w:tr>
      <w:tr w:rsidR="00BE421B" w14:paraId="115568E8" w14:textId="77777777">
        <w:trPr>
          <w:trHeight w:val="2933"/>
        </w:trPr>
        <w:tc>
          <w:tcPr>
            <w:tcW w:w="1163" w:type="dxa"/>
          </w:tcPr>
          <w:p w14:paraId="7037E433" w14:textId="77777777" w:rsidR="00BE421B" w:rsidRDefault="002D3438">
            <w:pPr>
              <w:pStyle w:val="TableParagraph"/>
              <w:ind w:right="24"/>
              <w:jc w:val="right"/>
              <w:rPr>
                <w:sz w:val="18"/>
              </w:rPr>
            </w:pPr>
            <w:r>
              <w:rPr>
                <w:spacing w:val="-5"/>
                <w:sz w:val="18"/>
              </w:rPr>
              <w:t>4.5</w:t>
            </w:r>
          </w:p>
        </w:tc>
        <w:tc>
          <w:tcPr>
            <w:tcW w:w="4307" w:type="dxa"/>
          </w:tcPr>
          <w:p w14:paraId="2B3A7EE0" w14:textId="77777777" w:rsidR="00BE421B" w:rsidRDefault="002D3438">
            <w:pPr>
              <w:pStyle w:val="TableParagraph"/>
              <w:ind w:left="38"/>
              <w:rPr>
                <w:sz w:val="18"/>
              </w:rPr>
            </w:pPr>
            <w:r>
              <w:rPr>
                <w:sz w:val="18"/>
              </w:rPr>
              <w:t>Is the capacity of the drainage system considered when</w:t>
            </w:r>
            <w:r>
              <w:rPr>
                <w:spacing w:val="-10"/>
                <w:sz w:val="18"/>
              </w:rPr>
              <w:t xml:space="preserve"> </w:t>
            </w:r>
            <w:r>
              <w:rPr>
                <w:sz w:val="18"/>
              </w:rPr>
              <w:t>housing</w:t>
            </w:r>
            <w:r>
              <w:rPr>
                <w:spacing w:val="-10"/>
                <w:sz w:val="18"/>
              </w:rPr>
              <w:t xml:space="preserve"> </w:t>
            </w:r>
            <w:r>
              <w:rPr>
                <w:sz w:val="18"/>
              </w:rPr>
              <w:t>planning</w:t>
            </w:r>
            <w:r>
              <w:rPr>
                <w:spacing w:val="-10"/>
                <w:sz w:val="18"/>
              </w:rPr>
              <w:t xml:space="preserve"> </w:t>
            </w:r>
            <w:r>
              <w:rPr>
                <w:sz w:val="18"/>
              </w:rPr>
              <w:t>applications</w:t>
            </w:r>
            <w:r>
              <w:rPr>
                <w:spacing w:val="-10"/>
                <w:sz w:val="18"/>
              </w:rPr>
              <w:t xml:space="preserve"> </w:t>
            </w:r>
            <w:r>
              <w:rPr>
                <w:sz w:val="18"/>
              </w:rPr>
              <w:t>are</w:t>
            </w:r>
            <w:r>
              <w:rPr>
                <w:spacing w:val="-10"/>
                <w:sz w:val="18"/>
              </w:rPr>
              <w:t xml:space="preserve"> </w:t>
            </w:r>
            <w:r>
              <w:rPr>
                <w:sz w:val="18"/>
              </w:rPr>
              <w:t>submitted?</w:t>
            </w:r>
          </w:p>
        </w:tc>
        <w:tc>
          <w:tcPr>
            <w:tcW w:w="2165" w:type="dxa"/>
          </w:tcPr>
          <w:p w14:paraId="7E222512"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7EF53199" w14:textId="77777777" w:rsidR="00BE421B" w:rsidRDefault="002D3438">
            <w:pPr>
              <w:pStyle w:val="TableParagraph"/>
              <w:ind w:left="40"/>
              <w:rPr>
                <w:sz w:val="18"/>
              </w:rPr>
            </w:pPr>
            <w:r>
              <w:rPr>
                <w:sz w:val="18"/>
              </w:rPr>
              <w:t>Yes, see Q 4.3 above. Flood risk issues including the capacity of drainage systems are assessed in detail during the processing of planning applications in consultation with SEPA and the Council’s Flood Risk Management Team. The Council adopts and maintains</w:t>
            </w:r>
            <w:r>
              <w:rPr>
                <w:spacing w:val="-5"/>
                <w:sz w:val="18"/>
              </w:rPr>
              <w:t xml:space="preserve"> </w:t>
            </w:r>
            <w:r>
              <w:rPr>
                <w:sz w:val="18"/>
              </w:rPr>
              <w:t>SUDS</w:t>
            </w:r>
            <w:r>
              <w:rPr>
                <w:spacing w:val="-5"/>
                <w:sz w:val="18"/>
              </w:rPr>
              <w:t xml:space="preserve"> </w:t>
            </w:r>
            <w:r>
              <w:rPr>
                <w:sz w:val="18"/>
              </w:rPr>
              <w:t>features</w:t>
            </w:r>
            <w:r>
              <w:rPr>
                <w:spacing w:val="-5"/>
                <w:sz w:val="18"/>
              </w:rPr>
              <w:t xml:space="preserve"> </w:t>
            </w:r>
            <w:r>
              <w:rPr>
                <w:sz w:val="18"/>
              </w:rPr>
              <w:t>which</w:t>
            </w:r>
            <w:r>
              <w:rPr>
                <w:spacing w:val="-5"/>
                <w:sz w:val="18"/>
              </w:rPr>
              <w:t xml:space="preserve"> </w:t>
            </w:r>
            <w:r>
              <w:rPr>
                <w:sz w:val="18"/>
              </w:rPr>
              <w:t>relate</w:t>
            </w:r>
            <w:r>
              <w:rPr>
                <w:spacing w:val="-5"/>
                <w:sz w:val="18"/>
              </w:rPr>
              <w:t xml:space="preserve"> </w:t>
            </w:r>
            <w:r>
              <w:rPr>
                <w:sz w:val="18"/>
              </w:rPr>
              <w:t>to</w:t>
            </w:r>
            <w:r>
              <w:rPr>
                <w:spacing w:val="-5"/>
                <w:sz w:val="18"/>
              </w:rPr>
              <w:t xml:space="preserve"> </w:t>
            </w:r>
            <w:r>
              <w:rPr>
                <w:sz w:val="18"/>
              </w:rPr>
              <w:t>roads</w:t>
            </w:r>
            <w:r>
              <w:rPr>
                <w:spacing w:val="-5"/>
                <w:sz w:val="18"/>
              </w:rPr>
              <w:t xml:space="preserve"> </w:t>
            </w:r>
            <w:r>
              <w:rPr>
                <w:sz w:val="18"/>
              </w:rPr>
              <w:t>and</w:t>
            </w:r>
            <w:r>
              <w:rPr>
                <w:spacing w:val="-5"/>
                <w:sz w:val="18"/>
              </w:rPr>
              <w:t xml:space="preserve"> </w:t>
            </w:r>
            <w:r>
              <w:rPr>
                <w:sz w:val="18"/>
              </w:rPr>
              <w:t>Scottish</w:t>
            </w:r>
            <w:r>
              <w:rPr>
                <w:spacing w:val="-5"/>
                <w:sz w:val="18"/>
              </w:rPr>
              <w:t xml:space="preserve"> </w:t>
            </w:r>
            <w:r>
              <w:rPr>
                <w:sz w:val="18"/>
              </w:rPr>
              <w:t>Water</w:t>
            </w:r>
            <w:r>
              <w:rPr>
                <w:spacing w:val="-5"/>
                <w:sz w:val="18"/>
              </w:rPr>
              <w:t xml:space="preserve"> </w:t>
            </w:r>
            <w:r>
              <w:rPr>
                <w:sz w:val="18"/>
              </w:rPr>
              <w:t>adopt</w:t>
            </w:r>
            <w:r>
              <w:rPr>
                <w:spacing w:val="-5"/>
                <w:sz w:val="18"/>
              </w:rPr>
              <w:t xml:space="preserve"> </w:t>
            </w:r>
            <w:r>
              <w:rPr>
                <w:sz w:val="18"/>
              </w:rPr>
              <w:t>other</w:t>
            </w:r>
            <w:r>
              <w:rPr>
                <w:spacing w:val="-5"/>
                <w:sz w:val="18"/>
              </w:rPr>
              <w:t xml:space="preserve"> </w:t>
            </w:r>
            <w:r>
              <w:rPr>
                <w:sz w:val="18"/>
              </w:rPr>
              <w:t xml:space="preserve">features. Prior to adoption the developer will have to demonstrate compliance with the relevant </w:t>
            </w:r>
            <w:r>
              <w:rPr>
                <w:spacing w:val="-2"/>
                <w:sz w:val="18"/>
              </w:rPr>
              <w:t>standards.</w:t>
            </w:r>
          </w:p>
          <w:p w14:paraId="1F7CC9C6" w14:textId="77777777" w:rsidR="00BE421B" w:rsidRDefault="002D3438">
            <w:pPr>
              <w:pStyle w:val="TableParagraph"/>
              <w:spacing w:before="1" w:line="206" w:lineRule="exact"/>
              <w:ind w:left="40"/>
              <w:rPr>
                <w:sz w:val="18"/>
              </w:rPr>
            </w:pPr>
            <w:r>
              <w:rPr>
                <w:sz w:val="18"/>
              </w:rPr>
              <w:t>Scottish Water confirms via the planning process whether there is sufficient treatment capacity</w:t>
            </w:r>
            <w:r>
              <w:rPr>
                <w:spacing w:val="-6"/>
                <w:sz w:val="18"/>
              </w:rPr>
              <w:t xml:space="preserve"> </w:t>
            </w:r>
            <w:r>
              <w:rPr>
                <w:sz w:val="18"/>
              </w:rPr>
              <w:t>for</w:t>
            </w:r>
            <w:r>
              <w:rPr>
                <w:spacing w:val="-6"/>
                <w:sz w:val="18"/>
              </w:rPr>
              <w:t xml:space="preserve"> </w:t>
            </w:r>
            <w:r>
              <w:rPr>
                <w:sz w:val="18"/>
              </w:rPr>
              <w:t>housing</w:t>
            </w:r>
            <w:r>
              <w:rPr>
                <w:spacing w:val="-6"/>
                <w:sz w:val="18"/>
              </w:rPr>
              <w:t xml:space="preserve"> </w:t>
            </w:r>
            <w:r>
              <w:rPr>
                <w:sz w:val="18"/>
              </w:rPr>
              <w:t>development</w:t>
            </w:r>
            <w:r>
              <w:rPr>
                <w:spacing w:val="-6"/>
                <w:sz w:val="18"/>
              </w:rPr>
              <w:t xml:space="preserve"> </w:t>
            </w:r>
            <w:r>
              <w:rPr>
                <w:sz w:val="18"/>
              </w:rPr>
              <w:t>and</w:t>
            </w:r>
            <w:r>
              <w:rPr>
                <w:spacing w:val="-6"/>
                <w:sz w:val="18"/>
              </w:rPr>
              <w:t xml:space="preserve"> </w:t>
            </w:r>
            <w:r>
              <w:rPr>
                <w:sz w:val="18"/>
              </w:rPr>
              <w:t>directs</w:t>
            </w:r>
            <w:r>
              <w:rPr>
                <w:spacing w:val="-6"/>
                <w:sz w:val="18"/>
              </w:rPr>
              <w:t xml:space="preserve"> </w:t>
            </w:r>
            <w:r>
              <w:rPr>
                <w:sz w:val="18"/>
              </w:rPr>
              <w:t>developers</w:t>
            </w:r>
            <w:r>
              <w:rPr>
                <w:spacing w:val="-6"/>
                <w:sz w:val="18"/>
              </w:rPr>
              <w:t xml:space="preserve"> </w:t>
            </w:r>
            <w:r>
              <w:rPr>
                <w:sz w:val="18"/>
              </w:rPr>
              <w:t>towards</w:t>
            </w:r>
            <w:r>
              <w:rPr>
                <w:spacing w:val="-6"/>
                <w:sz w:val="18"/>
              </w:rPr>
              <w:t xml:space="preserve"> </w:t>
            </w:r>
            <w:r>
              <w:rPr>
                <w:sz w:val="18"/>
              </w:rPr>
              <w:t>the</w:t>
            </w:r>
            <w:r>
              <w:rPr>
                <w:spacing w:val="-6"/>
                <w:sz w:val="18"/>
              </w:rPr>
              <w:t xml:space="preserve"> </w:t>
            </w:r>
            <w:r>
              <w:rPr>
                <w:sz w:val="18"/>
              </w:rPr>
              <w:t>connection</w:t>
            </w:r>
            <w:r>
              <w:rPr>
                <w:spacing w:val="-6"/>
                <w:sz w:val="18"/>
              </w:rPr>
              <w:t xml:space="preserve"> </w:t>
            </w:r>
            <w:r>
              <w:rPr>
                <w:sz w:val="18"/>
              </w:rPr>
              <w:t xml:space="preserve">process which addresses potential impact on the sewer </w:t>
            </w:r>
            <w:proofErr w:type="spellStart"/>
            <w:proofErr w:type="gramStart"/>
            <w:r>
              <w:rPr>
                <w:sz w:val="18"/>
              </w:rPr>
              <w:t>network.They</w:t>
            </w:r>
            <w:proofErr w:type="spellEnd"/>
            <w:proofErr w:type="gramEnd"/>
            <w:r>
              <w:rPr>
                <w:sz w:val="18"/>
              </w:rPr>
              <w:t xml:space="preserve"> only allow developers to connect additional foul flows to the sewer network once satisfied that this will not cause detriment to existing customers (by contributing to sewer flooding). Developers are often required to complete a Drainage Impact Assessment which identifies any capacity constraints in the downstream sewer </w:t>
            </w:r>
            <w:proofErr w:type="spellStart"/>
            <w:proofErr w:type="gramStart"/>
            <w:r>
              <w:rPr>
                <w:sz w:val="18"/>
              </w:rPr>
              <w:t>network.They</w:t>
            </w:r>
            <w:proofErr w:type="spellEnd"/>
            <w:proofErr w:type="gramEnd"/>
            <w:r>
              <w:rPr>
                <w:sz w:val="18"/>
              </w:rPr>
              <w:t xml:space="preserve"> would then be required to carry out any necessary mitigation work to address constraints before connecting.</w:t>
            </w:r>
          </w:p>
        </w:tc>
      </w:tr>
      <w:tr w:rsidR="00BE421B" w14:paraId="3DCDF7AC" w14:textId="77777777">
        <w:trPr>
          <w:trHeight w:val="1079"/>
        </w:trPr>
        <w:tc>
          <w:tcPr>
            <w:tcW w:w="1163" w:type="dxa"/>
          </w:tcPr>
          <w:p w14:paraId="14A633B2" w14:textId="77777777" w:rsidR="00BE421B" w:rsidRDefault="002D3438">
            <w:pPr>
              <w:pStyle w:val="TableParagraph"/>
              <w:ind w:right="24"/>
              <w:jc w:val="right"/>
              <w:rPr>
                <w:sz w:val="18"/>
              </w:rPr>
            </w:pPr>
            <w:r>
              <w:rPr>
                <w:spacing w:val="-5"/>
                <w:sz w:val="18"/>
              </w:rPr>
              <w:t>4.6</w:t>
            </w:r>
          </w:p>
        </w:tc>
        <w:tc>
          <w:tcPr>
            <w:tcW w:w="4307" w:type="dxa"/>
          </w:tcPr>
          <w:p w14:paraId="4719FBF8" w14:textId="77777777" w:rsidR="00BE421B" w:rsidRDefault="002D3438">
            <w:pPr>
              <w:pStyle w:val="TableParagraph"/>
              <w:ind w:left="38" w:right="130"/>
              <w:rPr>
                <w:sz w:val="18"/>
              </w:rPr>
            </w:pPr>
            <w:r>
              <w:rPr>
                <w:sz w:val="18"/>
              </w:rPr>
              <w:t>What is done to check that planning consents for new</w:t>
            </w:r>
            <w:r>
              <w:rPr>
                <w:spacing w:val="-8"/>
                <w:sz w:val="18"/>
              </w:rPr>
              <w:t xml:space="preserve"> </w:t>
            </w:r>
            <w:r>
              <w:rPr>
                <w:sz w:val="18"/>
              </w:rPr>
              <w:t>housing</w:t>
            </w:r>
            <w:r>
              <w:rPr>
                <w:spacing w:val="-8"/>
                <w:sz w:val="18"/>
              </w:rPr>
              <w:t xml:space="preserve"> </w:t>
            </w:r>
            <w:r>
              <w:rPr>
                <w:sz w:val="18"/>
              </w:rPr>
              <w:t>development</w:t>
            </w:r>
            <w:r>
              <w:rPr>
                <w:spacing w:val="-8"/>
                <w:sz w:val="18"/>
              </w:rPr>
              <w:t xml:space="preserve"> </w:t>
            </w:r>
            <w:r>
              <w:rPr>
                <w:sz w:val="18"/>
              </w:rPr>
              <w:t>are</w:t>
            </w:r>
            <w:r>
              <w:rPr>
                <w:spacing w:val="-8"/>
                <w:sz w:val="18"/>
              </w:rPr>
              <w:t xml:space="preserve"> </w:t>
            </w:r>
            <w:r>
              <w:rPr>
                <w:sz w:val="18"/>
              </w:rPr>
              <w:t>adhered</w:t>
            </w:r>
            <w:r>
              <w:rPr>
                <w:spacing w:val="-8"/>
                <w:sz w:val="18"/>
              </w:rPr>
              <w:t xml:space="preserve"> </w:t>
            </w:r>
            <w:r>
              <w:rPr>
                <w:sz w:val="18"/>
              </w:rPr>
              <w:t>to</w:t>
            </w:r>
            <w:r>
              <w:rPr>
                <w:spacing w:val="-8"/>
                <w:sz w:val="18"/>
              </w:rPr>
              <w:t xml:space="preserve"> </w:t>
            </w:r>
            <w:r>
              <w:rPr>
                <w:sz w:val="18"/>
              </w:rPr>
              <w:t>regarding preventing flooding?</w:t>
            </w:r>
          </w:p>
        </w:tc>
        <w:tc>
          <w:tcPr>
            <w:tcW w:w="2165" w:type="dxa"/>
          </w:tcPr>
          <w:p w14:paraId="4AE43DCC"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312399BF" w14:textId="77777777" w:rsidR="00BE421B" w:rsidRDefault="002D3438">
            <w:pPr>
              <w:pStyle w:val="TableParagraph"/>
              <w:ind w:left="40" w:right="84"/>
              <w:rPr>
                <w:sz w:val="18"/>
              </w:rPr>
            </w:pPr>
            <w:r>
              <w:rPr>
                <w:sz w:val="18"/>
              </w:rPr>
              <w:t>In</w:t>
            </w:r>
            <w:r>
              <w:rPr>
                <w:spacing w:val="-5"/>
                <w:sz w:val="18"/>
              </w:rPr>
              <w:t xml:space="preserve"> </w:t>
            </w:r>
            <w:r>
              <w:rPr>
                <w:sz w:val="18"/>
              </w:rPr>
              <w:t>accordance</w:t>
            </w:r>
            <w:r>
              <w:rPr>
                <w:spacing w:val="-5"/>
                <w:sz w:val="18"/>
              </w:rPr>
              <w:t xml:space="preserve"> </w:t>
            </w:r>
            <w:r>
              <w:rPr>
                <w:sz w:val="18"/>
              </w:rPr>
              <w:t>with</w:t>
            </w:r>
            <w:r>
              <w:rPr>
                <w:spacing w:val="-5"/>
                <w:sz w:val="18"/>
              </w:rPr>
              <w:t xml:space="preserve"> </w:t>
            </w:r>
            <w:r>
              <w:rPr>
                <w:sz w:val="18"/>
              </w:rPr>
              <w:t>Scottish</w:t>
            </w:r>
            <w:r>
              <w:rPr>
                <w:spacing w:val="-5"/>
                <w:sz w:val="18"/>
              </w:rPr>
              <w:t xml:space="preserve"> </w:t>
            </w:r>
            <w:r>
              <w:rPr>
                <w:sz w:val="18"/>
              </w:rPr>
              <w:t>Planning</w:t>
            </w:r>
            <w:r>
              <w:rPr>
                <w:spacing w:val="-5"/>
                <w:sz w:val="18"/>
              </w:rPr>
              <w:t xml:space="preserve"> </w:t>
            </w:r>
            <w:r>
              <w:rPr>
                <w:sz w:val="18"/>
              </w:rPr>
              <w:t>Policy,</w:t>
            </w:r>
            <w:r>
              <w:rPr>
                <w:spacing w:val="-5"/>
                <w:sz w:val="18"/>
              </w:rPr>
              <w:t xml:space="preserve"> </w:t>
            </w:r>
            <w:r>
              <w:rPr>
                <w:sz w:val="18"/>
              </w:rPr>
              <w:t>planning</w:t>
            </w:r>
            <w:r>
              <w:rPr>
                <w:spacing w:val="-5"/>
                <w:sz w:val="18"/>
              </w:rPr>
              <w:t xml:space="preserve"> </w:t>
            </w:r>
            <w:r>
              <w:rPr>
                <w:sz w:val="18"/>
              </w:rPr>
              <w:t>applications</w:t>
            </w:r>
            <w:r>
              <w:rPr>
                <w:spacing w:val="-5"/>
                <w:sz w:val="18"/>
              </w:rPr>
              <w:t xml:space="preserve"> </w:t>
            </w:r>
            <w:r>
              <w:rPr>
                <w:sz w:val="18"/>
              </w:rPr>
              <w:t>which</w:t>
            </w:r>
            <w:r>
              <w:rPr>
                <w:spacing w:val="-5"/>
                <w:sz w:val="18"/>
              </w:rPr>
              <w:t xml:space="preserve"> </w:t>
            </w:r>
            <w:r>
              <w:rPr>
                <w:sz w:val="18"/>
              </w:rPr>
              <w:t>lie</w:t>
            </w:r>
            <w:r>
              <w:rPr>
                <w:spacing w:val="-5"/>
                <w:sz w:val="18"/>
              </w:rPr>
              <w:t xml:space="preserve"> </w:t>
            </w:r>
            <w:r>
              <w:rPr>
                <w:sz w:val="18"/>
              </w:rPr>
              <w:t>within</w:t>
            </w:r>
            <w:r>
              <w:rPr>
                <w:spacing w:val="-5"/>
                <w:sz w:val="18"/>
              </w:rPr>
              <w:t xml:space="preserve"> </w:t>
            </w:r>
            <w:r>
              <w:rPr>
                <w:sz w:val="18"/>
              </w:rPr>
              <w:t>flood risk areas will not be supported. Furthermore, the planning authority will ensure that approved developments do not cause an increase in flood risk to other areas through Flood Risk Assessments and Drainage Impact Assessments. See also answer to question 4.3 and 4.5 above.</w:t>
            </w:r>
          </w:p>
        </w:tc>
      </w:tr>
      <w:tr w:rsidR="00BE421B" w14:paraId="2CC10DDD" w14:textId="77777777">
        <w:trPr>
          <w:trHeight w:val="249"/>
        </w:trPr>
        <w:tc>
          <w:tcPr>
            <w:tcW w:w="1163" w:type="dxa"/>
          </w:tcPr>
          <w:p w14:paraId="21A35FAC" w14:textId="77777777" w:rsidR="00BE421B" w:rsidRDefault="002D3438">
            <w:pPr>
              <w:pStyle w:val="TableParagraph"/>
              <w:ind w:right="24"/>
              <w:jc w:val="right"/>
              <w:rPr>
                <w:b/>
                <w:sz w:val="18"/>
              </w:rPr>
            </w:pPr>
            <w:r>
              <w:rPr>
                <w:b/>
                <w:spacing w:val="-10"/>
                <w:sz w:val="18"/>
              </w:rPr>
              <w:t>5</w:t>
            </w:r>
          </w:p>
        </w:tc>
        <w:tc>
          <w:tcPr>
            <w:tcW w:w="4307" w:type="dxa"/>
          </w:tcPr>
          <w:p w14:paraId="139A0954" w14:textId="77777777" w:rsidR="00BE421B" w:rsidRDefault="002D3438">
            <w:pPr>
              <w:pStyle w:val="TableParagraph"/>
              <w:ind w:left="38"/>
              <w:rPr>
                <w:b/>
                <w:sz w:val="18"/>
              </w:rPr>
            </w:pPr>
            <w:r>
              <w:rPr>
                <w:b/>
                <w:spacing w:val="-2"/>
                <w:sz w:val="18"/>
              </w:rPr>
              <w:t>Insurance</w:t>
            </w:r>
          </w:p>
        </w:tc>
        <w:tc>
          <w:tcPr>
            <w:tcW w:w="2165" w:type="dxa"/>
          </w:tcPr>
          <w:p w14:paraId="176485B4" w14:textId="77777777" w:rsidR="00BE421B" w:rsidRDefault="00BE421B">
            <w:pPr>
              <w:pStyle w:val="TableParagraph"/>
              <w:spacing w:before="0"/>
              <w:rPr>
                <w:rFonts w:ascii="Times New Roman"/>
                <w:sz w:val="16"/>
              </w:rPr>
            </w:pPr>
          </w:p>
        </w:tc>
        <w:tc>
          <w:tcPr>
            <w:tcW w:w="7198" w:type="dxa"/>
          </w:tcPr>
          <w:p w14:paraId="066A07FC" w14:textId="77777777" w:rsidR="00BE421B" w:rsidRDefault="00BE421B">
            <w:pPr>
              <w:pStyle w:val="TableParagraph"/>
              <w:spacing w:before="0"/>
              <w:rPr>
                <w:rFonts w:ascii="Times New Roman"/>
                <w:sz w:val="16"/>
              </w:rPr>
            </w:pPr>
          </w:p>
        </w:tc>
      </w:tr>
      <w:tr w:rsidR="00BE421B" w14:paraId="1EB887DB" w14:textId="77777777">
        <w:trPr>
          <w:trHeight w:val="664"/>
        </w:trPr>
        <w:tc>
          <w:tcPr>
            <w:tcW w:w="1163" w:type="dxa"/>
          </w:tcPr>
          <w:p w14:paraId="053D9D6C" w14:textId="77777777" w:rsidR="00BE421B" w:rsidRDefault="002D3438">
            <w:pPr>
              <w:pStyle w:val="TableParagraph"/>
              <w:ind w:right="24"/>
              <w:jc w:val="right"/>
              <w:rPr>
                <w:sz w:val="18"/>
              </w:rPr>
            </w:pPr>
            <w:r>
              <w:rPr>
                <w:spacing w:val="-5"/>
                <w:sz w:val="18"/>
              </w:rPr>
              <w:t>5.1</w:t>
            </w:r>
          </w:p>
        </w:tc>
        <w:tc>
          <w:tcPr>
            <w:tcW w:w="4307" w:type="dxa"/>
          </w:tcPr>
          <w:p w14:paraId="27CCEC50" w14:textId="77777777" w:rsidR="00BE421B" w:rsidRDefault="002D3438">
            <w:pPr>
              <w:pStyle w:val="TableParagraph"/>
              <w:ind w:left="38" w:right="130"/>
              <w:rPr>
                <w:sz w:val="18"/>
              </w:rPr>
            </w:pPr>
            <w:r>
              <w:rPr>
                <w:sz w:val="18"/>
              </w:rPr>
              <w:t>What</w:t>
            </w:r>
            <w:r>
              <w:rPr>
                <w:spacing w:val="-7"/>
                <w:sz w:val="18"/>
              </w:rPr>
              <w:t xml:space="preserve"> </w:t>
            </w:r>
            <w:r>
              <w:rPr>
                <w:sz w:val="18"/>
              </w:rPr>
              <w:t>can</w:t>
            </w:r>
            <w:r>
              <w:rPr>
                <w:spacing w:val="-7"/>
                <w:sz w:val="18"/>
              </w:rPr>
              <w:t xml:space="preserve"> </w:t>
            </w:r>
            <w:r>
              <w:rPr>
                <w:sz w:val="18"/>
              </w:rPr>
              <w:t>be</w:t>
            </w:r>
            <w:r>
              <w:rPr>
                <w:spacing w:val="-7"/>
                <w:sz w:val="18"/>
              </w:rPr>
              <w:t xml:space="preserve"> </w:t>
            </w:r>
            <w:r>
              <w:rPr>
                <w:sz w:val="18"/>
              </w:rPr>
              <w:t>done</w:t>
            </w:r>
            <w:r>
              <w:rPr>
                <w:spacing w:val="-7"/>
                <w:sz w:val="18"/>
              </w:rPr>
              <w:t xml:space="preserve"> </w:t>
            </w:r>
            <w:r>
              <w:rPr>
                <w:sz w:val="18"/>
              </w:rPr>
              <w:t>to</w:t>
            </w:r>
            <w:r>
              <w:rPr>
                <w:spacing w:val="-7"/>
                <w:sz w:val="18"/>
              </w:rPr>
              <w:t xml:space="preserve"> </w:t>
            </w:r>
            <w:r>
              <w:rPr>
                <w:sz w:val="18"/>
              </w:rPr>
              <w:t>ensure</w:t>
            </w:r>
            <w:r>
              <w:rPr>
                <w:spacing w:val="-7"/>
                <w:sz w:val="18"/>
              </w:rPr>
              <w:t xml:space="preserve"> </w:t>
            </w:r>
            <w:r>
              <w:rPr>
                <w:sz w:val="18"/>
              </w:rPr>
              <w:t>insurance</w:t>
            </w:r>
            <w:r>
              <w:rPr>
                <w:spacing w:val="-7"/>
                <w:sz w:val="18"/>
              </w:rPr>
              <w:t xml:space="preserve"> </w:t>
            </w:r>
            <w:r>
              <w:rPr>
                <w:sz w:val="18"/>
              </w:rPr>
              <w:t>premiums are not excessive?</w:t>
            </w:r>
          </w:p>
        </w:tc>
        <w:tc>
          <w:tcPr>
            <w:tcW w:w="2165" w:type="dxa"/>
          </w:tcPr>
          <w:p w14:paraId="7B9275C0" w14:textId="77777777" w:rsidR="00BE421B" w:rsidRDefault="002D3438">
            <w:pPr>
              <w:pStyle w:val="TableParagraph"/>
              <w:ind w:left="39"/>
              <w:rPr>
                <w:sz w:val="18"/>
              </w:rPr>
            </w:pPr>
            <w:r>
              <w:rPr>
                <w:sz w:val="18"/>
              </w:rPr>
              <w:t>Scottish</w:t>
            </w:r>
            <w:r>
              <w:rPr>
                <w:spacing w:val="-12"/>
                <w:sz w:val="18"/>
              </w:rPr>
              <w:t xml:space="preserve"> </w:t>
            </w:r>
            <w:r>
              <w:rPr>
                <w:sz w:val="18"/>
              </w:rPr>
              <w:t>Flood</w:t>
            </w:r>
            <w:r>
              <w:rPr>
                <w:spacing w:val="-12"/>
                <w:sz w:val="18"/>
              </w:rPr>
              <w:t xml:space="preserve"> </w:t>
            </w:r>
            <w:r>
              <w:rPr>
                <w:spacing w:val="-2"/>
                <w:sz w:val="18"/>
              </w:rPr>
              <w:t>Forum</w:t>
            </w:r>
          </w:p>
        </w:tc>
        <w:tc>
          <w:tcPr>
            <w:tcW w:w="7198" w:type="dxa"/>
          </w:tcPr>
          <w:p w14:paraId="3CBC4BE6" w14:textId="77777777" w:rsidR="00BE421B" w:rsidRDefault="002D3438">
            <w:pPr>
              <w:pStyle w:val="TableParagraph"/>
              <w:ind w:left="40"/>
              <w:rPr>
                <w:sz w:val="18"/>
              </w:rPr>
            </w:pPr>
            <w:r>
              <w:rPr>
                <w:sz w:val="18"/>
              </w:rPr>
              <w:t>Insurance</w:t>
            </w:r>
            <w:r>
              <w:rPr>
                <w:spacing w:val="-4"/>
                <w:sz w:val="18"/>
              </w:rPr>
              <w:t xml:space="preserve"> </w:t>
            </w:r>
            <w:r>
              <w:rPr>
                <w:sz w:val="18"/>
              </w:rPr>
              <w:t>Premiums</w:t>
            </w:r>
            <w:r>
              <w:rPr>
                <w:spacing w:val="-4"/>
                <w:sz w:val="18"/>
              </w:rPr>
              <w:t xml:space="preserve"> </w:t>
            </w:r>
            <w:r>
              <w:rPr>
                <w:sz w:val="18"/>
              </w:rPr>
              <w:t>are</w:t>
            </w:r>
            <w:r>
              <w:rPr>
                <w:spacing w:val="-4"/>
                <w:sz w:val="18"/>
              </w:rPr>
              <w:t xml:space="preserve"> </w:t>
            </w:r>
            <w:r>
              <w:rPr>
                <w:sz w:val="18"/>
              </w:rPr>
              <w:t>set</w:t>
            </w:r>
            <w:r>
              <w:rPr>
                <w:spacing w:val="-4"/>
                <w:sz w:val="18"/>
              </w:rPr>
              <w:t xml:space="preserve"> </w:t>
            </w:r>
            <w:r>
              <w:rPr>
                <w:sz w:val="18"/>
              </w:rPr>
              <w:t>by</w:t>
            </w:r>
            <w:r>
              <w:rPr>
                <w:spacing w:val="-4"/>
                <w:sz w:val="18"/>
              </w:rPr>
              <w:t xml:space="preserve"> </w:t>
            </w:r>
            <w:r>
              <w:rPr>
                <w:sz w:val="18"/>
              </w:rPr>
              <w:t>the</w:t>
            </w:r>
            <w:r>
              <w:rPr>
                <w:spacing w:val="-4"/>
                <w:sz w:val="18"/>
              </w:rPr>
              <w:t xml:space="preserve"> </w:t>
            </w:r>
            <w:r>
              <w:rPr>
                <w:sz w:val="18"/>
              </w:rPr>
              <w:t>Underwriters</w:t>
            </w:r>
            <w:r>
              <w:rPr>
                <w:spacing w:val="-4"/>
                <w:sz w:val="18"/>
              </w:rPr>
              <w:t xml:space="preserve"> </w:t>
            </w:r>
            <w:r>
              <w:rPr>
                <w:sz w:val="18"/>
              </w:rPr>
              <w:t>–</w:t>
            </w:r>
            <w:r>
              <w:rPr>
                <w:spacing w:val="-4"/>
                <w:sz w:val="18"/>
              </w:rPr>
              <w:t xml:space="preserve"> </w:t>
            </w:r>
            <w:r>
              <w:rPr>
                <w:sz w:val="18"/>
              </w:rPr>
              <w:t>and</w:t>
            </w:r>
            <w:r>
              <w:rPr>
                <w:spacing w:val="-4"/>
                <w:sz w:val="18"/>
              </w:rPr>
              <w:t xml:space="preserve"> </w:t>
            </w:r>
            <w:r>
              <w:rPr>
                <w:sz w:val="18"/>
              </w:rPr>
              <w:t>this</w:t>
            </w:r>
            <w:r>
              <w:rPr>
                <w:spacing w:val="-4"/>
                <w:sz w:val="18"/>
              </w:rPr>
              <w:t xml:space="preserve"> </w:t>
            </w:r>
            <w:r>
              <w:rPr>
                <w:sz w:val="18"/>
              </w:rPr>
              <w:t>will</w:t>
            </w:r>
            <w:r>
              <w:rPr>
                <w:spacing w:val="-4"/>
                <w:sz w:val="18"/>
              </w:rPr>
              <w:t xml:space="preserve"> </w:t>
            </w:r>
            <w:r>
              <w:rPr>
                <w:sz w:val="18"/>
              </w:rPr>
              <w:t>vary</w:t>
            </w:r>
            <w:r>
              <w:rPr>
                <w:spacing w:val="-4"/>
                <w:sz w:val="18"/>
              </w:rPr>
              <w:t xml:space="preserve"> </w:t>
            </w:r>
            <w:r>
              <w:rPr>
                <w:sz w:val="18"/>
              </w:rPr>
              <w:t>with</w:t>
            </w:r>
            <w:r>
              <w:rPr>
                <w:spacing w:val="-4"/>
                <w:sz w:val="18"/>
              </w:rPr>
              <w:t xml:space="preserve"> </w:t>
            </w:r>
            <w:r>
              <w:rPr>
                <w:sz w:val="18"/>
              </w:rPr>
              <w:t>each</w:t>
            </w:r>
            <w:r>
              <w:rPr>
                <w:spacing w:val="-4"/>
                <w:sz w:val="18"/>
              </w:rPr>
              <w:t xml:space="preserve"> </w:t>
            </w:r>
            <w:r>
              <w:rPr>
                <w:sz w:val="18"/>
              </w:rPr>
              <w:t xml:space="preserve">insurance company. It is important that if your premium does rise you use the Flood Re Scheme. More information on this scheme is at </w:t>
            </w:r>
            <w:hyperlink r:id="rId12">
              <w:r>
                <w:rPr>
                  <w:sz w:val="18"/>
                </w:rPr>
                <w:t>https://www.floodre.co.uk/</w:t>
              </w:r>
            </w:hyperlink>
          </w:p>
        </w:tc>
      </w:tr>
    </w:tbl>
    <w:p w14:paraId="2840931C" w14:textId="77777777" w:rsidR="00BE421B" w:rsidRDefault="00BE421B">
      <w:pPr>
        <w:pStyle w:val="TableParagraph"/>
        <w:rPr>
          <w:sz w:val="18"/>
        </w:rPr>
        <w:sectPr w:rsidR="00BE421B">
          <w:pgSz w:w="16840" w:h="11900" w:orient="landscape"/>
          <w:pgMar w:top="1040" w:right="992" w:bottom="280" w:left="992" w:header="720" w:footer="720" w:gutter="0"/>
          <w:cols w:space="720"/>
        </w:sectPr>
      </w:pPr>
    </w:p>
    <w:p w14:paraId="505855A3" w14:textId="77777777" w:rsidR="00BE421B" w:rsidRDefault="00BE421B">
      <w:pPr>
        <w:spacing w:before="5"/>
        <w:rPr>
          <w:rFonts w:ascii="Times New Roman"/>
          <w:sz w:val="2"/>
        </w:rPr>
      </w:pPr>
    </w:p>
    <w:tbl>
      <w:tblPr>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3"/>
        <w:gridCol w:w="4307"/>
        <w:gridCol w:w="2165"/>
        <w:gridCol w:w="7198"/>
      </w:tblGrid>
      <w:tr w:rsidR="00BE421B" w14:paraId="2E3E05A9" w14:textId="77777777">
        <w:trPr>
          <w:trHeight w:val="6446"/>
        </w:trPr>
        <w:tc>
          <w:tcPr>
            <w:tcW w:w="1163" w:type="dxa"/>
          </w:tcPr>
          <w:p w14:paraId="67DA3E75" w14:textId="77777777" w:rsidR="00BE421B" w:rsidRDefault="002D3438">
            <w:pPr>
              <w:pStyle w:val="TableParagraph"/>
              <w:ind w:right="24"/>
              <w:jc w:val="right"/>
              <w:rPr>
                <w:sz w:val="18"/>
              </w:rPr>
            </w:pPr>
            <w:r>
              <w:rPr>
                <w:spacing w:val="-5"/>
                <w:sz w:val="18"/>
              </w:rPr>
              <w:t>5.2</w:t>
            </w:r>
          </w:p>
        </w:tc>
        <w:tc>
          <w:tcPr>
            <w:tcW w:w="4307" w:type="dxa"/>
          </w:tcPr>
          <w:p w14:paraId="3A9AEC17" w14:textId="77777777" w:rsidR="00BE421B" w:rsidRDefault="002D3438">
            <w:pPr>
              <w:pStyle w:val="TableParagraph"/>
              <w:ind w:left="38"/>
              <w:rPr>
                <w:sz w:val="18"/>
              </w:rPr>
            </w:pPr>
            <w:r>
              <w:rPr>
                <w:sz w:val="18"/>
              </w:rPr>
              <w:t>Can</w:t>
            </w:r>
            <w:r>
              <w:rPr>
                <w:spacing w:val="-6"/>
                <w:sz w:val="18"/>
              </w:rPr>
              <w:t xml:space="preserve"> </w:t>
            </w:r>
            <w:r>
              <w:rPr>
                <w:sz w:val="18"/>
              </w:rPr>
              <w:t>you</w:t>
            </w:r>
            <w:r>
              <w:rPr>
                <w:spacing w:val="-6"/>
                <w:sz w:val="18"/>
              </w:rPr>
              <w:t xml:space="preserve"> </w:t>
            </w:r>
            <w:r>
              <w:rPr>
                <w:sz w:val="18"/>
              </w:rPr>
              <w:t>explain</w:t>
            </w:r>
            <w:r>
              <w:rPr>
                <w:spacing w:val="-6"/>
                <w:sz w:val="18"/>
              </w:rPr>
              <w:t xml:space="preserve"> </w:t>
            </w:r>
            <w:r>
              <w:rPr>
                <w:sz w:val="18"/>
              </w:rPr>
              <w:t>Flood</w:t>
            </w:r>
            <w:r>
              <w:rPr>
                <w:spacing w:val="-6"/>
                <w:sz w:val="18"/>
              </w:rPr>
              <w:t xml:space="preserve"> </w:t>
            </w:r>
            <w:r>
              <w:rPr>
                <w:sz w:val="18"/>
              </w:rPr>
              <w:t>Re</w:t>
            </w:r>
            <w:r>
              <w:rPr>
                <w:spacing w:val="-6"/>
                <w:sz w:val="18"/>
              </w:rPr>
              <w:t xml:space="preserve"> </w:t>
            </w:r>
            <w:proofErr w:type="gramStart"/>
            <w:r>
              <w:rPr>
                <w:sz w:val="18"/>
              </w:rPr>
              <w:t>and</w:t>
            </w:r>
            <w:r>
              <w:rPr>
                <w:spacing w:val="-6"/>
                <w:sz w:val="18"/>
              </w:rPr>
              <w:t xml:space="preserve"> </w:t>
            </w:r>
            <w:r>
              <w:rPr>
                <w:sz w:val="18"/>
              </w:rPr>
              <w:t>also</w:t>
            </w:r>
            <w:proofErr w:type="gramEnd"/>
            <w:r>
              <w:rPr>
                <w:spacing w:val="-6"/>
                <w:sz w:val="18"/>
              </w:rPr>
              <w:t xml:space="preserve"> </w:t>
            </w:r>
            <w:r>
              <w:rPr>
                <w:sz w:val="18"/>
              </w:rPr>
              <w:t>provide</w:t>
            </w:r>
            <w:r>
              <w:rPr>
                <w:spacing w:val="-6"/>
                <w:sz w:val="18"/>
              </w:rPr>
              <w:t xml:space="preserve"> </w:t>
            </w:r>
            <w:r>
              <w:rPr>
                <w:sz w:val="18"/>
              </w:rPr>
              <w:t xml:space="preserve">contact </w:t>
            </w:r>
            <w:r>
              <w:rPr>
                <w:spacing w:val="-2"/>
                <w:sz w:val="18"/>
              </w:rPr>
              <w:t>details?</w:t>
            </w:r>
          </w:p>
        </w:tc>
        <w:tc>
          <w:tcPr>
            <w:tcW w:w="2165" w:type="dxa"/>
          </w:tcPr>
          <w:p w14:paraId="6460032C" w14:textId="77777777" w:rsidR="00BE421B" w:rsidRDefault="002D3438">
            <w:pPr>
              <w:pStyle w:val="TableParagraph"/>
              <w:ind w:left="39"/>
              <w:rPr>
                <w:sz w:val="18"/>
              </w:rPr>
            </w:pPr>
            <w:r>
              <w:rPr>
                <w:sz w:val="18"/>
              </w:rPr>
              <w:t>Scottish</w:t>
            </w:r>
            <w:r>
              <w:rPr>
                <w:spacing w:val="-12"/>
                <w:sz w:val="18"/>
              </w:rPr>
              <w:t xml:space="preserve"> </w:t>
            </w:r>
            <w:r>
              <w:rPr>
                <w:sz w:val="18"/>
              </w:rPr>
              <w:t>Flood</w:t>
            </w:r>
            <w:r>
              <w:rPr>
                <w:spacing w:val="-12"/>
                <w:sz w:val="18"/>
              </w:rPr>
              <w:t xml:space="preserve"> </w:t>
            </w:r>
            <w:r>
              <w:rPr>
                <w:spacing w:val="-2"/>
                <w:sz w:val="18"/>
              </w:rPr>
              <w:t>Forum</w:t>
            </w:r>
          </w:p>
        </w:tc>
        <w:tc>
          <w:tcPr>
            <w:tcW w:w="7198" w:type="dxa"/>
          </w:tcPr>
          <w:p w14:paraId="5266A080" w14:textId="77777777" w:rsidR="00BE421B" w:rsidRDefault="002D3438">
            <w:pPr>
              <w:pStyle w:val="TableParagraph"/>
              <w:ind w:left="40" w:right="29"/>
              <w:rPr>
                <w:sz w:val="18"/>
              </w:rPr>
            </w:pPr>
            <w:r>
              <w:rPr>
                <w:sz w:val="18"/>
              </w:rPr>
              <w:t>Firstly,</w:t>
            </w:r>
            <w:r>
              <w:rPr>
                <w:spacing w:val="-3"/>
                <w:sz w:val="18"/>
              </w:rPr>
              <w:t xml:space="preserve"> </w:t>
            </w:r>
            <w:r>
              <w:rPr>
                <w:sz w:val="18"/>
              </w:rPr>
              <w:t>there</w:t>
            </w:r>
            <w:r>
              <w:rPr>
                <w:spacing w:val="-3"/>
                <w:sz w:val="18"/>
              </w:rPr>
              <w:t xml:space="preserve"> </w:t>
            </w:r>
            <w:r>
              <w:rPr>
                <w:sz w:val="18"/>
              </w:rPr>
              <w:t>is</w:t>
            </w:r>
            <w:r>
              <w:rPr>
                <w:spacing w:val="-3"/>
                <w:sz w:val="18"/>
              </w:rPr>
              <w:t xml:space="preserve"> </w:t>
            </w:r>
            <w:r>
              <w:rPr>
                <w:sz w:val="18"/>
              </w:rPr>
              <w:t>an</w:t>
            </w:r>
            <w:r>
              <w:rPr>
                <w:spacing w:val="-3"/>
                <w:sz w:val="18"/>
              </w:rPr>
              <w:t xml:space="preserve"> </w:t>
            </w:r>
            <w:r>
              <w:rPr>
                <w:sz w:val="18"/>
              </w:rPr>
              <w:t>insurance</w:t>
            </w:r>
            <w:r>
              <w:rPr>
                <w:spacing w:val="-3"/>
                <w:sz w:val="18"/>
              </w:rPr>
              <w:t xml:space="preserve"> </w:t>
            </w:r>
            <w:r>
              <w:rPr>
                <w:sz w:val="18"/>
              </w:rPr>
              <w:t>scheme,</w:t>
            </w:r>
            <w:r>
              <w:rPr>
                <w:spacing w:val="-3"/>
                <w:sz w:val="18"/>
              </w:rPr>
              <w:t xml:space="preserve"> </w:t>
            </w:r>
            <w:r>
              <w:rPr>
                <w:sz w:val="18"/>
              </w:rPr>
              <w:t>which</w:t>
            </w:r>
            <w:r>
              <w:rPr>
                <w:spacing w:val="-3"/>
                <w:sz w:val="18"/>
              </w:rPr>
              <w:t xml:space="preserve"> </w:t>
            </w:r>
            <w:r>
              <w:rPr>
                <w:sz w:val="18"/>
              </w:rPr>
              <w:t>started</w:t>
            </w:r>
            <w:r>
              <w:rPr>
                <w:spacing w:val="-3"/>
                <w:sz w:val="18"/>
              </w:rPr>
              <w:t xml:space="preserve"> </w:t>
            </w:r>
            <w:r>
              <w:rPr>
                <w:sz w:val="18"/>
              </w:rPr>
              <w:t>in</w:t>
            </w:r>
            <w:r>
              <w:rPr>
                <w:spacing w:val="-3"/>
                <w:sz w:val="18"/>
              </w:rPr>
              <w:t xml:space="preserve"> </w:t>
            </w:r>
            <w:r>
              <w:rPr>
                <w:sz w:val="18"/>
              </w:rPr>
              <w:t>2016</w:t>
            </w:r>
            <w:r>
              <w:rPr>
                <w:spacing w:val="-3"/>
                <w:sz w:val="18"/>
              </w:rPr>
              <w:t xml:space="preserve"> </w:t>
            </w:r>
            <w:r>
              <w:rPr>
                <w:sz w:val="18"/>
              </w:rPr>
              <w:t>that</w:t>
            </w:r>
            <w:r>
              <w:rPr>
                <w:spacing w:val="-3"/>
                <w:sz w:val="18"/>
              </w:rPr>
              <w:t xml:space="preserve"> </w:t>
            </w:r>
            <w:r>
              <w:rPr>
                <w:sz w:val="18"/>
              </w:rPr>
              <w:t>works</w:t>
            </w:r>
            <w:r>
              <w:rPr>
                <w:spacing w:val="-3"/>
                <w:sz w:val="18"/>
              </w:rPr>
              <w:t xml:space="preserve"> </w:t>
            </w:r>
            <w:r>
              <w:rPr>
                <w:sz w:val="18"/>
              </w:rPr>
              <w:t>in</w:t>
            </w:r>
            <w:r>
              <w:rPr>
                <w:spacing w:val="-3"/>
                <w:sz w:val="18"/>
              </w:rPr>
              <w:t xml:space="preserve"> </w:t>
            </w:r>
            <w:r>
              <w:rPr>
                <w:sz w:val="18"/>
              </w:rPr>
              <w:t>partnership</w:t>
            </w:r>
            <w:r>
              <w:rPr>
                <w:spacing w:val="-3"/>
                <w:sz w:val="18"/>
              </w:rPr>
              <w:t xml:space="preserve"> </w:t>
            </w:r>
            <w:r>
              <w:rPr>
                <w:sz w:val="18"/>
              </w:rPr>
              <w:t xml:space="preserve">with your current property insurer called Flood Re, see website at: </w:t>
            </w:r>
            <w:hyperlink r:id="rId13">
              <w:r>
                <w:rPr>
                  <w:sz w:val="18"/>
                </w:rPr>
                <w:t>https://www.floodre.co.uk/.</w:t>
              </w:r>
            </w:hyperlink>
            <w:r>
              <w:rPr>
                <w:sz w:val="18"/>
              </w:rPr>
              <w:t xml:space="preserve"> This scheme is designed to make provision for Flood insurance on your property both available</w:t>
            </w:r>
            <w:r>
              <w:rPr>
                <w:spacing w:val="-3"/>
                <w:sz w:val="18"/>
              </w:rPr>
              <w:t xml:space="preserve"> </w:t>
            </w:r>
            <w:r>
              <w:rPr>
                <w:sz w:val="18"/>
              </w:rPr>
              <w:t>and</w:t>
            </w:r>
            <w:r>
              <w:rPr>
                <w:spacing w:val="-3"/>
                <w:sz w:val="18"/>
              </w:rPr>
              <w:t xml:space="preserve"> </w:t>
            </w:r>
            <w:r>
              <w:rPr>
                <w:sz w:val="18"/>
              </w:rPr>
              <w:t>affordable.</w:t>
            </w:r>
            <w:r>
              <w:rPr>
                <w:spacing w:val="-3"/>
                <w:sz w:val="18"/>
              </w:rPr>
              <w:t xml:space="preserve"> </w:t>
            </w:r>
            <w:r>
              <w:rPr>
                <w:sz w:val="18"/>
              </w:rPr>
              <w:t>The</w:t>
            </w:r>
            <w:r>
              <w:rPr>
                <w:spacing w:val="-3"/>
                <w:sz w:val="18"/>
              </w:rPr>
              <w:t xml:space="preserve"> </w:t>
            </w:r>
            <w:r>
              <w:rPr>
                <w:sz w:val="18"/>
              </w:rPr>
              <w:t>scheme</w:t>
            </w:r>
            <w:r>
              <w:rPr>
                <w:spacing w:val="-3"/>
                <w:sz w:val="18"/>
              </w:rPr>
              <w:t xml:space="preserve"> </w:t>
            </w:r>
            <w:r>
              <w:rPr>
                <w:sz w:val="18"/>
              </w:rPr>
              <w:t>runs</w:t>
            </w:r>
            <w:r>
              <w:rPr>
                <w:spacing w:val="-3"/>
                <w:sz w:val="18"/>
              </w:rPr>
              <w:t xml:space="preserve"> </w:t>
            </w:r>
            <w:r>
              <w:rPr>
                <w:sz w:val="18"/>
              </w:rPr>
              <w:t>alongside</w:t>
            </w:r>
            <w:r>
              <w:rPr>
                <w:spacing w:val="-3"/>
                <w:sz w:val="18"/>
              </w:rPr>
              <w:t xml:space="preserve"> </w:t>
            </w:r>
            <w:r>
              <w:rPr>
                <w:sz w:val="18"/>
              </w:rPr>
              <w:t>your</w:t>
            </w:r>
            <w:r>
              <w:rPr>
                <w:spacing w:val="-3"/>
                <w:sz w:val="18"/>
              </w:rPr>
              <w:t xml:space="preserve"> </w:t>
            </w:r>
            <w:r>
              <w:rPr>
                <w:sz w:val="18"/>
              </w:rPr>
              <w:t>current</w:t>
            </w:r>
            <w:r>
              <w:rPr>
                <w:spacing w:val="-3"/>
                <w:sz w:val="18"/>
              </w:rPr>
              <w:t xml:space="preserve"> </w:t>
            </w:r>
            <w:r>
              <w:rPr>
                <w:sz w:val="18"/>
              </w:rPr>
              <w:t>insurance</w:t>
            </w:r>
            <w:r>
              <w:rPr>
                <w:spacing w:val="-3"/>
                <w:sz w:val="18"/>
              </w:rPr>
              <w:t xml:space="preserve"> </w:t>
            </w:r>
            <w:r>
              <w:rPr>
                <w:sz w:val="18"/>
              </w:rPr>
              <w:t>policy</w:t>
            </w:r>
            <w:r>
              <w:rPr>
                <w:spacing w:val="-3"/>
                <w:sz w:val="18"/>
              </w:rPr>
              <w:t xml:space="preserve"> </w:t>
            </w:r>
            <w:r>
              <w:rPr>
                <w:sz w:val="18"/>
              </w:rPr>
              <w:t>and</w:t>
            </w:r>
            <w:r>
              <w:rPr>
                <w:spacing w:val="-3"/>
                <w:sz w:val="18"/>
              </w:rPr>
              <w:t xml:space="preserve"> </w:t>
            </w:r>
            <w:r>
              <w:rPr>
                <w:sz w:val="18"/>
              </w:rPr>
              <w:t>is backed by the UK Government and the Insurance Industry. The scheme works by the flood cover (liability) on your property being met by the Flood Re scheme. However please note the premium is determined by the underwriters. This means that you can still be</w:t>
            </w:r>
            <w:r>
              <w:rPr>
                <w:spacing w:val="-4"/>
                <w:sz w:val="18"/>
              </w:rPr>
              <w:t xml:space="preserve"> </w:t>
            </w:r>
            <w:r>
              <w:rPr>
                <w:sz w:val="18"/>
              </w:rPr>
              <w:t>part</w:t>
            </w:r>
            <w:r>
              <w:rPr>
                <w:spacing w:val="-4"/>
                <w:sz w:val="18"/>
              </w:rPr>
              <w:t xml:space="preserve"> </w:t>
            </w:r>
            <w:r>
              <w:rPr>
                <w:sz w:val="18"/>
              </w:rPr>
              <w:t>of</w:t>
            </w:r>
            <w:r>
              <w:rPr>
                <w:spacing w:val="-4"/>
                <w:sz w:val="18"/>
              </w:rPr>
              <w:t xml:space="preserve"> </w:t>
            </w:r>
            <w:r>
              <w:rPr>
                <w:sz w:val="18"/>
              </w:rPr>
              <w:t>Flood</w:t>
            </w:r>
            <w:r>
              <w:rPr>
                <w:spacing w:val="-4"/>
                <w:sz w:val="18"/>
              </w:rPr>
              <w:t xml:space="preserve"> </w:t>
            </w:r>
            <w:proofErr w:type="gramStart"/>
            <w:r>
              <w:rPr>
                <w:sz w:val="18"/>
              </w:rPr>
              <w:t>Re</w:t>
            </w:r>
            <w:proofErr w:type="gramEnd"/>
            <w:r>
              <w:rPr>
                <w:spacing w:val="-4"/>
                <w:sz w:val="18"/>
              </w:rPr>
              <w:t xml:space="preserve"> </w:t>
            </w:r>
            <w:r>
              <w:rPr>
                <w:sz w:val="18"/>
              </w:rPr>
              <w:t>but</w:t>
            </w:r>
            <w:r>
              <w:rPr>
                <w:spacing w:val="-4"/>
                <w:sz w:val="18"/>
              </w:rPr>
              <w:t xml:space="preserve"> </w:t>
            </w:r>
            <w:r>
              <w:rPr>
                <w:sz w:val="18"/>
              </w:rPr>
              <w:t>your</w:t>
            </w:r>
            <w:r>
              <w:rPr>
                <w:spacing w:val="-4"/>
                <w:sz w:val="18"/>
              </w:rPr>
              <w:t xml:space="preserve"> </w:t>
            </w:r>
            <w:r>
              <w:rPr>
                <w:sz w:val="18"/>
              </w:rPr>
              <w:t>premium</w:t>
            </w:r>
            <w:r>
              <w:rPr>
                <w:spacing w:val="-4"/>
                <w:sz w:val="18"/>
              </w:rPr>
              <w:t xml:space="preserve"> </w:t>
            </w:r>
            <w:r>
              <w:rPr>
                <w:sz w:val="18"/>
              </w:rPr>
              <w:t>can</w:t>
            </w:r>
            <w:r>
              <w:rPr>
                <w:spacing w:val="-4"/>
                <w:sz w:val="18"/>
              </w:rPr>
              <w:t xml:space="preserve"> </w:t>
            </w:r>
            <w:r>
              <w:rPr>
                <w:sz w:val="18"/>
              </w:rPr>
              <w:t>be</w:t>
            </w:r>
            <w:r>
              <w:rPr>
                <w:spacing w:val="-4"/>
                <w:sz w:val="18"/>
              </w:rPr>
              <w:t xml:space="preserve"> </w:t>
            </w:r>
            <w:r>
              <w:rPr>
                <w:sz w:val="18"/>
              </w:rPr>
              <w:t>quite</w:t>
            </w:r>
            <w:r>
              <w:rPr>
                <w:spacing w:val="-4"/>
                <w:sz w:val="18"/>
              </w:rPr>
              <w:t xml:space="preserve"> </w:t>
            </w:r>
            <w:r>
              <w:rPr>
                <w:sz w:val="18"/>
              </w:rPr>
              <w:t>high.</w:t>
            </w:r>
            <w:r>
              <w:rPr>
                <w:spacing w:val="-4"/>
                <w:sz w:val="18"/>
              </w:rPr>
              <w:t xml:space="preserve"> </w:t>
            </w:r>
            <w:r>
              <w:rPr>
                <w:sz w:val="18"/>
              </w:rPr>
              <w:t>That’s</w:t>
            </w:r>
            <w:r>
              <w:rPr>
                <w:spacing w:val="-4"/>
                <w:sz w:val="18"/>
              </w:rPr>
              <w:t xml:space="preserve"> </w:t>
            </w:r>
            <w:r>
              <w:rPr>
                <w:sz w:val="18"/>
              </w:rPr>
              <w:t>why</w:t>
            </w:r>
            <w:r>
              <w:rPr>
                <w:spacing w:val="-4"/>
                <w:sz w:val="18"/>
              </w:rPr>
              <w:t xml:space="preserve"> </w:t>
            </w:r>
            <w:r>
              <w:rPr>
                <w:sz w:val="18"/>
              </w:rPr>
              <w:t>it</w:t>
            </w:r>
            <w:r>
              <w:rPr>
                <w:spacing w:val="-4"/>
                <w:sz w:val="18"/>
              </w:rPr>
              <w:t xml:space="preserve"> </w:t>
            </w:r>
            <w:r>
              <w:rPr>
                <w:sz w:val="18"/>
              </w:rPr>
              <w:t>is</w:t>
            </w:r>
            <w:r>
              <w:rPr>
                <w:spacing w:val="-4"/>
                <w:sz w:val="18"/>
              </w:rPr>
              <w:t xml:space="preserve"> </w:t>
            </w:r>
            <w:r>
              <w:rPr>
                <w:sz w:val="18"/>
              </w:rPr>
              <w:t>important</w:t>
            </w:r>
            <w:r>
              <w:rPr>
                <w:spacing w:val="-4"/>
                <w:sz w:val="18"/>
              </w:rPr>
              <w:t xml:space="preserve"> </w:t>
            </w:r>
            <w:r>
              <w:rPr>
                <w:sz w:val="18"/>
              </w:rPr>
              <w:t>to</w:t>
            </w:r>
            <w:r>
              <w:rPr>
                <w:spacing w:val="-4"/>
                <w:sz w:val="18"/>
              </w:rPr>
              <w:t xml:space="preserve"> </w:t>
            </w:r>
            <w:r>
              <w:rPr>
                <w:sz w:val="18"/>
              </w:rPr>
              <w:t xml:space="preserve">shop </w:t>
            </w:r>
            <w:proofErr w:type="spellStart"/>
            <w:proofErr w:type="gramStart"/>
            <w:r>
              <w:rPr>
                <w:sz w:val="18"/>
              </w:rPr>
              <w:t>around.Please</w:t>
            </w:r>
            <w:proofErr w:type="spellEnd"/>
            <w:proofErr w:type="gramEnd"/>
            <w:r>
              <w:rPr>
                <w:sz w:val="18"/>
              </w:rPr>
              <w:t xml:space="preserve"> </w:t>
            </w:r>
            <w:proofErr w:type="spellStart"/>
            <w:r>
              <w:rPr>
                <w:sz w:val="18"/>
              </w:rPr>
              <w:t>noe</w:t>
            </w:r>
            <w:proofErr w:type="spellEnd"/>
            <w:r>
              <w:rPr>
                <w:sz w:val="18"/>
              </w:rPr>
              <w:t xml:space="preserve">, there are still some Insurance companies who have not signed up to the </w:t>
            </w:r>
            <w:proofErr w:type="gramStart"/>
            <w:r>
              <w:rPr>
                <w:sz w:val="18"/>
              </w:rPr>
              <w:t>scheme, but</w:t>
            </w:r>
            <w:proofErr w:type="gramEnd"/>
            <w:r>
              <w:rPr>
                <w:sz w:val="18"/>
              </w:rPr>
              <w:t xml:space="preserve"> do ask your current insurance provider if they are part of the Flood Re scheme. Under the Flood Re scheme </w:t>
            </w:r>
            <w:hyperlink r:id="rId14">
              <w:r>
                <w:rPr>
                  <w:sz w:val="18"/>
                </w:rPr>
                <w:t>https://www.floodre.co.uk/</w:t>
              </w:r>
            </w:hyperlink>
            <w:r>
              <w:rPr>
                <w:sz w:val="18"/>
              </w:rPr>
              <w:t xml:space="preserve"> there are some restrictions so please check if any apply to you. A restriction that could apply to you is if your property is built after 1 Jan 2009, you would not be eligible for the Flood Re scheme as it is the </w:t>
            </w:r>
            <w:proofErr w:type="gramStart"/>
            <w:r>
              <w:rPr>
                <w:sz w:val="18"/>
              </w:rPr>
              <w:t>builders</w:t>
            </w:r>
            <w:proofErr w:type="gramEnd"/>
            <w:r>
              <w:rPr>
                <w:sz w:val="18"/>
              </w:rPr>
              <w:t xml:space="preserve"> responsibility to install appropriate flood protection / </w:t>
            </w:r>
            <w:proofErr w:type="spellStart"/>
            <w:r>
              <w:rPr>
                <w:sz w:val="18"/>
              </w:rPr>
              <w:t>defences</w:t>
            </w:r>
            <w:proofErr w:type="spellEnd"/>
            <w:r>
              <w:rPr>
                <w:sz w:val="18"/>
              </w:rPr>
              <w:t>.</w:t>
            </w:r>
          </w:p>
          <w:p w14:paraId="46282F75" w14:textId="77777777" w:rsidR="00BE421B" w:rsidRDefault="002D3438">
            <w:pPr>
              <w:pStyle w:val="TableParagraph"/>
              <w:spacing w:before="0"/>
              <w:ind w:left="40"/>
              <w:rPr>
                <w:sz w:val="18"/>
              </w:rPr>
            </w:pPr>
            <w:r>
              <w:rPr>
                <w:sz w:val="18"/>
              </w:rPr>
              <w:t>Secondly,</w:t>
            </w:r>
            <w:r>
              <w:rPr>
                <w:spacing w:val="-4"/>
                <w:sz w:val="18"/>
              </w:rPr>
              <w:t xml:space="preserve"> </w:t>
            </w:r>
            <w:r>
              <w:rPr>
                <w:sz w:val="18"/>
              </w:rPr>
              <w:t>if</w:t>
            </w:r>
            <w:r>
              <w:rPr>
                <w:spacing w:val="-4"/>
                <w:sz w:val="18"/>
              </w:rPr>
              <w:t xml:space="preserve"> </w:t>
            </w:r>
            <w:r>
              <w:rPr>
                <w:sz w:val="18"/>
              </w:rPr>
              <w:t>you</w:t>
            </w:r>
            <w:r>
              <w:rPr>
                <w:spacing w:val="-4"/>
                <w:sz w:val="18"/>
              </w:rPr>
              <w:t xml:space="preserve"> </w:t>
            </w:r>
            <w:r>
              <w:rPr>
                <w:sz w:val="18"/>
              </w:rPr>
              <w:t>rent</w:t>
            </w:r>
            <w:r>
              <w:rPr>
                <w:spacing w:val="-4"/>
                <w:sz w:val="18"/>
              </w:rPr>
              <w:t xml:space="preserve"> </w:t>
            </w:r>
            <w:r>
              <w:rPr>
                <w:sz w:val="18"/>
              </w:rPr>
              <w:t>out</w:t>
            </w:r>
            <w:r>
              <w:rPr>
                <w:spacing w:val="-4"/>
                <w:sz w:val="18"/>
              </w:rPr>
              <w:t xml:space="preserve"> </w:t>
            </w:r>
            <w:r>
              <w:rPr>
                <w:sz w:val="18"/>
              </w:rPr>
              <w:t>your</w:t>
            </w:r>
            <w:r>
              <w:rPr>
                <w:spacing w:val="-4"/>
                <w:sz w:val="18"/>
              </w:rPr>
              <w:t xml:space="preserve"> </w:t>
            </w:r>
            <w:r>
              <w:rPr>
                <w:sz w:val="18"/>
              </w:rPr>
              <w:t>property</w:t>
            </w:r>
            <w:r>
              <w:rPr>
                <w:spacing w:val="-4"/>
                <w:sz w:val="18"/>
              </w:rPr>
              <w:t xml:space="preserve"> </w:t>
            </w:r>
            <w:r>
              <w:rPr>
                <w:sz w:val="18"/>
              </w:rPr>
              <w:t>–</w:t>
            </w:r>
            <w:r>
              <w:rPr>
                <w:spacing w:val="-4"/>
                <w:sz w:val="18"/>
              </w:rPr>
              <w:t xml:space="preserve"> </w:t>
            </w:r>
            <w:r>
              <w:rPr>
                <w:sz w:val="18"/>
              </w:rPr>
              <w:t>this</w:t>
            </w:r>
            <w:r>
              <w:rPr>
                <w:spacing w:val="-4"/>
                <w:sz w:val="18"/>
              </w:rPr>
              <w:t xml:space="preserve"> </w:t>
            </w:r>
            <w:r>
              <w:rPr>
                <w:sz w:val="18"/>
              </w:rPr>
              <w:t>is</w:t>
            </w:r>
            <w:r>
              <w:rPr>
                <w:spacing w:val="-4"/>
                <w:sz w:val="18"/>
              </w:rPr>
              <w:t xml:space="preserve"> </w:t>
            </w:r>
            <w:r>
              <w:rPr>
                <w:sz w:val="18"/>
              </w:rPr>
              <w:t>deemed</w:t>
            </w:r>
            <w:r>
              <w:rPr>
                <w:spacing w:val="-4"/>
                <w:sz w:val="18"/>
              </w:rPr>
              <w:t xml:space="preserve"> </w:t>
            </w:r>
            <w:r>
              <w:rPr>
                <w:sz w:val="18"/>
              </w:rPr>
              <w:t>a</w:t>
            </w:r>
            <w:r>
              <w:rPr>
                <w:spacing w:val="-4"/>
                <w:sz w:val="18"/>
              </w:rPr>
              <w:t xml:space="preserve"> </w:t>
            </w:r>
            <w:r>
              <w:rPr>
                <w:sz w:val="18"/>
              </w:rPr>
              <w:t>business</w:t>
            </w:r>
            <w:r>
              <w:rPr>
                <w:spacing w:val="-4"/>
                <w:sz w:val="18"/>
              </w:rPr>
              <w:t xml:space="preserve"> </w:t>
            </w:r>
            <w:r>
              <w:rPr>
                <w:sz w:val="18"/>
              </w:rPr>
              <w:t>and</w:t>
            </w:r>
            <w:r>
              <w:rPr>
                <w:spacing w:val="-4"/>
                <w:sz w:val="18"/>
              </w:rPr>
              <w:t xml:space="preserve"> </w:t>
            </w:r>
            <w:r>
              <w:rPr>
                <w:sz w:val="18"/>
              </w:rPr>
              <w:t>falls</w:t>
            </w:r>
            <w:r>
              <w:rPr>
                <w:spacing w:val="-4"/>
                <w:sz w:val="18"/>
              </w:rPr>
              <w:t xml:space="preserve"> </w:t>
            </w:r>
            <w:r>
              <w:rPr>
                <w:sz w:val="18"/>
              </w:rPr>
              <w:t>outside</w:t>
            </w:r>
            <w:r>
              <w:rPr>
                <w:spacing w:val="-4"/>
                <w:sz w:val="18"/>
              </w:rPr>
              <w:t xml:space="preserve"> </w:t>
            </w:r>
            <w:r>
              <w:rPr>
                <w:sz w:val="18"/>
              </w:rPr>
              <w:t xml:space="preserve">the terms of Flood Re. The insurance company should pick this up when you complete an </w:t>
            </w:r>
            <w:r>
              <w:rPr>
                <w:spacing w:val="-2"/>
                <w:sz w:val="18"/>
              </w:rPr>
              <w:t>application.</w:t>
            </w:r>
          </w:p>
          <w:p w14:paraId="0EB176FF" w14:textId="77777777" w:rsidR="00BE421B" w:rsidRDefault="002D3438">
            <w:pPr>
              <w:pStyle w:val="TableParagraph"/>
              <w:spacing w:before="0"/>
              <w:ind w:left="40"/>
              <w:rPr>
                <w:sz w:val="18"/>
              </w:rPr>
            </w:pPr>
            <w:r>
              <w:rPr>
                <w:sz w:val="18"/>
              </w:rPr>
              <w:t>To</w:t>
            </w:r>
            <w:r>
              <w:rPr>
                <w:spacing w:val="-4"/>
                <w:sz w:val="18"/>
              </w:rPr>
              <w:t xml:space="preserve"> </w:t>
            </w:r>
            <w:r>
              <w:rPr>
                <w:sz w:val="18"/>
              </w:rPr>
              <w:t>apply</w:t>
            </w:r>
            <w:r>
              <w:rPr>
                <w:spacing w:val="-4"/>
                <w:sz w:val="18"/>
              </w:rPr>
              <w:t xml:space="preserve"> </w:t>
            </w:r>
            <w:r>
              <w:rPr>
                <w:sz w:val="18"/>
              </w:rPr>
              <w:t>for</w:t>
            </w:r>
            <w:r>
              <w:rPr>
                <w:spacing w:val="-4"/>
                <w:sz w:val="18"/>
              </w:rPr>
              <w:t xml:space="preserve"> </w:t>
            </w:r>
            <w:r>
              <w:rPr>
                <w:sz w:val="18"/>
              </w:rPr>
              <w:t>Flood</w:t>
            </w:r>
            <w:r>
              <w:rPr>
                <w:spacing w:val="-4"/>
                <w:sz w:val="18"/>
              </w:rPr>
              <w:t xml:space="preserve"> </w:t>
            </w:r>
            <w:r>
              <w:rPr>
                <w:sz w:val="18"/>
              </w:rPr>
              <w:t>Re</w:t>
            </w:r>
            <w:r>
              <w:rPr>
                <w:spacing w:val="-4"/>
                <w:sz w:val="18"/>
              </w:rPr>
              <w:t xml:space="preserve"> </w:t>
            </w:r>
            <w:r>
              <w:rPr>
                <w:sz w:val="18"/>
              </w:rPr>
              <w:t>insurance,</w:t>
            </w:r>
            <w:r>
              <w:rPr>
                <w:spacing w:val="-4"/>
                <w:sz w:val="18"/>
              </w:rPr>
              <w:t xml:space="preserve"> </w:t>
            </w:r>
            <w:r>
              <w:rPr>
                <w:sz w:val="18"/>
              </w:rPr>
              <w:t>follow</w:t>
            </w:r>
            <w:r>
              <w:rPr>
                <w:spacing w:val="-4"/>
                <w:sz w:val="18"/>
              </w:rPr>
              <w:t xml:space="preserve"> </w:t>
            </w:r>
            <w:r>
              <w:rPr>
                <w:sz w:val="18"/>
              </w:rPr>
              <w:t>the</w:t>
            </w:r>
            <w:r>
              <w:rPr>
                <w:spacing w:val="-4"/>
                <w:sz w:val="18"/>
              </w:rPr>
              <w:t xml:space="preserve"> </w:t>
            </w:r>
            <w:r>
              <w:rPr>
                <w:sz w:val="18"/>
              </w:rPr>
              <w:t>link</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Flood</w:t>
            </w:r>
            <w:r>
              <w:rPr>
                <w:spacing w:val="-4"/>
                <w:sz w:val="18"/>
              </w:rPr>
              <w:t xml:space="preserve"> </w:t>
            </w:r>
            <w:r>
              <w:rPr>
                <w:sz w:val="18"/>
              </w:rPr>
              <w:t>Re</w:t>
            </w:r>
            <w:r>
              <w:rPr>
                <w:spacing w:val="-4"/>
                <w:sz w:val="18"/>
              </w:rPr>
              <w:t xml:space="preserve"> </w:t>
            </w:r>
            <w:r>
              <w:rPr>
                <w:sz w:val="18"/>
              </w:rPr>
              <w:t>website</w:t>
            </w:r>
            <w:r>
              <w:rPr>
                <w:spacing w:val="-4"/>
                <w:sz w:val="18"/>
              </w:rPr>
              <w:t xml:space="preserve"> </w:t>
            </w:r>
            <w:r>
              <w:rPr>
                <w:sz w:val="18"/>
              </w:rPr>
              <w:t>and</w:t>
            </w:r>
            <w:r>
              <w:rPr>
                <w:spacing w:val="-4"/>
                <w:sz w:val="18"/>
              </w:rPr>
              <w:t xml:space="preserve"> </w:t>
            </w:r>
            <w:r>
              <w:rPr>
                <w:sz w:val="18"/>
              </w:rPr>
              <w:t>you</w:t>
            </w:r>
            <w:r>
              <w:rPr>
                <w:spacing w:val="-4"/>
                <w:sz w:val="18"/>
              </w:rPr>
              <w:t xml:space="preserve"> </w:t>
            </w:r>
            <w:r>
              <w:rPr>
                <w:sz w:val="18"/>
              </w:rPr>
              <w:t>will</w:t>
            </w:r>
            <w:r>
              <w:rPr>
                <w:spacing w:val="-4"/>
                <w:sz w:val="18"/>
              </w:rPr>
              <w:t xml:space="preserve"> </w:t>
            </w:r>
            <w:r>
              <w:rPr>
                <w:sz w:val="18"/>
              </w:rPr>
              <w:t xml:space="preserve">find additional information </w:t>
            </w:r>
            <w:hyperlink r:id="rId15" w:anchor="flood_re_tool">
              <w:r>
                <w:rPr>
                  <w:sz w:val="18"/>
                </w:rPr>
                <w:t>https://www.floodre.co.uk/can-flood-re-help-me/#flood_re_tool.</w:t>
              </w:r>
            </w:hyperlink>
          </w:p>
          <w:p w14:paraId="492EBFCC" w14:textId="77777777" w:rsidR="00BE421B" w:rsidRDefault="002D3438">
            <w:pPr>
              <w:pStyle w:val="TableParagraph"/>
              <w:spacing w:before="0"/>
              <w:ind w:left="40"/>
              <w:rPr>
                <w:sz w:val="18"/>
              </w:rPr>
            </w:pPr>
            <w:r>
              <w:rPr>
                <w:sz w:val="18"/>
              </w:rPr>
              <w:t>Choose whichever company you prefer and click on the link - you will then go to the appropriate</w:t>
            </w:r>
            <w:r>
              <w:rPr>
                <w:spacing w:val="-5"/>
                <w:sz w:val="18"/>
              </w:rPr>
              <w:t xml:space="preserve"> </w:t>
            </w:r>
            <w:r>
              <w:rPr>
                <w:sz w:val="18"/>
              </w:rPr>
              <w:t>insurance</w:t>
            </w:r>
            <w:r>
              <w:rPr>
                <w:spacing w:val="-5"/>
                <w:sz w:val="18"/>
              </w:rPr>
              <w:t xml:space="preserve"> </w:t>
            </w:r>
            <w:r>
              <w:rPr>
                <w:sz w:val="18"/>
              </w:rPr>
              <w:t>website</w:t>
            </w:r>
            <w:r>
              <w:rPr>
                <w:spacing w:val="-5"/>
                <w:sz w:val="18"/>
              </w:rPr>
              <w:t xml:space="preserve"> </w:t>
            </w:r>
            <w:r>
              <w:rPr>
                <w:sz w:val="18"/>
              </w:rPr>
              <w:t>to</w:t>
            </w:r>
            <w:r>
              <w:rPr>
                <w:spacing w:val="-5"/>
                <w:sz w:val="18"/>
              </w:rPr>
              <w:t xml:space="preserve"> </w:t>
            </w:r>
            <w:r>
              <w:rPr>
                <w:sz w:val="18"/>
              </w:rPr>
              <w:t>complete</w:t>
            </w:r>
            <w:r>
              <w:rPr>
                <w:spacing w:val="-5"/>
                <w:sz w:val="18"/>
              </w:rPr>
              <w:t xml:space="preserve"> </w:t>
            </w:r>
            <w:r>
              <w:rPr>
                <w:sz w:val="18"/>
              </w:rPr>
              <w:t>an</w:t>
            </w:r>
            <w:r>
              <w:rPr>
                <w:spacing w:val="-5"/>
                <w:sz w:val="18"/>
              </w:rPr>
              <w:t xml:space="preserve"> </w:t>
            </w:r>
            <w:r>
              <w:rPr>
                <w:sz w:val="18"/>
              </w:rPr>
              <w:t>application</w:t>
            </w:r>
            <w:r>
              <w:rPr>
                <w:spacing w:val="-5"/>
                <w:sz w:val="18"/>
              </w:rPr>
              <w:t xml:space="preserve"> </w:t>
            </w:r>
            <w:r>
              <w:rPr>
                <w:sz w:val="18"/>
              </w:rPr>
              <w:t>form.</w:t>
            </w:r>
            <w:r>
              <w:rPr>
                <w:spacing w:val="-5"/>
                <w:sz w:val="18"/>
              </w:rPr>
              <w:t xml:space="preserve"> </w:t>
            </w:r>
            <w:r>
              <w:rPr>
                <w:sz w:val="18"/>
              </w:rPr>
              <w:t>Once</w:t>
            </w:r>
            <w:r>
              <w:rPr>
                <w:spacing w:val="-5"/>
                <w:sz w:val="18"/>
              </w:rPr>
              <w:t xml:space="preserve"> </w:t>
            </w:r>
            <w:r>
              <w:rPr>
                <w:sz w:val="18"/>
              </w:rPr>
              <w:t>this</w:t>
            </w:r>
            <w:r>
              <w:rPr>
                <w:spacing w:val="-5"/>
                <w:sz w:val="18"/>
              </w:rPr>
              <w:t xml:space="preserve"> </w:t>
            </w:r>
            <w:r>
              <w:rPr>
                <w:sz w:val="18"/>
              </w:rPr>
              <w:t>is</w:t>
            </w:r>
            <w:r>
              <w:rPr>
                <w:spacing w:val="-5"/>
                <w:sz w:val="18"/>
              </w:rPr>
              <w:t xml:space="preserve"> </w:t>
            </w:r>
            <w:r>
              <w:rPr>
                <w:sz w:val="18"/>
              </w:rPr>
              <w:t>done,</w:t>
            </w:r>
            <w:r>
              <w:rPr>
                <w:spacing w:val="-5"/>
                <w:sz w:val="18"/>
              </w:rPr>
              <w:t xml:space="preserve"> </w:t>
            </w:r>
            <w:r>
              <w:rPr>
                <w:sz w:val="18"/>
              </w:rPr>
              <w:t>in</w:t>
            </w:r>
            <w:r>
              <w:rPr>
                <w:spacing w:val="-5"/>
                <w:sz w:val="18"/>
              </w:rPr>
              <w:t xml:space="preserve"> </w:t>
            </w:r>
            <w:r>
              <w:rPr>
                <w:sz w:val="18"/>
              </w:rPr>
              <w:t xml:space="preserve">most cases, you will be directed to the insurance </w:t>
            </w:r>
            <w:proofErr w:type="gramStart"/>
            <w:r>
              <w:rPr>
                <w:sz w:val="18"/>
              </w:rPr>
              <w:t>company</w:t>
            </w:r>
            <w:proofErr w:type="gramEnd"/>
            <w:r>
              <w:rPr>
                <w:sz w:val="18"/>
              </w:rPr>
              <w:t xml:space="preserve"> and you may need to go through some of the questions with an ‘operative’. Do not </w:t>
            </w:r>
            <w:proofErr w:type="gramStart"/>
            <w:r>
              <w:rPr>
                <w:sz w:val="18"/>
              </w:rPr>
              <w:t>worry</w:t>
            </w:r>
            <w:proofErr w:type="gramEnd"/>
            <w:r>
              <w:rPr>
                <w:sz w:val="18"/>
              </w:rPr>
              <w:t xml:space="preserve"> this is entirely normal.</w:t>
            </w:r>
          </w:p>
          <w:p w14:paraId="2180C090" w14:textId="77777777" w:rsidR="00BE421B" w:rsidRDefault="002D3438">
            <w:pPr>
              <w:pStyle w:val="TableParagraph"/>
              <w:spacing w:before="0"/>
              <w:ind w:left="40" w:right="36"/>
              <w:rPr>
                <w:sz w:val="18"/>
              </w:rPr>
            </w:pPr>
            <w:r>
              <w:rPr>
                <w:sz w:val="18"/>
              </w:rPr>
              <w:t>Scottish Flood Forum find that it can take sometimes take up to 3 attempts, before you get</w:t>
            </w:r>
            <w:r>
              <w:rPr>
                <w:spacing w:val="-4"/>
                <w:sz w:val="18"/>
              </w:rPr>
              <w:t xml:space="preserve"> </w:t>
            </w:r>
            <w:r>
              <w:rPr>
                <w:sz w:val="18"/>
              </w:rPr>
              <w:t>a</w:t>
            </w:r>
            <w:r>
              <w:rPr>
                <w:spacing w:val="-4"/>
                <w:sz w:val="18"/>
              </w:rPr>
              <w:t xml:space="preserve"> </w:t>
            </w:r>
            <w:r>
              <w:rPr>
                <w:sz w:val="18"/>
              </w:rPr>
              <w:t>positive</w:t>
            </w:r>
            <w:r>
              <w:rPr>
                <w:spacing w:val="-4"/>
                <w:sz w:val="18"/>
              </w:rPr>
              <w:t xml:space="preserve"> </w:t>
            </w:r>
            <w:r>
              <w:rPr>
                <w:sz w:val="18"/>
              </w:rPr>
              <w:t>result</w:t>
            </w:r>
            <w:r>
              <w:rPr>
                <w:spacing w:val="-4"/>
                <w:sz w:val="18"/>
              </w:rPr>
              <w:t xml:space="preserve"> </w:t>
            </w:r>
            <w:r>
              <w:rPr>
                <w:sz w:val="18"/>
              </w:rPr>
              <w:t>so</w:t>
            </w:r>
            <w:r>
              <w:rPr>
                <w:spacing w:val="-4"/>
                <w:sz w:val="18"/>
              </w:rPr>
              <w:t xml:space="preserve"> </w:t>
            </w:r>
            <w:r>
              <w:rPr>
                <w:sz w:val="18"/>
              </w:rPr>
              <w:t>be</w:t>
            </w:r>
            <w:r>
              <w:rPr>
                <w:spacing w:val="-4"/>
                <w:sz w:val="18"/>
              </w:rPr>
              <w:t xml:space="preserve"> </w:t>
            </w:r>
            <w:r>
              <w:rPr>
                <w:sz w:val="18"/>
              </w:rPr>
              <w:t>patient.</w:t>
            </w:r>
            <w:r>
              <w:rPr>
                <w:spacing w:val="-4"/>
                <w:sz w:val="18"/>
              </w:rPr>
              <w:t xml:space="preserve"> </w:t>
            </w:r>
            <w:r>
              <w:rPr>
                <w:sz w:val="18"/>
              </w:rPr>
              <w:t>Scottish</w:t>
            </w:r>
            <w:r>
              <w:rPr>
                <w:spacing w:val="-4"/>
                <w:sz w:val="18"/>
              </w:rPr>
              <w:t xml:space="preserve"> </w:t>
            </w:r>
            <w:r>
              <w:rPr>
                <w:sz w:val="18"/>
              </w:rPr>
              <w:t>Flood</w:t>
            </w:r>
            <w:r>
              <w:rPr>
                <w:spacing w:val="-4"/>
                <w:sz w:val="18"/>
              </w:rPr>
              <w:t xml:space="preserve"> </w:t>
            </w:r>
            <w:proofErr w:type="gramStart"/>
            <w:r>
              <w:rPr>
                <w:sz w:val="18"/>
              </w:rPr>
              <w:t>Forum</w:t>
            </w:r>
            <w:proofErr w:type="gramEnd"/>
            <w:r>
              <w:rPr>
                <w:spacing w:val="-4"/>
                <w:sz w:val="18"/>
              </w:rPr>
              <w:t xml:space="preserve"> </w:t>
            </w:r>
            <w:r>
              <w:rPr>
                <w:sz w:val="18"/>
              </w:rPr>
              <w:t>are</w:t>
            </w:r>
            <w:r>
              <w:rPr>
                <w:spacing w:val="-4"/>
                <w:sz w:val="18"/>
              </w:rPr>
              <w:t xml:space="preserve"> </w:t>
            </w:r>
            <w:r>
              <w:rPr>
                <w:sz w:val="18"/>
              </w:rPr>
              <w:t>here</w:t>
            </w:r>
            <w:r>
              <w:rPr>
                <w:spacing w:val="-4"/>
                <w:sz w:val="18"/>
              </w:rPr>
              <w:t xml:space="preserve"> </w:t>
            </w:r>
            <w:r>
              <w:rPr>
                <w:sz w:val="18"/>
              </w:rPr>
              <w:t>to</w:t>
            </w:r>
            <w:r>
              <w:rPr>
                <w:spacing w:val="-4"/>
                <w:sz w:val="18"/>
              </w:rPr>
              <w:t xml:space="preserve"> </w:t>
            </w:r>
            <w:r>
              <w:rPr>
                <w:sz w:val="18"/>
              </w:rPr>
              <w:t>help</w:t>
            </w:r>
            <w:r>
              <w:rPr>
                <w:spacing w:val="-4"/>
                <w:sz w:val="18"/>
              </w:rPr>
              <w:t xml:space="preserve"> </w:t>
            </w:r>
            <w:r>
              <w:rPr>
                <w:sz w:val="18"/>
              </w:rPr>
              <w:t>you</w:t>
            </w:r>
            <w:r>
              <w:rPr>
                <w:spacing w:val="-4"/>
                <w:sz w:val="18"/>
              </w:rPr>
              <w:t xml:space="preserve"> </w:t>
            </w:r>
            <w:r>
              <w:rPr>
                <w:sz w:val="18"/>
              </w:rPr>
              <w:t>so</w:t>
            </w:r>
            <w:r>
              <w:rPr>
                <w:spacing w:val="-4"/>
                <w:sz w:val="18"/>
              </w:rPr>
              <w:t xml:space="preserve"> </w:t>
            </w:r>
            <w:r>
              <w:rPr>
                <w:sz w:val="18"/>
              </w:rPr>
              <w:t>if</w:t>
            </w:r>
            <w:r>
              <w:rPr>
                <w:spacing w:val="-4"/>
                <w:sz w:val="18"/>
              </w:rPr>
              <w:t xml:space="preserve"> </w:t>
            </w:r>
            <w:r>
              <w:rPr>
                <w:sz w:val="18"/>
              </w:rPr>
              <w:t>you</w:t>
            </w:r>
            <w:r>
              <w:rPr>
                <w:spacing w:val="-4"/>
                <w:sz w:val="18"/>
              </w:rPr>
              <w:t xml:space="preserve"> </w:t>
            </w:r>
            <w:r>
              <w:rPr>
                <w:sz w:val="18"/>
              </w:rPr>
              <w:t xml:space="preserve">are having difficulties please get in touch with Paul Hendy and he will see what can be done. Paul can be contacted on 07747702299, </w:t>
            </w:r>
            <w:hyperlink r:id="rId16">
              <w:r>
                <w:rPr>
                  <w:sz w:val="18"/>
                </w:rPr>
                <w:t>paul@scottishfloodforum.org.SFF</w:t>
              </w:r>
            </w:hyperlink>
            <w:r>
              <w:rPr>
                <w:sz w:val="18"/>
              </w:rPr>
              <w:t xml:space="preserve"> Enquiry Line 01698 839021.</w:t>
            </w:r>
          </w:p>
          <w:p w14:paraId="63682AC7" w14:textId="77777777" w:rsidR="00BE421B" w:rsidRDefault="002D3438">
            <w:pPr>
              <w:pStyle w:val="TableParagraph"/>
              <w:spacing w:before="0"/>
              <w:ind w:left="40"/>
              <w:rPr>
                <w:sz w:val="18"/>
              </w:rPr>
            </w:pPr>
            <w:r>
              <w:rPr>
                <w:sz w:val="18"/>
              </w:rPr>
              <w:t>Remember</w:t>
            </w:r>
            <w:r>
              <w:rPr>
                <w:spacing w:val="-4"/>
                <w:sz w:val="18"/>
              </w:rPr>
              <w:t xml:space="preserve"> </w:t>
            </w:r>
            <w:proofErr w:type="gramStart"/>
            <w:r>
              <w:rPr>
                <w:sz w:val="18"/>
              </w:rPr>
              <w:t>as</w:t>
            </w:r>
            <w:r>
              <w:rPr>
                <w:spacing w:val="-5"/>
                <w:sz w:val="18"/>
              </w:rPr>
              <w:t xml:space="preserve"> </w:t>
            </w:r>
            <w:r>
              <w:rPr>
                <w:sz w:val="18"/>
              </w:rPr>
              <w:t>long</w:t>
            </w:r>
            <w:r>
              <w:rPr>
                <w:spacing w:val="-4"/>
                <w:sz w:val="18"/>
              </w:rPr>
              <w:t xml:space="preserve"> </w:t>
            </w:r>
            <w:r>
              <w:rPr>
                <w:sz w:val="18"/>
              </w:rPr>
              <w:t>as</w:t>
            </w:r>
            <w:proofErr w:type="gramEnd"/>
            <w:r>
              <w:rPr>
                <w:spacing w:val="-5"/>
                <w:sz w:val="18"/>
              </w:rPr>
              <w:t xml:space="preserve"> </w:t>
            </w:r>
            <w:r>
              <w:rPr>
                <w:sz w:val="18"/>
              </w:rPr>
              <w:t>your</w:t>
            </w:r>
            <w:r>
              <w:rPr>
                <w:spacing w:val="-4"/>
                <w:sz w:val="18"/>
              </w:rPr>
              <w:t xml:space="preserve"> </w:t>
            </w:r>
            <w:r>
              <w:rPr>
                <w:sz w:val="18"/>
              </w:rPr>
              <w:t>insurance</w:t>
            </w:r>
            <w:r>
              <w:rPr>
                <w:spacing w:val="-5"/>
                <w:sz w:val="18"/>
              </w:rPr>
              <w:t xml:space="preserve"> </w:t>
            </w:r>
            <w:r>
              <w:rPr>
                <w:sz w:val="18"/>
              </w:rPr>
              <w:t>claim</w:t>
            </w:r>
            <w:r>
              <w:rPr>
                <w:spacing w:val="-4"/>
                <w:sz w:val="18"/>
              </w:rPr>
              <w:t xml:space="preserve"> </w:t>
            </w:r>
            <w:r>
              <w:rPr>
                <w:sz w:val="18"/>
              </w:rPr>
              <w:t>is</w:t>
            </w:r>
            <w:r>
              <w:rPr>
                <w:spacing w:val="-5"/>
                <w:sz w:val="18"/>
              </w:rPr>
              <w:t xml:space="preserve"> </w:t>
            </w:r>
            <w:r>
              <w:rPr>
                <w:sz w:val="18"/>
              </w:rPr>
              <w:t>in</w:t>
            </w:r>
            <w:r>
              <w:rPr>
                <w:spacing w:val="-4"/>
                <w:sz w:val="18"/>
              </w:rPr>
              <w:t xml:space="preserve"> </w:t>
            </w:r>
            <w:r>
              <w:rPr>
                <w:sz w:val="18"/>
              </w:rPr>
              <w:t>progress</w:t>
            </w:r>
            <w:r>
              <w:rPr>
                <w:spacing w:val="-5"/>
                <w:sz w:val="18"/>
              </w:rPr>
              <w:t xml:space="preserve"> </w:t>
            </w:r>
            <w:r>
              <w:rPr>
                <w:sz w:val="18"/>
              </w:rPr>
              <w:t>your</w:t>
            </w:r>
            <w:r>
              <w:rPr>
                <w:spacing w:val="-4"/>
                <w:sz w:val="18"/>
              </w:rPr>
              <w:t xml:space="preserve"> </w:t>
            </w:r>
            <w:r>
              <w:rPr>
                <w:sz w:val="18"/>
              </w:rPr>
              <w:t>insurance</w:t>
            </w:r>
            <w:r>
              <w:rPr>
                <w:spacing w:val="-5"/>
                <w:sz w:val="18"/>
              </w:rPr>
              <w:t xml:space="preserve"> </w:t>
            </w:r>
            <w:r>
              <w:rPr>
                <w:sz w:val="18"/>
              </w:rPr>
              <w:t>company</w:t>
            </w:r>
            <w:r>
              <w:rPr>
                <w:spacing w:val="-4"/>
                <w:sz w:val="18"/>
              </w:rPr>
              <w:t xml:space="preserve"> </w:t>
            </w:r>
            <w:r>
              <w:rPr>
                <w:sz w:val="18"/>
              </w:rPr>
              <w:t xml:space="preserve">will continue with the cover you took out, even if your renewal occurs during the repair </w:t>
            </w:r>
            <w:r>
              <w:rPr>
                <w:spacing w:val="-2"/>
                <w:sz w:val="18"/>
              </w:rPr>
              <w:t>process.</w:t>
            </w:r>
          </w:p>
        </w:tc>
      </w:tr>
      <w:tr w:rsidR="00BE421B" w14:paraId="722232D8" w14:textId="77777777">
        <w:trPr>
          <w:trHeight w:val="249"/>
        </w:trPr>
        <w:tc>
          <w:tcPr>
            <w:tcW w:w="1163" w:type="dxa"/>
          </w:tcPr>
          <w:p w14:paraId="1C6BF76B" w14:textId="77777777" w:rsidR="00BE421B" w:rsidRDefault="002D3438">
            <w:pPr>
              <w:pStyle w:val="TableParagraph"/>
              <w:ind w:right="24"/>
              <w:jc w:val="right"/>
              <w:rPr>
                <w:b/>
                <w:sz w:val="18"/>
              </w:rPr>
            </w:pPr>
            <w:r>
              <w:rPr>
                <w:b/>
                <w:spacing w:val="-10"/>
                <w:sz w:val="18"/>
              </w:rPr>
              <w:t>6</w:t>
            </w:r>
          </w:p>
        </w:tc>
        <w:tc>
          <w:tcPr>
            <w:tcW w:w="4307" w:type="dxa"/>
          </w:tcPr>
          <w:p w14:paraId="74FF813C" w14:textId="77777777" w:rsidR="00BE421B" w:rsidRDefault="002D3438">
            <w:pPr>
              <w:pStyle w:val="TableParagraph"/>
              <w:ind w:left="38"/>
              <w:rPr>
                <w:b/>
                <w:sz w:val="18"/>
              </w:rPr>
            </w:pPr>
            <w:r>
              <w:rPr>
                <w:b/>
                <w:spacing w:val="-2"/>
                <w:sz w:val="18"/>
              </w:rPr>
              <w:t>Property</w:t>
            </w:r>
            <w:r>
              <w:rPr>
                <w:b/>
                <w:sz w:val="18"/>
              </w:rPr>
              <w:t xml:space="preserve"> </w:t>
            </w:r>
            <w:r>
              <w:rPr>
                <w:b/>
                <w:spacing w:val="-2"/>
                <w:sz w:val="18"/>
              </w:rPr>
              <w:t>Protection</w:t>
            </w:r>
          </w:p>
        </w:tc>
        <w:tc>
          <w:tcPr>
            <w:tcW w:w="2165" w:type="dxa"/>
          </w:tcPr>
          <w:p w14:paraId="090DD1F0" w14:textId="77777777" w:rsidR="00BE421B" w:rsidRDefault="00BE421B">
            <w:pPr>
              <w:pStyle w:val="TableParagraph"/>
              <w:spacing w:before="0"/>
              <w:rPr>
                <w:rFonts w:ascii="Times New Roman"/>
                <w:sz w:val="16"/>
              </w:rPr>
            </w:pPr>
          </w:p>
        </w:tc>
        <w:tc>
          <w:tcPr>
            <w:tcW w:w="7198" w:type="dxa"/>
          </w:tcPr>
          <w:p w14:paraId="723B9078" w14:textId="77777777" w:rsidR="00BE421B" w:rsidRDefault="00BE421B">
            <w:pPr>
              <w:pStyle w:val="TableParagraph"/>
              <w:spacing w:before="0"/>
              <w:rPr>
                <w:rFonts w:ascii="Times New Roman"/>
                <w:sz w:val="16"/>
              </w:rPr>
            </w:pPr>
          </w:p>
        </w:tc>
      </w:tr>
      <w:tr w:rsidR="00BE421B" w14:paraId="6AF6E808" w14:textId="77777777">
        <w:trPr>
          <w:trHeight w:val="871"/>
        </w:trPr>
        <w:tc>
          <w:tcPr>
            <w:tcW w:w="1163" w:type="dxa"/>
          </w:tcPr>
          <w:p w14:paraId="25056E00" w14:textId="77777777" w:rsidR="00BE421B" w:rsidRDefault="002D3438">
            <w:pPr>
              <w:pStyle w:val="TableParagraph"/>
              <w:ind w:right="24"/>
              <w:jc w:val="right"/>
              <w:rPr>
                <w:sz w:val="18"/>
              </w:rPr>
            </w:pPr>
            <w:r>
              <w:rPr>
                <w:spacing w:val="-5"/>
                <w:sz w:val="18"/>
              </w:rPr>
              <w:t>6.1</w:t>
            </w:r>
          </w:p>
        </w:tc>
        <w:tc>
          <w:tcPr>
            <w:tcW w:w="4307" w:type="dxa"/>
          </w:tcPr>
          <w:p w14:paraId="5C59AE45" w14:textId="77777777" w:rsidR="00BE421B" w:rsidRDefault="002D3438">
            <w:pPr>
              <w:pStyle w:val="TableParagraph"/>
              <w:ind w:left="38"/>
              <w:rPr>
                <w:sz w:val="18"/>
              </w:rPr>
            </w:pPr>
            <w:r>
              <w:rPr>
                <w:sz w:val="18"/>
              </w:rPr>
              <w:t>What</w:t>
            </w:r>
            <w:r>
              <w:rPr>
                <w:spacing w:val="-6"/>
                <w:sz w:val="18"/>
              </w:rPr>
              <w:t xml:space="preserve"> </w:t>
            </w:r>
            <w:r>
              <w:rPr>
                <w:sz w:val="18"/>
              </w:rPr>
              <w:t>measures</w:t>
            </w:r>
            <w:r>
              <w:rPr>
                <w:spacing w:val="-6"/>
                <w:sz w:val="18"/>
              </w:rPr>
              <w:t xml:space="preserve"> </w:t>
            </w:r>
            <w:r>
              <w:rPr>
                <w:sz w:val="18"/>
              </w:rPr>
              <w:t>can</w:t>
            </w:r>
            <w:r>
              <w:rPr>
                <w:spacing w:val="-6"/>
                <w:sz w:val="18"/>
              </w:rPr>
              <w:t xml:space="preserve"> </w:t>
            </w:r>
            <w:r>
              <w:rPr>
                <w:sz w:val="18"/>
              </w:rPr>
              <w:t>people</w:t>
            </w:r>
            <w:r>
              <w:rPr>
                <w:spacing w:val="-6"/>
                <w:sz w:val="18"/>
              </w:rPr>
              <w:t xml:space="preserve"> </w:t>
            </w:r>
            <w:r>
              <w:rPr>
                <w:sz w:val="18"/>
              </w:rPr>
              <w:t>take</w:t>
            </w:r>
            <w:r>
              <w:rPr>
                <w:spacing w:val="-6"/>
                <w:sz w:val="18"/>
              </w:rPr>
              <w:t xml:space="preserve"> </w:t>
            </w:r>
            <w:r>
              <w:rPr>
                <w:sz w:val="18"/>
              </w:rPr>
              <w:t>to</w:t>
            </w:r>
            <w:r>
              <w:rPr>
                <w:spacing w:val="-6"/>
                <w:sz w:val="18"/>
              </w:rPr>
              <w:t xml:space="preserve"> </w:t>
            </w:r>
            <w:r>
              <w:rPr>
                <w:sz w:val="18"/>
              </w:rPr>
              <w:t>protect</w:t>
            </w:r>
            <w:r>
              <w:rPr>
                <w:spacing w:val="-6"/>
                <w:sz w:val="18"/>
              </w:rPr>
              <w:t xml:space="preserve"> </w:t>
            </w:r>
            <w:r>
              <w:rPr>
                <w:sz w:val="18"/>
              </w:rPr>
              <w:t>their</w:t>
            </w:r>
            <w:r>
              <w:rPr>
                <w:spacing w:val="-6"/>
                <w:sz w:val="18"/>
              </w:rPr>
              <w:t xml:space="preserve"> </w:t>
            </w:r>
            <w:r>
              <w:rPr>
                <w:sz w:val="18"/>
              </w:rPr>
              <w:t xml:space="preserve">own </w:t>
            </w:r>
            <w:r>
              <w:rPr>
                <w:spacing w:val="-2"/>
                <w:sz w:val="18"/>
              </w:rPr>
              <w:t>property?</w:t>
            </w:r>
          </w:p>
        </w:tc>
        <w:tc>
          <w:tcPr>
            <w:tcW w:w="2165" w:type="dxa"/>
          </w:tcPr>
          <w:p w14:paraId="777F76B6" w14:textId="77777777" w:rsidR="00BE421B" w:rsidRDefault="002D3438">
            <w:pPr>
              <w:pStyle w:val="TableParagraph"/>
              <w:ind w:left="39"/>
              <w:rPr>
                <w:sz w:val="18"/>
              </w:rPr>
            </w:pPr>
            <w:r>
              <w:rPr>
                <w:sz w:val="18"/>
              </w:rPr>
              <w:t>Scottish</w:t>
            </w:r>
            <w:r>
              <w:rPr>
                <w:spacing w:val="-12"/>
                <w:sz w:val="18"/>
              </w:rPr>
              <w:t xml:space="preserve"> </w:t>
            </w:r>
            <w:r>
              <w:rPr>
                <w:sz w:val="18"/>
              </w:rPr>
              <w:t>Flood</w:t>
            </w:r>
            <w:r>
              <w:rPr>
                <w:spacing w:val="-12"/>
                <w:sz w:val="18"/>
              </w:rPr>
              <w:t xml:space="preserve"> </w:t>
            </w:r>
            <w:r>
              <w:rPr>
                <w:spacing w:val="-2"/>
                <w:sz w:val="18"/>
              </w:rPr>
              <w:t>Forum</w:t>
            </w:r>
          </w:p>
        </w:tc>
        <w:tc>
          <w:tcPr>
            <w:tcW w:w="7198" w:type="dxa"/>
          </w:tcPr>
          <w:p w14:paraId="6FFA28AA" w14:textId="77777777" w:rsidR="00BE421B" w:rsidRDefault="002D3438">
            <w:pPr>
              <w:pStyle w:val="TableParagraph"/>
              <w:ind w:left="40"/>
              <w:rPr>
                <w:sz w:val="18"/>
              </w:rPr>
            </w:pPr>
            <w:r>
              <w:rPr>
                <w:sz w:val="18"/>
              </w:rPr>
              <w:t>Door barriers and Airbrick covers are key parts of protecting your property against flooding.</w:t>
            </w:r>
            <w:r>
              <w:rPr>
                <w:spacing w:val="-3"/>
                <w:sz w:val="18"/>
              </w:rPr>
              <w:t xml:space="preserve"> </w:t>
            </w:r>
            <w:r>
              <w:rPr>
                <w:sz w:val="18"/>
              </w:rPr>
              <w:t>The</w:t>
            </w:r>
            <w:r>
              <w:rPr>
                <w:spacing w:val="-3"/>
                <w:sz w:val="18"/>
              </w:rPr>
              <w:t xml:space="preserve"> </w:t>
            </w:r>
            <w:r>
              <w:rPr>
                <w:sz w:val="18"/>
              </w:rPr>
              <w:t>SFF</w:t>
            </w:r>
            <w:r>
              <w:rPr>
                <w:spacing w:val="-3"/>
                <w:sz w:val="18"/>
              </w:rPr>
              <w:t xml:space="preserve"> </w:t>
            </w:r>
            <w:r>
              <w:rPr>
                <w:sz w:val="18"/>
              </w:rPr>
              <w:t>have</w:t>
            </w:r>
            <w:r>
              <w:rPr>
                <w:spacing w:val="-3"/>
                <w:sz w:val="18"/>
              </w:rPr>
              <w:t xml:space="preserve"> </w:t>
            </w:r>
            <w:r>
              <w:rPr>
                <w:sz w:val="18"/>
              </w:rPr>
              <w:t>a</w:t>
            </w:r>
            <w:r>
              <w:rPr>
                <w:spacing w:val="-3"/>
                <w:sz w:val="18"/>
              </w:rPr>
              <w:t xml:space="preserve"> </w:t>
            </w:r>
            <w:r>
              <w:rPr>
                <w:sz w:val="18"/>
              </w:rPr>
              <w:t>booklet</w:t>
            </w:r>
            <w:r>
              <w:rPr>
                <w:spacing w:val="-3"/>
                <w:sz w:val="18"/>
              </w:rPr>
              <w:t xml:space="preserve"> </w:t>
            </w:r>
            <w:r>
              <w:rPr>
                <w:sz w:val="18"/>
              </w:rPr>
              <w:t>detailing</w:t>
            </w:r>
            <w:r>
              <w:rPr>
                <w:spacing w:val="-3"/>
                <w:sz w:val="18"/>
              </w:rPr>
              <w:t xml:space="preserve"> </w:t>
            </w:r>
            <w:r>
              <w:rPr>
                <w:sz w:val="18"/>
              </w:rPr>
              <w:t>what</w:t>
            </w:r>
            <w:r>
              <w:rPr>
                <w:spacing w:val="-3"/>
                <w:sz w:val="18"/>
              </w:rPr>
              <w:t xml:space="preserve"> </w:t>
            </w:r>
            <w:r>
              <w:rPr>
                <w:sz w:val="18"/>
              </w:rPr>
              <w:t>you</w:t>
            </w:r>
            <w:r>
              <w:rPr>
                <w:spacing w:val="-3"/>
                <w:sz w:val="18"/>
              </w:rPr>
              <w:t xml:space="preserve"> </w:t>
            </w:r>
            <w:r>
              <w:rPr>
                <w:sz w:val="18"/>
              </w:rPr>
              <w:t>can</w:t>
            </w:r>
            <w:r>
              <w:rPr>
                <w:spacing w:val="-3"/>
                <w:sz w:val="18"/>
              </w:rPr>
              <w:t xml:space="preserve"> </w:t>
            </w:r>
            <w:r>
              <w:rPr>
                <w:sz w:val="18"/>
              </w:rPr>
              <w:t>do</w:t>
            </w:r>
            <w:r>
              <w:rPr>
                <w:spacing w:val="-3"/>
                <w:sz w:val="18"/>
              </w:rPr>
              <w:t xml:space="preserve"> </w:t>
            </w:r>
            <w:r>
              <w:rPr>
                <w:sz w:val="18"/>
              </w:rPr>
              <w:t>to</w:t>
            </w:r>
            <w:r>
              <w:rPr>
                <w:spacing w:val="-3"/>
                <w:sz w:val="18"/>
              </w:rPr>
              <w:t xml:space="preserve"> </w:t>
            </w:r>
            <w:r>
              <w:rPr>
                <w:sz w:val="18"/>
              </w:rPr>
              <w:t>keep</w:t>
            </w:r>
            <w:r>
              <w:rPr>
                <w:spacing w:val="-3"/>
                <w:sz w:val="18"/>
              </w:rPr>
              <w:t xml:space="preserve"> </w:t>
            </w:r>
            <w:r>
              <w:rPr>
                <w:sz w:val="18"/>
              </w:rPr>
              <w:t>safe,</w:t>
            </w:r>
            <w:r>
              <w:rPr>
                <w:spacing w:val="-3"/>
                <w:sz w:val="18"/>
              </w:rPr>
              <w:t xml:space="preserve"> </w:t>
            </w:r>
            <w:r>
              <w:rPr>
                <w:sz w:val="18"/>
              </w:rPr>
              <w:t>however</w:t>
            </w:r>
            <w:r>
              <w:rPr>
                <w:spacing w:val="-3"/>
                <w:sz w:val="18"/>
              </w:rPr>
              <w:t xml:space="preserve"> </w:t>
            </w:r>
            <w:r>
              <w:rPr>
                <w:sz w:val="18"/>
              </w:rPr>
              <w:t>since every house / property is different I suggest you contact me for a free home and flood protection</w:t>
            </w:r>
            <w:r>
              <w:rPr>
                <w:spacing w:val="-8"/>
                <w:sz w:val="18"/>
              </w:rPr>
              <w:t xml:space="preserve"> </w:t>
            </w:r>
            <w:r>
              <w:rPr>
                <w:sz w:val="18"/>
              </w:rPr>
              <w:t>survey.</w:t>
            </w:r>
            <w:r>
              <w:rPr>
                <w:spacing w:val="-8"/>
                <w:sz w:val="18"/>
              </w:rPr>
              <w:t xml:space="preserve"> </w:t>
            </w:r>
            <w:r>
              <w:rPr>
                <w:sz w:val="18"/>
              </w:rPr>
              <w:t>SFF</w:t>
            </w:r>
            <w:r>
              <w:rPr>
                <w:spacing w:val="-8"/>
                <w:sz w:val="18"/>
              </w:rPr>
              <w:t xml:space="preserve"> </w:t>
            </w:r>
            <w:r>
              <w:rPr>
                <w:sz w:val="18"/>
              </w:rPr>
              <w:t>can</w:t>
            </w:r>
            <w:r>
              <w:rPr>
                <w:spacing w:val="-8"/>
                <w:sz w:val="18"/>
              </w:rPr>
              <w:t xml:space="preserve"> </w:t>
            </w:r>
            <w:r>
              <w:rPr>
                <w:sz w:val="18"/>
              </w:rPr>
              <w:t>be</w:t>
            </w:r>
            <w:r>
              <w:rPr>
                <w:spacing w:val="-8"/>
                <w:sz w:val="18"/>
              </w:rPr>
              <w:t xml:space="preserve"> </w:t>
            </w:r>
            <w:r>
              <w:rPr>
                <w:sz w:val="18"/>
              </w:rPr>
              <w:t>contacted</w:t>
            </w:r>
            <w:r>
              <w:rPr>
                <w:spacing w:val="-8"/>
                <w:sz w:val="18"/>
              </w:rPr>
              <w:t xml:space="preserve"> </w:t>
            </w:r>
            <w:r>
              <w:rPr>
                <w:sz w:val="18"/>
              </w:rPr>
              <w:t>on</w:t>
            </w:r>
            <w:r>
              <w:rPr>
                <w:spacing w:val="-8"/>
                <w:sz w:val="18"/>
              </w:rPr>
              <w:t xml:space="preserve"> </w:t>
            </w:r>
            <w:r>
              <w:rPr>
                <w:sz w:val="18"/>
              </w:rPr>
              <w:t>07747702299,</w:t>
            </w:r>
            <w:r>
              <w:rPr>
                <w:spacing w:val="-8"/>
                <w:sz w:val="18"/>
              </w:rPr>
              <w:t xml:space="preserve"> </w:t>
            </w:r>
            <w:hyperlink r:id="rId17">
              <w:r>
                <w:rPr>
                  <w:sz w:val="18"/>
                </w:rPr>
                <w:t>paul@scottishfloodforum.org</w:t>
              </w:r>
            </w:hyperlink>
          </w:p>
        </w:tc>
      </w:tr>
      <w:tr w:rsidR="00BE421B" w14:paraId="446427B1" w14:textId="77777777">
        <w:trPr>
          <w:trHeight w:val="249"/>
        </w:trPr>
        <w:tc>
          <w:tcPr>
            <w:tcW w:w="1163" w:type="dxa"/>
          </w:tcPr>
          <w:p w14:paraId="1D3078DD" w14:textId="77777777" w:rsidR="00BE421B" w:rsidRDefault="002D3438">
            <w:pPr>
              <w:pStyle w:val="TableParagraph"/>
              <w:ind w:right="24"/>
              <w:jc w:val="right"/>
              <w:rPr>
                <w:b/>
                <w:sz w:val="18"/>
              </w:rPr>
            </w:pPr>
            <w:r>
              <w:rPr>
                <w:b/>
                <w:spacing w:val="-10"/>
                <w:sz w:val="18"/>
              </w:rPr>
              <w:t>7</w:t>
            </w:r>
          </w:p>
        </w:tc>
        <w:tc>
          <w:tcPr>
            <w:tcW w:w="4307" w:type="dxa"/>
          </w:tcPr>
          <w:p w14:paraId="679976CC" w14:textId="77777777" w:rsidR="00BE421B" w:rsidRDefault="002D3438">
            <w:pPr>
              <w:pStyle w:val="TableParagraph"/>
              <w:ind w:left="38"/>
              <w:rPr>
                <w:b/>
                <w:sz w:val="18"/>
              </w:rPr>
            </w:pPr>
            <w:r>
              <w:rPr>
                <w:b/>
                <w:sz w:val="18"/>
              </w:rPr>
              <w:t>Boggan</w:t>
            </w:r>
            <w:r>
              <w:rPr>
                <w:b/>
                <w:spacing w:val="-11"/>
                <w:sz w:val="18"/>
              </w:rPr>
              <w:t xml:space="preserve"> </w:t>
            </w:r>
            <w:r>
              <w:rPr>
                <w:b/>
                <w:sz w:val="18"/>
              </w:rPr>
              <w:t>Burn</w:t>
            </w:r>
            <w:r>
              <w:rPr>
                <w:b/>
                <w:spacing w:val="-10"/>
                <w:sz w:val="18"/>
              </w:rPr>
              <w:t xml:space="preserve"> </w:t>
            </w:r>
            <w:r>
              <w:rPr>
                <w:b/>
                <w:spacing w:val="-2"/>
                <w:sz w:val="18"/>
              </w:rPr>
              <w:t>Flooding</w:t>
            </w:r>
          </w:p>
        </w:tc>
        <w:tc>
          <w:tcPr>
            <w:tcW w:w="2165" w:type="dxa"/>
          </w:tcPr>
          <w:p w14:paraId="056F5903" w14:textId="77777777" w:rsidR="00BE421B" w:rsidRDefault="00BE421B">
            <w:pPr>
              <w:pStyle w:val="TableParagraph"/>
              <w:spacing w:before="0"/>
              <w:rPr>
                <w:rFonts w:ascii="Times New Roman"/>
                <w:sz w:val="16"/>
              </w:rPr>
            </w:pPr>
          </w:p>
        </w:tc>
        <w:tc>
          <w:tcPr>
            <w:tcW w:w="7198" w:type="dxa"/>
          </w:tcPr>
          <w:p w14:paraId="1BB686F5" w14:textId="77777777" w:rsidR="00BE421B" w:rsidRDefault="00BE421B">
            <w:pPr>
              <w:pStyle w:val="TableParagraph"/>
              <w:spacing w:before="0"/>
              <w:rPr>
                <w:rFonts w:ascii="Times New Roman"/>
                <w:sz w:val="16"/>
              </w:rPr>
            </w:pPr>
          </w:p>
        </w:tc>
      </w:tr>
      <w:tr w:rsidR="00BE421B" w14:paraId="77B20108" w14:textId="77777777">
        <w:trPr>
          <w:trHeight w:val="1079"/>
        </w:trPr>
        <w:tc>
          <w:tcPr>
            <w:tcW w:w="1163" w:type="dxa"/>
          </w:tcPr>
          <w:p w14:paraId="51537E1A" w14:textId="77777777" w:rsidR="00BE421B" w:rsidRDefault="002D3438">
            <w:pPr>
              <w:pStyle w:val="TableParagraph"/>
              <w:ind w:right="24"/>
              <w:jc w:val="right"/>
              <w:rPr>
                <w:sz w:val="18"/>
              </w:rPr>
            </w:pPr>
            <w:r>
              <w:rPr>
                <w:spacing w:val="-5"/>
                <w:sz w:val="18"/>
              </w:rPr>
              <w:t>7.1</w:t>
            </w:r>
          </w:p>
        </w:tc>
        <w:tc>
          <w:tcPr>
            <w:tcW w:w="4307" w:type="dxa"/>
          </w:tcPr>
          <w:p w14:paraId="0B198C42" w14:textId="77777777" w:rsidR="00BE421B" w:rsidRDefault="002D3438">
            <w:pPr>
              <w:pStyle w:val="TableParagraph"/>
              <w:ind w:left="38"/>
              <w:rPr>
                <w:sz w:val="18"/>
              </w:rPr>
            </w:pPr>
            <w:r>
              <w:rPr>
                <w:sz w:val="18"/>
              </w:rPr>
              <w:t>Why</w:t>
            </w:r>
            <w:r>
              <w:rPr>
                <w:spacing w:val="-8"/>
                <w:sz w:val="18"/>
              </w:rPr>
              <w:t xml:space="preserve"> </w:t>
            </w:r>
            <w:r>
              <w:rPr>
                <w:sz w:val="18"/>
              </w:rPr>
              <w:t>did</w:t>
            </w:r>
            <w:r>
              <w:rPr>
                <w:spacing w:val="-8"/>
                <w:sz w:val="18"/>
              </w:rPr>
              <w:t xml:space="preserve"> </w:t>
            </w:r>
            <w:r>
              <w:rPr>
                <w:sz w:val="18"/>
              </w:rPr>
              <w:t>Boggan</w:t>
            </w:r>
            <w:r>
              <w:rPr>
                <w:spacing w:val="-8"/>
                <w:sz w:val="18"/>
              </w:rPr>
              <w:t xml:space="preserve"> </w:t>
            </w:r>
            <w:r>
              <w:rPr>
                <w:sz w:val="18"/>
              </w:rPr>
              <w:t>Burn</w:t>
            </w:r>
            <w:r>
              <w:rPr>
                <w:spacing w:val="-8"/>
                <w:sz w:val="18"/>
              </w:rPr>
              <w:t xml:space="preserve"> </w:t>
            </w:r>
            <w:r>
              <w:rPr>
                <w:sz w:val="18"/>
              </w:rPr>
              <w:t>cause</w:t>
            </w:r>
            <w:r>
              <w:rPr>
                <w:spacing w:val="-8"/>
                <w:sz w:val="18"/>
              </w:rPr>
              <w:t xml:space="preserve"> </w:t>
            </w:r>
            <w:r>
              <w:rPr>
                <w:spacing w:val="-2"/>
                <w:sz w:val="18"/>
              </w:rPr>
              <w:t>flooding</w:t>
            </w:r>
          </w:p>
        </w:tc>
        <w:tc>
          <w:tcPr>
            <w:tcW w:w="2165" w:type="dxa"/>
          </w:tcPr>
          <w:p w14:paraId="6E266729"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52509005" w14:textId="77777777" w:rsidR="00BE421B" w:rsidRDefault="002D3438">
            <w:pPr>
              <w:pStyle w:val="TableParagraph"/>
              <w:ind w:left="40"/>
              <w:rPr>
                <w:sz w:val="18"/>
              </w:rPr>
            </w:pPr>
            <w:r>
              <w:rPr>
                <w:sz w:val="18"/>
              </w:rPr>
              <w:t>The Boggan Burn screen was clear before the flooding event. A mixture of natural and artificial debris (including large pieces of plastic pipe) washed down the burn during the storm</w:t>
            </w:r>
            <w:r>
              <w:rPr>
                <w:spacing w:val="-4"/>
                <w:sz w:val="18"/>
              </w:rPr>
              <w:t xml:space="preserve"> </w:t>
            </w:r>
            <w:r>
              <w:rPr>
                <w:sz w:val="18"/>
              </w:rPr>
              <w:t>and</w:t>
            </w:r>
            <w:r>
              <w:rPr>
                <w:spacing w:val="-4"/>
                <w:sz w:val="18"/>
              </w:rPr>
              <w:t xml:space="preserve"> </w:t>
            </w:r>
            <w:r>
              <w:rPr>
                <w:sz w:val="18"/>
              </w:rPr>
              <w:t>blocked</w:t>
            </w:r>
            <w:r>
              <w:rPr>
                <w:spacing w:val="-4"/>
                <w:sz w:val="18"/>
              </w:rPr>
              <w:t xml:space="preserve"> </w:t>
            </w:r>
            <w:r>
              <w:rPr>
                <w:sz w:val="18"/>
              </w:rPr>
              <w:t>the</w:t>
            </w:r>
            <w:r>
              <w:rPr>
                <w:spacing w:val="-4"/>
                <w:sz w:val="18"/>
              </w:rPr>
              <w:t xml:space="preserve"> </w:t>
            </w:r>
            <w:r>
              <w:rPr>
                <w:sz w:val="18"/>
              </w:rPr>
              <w:t>screen</w:t>
            </w:r>
            <w:r>
              <w:rPr>
                <w:spacing w:val="-4"/>
                <w:sz w:val="18"/>
              </w:rPr>
              <w:t xml:space="preserve"> </w:t>
            </w:r>
            <w:r>
              <w:rPr>
                <w:sz w:val="18"/>
              </w:rPr>
              <w:t>at</w:t>
            </w:r>
            <w:r>
              <w:rPr>
                <w:spacing w:val="-4"/>
                <w:sz w:val="18"/>
              </w:rPr>
              <w:t xml:space="preserve"> </w:t>
            </w:r>
            <w:r>
              <w:rPr>
                <w:sz w:val="18"/>
              </w:rPr>
              <w:t>Blackwells</w:t>
            </w:r>
            <w:r>
              <w:rPr>
                <w:spacing w:val="-4"/>
                <w:sz w:val="18"/>
              </w:rPr>
              <w:t xml:space="preserve"> </w:t>
            </w:r>
            <w:r>
              <w:rPr>
                <w:sz w:val="18"/>
              </w:rPr>
              <w:t>Street</w:t>
            </w:r>
            <w:r>
              <w:rPr>
                <w:spacing w:val="-4"/>
                <w:sz w:val="18"/>
              </w:rPr>
              <w:t xml:space="preserve"> </w:t>
            </w:r>
            <w:r>
              <w:rPr>
                <w:sz w:val="18"/>
              </w:rPr>
              <w:t>causing</w:t>
            </w:r>
            <w:r>
              <w:rPr>
                <w:spacing w:val="-4"/>
                <w:sz w:val="18"/>
              </w:rPr>
              <w:t xml:space="preserve"> </w:t>
            </w:r>
            <w:r>
              <w:rPr>
                <w:sz w:val="18"/>
              </w:rPr>
              <w:t>water</w:t>
            </w:r>
            <w:r>
              <w:rPr>
                <w:spacing w:val="-4"/>
                <w:sz w:val="18"/>
              </w:rPr>
              <w:t xml:space="preserve"> </w:t>
            </w:r>
            <w:r>
              <w:rPr>
                <w:sz w:val="18"/>
              </w:rPr>
              <w:t>to</w:t>
            </w:r>
            <w:r>
              <w:rPr>
                <w:spacing w:val="-4"/>
                <w:sz w:val="18"/>
              </w:rPr>
              <w:t xml:space="preserve"> </w:t>
            </w:r>
            <w:r>
              <w:rPr>
                <w:sz w:val="18"/>
              </w:rPr>
              <w:t>back</w:t>
            </w:r>
            <w:r>
              <w:rPr>
                <w:spacing w:val="-4"/>
                <w:sz w:val="18"/>
              </w:rPr>
              <w:t xml:space="preserve"> </w:t>
            </w:r>
            <w:r>
              <w:rPr>
                <w:sz w:val="18"/>
              </w:rPr>
              <w:t>up</w:t>
            </w:r>
            <w:r>
              <w:rPr>
                <w:spacing w:val="-4"/>
                <w:sz w:val="18"/>
              </w:rPr>
              <w:t xml:space="preserve"> </w:t>
            </w:r>
            <w:r>
              <w:rPr>
                <w:sz w:val="18"/>
              </w:rPr>
              <w:t>and</w:t>
            </w:r>
            <w:r>
              <w:rPr>
                <w:spacing w:val="-4"/>
                <w:sz w:val="18"/>
              </w:rPr>
              <w:t xml:space="preserve"> </w:t>
            </w:r>
            <w:r>
              <w:rPr>
                <w:sz w:val="18"/>
              </w:rPr>
              <w:t>overtop banks.</w:t>
            </w:r>
            <w:r>
              <w:rPr>
                <w:spacing w:val="-4"/>
                <w:sz w:val="18"/>
              </w:rPr>
              <w:t xml:space="preserve"> </w:t>
            </w:r>
            <w:r>
              <w:rPr>
                <w:sz w:val="18"/>
              </w:rPr>
              <w:t>It</w:t>
            </w:r>
            <w:r>
              <w:rPr>
                <w:spacing w:val="-4"/>
                <w:sz w:val="18"/>
              </w:rPr>
              <w:t xml:space="preserve"> </w:t>
            </w:r>
            <w:r>
              <w:rPr>
                <w:sz w:val="18"/>
              </w:rPr>
              <w:t>is</w:t>
            </w:r>
            <w:r>
              <w:rPr>
                <w:spacing w:val="-4"/>
                <w:sz w:val="18"/>
              </w:rPr>
              <w:t xml:space="preserve"> </w:t>
            </w:r>
            <w:r>
              <w:rPr>
                <w:sz w:val="18"/>
              </w:rPr>
              <w:t>likely</w:t>
            </w:r>
            <w:r>
              <w:rPr>
                <w:spacing w:val="-4"/>
                <w:sz w:val="18"/>
              </w:rPr>
              <w:t xml:space="preserve"> </w:t>
            </w:r>
            <w:r>
              <w:rPr>
                <w:sz w:val="18"/>
              </w:rPr>
              <w:t>that</w:t>
            </w:r>
            <w:r>
              <w:rPr>
                <w:spacing w:val="-4"/>
                <w:sz w:val="18"/>
              </w:rPr>
              <w:t xml:space="preserve"> </w:t>
            </w:r>
            <w:r>
              <w:rPr>
                <w:sz w:val="18"/>
              </w:rPr>
              <w:t>if</w:t>
            </w:r>
            <w:r>
              <w:rPr>
                <w:spacing w:val="-4"/>
                <w:sz w:val="18"/>
              </w:rPr>
              <w:t xml:space="preserve"> </w:t>
            </w:r>
            <w:r>
              <w:rPr>
                <w:sz w:val="18"/>
              </w:rPr>
              <w:t>the</w:t>
            </w:r>
            <w:r>
              <w:rPr>
                <w:spacing w:val="-4"/>
                <w:sz w:val="18"/>
              </w:rPr>
              <w:t xml:space="preserve"> </w:t>
            </w:r>
            <w:r>
              <w:rPr>
                <w:sz w:val="18"/>
              </w:rPr>
              <w:t>debris</w:t>
            </w:r>
            <w:r>
              <w:rPr>
                <w:spacing w:val="-4"/>
                <w:sz w:val="18"/>
              </w:rPr>
              <w:t xml:space="preserve"> </w:t>
            </w:r>
            <w:r>
              <w:rPr>
                <w:sz w:val="18"/>
              </w:rPr>
              <w:t>had</w:t>
            </w:r>
            <w:r>
              <w:rPr>
                <w:spacing w:val="-4"/>
                <w:sz w:val="18"/>
              </w:rPr>
              <w:t xml:space="preserve"> </w:t>
            </w:r>
            <w:r>
              <w:rPr>
                <w:sz w:val="18"/>
              </w:rPr>
              <w:t>been</w:t>
            </w:r>
            <w:r>
              <w:rPr>
                <w:spacing w:val="-4"/>
                <w:sz w:val="18"/>
              </w:rPr>
              <w:t xml:space="preserve"> </w:t>
            </w:r>
            <w:r>
              <w:rPr>
                <w:sz w:val="18"/>
              </w:rPr>
              <w:t>restricted</w:t>
            </w:r>
            <w:r>
              <w:rPr>
                <w:spacing w:val="-4"/>
                <w:sz w:val="18"/>
              </w:rPr>
              <w:t xml:space="preserve"> </w:t>
            </w:r>
            <w:r>
              <w:rPr>
                <w:sz w:val="18"/>
              </w:rPr>
              <w:t>to</w:t>
            </w:r>
            <w:r>
              <w:rPr>
                <w:spacing w:val="-4"/>
                <w:sz w:val="18"/>
              </w:rPr>
              <w:t xml:space="preserve"> </w:t>
            </w:r>
            <w:r>
              <w:rPr>
                <w:sz w:val="18"/>
              </w:rPr>
              <w:t>natural</w:t>
            </w:r>
            <w:r>
              <w:rPr>
                <w:spacing w:val="-4"/>
                <w:sz w:val="18"/>
              </w:rPr>
              <w:t xml:space="preserve"> </w:t>
            </w:r>
            <w:r>
              <w:rPr>
                <w:sz w:val="18"/>
              </w:rPr>
              <w:t>material,</w:t>
            </w:r>
            <w:r>
              <w:rPr>
                <w:spacing w:val="-4"/>
                <w:sz w:val="18"/>
              </w:rPr>
              <w:t xml:space="preserve"> </w:t>
            </w:r>
            <w:r>
              <w:rPr>
                <w:sz w:val="18"/>
              </w:rPr>
              <w:t>over-topping</w:t>
            </w:r>
            <w:r>
              <w:rPr>
                <w:spacing w:val="-4"/>
                <w:sz w:val="18"/>
              </w:rPr>
              <w:t xml:space="preserve"> </w:t>
            </w:r>
            <w:r>
              <w:rPr>
                <w:sz w:val="18"/>
              </w:rPr>
              <w:t xml:space="preserve">of the water course </w:t>
            </w:r>
            <w:proofErr w:type="gramStart"/>
            <w:r>
              <w:rPr>
                <w:sz w:val="18"/>
              </w:rPr>
              <w:t>not have</w:t>
            </w:r>
            <w:proofErr w:type="gramEnd"/>
            <w:r>
              <w:rPr>
                <w:sz w:val="18"/>
              </w:rPr>
              <w:t xml:space="preserve"> occurred.</w:t>
            </w:r>
          </w:p>
        </w:tc>
      </w:tr>
    </w:tbl>
    <w:p w14:paraId="02DE7B5C" w14:textId="77777777" w:rsidR="00BE421B" w:rsidRDefault="00BE421B">
      <w:pPr>
        <w:pStyle w:val="TableParagraph"/>
        <w:rPr>
          <w:sz w:val="18"/>
        </w:rPr>
        <w:sectPr w:rsidR="00BE421B">
          <w:pgSz w:w="16840" w:h="11900" w:orient="landscape"/>
          <w:pgMar w:top="1040" w:right="992" w:bottom="280" w:left="992" w:header="720" w:footer="720" w:gutter="0"/>
          <w:cols w:space="720"/>
        </w:sectPr>
      </w:pPr>
    </w:p>
    <w:p w14:paraId="2C2F17D2" w14:textId="77777777" w:rsidR="00BE421B" w:rsidRDefault="00BE421B">
      <w:pPr>
        <w:spacing w:before="5"/>
        <w:rPr>
          <w:rFonts w:ascii="Times New Roman"/>
          <w:sz w:val="2"/>
        </w:rPr>
      </w:pPr>
    </w:p>
    <w:tbl>
      <w:tblPr>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3"/>
        <w:gridCol w:w="4307"/>
        <w:gridCol w:w="2165"/>
        <w:gridCol w:w="7198"/>
      </w:tblGrid>
      <w:tr w:rsidR="00BE421B" w14:paraId="0F96D608" w14:textId="77777777">
        <w:trPr>
          <w:trHeight w:val="1493"/>
        </w:trPr>
        <w:tc>
          <w:tcPr>
            <w:tcW w:w="1163" w:type="dxa"/>
          </w:tcPr>
          <w:p w14:paraId="25B18AE4" w14:textId="77777777" w:rsidR="00BE421B" w:rsidRDefault="002D3438">
            <w:pPr>
              <w:pStyle w:val="TableParagraph"/>
              <w:ind w:right="24"/>
              <w:jc w:val="right"/>
              <w:rPr>
                <w:sz w:val="18"/>
              </w:rPr>
            </w:pPr>
            <w:r>
              <w:rPr>
                <w:spacing w:val="-5"/>
                <w:sz w:val="18"/>
              </w:rPr>
              <w:t>7.2</w:t>
            </w:r>
          </w:p>
        </w:tc>
        <w:tc>
          <w:tcPr>
            <w:tcW w:w="4307" w:type="dxa"/>
          </w:tcPr>
          <w:p w14:paraId="272A0EC4" w14:textId="77777777" w:rsidR="00BE421B" w:rsidRDefault="002D3438">
            <w:pPr>
              <w:pStyle w:val="TableParagraph"/>
              <w:ind w:left="38" w:right="130"/>
              <w:rPr>
                <w:sz w:val="18"/>
              </w:rPr>
            </w:pPr>
            <w:r>
              <w:rPr>
                <w:sz w:val="18"/>
              </w:rPr>
              <w:t>When</w:t>
            </w:r>
            <w:r>
              <w:rPr>
                <w:spacing w:val="-6"/>
                <w:sz w:val="18"/>
              </w:rPr>
              <w:t xml:space="preserve"> </w:t>
            </w:r>
            <w:r>
              <w:rPr>
                <w:sz w:val="18"/>
              </w:rPr>
              <w:t>did</w:t>
            </w:r>
            <w:r>
              <w:rPr>
                <w:spacing w:val="-6"/>
                <w:sz w:val="18"/>
              </w:rPr>
              <w:t xml:space="preserve"> </w:t>
            </w:r>
            <w:r>
              <w:rPr>
                <w:sz w:val="18"/>
              </w:rPr>
              <w:t>the</w:t>
            </w:r>
            <w:r>
              <w:rPr>
                <w:spacing w:val="-6"/>
                <w:sz w:val="18"/>
              </w:rPr>
              <w:t xml:space="preserve"> </w:t>
            </w:r>
            <w:r>
              <w:rPr>
                <w:sz w:val="18"/>
              </w:rPr>
              <w:t>alarms</w:t>
            </w:r>
            <w:r>
              <w:rPr>
                <w:spacing w:val="-6"/>
                <w:sz w:val="18"/>
              </w:rPr>
              <w:t xml:space="preserve"> </w:t>
            </w:r>
            <w:r>
              <w:rPr>
                <w:sz w:val="18"/>
              </w:rPr>
              <w:t>go</w:t>
            </w:r>
            <w:r>
              <w:rPr>
                <w:spacing w:val="-6"/>
                <w:sz w:val="18"/>
              </w:rPr>
              <w:t xml:space="preserve"> </w:t>
            </w:r>
            <w:r>
              <w:rPr>
                <w:sz w:val="18"/>
              </w:rPr>
              <w:t>off</w:t>
            </w:r>
            <w:r>
              <w:rPr>
                <w:spacing w:val="-6"/>
                <w:sz w:val="18"/>
              </w:rPr>
              <w:t xml:space="preserve"> </w:t>
            </w:r>
            <w:r>
              <w:rPr>
                <w:sz w:val="18"/>
              </w:rPr>
              <w:t>and</w:t>
            </w:r>
            <w:r>
              <w:rPr>
                <w:spacing w:val="-6"/>
                <w:sz w:val="18"/>
              </w:rPr>
              <w:t xml:space="preserve"> </w:t>
            </w:r>
            <w:r>
              <w:rPr>
                <w:sz w:val="18"/>
              </w:rPr>
              <w:t>what</w:t>
            </w:r>
            <w:r>
              <w:rPr>
                <w:spacing w:val="-6"/>
                <w:sz w:val="18"/>
              </w:rPr>
              <w:t xml:space="preserve"> </w:t>
            </w:r>
            <w:r>
              <w:rPr>
                <w:sz w:val="18"/>
              </w:rPr>
              <w:t>was</w:t>
            </w:r>
            <w:r>
              <w:rPr>
                <w:spacing w:val="-6"/>
                <w:sz w:val="18"/>
              </w:rPr>
              <w:t xml:space="preserve"> </w:t>
            </w:r>
            <w:r>
              <w:rPr>
                <w:sz w:val="18"/>
              </w:rPr>
              <w:t xml:space="preserve">the </w:t>
            </w:r>
            <w:r>
              <w:rPr>
                <w:spacing w:val="-2"/>
                <w:sz w:val="18"/>
              </w:rPr>
              <w:t>reaction?</w:t>
            </w:r>
          </w:p>
        </w:tc>
        <w:tc>
          <w:tcPr>
            <w:tcW w:w="2165" w:type="dxa"/>
          </w:tcPr>
          <w:p w14:paraId="1385490D"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7B503503" w14:textId="77777777" w:rsidR="00BE421B" w:rsidRDefault="002D3438">
            <w:pPr>
              <w:pStyle w:val="TableParagraph"/>
              <w:ind w:left="40" w:right="3300"/>
              <w:rPr>
                <w:sz w:val="18"/>
              </w:rPr>
            </w:pPr>
            <w:r>
              <w:rPr>
                <w:sz w:val="18"/>
              </w:rPr>
              <w:t>1st alarm (0.5m below flooding point) - 18:32 2nd</w:t>
            </w:r>
            <w:r>
              <w:rPr>
                <w:spacing w:val="-7"/>
                <w:sz w:val="18"/>
              </w:rPr>
              <w:t xml:space="preserve"> </w:t>
            </w:r>
            <w:r>
              <w:rPr>
                <w:sz w:val="18"/>
              </w:rPr>
              <w:t>alarm</w:t>
            </w:r>
            <w:r>
              <w:rPr>
                <w:spacing w:val="-7"/>
                <w:sz w:val="18"/>
              </w:rPr>
              <w:t xml:space="preserve"> </w:t>
            </w:r>
            <w:r>
              <w:rPr>
                <w:sz w:val="18"/>
              </w:rPr>
              <w:t>(0.25m</w:t>
            </w:r>
            <w:r>
              <w:rPr>
                <w:spacing w:val="-7"/>
                <w:sz w:val="18"/>
              </w:rPr>
              <w:t xml:space="preserve"> </w:t>
            </w:r>
            <w:r>
              <w:rPr>
                <w:sz w:val="18"/>
              </w:rPr>
              <w:t>below</w:t>
            </w:r>
            <w:r>
              <w:rPr>
                <w:spacing w:val="-7"/>
                <w:sz w:val="18"/>
              </w:rPr>
              <w:t xml:space="preserve"> </w:t>
            </w:r>
            <w:r>
              <w:rPr>
                <w:sz w:val="18"/>
              </w:rPr>
              <w:t>flooding</w:t>
            </w:r>
            <w:r>
              <w:rPr>
                <w:spacing w:val="-7"/>
                <w:sz w:val="18"/>
              </w:rPr>
              <w:t xml:space="preserve"> </w:t>
            </w:r>
            <w:r>
              <w:rPr>
                <w:sz w:val="18"/>
              </w:rPr>
              <w:t>point)</w:t>
            </w:r>
            <w:r>
              <w:rPr>
                <w:spacing w:val="-7"/>
                <w:sz w:val="18"/>
              </w:rPr>
              <w:t xml:space="preserve"> </w:t>
            </w:r>
            <w:r>
              <w:rPr>
                <w:sz w:val="18"/>
              </w:rPr>
              <w:t>-</w:t>
            </w:r>
            <w:r>
              <w:rPr>
                <w:spacing w:val="-7"/>
                <w:sz w:val="18"/>
              </w:rPr>
              <w:t xml:space="preserve"> </w:t>
            </w:r>
            <w:r>
              <w:rPr>
                <w:sz w:val="18"/>
              </w:rPr>
              <w:t>18:32 3rd alarm (flooding point reached) - 18:47</w:t>
            </w:r>
          </w:p>
          <w:p w14:paraId="4F0EA442" w14:textId="77777777" w:rsidR="00BE421B" w:rsidRDefault="002D3438">
            <w:pPr>
              <w:pStyle w:val="TableParagraph"/>
              <w:spacing w:before="0" w:line="205" w:lineRule="exact"/>
              <w:ind w:left="40"/>
              <w:rPr>
                <w:sz w:val="18"/>
              </w:rPr>
            </w:pPr>
            <w:r>
              <w:rPr>
                <w:sz w:val="18"/>
              </w:rPr>
              <w:t>The</w:t>
            </w:r>
            <w:r>
              <w:rPr>
                <w:spacing w:val="-9"/>
                <w:sz w:val="18"/>
              </w:rPr>
              <w:t xml:space="preserve"> </w:t>
            </w:r>
            <w:r>
              <w:rPr>
                <w:sz w:val="18"/>
              </w:rPr>
              <w:t>Council</w:t>
            </w:r>
            <w:r>
              <w:rPr>
                <w:spacing w:val="-8"/>
                <w:sz w:val="18"/>
              </w:rPr>
              <w:t xml:space="preserve"> </w:t>
            </w:r>
            <w:r>
              <w:rPr>
                <w:sz w:val="18"/>
              </w:rPr>
              <w:t>attended</w:t>
            </w:r>
            <w:r>
              <w:rPr>
                <w:spacing w:val="-9"/>
                <w:sz w:val="18"/>
              </w:rPr>
              <w:t xml:space="preserve"> </w:t>
            </w:r>
            <w:r>
              <w:rPr>
                <w:sz w:val="18"/>
              </w:rPr>
              <w:t>to</w:t>
            </w:r>
            <w:r>
              <w:rPr>
                <w:spacing w:val="-8"/>
                <w:sz w:val="18"/>
              </w:rPr>
              <w:t xml:space="preserve"> </w:t>
            </w:r>
            <w:r>
              <w:rPr>
                <w:sz w:val="18"/>
              </w:rPr>
              <w:t>clear</w:t>
            </w:r>
            <w:r>
              <w:rPr>
                <w:spacing w:val="-8"/>
                <w:sz w:val="18"/>
              </w:rPr>
              <w:t xml:space="preserve"> </w:t>
            </w:r>
            <w:r>
              <w:rPr>
                <w:sz w:val="18"/>
              </w:rPr>
              <w:t>the</w:t>
            </w:r>
            <w:r>
              <w:rPr>
                <w:spacing w:val="-9"/>
                <w:sz w:val="18"/>
              </w:rPr>
              <w:t xml:space="preserve"> </w:t>
            </w:r>
            <w:r>
              <w:rPr>
                <w:sz w:val="18"/>
              </w:rPr>
              <w:t>screen</w:t>
            </w:r>
            <w:r>
              <w:rPr>
                <w:spacing w:val="-8"/>
                <w:sz w:val="18"/>
              </w:rPr>
              <w:t xml:space="preserve"> </w:t>
            </w:r>
            <w:r>
              <w:rPr>
                <w:sz w:val="18"/>
              </w:rPr>
              <w:t>at</w:t>
            </w:r>
            <w:r>
              <w:rPr>
                <w:spacing w:val="-8"/>
                <w:sz w:val="18"/>
              </w:rPr>
              <w:t xml:space="preserve"> </w:t>
            </w:r>
            <w:r>
              <w:rPr>
                <w:sz w:val="18"/>
              </w:rPr>
              <w:t>approximately</w:t>
            </w:r>
            <w:r>
              <w:rPr>
                <w:spacing w:val="-9"/>
                <w:sz w:val="18"/>
              </w:rPr>
              <w:t xml:space="preserve"> </w:t>
            </w:r>
            <w:r>
              <w:rPr>
                <w:spacing w:val="-2"/>
                <w:sz w:val="18"/>
              </w:rPr>
              <w:t>19:30.</w:t>
            </w:r>
          </w:p>
          <w:p w14:paraId="7FC04EAA" w14:textId="77777777" w:rsidR="00BE421B" w:rsidRDefault="002D3438">
            <w:pPr>
              <w:pStyle w:val="TableParagraph"/>
              <w:spacing w:before="0"/>
              <w:ind w:left="40" w:right="84"/>
              <w:rPr>
                <w:sz w:val="18"/>
              </w:rPr>
            </w:pPr>
            <w:proofErr w:type="gramStart"/>
            <w:r>
              <w:rPr>
                <w:sz w:val="18"/>
              </w:rPr>
              <w:t>Generally</w:t>
            </w:r>
            <w:proofErr w:type="gramEnd"/>
            <w:r>
              <w:rPr>
                <w:spacing w:val="-4"/>
                <w:sz w:val="18"/>
              </w:rPr>
              <w:t xml:space="preserve"> </w:t>
            </w:r>
            <w:r>
              <w:rPr>
                <w:sz w:val="18"/>
              </w:rPr>
              <w:t>there</w:t>
            </w:r>
            <w:r>
              <w:rPr>
                <w:spacing w:val="-4"/>
                <w:sz w:val="18"/>
              </w:rPr>
              <w:t xml:space="preserve"> </w:t>
            </w:r>
            <w:r>
              <w:rPr>
                <w:sz w:val="18"/>
              </w:rPr>
              <w:t>is</w:t>
            </w:r>
            <w:r>
              <w:rPr>
                <w:spacing w:val="-4"/>
                <w:sz w:val="18"/>
              </w:rPr>
              <w:t xml:space="preserve"> </w:t>
            </w:r>
            <w:proofErr w:type="gramStart"/>
            <w:r>
              <w:rPr>
                <w:sz w:val="18"/>
              </w:rPr>
              <w:t>a</w:t>
            </w:r>
            <w:r>
              <w:rPr>
                <w:spacing w:val="-4"/>
                <w:sz w:val="18"/>
              </w:rPr>
              <w:t xml:space="preserve"> </w:t>
            </w:r>
            <w:r>
              <w:rPr>
                <w:sz w:val="18"/>
              </w:rPr>
              <w:t>period</w:t>
            </w:r>
            <w:r>
              <w:rPr>
                <w:spacing w:val="-4"/>
                <w:sz w:val="18"/>
              </w:rPr>
              <w:t xml:space="preserve"> </w:t>
            </w:r>
            <w:r>
              <w:rPr>
                <w:sz w:val="18"/>
              </w:rPr>
              <w:t>of</w:t>
            </w:r>
            <w:r>
              <w:rPr>
                <w:spacing w:val="-4"/>
                <w:sz w:val="18"/>
              </w:rPr>
              <w:t xml:space="preserve"> </w:t>
            </w:r>
            <w:r>
              <w:rPr>
                <w:sz w:val="18"/>
              </w:rPr>
              <w:t>time</w:t>
            </w:r>
            <w:proofErr w:type="gramEnd"/>
            <w:r>
              <w:rPr>
                <w:spacing w:val="-4"/>
                <w:sz w:val="18"/>
              </w:rPr>
              <w:t xml:space="preserve"> </w:t>
            </w:r>
            <w:r>
              <w:rPr>
                <w:sz w:val="18"/>
              </w:rPr>
              <w:t>between</w:t>
            </w:r>
            <w:r>
              <w:rPr>
                <w:spacing w:val="-4"/>
                <w:sz w:val="18"/>
              </w:rPr>
              <w:t xml:space="preserve"> </w:t>
            </w:r>
            <w:r>
              <w:rPr>
                <w:sz w:val="18"/>
              </w:rPr>
              <w:t>the</w:t>
            </w:r>
            <w:r>
              <w:rPr>
                <w:spacing w:val="-4"/>
                <w:sz w:val="18"/>
              </w:rPr>
              <w:t xml:space="preserve"> </w:t>
            </w:r>
            <w:r>
              <w:rPr>
                <w:sz w:val="18"/>
              </w:rPr>
              <w:t>first</w:t>
            </w:r>
            <w:r>
              <w:rPr>
                <w:spacing w:val="-4"/>
                <w:sz w:val="18"/>
              </w:rPr>
              <w:t xml:space="preserve"> </w:t>
            </w:r>
            <w:r>
              <w:rPr>
                <w:sz w:val="18"/>
              </w:rPr>
              <w:t>alarm</w:t>
            </w:r>
            <w:r>
              <w:rPr>
                <w:spacing w:val="-4"/>
                <w:sz w:val="18"/>
              </w:rPr>
              <w:t xml:space="preserve"> </w:t>
            </w:r>
            <w:r>
              <w:rPr>
                <w:sz w:val="18"/>
              </w:rPr>
              <w:t>and</w:t>
            </w:r>
            <w:r>
              <w:rPr>
                <w:spacing w:val="-4"/>
                <w:sz w:val="18"/>
              </w:rPr>
              <w:t xml:space="preserve"> </w:t>
            </w:r>
            <w:r>
              <w:rPr>
                <w:sz w:val="18"/>
              </w:rPr>
              <w:t>the</w:t>
            </w:r>
            <w:r>
              <w:rPr>
                <w:spacing w:val="-4"/>
                <w:sz w:val="18"/>
              </w:rPr>
              <w:t xml:space="preserve"> </w:t>
            </w:r>
            <w:r>
              <w:rPr>
                <w:sz w:val="18"/>
              </w:rPr>
              <w:t>water</w:t>
            </w:r>
            <w:r>
              <w:rPr>
                <w:spacing w:val="-4"/>
                <w:sz w:val="18"/>
              </w:rPr>
              <w:t xml:space="preserve"> </w:t>
            </w:r>
            <w:r>
              <w:rPr>
                <w:sz w:val="18"/>
              </w:rPr>
              <w:t>level</w:t>
            </w:r>
            <w:r>
              <w:rPr>
                <w:spacing w:val="-4"/>
                <w:sz w:val="18"/>
              </w:rPr>
              <w:t xml:space="preserve"> </w:t>
            </w:r>
            <w:r>
              <w:rPr>
                <w:sz w:val="18"/>
              </w:rPr>
              <w:t>rising</w:t>
            </w:r>
            <w:r>
              <w:rPr>
                <w:spacing w:val="-4"/>
                <w:sz w:val="18"/>
              </w:rPr>
              <w:t xml:space="preserve"> </w:t>
            </w:r>
            <w:r>
              <w:rPr>
                <w:sz w:val="18"/>
              </w:rPr>
              <w:t>to</w:t>
            </w:r>
            <w:r>
              <w:rPr>
                <w:spacing w:val="-4"/>
                <w:sz w:val="18"/>
              </w:rPr>
              <w:t xml:space="preserve"> </w:t>
            </w:r>
            <w:r>
              <w:rPr>
                <w:sz w:val="18"/>
              </w:rPr>
              <w:t xml:space="preserve">a level that triggers the second </w:t>
            </w:r>
            <w:proofErr w:type="spellStart"/>
            <w:proofErr w:type="gramStart"/>
            <w:r>
              <w:rPr>
                <w:sz w:val="18"/>
              </w:rPr>
              <w:t>alarm.In</w:t>
            </w:r>
            <w:proofErr w:type="spellEnd"/>
            <w:proofErr w:type="gramEnd"/>
            <w:r>
              <w:rPr>
                <w:sz w:val="18"/>
              </w:rPr>
              <w:t xml:space="preserve"> the event of flash flooding the water level rises very quickly, there is little time between alarms to respond.</w:t>
            </w:r>
          </w:p>
        </w:tc>
      </w:tr>
      <w:tr w:rsidR="00BE421B" w14:paraId="44424F2B" w14:textId="77777777">
        <w:trPr>
          <w:trHeight w:val="871"/>
        </w:trPr>
        <w:tc>
          <w:tcPr>
            <w:tcW w:w="1163" w:type="dxa"/>
          </w:tcPr>
          <w:p w14:paraId="289DB791" w14:textId="77777777" w:rsidR="00BE421B" w:rsidRDefault="002D3438">
            <w:pPr>
              <w:pStyle w:val="TableParagraph"/>
              <w:ind w:right="24"/>
              <w:jc w:val="right"/>
              <w:rPr>
                <w:sz w:val="18"/>
              </w:rPr>
            </w:pPr>
            <w:r>
              <w:rPr>
                <w:spacing w:val="-5"/>
                <w:sz w:val="18"/>
              </w:rPr>
              <w:t>7.3</w:t>
            </w:r>
          </w:p>
        </w:tc>
        <w:tc>
          <w:tcPr>
            <w:tcW w:w="4307" w:type="dxa"/>
          </w:tcPr>
          <w:p w14:paraId="4597F42A" w14:textId="77777777" w:rsidR="00BE421B" w:rsidRDefault="002D3438">
            <w:pPr>
              <w:pStyle w:val="TableParagraph"/>
              <w:ind w:left="38" w:right="130"/>
              <w:rPr>
                <w:sz w:val="18"/>
              </w:rPr>
            </w:pPr>
            <w:r>
              <w:rPr>
                <w:sz w:val="18"/>
              </w:rPr>
              <w:t>Why</w:t>
            </w:r>
            <w:r>
              <w:rPr>
                <w:spacing w:val="-7"/>
                <w:sz w:val="18"/>
              </w:rPr>
              <w:t xml:space="preserve"> </w:t>
            </w:r>
            <w:r>
              <w:rPr>
                <w:sz w:val="18"/>
              </w:rPr>
              <w:t>was</w:t>
            </w:r>
            <w:r>
              <w:rPr>
                <w:spacing w:val="-7"/>
                <w:sz w:val="18"/>
              </w:rPr>
              <w:t xml:space="preserve"> </w:t>
            </w:r>
            <w:r>
              <w:rPr>
                <w:sz w:val="18"/>
              </w:rPr>
              <w:t>there</w:t>
            </w:r>
            <w:r>
              <w:rPr>
                <w:spacing w:val="-7"/>
                <w:sz w:val="18"/>
              </w:rPr>
              <w:t xml:space="preserve"> </w:t>
            </w:r>
            <w:r>
              <w:rPr>
                <w:sz w:val="18"/>
              </w:rPr>
              <w:t>flooding</w:t>
            </w:r>
            <w:r>
              <w:rPr>
                <w:spacing w:val="-7"/>
                <w:sz w:val="18"/>
              </w:rPr>
              <w:t xml:space="preserve"> </w:t>
            </w:r>
            <w:r>
              <w:rPr>
                <w:sz w:val="18"/>
              </w:rPr>
              <w:t>in</w:t>
            </w:r>
            <w:r>
              <w:rPr>
                <w:spacing w:val="-7"/>
                <w:sz w:val="18"/>
              </w:rPr>
              <w:t xml:space="preserve"> </w:t>
            </w:r>
            <w:r>
              <w:rPr>
                <w:sz w:val="18"/>
              </w:rPr>
              <w:t>Dingwall</w:t>
            </w:r>
            <w:r>
              <w:rPr>
                <w:spacing w:val="-7"/>
                <w:sz w:val="18"/>
              </w:rPr>
              <w:t xml:space="preserve"> </w:t>
            </w:r>
            <w:r>
              <w:rPr>
                <w:sz w:val="18"/>
              </w:rPr>
              <w:t>before</w:t>
            </w:r>
            <w:r>
              <w:rPr>
                <w:spacing w:val="-7"/>
                <w:sz w:val="18"/>
              </w:rPr>
              <w:t xml:space="preserve"> </w:t>
            </w:r>
            <w:r>
              <w:rPr>
                <w:sz w:val="18"/>
              </w:rPr>
              <w:t>the alarms went off?</w:t>
            </w:r>
          </w:p>
        </w:tc>
        <w:tc>
          <w:tcPr>
            <w:tcW w:w="2165" w:type="dxa"/>
          </w:tcPr>
          <w:p w14:paraId="717EDBD4"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2AC4356D" w14:textId="77777777" w:rsidR="00BE421B" w:rsidRDefault="002D3438">
            <w:pPr>
              <w:pStyle w:val="TableParagraph"/>
              <w:ind w:left="40"/>
              <w:rPr>
                <w:sz w:val="18"/>
              </w:rPr>
            </w:pPr>
            <w:r>
              <w:rPr>
                <w:sz w:val="18"/>
              </w:rPr>
              <w:t>In</w:t>
            </w:r>
            <w:r>
              <w:rPr>
                <w:spacing w:val="-4"/>
                <w:sz w:val="18"/>
              </w:rPr>
              <w:t xml:space="preserve"> </w:t>
            </w:r>
            <w:r>
              <w:rPr>
                <w:sz w:val="18"/>
              </w:rPr>
              <w:t>Dingwall,</w:t>
            </w:r>
            <w:r>
              <w:rPr>
                <w:spacing w:val="-4"/>
                <w:sz w:val="18"/>
              </w:rPr>
              <w:t xml:space="preserve"> </w:t>
            </w:r>
            <w:r>
              <w:rPr>
                <w:sz w:val="18"/>
              </w:rPr>
              <w:t>there</w:t>
            </w:r>
            <w:r>
              <w:rPr>
                <w:spacing w:val="-4"/>
                <w:sz w:val="18"/>
              </w:rPr>
              <w:t xml:space="preserve"> </w:t>
            </w:r>
            <w:r>
              <w:rPr>
                <w:sz w:val="18"/>
              </w:rPr>
              <w:t>is</w:t>
            </w:r>
            <w:r>
              <w:rPr>
                <w:spacing w:val="-4"/>
                <w:sz w:val="18"/>
              </w:rPr>
              <w:t xml:space="preserve"> </w:t>
            </w:r>
            <w:r>
              <w:rPr>
                <w:sz w:val="18"/>
              </w:rPr>
              <w:t>only</w:t>
            </w:r>
            <w:r>
              <w:rPr>
                <w:spacing w:val="-4"/>
                <w:sz w:val="18"/>
              </w:rPr>
              <w:t xml:space="preserve"> </w:t>
            </w:r>
            <w:r>
              <w:rPr>
                <w:sz w:val="18"/>
              </w:rPr>
              <w:t>a</w:t>
            </w:r>
            <w:r>
              <w:rPr>
                <w:spacing w:val="-4"/>
                <w:sz w:val="18"/>
              </w:rPr>
              <w:t xml:space="preserve"> </w:t>
            </w:r>
            <w:r>
              <w:rPr>
                <w:sz w:val="18"/>
              </w:rPr>
              <w:t>flooding</w:t>
            </w:r>
            <w:r>
              <w:rPr>
                <w:spacing w:val="-4"/>
                <w:sz w:val="18"/>
              </w:rPr>
              <w:t xml:space="preserve"> </w:t>
            </w:r>
            <w:r>
              <w:rPr>
                <w:sz w:val="18"/>
              </w:rPr>
              <w:t>alarm</w:t>
            </w:r>
            <w:r>
              <w:rPr>
                <w:spacing w:val="-4"/>
                <w:sz w:val="18"/>
              </w:rPr>
              <w:t xml:space="preserve"> </w:t>
            </w:r>
            <w:r>
              <w:rPr>
                <w:sz w:val="18"/>
              </w:rPr>
              <w:t>system</w:t>
            </w:r>
            <w:r>
              <w:rPr>
                <w:spacing w:val="-4"/>
                <w:sz w:val="18"/>
              </w:rPr>
              <w:t xml:space="preserve"> </w:t>
            </w:r>
            <w:r>
              <w:rPr>
                <w:sz w:val="18"/>
              </w:rPr>
              <w:t>on</w:t>
            </w:r>
            <w:r>
              <w:rPr>
                <w:spacing w:val="-4"/>
                <w:sz w:val="18"/>
              </w:rPr>
              <w:t xml:space="preserve"> </w:t>
            </w:r>
            <w:r>
              <w:rPr>
                <w:sz w:val="18"/>
              </w:rPr>
              <w:t>the</w:t>
            </w:r>
            <w:r>
              <w:rPr>
                <w:spacing w:val="-4"/>
                <w:sz w:val="18"/>
              </w:rPr>
              <w:t xml:space="preserve"> </w:t>
            </w:r>
            <w:r>
              <w:rPr>
                <w:sz w:val="18"/>
              </w:rPr>
              <w:t>Boggan</w:t>
            </w:r>
            <w:r>
              <w:rPr>
                <w:spacing w:val="-4"/>
                <w:sz w:val="18"/>
              </w:rPr>
              <w:t xml:space="preserve"> </w:t>
            </w:r>
            <w:r>
              <w:rPr>
                <w:sz w:val="18"/>
              </w:rPr>
              <w:t>Burn</w:t>
            </w:r>
            <w:r>
              <w:rPr>
                <w:spacing w:val="-4"/>
                <w:sz w:val="18"/>
              </w:rPr>
              <w:t xml:space="preserve"> </w:t>
            </w:r>
            <w:r>
              <w:rPr>
                <w:sz w:val="18"/>
              </w:rPr>
              <w:t>screen.</w:t>
            </w:r>
            <w:r>
              <w:rPr>
                <w:spacing w:val="-4"/>
                <w:sz w:val="18"/>
              </w:rPr>
              <w:t xml:space="preserve"> </w:t>
            </w:r>
            <w:r>
              <w:rPr>
                <w:sz w:val="18"/>
              </w:rPr>
              <w:t>Prior</w:t>
            </w:r>
            <w:r>
              <w:rPr>
                <w:spacing w:val="-4"/>
                <w:sz w:val="18"/>
              </w:rPr>
              <w:t xml:space="preserve"> </w:t>
            </w:r>
            <w:r>
              <w:rPr>
                <w:sz w:val="18"/>
              </w:rPr>
              <w:t>to</w:t>
            </w:r>
            <w:r>
              <w:rPr>
                <w:spacing w:val="-4"/>
                <w:sz w:val="18"/>
              </w:rPr>
              <w:t xml:space="preserve"> </w:t>
            </w:r>
            <w:r>
              <w:rPr>
                <w:sz w:val="18"/>
              </w:rPr>
              <w:t>the overtopping of the Boggan Burn there was surface water flooding in Dingwall as the capacity of the drainage system was exceeded. In the August event, flooding was purely surface water flooding and there were no alarms associated with this event.</w:t>
            </w:r>
          </w:p>
        </w:tc>
      </w:tr>
      <w:tr w:rsidR="00BE421B" w14:paraId="2434423C" w14:textId="77777777">
        <w:trPr>
          <w:trHeight w:val="457"/>
        </w:trPr>
        <w:tc>
          <w:tcPr>
            <w:tcW w:w="1163" w:type="dxa"/>
          </w:tcPr>
          <w:p w14:paraId="3EE403C8" w14:textId="77777777" w:rsidR="00BE421B" w:rsidRDefault="002D3438">
            <w:pPr>
              <w:pStyle w:val="TableParagraph"/>
              <w:ind w:right="24"/>
              <w:jc w:val="right"/>
              <w:rPr>
                <w:sz w:val="18"/>
              </w:rPr>
            </w:pPr>
            <w:r>
              <w:rPr>
                <w:spacing w:val="-5"/>
                <w:sz w:val="18"/>
              </w:rPr>
              <w:t>7.4</w:t>
            </w:r>
          </w:p>
        </w:tc>
        <w:tc>
          <w:tcPr>
            <w:tcW w:w="4307" w:type="dxa"/>
          </w:tcPr>
          <w:p w14:paraId="4C71DD5B" w14:textId="77777777" w:rsidR="00BE421B" w:rsidRDefault="002D3438">
            <w:pPr>
              <w:pStyle w:val="TableParagraph"/>
              <w:ind w:left="38"/>
              <w:rPr>
                <w:sz w:val="18"/>
              </w:rPr>
            </w:pPr>
            <w:r>
              <w:rPr>
                <w:sz w:val="18"/>
              </w:rPr>
              <w:t>Is</w:t>
            </w:r>
            <w:r>
              <w:rPr>
                <w:spacing w:val="-8"/>
                <w:sz w:val="18"/>
              </w:rPr>
              <w:t xml:space="preserve"> </w:t>
            </w:r>
            <w:r>
              <w:rPr>
                <w:sz w:val="18"/>
              </w:rPr>
              <w:t>the</w:t>
            </w:r>
            <w:r>
              <w:rPr>
                <w:spacing w:val="-8"/>
                <w:sz w:val="18"/>
              </w:rPr>
              <w:t xml:space="preserve"> </w:t>
            </w:r>
            <w:r>
              <w:rPr>
                <w:sz w:val="18"/>
              </w:rPr>
              <w:t>Boggan</w:t>
            </w:r>
            <w:r>
              <w:rPr>
                <w:spacing w:val="-7"/>
                <w:sz w:val="18"/>
              </w:rPr>
              <w:t xml:space="preserve"> </w:t>
            </w:r>
            <w:r>
              <w:rPr>
                <w:sz w:val="18"/>
              </w:rPr>
              <w:t>Burn</w:t>
            </w:r>
            <w:r>
              <w:rPr>
                <w:spacing w:val="-8"/>
                <w:sz w:val="18"/>
              </w:rPr>
              <w:t xml:space="preserve"> </w:t>
            </w:r>
            <w:r>
              <w:rPr>
                <w:sz w:val="18"/>
              </w:rPr>
              <w:t>culvert</w:t>
            </w:r>
            <w:r>
              <w:rPr>
                <w:spacing w:val="-8"/>
                <w:sz w:val="18"/>
              </w:rPr>
              <w:t xml:space="preserve"> </w:t>
            </w:r>
            <w:r>
              <w:rPr>
                <w:sz w:val="18"/>
              </w:rPr>
              <w:t>big</w:t>
            </w:r>
            <w:r>
              <w:rPr>
                <w:spacing w:val="-7"/>
                <w:sz w:val="18"/>
              </w:rPr>
              <w:t xml:space="preserve"> </w:t>
            </w:r>
            <w:r>
              <w:rPr>
                <w:spacing w:val="-2"/>
                <w:sz w:val="18"/>
              </w:rPr>
              <w:t>enough?</w:t>
            </w:r>
          </w:p>
        </w:tc>
        <w:tc>
          <w:tcPr>
            <w:tcW w:w="2165" w:type="dxa"/>
          </w:tcPr>
          <w:p w14:paraId="4745D3C2"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5CD9A24D" w14:textId="77777777" w:rsidR="00BE421B" w:rsidRDefault="002D3438">
            <w:pPr>
              <w:pStyle w:val="TableParagraph"/>
              <w:ind w:left="40"/>
              <w:rPr>
                <w:sz w:val="18"/>
              </w:rPr>
            </w:pPr>
            <w:r>
              <w:rPr>
                <w:sz w:val="18"/>
              </w:rPr>
              <w:t>The</w:t>
            </w:r>
            <w:r>
              <w:rPr>
                <w:spacing w:val="-5"/>
                <w:sz w:val="18"/>
              </w:rPr>
              <w:t xml:space="preserve"> </w:t>
            </w:r>
            <w:r>
              <w:rPr>
                <w:sz w:val="18"/>
              </w:rPr>
              <w:t>Boggan</w:t>
            </w:r>
            <w:r>
              <w:rPr>
                <w:spacing w:val="-5"/>
                <w:sz w:val="18"/>
              </w:rPr>
              <w:t xml:space="preserve"> </w:t>
            </w:r>
            <w:r>
              <w:rPr>
                <w:sz w:val="18"/>
              </w:rPr>
              <w:t>Burn</w:t>
            </w:r>
            <w:r>
              <w:rPr>
                <w:spacing w:val="-5"/>
                <w:sz w:val="18"/>
              </w:rPr>
              <w:t xml:space="preserve"> </w:t>
            </w:r>
            <w:r>
              <w:rPr>
                <w:sz w:val="18"/>
              </w:rPr>
              <w:t>culvert</w:t>
            </w:r>
            <w:r>
              <w:rPr>
                <w:spacing w:val="-5"/>
                <w:sz w:val="18"/>
              </w:rPr>
              <w:t xml:space="preserve"> </w:t>
            </w:r>
            <w:r>
              <w:rPr>
                <w:sz w:val="18"/>
              </w:rPr>
              <w:t>has</w:t>
            </w:r>
            <w:r>
              <w:rPr>
                <w:spacing w:val="-5"/>
                <w:sz w:val="18"/>
              </w:rPr>
              <w:t xml:space="preserve"> </w:t>
            </w:r>
            <w:r>
              <w:rPr>
                <w:sz w:val="18"/>
              </w:rPr>
              <w:t>a</w:t>
            </w:r>
            <w:r>
              <w:rPr>
                <w:spacing w:val="-5"/>
                <w:sz w:val="18"/>
              </w:rPr>
              <w:t xml:space="preserve"> </w:t>
            </w:r>
            <w:r>
              <w:rPr>
                <w:sz w:val="18"/>
              </w:rPr>
              <w:t>relatively</w:t>
            </w:r>
            <w:r>
              <w:rPr>
                <w:spacing w:val="-5"/>
                <w:sz w:val="18"/>
              </w:rPr>
              <w:t xml:space="preserve"> </w:t>
            </w:r>
            <w:r>
              <w:rPr>
                <w:sz w:val="18"/>
              </w:rPr>
              <w:t>high</w:t>
            </w:r>
            <w:r>
              <w:rPr>
                <w:spacing w:val="-5"/>
                <w:sz w:val="18"/>
              </w:rPr>
              <w:t xml:space="preserve"> </w:t>
            </w:r>
            <w:proofErr w:type="gramStart"/>
            <w:r>
              <w:rPr>
                <w:sz w:val="18"/>
              </w:rPr>
              <w:t>capacity</w:t>
            </w:r>
            <w:proofErr w:type="gramEnd"/>
            <w:r>
              <w:rPr>
                <w:spacing w:val="-5"/>
                <w:sz w:val="18"/>
              </w:rPr>
              <w:t xml:space="preserve"> </w:t>
            </w:r>
            <w:r>
              <w:rPr>
                <w:sz w:val="18"/>
              </w:rPr>
              <w:t>however</w:t>
            </w:r>
            <w:r>
              <w:rPr>
                <w:spacing w:val="-5"/>
                <w:sz w:val="18"/>
              </w:rPr>
              <w:t xml:space="preserve"> </w:t>
            </w:r>
            <w:r>
              <w:rPr>
                <w:sz w:val="18"/>
              </w:rPr>
              <w:t>screen</w:t>
            </w:r>
            <w:r>
              <w:rPr>
                <w:spacing w:val="-5"/>
                <w:sz w:val="18"/>
              </w:rPr>
              <w:t xml:space="preserve"> </w:t>
            </w:r>
            <w:r>
              <w:rPr>
                <w:sz w:val="18"/>
              </w:rPr>
              <w:t>blockage</w:t>
            </w:r>
            <w:r>
              <w:rPr>
                <w:spacing w:val="-5"/>
                <w:sz w:val="18"/>
              </w:rPr>
              <w:t xml:space="preserve"> </w:t>
            </w:r>
            <w:r>
              <w:rPr>
                <w:sz w:val="18"/>
              </w:rPr>
              <w:t>resulted in full flow not getting to the culvert.</w:t>
            </w:r>
          </w:p>
        </w:tc>
      </w:tr>
      <w:tr w:rsidR="00BE421B" w14:paraId="421239EB" w14:textId="77777777">
        <w:trPr>
          <w:trHeight w:val="664"/>
        </w:trPr>
        <w:tc>
          <w:tcPr>
            <w:tcW w:w="1163" w:type="dxa"/>
          </w:tcPr>
          <w:p w14:paraId="03DDBE9C" w14:textId="77777777" w:rsidR="00BE421B" w:rsidRDefault="002D3438">
            <w:pPr>
              <w:pStyle w:val="TableParagraph"/>
              <w:ind w:right="24"/>
              <w:jc w:val="right"/>
              <w:rPr>
                <w:sz w:val="18"/>
              </w:rPr>
            </w:pPr>
            <w:r>
              <w:rPr>
                <w:spacing w:val="-5"/>
                <w:sz w:val="18"/>
              </w:rPr>
              <w:t>7.5</w:t>
            </w:r>
          </w:p>
        </w:tc>
        <w:tc>
          <w:tcPr>
            <w:tcW w:w="4307" w:type="dxa"/>
          </w:tcPr>
          <w:p w14:paraId="6CE60CBC" w14:textId="77777777" w:rsidR="00BE421B" w:rsidRDefault="002D3438">
            <w:pPr>
              <w:pStyle w:val="TableParagraph"/>
              <w:ind w:left="38"/>
              <w:rPr>
                <w:sz w:val="18"/>
              </w:rPr>
            </w:pPr>
            <w:r>
              <w:rPr>
                <w:sz w:val="18"/>
              </w:rPr>
              <w:t>What</w:t>
            </w:r>
            <w:r>
              <w:rPr>
                <w:spacing w:val="-6"/>
                <w:sz w:val="18"/>
              </w:rPr>
              <w:t xml:space="preserve"> </w:t>
            </w:r>
            <w:r>
              <w:rPr>
                <w:sz w:val="18"/>
              </w:rPr>
              <w:t>investigations</w:t>
            </w:r>
            <w:r>
              <w:rPr>
                <w:spacing w:val="-6"/>
                <w:sz w:val="18"/>
              </w:rPr>
              <w:t xml:space="preserve"> </w:t>
            </w:r>
            <w:r>
              <w:rPr>
                <w:sz w:val="18"/>
              </w:rPr>
              <w:t>are</w:t>
            </w:r>
            <w:r>
              <w:rPr>
                <w:spacing w:val="-6"/>
                <w:sz w:val="18"/>
              </w:rPr>
              <w:t xml:space="preserve"> </w:t>
            </w:r>
            <w:r>
              <w:rPr>
                <w:sz w:val="18"/>
              </w:rPr>
              <w:t>being</w:t>
            </w:r>
            <w:r>
              <w:rPr>
                <w:spacing w:val="-6"/>
                <w:sz w:val="18"/>
              </w:rPr>
              <w:t xml:space="preserve"> </w:t>
            </w:r>
            <w:r>
              <w:rPr>
                <w:sz w:val="18"/>
              </w:rPr>
              <w:t>carried</w:t>
            </w:r>
            <w:r>
              <w:rPr>
                <w:spacing w:val="-6"/>
                <w:sz w:val="18"/>
              </w:rPr>
              <w:t xml:space="preserve"> </w:t>
            </w:r>
            <w:r>
              <w:rPr>
                <w:sz w:val="18"/>
              </w:rPr>
              <w:t>out</w:t>
            </w:r>
            <w:r>
              <w:rPr>
                <w:spacing w:val="-6"/>
                <w:sz w:val="18"/>
              </w:rPr>
              <w:t xml:space="preserve"> </w:t>
            </w:r>
            <w:r>
              <w:rPr>
                <w:sz w:val="18"/>
              </w:rPr>
              <w:t>to</w:t>
            </w:r>
            <w:r>
              <w:rPr>
                <w:spacing w:val="-6"/>
                <w:sz w:val="18"/>
              </w:rPr>
              <w:t xml:space="preserve"> </w:t>
            </w:r>
            <w:r>
              <w:rPr>
                <w:sz w:val="18"/>
              </w:rPr>
              <w:t>see</w:t>
            </w:r>
            <w:r>
              <w:rPr>
                <w:spacing w:val="-6"/>
                <w:sz w:val="18"/>
              </w:rPr>
              <w:t xml:space="preserve"> </w:t>
            </w:r>
            <w:r>
              <w:rPr>
                <w:sz w:val="18"/>
              </w:rPr>
              <w:t xml:space="preserve">if </w:t>
            </w:r>
            <w:proofErr w:type="gramStart"/>
            <w:r>
              <w:rPr>
                <w:sz w:val="18"/>
              </w:rPr>
              <w:t>works</w:t>
            </w:r>
            <w:proofErr w:type="gramEnd"/>
            <w:r>
              <w:rPr>
                <w:sz w:val="18"/>
              </w:rPr>
              <w:t xml:space="preserve"> can be done at Boggan Burn?</w:t>
            </w:r>
          </w:p>
        </w:tc>
        <w:tc>
          <w:tcPr>
            <w:tcW w:w="2165" w:type="dxa"/>
          </w:tcPr>
          <w:p w14:paraId="50836CA0"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5CEB185B" w14:textId="77777777" w:rsidR="00BE421B" w:rsidRDefault="002D3438">
            <w:pPr>
              <w:pStyle w:val="TableParagraph"/>
              <w:ind w:left="40"/>
              <w:rPr>
                <w:sz w:val="18"/>
              </w:rPr>
            </w:pPr>
            <w:r>
              <w:rPr>
                <w:sz w:val="18"/>
              </w:rPr>
              <w:t>Measures</w:t>
            </w:r>
            <w:r>
              <w:rPr>
                <w:spacing w:val="-4"/>
                <w:sz w:val="18"/>
              </w:rPr>
              <w:t xml:space="preserve"> </w:t>
            </w:r>
            <w:r>
              <w:rPr>
                <w:sz w:val="18"/>
              </w:rPr>
              <w:t>on</w:t>
            </w:r>
            <w:r>
              <w:rPr>
                <w:spacing w:val="-4"/>
                <w:sz w:val="18"/>
              </w:rPr>
              <w:t xml:space="preserve"> </w:t>
            </w:r>
            <w:r>
              <w:rPr>
                <w:sz w:val="18"/>
              </w:rPr>
              <w:t>the</w:t>
            </w:r>
            <w:r>
              <w:rPr>
                <w:spacing w:val="-4"/>
                <w:sz w:val="18"/>
              </w:rPr>
              <w:t xml:space="preserve"> </w:t>
            </w:r>
            <w:r>
              <w:rPr>
                <w:sz w:val="18"/>
              </w:rPr>
              <w:t>Boggan</w:t>
            </w:r>
            <w:r>
              <w:rPr>
                <w:spacing w:val="-4"/>
                <w:sz w:val="18"/>
              </w:rPr>
              <w:t xml:space="preserve"> </w:t>
            </w:r>
            <w:r>
              <w:rPr>
                <w:sz w:val="18"/>
              </w:rPr>
              <w:t>Burn</w:t>
            </w:r>
            <w:r>
              <w:rPr>
                <w:spacing w:val="-5"/>
                <w:sz w:val="18"/>
              </w:rPr>
              <w:t xml:space="preserve"> </w:t>
            </w:r>
            <w:r>
              <w:rPr>
                <w:sz w:val="18"/>
              </w:rPr>
              <w:t>are</w:t>
            </w:r>
            <w:r>
              <w:rPr>
                <w:spacing w:val="-4"/>
                <w:sz w:val="18"/>
              </w:rPr>
              <w:t xml:space="preserve"> </w:t>
            </w:r>
            <w:r>
              <w:rPr>
                <w:sz w:val="18"/>
              </w:rPr>
              <w:t>being</w:t>
            </w:r>
            <w:r>
              <w:rPr>
                <w:spacing w:val="-4"/>
                <w:sz w:val="18"/>
              </w:rPr>
              <w:t xml:space="preserve"> </w:t>
            </w:r>
            <w:r>
              <w:rPr>
                <w:sz w:val="18"/>
              </w:rPr>
              <w:t>considered</w:t>
            </w:r>
            <w:r>
              <w:rPr>
                <w:spacing w:val="-4"/>
                <w:sz w:val="18"/>
              </w:rPr>
              <w:t xml:space="preserve"> </w:t>
            </w:r>
            <w:r>
              <w:rPr>
                <w:sz w:val="18"/>
              </w:rPr>
              <w:t>in</w:t>
            </w:r>
            <w:r>
              <w:rPr>
                <w:spacing w:val="-4"/>
                <w:sz w:val="18"/>
              </w:rPr>
              <w:t xml:space="preserve"> </w:t>
            </w:r>
            <w:r>
              <w:rPr>
                <w:sz w:val="18"/>
              </w:rPr>
              <w:t>the</w:t>
            </w:r>
            <w:r>
              <w:rPr>
                <w:spacing w:val="-5"/>
                <w:sz w:val="18"/>
              </w:rPr>
              <w:t xml:space="preserve"> </w:t>
            </w:r>
            <w:r>
              <w:rPr>
                <w:sz w:val="18"/>
              </w:rPr>
              <w:t>wider</w:t>
            </w:r>
            <w:r>
              <w:rPr>
                <w:spacing w:val="-4"/>
                <w:sz w:val="18"/>
              </w:rPr>
              <w:t xml:space="preserve"> </w:t>
            </w:r>
            <w:r>
              <w:rPr>
                <w:sz w:val="18"/>
              </w:rPr>
              <w:t>River</w:t>
            </w:r>
            <w:r>
              <w:rPr>
                <w:spacing w:val="-4"/>
                <w:sz w:val="18"/>
              </w:rPr>
              <w:t xml:space="preserve"> </w:t>
            </w:r>
            <w:proofErr w:type="spellStart"/>
            <w:r>
              <w:rPr>
                <w:sz w:val="18"/>
              </w:rPr>
              <w:t>Peffery</w:t>
            </w:r>
            <w:proofErr w:type="spellEnd"/>
            <w:r>
              <w:rPr>
                <w:spacing w:val="-4"/>
                <w:sz w:val="18"/>
              </w:rPr>
              <w:t xml:space="preserve"> </w:t>
            </w:r>
            <w:r>
              <w:rPr>
                <w:sz w:val="18"/>
              </w:rPr>
              <w:t xml:space="preserve">Flood Protection Study. A review is ongoing to determine if any </w:t>
            </w:r>
            <w:proofErr w:type="gramStart"/>
            <w:r>
              <w:rPr>
                <w:sz w:val="18"/>
              </w:rPr>
              <w:t>short or medium term</w:t>
            </w:r>
            <w:proofErr w:type="gramEnd"/>
            <w:r>
              <w:rPr>
                <w:sz w:val="18"/>
              </w:rPr>
              <w:t xml:space="preserve"> interventions can be undertaken.</w:t>
            </w:r>
          </w:p>
        </w:tc>
      </w:tr>
      <w:tr w:rsidR="00BE421B" w14:paraId="342A388A" w14:textId="77777777">
        <w:trPr>
          <w:trHeight w:val="871"/>
        </w:trPr>
        <w:tc>
          <w:tcPr>
            <w:tcW w:w="1163" w:type="dxa"/>
          </w:tcPr>
          <w:p w14:paraId="5044C490" w14:textId="77777777" w:rsidR="00BE421B" w:rsidRDefault="002D3438">
            <w:pPr>
              <w:pStyle w:val="TableParagraph"/>
              <w:ind w:right="24"/>
              <w:jc w:val="right"/>
              <w:rPr>
                <w:sz w:val="18"/>
              </w:rPr>
            </w:pPr>
            <w:r>
              <w:rPr>
                <w:spacing w:val="-5"/>
                <w:sz w:val="18"/>
              </w:rPr>
              <w:t>7.6</w:t>
            </w:r>
          </w:p>
        </w:tc>
        <w:tc>
          <w:tcPr>
            <w:tcW w:w="4307" w:type="dxa"/>
          </w:tcPr>
          <w:p w14:paraId="79359A22" w14:textId="77777777" w:rsidR="00BE421B" w:rsidRDefault="002D3438">
            <w:pPr>
              <w:pStyle w:val="TableParagraph"/>
              <w:ind w:left="38"/>
              <w:rPr>
                <w:sz w:val="18"/>
              </w:rPr>
            </w:pPr>
            <w:r>
              <w:rPr>
                <w:sz w:val="18"/>
              </w:rPr>
              <w:t>Could</w:t>
            </w:r>
            <w:r>
              <w:rPr>
                <w:spacing w:val="-9"/>
                <w:sz w:val="18"/>
              </w:rPr>
              <w:t xml:space="preserve"> </w:t>
            </w:r>
            <w:proofErr w:type="gramStart"/>
            <w:r>
              <w:rPr>
                <w:sz w:val="18"/>
              </w:rPr>
              <w:t>works</w:t>
            </w:r>
            <w:proofErr w:type="gramEnd"/>
            <w:r>
              <w:rPr>
                <w:spacing w:val="-9"/>
                <w:sz w:val="18"/>
              </w:rPr>
              <w:t xml:space="preserve"> </w:t>
            </w:r>
            <w:r>
              <w:rPr>
                <w:sz w:val="18"/>
              </w:rPr>
              <w:t>at</w:t>
            </w:r>
            <w:r>
              <w:rPr>
                <w:spacing w:val="-9"/>
                <w:sz w:val="18"/>
              </w:rPr>
              <w:t xml:space="preserve"> </w:t>
            </w:r>
            <w:r>
              <w:rPr>
                <w:sz w:val="18"/>
              </w:rPr>
              <w:t>Boggan</w:t>
            </w:r>
            <w:r>
              <w:rPr>
                <w:spacing w:val="-9"/>
                <w:sz w:val="18"/>
              </w:rPr>
              <w:t xml:space="preserve"> </w:t>
            </w:r>
            <w:r>
              <w:rPr>
                <w:sz w:val="18"/>
              </w:rPr>
              <w:t>Burn</w:t>
            </w:r>
            <w:r>
              <w:rPr>
                <w:spacing w:val="-9"/>
                <w:sz w:val="18"/>
              </w:rPr>
              <w:t xml:space="preserve"> </w:t>
            </w:r>
            <w:r>
              <w:rPr>
                <w:sz w:val="18"/>
              </w:rPr>
              <w:t>be</w:t>
            </w:r>
            <w:r>
              <w:rPr>
                <w:spacing w:val="-9"/>
                <w:sz w:val="18"/>
              </w:rPr>
              <w:t xml:space="preserve"> </w:t>
            </w:r>
            <w:r>
              <w:rPr>
                <w:sz w:val="18"/>
              </w:rPr>
              <w:t>undertaken</w:t>
            </w:r>
            <w:r>
              <w:rPr>
                <w:spacing w:val="-8"/>
                <w:sz w:val="18"/>
              </w:rPr>
              <w:t xml:space="preserve"> </w:t>
            </w:r>
            <w:r>
              <w:rPr>
                <w:spacing w:val="-2"/>
                <w:sz w:val="18"/>
              </w:rPr>
              <w:t>quickly?</w:t>
            </w:r>
          </w:p>
        </w:tc>
        <w:tc>
          <w:tcPr>
            <w:tcW w:w="2165" w:type="dxa"/>
          </w:tcPr>
          <w:p w14:paraId="1866F1AE"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40526645" w14:textId="77777777" w:rsidR="00BE421B" w:rsidRDefault="002D3438">
            <w:pPr>
              <w:pStyle w:val="TableParagraph"/>
              <w:ind w:left="40"/>
              <w:rPr>
                <w:sz w:val="18"/>
              </w:rPr>
            </w:pPr>
            <w:r>
              <w:rPr>
                <w:sz w:val="18"/>
              </w:rPr>
              <w:t xml:space="preserve">No funding is currently available for </w:t>
            </w:r>
            <w:proofErr w:type="gramStart"/>
            <w:r>
              <w:rPr>
                <w:sz w:val="18"/>
              </w:rPr>
              <w:t>works</w:t>
            </w:r>
            <w:proofErr w:type="gramEnd"/>
            <w:r>
              <w:rPr>
                <w:sz w:val="18"/>
              </w:rPr>
              <w:t xml:space="preserve"> within existing Highland Council resources. Funding</w:t>
            </w:r>
            <w:r>
              <w:rPr>
                <w:spacing w:val="-5"/>
                <w:sz w:val="18"/>
              </w:rPr>
              <w:t xml:space="preserve"> </w:t>
            </w:r>
            <w:r>
              <w:rPr>
                <w:sz w:val="18"/>
              </w:rPr>
              <w:t>application</w:t>
            </w:r>
            <w:r>
              <w:rPr>
                <w:spacing w:val="-5"/>
                <w:sz w:val="18"/>
              </w:rPr>
              <w:t xml:space="preserve"> </w:t>
            </w:r>
            <w:r>
              <w:rPr>
                <w:sz w:val="18"/>
              </w:rPr>
              <w:t>to</w:t>
            </w:r>
            <w:r>
              <w:rPr>
                <w:spacing w:val="-5"/>
                <w:sz w:val="18"/>
              </w:rPr>
              <w:t xml:space="preserve"> </w:t>
            </w:r>
            <w:r>
              <w:rPr>
                <w:sz w:val="18"/>
              </w:rPr>
              <w:t>Scottish</w:t>
            </w:r>
            <w:r>
              <w:rPr>
                <w:spacing w:val="-5"/>
                <w:sz w:val="18"/>
              </w:rPr>
              <w:t xml:space="preserve"> </w:t>
            </w:r>
            <w:r>
              <w:rPr>
                <w:sz w:val="18"/>
              </w:rPr>
              <w:t>Government</w:t>
            </w:r>
            <w:r>
              <w:rPr>
                <w:spacing w:val="-5"/>
                <w:sz w:val="18"/>
              </w:rPr>
              <w:t xml:space="preserve"> </w:t>
            </w:r>
            <w:r>
              <w:rPr>
                <w:sz w:val="18"/>
              </w:rPr>
              <w:t>for</w:t>
            </w:r>
            <w:r>
              <w:rPr>
                <w:spacing w:val="-5"/>
                <w:sz w:val="18"/>
              </w:rPr>
              <w:t xml:space="preserve"> </w:t>
            </w:r>
            <w:r>
              <w:rPr>
                <w:sz w:val="18"/>
              </w:rPr>
              <w:t>Flood</w:t>
            </w:r>
            <w:r>
              <w:rPr>
                <w:spacing w:val="-5"/>
                <w:sz w:val="18"/>
              </w:rPr>
              <w:t xml:space="preserve"> </w:t>
            </w:r>
            <w:r>
              <w:rPr>
                <w:sz w:val="18"/>
              </w:rPr>
              <w:t>Protection</w:t>
            </w:r>
            <w:r>
              <w:rPr>
                <w:spacing w:val="-5"/>
                <w:sz w:val="18"/>
              </w:rPr>
              <w:t xml:space="preserve"> </w:t>
            </w:r>
            <w:r>
              <w:rPr>
                <w:sz w:val="18"/>
              </w:rPr>
              <w:t>Scheme</w:t>
            </w:r>
            <w:r>
              <w:rPr>
                <w:spacing w:val="-5"/>
                <w:sz w:val="18"/>
              </w:rPr>
              <w:t xml:space="preserve"> </w:t>
            </w:r>
            <w:r>
              <w:rPr>
                <w:sz w:val="18"/>
              </w:rPr>
              <w:t>will</w:t>
            </w:r>
            <w:r>
              <w:rPr>
                <w:spacing w:val="-5"/>
                <w:sz w:val="18"/>
              </w:rPr>
              <w:t xml:space="preserve"> </w:t>
            </w:r>
            <w:r>
              <w:rPr>
                <w:sz w:val="18"/>
              </w:rPr>
              <w:t>take</w:t>
            </w:r>
            <w:r>
              <w:rPr>
                <w:spacing w:val="-5"/>
                <w:sz w:val="18"/>
              </w:rPr>
              <w:t xml:space="preserve"> </w:t>
            </w:r>
            <w:r>
              <w:rPr>
                <w:sz w:val="18"/>
              </w:rPr>
              <w:t xml:space="preserve">many </w:t>
            </w:r>
            <w:proofErr w:type="spellStart"/>
            <w:proofErr w:type="gramStart"/>
            <w:r>
              <w:rPr>
                <w:sz w:val="18"/>
              </w:rPr>
              <w:t>years.If</w:t>
            </w:r>
            <w:proofErr w:type="spellEnd"/>
            <w:proofErr w:type="gramEnd"/>
            <w:r>
              <w:rPr>
                <w:sz w:val="18"/>
              </w:rPr>
              <w:t xml:space="preserve"> short/medium term interventions can be identified the Council may consider the funding of such works, but this would be through consideration at Committee.</w:t>
            </w:r>
          </w:p>
        </w:tc>
      </w:tr>
      <w:tr w:rsidR="00BE421B" w14:paraId="4E665AE3" w14:textId="77777777">
        <w:trPr>
          <w:trHeight w:val="457"/>
        </w:trPr>
        <w:tc>
          <w:tcPr>
            <w:tcW w:w="1163" w:type="dxa"/>
          </w:tcPr>
          <w:p w14:paraId="52C7C6F2" w14:textId="77777777" w:rsidR="00BE421B" w:rsidRDefault="002D3438">
            <w:pPr>
              <w:pStyle w:val="TableParagraph"/>
              <w:ind w:right="24"/>
              <w:jc w:val="right"/>
              <w:rPr>
                <w:sz w:val="18"/>
              </w:rPr>
            </w:pPr>
            <w:r>
              <w:rPr>
                <w:spacing w:val="-5"/>
                <w:sz w:val="18"/>
              </w:rPr>
              <w:t>7.7</w:t>
            </w:r>
          </w:p>
        </w:tc>
        <w:tc>
          <w:tcPr>
            <w:tcW w:w="4307" w:type="dxa"/>
          </w:tcPr>
          <w:p w14:paraId="55281053" w14:textId="77777777" w:rsidR="00BE421B" w:rsidRDefault="002D3438">
            <w:pPr>
              <w:pStyle w:val="TableParagraph"/>
              <w:ind w:left="38" w:right="130"/>
              <w:rPr>
                <w:sz w:val="18"/>
              </w:rPr>
            </w:pPr>
            <w:r>
              <w:rPr>
                <w:sz w:val="18"/>
              </w:rPr>
              <w:t>Can</w:t>
            </w:r>
            <w:r>
              <w:rPr>
                <w:spacing w:val="-7"/>
                <w:sz w:val="18"/>
              </w:rPr>
              <w:t xml:space="preserve"> </w:t>
            </w:r>
            <w:r>
              <w:rPr>
                <w:sz w:val="18"/>
              </w:rPr>
              <w:t>measures</w:t>
            </w:r>
            <w:r>
              <w:rPr>
                <w:spacing w:val="-7"/>
                <w:sz w:val="18"/>
              </w:rPr>
              <w:t xml:space="preserve"> </w:t>
            </w:r>
            <w:r>
              <w:rPr>
                <w:sz w:val="18"/>
              </w:rPr>
              <w:t>be</w:t>
            </w:r>
            <w:r>
              <w:rPr>
                <w:spacing w:val="-7"/>
                <w:sz w:val="18"/>
              </w:rPr>
              <w:t xml:space="preserve"> </w:t>
            </w:r>
            <w:r>
              <w:rPr>
                <w:sz w:val="18"/>
              </w:rPr>
              <w:t>developed</w:t>
            </w:r>
            <w:r>
              <w:rPr>
                <w:spacing w:val="-7"/>
                <w:sz w:val="18"/>
              </w:rPr>
              <w:t xml:space="preserve"> </w:t>
            </w:r>
            <w:r>
              <w:rPr>
                <w:sz w:val="18"/>
              </w:rPr>
              <w:t>to</w:t>
            </w:r>
            <w:r>
              <w:rPr>
                <w:spacing w:val="-7"/>
                <w:sz w:val="18"/>
              </w:rPr>
              <w:t xml:space="preserve"> </w:t>
            </w:r>
            <w:r>
              <w:rPr>
                <w:sz w:val="18"/>
              </w:rPr>
              <w:t>pump</w:t>
            </w:r>
            <w:r>
              <w:rPr>
                <w:spacing w:val="-7"/>
                <w:sz w:val="18"/>
              </w:rPr>
              <w:t xml:space="preserve"> </w:t>
            </w:r>
            <w:r>
              <w:rPr>
                <w:sz w:val="18"/>
              </w:rPr>
              <w:t>water</w:t>
            </w:r>
            <w:r>
              <w:rPr>
                <w:spacing w:val="-7"/>
                <w:sz w:val="18"/>
              </w:rPr>
              <w:t xml:space="preserve"> </w:t>
            </w:r>
            <w:r>
              <w:rPr>
                <w:sz w:val="18"/>
              </w:rPr>
              <w:t>back into the Boggan Burn when flooding occurs?</w:t>
            </w:r>
          </w:p>
        </w:tc>
        <w:tc>
          <w:tcPr>
            <w:tcW w:w="2165" w:type="dxa"/>
          </w:tcPr>
          <w:p w14:paraId="7D0714E5" w14:textId="77777777" w:rsidR="00BE421B" w:rsidRDefault="002D3438">
            <w:pPr>
              <w:pStyle w:val="TableParagraph"/>
              <w:ind w:left="39"/>
              <w:rPr>
                <w:sz w:val="18"/>
              </w:rPr>
            </w:pPr>
            <w:r>
              <w:rPr>
                <w:sz w:val="18"/>
              </w:rPr>
              <w:t>Scottish</w:t>
            </w:r>
            <w:r>
              <w:rPr>
                <w:spacing w:val="-10"/>
                <w:sz w:val="18"/>
              </w:rPr>
              <w:t xml:space="preserve"> </w:t>
            </w:r>
            <w:r>
              <w:rPr>
                <w:sz w:val="18"/>
              </w:rPr>
              <w:t>Fire</w:t>
            </w:r>
            <w:r>
              <w:rPr>
                <w:spacing w:val="-9"/>
                <w:sz w:val="18"/>
              </w:rPr>
              <w:t xml:space="preserve"> </w:t>
            </w:r>
            <w:r>
              <w:rPr>
                <w:sz w:val="18"/>
              </w:rPr>
              <w:t>and</w:t>
            </w:r>
            <w:r>
              <w:rPr>
                <w:spacing w:val="-9"/>
                <w:sz w:val="18"/>
              </w:rPr>
              <w:t xml:space="preserve"> </w:t>
            </w:r>
            <w:r>
              <w:rPr>
                <w:spacing w:val="-2"/>
                <w:sz w:val="18"/>
              </w:rPr>
              <w:t>Rescue</w:t>
            </w:r>
          </w:p>
        </w:tc>
        <w:tc>
          <w:tcPr>
            <w:tcW w:w="7198" w:type="dxa"/>
          </w:tcPr>
          <w:p w14:paraId="13B97FBE" w14:textId="77777777" w:rsidR="00BE421B" w:rsidRDefault="002D3438">
            <w:pPr>
              <w:pStyle w:val="TableParagraph"/>
              <w:ind w:left="40"/>
              <w:rPr>
                <w:sz w:val="18"/>
              </w:rPr>
            </w:pPr>
            <w:r>
              <w:rPr>
                <w:sz w:val="18"/>
              </w:rPr>
              <w:t>This</w:t>
            </w:r>
            <w:r>
              <w:rPr>
                <w:spacing w:val="-4"/>
                <w:sz w:val="18"/>
              </w:rPr>
              <w:t xml:space="preserve"> </w:t>
            </w:r>
            <w:r>
              <w:rPr>
                <w:sz w:val="18"/>
              </w:rPr>
              <w:t>is</w:t>
            </w:r>
            <w:r>
              <w:rPr>
                <w:spacing w:val="-4"/>
                <w:sz w:val="18"/>
              </w:rPr>
              <w:t xml:space="preserve"> </w:t>
            </w:r>
            <w:r>
              <w:rPr>
                <w:sz w:val="18"/>
              </w:rPr>
              <w:t>reviewed</w:t>
            </w:r>
            <w:r>
              <w:rPr>
                <w:spacing w:val="-4"/>
                <w:sz w:val="18"/>
              </w:rPr>
              <w:t xml:space="preserve"> </w:t>
            </w:r>
            <w:r>
              <w:rPr>
                <w:sz w:val="18"/>
              </w:rPr>
              <w:t>on</w:t>
            </w:r>
            <w:r>
              <w:rPr>
                <w:spacing w:val="-4"/>
                <w:sz w:val="18"/>
              </w:rPr>
              <w:t xml:space="preserve"> </w:t>
            </w:r>
            <w:r>
              <w:rPr>
                <w:sz w:val="18"/>
              </w:rPr>
              <w:t>a</w:t>
            </w:r>
            <w:r>
              <w:rPr>
                <w:spacing w:val="-4"/>
                <w:sz w:val="18"/>
              </w:rPr>
              <w:t xml:space="preserve"> </w:t>
            </w:r>
            <w:proofErr w:type="gramStart"/>
            <w:r>
              <w:rPr>
                <w:sz w:val="18"/>
              </w:rPr>
              <w:t>case</w:t>
            </w:r>
            <w:r>
              <w:rPr>
                <w:spacing w:val="-4"/>
                <w:sz w:val="18"/>
              </w:rPr>
              <w:t xml:space="preserve"> </w:t>
            </w:r>
            <w:r>
              <w:rPr>
                <w:sz w:val="18"/>
              </w:rPr>
              <w:t>by</w:t>
            </w:r>
            <w:r>
              <w:rPr>
                <w:spacing w:val="-4"/>
                <w:sz w:val="18"/>
              </w:rPr>
              <w:t xml:space="preserve"> </w:t>
            </w:r>
            <w:r>
              <w:rPr>
                <w:sz w:val="18"/>
              </w:rPr>
              <w:t>case</w:t>
            </w:r>
            <w:proofErr w:type="gramEnd"/>
            <w:r>
              <w:rPr>
                <w:spacing w:val="-4"/>
                <w:sz w:val="18"/>
              </w:rPr>
              <w:t xml:space="preserve"> </w:t>
            </w:r>
            <w:r>
              <w:rPr>
                <w:sz w:val="18"/>
              </w:rPr>
              <w:t>basis</w:t>
            </w:r>
            <w:r>
              <w:rPr>
                <w:spacing w:val="-4"/>
                <w:sz w:val="18"/>
              </w:rPr>
              <w:t xml:space="preserve"> </w:t>
            </w:r>
            <w:r>
              <w:rPr>
                <w:sz w:val="18"/>
              </w:rPr>
              <w:t>to</w:t>
            </w:r>
            <w:r>
              <w:rPr>
                <w:spacing w:val="-4"/>
                <w:sz w:val="18"/>
              </w:rPr>
              <w:t xml:space="preserve"> </w:t>
            </w:r>
            <w:r>
              <w:rPr>
                <w:sz w:val="18"/>
              </w:rPr>
              <w:t>avoid</w:t>
            </w:r>
            <w:r>
              <w:rPr>
                <w:spacing w:val="-4"/>
                <w:sz w:val="18"/>
              </w:rPr>
              <w:t xml:space="preserve"> </w:t>
            </w:r>
            <w:r>
              <w:rPr>
                <w:sz w:val="18"/>
              </w:rPr>
              <w:t>the</w:t>
            </w:r>
            <w:r>
              <w:rPr>
                <w:spacing w:val="-4"/>
                <w:sz w:val="18"/>
              </w:rPr>
              <w:t xml:space="preserve"> </w:t>
            </w:r>
            <w:r>
              <w:rPr>
                <w:sz w:val="18"/>
              </w:rPr>
              <w:t>risk</w:t>
            </w:r>
            <w:r>
              <w:rPr>
                <w:spacing w:val="-4"/>
                <w:sz w:val="18"/>
              </w:rPr>
              <w:t xml:space="preserve"> </w:t>
            </w:r>
            <w:r>
              <w:rPr>
                <w:sz w:val="18"/>
              </w:rPr>
              <w:t>of</w:t>
            </w:r>
            <w:r>
              <w:rPr>
                <w:spacing w:val="-4"/>
                <w:sz w:val="18"/>
              </w:rPr>
              <w:t xml:space="preserve"> </w:t>
            </w:r>
            <w:r>
              <w:rPr>
                <w:sz w:val="18"/>
              </w:rPr>
              <w:t>flooding</w:t>
            </w:r>
            <w:r>
              <w:rPr>
                <w:spacing w:val="-4"/>
                <w:sz w:val="18"/>
              </w:rPr>
              <w:t xml:space="preserve"> </w:t>
            </w:r>
            <w:r>
              <w:rPr>
                <w:sz w:val="18"/>
              </w:rPr>
              <w:t>to</w:t>
            </w:r>
            <w:r>
              <w:rPr>
                <w:spacing w:val="-4"/>
                <w:sz w:val="18"/>
              </w:rPr>
              <w:t xml:space="preserve"> </w:t>
            </w:r>
            <w:r>
              <w:rPr>
                <w:sz w:val="18"/>
              </w:rPr>
              <w:t xml:space="preserve">downstream </w:t>
            </w:r>
            <w:r>
              <w:rPr>
                <w:spacing w:val="-2"/>
                <w:sz w:val="18"/>
              </w:rPr>
              <w:t>properties.</w:t>
            </w:r>
          </w:p>
        </w:tc>
      </w:tr>
      <w:tr w:rsidR="00BE421B" w14:paraId="1A2D4849" w14:textId="77777777">
        <w:trPr>
          <w:trHeight w:val="457"/>
        </w:trPr>
        <w:tc>
          <w:tcPr>
            <w:tcW w:w="1163" w:type="dxa"/>
          </w:tcPr>
          <w:p w14:paraId="47B99F84" w14:textId="77777777" w:rsidR="00BE421B" w:rsidRDefault="002D3438">
            <w:pPr>
              <w:pStyle w:val="TableParagraph"/>
              <w:ind w:right="24"/>
              <w:jc w:val="right"/>
              <w:rPr>
                <w:sz w:val="18"/>
              </w:rPr>
            </w:pPr>
            <w:r>
              <w:rPr>
                <w:spacing w:val="-5"/>
                <w:sz w:val="18"/>
              </w:rPr>
              <w:t>7.8</w:t>
            </w:r>
          </w:p>
        </w:tc>
        <w:tc>
          <w:tcPr>
            <w:tcW w:w="4307" w:type="dxa"/>
          </w:tcPr>
          <w:p w14:paraId="372957C1" w14:textId="77777777" w:rsidR="00BE421B" w:rsidRDefault="002D3438">
            <w:pPr>
              <w:pStyle w:val="TableParagraph"/>
              <w:ind w:left="38" w:right="130"/>
              <w:rPr>
                <w:sz w:val="18"/>
              </w:rPr>
            </w:pPr>
            <w:r>
              <w:rPr>
                <w:sz w:val="18"/>
              </w:rPr>
              <w:t>How</w:t>
            </w:r>
            <w:r>
              <w:rPr>
                <w:spacing w:val="-6"/>
                <w:sz w:val="18"/>
              </w:rPr>
              <w:t xml:space="preserve"> </w:t>
            </w:r>
            <w:r>
              <w:rPr>
                <w:sz w:val="18"/>
              </w:rPr>
              <w:t>can</w:t>
            </w:r>
            <w:r>
              <w:rPr>
                <w:spacing w:val="-6"/>
                <w:sz w:val="18"/>
              </w:rPr>
              <w:t xml:space="preserve"> </w:t>
            </w:r>
            <w:r>
              <w:rPr>
                <w:sz w:val="18"/>
              </w:rPr>
              <w:t>you</w:t>
            </w:r>
            <w:r>
              <w:rPr>
                <w:spacing w:val="-6"/>
                <w:sz w:val="18"/>
              </w:rPr>
              <w:t xml:space="preserve"> </w:t>
            </w:r>
            <w:r>
              <w:rPr>
                <w:sz w:val="18"/>
              </w:rPr>
              <w:t>ensure</w:t>
            </w:r>
            <w:r>
              <w:rPr>
                <w:spacing w:val="-6"/>
                <w:sz w:val="18"/>
              </w:rPr>
              <w:t xml:space="preserve"> </w:t>
            </w:r>
            <w:r>
              <w:rPr>
                <w:sz w:val="18"/>
              </w:rPr>
              <w:t>that</w:t>
            </w:r>
            <w:r>
              <w:rPr>
                <w:spacing w:val="-6"/>
                <w:sz w:val="18"/>
              </w:rPr>
              <w:t xml:space="preserve"> </w:t>
            </w:r>
            <w:r>
              <w:rPr>
                <w:sz w:val="18"/>
              </w:rPr>
              <w:t>works</w:t>
            </w:r>
            <w:r>
              <w:rPr>
                <w:spacing w:val="-6"/>
                <w:sz w:val="18"/>
              </w:rPr>
              <w:t xml:space="preserve"> </w:t>
            </w:r>
            <w:r>
              <w:rPr>
                <w:sz w:val="18"/>
              </w:rPr>
              <w:t>at</w:t>
            </w:r>
            <w:r>
              <w:rPr>
                <w:spacing w:val="-6"/>
                <w:sz w:val="18"/>
              </w:rPr>
              <w:t xml:space="preserve"> </w:t>
            </w:r>
            <w:r>
              <w:rPr>
                <w:sz w:val="18"/>
              </w:rPr>
              <w:t>Boggan</w:t>
            </w:r>
            <w:r>
              <w:rPr>
                <w:spacing w:val="-6"/>
                <w:sz w:val="18"/>
              </w:rPr>
              <w:t xml:space="preserve"> </w:t>
            </w:r>
            <w:r>
              <w:rPr>
                <w:sz w:val="18"/>
              </w:rPr>
              <w:t>Burn</w:t>
            </w:r>
            <w:r>
              <w:rPr>
                <w:spacing w:val="-6"/>
                <w:sz w:val="18"/>
              </w:rPr>
              <w:t xml:space="preserve"> </w:t>
            </w:r>
            <w:r>
              <w:rPr>
                <w:sz w:val="18"/>
              </w:rPr>
              <w:t xml:space="preserve">do not put others at risk from flooding, </w:t>
            </w:r>
            <w:proofErr w:type="spellStart"/>
            <w:r>
              <w:rPr>
                <w:sz w:val="18"/>
              </w:rPr>
              <w:t>eg</w:t>
            </w:r>
            <w:proofErr w:type="spellEnd"/>
            <w:r>
              <w:rPr>
                <w:sz w:val="18"/>
              </w:rPr>
              <w:t xml:space="preserve"> upstream?</w:t>
            </w:r>
          </w:p>
        </w:tc>
        <w:tc>
          <w:tcPr>
            <w:tcW w:w="2165" w:type="dxa"/>
          </w:tcPr>
          <w:p w14:paraId="481867EC"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6B579648" w14:textId="77777777" w:rsidR="00BE421B" w:rsidRDefault="002D3438">
            <w:pPr>
              <w:pStyle w:val="TableParagraph"/>
              <w:ind w:left="40"/>
              <w:rPr>
                <w:sz w:val="18"/>
              </w:rPr>
            </w:pPr>
            <w:r>
              <w:rPr>
                <w:sz w:val="18"/>
              </w:rPr>
              <w:t>Potential</w:t>
            </w:r>
            <w:r>
              <w:rPr>
                <w:spacing w:val="-5"/>
                <w:sz w:val="18"/>
              </w:rPr>
              <w:t xml:space="preserve"> </w:t>
            </w:r>
            <w:r>
              <w:rPr>
                <w:sz w:val="18"/>
              </w:rPr>
              <w:t>upgrade</w:t>
            </w:r>
            <w:r>
              <w:rPr>
                <w:spacing w:val="-5"/>
                <w:sz w:val="18"/>
              </w:rPr>
              <w:t xml:space="preserve"> </w:t>
            </w:r>
            <w:r>
              <w:rPr>
                <w:sz w:val="18"/>
              </w:rPr>
              <w:t>works</w:t>
            </w:r>
            <w:r>
              <w:rPr>
                <w:spacing w:val="-5"/>
                <w:sz w:val="18"/>
              </w:rPr>
              <w:t xml:space="preserve"> </w:t>
            </w:r>
            <w:r>
              <w:rPr>
                <w:sz w:val="18"/>
              </w:rPr>
              <w:t>will</w:t>
            </w:r>
            <w:r>
              <w:rPr>
                <w:spacing w:val="-5"/>
                <w:sz w:val="18"/>
              </w:rPr>
              <w:t xml:space="preserve"> </w:t>
            </w:r>
            <w:proofErr w:type="gramStart"/>
            <w:r>
              <w:rPr>
                <w:sz w:val="18"/>
              </w:rPr>
              <w:t>require</w:t>
            </w:r>
            <w:proofErr w:type="gramEnd"/>
            <w:r>
              <w:rPr>
                <w:spacing w:val="-5"/>
                <w:sz w:val="18"/>
              </w:rPr>
              <w:t xml:space="preserve"> </w:t>
            </w:r>
            <w:r>
              <w:rPr>
                <w:sz w:val="18"/>
              </w:rPr>
              <w:t>to</w:t>
            </w:r>
            <w:r>
              <w:rPr>
                <w:spacing w:val="-5"/>
                <w:sz w:val="18"/>
              </w:rPr>
              <w:t xml:space="preserve"> </w:t>
            </w:r>
            <w:r>
              <w:rPr>
                <w:sz w:val="18"/>
              </w:rPr>
              <w:t>ensure</w:t>
            </w:r>
            <w:r>
              <w:rPr>
                <w:spacing w:val="-5"/>
                <w:sz w:val="18"/>
              </w:rPr>
              <w:t xml:space="preserve"> </w:t>
            </w:r>
            <w:r>
              <w:rPr>
                <w:sz w:val="18"/>
              </w:rPr>
              <w:t>that</w:t>
            </w:r>
            <w:r>
              <w:rPr>
                <w:spacing w:val="-5"/>
                <w:sz w:val="18"/>
              </w:rPr>
              <w:t xml:space="preserve"> </w:t>
            </w:r>
            <w:r>
              <w:rPr>
                <w:sz w:val="18"/>
              </w:rPr>
              <w:t>no</w:t>
            </w:r>
            <w:r>
              <w:rPr>
                <w:spacing w:val="-5"/>
                <w:sz w:val="18"/>
              </w:rPr>
              <w:t xml:space="preserve"> </w:t>
            </w:r>
            <w:r>
              <w:rPr>
                <w:sz w:val="18"/>
              </w:rPr>
              <w:t>increase</w:t>
            </w:r>
            <w:r>
              <w:rPr>
                <w:spacing w:val="-5"/>
                <w:sz w:val="18"/>
              </w:rPr>
              <w:t xml:space="preserve"> </w:t>
            </w:r>
            <w:r>
              <w:rPr>
                <w:sz w:val="18"/>
              </w:rPr>
              <w:t>in</w:t>
            </w:r>
            <w:r>
              <w:rPr>
                <w:spacing w:val="-5"/>
                <w:sz w:val="18"/>
              </w:rPr>
              <w:t xml:space="preserve"> </w:t>
            </w:r>
            <w:r>
              <w:rPr>
                <w:sz w:val="18"/>
              </w:rPr>
              <w:t>flood</w:t>
            </w:r>
            <w:r>
              <w:rPr>
                <w:spacing w:val="-5"/>
                <w:sz w:val="18"/>
              </w:rPr>
              <w:t xml:space="preserve"> </w:t>
            </w:r>
            <w:r>
              <w:rPr>
                <w:sz w:val="18"/>
              </w:rPr>
              <w:t>risk</w:t>
            </w:r>
            <w:r>
              <w:rPr>
                <w:spacing w:val="-5"/>
                <w:sz w:val="18"/>
              </w:rPr>
              <w:t xml:space="preserve"> </w:t>
            </w:r>
            <w:r>
              <w:rPr>
                <w:sz w:val="18"/>
              </w:rPr>
              <w:t xml:space="preserve">results </w:t>
            </w:r>
            <w:r>
              <w:rPr>
                <w:spacing w:val="-2"/>
                <w:sz w:val="18"/>
              </w:rPr>
              <w:t>elsewhere.</w:t>
            </w:r>
          </w:p>
        </w:tc>
      </w:tr>
      <w:tr w:rsidR="00BE421B" w14:paraId="29CEEE02" w14:textId="77777777">
        <w:trPr>
          <w:trHeight w:val="664"/>
        </w:trPr>
        <w:tc>
          <w:tcPr>
            <w:tcW w:w="1163" w:type="dxa"/>
          </w:tcPr>
          <w:p w14:paraId="563AE35F" w14:textId="77777777" w:rsidR="00BE421B" w:rsidRDefault="002D3438">
            <w:pPr>
              <w:pStyle w:val="TableParagraph"/>
              <w:ind w:right="24"/>
              <w:jc w:val="right"/>
              <w:rPr>
                <w:sz w:val="18"/>
              </w:rPr>
            </w:pPr>
            <w:r>
              <w:rPr>
                <w:spacing w:val="-5"/>
                <w:sz w:val="18"/>
              </w:rPr>
              <w:t>7.9</w:t>
            </w:r>
          </w:p>
        </w:tc>
        <w:tc>
          <w:tcPr>
            <w:tcW w:w="4307" w:type="dxa"/>
          </w:tcPr>
          <w:p w14:paraId="2C319EF6" w14:textId="77777777" w:rsidR="00BE421B" w:rsidRDefault="002D3438">
            <w:pPr>
              <w:pStyle w:val="TableParagraph"/>
              <w:ind w:left="38"/>
              <w:rPr>
                <w:sz w:val="18"/>
              </w:rPr>
            </w:pPr>
            <w:r>
              <w:rPr>
                <w:sz w:val="18"/>
              </w:rPr>
              <w:t>Are</w:t>
            </w:r>
            <w:r>
              <w:rPr>
                <w:spacing w:val="-6"/>
                <w:sz w:val="18"/>
              </w:rPr>
              <w:t xml:space="preserve"> </w:t>
            </w:r>
            <w:r>
              <w:rPr>
                <w:sz w:val="18"/>
              </w:rPr>
              <w:t>you</w:t>
            </w:r>
            <w:r>
              <w:rPr>
                <w:spacing w:val="-6"/>
                <w:sz w:val="18"/>
              </w:rPr>
              <w:t xml:space="preserve"> </w:t>
            </w:r>
            <w:r>
              <w:rPr>
                <w:sz w:val="18"/>
              </w:rPr>
              <w:t>aware</w:t>
            </w:r>
            <w:r>
              <w:rPr>
                <w:spacing w:val="-6"/>
                <w:sz w:val="18"/>
              </w:rPr>
              <w:t xml:space="preserve"> </w:t>
            </w:r>
            <w:r>
              <w:rPr>
                <w:sz w:val="18"/>
              </w:rPr>
              <w:t>of</w:t>
            </w:r>
            <w:r>
              <w:rPr>
                <w:spacing w:val="-6"/>
                <w:sz w:val="18"/>
              </w:rPr>
              <w:t xml:space="preserve"> </w:t>
            </w:r>
            <w:r>
              <w:rPr>
                <w:sz w:val="18"/>
              </w:rPr>
              <w:t>an</w:t>
            </w:r>
            <w:r>
              <w:rPr>
                <w:spacing w:val="-6"/>
                <w:sz w:val="18"/>
              </w:rPr>
              <w:t xml:space="preserve"> </w:t>
            </w:r>
            <w:r>
              <w:rPr>
                <w:sz w:val="18"/>
              </w:rPr>
              <w:t>upstream</w:t>
            </w:r>
            <w:r>
              <w:rPr>
                <w:spacing w:val="-6"/>
                <w:sz w:val="18"/>
              </w:rPr>
              <w:t xml:space="preserve"> </w:t>
            </w:r>
            <w:r>
              <w:rPr>
                <w:sz w:val="18"/>
              </w:rPr>
              <w:t>sediment</w:t>
            </w:r>
            <w:r>
              <w:rPr>
                <w:spacing w:val="-6"/>
                <w:sz w:val="18"/>
              </w:rPr>
              <w:t xml:space="preserve"> </w:t>
            </w:r>
            <w:r>
              <w:rPr>
                <w:sz w:val="18"/>
              </w:rPr>
              <w:t>trap</w:t>
            </w:r>
            <w:r>
              <w:rPr>
                <w:spacing w:val="-6"/>
                <w:sz w:val="18"/>
              </w:rPr>
              <w:t xml:space="preserve"> </w:t>
            </w:r>
            <w:r>
              <w:rPr>
                <w:sz w:val="18"/>
              </w:rPr>
              <w:t>that could require maintenance?</w:t>
            </w:r>
          </w:p>
        </w:tc>
        <w:tc>
          <w:tcPr>
            <w:tcW w:w="2165" w:type="dxa"/>
          </w:tcPr>
          <w:p w14:paraId="06AC08FB"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10E12ED9" w14:textId="77777777" w:rsidR="00BE421B" w:rsidRDefault="002D3438">
            <w:pPr>
              <w:pStyle w:val="TableParagraph"/>
              <w:ind w:left="40"/>
              <w:rPr>
                <w:sz w:val="18"/>
              </w:rPr>
            </w:pPr>
            <w:r>
              <w:rPr>
                <w:sz w:val="18"/>
              </w:rPr>
              <w:t>Currently,</w:t>
            </w:r>
            <w:r>
              <w:rPr>
                <w:spacing w:val="-5"/>
                <w:sz w:val="18"/>
              </w:rPr>
              <w:t xml:space="preserve"> </w:t>
            </w:r>
            <w:r>
              <w:rPr>
                <w:sz w:val="18"/>
              </w:rPr>
              <w:t>the</w:t>
            </w:r>
            <w:r>
              <w:rPr>
                <w:spacing w:val="-5"/>
                <w:sz w:val="18"/>
              </w:rPr>
              <w:t xml:space="preserve"> </w:t>
            </w:r>
            <w:r>
              <w:rPr>
                <w:sz w:val="18"/>
              </w:rPr>
              <w:t>only</w:t>
            </w:r>
            <w:r>
              <w:rPr>
                <w:spacing w:val="-5"/>
                <w:sz w:val="18"/>
              </w:rPr>
              <w:t xml:space="preserve"> </w:t>
            </w:r>
            <w:r>
              <w:rPr>
                <w:sz w:val="18"/>
              </w:rPr>
              <w:t>"sediment</w:t>
            </w:r>
            <w:r>
              <w:rPr>
                <w:spacing w:val="-5"/>
                <w:sz w:val="18"/>
              </w:rPr>
              <w:t xml:space="preserve"> </w:t>
            </w:r>
            <w:r>
              <w:rPr>
                <w:sz w:val="18"/>
              </w:rPr>
              <w:t>trap"</w:t>
            </w:r>
            <w:r>
              <w:rPr>
                <w:spacing w:val="-5"/>
                <w:sz w:val="18"/>
              </w:rPr>
              <w:t xml:space="preserve"> </w:t>
            </w:r>
            <w:r>
              <w:rPr>
                <w:sz w:val="18"/>
              </w:rPr>
              <w:t>on</w:t>
            </w:r>
            <w:r>
              <w:rPr>
                <w:spacing w:val="-5"/>
                <w:sz w:val="18"/>
              </w:rPr>
              <w:t xml:space="preserve"> </w:t>
            </w:r>
            <w:r>
              <w:rPr>
                <w:sz w:val="18"/>
              </w:rPr>
              <w:t>the</w:t>
            </w:r>
            <w:r>
              <w:rPr>
                <w:spacing w:val="-5"/>
                <w:sz w:val="18"/>
              </w:rPr>
              <w:t xml:space="preserve"> </w:t>
            </w:r>
            <w:r>
              <w:rPr>
                <w:sz w:val="18"/>
              </w:rPr>
              <w:t>Boggan</w:t>
            </w:r>
            <w:r>
              <w:rPr>
                <w:spacing w:val="-5"/>
                <w:sz w:val="18"/>
              </w:rPr>
              <w:t xml:space="preserve"> </w:t>
            </w:r>
            <w:r>
              <w:rPr>
                <w:sz w:val="18"/>
              </w:rPr>
              <w:t>Burn</w:t>
            </w:r>
            <w:r>
              <w:rPr>
                <w:spacing w:val="-5"/>
                <w:sz w:val="18"/>
              </w:rPr>
              <w:t xml:space="preserve"> </w:t>
            </w:r>
            <w:r>
              <w:rPr>
                <w:sz w:val="18"/>
              </w:rPr>
              <w:t>is</w:t>
            </w:r>
            <w:r>
              <w:rPr>
                <w:spacing w:val="-5"/>
                <w:sz w:val="18"/>
              </w:rPr>
              <w:t xml:space="preserve"> </w:t>
            </w:r>
            <w:r>
              <w:rPr>
                <w:sz w:val="18"/>
              </w:rPr>
              <w:t>the</w:t>
            </w:r>
            <w:r>
              <w:rPr>
                <w:spacing w:val="-5"/>
                <w:sz w:val="18"/>
              </w:rPr>
              <w:t xml:space="preserve"> </w:t>
            </w:r>
            <w:r>
              <w:rPr>
                <w:sz w:val="18"/>
              </w:rPr>
              <w:t>screen</w:t>
            </w:r>
            <w:r>
              <w:rPr>
                <w:spacing w:val="-5"/>
                <w:sz w:val="18"/>
              </w:rPr>
              <w:t xml:space="preserve"> </w:t>
            </w:r>
            <w:r>
              <w:rPr>
                <w:sz w:val="18"/>
              </w:rPr>
              <w:t>at</w:t>
            </w:r>
            <w:r>
              <w:rPr>
                <w:spacing w:val="-5"/>
                <w:sz w:val="18"/>
              </w:rPr>
              <w:t xml:space="preserve"> </w:t>
            </w:r>
            <w:r>
              <w:rPr>
                <w:sz w:val="18"/>
              </w:rPr>
              <w:t>Blackwells</w:t>
            </w:r>
            <w:r>
              <w:rPr>
                <w:spacing w:val="-5"/>
                <w:sz w:val="18"/>
              </w:rPr>
              <w:t xml:space="preserve"> </w:t>
            </w:r>
            <w:r>
              <w:rPr>
                <w:sz w:val="18"/>
              </w:rPr>
              <w:t xml:space="preserve">Street which is inspected monthly and cleaned out as necessary </w:t>
            </w:r>
            <w:proofErr w:type="gramStart"/>
            <w:r>
              <w:rPr>
                <w:sz w:val="18"/>
              </w:rPr>
              <w:t>and also</w:t>
            </w:r>
            <w:proofErr w:type="gramEnd"/>
            <w:r>
              <w:rPr>
                <w:sz w:val="18"/>
              </w:rPr>
              <w:t xml:space="preserve"> contains </w:t>
            </w:r>
            <w:proofErr w:type="gramStart"/>
            <w:r>
              <w:rPr>
                <w:sz w:val="18"/>
              </w:rPr>
              <w:t>the flood</w:t>
            </w:r>
            <w:proofErr w:type="gramEnd"/>
            <w:r>
              <w:rPr>
                <w:sz w:val="18"/>
              </w:rPr>
              <w:t xml:space="preserve"> trigger</w:t>
            </w:r>
            <w:r>
              <w:rPr>
                <w:spacing w:val="-3"/>
                <w:sz w:val="18"/>
              </w:rPr>
              <w:t xml:space="preserve"> </w:t>
            </w:r>
            <w:r>
              <w:rPr>
                <w:sz w:val="18"/>
              </w:rPr>
              <w:t>alarms.</w:t>
            </w:r>
            <w:r>
              <w:rPr>
                <w:spacing w:val="-3"/>
                <w:sz w:val="18"/>
              </w:rPr>
              <w:t xml:space="preserve"> </w:t>
            </w:r>
            <w:r>
              <w:rPr>
                <w:sz w:val="18"/>
              </w:rPr>
              <w:t>We</w:t>
            </w:r>
            <w:r>
              <w:rPr>
                <w:spacing w:val="-3"/>
                <w:sz w:val="18"/>
              </w:rPr>
              <w:t xml:space="preserve"> </w:t>
            </w:r>
            <w:r>
              <w:rPr>
                <w:sz w:val="18"/>
              </w:rPr>
              <w:t>are</w:t>
            </w:r>
            <w:r>
              <w:rPr>
                <w:spacing w:val="-3"/>
                <w:sz w:val="18"/>
              </w:rPr>
              <w:t xml:space="preserve"> </w:t>
            </w:r>
            <w:r>
              <w:rPr>
                <w:sz w:val="18"/>
              </w:rPr>
              <w:t>investigating</w:t>
            </w:r>
            <w:r>
              <w:rPr>
                <w:spacing w:val="-3"/>
                <w:sz w:val="18"/>
              </w:rPr>
              <w:t xml:space="preserve"> </w:t>
            </w:r>
            <w:r>
              <w:rPr>
                <w:sz w:val="18"/>
              </w:rPr>
              <w:t>the</w:t>
            </w:r>
            <w:r>
              <w:rPr>
                <w:spacing w:val="-3"/>
                <w:sz w:val="18"/>
              </w:rPr>
              <w:t xml:space="preserve"> </w:t>
            </w:r>
            <w:r>
              <w:rPr>
                <w:sz w:val="18"/>
              </w:rPr>
              <w:t>possibility</w:t>
            </w:r>
            <w:r>
              <w:rPr>
                <w:spacing w:val="-3"/>
                <w:sz w:val="18"/>
              </w:rPr>
              <w:t xml:space="preserve"> </w:t>
            </w:r>
            <w:r>
              <w:rPr>
                <w:sz w:val="18"/>
              </w:rPr>
              <w:t>of</w:t>
            </w:r>
            <w:r>
              <w:rPr>
                <w:spacing w:val="-3"/>
                <w:sz w:val="18"/>
              </w:rPr>
              <w:t xml:space="preserve"> </w:t>
            </w:r>
            <w:r>
              <w:rPr>
                <w:sz w:val="18"/>
              </w:rPr>
              <w:t>providing</w:t>
            </w:r>
            <w:r>
              <w:rPr>
                <w:spacing w:val="-3"/>
                <w:sz w:val="18"/>
              </w:rPr>
              <w:t xml:space="preserve"> </w:t>
            </w:r>
            <w:r>
              <w:rPr>
                <w:sz w:val="18"/>
              </w:rPr>
              <w:t>additional</w:t>
            </w:r>
            <w:r>
              <w:rPr>
                <w:spacing w:val="-3"/>
                <w:sz w:val="18"/>
              </w:rPr>
              <w:t xml:space="preserve"> </w:t>
            </w:r>
            <w:r>
              <w:rPr>
                <w:sz w:val="18"/>
              </w:rPr>
              <w:t>sediment</w:t>
            </w:r>
            <w:r>
              <w:rPr>
                <w:spacing w:val="-3"/>
                <w:sz w:val="18"/>
              </w:rPr>
              <w:t xml:space="preserve"> </w:t>
            </w:r>
            <w:r>
              <w:rPr>
                <w:sz w:val="18"/>
              </w:rPr>
              <w:t>traps.</w:t>
            </w:r>
          </w:p>
        </w:tc>
      </w:tr>
      <w:tr w:rsidR="00BE421B" w14:paraId="737C04CF" w14:textId="77777777">
        <w:trPr>
          <w:trHeight w:val="457"/>
        </w:trPr>
        <w:tc>
          <w:tcPr>
            <w:tcW w:w="1163" w:type="dxa"/>
          </w:tcPr>
          <w:p w14:paraId="028D9EE4" w14:textId="77777777" w:rsidR="00BE421B" w:rsidRDefault="002D3438">
            <w:pPr>
              <w:pStyle w:val="TableParagraph"/>
              <w:ind w:right="24"/>
              <w:jc w:val="right"/>
              <w:rPr>
                <w:sz w:val="18"/>
              </w:rPr>
            </w:pPr>
            <w:r>
              <w:rPr>
                <w:spacing w:val="-4"/>
                <w:sz w:val="18"/>
              </w:rPr>
              <w:t>7.10</w:t>
            </w:r>
          </w:p>
        </w:tc>
        <w:tc>
          <w:tcPr>
            <w:tcW w:w="4307" w:type="dxa"/>
          </w:tcPr>
          <w:p w14:paraId="0E155458" w14:textId="77777777" w:rsidR="00BE421B" w:rsidRDefault="002D3438">
            <w:pPr>
              <w:pStyle w:val="TableParagraph"/>
              <w:ind w:left="38"/>
              <w:rPr>
                <w:sz w:val="18"/>
              </w:rPr>
            </w:pPr>
            <w:r>
              <w:rPr>
                <w:sz w:val="18"/>
              </w:rPr>
              <w:t>Has</w:t>
            </w:r>
            <w:r>
              <w:rPr>
                <w:spacing w:val="-10"/>
                <w:sz w:val="18"/>
              </w:rPr>
              <w:t xml:space="preserve"> </w:t>
            </w:r>
            <w:r>
              <w:rPr>
                <w:sz w:val="18"/>
              </w:rPr>
              <w:t>upstream</w:t>
            </w:r>
            <w:r>
              <w:rPr>
                <w:spacing w:val="-10"/>
                <w:sz w:val="18"/>
              </w:rPr>
              <w:t xml:space="preserve"> </w:t>
            </w:r>
            <w:r>
              <w:rPr>
                <w:sz w:val="18"/>
              </w:rPr>
              <w:t>natural</w:t>
            </w:r>
            <w:r>
              <w:rPr>
                <w:spacing w:val="-10"/>
                <w:sz w:val="18"/>
              </w:rPr>
              <w:t xml:space="preserve"> </w:t>
            </w:r>
            <w:r>
              <w:rPr>
                <w:sz w:val="18"/>
              </w:rPr>
              <w:t>flood</w:t>
            </w:r>
            <w:r>
              <w:rPr>
                <w:spacing w:val="-10"/>
                <w:sz w:val="18"/>
              </w:rPr>
              <w:t xml:space="preserve"> </w:t>
            </w:r>
            <w:r>
              <w:rPr>
                <w:sz w:val="18"/>
              </w:rPr>
              <w:t>management</w:t>
            </w:r>
            <w:r>
              <w:rPr>
                <w:spacing w:val="-10"/>
                <w:sz w:val="18"/>
              </w:rPr>
              <w:t xml:space="preserve"> </w:t>
            </w:r>
            <w:r>
              <w:rPr>
                <w:sz w:val="18"/>
              </w:rPr>
              <w:t xml:space="preserve">been considered for </w:t>
            </w:r>
            <w:proofErr w:type="spellStart"/>
            <w:r>
              <w:rPr>
                <w:sz w:val="18"/>
              </w:rPr>
              <w:t>knockbain</w:t>
            </w:r>
            <w:proofErr w:type="spellEnd"/>
            <w:r>
              <w:rPr>
                <w:sz w:val="18"/>
              </w:rPr>
              <w:t xml:space="preserve"> (Boggan) Burn?</w:t>
            </w:r>
          </w:p>
        </w:tc>
        <w:tc>
          <w:tcPr>
            <w:tcW w:w="2165" w:type="dxa"/>
          </w:tcPr>
          <w:p w14:paraId="63515A55"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43035FB9" w14:textId="77777777" w:rsidR="00BE421B" w:rsidRDefault="002D3438">
            <w:pPr>
              <w:pStyle w:val="TableParagraph"/>
              <w:ind w:left="40"/>
              <w:rPr>
                <w:sz w:val="18"/>
              </w:rPr>
            </w:pPr>
            <w:r>
              <w:rPr>
                <w:sz w:val="18"/>
              </w:rPr>
              <w:t>Natural</w:t>
            </w:r>
            <w:r>
              <w:rPr>
                <w:spacing w:val="-6"/>
                <w:sz w:val="18"/>
              </w:rPr>
              <w:t xml:space="preserve"> </w:t>
            </w:r>
            <w:r>
              <w:rPr>
                <w:sz w:val="18"/>
              </w:rPr>
              <w:t>flood</w:t>
            </w:r>
            <w:r>
              <w:rPr>
                <w:spacing w:val="-6"/>
                <w:sz w:val="18"/>
              </w:rPr>
              <w:t xml:space="preserve"> </w:t>
            </w:r>
            <w:r>
              <w:rPr>
                <w:sz w:val="18"/>
              </w:rPr>
              <w:t>management</w:t>
            </w:r>
            <w:r>
              <w:rPr>
                <w:spacing w:val="-6"/>
                <w:sz w:val="18"/>
              </w:rPr>
              <w:t xml:space="preserve"> </w:t>
            </w:r>
            <w:proofErr w:type="gramStart"/>
            <w:r>
              <w:rPr>
                <w:sz w:val="18"/>
              </w:rPr>
              <w:t>measure</w:t>
            </w:r>
            <w:proofErr w:type="gramEnd"/>
            <w:r>
              <w:rPr>
                <w:spacing w:val="-6"/>
                <w:sz w:val="18"/>
              </w:rPr>
              <w:t xml:space="preserve"> </w:t>
            </w:r>
            <w:proofErr w:type="gramStart"/>
            <w:r>
              <w:rPr>
                <w:sz w:val="18"/>
              </w:rPr>
              <w:t>are</w:t>
            </w:r>
            <w:proofErr w:type="gramEnd"/>
            <w:r>
              <w:rPr>
                <w:spacing w:val="-6"/>
                <w:sz w:val="18"/>
              </w:rPr>
              <w:t xml:space="preserve"> </w:t>
            </w:r>
            <w:r>
              <w:rPr>
                <w:sz w:val="18"/>
              </w:rPr>
              <w:t>currently</w:t>
            </w:r>
            <w:r>
              <w:rPr>
                <w:spacing w:val="-6"/>
                <w:sz w:val="18"/>
              </w:rPr>
              <w:t xml:space="preserve"> </w:t>
            </w:r>
            <w:r>
              <w:rPr>
                <w:sz w:val="18"/>
              </w:rPr>
              <w:t>being</w:t>
            </w:r>
            <w:r>
              <w:rPr>
                <w:spacing w:val="-6"/>
                <w:sz w:val="18"/>
              </w:rPr>
              <w:t xml:space="preserve"> </w:t>
            </w:r>
            <w:r>
              <w:rPr>
                <w:sz w:val="18"/>
              </w:rPr>
              <w:t>investigated</w:t>
            </w:r>
            <w:r>
              <w:rPr>
                <w:spacing w:val="-6"/>
                <w:sz w:val="18"/>
              </w:rPr>
              <w:t xml:space="preserve"> </w:t>
            </w:r>
            <w:r>
              <w:rPr>
                <w:sz w:val="18"/>
              </w:rPr>
              <w:t>in</w:t>
            </w:r>
            <w:r>
              <w:rPr>
                <w:spacing w:val="-6"/>
                <w:sz w:val="18"/>
              </w:rPr>
              <w:t xml:space="preserve"> </w:t>
            </w:r>
            <w:r>
              <w:rPr>
                <w:sz w:val="18"/>
              </w:rPr>
              <w:t>consultation</w:t>
            </w:r>
            <w:r>
              <w:rPr>
                <w:spacing w:val="-6"/>
                <w:sz w:val="18"/>
              </w:rPr>
              <w:t xml:space="preserve"> </w:t>
            </w:r>
            <w:r>
              <w:rPr>
                <w:sz w:val="18"/>
              </w:rPr>
              <w:t xml:space="preserve">with </w:t>
            </w:r>
            <w:proofErr w:type="spellStart"/>
            <w:r>
              <w:rPr>
                <w:sz w:val="18"/>
              </w:rPr>
              <w:t>Knockbain</w:t>
            </w:r>
            <w:proofErr w:type="spellEnd"/>
            <w:r>
              <w:rPr>
                <w:sz w:val="18"/>
              </w:rPr>
              <w:t xml:space="preserve"> Farm.</w:t>
            </w:r>
          </w:p>
        </w:tc>
      </w:tr>
      <w:tr w:rsidR="00BE421B" w14:paraId="51FB7B86" w14:textId="77777777">
        <w:trPr>
          <w:trHeight w:val="664"/>
        </w:trPr>
        <w:tc>
          <w:tcPr>
            <w:tcW w:w="1163" w:type="dxa"/>
          </w:tcPr>
          <w:p w14:paraId="77D179C6" w14:textId="77777777" w:rsidR="00BE421B" w:rsidRDefault="002D3438">
            <w:pPr>
              <w:pStyle w:val="TableParagraph"/>
              <w:ind w:right="24"/>
              <w:jc w:val="right"/>
              <w:rPr>
                <w:sz w:val="18"/>
              </w:rPr>
            </w:pPr>
            <w:r>
              <w:rPr>
                <w:spacing w:val="-4"/>
                <w:sz w:val="18"/>
              </w:rPr>
              <w:t>7.11</w:t>
            </w:r>
          </w:p>
        </w:tc>
        <w:tc>
          <w:tcPr>
            <w:tcW w:w="4307" w:type="dxa"/>
          </w:tcPr>
          <w:p w14:paraId="3A399572" w14:textId="77777777" w:rsidR="00BE421B" w:rsidRDefault="002D3438">
            <w:pPr>
              <w:pStyle w:val="TableParagraph"/>
              <w:ind w:left="38"/>
              <w:rPr>
                <w:sz w:val="18"/>
              </w:rPr>
            </w:pPr>
            <w:r>
              <w:rPr>
                <w:sz w:val="18"/>
              </w:rPr>
              <w:t xml:space="preserve">Can Manhole </w:t>
            </w:r>
            <w:proofErr w:type="gramStart"/>
            <w:r>
              <w:rPr>
                <w:sz w:val="18"/>
              </w:rPr>
              <w:t>covers</w:t>
            </w:r>
            <w:proofErr w:type="gramEnd"/>
            <w:r>
              <w:rPr>
                <w:sz w:val="18"/>
              </w:rPr>
              <w:t xml:space="preserve"> on Boggan burn culvert be replaced</w:t>
            </w:r>
            <w:r>
              <w:rPr>
                <w:spacing w:val="-7"/>
                <w:sz w:val="18"/>
              </w:rPr>
              <w:t xml:space="preserve"> </w:t>
            </w:r>
            <w:r>
              <w:rPr>
                <w:sz w:val="18"/>
              </w:rPr>
              <w:t>with</w:t>
            </w:r>
            <w:r>
              <w:rPr>
                <w:spacing w:val="-7"/>
                <w:sz w:val="18"/>
              </w:rPr>
              <w:t xml:space="preserve"> </w:t>
            </w:r>
            <w:r>
              <w:rPr>
                <w:sz w:val="18"/>
              </w:rPr>
              <w:t>gratings</w:t>
            </w:r>
            <w:r>
              <w:rPr>
                <w:spacing w:val="-7"/>
                <w:sz w:val="18"/>
              </w:rPr>
              <w:t xml:space="preserve"> </w:t>
            </w:r>
            <w:r>
              <w:rPr>
                <w:sz w:val="18"/>
              </w:rPr>
              <w:t>that</w:t>
            </w:r>
            <w:r>
              <w:rPr>
                <w:spacing w:val="-7"/>
                <w:sz w:val="18"/>
              </w:rPr>
              <w:t xml:space="preserve"> </w:t>
            </w:r>
            <w:r>
              <w:rPr>
                <w:sz w:val="18"/>
              </w:rPr>
              <w:t>would</w:t>
            </w:r>
            <w:r>
              <w:rPr>
                <w:spacing w:val="-7"/>
                <w:sz w:val="18"/>
              </w:rPr>
              <w:t xml:space="preserve"> </w:t>
            </w:r>
            <w:r>
              <w:rPr>
                <w:sz w:val="18"/>
              </w:rPr>
              <w:t>allow</w:t>
            </w:r>
            <w:r>
              <w:rPr>
                <w:spacing w:val="-7"/>
                <w:sz w:val="18"/>
              </w:rPr>
              <w:t xml:space="preserve"> </w:t>
            </w:r>
            <w:r>
              <w:rPr>
                <w:sz w:val="18"/>
              </w:rPr>
              <w:t>overland</w:t>
            </w:r>
            <w:r>
              <w:rPr>
                <w:spacing w:val="-7"/>
                <w:sz w:val="18"/>
              </w:rPr>
              <w:t xml:space="preserve"> </w:t>
            </w:r>
            <w:r>
              <w:rPr>
                <w:sz w:val="18"/>
              </w:rPr>
              <w:t>or road flooding flow to go back into the culvert.</w:t>
            </w:r>
          </w:p>
        </w:tc>
        <w:tc>
          <w:tcPr>
            <w:tcW w:w="2165" w:type="dxa"/>
          </w:tcPr>
          <w:p w14:paraId="4E26FB46"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4882837F" w14:textId="77777777" w:rsidR="00BE421B" w:rsidRDefault="002D3438">
            <w:pPr>
              <w:pStyle w:val="TableParagraph"/>
              <w:ind w:left="40"/>
              <w:rPr>
                <w:sz w:val="18"/>
              </w:rPr>
            </w:pPr>
            <w:r>
              <w:rPr>
                <w:sz w:val="18"/>
              </w:rPr>
              <w:t>We</w:t>
            </w:r>
            <w:r>
              <w:rPr>
                <w:spacing w:val="-4"/>
                <w:sz w:val="18"/>
              </w:rPr>
              <w:t xml:space="preserve"> </w:t>
            </w:r>
            <w:r>
              <w:rPr>
                <w:sz w:val="18"/>
              </w:rPr>
              <w:t>will</w:t>
            </w:r>
            <w:r>
              <w:rPr>
                <w:spacing w:val="-4"/>
                <w:sz w:val="18"/>
              </w:rPr>
              <w:t xml:space="preserve"> </w:t>
            </w:r>
            <w:r>
              <w:rPr>
                <w:sz w:val="18"/>
              </w:rPr>
              <w:t>consider</w:t>
            </w:r>
            <w:r>
              <w:rPr>
                <w:spacing w:val="-4"/>
                <w:sz w:val="18"/>
              </w:rPr>
              <w:t xml:space="preserve"> </w:t>
            </w:r>
            <w:r>
              <w:rPr>
                <w:sz w:val="18"/>
              </w:rPr>
              <w:t>this</w:t>
            </w:r>
            <w:r>
              <w:rPr>
                <w:spacing w:val="-4"/>
                <w:sz w:val="18"/>
              </w:rPr>
              <w:t xml:space="preserve"> </w:t>
            </w:r>
            <w:r>
              <w:rPr>
                <w:sz w:val="18"/>
              </w:rPr>
              <w:t>suggestion</w:t>
            </w:r>
            <w:r>
              <w:rPr>
                <w:spacing w:val="-4"/>
                <w:sz w:val="18"/>
              </w:rPr>
              <w:t xml:space="preserve"> </w:t>
            </w:r>
            <w:r>
              <w:rPr>
                <w:sz w:val="18"/>
              </w:rPr>
              <w:t>further</w:t>
            </w:r>
            <w:r>
              <w:rPr>
                <w:spacing w:val="-4"/>
                <w:sz w:val="18"/>
              </w:rPr>
              <w:t xml:space="preserve"> </w:t>
            </w:r>
            <w:r>
              <w:rPr>
                <w:sz w:val="18"/>
              </w:rPr>
              <w:t>to</w:t>
            </w:r>
            <w:r>
              <w:rPr>
                <w:spacing w:val="-4"/>
                <w:sz w:val="18"/>
              </w:rPr>
              <w:t xml:space="preserve"> </w:t>
            </w:r>
            <w:r>
              <w:rPr>
                <w:sz w:val="18"/>
              </w:rPr>
              <w:t>see</w:t>
            </w:r>
            <w:r>
              <w:rPr>
                <w:spacing w:val="-4"/>
                <w:sz w:val="18"/>
              </w:rPr>
              <w:t xml:space="preserve"> </w:t>
            </w:r>
            <w:r>
              <w:rPr>
                <w:sz w:val="18"/>
              </w:rPr>
              <w:t>if</w:t>
            </w:r>
            <w:r>
              <w:rPr>
                <w:spacing w:val="-4"/>
                <w:sz w:val="18"/>
              </w:rPr>
              <w:t xml:space="preserve"> </w:t>
            </w:r>
            <w:r>
              <w:rPr>
                <w:sz w:val="18"/>
              </w:rPr>
              <w:t>this</w:t>
            </w:r>
            <w:r>
              <w:rPr>
                <w:spacing w:val="-4"/>
                <w:sz w:val="18"/>
              </w:rPr>
              <w:t xml:space="preserve"> </w:t>
            </w:r>
            <w:r>
              <w:rPr>
                <w:sz w:val="18"/>
              </w:rPr>
              <w:t>would</w:t>
            </w:r>
            <w:r>
              <w:rPr>
                <w:spacing w:val="-4"/>
                <w:sz w:val="18"/>
              </w:rPr>
              <w:t xml:space="preserve"> </w:t>
            </w:r>
            <w:r>
              <w:rPr>
                <w:sz w:val="18"/>
              </w:rPr>
              <w:t>aid</w:t>
            </w:r>
            <w:r>
              <w:rPr>
                <w:spacing w:val="-4"/>
                <w:sz w:val="18"/>
              </w:rPr>
              <w:t xml:space="preserve"> </w:t>
            </w:r>
            <w:r>
              <w:rPr>
                <w:sz w:val="18"/>
              </w:rPr>
              <w:t>flood</w:t>
            </w:r>
            <w:r>
              <w:rPr>
                <w:spacing w:val="-4"/>
                <w:sz w:val="18"/>
              </w:rPr>
              <w:t xml:space="preserve"> </w:t>
            </w:r>
            <w:r>
              <w:rPr>
                <w:sz w:val="18"/>
              </w:rPr>
              <w:t>alleviation</w:t>
            </w:r>
            <w:r>
              <w:rPr>
                <w:spacing w:val="-4"/>
                <w:sz w:val="18"/>
              </w:rPr>
              <w:t xml:space="preserve"> </w:t>
            </w:r>
            <w:r>
              <w:rPr>
                <w:sz w:val="18"/>
              </w:rPr>
              <w:t>without adversely affecting others.</w:t>
            </w:r>
          </w:p>
        </w:tc>
      </w:tr>
      <w:tr w:rsidR="00BE421B" w14:paraId="41836F45" w14:textId="77777777">
        <w:trPr>
          <w:trHeight w:val="249"/>
        </w:trPr>
        <w:tc>
          <w:tcPr>
            <w:tcW w:w="1163" w:type="dxa"/>
          </w:tcPr>
          <w:p w14:paraId="37BE9C19" w14:textId="77777777" w:rsidR="00BE421B" w:rsidRDefault="002D3438">
            <w:pPr>
              <w:pStyle w:val="TableParagraph"/>
              <w:ind w:right="24"/>
              <w:jc w:val="right"/>
              <w:rPr>
                <w:b/>
                <w:sz w:val="18"/>
              </w:rPr>
            </w:pPr>
            <w:r>
              <w:rPr>
                <w:b/>
                <w:spacing w:val="-10"/>
                <w:sz w:val="18"/>
              </w:rPr>
              <w:t>8</w:t>
            </w:r>
          </w:p>
        </w:tc>
        <w:tc>
          <w:tcPr>
            <w:tcW w:w="4307" w:type="dxa"/>
          </w:tcPr>
          <w:p w14:paraId="26772B73" w14:textId="77777777" w:rsidR="00BE421B" w:rsidRDefault="002D3438">
            <w:pPr>
              <w:pStyle w:val="TableParagraph"/>
              <w:ind w:left="38"/>
              <w:rPr>
                <w:b/>
                <w:sz w:val="18"/>
              </w:rPr>
            </w:pPr>
            <w:r>
              <w:rPr>
                <w:b/>
                <w:sz w:val="18"/>
              </w:rPr>
              <w:t>Scottish</w:t>
            </w:r>
            <w:r>
              <w:rPr>
                <w:b/>
                <w:spacing w:val="-11"/>
                <w:sz w:val="18"/>
              </w:rPr>
              <w:t xml:space="preserve"> </w:t>
            </w:r>
            <w:r>
              <w:rPr>
                <w:b/>
                <w:sz w:val="18"/>
              </w:rPr>
              <w:t>Fire</w:t>
            </w:r>
            <w:r>
              <w:rPr>
                <w:b/>
                <w:spacing w:val="-11"/>
                <w:sz w:val="18"/>
              </w:rPr>
              <w:t xml:space="preserve"> </w:t>
            </w:r>
            <w:r>
              <w:rPr>
                <w:b/>
                <w:sz w:val="18"/>
              </w:rPr>
              <w:t>and</w:t>
            </w:r>
            <w:r>
              <w:rPr>
                <w:b/>
                <w:spacing w:val="-11"/>
                <w:sz w:val="18"/>
              </w:rPr>
              <w:t xml:space="preserve"> </w:t>
            </w:r>
            <w:r>
              <w:rPr>
                <w:b/>
                <w:sz w:val="18"/>
              </w:rPr>
              <w:t>Rescue</w:t>
            </w:r>
            <w:r>
              <w:rPr>
                <w:b/>
                <w:spacing w:val="-11"/>
                <w:sz w:val="18"/>
              </w:rPr>
              <w:t xml:space="preserve"> </w:t>
            </w:r>
            <w:r>
              <w:rPr>
                <w:b/>
                <w:sz w:val="18"/>
              </w:rPr>
              <w:t>Service</w:t>
            </w:r>
            <w:r>
              <w:rPr>
                <w:b/>
                <w:spacing w:val="-11"/>
                <w:sz w:val="18"/>
              </w:rPr>
              <w:t xml:space="preserve"> </w:t>
            </w:r>
            <w:r>
              <w:rPr>
                <w:b/>
                <w:spacing w:val="-2"/>
                <w:sz w:val="18"/>
              </w:rPr>
              <w:t>(SFRS)</w:t>
            </w:r>
          </w:p>
        </w:tc>
        <w:tc>
          <w:tcPr>
            <w:tcW w:w="2165" w:type="dxa"/>
          </w:tcPr>
          <w:p w14:paraId="44CA8F61" w14:textId="77777777" w:rsidR="00BE421B" w:rsidRDefault="00BE421B">
            <w:pPr>
              <w:pStyle w:val="TableParagraph"/>
              <w:spacing w:before="0"/>
              <w:rPr>
                <w:rFonts w:ascii="Times New Roman"/>
                <w:sz w:val="16"/>
              </w:rPr>
            </w:pPr>
          </w:p>
        </w:tc>
        <w:tc>
          <w:tcPr>
            <w:tcW w:w="7198" w:type="dxa"/>
          </w:tcPr>
          <w:p w14:paraId="29EB4359" w14:textId="77777777" w:rsidR="00BE421B" w:rsidRDefault="00BE421B">
            <w:pPr>
              <w:pStyle w:val="TableParagraph"/>
              <w:spacing w:before="0"/>
              <w:rPr>
                <w:rFonts w:ascii="Times New Roman"/>
                <w:sz w:val="16"/>
              </w:rPr>
            </w:pPr>
          </w:p>
        </w:tc>
      </w:tr>
      <w:tr w:rsidR="00BE421B" w14:paraId="6FDF0995" w14:textId="77777777">
        <w:trPr>
          <w:trHeight w:val="1689"/>
        </w:trPr>
        <w:tc>
          <w:tcPr>
            <w:tcW w:w="1163" w:type="dxa"/>
          </w:tcPr>
          <w:p w14:paraId="6A507DE9" w14:textId="77777777" w:rsidR="00BE421B" w:rsidRDefault="002D3438">
            <w:pPr>
              <w:pStyle w:val="TableParagraph"/>
              <w:ind w:right="24"/>
              <w:jc w:val="right"/>
              <w:rPr>
                <w:sz w:val="18"/>
              </w:rPr>
            </w:pPr>
            <w:r>
              <w:rPr>
                <w:spacing w:val="-5"/>
                <w:sz w:val="18"/>
              </w:rPr>
              <w:t>8.1</w:t>
            </w:r>
          </w:p>
        </w:tc>
        <w:tc>
          <w:tcPr>
            <w:tcW w:w="4307" w:type="dxa"/>
          </w:tcPr>
          <w:p w14:paraId="2CFB374D" w14:textId="77777777" w:rsidR="00BE421B" w:rsidRDefault="002D3438">
            <w:pPr>
              <w:pStyle w:val="TableParagraph"/>
              <w:ind w:left="38"/>
              <w:rPr>
                <w:sz w:val="18"/>
              </w:rPr>
            </w:pPr>
            <w:r>
              <w:rPr>
                <w:sz w:val="18"/>
              </w:rPr>
              <w:t>What</w:t>
            </w:r>
            <w:r>
              <w:rPr>
                <w:spacing w:val="-7"/>
                <w:sz w:val="18"/>
              </w:rPr>
              <w:t xml:space="preserve"> </w:t>
            </w:r>
            <w:r>
              <w:rPr>
                <w:sz w:val="18"/>
              </w:rPr>
              <w:t>do</w:t>
            </w:r>
            <w:r>
              <w:rPr>
                <w:spacing w:val="-7"/>
                <w:sz w:val="18"/>
              </w:rPr>
              <w:t xml:space="preserve"> </w:t>
            </w:r>
            <w:r>
              <w:rPr>
                <w:sz w:val="18"/>
              </w:rPr>
              <w:t>the</w:t>
            </w:r>
            <w:r>
              <w:rPr>
                <w:spacing w:val="-6"/>
                <w:sz w:val="18"/>
              </w:rPr>
              <w:t xml:space="preserve"> </w:t>
            </w:r>
            <w:r>
              <w:rPr>
                <w:sz w:val="18"/>
              </w:rPr>
              <w:t>SFRS</w:t>
            </w:r>
            <w:r>
              <w:rPr>
                <w:spacing w:val="-7"/>
                <w:sz w:val="18"/>
              </w:rPr>
              <w:t xml:space="preserve"> </w:t>
            </w:r>
            <w:r>
              <w:rPr>
                <w:sz w:val="18"/>
              </w:rPr>
              <w:t>do</w:t>
            </w:r>
            <w:r>
              <w:rPr>
                <w:spacing w:val="-6"/>
                <w:sz w:val="18"/>
              </w:rPr>
              <w:t xml:space="preserve"> </w:t>
            </w:r>
            <w:r>
              <w:rPr>
                <w:sz w:val="18"/>
              </w:rPr>
              <w:t>during</w:t>
            </w:r>
            <w:r>
              <w:rPr>
                <w:spacing w:val="-7"/>
                <w:sz w:val="18"/>
              </w:rPr>
              <w:t xml:space="preserve"> </w:t>
            </w:r>
            <w:r>
              <w:rPr>
                <w:sz w:val="18"/>
              </w:rPr>
              <w:t>a</w:t>
            </w:r>
            <w:r>
              <w:rPr>
                <w:spacing w:val="-6"/>
                <w:sz w:val="18"/>
              </w:rPr>
              <w:t xml:space="preserve"> </w:t>
            </w:r>
            <w:r>
              <w:rPr>
                <w:sz w:val="18"/>
              </w:rPr>
              <w:t>flood</w:t>
            </w:r>
            <w:r>
              <w:rPr>
                <w:spacing w:val="-7"/>
                <w:sz w:val="18"/>
              </w:rPr>
              <w:t xml:space="preserve"> </w:t>
            </w:r>
            <w:r>
              <w:rPr>
                <w:spacing w:val="-2"/>
                <w:sz w:val="18"/>
              </w:rPr>
              <w:t>event?</w:t>
            </w:r>
          </w:p>
        </w:tc>
        <w:tc>
          <w:tcPr>
            <w:tcW w:w="2165" w:type="dxa"/>
          </w:tcPr>
          <w:p w14:paraId="3C854EC7" w14:textId="77777777" w:rsidR="00BE421B" w:rsidRDefault="002D3438">
            <w:pPr>
              <w:pStyle w:val="TableParagraph"/>
              <w:ind w:left="39"/>
              <w:rPr>
                <w:sz w:val="18"/>
              </w:rPr>
            </w:pPr>
            <w:r>
              <w:rPr>
                <w:spacing w:val="-4"/>
                <w:sz w:val="18"/>
              </w:rPr>
              <w:t>SFRS</w:t>
            </w:r>
          </w:p>
        </w:tc>
        <w:tc>
          <w:tcPr>
            <w:tcW w:w="7198" w:type="dxa"/>
          </w:tcPr>
          <w:p w14:paraId="612BFEE9" w14:textId="77777777" w:rsidR="00BE421B" w:rsidRDefault="002D3438">
            <w:pPr>
              <w:pStyle w:val="TableParagraph"/>
              <w:spacing w:line="206" w:lineRule="exact"/>
              <w:ind w:left="40" w:right="29"/>
              <w:rPr>
                <w:sz w:val="18"/>
              </w:rPr>
            </w:pPr>
            <w:r>
              <w:rPr>
                <w:sz w:val="18"/>
              </w:rPr>
              <w:t>SFRS</w:t>
            </w:r>
            <w:r>
              <w:rPr>
                <w:spacing w:val="-4"/>
                <w:sz w:val="18"/>
              </w:rPr>
              <w:t xml:space="preserve"> </w:t>
            </w:r>
            <w:r>
              <w:rPr>
                <w:sz w:val="18"/>
              </w:rPr>
              <w:t>will</w:t>
            </w:r>
            <w:r>
              <w:rPr>
                <w:spacing w:val="-4"/>
                <w:sz w:val="18"/>
              </w:rPr>
              <w:t xml:space="preserve"> </w:t>
            </w:r>
            <w:r>
              <w:rPr>
                <w:sz w:val="18"/>
              </w:rPr>
              <w:t>respond</w:t>
            </w:r>
            <w:r>
              <w:rPr>
                <w:spacing w:val="-4"/>
                <w:sz w:val="18"/>
              </w:rPr>
              <w:t xml:space="preserve"> </w:t>
            </w:r>
            <w:r>
              <w:rPr>
                <w:sz w:val="18"/>
              </w:rPr>
              <w:t>to</w:t>
            </w:r>
            <w:r>
              <w:rPr>
                <w:spacing w:val="-4"/>
                <w:sz w:val="18"/>
              </w:rPr>
              <w:t xml:space="preserve"> </w:t>
            </w:r>
            <w:r>
              <w:rPr>
                <w:sz w:val="18"/>
              </w:rPr>
              <w:t>999</w:t>
            </w:r>
            <w:r>
              <w:rPr>
                <w:spacing w:val="-4"/>
                <w:sz w:val="18"/>
              </w:rPr>
              <w:t xml:space="preserve"> </w:t>
            </w:r>
            <w:r>
              <w:rPr>
                <w:sz w:val="18"/>
              </w:rPr>
              <w:t>calls</w:t>
            </w:r>
            <w:r>
              <w:rPr>
                <w:spacing w:val="-4"/>
                <w:sz w:val="18"/>
              </w:rPr>
              <w:t xml:space="preserve"> </w:t>
            </w:r>
            <w:r>
              <w:rPr>
                <w:sz w:val="18"/>
              </w:rPr>
              <w:t>of</w:t>
            </w:r>
            <w:r>
              <w:rPr>
                <w:spacing w:val="-4"/>
                <w:sz w:val="18"/>
              </w:rPr>
              <w:t xml:space="preserve"> </w:t>
            </w:r>
            <w:r>
              <w:rPr>
                <w:sz w:val="18"/>
              </w:rPr>
              <w:t>flooding</w:t>
            </w:r>
            <w:r>
              <w:rPr>
                <w:spacing w:val="-4"/>
                <w:sz w:val="18"/>
              </w:rPr>
              <w:t xml:space="preserve"> </w:t>
            </w:r>
            <w:r>
              <w:rPr>
                <w:sz w:val="18"/>
              </w:rPr>
              <w:t>or</w:t>
            </w:r>
            <w:r>
              <w:rPr>
                <w:spacing w:val="-4"/>
                <w:sz w:val="18"/>
              </w:rPr>
              <w:t xml:space="preserve"> </w:t>
            </w:r>
            <w:r>
              <w:rPr>
                <w:sz w:val="18"/>
              </w:rPr>
              <w:t>requests</w:t>
            </w:r>
            <w:r>
              <w:rPr>
                <w:spacing w:val="-4"/>
                <w:sz w:val="18"/>
              </w:rPr>
              <w:t xml:space="preserve"> </w:t>
            </w:r>
            <w:r>
              <w:rPr>
                <w:sz w:val="18"/>
              </w:rPr>
              <w:t>from</w:t>
            </w:r>
            <w:r>
              <w:rPr>
                <w:spacing w:val="-4"/>
                <w:sz w:val="18"/>
              </w:rPr>
              <w:t xml:space="preserve"> </w:t>
            </w:r>
            <w:r>
              <w:rPr>
                <w:sz w:val="18"/>
              </w:rPr>
              <w:t>partner</w:t>
            </w:r>
            <w:r>
              <w:rPr>
                <w:spacing w:val="-4"/>
                <w:sz w:val="18"/>
              </w:rPr>
              <w:t xml:space="preserve"> </w:t>
            </w:r>
            <w:r>
              <w:rPr>
                <w:sz w:val="18"/>
              </w:rPr>
              <w:t>agencies.</w:t>
            </w:r>
            <w:r>
              <w:rPr>
                <w:spacing w:val="-4"/>
                <w:sz w:val="18"/>
              </w:rPr>
              <w:t xml:space="preserve"> </w:t>
            </w:r>
            <w:r>
              <w:rPr>
                <w:sz w:val="18"/>
              </w:rPr>
              <w:t>The</w:t>
            </w:r>
            <w:r>
              <w:rPr>
                <w:spacing w:val="-4"/>
                <w:sz w:val="18"/>
              </w:rPr>
              <w:t xml:space="preserve"> </w:t>
            </w:r>
            <w:r>
              <w:rPr>
                <w:sz w:val="18"/>
              </w:rPr>
              <w:t xml:space="preserve">Control Centre in Dundee will handle the call and </w:t>
            </w:r>
            <w:proofErr w:type="spellStart"/>
            <w:r>
              <w:rPr>
                <w:sz w:val="18"/>
              </w:rPr>
              <w:t>mobilise</w:t>
            </w:r>
            <w:proofErr w:type="spellEnd"/>
            <w:r>
              <w:rPr>
                <w:sz w:val="18"/>
              </w:rPr>
              <w:t xml:space="preserve"> the nearest SFRS appliance to the incident. Where there are </w:t>
            </w:r>
            <w:proofErr w:type="gramStart"/>
            <w:r>
              <w:rPr>
                <w:sz w:val="18"/>
              </w:rPr>
              <w:t>multiple,</w:t>
            </w:r>
            <w:proofErr w:type="gramEnd"/>
            <w:r>
              <w:rPr>
                <w:sz w:val="18"/>
              </w:rPr>
              <w:t xml:space="preserve"> simultaneous incidents, SFRS resources will respond from surrounding areas such as Invergordon, Beauly, Inverness and further afield if necessary. The responding SFRS crews will </w:t>
            </w:r>
            <w:proofErr w:type="gramStart"/>
            <w:r>
              <w:rPr>
                <w:sz w:val="18"/>
              </w:rPr>
              <w:t>make an assessment of</w:t>
            </w:r>
            <w:proofErr w:type="gramEnd"/>
            <w:r>
              <w:rPr>
                <w:sz w:val="18"/>
              </w:rPr>
              <w:t xml:space="preserve"> the incident and may request more appliances or specialist equipment where this is deemed necessary. SFRS will monitor tidal conditions and weather forecasts </w:t>
            </w:r>
            <w:proofErr w:type="gramStart"/>
            <w:r>
              <w:rPr>
                <w:sz w:val="18"/>
              </w:rPr>
              <w:t>in order to</w:t>
            </w:r>
            <w:proofErr w:type="gramEnd"/>
            <w:r>
              <w:rPr>
                <w:sz w:val="18"/>
              </w:rPr>
              <w:t xml:space="preserve"> plan ongoing resilience and response to weather events. SFRS will </w:t>
            </w:r>
            <w:proofErr w:type="gramStart"/>
            <w:r>
              <w:rPr>
                <w:sz w:val="18"/>
              </w:rPr>
              <w:t>using</w:t>
            </w:r>
            <w:proofErr w:type="gramEnd"/>
            <w:r>
              <w:rPr>
                <w:sz w:val="18"/>
              </w:rPr>
              <w:t xml:space="preserve"> pumping equipment.</w:t>
            </w:r>
          </w:p>
        </w:tc>
      </w:tr>
    </w:tbl>
    <w:p w14:paraId="5A7F8A45" w14:textId="77777777" w:rsidR="00BE421B" w:rsidRDefault="00BE421B">
      <w:pPr>
        <w:pStyle w:val="TableParagraph"/>
        <w:spacing w:line="206" w:lineRule="exact"/>
        <w:rPr>
          <w:sz w:val="18"/>
        </w:rPr>
        <w:sectPr w:rsidR="00BE421B">
          <w:pgSz w:w="16840" w:h="11900" w:orient="landscape"/>
          <w:pgMar w:top="1040" w:right="992" w:bottom="280" w:left="992" w:header="720" w:footer="720" w:gutter="0"/>
          <w:cols w:space="720"/>
        </w:sectPr>
      </w:pPr>
    </w:p>
    <w:p w14:paraId="69E85DB1" w14:textId="77777777" w:rsidR="00BE421B" w:rsidRDefault="00BE421B">
      <w:pPr>
        <w:spacing w:before="5"/>
        <w:rPr>
          <w:rFonts w:ascii="Times New Roman"/>
          <w:sz w:val="2"/>
        </w:rPr>
      </w:pPr>
    </w:p>
    <w:tbl>
      <w:tblPr>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3"/>
        <w:gridCol w:w="4307"/>
        <w:gridCol w:w="2165"/>
        <w:gridCol w:w="7198"/>
      </w:tblGrid>
      <w:tr w:rsidR="00BE421B" w14:paraId="0188B864" w14:textId="77777777">
        <w:trPr>
          <w:trHeight w:val="1079"/>
        </w:trPr>
        <w:tc>
          <w:tcPr>
            <w:tcW w:w="1163" w:type="dxa"/>
          </w:tcPr>
          <w:p w14:paraId="125F4D55" w14:textId="77777777" w:rsidR="00BE421B" w:rsidRDefault="002D3438">
            <w:pPr>
              <w:pStyle w:val="TableParagraph"/>
              <w:ind w:right="24"/>
              <w:jc w:val="right"/>
              <w:rPr>
                <w:sz w:val="18"/>
              </w:rPr>
            </w:pPr>
            <w:r>
              <w:rPr>
                <w:spacing w:val="-5"/>
                <w:sz w:val="18"/>
              </w:rPr>
              <w:t>8.2</w:t>
            </w:r>
          </w:p>
        </w:tc>
        <w:tc>
          <w:tcPr>
            <w:tcW w:w="4307" w:type="dxa"/>
          </w:tcPr>
          <w:p w14:paraId="6D267D48" w14:textId="77777777" w:rsidR="00BE421B" w:rsidRDefault="002D3438">
            <w:pPr>
              <w:pStyle w:val="TableParagraph"/>
              <w:ind w:left="38"/>
              <w:rPr>
                <w:sz w:val="18"/>
              </w:rPr>
            </w:pPr>
            <w:r>
              <w:rPr>
                <w:sz w:val="18"/>
              </w:rPr>
              <w:t>How</w:t>
            </w:r>
            <w:r>
              <w:rPr>
                <w:spacing w:val="-9"/>
                <w:sz w:val="18"/>
              </w:rPr>
              <w:t xml:space="preserve"> </w:t>
            </w:r>
            <w:r>
              <w:rPr>
                <w:sz w:val="18"/>
              </w:rPr>
              <w:t>do</w:t>
            </w:r>
            <w:r>
              <w:rPr>
                <w:spacing w:val="-8"/>
                <w:sz w:val="18"/>
              </w:rPr>
              <w:t xml:space="preserve"> </w:t>
            </w:r>
            <w:r>
              <w:rPr>
                <w:sz w:val="18"/>
              </w:rPr>
              <w:t>SFRS</w:t>
            </w:r>
            <w:r>
              <w:rPr>
                <w:spacing w:val="-9"/>
                <w:sz w:val="18"/>
              </w:rPr>
              <w:t xml:space="preserve"> </w:t>
            </w:r>
            <w:r>
              <w:rPr>
                <w:sz w:val="18"/>
              </w:rPr>
              <w:t>determine</w:t>
            </w:r>
            <w:r>
              <w:rPr>
                <w:spacing w:val="-8"/>
                <w:sz w:val="18"/>
              </w:rPr>
              <w:t xml:space="preserve"> </w:t>
            </w:r>
            <w:r>
              <w:rPr>
                <w:sz w:val="18"/>
              </w:rPr>
              <w:t>the</w:t>
            </w:r>
            <w:r>
              <w:rPr>
                <w:spacing w:val="-8"/>
                <w:sz w:val="18"/>
              </w:rPr>
              <w:t xml:space="preserve"> </w:t>
            </w:r>
            <w:r>
              <w:rPr>
                <w:spacing w:val="-2"/>
                <w:sz w:val="18"/>
              </w:rPr>
              <w:t>priorities?</w:t>
            </w:r>
          </w:p>
        </w:tc>
        <w:tc>
          <w:tcPr>
            <w:tcW w:w="2165" w:type="dxa"/>
          </w:tcPr>
          <w:p w14:paraId="78A13754" w14:textId="77777777" w:rsidR="00BE421B" w:rsidRDefault="002D3438">
            <w:pPr>
              <w:pStyle w:val="TableParagraph"/>
              <w:ind w:left="39"/>
              <w:rPr>
                <w:sz w:val="18"/>
              </w:rPr>
            </w:pPr>
            <w:r>
              <w:rPr>
                <w:spacing w:val="-4"/>
                <w:sz w:val="18"/>
              </w:rPr>
              <w:t>SFRS</w:t>
            </w:r>
          </w:p>
        </w:tc>
        <w:tc>
          <w:tcPr>
            <w:tcW w:w="7198" w:type="dxa"/>
          </w:tcPr>
          <w:p w14:paraId="5BD47B3D" w14:textId="77777777" w:rsidR="00BE421B" w:rsidRDefault="002D3438">
            <w:pPr>
              <w:pStyle w:val="TableParagraph"/>
              <w:ind w:left="40"/>
              <w:rPr>
                <w:sz w:val="18"/>
              </w:rPr>
            </w:pPr>
            <w:r>
              <w:rPr>
                <w:sz w:val="18"/>
              </w:rPr>
              <w:t xml:space="preserve">SFRS will </w:t>
            </w:r>
            <w:proofErr w:type="spellStart"/>
            <w:r>
              <w:rPr>
                <w:sz w:val="18"/>
              </w:rPr>
              <w:t>prioritise</w:t>
            </w:r>
            <w:proofErr w:type="spellEnd"/>
            <w:r>
              <w:rPr>
                <w:sz w:val="18"/>
              </w:rPr>
              <w:t xml:space="preserve"> incidents in terms of immediate risk to life, property and the </w:t>
            </w:r>
            <w:proofErr w:type="spellStart"/>
            <w:proofErr w:type="gramStart"/>
            <w:r>
              <w:rPr>
                <w:sz w:val="18"/>
              </w:rPr>
              <w:t>environment.Where</w:t>
            </w:r>
            <w:proofErr w:type="spellEnd"/>
            <w:proofErr w:type="gramEnd"/>
            <w:r>
              <w:rPr>
                <w:sz w:val="18"/>
              </w:rPr>
              <w:t xml:space="preserve"> a call of flooding is taken, SFRS will always send and appropriate </w:t>
            </w:r>
            <w:proofErr w:type="spellStart"/>
            <w:proofErr w:type="gramStart"/>
            <w:r>
              <w:rPr>
                <w:sz w:val="18"/>
              </w:rPr>
              <w:t>response.Where</w:t>
            </w:r>
            <w:proofErr w:type="spellEnd"/>
            <w:proofErr w:type="gramEnd"/>
            <w:r>
              <w:rPr>
                <w:spacing w:val="-6"/>
                <w:sz w:val="18"/>
              </w:rPr>
              <w:t xml:space="preserve"> </w:t>
            </w:r>
            <w:r>
              <w:rPr>
                <w:sz w:val="18"/>
              </w:rPr>
              <w:t>there</w:t>
            </w:r>
            <w:r>
              <w:rPr>
                <w:spacing w:val="-6"/>
                <w:sz w:val="18"/>
              </w:rPr>
              <w:t xml:space="preserve"> </w:t>
            </w:r>
            <w:r>
              <w:rPr>
                <w:sz w:val="18"/>
              </w:rPr>
              <w:t>are</w:t>
            </w:r>
            <w:r>
              <w:rPr>
                <w:spacing w:val="-6"/>
                <w:sz w:val="18"/>
              </w:rPr>
              <w:t xml:space="preserve"> </w:t>
            </w:r>
            <w:r>
              <w:rPr>
                <w:sz w:val="18"/>
              </w:rPr>
              <w:t>multiple,</w:t>
            </w:r>
            <w:r>
              <w:rPr>
                <w:spacing w:val="-6"/>
                <w:sz w:val="18"/>
              </w:rPr>
              <w:t xml:space="preserve"> </w:t>
            </w:r>
            <w:r>
              <w:rPr>
                <w:sz w:val="18"/>
              </w:rPr>
              <w:t>simultaneous</w:t>
            </w:r>
            <w:r>
              <w:rPr>
                <w:spacing w:val="-6"/>
                <w:sz w:val="18"/>
              </w:rPr>
              <w:t xml:space="preserve"> </w:t>
            </w:r>
            <w:r>
              <w:rPr>
                <w:sz w:val="18"/>
              </w:rPr>
              <w:t>incidents</w:t>
            </w:r>
            <w:r>
              <w:rPr>
                <w:spacing w:val="-6"/>
                <w:sz w:val="18"/>
              </w:rPr>
              <w:t xml:space="preserve"> </w:t>
            </w:r>
            <w:r>
              <w:rPr>
                <w:sz w:val="18"/>
              </w:rPr>
              <w:t>in</w:t>
            </w:r>
            <w:r>
              <w:rPr>
                <w:spacing w:val="-6"/>
                <w:sz w:val="18"/>
              </w:rPr>
              <w:t xml:space="preserve"> </w:t>
            </w:r>
            <w:r>
              <w:rPr>
                <w:sz w:val="18"/>
              </w:rPr>
              <w:t>a</w:t>
            </w:r>
            <w:r>
              <w:rPr>
                <w:spacing w:val="-6"/>
                <w:sz w:val="18"/>
              </w:rPr>
              <w:t xml:space="preserve"> </w:t>
            </w:r>
            <w:r>
              <w:rPr>
                <w:sz w:val="18"/>
              </w:rPr>
              <w:t>locus,</w:t>
            </w:r>
            <w:r>
              <w:rPr>
                <w:spacing w:val="-6"/>
                <w:sz w:val="18"/>
              </w:rPr>
              <w:t xml:space="preserve"> </w:t>
            </w:r>
            <w:r>
              <w:rPr>
                <w:sz w:val="18"/>
              </w:rPr>
              <w:t>the</w:t>
            </w:r>
            <w:r>
              <w:rPr>
                <w:spacing w:val="-6"/>
                <w:sz w:val="18"/>
              </w:rPr>
              <w:t xml:space="preserve"> </w:t>
            </w:r>
            <w:r>
              <w:rPr>
                <w:sz w:val="18"/>
              </w:rPr>
              <w:t>nearest</w:t>
            </w:r>
            <w:r>
              <w:rPr>
                <w:spacing w:val="-6"/>
                <w:sz w:val="18"/>
              </w:rPr>
              <w:t xml:space="preserve"> </w:t>
            </w:r>
            <w:r>
              <w:rPr>
                <w:sz w:val="18"/>
              </w:rPr>
              <w:t xml:space="preserve">Duty Manager will be informed and </w:t>
            </w:r>
            <w:proofErr w:type="spellStart"/>
            <w:r>
              <w:rPr>
                <w:sz w:val="18"/>
              </w:rPr>
              <w:t>mobilised</w:t>
            </w:r>
            <w:proofErr w:type="spellEnd"/>
            <w:r>
              <w:rPr>
                <w:sz w:val="18"/>
              </w:rPr>
              <w:t xml:space="preserve"> to coordinate the </w:t>
            </w:r>
            <w:proofErr w:type="spellStart"/>
            <w:r>
              <w:rPr>
                <w:sz w:val="18"/>
              </w:rPr>
              <w:t>multi agency</w:t>
            </w:r>
            <w:proofErr w:type="spellEnd"/>
            <w:r>
              <w:rPr>
                <w:sz w:val="18"/>
              </w:rPr>
              <w:t xml:space="preserve"> response to </w:t>
            </w:r>
            <w:r>
              <w:rPr>
                <w:spacing w:val="-2"/>
                <w:sz w:val="18"/>
              </w:rPr>
              <w:t>flooding.</w:t>
            </w:r>
          </w:p>
        </w:tc>
      </w:tr>
      <w:tr w:rsidR="00BE421B" w14:paraId="7F4CD4B4" w14:textId="77777777">
        <w:trPr>
          <w:trHeight w:val="871"/>
        </w:trPr>
        <w:tc>
          <w:tcPr>
            <w:tcW w:w="1163" w:type="dxa"/>
          </w:tcPr>
          <w:p w14:paraId="75169703" w14:textId="77777777" w:rsidR="00BE421B" w:rsidRDefault="002D3438">
            <w:pPr>
              <w:pStyle w:val="TableParagraph"/>
              <w:ind w:right="24"/>
              <w:jc w:val="right"/>
              <w:rPr>
                <w:sz w:val="18"/>
              </w:rPr>
            </w:pPr>
            <w:r>
              <w:rPr>
                <w:spacing w:val="-5"/>
                <w:sz w:val="18"/>
              </w:rPr>
              <w:t>8.3</w:t>
            </w:r>
          </w:p>
        </w:tc>
        <w:tc>
          <w:tcPr>
            <w:tcW w:w="4307" w:type="dxa"/>
          </w:tcPr>
          <w:p w14:paraId="7EAC4141" w14:textId="77777777" w:rsidR="00BE421B" w:rsidRDefault="002D3438">
            <w:pPr>
              <w:pStyle w:val="TableParagraph"/>
              <w:ind w:left="38" w:right="69"/>
              <w:rPr>
                <w:sz w:val="18"/>
              </w:rPr>
            </w:pPr>
            <w:r>
              <w:rPr>
                <w:sz w:val="18"/>
              </w:rPr>
              <w:t>Can</w:t>
            </w:r>
            <w:r>
              <w:rPr>
                <w:spacing w:val="-8"/>
                <w:sz w:val="18"/>
              </w:rPr>
              <w:t xml:space="preserve"> </w:t>
            </w:r>
            <w:r>
              <w:rPr>
                <w:sz w:val="18"/>
              </w:rPr>
              <w:t>the</w:t>
            </w:r>
            <w:r>
              <w:rPr>
                <w:spacing w:val="-8"/>
                <w:sz w:val="18"/>
              </w:rPr>
              <w:t xml:space="preserve"> </w:t>
            </w:r>
            <w:r>
              <w:rPr>
                <w:sz w:val="18"/>
              </w:rPr>
              <w:t>SFRS</w:t>
            </w:r>
            <w:r>
              <w:rPr>
                <w:spacing w:val="-8"/>
                <w:sz w:val="18"/>
              </w:rPr>
              <w:t xml:space="preserve"> </w:t>
            </w:r>
            <w:r>
              <w:rPr>
                <w:sz w:val="18"/>
              </w:rPr>
              <w:t>investigate</w:t>
            </w:r>
            <w:r>
              <w:rPr>
                <w:spacing w:val="-8"/>
                <w:sz w:val="18"/>
              </w:rPr>
              <w:t xml:space="preserve"> </w:t>
            </w:r>
            <w:r>
              <w:rPr>
                <w:sz w:val="18"/>
              </w:rPr>
              <w:t>possible</w:t>
            </w:r>
            <w:r>
              <w:rPr>
                <w:spacing w:val="-8"/>
                <w:sz w:val="18"/>
              </w:rPr>
              <w:t xml:space="preserve"> </w:t>
            </w:r>
            <w:r>
              <w:rPr>
                <w:sz w:val="18"/>
              </w:rPr>
              <w:t>pumping</w:t>
            </w:r>
            <w:r>
              <w:rPr>
                <w:spacing w:val="-8"/>
                <w:sz w:val="18"/>
              </w:rPr>
              <w:t xml:space="preserve"> </w:t>
            </w:r>
            <w:r>
              <w:rPr>
                <w:sz w:val="18"/>
              </w:rPr>
              <w:t>outfalls to aid future pumping operations?</w:t>
            </w:r>
          </w:p>
        </w:tc>
        <w:tc>
          <w:tcPr>
            <w:tcW w:w="2165" w:type="dxa"/>
          </w:tcPr>
          <w:p w14:paraId="31504709" w14:textId="77777777" w:rsidR="00BE421B" w:rsidRDefault="002D3438">
            <w:pPr>
              <w:pStyle w:val="TableParagraph"/>
              <w:ind w:left="39"/>
              <w:rPr>
                <w:sz w:val="18"/>
              </w:rPr>
            </w:pPr>
            <w:r>
              <w:rPr>
                <w:spacing w:val="-4"/>
                <w:sz w:val="18"/>
              </w:rPr>
              <w:t>SFRS</w:t>
            </w:r>
          </w:p>
        </w:tc>
        <w:tc>
          <w:tcPr>
            <w:tcW w:w="7198" w:type="dxa"/>
          </w:tcPr>
          <w:p w14:paraId="6FC1F7D0" w14:textId="77777777" w:rsidR="00BE421B" w:rsidRDefault="002D3438">
            <w:pPr>
              <w:pStyle w:val="TableParagraph"/>
              <w:ind w:left="40" w:right="84"/>
              <w:rPr>
                <w:sz w:val="18"/>
              </w:rPr>
            </w:pPr>
            <w:r>
              <w:rPr>
                <w:sz w:val="18"/>
              </w:rPr>
              <w:t>SFRS Incident command tactics are dynamic and can be adapted to meet the specific incident needs as they occur. Local SFRS crews have significant local knowledge on where</w:t>
            </w:r>
            <w:r>
              <w:rPr>
                <w:spacing w:val="-2"/>
                <w:sz w:val="18"/>
              </w:rPr>
              <w:t xml:space="preserve"> </w:t>
            </w:r>
            <w:r>
              <w:rPr>
                <w:sz w:val="18"/>
              </w:rPr>
              <w:t>likely</w:t>
            </w:r>
            <w:r>
              <w:rPr>
                <w:spacing w:val="-2"/>
                <w:sz w:val="18"/>
              </w:rPr>
              <w:t xml:space="preserve"> </w:t>
            </w:r>
            <w:r>
              <w:rPr>
                <w:sz w:val="18"/>
              </w:rPr>
              <w:t>flooding</w:t>
            </w:r>
            <w:r>
              <w:rPr>
                <w:spacing w:val="-2"/>
                <w:sz w:val="18"/>
              </w:rPr>
              <w:t xml:space="preserve"> </w:t>
            </w:r>
            <w:r>
              <w:rPr>
                <w:sz w:val="18"/>
              </w:rPr>
              <w:t>will</w:t>
            </w:r>
            <w:r>
              <w:rPr>
                <w:spacing w:val="-2"/>
                <w:sz w:val="18"/>
              </w:rPr>
              <w:t xml:space="preserve"> </w:t>
            </w:r>
            <w:r>
              <w:rPr>
                <w:sz w:val="18"/>
              </w:rPr>
              <w:t>occur</w:t>
            </w:r>
            <w:r>
              <w:rPr>
                <w:spacing w:val="-2"/>
                <w:sz w:val="18"/>
              </w:rPr>
              <w:t xml:space="preserve"> </w:t>
            </w:r>
            <w:r>
              <w:rPr>
                <w:sz w:val="18"/>
              </w:rPr>
              <w:t>and</w:t>
            </w:r>
            <w:r>
              <w:rPr>
                <w:spacing w:val="-2"/>
                <w:sz w:val="18"/>
              </w:rPr>
              <w:t xml:space="preserve"> </w:t>
            </w:r>
            <w:r>
              <w:rPr>
                <w:sz w:val="18"/>
              </w:rPr>
              <w:t>how</w:t>
            </w:r>
            <w:r>
              <w:rPr>
                <w:spacing w:val="-2"/>
                <w:sz w:val="18"/>
              </w:rPr>
              <w:t xml:space="preserve"> </w:t>
            </w:r>
            <w:r>
              <w:rPr>
                <w:sz w:val="18"/>
              </w:rPr>
              <w:t>to</w:t>
            </w:r>
            <w:r>
              <w:rPr>
                <w:spacing w:val="-2"/>
                <w:sz w:val="18"/>
              </w:rPr>
              <w:t xml:space="preserve"> </w:t>
            </w:r>
            <w:r>
              <w:rPr>
                <w:sz w:val="18"/>
              </w:rPr>
              <w:t>respond.</w:t>
            </w:r>
            <w:r>
              <w:rPr>
                <w:spacing w:val="-2"/>
                <w:sz w:val="18"/>
              </w:rPr>
              <w:t xml:space="preserve"> </w:t>
            </w:r>
            <w:r>
              <w:rPr>
                <w:sz w:val="18"/>
              </w:rPr>
              <w:t>The</w:t>
            </w:r>
            <w:r>
              <w:rPr>
                <w:spacing w:val="-2"/>
                <w:sz w:val="18"/>
              </w:rPr>
              <w:t xml:space="preserve"> </w:t>
            </w:r>
            <w:r>
              <w:rPr>
                <w:sz w:val="18"/>
              </w:rPr>
              <w:t>pumping</w:t>
            </w:r>
            <w:r>
              <w:rPr>
                <w:spacing w:val="-2"/>
                <w:sz w:val="18"/>
              </w:rPr>
              <w:t xml:space="preserve"> </w:t>
            </w:r>
            <w:r>
              <w:rPr>
                <w:sz w:val="18"/>
              </w:rPr>
              <w:t>outfall</w:t>
            </w:r>
            <w:r>
              <w:rPr>
                <w:spacing w:val="-2"/>
                <w:sz w:val="18"/>
              </w:rPr>
              <w:t xml:space="preserve"> </w:t>
            </w:r>
            <w:r>
              <w:rPr>
                <w:sz w:val="18"/>
              </w:rPr>
              <w:t>will</w:t>
            </w:r>
            <w:r>
              <w:rPr>
                <w:spacing w:val="-2"/>
                <w:sz w:val="18"/>
              </w:rPr>
              <w:t xml:space="preserve"> </w:t>
            </w:r>
            <w:r>
              <w:rPr>
                <w:sz w:val="18"/>
              </w:rPr>
              <w:t>depend</w:t>
            </w:r>
            <w:r>
              <w:rPr>
                <w:spacing w:val="-2"/>
                <w:sz w:val="18"/>
              </w:rPr>
              <w:t xml:space="preserve"> </w:t>
            </w:r>
            <w:r>
              <w:rPr>
                <w:sz w:val="18"/>
              </w:rPr>
              <w:t>on the</w:t>
            </w:r>
            <w:r>
              <w:rPr>
                <w:spacing w:val="-10"/>
                <w:sz w:val="18"/>
              </w:rPr>
              <w:t xml:space="preserve"> </w:t>
            </w:r>
            <w:r>
              <w:rPr>
                <w:sz w:val="18"/>
              </w:rPr>
              <w:t>type</w:t>
            </w:r>
            <w:r>
              <w:rPr>
                <w:spacing w:val="-10"/>
                <w:sz w:val="18"/>
              </w:rPr>
              <w:t xml:space="preserve"> </w:t>
            </w:r>
            <w:r>
              <w:rPr>
                <w:sz w:val="18"/>
              </w:rPr>
              <w:t>of</w:t>
            </w:r>
            <w:r>
              <w:rPr>
                <w:spacing w:val="-10"/>
                <w:sz w:val="18"/>
              </w:rPr>
              <w:t xml:space="preserve"> </w:t>
            </w:r>
            <w:r>
              <w:rPr>
                <w:sz w:val="18"/>
              </w:rPr>
              <w:t>flooding</w:t>
            </w:r>
            <w:r>
              <w:rPr>
                <w:spacing w:val="-10"/>
                <w:sz w:val="18"/>
              </w:rPr>
              <w:t xml:space="preserve"> </w:t>
            </w:r>
            <w:r>
              <w:rPr>
                <w:sz w:val="18"/>
              </w:rPr>
              <w:t>incident</w:t>
            </w:r>
            <w:r>
              <w:rPr>
                <w:spacing w:val="-10"/>
                <w:sz w:val="18"/>
              </w:rPr>
              <w:t xml:space="preserve"> </w:t>
            </w:r>
            <w:proofErr w:type="spellStart"/>
            <w:r>
              <w:rPr>
                <w:sz w:val="18"/>
              </w:rPr>
              <w:t>i.e</w:t>
            </w:r>
            <w:proofErr w:type="spellEnd"/>
            <w:r>
              <w:rPr>
                <w:spacing w:val="-10"/>
                <w:sz w:val="18"/>
              </w:rPr>
              <w:t xml:space="preserve"> </w:t>
            </w:r>
            <w:r>
              <w:rPr>
                <w:sz w:val="18"/>
              </w:rPr>
              <w:t>Tidal/Coastal,</w:t>
            </w:r>
            <w:r>
              <w:rPr>
                <w:spacing w:val="-10"/>
                <w:sz w:val="18"/>
              </w:rPr>
              <w:t xml:space="preserve"> </w:t>
            </w:r>
            <w:r>
              <w:rPr>
                <w:sz w:val="18"/>
              </w:rPr>
              <w:t>river,</w:t>
            </w:r>
            <w:r>
              <w:rPr>
                <w:spacing w:val="-10"/>
                <w:sz w:val="18"/>
              </w:rPr>
              <w:t xml:space="preserve"> </w:t>
            </w:r>
            <w:r>
              <w:rPr>
                <w:sz w:val="18"/>
              </w:rPr>
              <w:t>Rainfall</w:t>
            </w:r>
            <w:r>
              <w:rPr>
                <w:spacing w:val="-10"/>
                <w:sz w:val="18"/>
              </w:rPr>
              <w:t xml:space="preserve"> </w:t>
            </w:r>
            <w:r>
              <w:rPr>
                <w:sz w:val="18"/>
              </w:rPr>
              <w:t>(surface)</w:t>
            </w:r>
            <w:r>
              <w:rPr>
                <w:spacing w:val="-10"/>
                <w:sz w:val="18"/>
              </w:rPr>
              <w:t xml:space="preserve"> </w:t>
            </w:r>
            <w:r>
              <w:rPr>
                <w:sz w:val="18"/>
              </w:rPr>
              <w:t>or</w:t>
            </w:r>
            <w:r>
              <w:rPr>
                <w:spacing w:val="-10"/>
                <w:sz w:val="18"/>
              </w:rPr>
              <w:t xml:space="preserve"> </w:t>
            </w:r>
            <w:r>
              <w:rPr>
                <w:sz w:val="18"/>
              </w:rPr>
              <w:t>urban</w:t>
            </w:r>
            <w:r>
              <w:rPr>
                <w:spacing w:val="-10"/>
                <w:sz w:val="18"/>
              </w:rPr>
              <w:t xml:space="preserve"> </w:t>
            </w:r>
            <w:r>
              <w:rPr>
                <w:spacing w:val="-2"/>
                <w:sz w:val="18"/>
              </w:rPr>
              <w:t>drainage.</w:t>
            </w:r>
          </w:p>
        </w:tc>
      </w:tr>
      <w:tr w:rsidR="00BE421B" w14:paraId="36868AF2" w14:textId="77777777">
        <w:trPr>
          <w:trHeight w:val="249"/>
        </w:trPr>
        <w:tc>
          <w:tcPr>
            <w:tcW w:w="1163" w:type="dxa"/>
          </w:tcPr>
          <w:p w14:paraId="4188FE31" w14:textId="77777777" w:rsidR="00BE421B" w:rsidRDefault="002D3438">
            <w:pPr>
              <w:pStyle w:val="TableParagraph"/>
              <w:ind w:right="24"/>
              <w:jc w:val="right"/>
              <w:rPr>
                <w:b/>
                <w:sz w:val="18"/>
              </w:rPr>
            </w:pPr>
            <w:r>
              <w:rPr>
                <w:b/>
                <w:spacing w:val="-10"/>
                <w:sz w:val="18"/>
              </w:rPr>
              <w:t>9</w:t>
            </w:r>
          </w:p>
        </w:tc>
        <w:tc>
          <w:tcPr>
            <w:tcW w:w="4307" w:type="dxa"/>
          </w:tcPr>
          <w:p w14:paraId="3F8C80EE" w14:textId="77777777" w:rsidR="00BE421B" w:rsidRDefault="002D3438">
            <w:pPr>
              <w:pStyle w:val="TableParagraph"/>
              <w:ind w:left="38"/>
              <w:rPr>
                <w:b/>
                <w:sz w:val="18"/>
              </w:rPr>
            </w:pPr>
            <w:r>
              <w:rPr>
                <w:b/>
                <w:spacing w:val="-2"/>
                <w:sz w:val="18"/>
              </w:rPr>
              <w:t>Future</w:t>
            </w:r>
            <w:r>
              <w:rPr>
                <w:b/>
                <w:sz w:val="18"/>
              </w:rPr>
              <w:t xml:space="preserve"> </w:t>
            </w:r>
            <w:r>
              <w:rPr>
                <w:b/>
                <w:spacing w:val="-2"/>
                <w:sz w:val="18"/>
              </w:rPr>
              <w:t>Flood</w:t>
            </w:r>
            <w:r>
              <w:rPr>
                <w:b/>
                <w:spacing w:val="1"/>
                <w:sz w:val="18"/>
              </w:rPr>
              <w:t xml:space="preserve"> </w:t>
            </w:r>
            <w:r>
              <w:rPr>
                <w:b/>
                <w:spacing w:val="-2"/>
                <w:sz w:val="18"/>
              </w:rPr>
              <w:t>Alleviation</w:t>
            </w:r>
            <w:r>
              <w:rPr>
                <w:b/>
                <w:spacing w:val="1"/>
                <w:sz w:val="18"/>
              </w:rPr>
              <w:t xml:space="preserve"> </w:t>
            </w:r>
            <w:r>
              <w:rPr>
                <w:b/>
                <w:spacing w:val="-2"/>
                <w:sz w:val="18"/>
              </w:rPr>
              <w:t>Scheme</w:t>
            </w:r>
          </w:p>
        </w:tc>
        <w:tc>
          <w:tcPr>
            <w:tcW w:w="2165" w:type="dxa"/>
          </w:tcPr>
          <w:p w14:paraId="0C3B1038" w14:textId="77777777" w:rsidR="00BE421B" w:rsidRDefault="00BE421B">
            <w:pPr>
              <w:pStyle w:val="TableParagraph"/>
              <w:spacing w:before="0"/>
              <w:rPr>
                <w:rFonts w:ascii="Times New Roman"/>
                <w:sz w:val="16"/>
              </w:rPr>
            </w:pPr>
          </w:p>
        </w:tc>
        <w:tc>
          <w:tcPr>
            <w:tcW w:w="7198" w:type="dxa"/>
          </w:tcPr>
          <w:p w14:paraId="50E9DB15" w14:textId="77777777" w:rsidR="00BE421B" w:rsidRDefault="00BE421B">
            <w:pPr>
              <w:pStyle w:val="TableParagraph"/>
              <w:spacing w:before="0"/>
              <w:rPr>
                <w:rFonts w:ascii="Times New Roman"/>
                <w:sz w:val="16"/>
              </w:rPr>
            </w:pPr>
          </w:p>
        </w:tc>
      </w:tr>
      <w:tr w:rsidR="00BE421B" w14:paraId="051025DE" w14:textId="77777777">
        <w:trPr>
          <w:trHeight w:val="3555"/>
        </w:trPr>
        <w:tc>
          <w:tcPr>
            <w:tcW w:w="1163" w:type="dxa"/>
          </w:tcPr>
          <w:p w14:paraId="628D4958" w14:textId="77777777" w:rsidR="00BE421B" w:rsidRDefault="002D3438">
            <w:pPr>
              <w:pStyle w:val="TableParagraph"/>
              <w:ind w:right="24"/>
              <w:jc w:val="right"/>
              <w:rPr>
                <w:sz w:val="18"/>
              </w:rPr>
            </w:pPr>
            <w:r>
              <w:rPr>
                <w:spacing w:val="-5"/>
                <w:sz w:val="18"/>
              </w:rPr>
              <w:t>9.1</w:t>
            </w:r>
          </w:p>
        </w:tc>
        <w:tc>
          <w:tcPr>
            <w:tcW w:w="4307" w:type="dxa"/>
          </w:tcPr>
          <w:p w14:paraId="6143903B" w14:textId="77777777" w:rsidR="00BE421B" w:rsidRDefault="002D3438">
            <w:pPr>
              <w:pStyle w:val="TableParagraph"/>
              <w:ind w:left="38"/>
              <w:rPr>
                <w:sz w:val="18"/>
              </w:rPr>
            </w:pPr>
            <w:r>
              <w:rPr>
                <w:sz w:val="18"/>
              </w:rPr>
              <w:t>Can</w:t>
            </w:r>
            <w:r>
              <w:rPr>
                <w:spacing w:val="-7"/>
                <w:sz w:val="18"/>
              </w:rPr>
              <w:t xml:space="preserve"> </w:t>
            </w:r>
            <w:r>
              <w:rPr>
                <w:sz w:val="18"/>
              </w:rPr>
              <w:t>you</w:t>
            </w:r>
            <w:r>
              <w:rPr>
                <w:spacing w:val="-7"/>
                <w:sz w:val="18"/>
              </w:rPr>
              <w:t xml:space="preserve"> </w:t>
            </w:r>
            <w:r>
              <w:rPr>
                <w:sz w:val="18"/>
              </w:rPr>
              <w:t>explain</w:t>
            </w:r>
            <w:r>
              <w:rPr>
                <w:spacing w:val="-7"/>
                <w:sz w:val="18"/>
              </w:rPr>
              <w:t xml:space="preserve"> </w:t>
            </w:r>
            <w:r>
              <w:rPr>
                <w:sz w:val="18"/>
              </w:rPr>
              <w:t>the</w:t>
            </w:r>
            <w:r>
              <w:rPr>
                <w:spacing w:val="-7"/>
                <w:sz w:val="18"/>
              </w:rPr>
              <w:t xml:space="preserve"> </w:t>
            </w:r>
            <w:r>
              <w:rPr>
                <w:sz w:val="18"/>
              </w:rPr>
              <w:t>flood</w:t>
            </w:r>
            <w:r>
              <w:rPr>
                <w:spacing w:val="-7"/>
                <w:sz w:val="18"/>
              </w:rPr>
              <w:t xml:space="preserve"> </w:t>
            </w:r>
            <w:r>
              <w:rPr>
                <w:sz w:val="18"/>
              </w:rPr>
              <w:t>alleviation</w:t>
            </w:r>
            <w:r>
              <w:rPr>
                <w:spacing w:val="-7"/>
                <w:sz w:val="18"/>
              </w:rPr>
              <w:t xml:space="preserve"> </w:t>
            </w:r>
            <w:r>
              <w:rPr>
                <w:sz w:val="18"/>
              </w:rPr>
              <w:t>strategy</w:t>
            </w:r>
            <w:r>
              <w:rPr>
                <w:spacing w:val="-7"/>
                <w:sz w:val="18"/>
              </w:rPr>
              <w:t xml:space="preserve"> </w:t>
            </w:r>
            <w:r>
              <w:rPr>
                <w:sz w:val="18"/>
              </w:rPr>
              <w:t>for Scotland and Highland?</w:t>
            </w:r>
          </w:p>
        </w:tc>
        <w:tc>
          <w:tcPr>
            <w:tcW w:w="2165" w:type="dxa"/>
          </w:tcPr>
          <w:p w14:paraId="78010A69"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5AF95C53" w14:textId="77777777" w:rsidR="00BE421B" w:rsidRDefault="002D3438">
            <w:pPr>
              <w:pStyle w:val="TableParagraph"/>
              <w:ind w:left="40"/>
              <w:rPr>
                <w:sz w:val="18"/>
              </w:rPr>
            </w:pPr>
            <w:r>
              <w:rPr>
                <w:sz w:val="18"/>
              </w:rPr>
              <w:t>The Highland Council falls within two Local Plan Districts (LPD) Highland &amp; Argyll LPD and Findhorn, Nairn and Speyside (LPD). For both these LPD there is a Flood Risk Management Strategy Document (produced by SEPA) and a Local Flood Risk Management Plan (produced by the lead local authority for the LPD). The strategy document</w:t>
            </w:r>
            <w:r>
              <w:rPr>
                <w:spacing w:val="-5"/>
                <w:sz w:val="18"/>
              </w:rPr>
              <w:t xml:space="preserve"> </w:t>
            </w:r>
            <w:r>
              <w:rPr>
                <w:sz w:val="18"/>
              </w:rPr>
              <w:t>sets</w:t>
            </w:r>
            <w:r>
              <w:rPr>
                <w:spacing w:val="-5"/>
                <w:sz w:val="18"/>
              </w:rPr>
              <w:t xml:space="preserve"> </w:t>
            </w:r>
            <w:r>
              <w:rPr>
                <w:sz w:val="18"/>
              </w:rPr>
              <w:t>out</w:t>
            </w:r>
            <w:r>
              <w:rPr>
                <w:spacing w:val="-5"/>
                <w:sz w:val="18"/>
              </w:rPr>
              <w:t xml:space="preserve"> </w:t>
            </w:r>
            <w:r>
              <w:rPr>
                <w:sz w:val="18"/>
              </w:rPr>
              <w:t>the</w:t>
            </w:r>
            <w:r>
              <w:rPr>
                <w:spacing w:val="-5"/>
                <w:sz w:val="18"/>
              </w:rPr>
              <w:t xml:space="preserve"> </w:t>
            </w:r>
            <w:proofErr w:type="gramStart"/>
            <w:r>
              <w:rPr>
                <w:sz w:val="18"/>
              </w:rPr>
              <w:t>short</w:t>
            </w:r>
            <w:r>
              <w:rPr>
                <w:spacing w:val="-5"/>
                <w:sz w:val="18"/>
              </w:rPr>
              <w:t xml:space="preserve"> </w:t>
            </w:r>
            <w:r>
              <w:rPr>
                <w:sz w:val="18"/>
              </w:rPr>
              <w:t>and</w:t>
            </w:r>
            <w:r>
              <w:rPr>
                <w:spacing w:val="-5"/>
                <w:sz w:val="18"/>
              </w:rPr>
              <w:t xml:space="preserve"> </w:t>
            </w:r>
            <w:r>
              <w:rPr>
                <w:sz w:val="18"/>
              </w:rPr>
              <w:t>long</w:t>
            </w:r>
            <w:r>
              <w:rPr>
                <w:spacing w:val="-5"/>
                <w:sz w:val="18"/>
              </w:rPr>
              <w:t xml:space="preserve"> </w:t>
            </w:r>
            <w:r>
              <w:rPr>
                <w:sz w:val="18"/>
              </w:rPr>
              <w:t>term</w:t>
            </w:r>
            <w:proofErr w:type="gramEnd"/>
            <w:r>
              <w:rPr>
                <w:spacing w:val="-5"/>
                <w:sz w:val="18"/>
              </w:rPr>
              <w:t xml:space="preserve"> </w:t>
            </w:r>
            <w:r>
              <w:rPr>
                <w:sz w:val="18"/>
              </w:rPr>
              <w:t>ambition</w:t>
            </w:r>
            <w:r>
              <w:rPr>
                <w:spacing w:val="-5"/>
                <w:sz w:val="18"/>
              </w:rPr>
              <w:t xml:space="preserve"> </w:t>
            </w:r>
            <w:r>
              <w:rPr>
                <w:sz w:val="18"/>
              </w:rPr>
              <w:t>for</w:t>
            </w:r>
            <w:r>
              <w:rPr>
                <w:spacing w:val="-5"/>
                <w:sz w:val="18"/>
              </w:rPr>
              <w:t xml:space="preserve"> </w:t>
            </w:r>
            <w:r>
              <w:rPr>
                <w:sz w:val="18"/>
              </w:rPr>
              <w:t>flood</w:t>
            </w:r>
            <w:r>
              <w:rPr>
                <w:spacing w:val="-5"/>
                <w:sz w:val="18"/>
              </w:rPr>
              <w:t xml:space="preserve"> </w:t>
            </w:r>
            <w:r>
              <w:rPr>
                <w:sz w:val="18"/>
              </w:rPr>
              <w:t>management</w:t>
            </w:r>
            <w:r>
              <w:rPr>
                <w:spacing w:val="-5"/>
                <w:sz w:val="18"/>
              </w:rPr>
              <w:t xml:space="preserve"> </w:t>
            </w:r>
            <w:r>
              <w:rPr>
                <w:sz w:val="18"/>
              </w:rPr>
              <w:t>and</w:t>
            </w:r>
            <w:r>
              <w:rPr>
                <w:spacing w:val="-5"/>
                <w:sz w:val="18"/>
              </w:rPr>
              <w:t xml:space="preserve"> </w:t>
            </w:r>
            <w:r>
              <w:rPr>
                <w:sz w:val="18"/>
              </w:rPr>
              <w:t>states</w:t>
            </w:r>
            <w:r>
              <w:rPr>
                <w:spacing w:val="-5"/>
                <w:sz w:val="18"/>
              </w:rPr>
              <w:t xml:space="preserve"> </w:t>
            </w:r>
            <w:r>
              <w:rPr>
                <w:sz w:val="18"/>
              </w:rPr>
              <w:t xml:space="preserve">the objectives to tackling flooding in </w:t>
            </w:r>
            <w:proofErr w:type="gramStart"/>
            <w:r>
              <w:rPr>
                <w:sz w:val="18"/>
              </w:rPr>
              <w:t>high risk</w:t>
            </w:r>
            <w:proofErr w:type="gramEnd"/>
            <w:r>
              <w:rPr>
                <w:sz w:val="18"/>
              </w:rPr>
              <w:t xml:space="preserve"> areas. The Local Plan Document sets out who will meet the objectives and when each objective will be met. Copies of all documents mentioned are on the Council's website at: </w:t>
            </w:r>
            <w:hyperlink r:id="rId18">
              <w:r>
                <w:rPr>
                  <w:sz w:val="18"/>
                </w:rPr>
                <w:t>https://www.highland.gov.uk/info/1226/emergencies/81/flooding/3.</w:t>
              </w:r>
            </w:hyperlink>
            <w:r>
              <w:rPr>
                <w:spacing w:val="-10"/>
                <w:sz w:val="18"/>
              </w:rPr>
              <w:t xml:space="preserve"> </w:t>
            </w:r>
            <w:r>
              <w:rPr>
                <w:sz w:val="18"/>
              </w:rPr>
              <w:t>It</w:t>
            </w:r>
            <w:r>
              <w:rPr>
                <w:spacing w:val="-10"/>
                <w:sz w:val="18"/>
              </w:rPr>
              <w:t xml:space="preserve"> </w:t>
            </w:r>
            <w:r>
              <w:rPr>
                <w:sz w:val="18"/>
              </w:rPr>
              <w:t>should</w:t>
            </w:r>
            <w:r>
              <w:rPr>
                <w:spacing w:val="-10"/>
                <w:sz w:val="18"/>
              </w:rPr>
              <w:t xml:space="preserve"> </w:t>
            </w:r>
            <w:r>
              <w:rPr>
                <w:sz w:val="18"/>
              </w:rPr>
              <w:t>be</w:t>
            </w:r>
            <w:r>
              <w:rPr>
                <w:spacing w:val="-10"/>
                <w:sz w:val="18"/>
              </w:rPr>
              <w:t xml:space="preserve"> </w:t>
            </w:r>
            <w:r>
              <w:rPr>
                <w:sz w:val="18"/>
              </w:rPr>
              <w:t>noted</w:t>
            </w:r>
            <w:r>
              <w:rPr>
                <w:spacing w:val="-10"/>
                <w:sz w:val="18"/>
              </w:rPr>
              <w:t xml:space="preserve"> </w:t>
            </w:r>
            <w:r>
              <w:rPr>
                <w:sz w:val="18"/>
              </w:rPr>
              <w:t xml:space="preserve">that Dingwall is defined as one of the 40 Potentially Vulnerable Areas (PVA) in </w:t>
            </w:r>
            <w:proofErr w:type="spellStart"/>
            <w:r>
              <w:rPr>
                <w:sz w:val="18"/>
              </w:rPr>
              <w:t>Highland.The</w:t>
            </w:r>
            <w:proofErr w:type="spellEnd"/>
            <w:r>
              <w:rPr>
                <w:sz w:val="18"/>
              </w:rPr>
              <w:t xml:space="preserve"> Local Flood Risk Management Plan identifies a </w:t>
            </w:r>
            <w:proofErr w:type="spellStart"/>
            <w:r>
              <w:rPr>
                <w:sz w:val="18"/>
              </w:rPr>
              <w:t>prioritised</w:t>
            </w:r>
            <w:proofErr w:type="spellEnd"/>
            <w:r>
              <w:rPr>
                <w:sz w:val="18"/>
              </w:rPr>
              <w:t xml:space="preserve"> action to complete a Flood Study - which is currently being progressed - with the aim of submitting details of the preferred option in December 2019.</w:t>
            </w:r>
          </w:p>
          <w:p w14:paraId="2B57B17F" w14:textId="77777777" w:rsidR="00BE421B" w:rsidRDefault="002D3438">
            <w:pPr>
              <w:pStyle w:val="TableParagraph"/>
              <w:spacing w:before="0"/>
              <w:ind w:left="40" w:right="84"/>
              <w:rPr>
                <w:sz w:val="18"/>
              </w:rPr>
            </w:pPr>
            <w:r>
              <w:rPr>
                <w:sz w:val="18"/>
              </w:rPr>
              <w:t>In</w:t>
            </w:r>
            <w:r>
              <w:rPr>
                <w:spacing w:val="-4"/>
                <w:sz w:val="18"/>
              </w:rPr>
              <w:t xml:space="preserve"> </w:t>
            </w:r>
            <w:r>
              <w:rPr>
                <w:sz w:val="18"/>
              </w:rPr>
              <w:t>total</w:t>
            </w:r>
            <w:r>
              <w:rPr>
                <w:spacing w:val="-4"/>
                <w:sz w:val="18"/>
              </w:rPr>
              <w:t xml:space="preserve"> </w:t>
            </w:r>
            <w:r>
              <w:rPr>
                <w:sz w:val="18"/>
              </w:rPr>
              <w:t>in</w:t>
            </w:r>
            <w:r>
              <w:rPr>
                <w:spacing w:val="-4"/>
                <w:sz w:val="18"/>
              </w:rPr>
              <w:t xml:space="preserve"> </w:t>
            </w:r>
            <w:r>
              <w:rPr>
                <w:sz w:val="18"/>
              </w:rPr>
              <w:t>Scotland</w:t>
            </w:r>
            <w:r>
              <w:rPr>
                <w:spacing w:val="-4"/>
                <w:sz w:val="18"/>
              </w:rPr>
              <w:t xml:space="preserve"> </w:t>
            </w:r>
            <w:r>
              <w:rPr>
                <w:sz w:val="18"/>
              </w:rPr>
              <w:t>there</w:t>
            </w:r>
            <w:r>
              <w:rPr>
                <w:spacing w:val="-4"/>
                <w:sz w:val="18"/>
              </w:rPr>
              <w:t xml:space="preserve"> </w:t>
            </w:r>
            <w:r>
              <w:rPr>
                <w:sz w:val="18"/>
              </w:rPr>
              <w:t>are</w:t>
            </w:r>
            <w:r>
              <w:rPr>
                <w:spacing w:val="-4"/>
                <w:sz w:val="18"/>
              </w:rPr>
              <w:t xml:space="preserve"> </w:t>
            </w:r>
            <w:r>
              <w:rPr>
                <w:sz w:val="18"/>
              </w:rPr>
              <w:t>14</w:t>
            </w:r>
            <w:r>
              <w:rPr>
                <w:spacing w:val="-4"/>
                <w:sz w:val="18"/>
              </w:rPr>
              <w:t xml:space="preserve"> </w:t>
            </w:r>
            <w:r>
              <w:rPr>
                <w:sz w:val="18"/>
              </w:rPr>
              <w:t>LPD</w:t>
            </w:r>
            <w:r>
              <w:rPr>
                <w:spacing w:val="-4"/>
                <w:sz w:val="18"/>
              </w:rPr>
              <w:t xml:space="preserve"> </w:t>
            </w:r>
            <w:r>
              <w:rPr>
                <w:sz w:val="18"/>
              </w:rPr>
              <w:t>again</w:t>
            </w:r>
            <w:r>
              <w:rPr>
                <w:spacing w:val="-4"/>
                <w:sz w:val="18"/>
              </w:rPr>
              <w:t xml:space="preserve"> </w:t>
            </w:r>
            <w:r>
              <w:rPr>
                <w:sz w:val="18"/>
              </w:rPr>
              <w:t>with</w:t>
            </w:r>
            <w:r>
              <w:rPr>
                <w:spacing w:val="-4"/>
                <w:sz w:val="18"/>
              </w:rPr>
              <w:t xml:space="preserve"> </w:t>
            </w:r>
            <w:r>
              <w:rPr>
                <w:sz w:val="18"/>
              </w:rPr>
              <w:t>each</w:t>
            </w:r>
            <w:r>
              <w:rPr>
                <w:spacing w:val="-4"/>
                <w:sz w:val="18"/>
              </w:rPr>
              <w:t xml:space="preserve"> </w:t>
            </w:r>
            <w:r>
              <w:rPr>
                <w:sz w:val="18"/>
              </w:rPr>
              <w:t>LPD</w:t>
            </w:r>
            <w:r>
              <w:rPr>
                <w:spacing w:val="-4"/>
                <w:sz w:val="18"/>
              </w:rPr>
              <w:t xml:space="preserve"> </w:t>
            </w:r>
            <w:r>
              <w:rPr>
                <w:sz w:val="18"/>
              </w:rPr>
              <w:t>having</w:t>
            </w:r>
            <w:r>
              <w:rPr>
                <w:spacing w:val="-4"/>
                <w:sz w:val="18"/>
              </w:rPr>
              <w:t xml:space="preserve"> </w:t>
            </w:r>
            <w:r>
              <w:rPr>
                <w:sz w:val="18"/>
              </w:rPr>
              <w:t>a</w:t>
            </w:r>
            <w:r>
              <w:rPr>
                <w:spacing w:val="-4"/>
                <w:sz w:val="18"/>
              </w:rPr>
              <w:t xml:space="preserve"> </w:t>
            </w:r>
            <w:r>
              <w:rPr>
                <w:sz w:val="18"/>
              </w:rPr>
              <w:t>strategy</w:t>
            </w:r>
            <w:r>
              <w:rPr>
                <w:spacing w:val="-4"/>
                <w:sz w:val="18"/>
              </w:rPr>
              <w:t xml:space="preserve"> </w:t>
            </w:r>
            <w:r>
              <w:rPr>
                <w:sz w:val="18"/>
              </w:rPr>
              <w:t>document and local plan document.</w:t>
            </w:r>
          </w:p>
          <w:p w14:paraId="5E412AB4" w14:textId="77777777" w:rsidR="00BE421B" w:rsidRDefault="002D3438">
            <w:pPr>
              <w:pStyle w:val="TableParagraph"/>
              <w:spacing w:before="0"/>
              <w:ind w:left="40"/>
              <w:rPr>
                <w:sz w:val="18"/>
              </w:rPr>
            </w:pPr>
            <w:r>
              <w:rPr>
                <w:sz w:val="18"/>
              </w:rPr>
              <w:t xml:space="preserve">The link to all the documents mentioned is: </w:t>
            </w:r>
            <w:hyperlink r:id="rId19">
              <w:r>
                <w:rPr>
                  <w:spacing w:val="-2"/>
                  <w:sz w:val="18"/>
                </w:rPr>
                <w:t>https://www.highland.gov.uk/info/1226/emergencies/81/flooding/3</w:t>
              </w:r>
            </w:hyperlink>
          </w:p>
        </w:tc>
      </w:tr>
      <w:tr w:rsidR="00BE421B" w14:paraId="62E7152C" w14:textId="77777777">
        <w:trPr>
          <w:trHeight w:val="1493"/>
        </w:trPr>
        <w:tc>
          <w:tcPr>
            <w:tcW w:w="1163" w:type="dxa"/>
          </w:tcPr>
          <w:p w14:paraId="57896D65" w14:textId="77777777" w:rsidR="00BE421B" w:rsidRDefault="002D3438">
            <w:pPr>
              <w:pStyle w:val="TableParagraph"/>
              <w:ind w:right="24"/>
              <w:jc w:val="right"/>
              <w:rPr>
                <w:sz w:val="18"/>
              </w:rPr>
            </w:pPr>
            <w:r>
              <w:rPr>
                <w:spacing w:val="-5"/>
                <w:sz w:val="18"/>
              </w:rPr>
              <w:t>9.2</w:t>
            </w:r>
          </w:p>
        </w:tc>
        <w:tc>
          <w:tcPr>
            <w:tcW w:w="4307" w:type="dxa"/>
          </w:tcPr>
          <w:p w14:paraId="4E369AED" w14:textId="77777777" w:rsidR="00BE421B" w:rsidRDefault="002D3438">
            <w:pPr>
              <w:pStyle w:val="TableParagraph"/>
              <w:ind w:left="38" w:right="130"/>
              <w:rPr>
                <w:sz w:val="18"/>
              </w:rPr>
            </w:pPr>
            <w:r>
              <w:rPr>
                <w:sz w:val="18"/>
              </w:rPr>
              <w:t>Why</w:t>
            </w:r>
            <w:r>
              <w:rPr>
                <w:spacing w:val="-8"/>
                <w:sz w:val="18"/>
              </w:rPr>
              <w:t xml:space="preserve"> </w:t>
            </w:r>
            <w:r>
              <w:rPr>
                <w:sz w:val="18"/>
              </w:rPr>
              <w:t>has</w:t>
            </w:r>
            <w:r>
              <w:rPr>
                <w:spacing w:val="-8"/>
                <w:sz w:val="18"/>
              </w:rPr>
              <w:t xml:space="preserve"> </w:t>
            </w:r>
            <w:r>
              <w:rPr>
                <w:sz w:val="18"/>
              </w:rPr>
              <w:t>a</w:t>
            </w:r>
            <w:r>
              <w:rPr>
                <w:spacing w:val="-8"/>
                <w:sz w:val="18"/>
              </w:rPr>
              <w:t xml:space="preserve"> </w:t>
            </w:r>
            <w:r>
              <w:rPr>
                <w:sz w:val="18"/>
              </w:rPr>
              <w:t>funding</w:t>
            </w:r>
            <w:r>
              <w:rPr>
                <w:spacing w:val="-8"/>
                <w:sz w:val="18"/>
              </w:rPr>
              <w:t xml:space="preserve"> </w:t>
            </w:r>
            <w:r>
              <w:rPr>
                <w:sz w:val="18"/>
              </w:rPr>
              <w:t>application</w:t>
            </w:r>
            <w:r>
              <w:rPr>
                <w:spacing w:val="-8"/>
                <w:sz w:val="18"/>
              </w:rPr>
              <w:t xml:space="preserve"> </w:t>
            </w:r>
            <w:r>
              <w:rPr>
                <w:sz w:val="18"/>
              </w:rPr>
              <w:t>to</w:t>
            </w:r>
            <w:r>
              <w:rPr>
                <w:spacing w:val="-8"/>
                <w:sz w:val="18"/>
              </w:rPr>
              <w:t xml:space="preserve"> </w:t>
            </w:r>
            <w:r>
              <w:rPr>
                <w:sz w:val="18"/>
              </w:rPr>
              <w:t>Scottish Government not been submitted before?</w:t>
            </w:r>
          </w:p>
        </w:tc>
        <w:tc>
          <w:tcPr>
            <w:tcW w:w="2165" w:type="dxa"/>
          </w:tcPr>
          <w:p w14:paraId="1FE24AC5"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475B24C8" w14:textId="77777777" w:rsidR="00BE421B" w:rsidRDefault="002D3438">
            <w:pPr>
              <w:pStyle w:val="TableParagraph"/>
              <w:ind w:left="40" w:right="3300"/>
              <w:rPr>
                <w:sz w:val="18"/>
              </w:rPr>
            </w:pPr>
            <w:r>
              <w:rPr>
                <w:sz w:val="18"/>
              </w:rPr>
              <w:t>1st alarm (0.5m below flooding point) - 18:32 2nd</w:t>
            </w:r>
            <w:r>
              <w:rPr>
                <w:spacing w:val="-7"/>
                <w:sz w:val="18"/>
              </w:rPr>
              <w:t xml:space="preserve"> </w:t>
            </w:r>
            <w:r>
              <w:rPr>
                <w:sz w:val="18"/>
              </w:rPr>
              <w:t>alarm</w:t>
            </w:r>
            <w:r>
              <w:rPr>
                <w:spacing w:val="-7"/>
                <w:sz w:val="18"/>
              </w:rPr>
              <w:t xml:space="preserve"> </w:t>
            </w:r>
            <w:r>
              <w:rPr>
                <w:sz w:val="18"/>
              </w:rPr>
              <w:t>(0.25m</w:t>
            </w:r>
            <w:r>
              <w:rPr>
                <w:spacing w:val="-7"/>
                <w:sz w:val="18"/>
              </w:rPr>
              <w:t xml:space="preserve"> </w:t>
            </w:r>
            <w:r>
              <w:rPr>
                <w:sz w:val="18"/>
              </w:rPr>
              <w:t>below</w:t>
            </w:r>
            <w:r>
              <w:rPr>
                <w:spacing w:val="-7"/>
                <w:sz w:val="18"/>
              </w:rPr>
              <w:t xml:space="preserve"> </w:t>
            </w:r>
            <w:r>
              <w:rPr>
                <w:sz w:val="18"/>
              </w:rPr>
              <w:t>flooding</w:t>
            </w:r>
            <w:r>
              <w:rPr>
                <w:spacing w:val="-7"/>
                <w:sz w:val="18"/>
              </w:rPr>
              <w:t xml:space="preserve"> </w:t>
            </w:r>
            <w:r>
              <w:rPr>
                <w:sz w:val="18"/>
              </w:rPr>
              <w:t>point)</w:t>
            </w:r>
            <w:r>
              <w:rPr>
                <w:spacing w:val="-7"/>
                <w:sz w:val="18"/>
              </w:rPr>
              <w:t xml:space="preserve"> </w:t>
            </w:r>
            <w:r>
              <w:rPr>
                <w:sz w:val="18"/>
              </w:rPr>
              <w:t>-</w:t>
            </w:r>
            <w:r>
              <w:rPr>
                <w:spacing w:val="-7"/>
                <w:sz w:val="18"/>
              </w:rPr>
              <w:t xml:space="preserve"> </w:t>
            </w:r>
            <w:r>
              <w:rPr>
                <w:sz w:val="18"/>
              </w:rPr>
              <w:t>18:32 3rd alarm (flooding point reached) - 18:47</w:t>
            </w:r>
          </w:p>
          <w:p w14:paraId="0E9EF5DC" w14:textId="77777777" w:rsidR="00BE421B" w:rsidRDefault="002D3438">
            <w:pPr>
              <w:pStyle w:val="TableParagraph"/>
              <w:spacing w:before="0" w:line="205" w:lineRule="exact"/>
              <w:ind w:left="40"/>
              <w:rPr>
                <w:sz w:val="18"/>
              </w:rPr>
            </w:pPr>
            <w:r>
              <w:rPr>
                <w:sz w:val="18"/>
              </w:rPr>
              <w:t>The</w:t>
            </w:r>
            <w:r>
              <w:rPr>
                <w:spacing w:val="-9"/>
                <w:sz w:val="18"/>
              </w:rPr>
              <w:t xml:space="preserve"> </w:t>
            </w:r>
            <w:r>
              <w:rPr>
                <w:sz w:val="18"/>
              </w:rPr>
              <w:t>Council</w:t>
            </w:r>
            <w:r>
              <w:rPr>
                <w:spacing w:val="-8"/>
                <w:sz w:val="18"/>
              </w:rPr>
              <w:t xml:space="preserve"> </w:t>
            </w:r>
            <w:r>
              <w:rPr>
                <w:sz w:val="18"/>
              </w:rPr>
              <w:t>attended</w:t>
            </w:r>
            <w:r>
              <w:rPr>
                <w:spacing w:val="-9"/>
                <w:sz w:val="18"/>
              </w:rPr>
              <w:t xml:space="preserve"> </w:t>
            </w:r>
            <w:r>
              <w:rPr>
                <w:sz w:val="18"/>
              </w:rPr>
              <w:t>to</w:t>
            </w:r>
            <w:r>
              <w:rPr>
                <w:spacing w:val="-8"/>
                <w:sz w:val="18"/>
              </w:rPr>
              <w:t xml:space="preserve"> </w:t>
            </w:r>
            <w:r>
              <w:rPr>
                <w:sz w:val="18"/>
              </w:rPr>
              <w:t>clear</w:t>
            </w:r>
            <w:r>
              <w:rPr>
                <w:spacing w:val="-8"/>
                <w:sz w:val="18"/>
              </w:rPr>
              <w:t xml:space="preserve"> </w:t>
            </w:r>
            <w:r>
              <w:rPr>
                <w:sz w:val="18"/>
              </w:rPr>
              <w:t>the</w:t>
            </w:r>
            <w:r>
              <w:rPr>
                <w:spacing w:val="-9"/>
                <w:sz w:val="18"/>
              </w:rPr>
              <w:t xml:space="preserve"> </w:t>
            </w:r>
            <w:r>
              <w:rPr>
                <w:sz w:val="18"/>
              </w:rPr>
              <w:t>screen</w:t>
            </w:r>
            <w:r>
              <w:rPr>
                <w:spacing w:val="-8"/>
                <w:sz w:val="18"/>
              </w:rPr>
              <w:t xml:space="preserve"> </w:t>
            </w:r>
            <w:r>
              <w:rPr>
                <w:sz w:val="18"/>
              </w:rPr>
              <w:t>at</w:t>
            </w:r>
            <w:r>
              <w:rPr>
                <w:spacing w:val="-8"/>
                <w:sz w:val="18"/>
              </w:rPr>
              <w:t xml:space="preserve"> </w:t>
            </w:r>
            <w:r>
              <w:rPr>
                <w:sz w:val="18"/>
              </w:rPr>
              <w:t>approximately</w:t>
            </w:r>
            <w:r>
              <w:rPr>
                <w:spacing w:val="-9"/>
                <w:sz w:val="18"/>
              </w:rPr>
              <w:t xml:space="preserve"> </w:t>
            </w:r>
            <w:r>
              <w:rPr>
                <w:spacing w:val="-2"/>
                <w:sz w:val="18"/>
              </w:rPr>
              <w:t>19:30.</w:t>
            </w:r>
          </w:p>
          <w:p w14:paraId="034AAD4D" w14:textId="77777777" w:rsidR="00BE421B" w:rsidRDefault="002D3438">
            <w:pPr>
              <w:pStyle w:val="TableParagraph"/>
              <w:spacing w:before="0"/>
              <w:ind w:left="40" w:right="84"/>
              <w:rPr>
                <w:sz w:val="18"/>
              </w:rPr>
            </w:pPr>
            <w:proofErr w:type="gramStart"/>
            <w:r>
              <w:rPr>
                <w:sz w:val="18"/>
              </w:rPr>
              <w:t>Generally</w:t>
            </w:r>
            <w:proofErr w:type="gramEnd"/>
            <w:r>
              <w:rPr>
                <w:spacing w:val="-4"/>
                <w:sz w:val="18"/>
              </w:rPr>
              <w:t xml:space="preserve"> </w:t>
            </w:r>
            <w:r>
              <w:rPr>
                <w:sz w:val="18"/>
              </w:rPr>
              <w:t>there</w:t>
            </w:r>
            <w:r>
              <w:rPr>
                <w:spacing w:val="-4"/>
                <w:sz w:val="18"/>
              </w:rPr>
              <w:t xml:space="preserve"> </w:t>
            </w:r>
            <w:r>
              <w:rPr>
                <w:sz w:val="18"/>
              </w:rPr>
              <w:t>is</w:t>
            </w:r>
            <w:r>
              <w:rPr>
                <w:spacing w:val="-4"/>
                <w:sz w:val="18"/>
              </w:rPr>
              <w:t xml:space="preserve"> </w:t>
            </w:r>
            <w:proofErr w:type="gramStart"/>
            <w:r>
              <w:rPr>
                <w:sz w:val="18"/>
              </w:rPr>
              <w:t>a</w:t>
            </w:r>
            <w:r>
              <w:rPr>
                <w:spacing w:val="-4"/>
                <w:sz w:val="18"/>
              </w:rPr>
              <w:t xml:space="preserve"> </w:t>
            </w:r>
            <w:r>
              <w:rPr>
                <w:sz w:val="18"/>
              </w:rPr>
              <w:t>period</w:t>
            </w:r>
            <w:r>
              <w:rPr>
                <w:spacing w:val="-4"/>
                <w:sz w:val="18"/>
              </w:rPr>
              <w:t xml:space="preserve"> </w:t>
            </w:r>
            <w:r>
              <w:rPr>
                <w:sz w:val="18"/>
              </w:rPr>
              <w:t>of</w:t>
            </w:r>
            <w:r>
              <w:rPr>
                <w:spacing w:val="-4"/>
                <w:sz w:val="18"/>
              </w:rPr>
              <w:t xml:space="preserve"> </w:t>
            </w:r>
            <w:r>
              <w:rPr>
                <w:sz w:val="18"/>
              </w:rPr>
              <w:t>time</w:t>
            </w:r>
            <w:proofErr w:type="gramEnd"/>
            <w:r>
              <w:rPr>
                <w:spacing w:val="-4"/>
                <w:sz w:val="18"/>
              </w:rPr>
              <w:t xml:space="preserve"> </w:t>
            </w:r>
            <w:r>
              <w:rPr>
                <w:sz w:val="18"/>
              </w:rPr>
              <w:t>between</w:t>
            </w:r>
            <w:r>
              <w:rPr>
                <w:spacing w:val="-4"/>
                <w:sz w:val="18"/>
              </w:rPr>
              <w:t xml:space="preserve"> </w:t>
            </w:r>
            <w:r>
              <w:rPr>
                <w:sz w:val="18"/>
              </w:rPr>
              <w:t>the</w:t>
            </w:r>
            <w:r>
              <w:rPr>
                <w:spacing w:val="-4"/>
                <w:sz w:val="18"/>
              </w:rPr>
              <w:t xml:space="preserve"> </w:t>
            </w:r>
            <w:r>
              <w:rPr>
                <w:sz w:val="18"/>
              </w:rPr>
              <w:t>first</w:t>
            </w:r>
            <w:r>
              <w:rPr>
                <w:spacing w:val="-4"/>
                <w:sz w:val="18"/>
              </w:rPr>
              <w:t xml:space="preserve"> </w:t>
            </w:r>
            <w:r>
              <w:rPr>
                <w:sz w:val="18"/>
              </w:rPr>
              <w:t>alarm</w:t>
            </w:r>
            <w:r>
              <w:rPr>
                <w:spacing w:val="-4"/>
                <w:sz w:val="18"/>
              </w:rPr>
              <w:t xml:space="preserve"> </w:t>
            </w:r>
            <w:r>
              <w:rPr>
                <w:sz w:val="18"/>
              </w:rPr>
              <w:t>and</w:t>
            </w:r>
            <w:r>
              <w:rPr>
                <w:spacing w:val="-4"/>
                <w:sz w:val="18"/>
              </w:rPr>
              <w:t xml:space="preserve"> </w:t>
            </w:r>
            <w:r>
              <w:rPr>
                <w:sz w:val="18"/>
              </w:rPr>
              <w:t>the</w:t>
            </w:r>
            <w:r>
              <w:rPr>
                <w:spacing w:val="-4"/>
                <w:sz w:val="18"/>
              </w:rPr>
              <w:t xml:space="preserve"> </w:t>
            </w:r>
            <w:r>
              <w:rPr>
                <w:sz w:val="18"/>
              </w:rPr>
              <w:t>water</w:t>
            </w:r>
            <w:r>
              <w:rPr>
                <w:spacing w:val="-4"/>
                <w:sz w:val="18"/>
              </w:rPr>
              <w:t xml:space="preserve"> </w:t>
            </w:r>
            <w:r>
              <w:rPr>
                <w:sz w:val="18"/>
              </w:rPr>
              <w:t>level</w:t>
            </w:r>
            <w:r>
              <w:rPr>
                <w:spacing w:val="-4"/>
                <w:sz w:val="18"/>
              </w:rPr>
              <w:t xml:space="preserve"> </w:t>
            </w:r>
            <w:r>
              <w:rPr>
                <w:sz w:val="18"/>
              </w:rPr>
              <w:t>rising</w:t>
            </w:r>
            <w:r>
              <w:rPr>
                <w:spacing w:val="-4"/>
                <w:sz w:val="18"/>
              </w:rPr>
              <w:t xml:space="preserve"> </w:t>
            </w:r>
            <w:r>
              <w:rPr>
                <w:sz w:val="18"/>
              </w:rPr>
              <w:t>to</w:t>
            </w:r>
            <w:r>
              <w:rPr>
                <w:spacing w:val="-4"/>
                <w:sz w:val="18"/>
              </w:rPr>
              <w:t xml:space="preserve"> </w:t>
            </w:r>
            <w:r>
              <w:rPr>
                <w:sz w:val="18"/>
              </w:rPr>
              <w:t xml:space="preserve">a level that triggers the second </w:t>
            </w:r>
            <w:proofErr w:type="spellStart"/>
            <w:proofErr w:type="gramStart"/>
            <w:r>
              <w:rPr>
                <w:sz w:val="18"/>
              </w:rPr>
              <w:t>alarm.In</w:t>
            </w:r>
            <w:proofErr w:type="spellEnd"/>
            <w:proofErr w:type="gramEnd"/>
            <w:r>
              <w:rPr>
                <w:sz w:val="18"/>
              </w:rPr>
              <w:t xml:space="preserve"> the event of flash flooding the water level rises very quickly, there is little time between alarms to respond.</w:t>
            </w:r>
          </w:p>
        </w:tc>
      </w:tr>
      <w:tr w:rsidR="00BE421B" w14:paraId="3CABEE62" w14:textId="77777777">
        <w:trPr>
          <w:trHeight w:val="664"/>
        </w:trPr>
        <w:tc>
          <w:tcPr>
            <w:tcW w:w="1163" w:type="dxa"/>
          </w:tcPr>
          <w:p w14:paraId="56242DA6" w14:textId="77777777" w:rsidR="00BE421B" w:rsidRDefault="002D3438">
            <w:pPr>
              <w:pStyle w:val="TableParagraph"/>
              <w:ind w:right="24"/>
              <w:jc w:val="right"/>
              <w:rPr>
                <w:sz w:val="18"/>
              </w:rPr>
            </w:pPr>
            <w:r>
              <w:rPr>
                <w:spacing w:val="-5"/>
                <w:sz w:val="18"/>
              </w:rPr>
              <w:t>9.3</w:t>
            </w:r>
          </w:p>
        </w:tc>
        <w:tc>
          <w:tcPr>
            <w:tcW w:w="4307" w:type="dxa"/>
          </w:tcPr>
          <w:p w14:paraId="44F82307" w14:textId="77777777" w:rsidR="00BE421B" w:rsidRDefault="002D3438">
            <w:pPr>
              <w:pStyle w:val="TableParagraph"/>
              <w:ind w:left="38"/>
              <w:rPr>
                <w:sz w:val="18"/>
              </w:rPr>
            </w:pPr>
            <w:r>
              <w:rPr>
                <w:sz w:val="18"/>
              </w:rPr>
              <w:t>Why</w:t>
            </w:r>
            <w:r>
              <w:rPr>
                <w:spacing w:val="-6"/>
                <w:sz w:val="18"/>
              </w:rPr>
              <w:t xml:space="preserve"> </w:t>
            </w:r>
            <w:r>
              <w:rPr>
                <w:sz w:val="18"/>
              </w:rPr>
              <w:t>has</w:t>
            </w:r>
            <w:r>
              <w:rPr>
                <w:spacing w:val="-6"/>
                <w:sz w:val="18"/>
              </w:rPr>
              <w:t xml:space="preserve"> </w:t>
            </w:r>
            <w:r>
              <w:rPr>
                <w:sz w:val="18"/>
              </w:rPr>
              <w:t>it</w:t>
            </w:r>
            <w:r>
              <w:rPr>
                <w:spacing w:val="-6"/>
                <w:sz w:val="18"/>
              </w:rPr>
              <w:t xml:space="preserve"> </w:t>
            </w:r>
            <w:r>
              <w:rPr>
                <w:sz w:val="18"/>
              </w:rPr>
              <w:t>taken</w:t>
            </w:r>
            <w:r>
              <w:rPr>
                <w:spacing w:val="-6"/>
                <w:sz w:val="18"/>
              </w:rPr>
              <w:t xml:space="preserve"> </w:t>
            </w:r>
            <w:r>
              <w:rPr>
                <w:sz w:val="18"/>
              </w:rPr>
              <w:t>so</w:t>
            </w:r>
            <w:r>
              <w:rPr>
                <w:spacing w:val="-6"/>
                <w:sz w:val="18"/>
              </w:rPr>
              <w:t xml:space="preserve"> </w:t>
            </w:r>
            <w:r>
              <w:rPr>
                <w:sz w:val="18"/>
              </w:rPr>
              <w:t>long</w:t>
            </w:r>
            <w:r>
              <w:rPr>
                <w:spacing w:val="-6"/>
                <w:sz w:val="18"/>
              </w:rPr>
              <w:t xml:space="preserve"> </w:t>
            </w:r>
            <w:proofErr w:type="gramStart"/>
            <w:r>
              <w:rPr>
                <w:sz w:val="18"/>
              </w:rPr>
              <w:t>from</w:t>
            </w:r>
            <w:proofErr w:type="gramEnd"/>
            <w:r>
              <w:rPr>
                <w:spacing w:val="-6"/>
                <w:sz w:val="18"/>
              </w:rPr>
              <w:t xml:space="preserve"> </w:t>
            </w:r>
            <w:r>
              <w:rPr>
                <w:sz w:val="18"/>
              </w:rPr>
              <w:t>the</w:t>
            </w:r>
            <w:r>
              <w:rPr>
                <w:spacing w:val="-6"/>
                <w:sz w:val="18"/>
              </w:rPr>
              <w:t xml:space="preserve"> </w:t>
            </w:r>
            <w:r>
              <w:rPr>
                <w:sz w:val="18"/>
              </w:rPr>
              <w:t>public</w:t>
            </w:r>
            <w:r>
              <w:rPr>
                <w:spacing w:val="-6"/>
                <w:sz w:val="18"/>
              </w:rPr>
              <w:t xml:space="preserve"> </w:t>
            </w:r>
            <w:r>
              <w:rPr>
                <w:sz w:val="18"/>
              </w:rPr>
              <w:t>consultation on the flood alleviation scheme to make progress?</w:t>
            </w:r>
          </w:p>
        </w:tc>
        <w:tc>
          <w:tcPr>
            <w:tcW w:w="2165" w:type="dxa"/>
          </w:tcPr>
          <w:p w14:paraId="7E64A8B1"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76A896BE" w14:textId="77777777" w:rsidR="00BE421B" w:rsidRDefault="002D3438">
            <w:pPr>
              <w:pStyle w:val="TableParagraph"/>
              <w:ind w:left="40" w:right="185"/>
              <w:jc w:val="both"/>
              <w:rPr>
                <w:sz w:val="18"/>
              </w:rPr>
            </w:pPr>
            <w:r>
              <w:rPr>
                <w:sz w:val="18"/>
              </w:rPr>
              <w:t>Flood</w:t>
            </w:r>
            <w:r>
              <w:rPr>
                <w:spacing w:val="-7"/>
                <w:sz w:val="18"/>
              </w:rPr>
              <w:t xml:space="preserve"> </w:t>
            </w:r>
            <w:r>
              <w:rPr>
                <w:sz w:val="18"/>
              </w:rPr>
              <w:t>Studies</w:t>
            </w:r>
            <w:r>
              <w:rPr>
                <w:spacing w:val="-7"/>
                <w:sz w:val="18"/>
              </w:rPr>
              <w:t xml:space="preserve"> </w:t>
            </w:r>
            <w:r>
              <w:rPr>
                <w:sz w:val="18"/>
              </w:rPr>
              <w:t>require</w:t>
            </w:r>
            <w:r>
              <w:rPr>
                <w:spacing w:val="-7"/>
                <w:sz w:val="18"/>
              </w:rPr>
              <w:t xml:space="preserve"> </w:t>
            </w:r>
            <w:r>
              <w:rPr>
                <w:sz w:val="18"/>
              </w:rPr>
              <w:t>considerable</w:t>
            </w:r>
            <w:r>
              <w:rPr>
                <w:spacing w:val="-7"/>
                <w:sz w:val="18"/>
              </w:rPr>
              <w:t xml:space="preserve"> </w:t>
            </w:r>
            <w:r>
              <w:rPr>
                <w:sz w:val="18"/>
              </w:rPr>
              <w:t>work,</w:t>
            </w:r>
            <w:r>
              <w:rPr>
                <w:spacing w:val="-7"/>
                <w:sz w:val="18"/>
              </w:rPr>
              <w:t xml:space="preserve"> </w:t>
            </w:r>
            <w:r>
              <w:rPr>
                <w:sz w:val="18"/>
              </w:rPr>
              <w:t>involving</w:t>
            </w:r>
            <w:r>
              <w:rPr>
                <w:spacing w:val="-7"/>
                <w:sz w:val="18"/>
              </w:rPr>
              <w:t xml:space="preserve"> </w:t>
            </w:r>
            <w:r>
              <w:rPr>
                <w:sz w:val="18"/>
              </w:rPr>
              <w:t>consultation,</w:t>
            </w:r>
            <w:r>
              <w:rPr>
                <w:spacing w:val="-7"/>
                <w:sz w:val="18"/>
              </w:rPr>
              <w:t xml:space="preserve"> </w:t>
            </w:r>
            <w:r>
              <w:rPr>
                <w:sz w:val="18"/>
              </w:rPr>
              <w:t>surveys,</w:t>
            </w:r>
            <w:r>
              <w:rPr>
                <w:spacing w:val="-7"/>
                <w:sz w:val="18"/>
              </w:rPr>
              <w:t xml:space="preserve"> </w:t>
            </w:r>
            <w:r>
              <w:rPr>
                <w:sz w:val="18"/>
              </w:rPr>
              <w:t>environmental work,</w:t>
            </w:r>
            <w:r>
              <w:rPr>
                <w:spacing w:val="-4"/>
                <w:sz w:val="18"/>
              </w:rPr>
              <w:t xml:space="preserve"> </w:t>
            </w:r>
            <w:r>
              <w:rPr>
                <w:sz w:val="18"/>
              </w:rPr>
              <w:t>hydraulic</w:t>
            </w:r>
            <w:r>
              <w:rPr>
                <w:spacing w:val="-4"/>
                <w:sz w:val="18"/>
              </w:rPr>
              <w:t xml:space="preserve"> </w:t>
            </w:r>
            <w:r>
              <w:rPr>
                <w:sz w:val="18"/>
              </w:rPr>
              <w:t>modelling</w:t>
            </w:r>
            <w:r>
              <w:rPr>
                <w:spacing w:val="-4"/>
                <w:sz w:val="18"/>
              </w:rPr>
              <w:t xml:space="preserve"> </w:t>
            </w:r>
            <w:r>
              <w:rPr>
                <w:sz w:val="18"/>
              </w:rPr>
              <w:t>and</w:t>
            </w:r>
            <w:r>
              <w:rPr>
                <w:spacing w:val="-4"/>
                <w:sz w:val="18"/>
              </w:rPr>
              <w:t xml:space="preserve"> </w:t>
            </w:r>
            <w:r>
              <w:rPr>
                <w:sz w:val="18"/>
              </w:rPr>
              <w:t>much</w:t>
            </w:r>
            <w:r>
              <w:rPr>
                <w:spacing w:val="-4"/>
                <w:sz w:val="18"/>
              </w:rPr>
              <w:t xml:space="preserve"> </w:t>
            </w:r>
            <w:r>
              <w:rPr>
                <w:sz w:val="18"/>
              </w:rPr>
              <w:t>more</w:t>
            </w:r>
            <w:r>
              <w:rPr>
                <w:spacing w:val="-4"/>
                <w:sz w:val="18"/>
              </w:rPr>
              <w:t xml:space="preserve"> </w:t>
            </w:r>
            <w:r>
              <w:rPr>
                <w:sz w:val="18"/>
              </w:rPr>
              <w:t>as</w:t>
            </w:r>
            <w:r>
              <w:rPr>
                <w:spacing w:val="-4"/>
                <w:sz w:val="18"/>
              </w:rPr>
              <w:t xml:space="preserve"> </w:t>
            </w:r>
            <w:r>
              <w:rPr>
                <w:sz w:val="18"/>
              </w:rPr>
              <w:t>defined</w:t>
            </w:r>
            <w:r>
              <w:rPr>
                <w:spacing w:val="-4"/>
                <w:sz w:val="18"/>
              </w:rPr>
              <w:t xml:space="preserve"> </w:t>
            </w:r>
            <w:r>
              <w:rPr>
                <w:sz w:val="18"/>
              </w:rPr>
              <w:t>by</w:t>
            </w:r>
            <w:r>
              <w:rPr>
                <w:spacing w:val="-4"/>
                <w:sz w:val="18"/>
              </w:rPr>
              <w:t xml:space="preserve"> </w:t>
            </w:r>
            <w:r>
              <w:rPr>
                <w:sz w:val="18"/>
              </w:rPr>
              <w:t>SEPA</w:t>
            </w:r>
            <w:r>
              <w:rPr>
                <w:spacing w:val="-4"/>
                <w:sz w:val="18"/>
              </w:rPr>
              <w:t xml:space="preserve"> </w:t>
            </w:r>
            <w:r>
              <w:rPr>
                <w:sz w:val="18"/>
              </w:rPr>
              <w:t>to</w:t>
            </w:r>
            <w:r>
              <w:rPr>
                <w:spacing w:val="-4"/>
                <w:sz w:val="18"/>
              </w:rPr>
              <w:t xml:space="preserve"> </w:t>
            </w:r>
            <w:r>
              <w:rPr>
                <w:sz w:val="18"/>
              </w:rPr>
              <w:t>ensure</w:t>
            </w:r>
            <w:r>
              <w:rPr>
                <w:spacing w:val="-4"/>
                <w:sz w:val="18"/>
              </w:rPr>
              <w:t xml:space="preserve"> </w:t>
            </w:r>
            <w:r>
              <w:rPr>
                <w:sz w:val="18"/>
              </w:rPr>
              <w:t>consistency</w:t>
            </w:r>
            <w:r>
              <w:rPr>
                <w:spacing w:val="-4"/>
                <w:sz w:val="18"/>
              </w:rPr>
              <w:t xml:space="preserve"> </w:t>
            </w:r>
            <w:r>
              <w:rPr>
                <w:sz w:val="18"/>
              </w:rPr>
              <w:t>of SUDS studies across Scotland.</w:t>
            </w:r>
          </w:p>
        </w:tc>
      </w:tr>
      <w:tr w:rsidR="00BE421B" w14:paraId="3D086E1C" w14:textId="77777777">
        <w:trPr>
          <w:trHeight w:val="457"/>
        </w:trPr>
        <w:tc>
          <w:tcPr>
            <w:tcW w:w="1163" w:type="dxa"/>
          </w:tcPr>
          <w:p w14:paraId="2AE50D14" w14:textId="77777777" w:rsidR="00BE421B" w:rsidRDefault="002D3438">
            <w:pPr>
              <w:pStyle w:val="TableParagraph"/>
              <w:ind w:right="24"/>
              <w:jc w:val="right"/>
              <w:rPr>
                <w:sz w:val="18"/>
              </w:rPr>
            </w:pPr>
            <w:r>
              <w:rPr>
                <w:spacing w:val="-5"/>
                <w:sz w:val="18"/>
              </w:rPr>
              <w:t>9.4</w:t>
            </w:r>
          </w:p>
        </w:tc>
        <w:tc>
          <w:tcPr>
            <w:tcW w:w="4307" w:type="dxa"/>
          </w:tcPr>
          <w:p w14:paraId="30338C30" w14:textId="77777777" w:rsidR="00BE421B" w:rsidRDefault="002D3438">
            <w:pPr>
              <w:pStyle w:val="TableParagraph"/>
              <w:ind w:left="38"/>
              <w:rPr>
                <w:sz w:val="18"/>
              </w:rPr>
            </w:pPr>
            <w:r>
              <w:rPr>
                <w:sz w:val="18"/>
              </w:rPr>
              <w:t>When</w:t>
            </w:r>
            <w:r>
              <w:rPr>
                <w:spacing w:val="-6"/>
                <w:sz w:val="18"/>
              </w:rPr>
              <w:t xml:space="preserve"> </w:t>
            </w:r>
            <w:r>
              <w:rPr>
                <w:sz w:val="18"/>
              </w:rPr>
              <w:t>will</w:t>
            </w:r>
            <w:r>
              <w:rPr>
                <w:spacing w:val="-6"/>
                <w:sz w:val="18"/>
              </w:rPr>
              <w:t xml:space="preserve"> </w:t>
            </w:r>
            <w:r>
              <w:rPr>
                <w:sz w:val="18"/>
              </w:rPr>
              <w:t>the</w:t>
            </w:r>
            <w:r>
              <w:rPr>
                <w:spacing w:val="-6"/>
                <w:sz w:val="18"/>
              </w:rPr>
              <w:t xml:space="preserve"> </w:t>
            </w:r>
            <w:r>
              <w:rPr>
                <w:sz w:val="18"/>
              </w:rPr>
              <w:t>community</w:t>
            </w:r>
            <w:r>
              <w:rPr>
                <w:spacing w:val="-6"/>
                <w:sz w:val="18"/>
              </w:rPr>
              <w:t xml:space="preserve"> </w:t>
            </w:r>
            <w:r>
              <w:rPr>
                <w:sz w:val="18"/>
              </w:rPr>
              <w:t>be</w:t>
            </w:r>
            <w:r>
              <w:rPr>
                <w:spacing w:val="-6"/>
                <w:sz w:val="18"/>
              </w:rPr>
              <w:t xml:space="preserve"> </w:t>
            </w:r>
            <w:r>
              <w:rPr>
                <w:sz w:val="18"/>
              </w:rPr>
              <w:t>told</w:t>
            </w:r>
            <w:r>
              <w:rPr>
                <w:spacing w:val="-6"/>
                <w:sz w:val="18"/>
              </w:rPr>
              <w:t xml:space="preserve"> </w:t>
            </w:r>
            <w:r>
              <w:rPr>
                <w:sz w:val="18"/>
              </w:rPr>
              <w:t>what</w:t>
            </w:r>
            <w:r>
              <w:rPr>
                <w:spacing w:val="-6"/>
                <w:sz w:val="18"/>
              </w:rPr>
              <w:t xml:space="preserve"> </w:t>
            </w:r>
            <w:r>
              <w:rPr>
                <w:sz w:val="18"/>
              </w:rPr>
              <w:t>the</w:t>
            </w:r>
            <w:r>
              <w:rPr>
                <w:spacing w:val="-6"/>
                <w:sz w:val="18"/>
              </w:rPr>
              <w:t xml:space="preserve"> </w:t>
            </w:r>
            <w:r>
              <w:rPr>
                <w:sz w:val="18"/>
              </w:rPr>
              <w:t>proposals for the flood alleviation scheme are?</w:t>
            </w:r>
          </w:p>
        </w:tc>
        <w:tc>
          <w:tcPr>
            <w:tcW w:w="2165" w:type="dxa"/>
          </w:tcPr>
          <w:p w14:paraId="4495D1B2"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429A85B6" w14:textId="77777777" w:rsidR="00BE421B" w:rsidRDefault="002D3438">
            <w:pPr>
              <w:pStyle w:val="TableParagraph"/>
              <w:ind w:left="40"/>
              <w:rPr>
                <w:sz w:val="18"/>
              </w:rPr>
            </w:pPr>
            <w:r>
              <w:rPr>
                <w:sz w:val="18"/>
              </w:rPr>
              <w:t>It</w:t>
            </w:r>
            <w:r>
              <w:rPr>
                <w:spacing w:val="-4"/>
                <w:sz w:val="18"/>
              </w:rPr>
              <w:t xml:space="preserve"> </w:t>
            </w:r>
            <w:r>
              <w:rPr>
                <w:sz w:val="18"/>
              </w:rPr>
              <w:t>is</w:t>
            </w:r>
            <w:r>
              <w:rPr>
                <w:spacing w:val="-4"/>
                <w:sz w:val="18"/>
              </w:rPr>
              <w:t xml:space="preserve"> </w:t>
            </w:r>
            <w:r>
              <w:rPr>
                <w:sz w:val="18"/>
              </w:rPr>
              <w:t>the</w:t>
            </w:r>
            <w:r>
              <w:rPr>
                <w:spacing w:val="-4"/>
                <w:sz w:val="18"/>
              </w:rPr>
              <w:t xml:space="preserve"> </w:t>
            </w:r>
            <w:r>
              <w:rPr>
                <w:sz w:val="18"/>
              </w:rPr>
              <w:t>intention</w:t>
            </w:r>
            <w:r>
              <w:rPr>
                <w:spacing w:val="-4"/>
                <w:sz w:val="18"/>
              </w:rPr>
              <w:t xml:space="preserve"> </w:t>
            </w:r>
            <w:r>
              <w:rPr>
                <w:sz w:val="18"/>
              </w:rPr>
              <w:t>to</w:t>
            </w:r>
            <w:r>
              <w:rPr>
                <w:spacing w:val="-4"/>
                <w:sz w:val="18"/>
              </w:rPr>
              <w:t xml:space="preserve"> </w:t>
            </w:r>
            <w:r>
              <w:rPr>
                <w:sz w:val="18"/>
              </w:rPr>
              <w:t>submit</w:t>
            </w:r>
            <w:r>
              <w:rPr>
                <w:spacing w:val="-4"/>
                <w:sz w:val="18"/>
              </w:rPr>
              <w:t xml:space="preserve"> </w:t>
            </w:r>
            <w:r>
              <w:rPr>
                <w:sz w:val="18"/>
              </w:rPr>
              <w:t>details</w:t>
            </w:r>
            <w:r>
              <w:rPr>
                <w:spacing w:val="-4"/>
                <w:sz w:val="18"/>
              </w:rPr>
              <w:t xml:space="preserve"> </w:t>
            </w:r>
            <w:r>
              <w:rPr>
                <w:sz w:val="18"/>
              </w:rPr>
              <w:t>to</w:t>
            </w:r>
            <w:r>
              <w:rPr>
                <w:spacing w:val="-4"/>
                <w:sz w:val="18"/>
              </w:rPr>
              <w:t xml:space="preserve"> </w:t>
            </w:r>
            <w:r>
              <w:rPr>
                <w:sz w:val="18"/>
              </w:rPr>
              <w:t>Scottish</w:t>
            </w:r>
            <w:r>
              <w:rPr>
                <w:spacing w:val="-4"/>
                <w:sz w:val="18"/>
              </w:rPr>
              <w:t xml:space="preserve"> </w:t>
            </w:r>
            <w:r>
              <w:rPr>
                <w:sz w:val="18"/>
              </w:rPr>
              <w:t>Government</w:t>
            </w:r>
            <w:r>
              <w:rPr>
                <w:spacing w:val="-4"/>
                <w:sz w:val="18"/>
              </w:rPr>
              <w:t xml:space="preserve"> </w:t>
            </w:r>
            <w:r>
              <w:rPr>
                <w:sz w:val="18"/>
              </w:rPr>
              <w:t>in</w:t>
            </w:r>
            <w:r>
              <w:rPr>
                <w:spacing w:val="-4"/>
                <w:sz w:val="18"/>
              </w:rPr>
              <w:t xml:space="preserve"> </w:t>
            </w:r>
            <w:r>
              <w:rPr>
                <w:sz w:val="18"/>
              </w:rPr>
              <w:t>December</w:t>
            </w:r>
            <w:r>
              <w:rPr>
                <w:spacing w:val="-4"/>
                <w:sz w:val="18"/>
              </w:rPr>
              <w:t xml:space="preserve"> </w:t>
            </w:r>
            <w:r>
              <w:rPr>
                <w:sz w:val="18"/>
              </w:rPr>
              <w:t>2019</w:t>
            </w:r>
            <w:r>
              <w:rPr>
                <w:spacing w:val="-4"/>
                <w:sz w:val="18"/>
              </w:rPr>
              <w:t xml:space="preserve"> </w:t>
            </w:r>
            <w:r>
              <w:rPr>
                <w:sz w:val="18"/>
              </w:rPr>
              <w:t>-</w:t>
            </w:r>
            <w:r>
              <w:rPr>
                <w:spacing w:val="-4"/>
                <w:sz w:val="18"/>
              </w:rPr>
              <w:t xml:space="preserve"> </w:t>
            </w:r>
            <w:r>
              <w:rPr>
                <w:sz w:val="18"/>
              </w:rPr>
              <w:t>these details will be made available at this time.</w:t>
            </w:r>
          </w:p>
        </w:tc>
      </w:tr>
      <w:tr w:rsidR="00BE421B" w14:paraId="4D788560" w14:textId="77777777">
        <w:trPr>
          <w:trHeight w:val="664"/>
        </w:trPr>
        <w:tc>
          <w:tcPr>
            <w:tcW w:w="1163" w:type="dxa"/>
          </w:tcPr>
          <w:p w14:paraId="0774FD98" w14:textId="77777777" w:rsidR="00BE421B" w:rsidRDefault="002D3438">
            <w:pPr>
              <w:pStyle w:val="TableParagraph"/>
              <w:ind w:right="24"/>
              <w:jc w:val="right"/>
              <w:rPr>
                <w:sz w:val="18"/>
              </w:rPr>
            </w:pPr>
            <w:r>
              <w:rPr>
                <w:spacing w:val="-5"/>
                <w:sz w:val="18"/>
              </w:rPr>
              <w:t>9.5</w:t>
            </w:r>
          </w:p>
        </w:tc>
        <w:tc>
          <w:tcPr>
            <w:tcW w:w="4307" w:type="dxa"/>
          </w:tcPr>
          <w:p w14:paraId="2E316665" w14:textId="77777777" w:rsidR="00BE421B" w:rsidRDefault="002D3438">
            <w:pPr>
              <w:pStyle w:val="TableParagraph"/>
              <w:ind w:left="38" w:right="69"/>
              <w:rPr>
                <w:sz w:val="18"/>
              </w:rPr>
            </w:pPr>
            <w:r>
              <w:rPr>
                <w:sz w:val="18"/>
              </w:rPr>
              <w:t xml:space="preserve">If every local authority in Scotland </w:t>
            </w:r>
            <w:proofErr w:type="gramStart"/>
            <w:r>
              <w:rPr>
                <w:sz w:val="18"/>
              </w:rPr>
              <w:t>is submitting</w:t>
            </w:r>
            <w:proofErr w:type="gramEnd"/>
            <w:r>
              <w:rPr>
                <w:sz w:val="18"/>
              </w:rPr>
              <w:t xml:space="preserve"> applications</w:t>
            </w:r>
            <w:r>
              <w:rPr>
                <w:spacing w:val="-8"/>
                <w:sz w:val="18"/>
              </w:rPr>
              <w:t xml:space="preserve"> </w:t>
            </w:r>
            <w:r>
              <w:rPr>
                <w:sz w:val="18"/>
              </w:rPr>
              <w:t>to</w:t>
            </w:r>
            <w:r>
              <w:rPr>
                <w:spacing w:val="-8"/>
                <w:sz w:val="18"/>
              </w:rPr>
              <w:t xml:space="preserve"> </w:t>
            </w:r>
            <w:proofErr w:type="spellStart"/>
            <w:proofErr w:type="gramStart"/>
            <w:r>
              <w:rPr>
                <w:sz w:val="18"/>
              </w:rPr>
              <w:t>S.Gvtin</w:t>
            </w:r>
            <w:proofErr w:type="spellEnd"/>
            <w:proofErr w:type="gramEnd"/>
            <w:r>
              <w:rPr>
                <w:spacing w:val="-8"/>
                <w:sz w:val="18"/>
              </w:rPr>
              <w:t xml:space="preserve"> </w:t>
            </w:r>
            <w:r>
              <w:rPr>
                <w:sz w:val="18"/>
              </w:rPr>
              <w:t>December</w:t>
            </w:r>
            <w:r>
              <w:rPr>
                <w:spacing w:val="-8"/>
                <w:sz w:val="18"/>
              </w:rPr>
              <w:t xml:space="preserve"> </w:t>
            </w:r>
            <w:r>
              <w:rPr>
                <w:sz w:val="18"/>
              </w:rPr>
              <w:t>what</w:t>
            </w:r>
            <w:r>
              <w:rPr>
                <w:spacing w:val="-8"/>
                <w:sz w:val="18"/>
              </w:rPr>
              <w:t xml:space="preserve"> </w:t>
            </w:r>
            <w:r>
              <w:rPr>
                <w:sz w:val="18"/>
              </w:rPr>
              <w:t>are</w:t>
            </w:r>
            <w:r>
              <w:rPr>
                <w:spacing w:val="-8"/>
                <w:sz w:val="18"/>
              </w:rPr>
              <w:t xml:space="preserve"> </w:t>
            </w:r>
            <w:r>
              <w:rPr>
                <w:sz w:val="18"/>
              </w:rPr>
              <w:t>Dingwall’ s chances?</w:t>
            </w:r>
          </w:p>
        </w:tc>
        <w:tc>
          <w:tcPr>
            <w:tcW w:w="2165" w:type="dxa"/>
          </w:tcPr>
          <w:p w14:paraId="3831F0AE"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6EEB21B1" w14:textId="77777777" w:rsidR="00BE421B" w:rsidRDefault="002D3438">
            <w:pPr>
              <w:pStyle w:val="TableParagraph"/>
              <w:ind w:left="40" w:right="195"/>
              <w:jc w:val="both"/>
              <w:rPr>
                <w:sz w:val="18"/>
              </w:rPr>
            </w:pPr>
            <w:r>
              <w:rPr>
                <w:sz w:val="18"/>
              </w:rPr>
              <w:t>It</w:t>
            </w:r>
            <w:r>
              <w:rPr>
                <w:spacing w:val="-3"/>
                <w:sz w:val="18"/>
              </w:rPr>
              <w:t xml:space="preserve"> </w:t>
            </w:r>
            <w:r>
              <w:rPr>
                <w:sz w:val="18"/>
              </w:rPr>
              <w:t>is</w:t>
            </w:r>
            <w:r>
              <w:rPr>
                <w:spacing w:val="-3"/>
                <w:sz w:val="18"/>
              </w:rPr>
              <w:t xml:space="preserve"> </w:t>
            </w:r>
            <w:r>
              <w:rPr>
                <w:sz w:val="18"/>
              </w:rPr>
              <w:t>not</w:t>
            </w:r>
            <w:r>
              <w:rPr>
                <w:spacing w:val="-3"/>
                <w:sz w:val="18"/>
              </w:rPr>
              <w:t xml:space="preserve"> </w:t>
            </w:r>
            <w:r>
              <w:rPr>
                <w:sz w:val="18"/>
              </w:rPr>
              <w:t>yet</w:t>
            </w:r>
            <w:r>
              <w:rPr>
                <w:spacing w:val="-3"/>
                <w:sz w:val="18"/>
              </w:rPr>
              <w:t xml:space="preserve"> </w:t>
            </w:r>
            <w:r>
              <w:rPr>
                <w:sz w:val="18"/>
              </w:rPr>
              <w:t>known</w:t>
            </w:r>
            <w:r>
              <w:rPr>
                <w:spacing w:val="-3"/>
                <w:sz w:val="18"/>
              </w:rPr>
              <w:t xml:space="preserve"> </w:t>
            </w:r>
            <w:r>
              <w:rPr>
                <w:sz w:val="18"/>
              </w:rPr>
              <w:t>how</w:t>
            </w:r>
            <w:r>
              <w:rPr>
                <w:spacing w:val="-3"/>
                <w:sz w:val="18"/>
              </w:rPr>
              <w:t xml:space="preserve"> </w:t>
            </w:r>
            <w:r>
              <w:rPr>
                <w:sz w:val="18"/>
              </w:rPr>
              <w:t>many</w:t>
            </w:r>
            <w:r>
              <w:rPr>
                <w:spacing w:val="-3"/>
                <w:sz w:val="18"/>
              </w:rPr>
              <w:t xml:space="preserve"> </w:t>
            </w:r>
            <w:r>
              <w:rPr>
                <w:sz w:val="18"/>
              </w:rPr>
              <w:t>schemes</w:t>
            </w:r>
            <w:r>
              <w:rPr>
                <w:spacing w:val="-3"/>
                <w:sz w:val="18"/>
              </w:rPr>
              <w:t xml:space="preserve"> </w:t>
            </w:r>
            <w:r>
              <w:rPr>
                <w:sz w:val="18"/>
              </w:rPr>
              <w:t>will</w:t>
            </w:r>
            <w:r>
              <w:rPr>
                <w:spacing w:val="-3"/>
                <w:sz w:val="18"/>
              </w:rPr>
              <w:t xml:space="preserve"> </w:t>
            </w:r>
            <w:r>
              <w:rPr>
                <w:sz w:val="18"/>
              </w:rPr>
              <w:t>be</w:t>
            </w:r>
            <w:r>
              <w:rPr>
                <w:spacing w:val="-3"/>
                <w:sz w:val="18"/>
              </w:rPr>
              <w:t xml:space="preserve"> </w:t>
            </w:r>
            <w:r>
              <w:rPr>
                <w:sz w:val="18"/>
              </w:rPr>
              <w:t>put</w:t>
            </w:r>
            <w:r>
              <w:rPr>
                <w:spacing w:val="-3"/>
                <w:sz w:val="18"/>
              </w:rPr>
              <w:t xml:space="preserve"> </w:t>
            </w:r>
            <w:r>
              <w:rPr>
                <w:sz w:val="18"/>
              </w:rPr>
              <w:t>forward</w:t>
            </w:r>
            <w:r>
              <w:rPr>
                <w:spacing w:val="-3"/>
                <w:sz w:val="18"/>
              </w:rPr>
              <w:t xml:space="preserve"> </w:t>
            </w:r>
            <w:r>
              <w:rPr>
                <w:sz w:val="18"/>
              </w:rPr>
              <w:t>or</w:t>
            </w:r>
            <w:r>
              <w:rPr>
                <w:spacing w:val="-3"/>
                <w:sz w:val="18"/>
              </w:rPr>
              <w:t xml:space="preserve"> </w:t>
            </w:r>
            <w:r>
              <w:rPr>
                <w:sz w:val="18"/>
              </w:rPr>
              <w:t>how</w:t>
            </w:r>
            <w:r>
              <w:rPr>
                <w:spacing w:val="-3"/>
                <w:sz w:val="18"/>
              </w:rPr>
              <w:t xml:space="preserve"> </w:t>
            </w:r>
            <w:r>
              <w:rPr>
                <w:sz w:val="18"/>
              </w:rPr>
              <w:t>much</w:t>
            </w:r>
            <w:r>
              <w:rPr>
                <w:spacing w:val="-3"/>
                <w:sz w:val="18"/>
              </w:rPr>
              <w:t xml:space="preserve"> </w:t>
            </w:r>
            <w:r>
              <w:rPr>
                <w:sz w:val="18"/>
              </w:rPr>
              <w:t>money</w:t>
            </w:r>
            <w:r>
              <w:rPr>
                <w:spacing w:val="-3"/>
                <w:sz w:val="18"/>
              </w:rPr>
              <w:t xml:space="preserve"> </w:t>
            </w:r>
            <w:r>
              <w:rPr>
                <w:sz w:val="18"/>
              </w:rPr>
              <w:t>Scottish Government</w:t>
            </w:r>
            <w:r>
              <w:rPr>
                <w:spacing w:val="-5"/>
                <w:sz w:val="18"/>
              </w:rPr>
              <w:t xml:space="preserve"> </w:t>
            </w:r>
            <w:r>
              <w:rPr>
                <w:sz w:val="18"/>
              </w:rPr>
              <w:t>have</w:t>
            </w:r>
            <w:r>
              <w:rPr>
                <w:spacing w:val="-5"/>
                <w:sz w:val="18"/>
              </w:rPr>
              <w:t xml:space="preserve"> </w:t>
            </w:r>
            <w:r>
              <w:rPr>
                <w:sz w:val="18"/>
              </w:rPr>
              <w:t>available</w:t>
            </w:r>
            <w:r>
              <w:rPr>
                <w:spacing w:val="-5"/>
                <w:sz w:val="18"/>
              </w:rPr>
              <w:t xml:space="preserve"> </w:t>
            </w:r>
            <w:r>
              <w:rPr>
                <w:sz w:val="18"/>
              </w:rPr>
              <w:t>or</w:t>
            </w:r>
            <w:r>
              <w:rPr>
                <w:spacing w:val="-5"/>
                <w:sz w:val="18"/>
              </w:rPr>
              <w:t xml:space="preserve"> </w:t>
            </w:r>
            <w:r>
              <w:rPr>
                <w:sz w:val="18"/>
              </w:rPr>
              <w:t>the</w:t>
            </w:r>
            <w:r>
              <w:rPr>
                <w:spacing w:val="-5"/>
                <w:sz w:val="18"/>
              </w:rPr>
              <w:t xml:space="preserve"> </w:t>
            </w:r>
            <w:proofErr w:type="spellStart"/>
            <w:r>
              <w:rPr>
                <w:sz w:val="18"/>
              </w:rPr>
              <w:t>prioritisation</w:t>
            </w:r>
            <w:proofErr w:type="spellEnd"/>
            <w:r>
              <w:rPr>
                <w:spacing w:val="-5"/>
                <w:sz w:val="18"/>
              </w:rPr>
              <w:t xml:space="preserve"> </w:t>
            </w:r>
            <w:r>
              <w:rPr>
                <w:sz w:val="18"/>
              </w:rPr>
              <w:t>matrix.</w:t>
            </w:r>
            <w:r>
              <w:rPr>
                <w:spacing w:val="-5"/>
                <w:sz w:val="18"/>
              </w:rPr>
              <w:t xml:space="preserve"> </w:t>
            </w:r>
            <w:r>
              <w:rPr>
                <w:sz w:val="18"/>
              </w:rPr>
              <w:t>We</w:t>
            </w:r>
            <w:r>
              <w:rPr>
                <w:spacing w:val="-5"/>
                <w:sz w:val="18"/>
              </w:rPr>
              <w:t xml:space="preserve"> </w:t>
            </w:r>
            <w:r>
              <w:rPr>
                <w:sz w:val="18"/>
              </w:rPr>
              <w:t>need</w:t>
            </w:r>
            <w:r>
              <w:rPr>
                <w:spacing w:val="-5"/>
                <w:sz w:val="18"/>
              </w:rPr>
              <w:t xml:space="preserve"> </w:t>
            </w:r>
            <w:r>
              <w:rPr>
                <w:sz w:val="18"/>
              </w:rPr>
              <w:t>to</w:t>
            </w:r>
            <w:r>
              <w:rPr>
                <w:spacing w:val="-5"/>
                <w:sz w:val="18"/>
              </w:rPr>
              <w:t xml:space="preserve"> </w:t>
            </w:r>
            <w:r>
              <w:rPr>
                <w:sz w:val="18"/>
              </w:rPr>
              <w:t>ensure</w:t>
            </w:r>
            <w:r>
              <w:rPr>
                <w:spacing w:val="-5"/>
                <w:sz w:val="18"/>
              </w:rPr>
              <w:t xml:space="preserve"> </w:t>
            </w:r>
            <w:r>
              <w:rPr>
                <w:sz w:val="18"/>
              </w:rPr>
              <w:t>that</w:t>
            </w:r>
            <w:r>
              <w:rPr>
                <w:spacing w:val="-5"/>
                <w:sz w:val="18"/>
              </w:rPr>
              <w:t xml:space="preserve"> </w:t>
            </w:r>
            <w:r>
              <w:rPr>
                <w:sz w:val="18"/>
              </w:rPr>
              <w:t>Dingwall is submitted so that it can be considered for funding.</w:t>
            </w:r>
          </w:p>
        </w:tc>
      </w:tr>
    </w:tbl>
    <w:p w14:paraId="23A19A4E" w14:textId="77777777" w:rsidR="00BE421B" w:rsidRDefault="00BE421B">
      <w:pPr>
        <w:pStyle w:val="TableParagraph"/>
        <w:jc w:val="both"/>
        <w:rPr>
          <w:sz w:val="18"/>
        </w:rPr>
        <w:sectPr w:rsidR="00BE421B">
          <w:pgSz w:w="16840" w:h="11900" w:orient="landscape"/>
          <w:pgMar w:top="1040" w:right="992" w:bottom="280" w:left="992" w:header="720" w:footer="720" w:gutter="0"/>
          <w:cols w:space="720"/>
        </w:sectPr>
      </w:pPr>
    </w:p>
    <w:p w14:paraId="09A9616E" w14:textId="77777777" w:rsidR="00BE421B" w:rsidRDefault="00BE421B">
      <w:pPr>
        <w:spacing w:before="5"/>
        <w:rPr>
          <w:rFonts w:ascii="Times New Roman"/>
          <w:sz w:val="2"/>
        </w:rPr>
      </w:pPr>
    </w:p>
    <w:tbl>
      <w:tblPr>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3"/>
        <w:gridCol w:w="4307"/>
        <w:gridCol w:w="2165"/>
        <w:gridCol w:w="7198"/>
      </w:tblGrid>
      <w:tr w:rsidR="00BE421B" w14:paraId="236FA911" w14:textId="77777777">
        <w:trPr>
          <w:trHeight w:val="664"/>
        </w:trPr>
        <w:tc>
          <w:tcPr>
            <w:tcW w:w="1163" w:type="dxa"/>
          </w:tcPr>
          <w:p w14:paraId="420B6A30" w14:textId="77777777" w:rsidR="00BE421B" w:rsidRDefault="002D3438">
            <w:pPr>
              <w:pStyle w:val="TableParagraph"/>
              <w:ind w:right="24"/>
              <w:jc w:val="right"/>
              <w:rPr>
                <w:sz w:val="18"/>
              </w:rPr>
            </w:pPr>
            <w:r>
              <w:rPr>
                <w:spacing w:val="-5"/>
                <w:sz w:val="18"/>
              </w:rPr>
              <w:t>9.6</w:t>
            </w:r>
          </w:p>
        </w:tc>
        <w:tc>
          <w:tcPr>
            <w:tcW w:w="4307" w:type="dxa"/>
          </w:tcPr>
          <w:p w14:paraId="4AF59A3D" w14:textId="77777777" w:rsidR="00BE421B" w:rsidRDefault="002D3438">
            <w:pPr>
              <w:pStyle w:val="TableParagraph"/>
              <w:ind w:left="38"/>
              <w:rPr>
                <w:sz w:val="18"/>
              </w:rPr>
            </w:pPr>
            <w:r>
              <w:rPr>
                <w:sz w:val="18"/>
              </w:rPr>
              <w:t>If</w:t>
            </w:r>
            <w:r>
              <w:rPr>
                <w:spacing w:val="-6"/>
                <w:sz w:val="18"/>
              </w:rPr>
              <w:t xml:space="preserve"> </w:t>
            </w:r>
            <w:r>
              <w:rPr>
                <w:sz w:val="18"/>
              </w:rPr>
              <w:t>a</w:t>
            </w:r>
            <w:r>
              <w:rPr>
                <w:spacing w:val="-6"/>
                <w:sz w:val="18"/>
              </w:rPr>
              <w:t xml:space="preserve"> </w:t>
            </w:r>
            <w:r>
              <w:rPr>
                <w:sz w:val="18"/>
              </w:rPr>
              <w:t>submission</w:t>
            </w:r>
            <w:r>
              <w:rPr>
                <w:spacing w:val="-6"/>
                <w:sz w:val="18"/>
              </w:rPr>
              <w:t xml:space="preserve"> </w:t>
            </w:r>
            <w:r>
              <w:rPr>
                <w:sz w:val="18"/>
              </w:rPr>
              <w:t>is</w:t>
            </w:r>
            <w:r>
              <w:rPr>
                <w:spacing w:val="-6"/>
                <w:sz w:val="18"/>
              </w:rPr>
              <w:t xml:space="preserve"> </w:t>
            </w:r>
            <w:r>
              <w:rPr>
                <w:sz w:val="18"/>
              </w:rPr>
              <w:t>made</w:t>
            </w:r>
            <w:r>
              <w:rPr>
                <w:spacing w:val="-6"/>
                <w:sz w:val="18"/>
              </w:rPr>
              <w:t xml:space="preserve"> </w:t>
            </w:r>
            <w:r>
              <w:rPr>
                <w:sz w:val="18"/>
              </w:rPr>
              <w:t>to</w:t>
            </w:r>
            <w:r>
              <w:rPr>
                <w:spacing w:val="-6"/>
                <w:sz w:val="18"/>
              </w:rPr>
              <w:t xml:space="preserve"> </w:t>
            </w:r>
            <w:proofErr w:type="spellStart"/>
            <w:proofErr w:type="gramStart"/>
            <w:r>
              <w:rPr>
                <w:sz w:val="18"/>
              </w:rPr>
              <w:t>S.Gvt</w:t>
            </w:r>
            <w:proofErr w:type="spellEnd"/>
            <w:proofErr w:type="gramEnd"/>
            <w:r>
              <w:rPr>
                <w:spacing w:val="-6"/>
                <w:sz w:val="18"/>
              </w:rPr>
              <w:t xml:space="preserve"> </w:t>
            </w:r>
            <w:r>
              <w:rPr>
                <w:sz w:val="18"/>
              </w:rPr>
              <w:t>in</w:t>
            </w:r>
            <w:r>
              <w:rPr>
                <w:spacing w:val="-6"/>
                <w:sz w:val="18"/>
              </w:rPr>
              <w:t xml:space="preserve"> </w:t>
            </w:r>
            <w:proofErr w:type="gramStart"/>
            <w:r>
              <w:rPr>
                <w:sz w:val="18"/>
              </w:rPr>
              <w:t>December</w:t>
            </w:r>
            <w:proofErr w:type="gramEnd"/>
            <w:r>
              <w:rPr>
                <w:spacing w:val="-6"/>
                <w:sz w:val="18"/>
              </w:rPr>
              <w:t xml:space="preserve"> </w:t>
            </w:r>
            <w:r>
              <w:rPr>
                <w:sz w:val="18"/>
              </w:rPr>
              <w:t xml:space="preserve">when will we find out </w:t>
            </w:r>
            <w:proofErr w:type="gramStart"/>
            <w:r>
              <w:rPr>
                <w:sz w:val="18"/>
              </w:rPr>
              <w:t>if and when</w:t>
            </w:r>
            <w:proofErr w:type="gramEnd"/>
            <w:r>
              <w:rPr>
                <w:sz w:val="18"/>
              </w:rPr>
              <w:t xml:space="preserve"> funding will be made </w:t>
            </w:r>
            <w:r>
              <w:rPr>
                <w:spacing w:val="-2"/>
                <w:sz w:val="18"/>
              </w:rPr>
              <w:t>available?</w:t>
            </w:r>
          </w:p>
        </w:tc>
        <w:tc>
          <w:tcPr>
            <w:tcW w:w="2165" w:type="dxa"/>
          </w:tcPr>
          <w:p w14:paraId="4B2AF817"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4A7C73B4" w14:textId="77777777" w:rsidR="00BE421B" w:rsidRDefault="002D3438">
            <w:pPr>
              <w:pStyle w:val="TableParagraph"/>
              <w:ind w:left="40"/>
              <w:rPr>
                <w:sz w:val="18"/>
              </w:rPr>
            </w:pPr>
            <w:r>
              <w:rPr>
                <w:sz w:val="18"/>
              </w:rPr>
              <w:t>Currently</w:t>
            </w:r>
            <w:r>
              <w:rPr>
                <w:spacing w:val="-9"/>
                <w:sz w:val="18"/>
              </w:rPr>
              <w:t xml:space="preserve"> </w:t>
            </w:r>
            <w:proofErr w:type="gramStart"/>
            <w:r>
              <w:rPr>
                <w:sz w:val="18"/>
              </w:rPr>
              <w:t>expected</w:t>
            </w:r>
            <w:proofErr w:type="gramEnd"/>
            <w:r>
              <w:rPr>
                <w:spacing w:val="-8"/>
                <w:sz w:val="18"/>
              </w:rPr>
              <w:t xml:space="preserve"> </w:t>
            </w:r>
            <w:r>
              <w:rPr>
                <w:sz w:val="18"/>
              </w:rPr>
              <w:t>to</w:t>
            </w:r>
            <w:r>
              <w:rPr>
                <w:spacing w:val="-9"/>
                <w:sz w:val="18"/>
              </w:rPr>
              <w:t xml:space="preserve"> </w:t>
            </w:r>
            <w:r>
              <w:rPr>
                <w:sz w:val="18"/>
              </w:rPr>
              <w:t>be</w:t>
            </w:r>
            <w:r>
              <w:rPr>
                <w:spacing w:val="-8"/>
                <w:sz w:val="18"/>
              </w:rPr>
              <w:t xml:space="preserve"> </w:t>
            </w:r>
            <w:r>
              <w:rPr>
                <w:sz w:val="18"/>
              </w:rPr>
              <w:t>around</w:t>
            </w:r>
            <w:r>
              <w:rPr>
                <w:spacing w:val="-8"/>
                <w:sz w:val="18"/>
              </w:rPr>
              <w:t xml:space="preserve"> </w:t>
            </w:r>
            <w:r>
              <w:rPr>
                <w:sz w:val="18"/>
              </w:rPr>
              <w:t>summer</w:t>
            </w:r>
            <w:r>
              <w:rPr>
                <w:spacing w:val="-9"/>
                <w:sz w:val="18"/>
              </w:rPr>
              <w:t xml:space="preserve"> </w:t>
            </w:r>
            <w:r>
              <w:rPr>
                <w:spacing w:val="-2"/>
                <w:sz w:val="18"/>
              </w:rPr>
              <w:t>2020.</w:t>
            </w:r>
          </w:p>
        </w:tc>
      </w:tr>
      <w:tr w:rsidR="00BE421B" w14:paraId="6F22D119" w14:textId="77777777">
        <w:trPr>
          <w:trHeight w:val="664"/>
        </w:trPr>
        <w:tc>
          <w:tcPr>
            <w:tcW w:w="1163" w:type="dxa"/>
          </w:tcPr>
          <w:p w14:paraId="0DB5C181" w14:textId="77777777" w:rsidR="00BE421B" w:rsidRDefault="002D3438">
            <w:pPr>
              <w:pStyle w:val="TableParagraph"/>
              <w:ind w:right="24"/>
              <w:jc w:val="right"/>
              <w:rPr>
                <w:sz w:val="18"/>
              </w:rPr>
            </w:pPr>
            <w:r>
              <w:rPr>
                <w:spacing w:val="-5"/>
                <w:sz w:val="18"/>
              </w:rPr>
              <w:t>9.7</w:t>
            </w:r>
          </w:p>
        </w:tc>
        <w:tc>
          <w:tcPr>
            <w:tcW w:w="4307" w:type="dxa"/>
          </w:tcPr>
          <w:p w14:paraId="10CD1A8D" w14:textId="77777777" w:rsidR="00BE421B" w:rsidRDefault="002D3438">
            <w:pPr>
              <w:pStyle w:val="TableParagraph"/>
              <w:ind w:left="38" w:right="130"/>
              <w:rPr>
                <w:sz w:val="18"/>
              </w:rPr>
            </w:pPr>
            <w:r>
              <w:rPr>
                <w:sz w:val="18"/>
              </w:rPr>
              <w:t>Are</w:t>
            </w:r>
            <w:r>
              <w:rPr>
                <w:spacing w:val="-6"/>
                <w:sz w:val="18"/>
              </w:rPr>
              <w:t xml:space="preserve"> </w:t>
            </w:r>
            <w:r>
              <w:rPr>
                <w:sz w:val="18"/>
              </w:rPr>
              <w:t>all</w:t>
            </w:r>
            <w:r>
              <w:rPr>
                <w:spacing w:val="-6"/>
                <w:sz w:val="18"/>
              </w:rPr>
              <w:t xml:space="preserve"> </w:t>
            </w:r>
            <w:r>
              <w:rPr>
                <w:sz w:val="18"/>
              </w:rPr>
              <w:t>local</w:t>
            </w:r>
            <w:r>
              <w:rPr>
                <w:spacing w:val="-6"/>
                <w:sz w:val="18"/>
              </w:rPr>
              <w:t xml:space="preserve"> </w:t>
            </w:r>
            <w:r>
              <w:rPr>
                <w:sz w:val="18"/>
              </w:rPr>
              <w:t>authorities</w:t>
            </w:r>
            <w:r>
              <w:rPr>
                <w:spacing w:val="-6"/>
                <w:sz w:val="18"/>
              </w:rPr>
              <w:t xml:space="preserve"> </w:t>
            </w:r>
            <w:r>
              <w:rPr>
                <w:sz w:val="18"/>
              </w:rPr>
              <w:t>doing</w:t>
            </w:r>
            <w:r>
              <w:rPr>
                <w:spacing w:val="-6"/>
                <w:sz w:val="18"/>
              </w:rPr>
              <w:t xml:space="preserve"> </w:t>
            </w:r>
            <w:r>
              <w:rPr>
                <w:sz w:val="18"/>
              </w:rPr>
              <w:t>flood</w:t>
            </w:r>
            <w:r>
              <w:rPr>
                <w:spacing w:val="-6"/>
                <w:sz w:val="18"/>
              </w:rPr>
              <w:t xml:space="preserve"> </w:t>
            </w:r>
            <w:r>
              <w:rPr>
                <w:sz w:val="18"/>
              </w:rPr>
              <w:t>studies</w:t>
            </w:r>
            <w:r>
              <w:rPr>
                <w:spacing w:val="-6"/>
                <w:sz w:val="18"/>
              </w:rPr>
              <w:t xml:space="preserve"> </w:t>
            </w:r>
            <w:r>
              <w:rPr>
                <w:sz w:val="18"/>
              </w:rPr>
              <w:t>in</w:t>
            </w:r>
            <w:r>
              <w:rPr>
                <w:spacing w:val="-6"/>
                <w:sz w:val="18"/>
              </w:rPr>
              <w:t xml:space="preserve"> </w:t>
            </w:r>
            <w:r>
              <w:rPr>
                <w:sz w:val="18"/>
              </w:rPr>
              <w:t>the same way?</w:t>
            </w:r>
          </w:p>
        </w:tc>
        <w:tc>
          <w:tcPr>
            <w:tcW w:w="2165" w:type="dxa"/>
          </w:tcPr>
          <w:p w14:paraId="27805EE7"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02C588EE" w14:textId="77777777" w:rsidR="00BE421B" w:rsidRDefault="002D3438">
            <w:pPr>
              <w:pStyle w:val="TableParagraph"/>
              <w:ind w:left="40"/>
              <w:rPr>
                <w:sz w:val="18"/>
              </w:rPr>
            </w:pPr>
            <w:r>
              <w:rPr>
                <w:sz w:val="18"/>
              </w:rPr>
              <w:t>Yes.</w:t>
            </w:r>
            <w:r>
              <w:rPr>
                <w:spacing w:val="-5"/>
                <w:sz w:val="18"/>
              </w:rPr>
              <w:t xml:space="preserve"> </w:t>
            </w:r>
            <w:r>
              <w:rPr>
                <w:sz w:val="18"/>
              </w:rPr>
              <w:t>All</w:t>
            </w:r>
            <w:r>
              <w:rPr>
                <w:spacing w:val="-5"/>
                <w:sz w:val="18"/>
              </w:rPr>
              <w:t xml:space="preserve"> </w:t>
            </w:r>
            <w:r>
              <w:rPr>
                <w:sz w:val="18"/>
              </w:rPr>
              <w:t>other</w:t>
            </w:r>
            <w:r>
              <w:rPr>
                <w:spacing w:val="-5"/>
                <w:sz w:val="18"/>
              </w:rPr>
              <w:t xml:space="preserve"> </w:t>
            </w:r>
            <w:r>
              <w:rPr>
                <w:sz w:val="18"/>
              </w:rPr>
              <w:t>local</w:t>
            </w:r>
            <w:r>
              <w:rPr>
                <w:spacing w:val="-5"/>
                <w:sz w:val="18"/>
              </w:rPr>
              <w:t xml:space="preserve"> </w:t>
            </w:r>
            <w:r>
              <w:rPr>
                <w:sz w:val="18"/>
              </w:rPr>
              <w:t>authorities</w:t>
            </w:r>
            <w:r>
              <w:rPr>
                <w:spacing w:val="-5"/>
                <w:sz w:val="18"/>
              </w:rPr>
              <w:t xml:space="preserve"> </w:t>
            </w:r>
            <w:r>
              <w:rPr>
                <w:sz w:val="18"/>
              </w:rPr>
              <w:t>will</w:t>
            </w:r>
            <w:r>
              <w:rPr>
                <w:spacing w:val="-5"/>
                <w:sz w:val="18"/>
              </w:rPr>
              <w:t xml:space="preserve"> </w:t>
            </w:r>
            <w:r>
              <w:rPr>
                <w:sz w:val="18"/>
              </w:rPr>
              <w:t>have</w:t>
            </w:r>
            <w:r>
              <w:rPr>
                <w:spacing w:val="-5"/>
                <w:sz w:val="18"/>
              </w:rPr>
              <w:t xml:space="preserve"> </w:t>
            </w:r>
            <w:r>
              <w:rPr>
                <w:sz w:val="18"/>
              </w:rPr>
              <w:t>actions</w:t>
            </w:r>
            <w:r>
              <w:rPr>
                <w:spacing w:val="-5"/>
                <w:sz w:val="18"/>
              </w:rPr>
              <w:t xml:space="preserve"> </w:t>
            </w:r>
            <w:r>
              <w:rPr>
                <w:sz w:val="18"/>
              </w:rPr>
              <w:t>within</w:t>
            </w:r>
            <w:r>
              <w:rPr>
                <w:spacing w:val="-5"/>
                <w:sz w:val="18"/>
              </w:rPr>
              <w:t xml:space="preserve"> </w:t>
            </w:r>
            <w:r>
              <w:rPr>
                <w:sz w:val="18"/>
              </w:rPr>
              <w:t>their</w:t>
            </w:r>
            <w:r>
              <w:rPr>
                <w:spacing w:val="-5"/>
                <w:sz w:val="18"/>
              </w:rPr>
              <w:t xml:space="preserve"> </w:t>
            </w:r>
            <w:r>
              <w:rPr>
                <w:sz w:val="18"/>
              </w:rPr>
              <w:t>relevant</w:t>
            </w:r>
            <w:r>
              <w:rPr>
                <w:spacing w:val="-5"/>
                <w:sz w:val="18"/>
              </w:rPr>
              <w:t xml:space="preserve"> </w:t>
            </w:r>
            <w:r>
              <w:rPr>
                <w:sz w:val="18"/>
              </w:rPr>
              <w:t>LPD</w:t>
            </w:r>
            <w:r>
              <w:rPr>
                <w:spacing w:val="-5"/>
                <w:sz w:val="18"/>
              </w:rPr>
              <w:t xml:space="preserve"> </w:t>
            </w:r>
            <w:r>
              <w:rPr>
                <w:sz w:val="18"/>
              </w:rPr>
              <w:t>boundaries</w:t>
            </w:r>
            <w:r>
              <w:rPr>
                <w:spacing w:val="-5"/>
                <w:sz w:val="18"/>
              </w:rPr>
              <w:t xml:space="preserve"> </w:t>
            </w:r>
            <w:r>
              <w:rPr>
                <w:sz w:val="18"/>
              </w:rPr>
              <w:t>to produce flood studies, and the flood studies are to be undertaken in accordance with SEPA guidance.</w:t>
            </w:r>
          </w:p>
        </w:tc>
      </w:tr>
      <w:tr w:rsidR="00BE421B" w14:paraId="5B129380" w14:textId="77777777">
        <w:trPr>
          <w:trHeight w:val="1286"/>
        </w:trPr>
        <w:tc>
          <w:tcPr>
            <w:tcW w:w="1163" w:type="dxa"/>
          </w:tcPr>
          <w:p w14:paraId="25BCA698" w14:textId="77777777" w:rsidR="00BE421B" w:rsidRDefault="002D3438">
            <w:pPr>
              <w:pStyle w:val="TableParagraph"/>
              <w:ind w:right="24"/>
              <w:jc w:val="right"/>
              <w:rPr>
                <w:sz w:val="18"/>
              </w:rPr>
            </w:pPr>
            <w:r>
              <w:rPr>
                <w:spacing w:val="-5"/>
                <w:sz w:val="18"/>
              </w:rPr>
              <w:t>9.8</w:t>
            </w:r>
          </w:p>
        </w:tc>
        <w:tc>
          <w:tcPr>
            <w:tcW w:w="4307" w:type="dxa"/>
          </w:tcPr>
          <w:p w14:paraId="514FDF06" w14:textId="77777777" w:rsidR="00BE421B" w:rsidRDefault="002D3438">
            <w:pPr>
              <w:pStyle w:val="TableParagraph"/>
              <w:ind w:left="38"/>
              <w:rPr>
                <w:sz w:val="18"/>
              </w:rPr>
            </w:pPr>
            <w:r>
              <w:rPr>
                <w:sz w:val="18"/>
              </w:rPr>
              <w:t>What</w:t>
            </w:r>
            <w:r>
              <w:rPr>
                <w:spacing w:val="-7"/>
                <w:sz w:val="18"/>
              </w:rPr>
              <w:t xml:space="preserve"> </w:t>
            </w:r>
            <w:r>
              <w:rPr>
                <w:sz w:val="18"/>
              </w:rPr>
              <w:t>will</w:t>
            </w:r>
            <w:r>
              <w:rPr>
                <w:spacing w:val="-7"/>
                <w:sz w:val="18"/>
              </w:rPr>
              <w:t xml:space="preserve"> </w:t>
            </w:r>
            <w:r>
              <w:rPr>
                <w:sz w:val="18"/>
              </w:rPr>
              <w:t>be</w:t>
            </w:r>
            <w:r>
              <w:rPr>
                <w:spacing w:val="-7"/>
                <w:sz w:val="18"/>
              </w:rPr>
              <w:t xml:space="preserve"> </w:t>
            </w:r>
            <w:r>
              <w:rPr>
                <w:sz w:val="18"/>
              </w:rPr>
              <w:t>the</w:t>
            </w:r>
            <w:r>
              <w:rPr>
                <w:spacing w:val="-7"/>
                <w:sz w:val="18"/>
              </w:rPr>
              <w:t xml:space="preserve"> </w:t>
            </w:r>
            <w:r>
              <w:rPr>
                <w:sz w:val="18"/>
              </w:rPr>
              <w:t>assessment</w:t>
            </w:r>
            <w:r>
              <w:rPr>
                <w:spacing w:val="-7"/>
                <w:sz w:val="18"/>
              </w:rPr>
              <w:t xml:space="preserve"> </w:t>
            </w:r>
            <w:r>
              <w:rPr>
                <w:sz w:val="18"/>
              </w:rPr>
              <w:t>criteria</w:t>
            </w:r>
            <w:r>
              <w:rPr>
                <w:spacing w:val="-7"/>
                <w:sz w:val="18"/>
              </w:rPr>
              <w:t xml:space="preserve"> </w:t>
            </w:r>
            <w:r>
              <w:rPr>
                <w:sz w:val="18"/>
              </w:rPr>
              <w:t>for</w:t>
            </w:r>
            <w:r>
              <w:rPr>
                <w:spacing w:val="-7"/>
                <w:sz w:val="18"/>
              </w:rPr>
              <w:t xml:space="preserve"> </w:t>
            </w:r>
            <w:r>
              <w:rPr>
                <w:sz w:val="18"/>
              </w:rPr>
              <w:t>determining priority and funding?</w:t>
            </w:r>
          </w:p>
        </w:tc>
        <w:tc>
          <w:tcPr>
            <w:tcW w:w="2165" w:type="dxa"/>
          </w:tcPr>
          <w:p w14:paraId="002BBFCD"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2969CE0D" w14:textId="77777777" w:rsidR="00BE421B" w:rsidRDefault="002D3438">
            <w:pPr>
              <w:pStyle w:val="TableParagraph"/>
              <w:ind w:left="40" w:right="84"/>
              <w:rPr>
                <w:sz w:val="18"/>
              </w:rPr>
            </w:pPr>
            <w:r>
              <w:rPr>
                <w:sz w:val="18"/>
              </w:rPr>
              <w:t xml:space="preserve">There will be various assessment criteria for determining funding and </w:t>
            </w:r>
            <w:proofErr w:type="gramStart"/>
            <w:r>
              <w:rPr>
                <w:sz w:val="18"/>
              </w:rPr>
              <w:t>priority</w:t>
            </w:r>
            <w:proofErr w:type="gramEnd"/>
            <w:r>
              <w:rPr>
                <w:sz w:val="18"/>
              </w:rPr>
              <w:t xml:space="preserve"> but these have yet to be established by the Scottish Government in consultation with SEPA. The key issues will be what flood reduction benefits a scheme will bring, what multiple benefits</w:t>
            </w:r>
            <w:r>
              <w:rPr>
                <w:spacing w:val="-5"/>
                <w:sz w:val="18"/>
              </w:rPr>
              <w:t xml:space="preserve"> </w:t>
            </w:r>
            <w:r>
              <w:rPr>
                <w:sz w:val="18"/>
              </w:rPr>
              <w:t>a</w:t>
            </w:r>
            <w:r>
              <w:rPr>
                <w:spacing w:val="-5"/>
                <w:sz w:val="18"/>
              </w:rPr>
              <w:t xml:space="preserve"> </w:t>
            </w:r>
            <w:r>
              <w:rPr>
                <w:sz w:val="18"/>
              </w:rPr>
              <w:t>scheme</w:t>
            </w:r>
            <w:r>
              <w:rPr>
                <w:spacing w:val="-5"/>
                <w:sz w:val="18"/>
              </w:rPr>
              <w:t xml:space="preserve"> </w:t>
            </w:r>
            <w:r>
              <w:rPr>
                <w:sz w:val="18"/>
              </w:rPr>
              <w:t>will</w:t>
            </w:r>
            <w:r>
              <w:rPr>
                <w:spacing w:val="-5"/>
                <w:sz w:val="18"/>
              </w:rPr>
              <w:t xml:space="preserve"> </w:t>
            </w:r>
            <w:r>
              <w:rPr>
                <w:sz w:val="18"/>
              </w:rPr>
              <w:t>bring,</w:t>
            </w:r>
            <w:r>
              <w:rPr>
                <w:spacing w:val="-5"/>
                <w:sz w:val="18"/>
              </w:rPr>
              <w:t xml:space="preserve"> </w:t>
            </w:r>
            <w:r>
              <w:rPr>
                <w:sz w:val="18"/>
              </w:rPr>
              <w:t>will</w:t>
            </w:r>
            <w:r>
              <w:rPr>
                <w:spacing w:val="-5"/>
                <w:sz w:val="18"/>
              </w:rPr>
              <w:t xml:space="preserve"> </w:t>
            </w:r>
            <w:r>
              <w:rPr>
                <w:sz w:val="18"/>
              </w:rPr>
              <w:t>the</w:t>
            </w:r>
            <w:r>
              <w:rPr>
                <w:spacing w:val="-5"/>
                <w:sz w:val="18"/>
              </w:rPr>
              <w:t xml:space="preserve"> </w:t>
            </w:r>
            <w:r>
              <w:rPr>
                <w:sz w:val="18"/>
              </w:rPr>
              <w:t>scheme</w:t>
            </w:r>
            <w:r>
              <w:rPr>
                <w:spacing w:val="-5"/>
                <w:sz w:val="18"/>
              </w:rPr>
              <w:t xml:space="preserve"> </w:t>
            </w:r>
            <w:r>
              <w:rPr>
                <w:sz w:val="18"/>
              </w:rPr>
              <w:t>improve</w:t>
            </w:r>
            <w:r>
              <w:rPr>
                <w:spacing w:val="-5"/>
                <w:sz w:val="18"/>
              </w:rPr>
              <w:t xml:space="preserve"> </w:t>
            </w:r>
            <w:r>
              <w:rPr>
                <w:sz w:val="18"/>
              </w:rPr>
              <w:t>public</w:t>
            </w:r>
            <w:r>
              <w:rPr>
                <w:spacing w:val="-5"/>
                <w:sz w:val="18"/>
              </w:rPr>
              <w:t xml:space="preserve"> </w:t>
            </w:r>
            <w:r>
              <w:rPr>
                <w:sz w:val="18"/>
              </w:rPr>
              <w:t>awareness</w:t>
            </w:r>
            <w:r>
              <w:rPr>
                <w:spacing w:val="-5"/>
                <w:sz w:val="18"/>
              </w:rPr>
              <w:t xml:space="preserve"> </w:t>
            </w:r>
            <w:r>
              <w:rPr>
                <w:sz w:val="18"/>
              </w:rPr>
              <w:t>and</w:t>
            </w:r>
            <w:r>
              <w:rPr>
                <w:spacing w:val="-5"/>
                <w:sz w:val="18"/>
              </w:rPr>
              <w:t xml:space="preserve"> </w:t>
            </w:r>
            <w:r>
              <w:rPr>
                <w:sz w:val="18"/>
              </w:rPr>
              <w:t>community resilience, how will a scheme adapt to future changes in flood risk, value for money, potential for co-delivering a scheme with other partners.</w:t>
            </w:r>
          </w:p>
        </w:tc>
      </w:tr>
      <w:tr w:rsidR="00BE421B" w14:paraId="0B3532F9" w14:textId="77777777">
        <w:trPr>
          <w:trHeight w:val="664"/>
        </w:trPr>
        <w:tc>
          <w:tcPr>
            <w:tcW w:w="1163" w:type="dxa"/>
          </w:tcPr>
          <w:p w14:paraId="72B1885D" w14:textId="77777777" w:rsidR="00BE421B" w:rsidRDefault="002D3438">
            <w:pPr>
              <w:pStyle w:val="TableParagraph"/>
              <w:ind w:right="24"/>
              <w:jc w:val="right"/>
              <w:rPr>
                <w:sz w:val="18"/>
              </w:rPr>
            </w:pPr>
            <w:r>
              <w:rPr>
                <w:spacing w:val="-5"/>
                <w:sz w:val="18"/>
              </w:rPr>
              <w:t>9.9</w:t>
            </w:r>
          </w:p>
        </w:tc>
        <w:tc>
          <w:tcPr>
            <w:tcW w:w="4307" w:type="dxa"/>
          </w:tcPr>
          <w:p w14:paraId="1FC94316" w14:textId="77777777" w:rsidR="00BE421B" w:rsidRDefault="002D3438">
            <w:pPr>
              <w:pStyle w:val="TableParagraph"/>
              <w:ind w:left="38"/>
              <w:rPr>
                <w:sz w:val="18"/>
              </w:rPr>
            </w:pPr>
            <w:r>
              <w:rPr>
                <w:sz w:val="18"/>
              </w:rPr>
              <w:t>How</w:t>
            </w:r>
            <w:r>
              <w:rPr>
                <w:spacing w:val="-6"/>
                <w:sz w:val="18"/>
              </w:rPr>
              <w:t xml:space="preserve"> </w:t>
            </w:r>
            <w:r>
              <w:rPr>
                <w:sz w:val="18"/>
              </w:rPr>
              <w:t>can</w:t>
            </w:r>
            <w:r>
              <w:rPr>
                <w:spacing w:val="-6"/>
                <w:sz w:val="18"/>
              </w:rPr>
              <w:t xml:space="preserve"> </w:t>
            </w:r>
            <w:r>
              <w:rPr>
                <w:sz w:val="18"/>
              </w:rPr>
              <w:t>the</w:t>
            </w:r>
            <w:r>
              <w:rPr>
                <w:spacing w:val="-6"/>
                <w:sz w:val="18"/>
              </w:rPr>
              <w:t xml:space="preserve"> </w:t>
            </w:r>
            <w:r>
              <w:rPr>
                <w:sz w:val="18"/>
              </w:rPr>
              <w:t>public</w:t>
            </w:r>
            <w:r>
              <w:rPr>
                <w:spacing w:val="-6"/>
                <w:sz w:val="18"/>
              </w:rPr>
              <w:t xml:space="preserve"> </w:t>
            </w:r>
            <w:r>
              <w:rPr>
                <w:sz w:val="18"/>
              </w:rPr>
              <w:t>lobby</w:t>
            </w:r>
            <w:r>
              <w:rPr>
                <w:spacing w:val="-6"/>
                <w:sz w:val="18"/>
              </w:rPr>
              <w:t xml:space="preserve"> </w:t>
            </w:r>
            <w:proofErr w:type="spellStart"/>
            <w:proofErr w:type="gramStart"/>
            <w:r>
              <w:rPr>
                <w:sz w:val="18"/>
              </w:rPr>
              <w:t>S.Gvt</w:t>
            </w:r>
            <w:proofErr w:type="spellEnd"/>
            <w:proofErr w:type="gramEnd"/>
            <w:r>
              <w:rPr>
                <w:spacing w:val="-6"/>
                <w:sz w:val="18"/>
              </w:rPr>
              <w:t xml:space="preserve"> </w:t>
            </w:r>
            <w:r>
              <w:rPr>
                <w:sz w:val="18"/>
              </w:rPr>
              <w:t>regarding</w:t>
            </w:r>
            <w:r>
              <w:rPr>
                <w:spacing w:val="-6"/>
                <w:sz w:val="18"/>
              </w:rPr>
              <w:t xml:space="preserve"> </w:t>
            </w:r>
            <w:r>
              <w:rPr>
                <w:sz w:val="18"/>
              </w:rPr>
              <w:t>funding</w:t>
            </w:r>
            <w:r>
              <w:rPr>
                <w:spacing w:val="-6"/>
                <w:sz w:val="18"/>
              </w:rPr>
              <w:t xml:space="preserve"> </w:t>
            </w:r>
            <w:r>
              <w:rPr>
                <w:sz w:val="18"/>
              </w:rPr>
              <w:t xml:space="preserve">for </w:t>
            </w:r>
            <w:r>
              <w:rPr>
                <w:spacing w:val="-2"/>
                <w:sz w:val="18"/>
              </w:rPr>
              <w:t>Dingwall?</w:t>
            </w:r>
          </w:p>
        </w:tc>
        <w:tc>
          <w:tcPr>
            <w:tcW w:w="2165" w:type="dxa"/>
          </w:tcPr>
          <w:p w14:paraId="071F5AAB"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58E60406" w14:textId="77777777" w:rsidR="00BE421B" w:rsidRDefault="002D3438">
            <w:pPr>
              <w:pStyle w:val="TableParagraph"/>
              <w:ind w:left="40"/>
              <w:rPr>
                <w:sz w:val="18"/>
              </w:rPr>
            </w:pPr>
            <w:r>
              <w:rPr>
                <w:sz w:val="18"/>
              </w:rPr>
              <w:t>Individuals</w:t>
            </w:r>
            <w:r>
              <w:rPr>
                <w:spacing w:val="-5"/>
                <w:sz w:val="18"/>
              </w:rPr>
              <w:t xml:space="preserve"> </w:t>
            </w:r>
            <w:r>
              <w:rPr>
                <w:sz w:val="18"/>
              </w:rPr>
              <w:t>and</w:t>
            </w:r>
            <w:r>
              <w:rPr>
                <w:spacing w:val="-5"/>
                <w:sz w:val="18"/>
              </w:rPr>
              <w:t xml:space="preserve"> </w:t>
            </w:r>
            <w:r>
              <w:rPr>
                <w:sz w:val="18"/>
              </w:rPr>
              <w:t>communities</w:t>
            </w:r>
            <w:r>
              <w:rPr>
                <w:spacing w:val="-5"/>
                <w:sz w:val="18"/>
              </w:rPr>
              <w:t xml:space="preserve"> </w:t>
            </w:r>
            <w:r>
              <w:rPr>
                <w:sz w:val="18"/>
              </w:rPr>
              <w:t>can</w:t>
            </w:r>
            <w:r>
              <w:rPr>
                <w:spacing w:val="-5"/>
                <w:sz w:val="18"/>
              </w:rPr>
              <w:t xml:space="preserve"> </w:t>
            </w:r>
            <w:r>
              <w:rPr>
                <w:sz w:val="18"/>
              </w:rPr>
              <w:t>raise</w:t>
            </w:r>
            <w:r>
              <w:rPr>
                <w:spacing w:val="-5"/>
                <w:sz w:val="18"/>
              </w:rPr>
              <w:t xml:space="preserve"> </w:t>
            </w:r>
            <w:r>
              <w:rPr>
                <w:sz w:val="18"/>
              </w:rPr>
              <w:t>the</w:t>
            </w:r>
            <w:r>
              <w:rPr>
                <w:spacing w:val="-5"/>
                <w:sz w:val="18"/>
              </w:rPr>
              <w:t xml:space="preserve"> </w:t>
            </w:r>
            <w:r>
              <w:rPr>
                <w:sz w:val="18"/>
              </w:rPr>
              <w:t>issue</w:t>
            </w:r>
            <w:r>
              <w:rPr>
                <w:spacing w:val="-5"/>
                <w:sz w:val="18"/>
              </w:rPr>
              <w:t xml:space="preserve"> </w:t>
            </w:r>
            <w:proofErr w:type="gramStart"/>
            <w:r>
              <w:rPr>
                <w:sz w:val="18"/>
              </w:rPr>
              <w:t>direct</w:t>
            </w:r>
            <w:proofErr w:type="gramEnd"/>
            <w:r>
              <w:rPr>
                <w:spacing w:val="-5"/>
                <w:sz w:val="18"/>
              </w:rPr>
              <w:t xml:space="preserve"> </w:t>
            </w:r>
            <w:r>
              <w:rPr>
                <w:sz w:val="18"/>
              </w:rPr>
              <w:t>with</w:t>
            </w:r>
            <w:r>
              <w:rPr>
                <w:spacing w:val="-5"/>
                <w:sz w:val="18"/>
              </w:rPr>
              <w:t xml:space="preserve"> </w:t>
            </w:r>
            <w:r>
              <w:rPr>
                <w:sz w:val="18"/>
              </w:rPr>
              <w:t>their</w:t>
            </w:r>
            <w:r>
              <w:rPr>
                <w:spacing w:val="-5"/>
                <w:sz w:val="18"/>
              </w:rPr>
              <w:t xml:space="preserve"> </w:t>
            </w:r>
            <w:r>
              <w:rPr>
                <w:sz w:val="18"/>
              </w:rPr>
              <w:t>MP's,</w:t>
            </w:r>
            <w:r>
              <w:rPr>
                <w:spacing w:val="-5"/>
                <w:sz w:val="18"/>
              </w:rPr>
              <w:t xml:space="preserve"> </w:t>
            </w:r>
            <w:r>
              <w:rPr>
                <w:sz w:val="18"/>
              </w:rPr>
              <w:t>MSP's</w:t>
            </w:r>
            <w:r>
              <w:rPr>
                <w:spacing w:val="-5"/>
                <w:sz w:val="18"/>
              </w:rPr>
              <w:t xml:space="preserve"> </w:t>
            </w:r>
            <w:r>
              <w:rPr>
                <w:sz w:val="18"/>
              </w:rPr>
              <w:t>noting</w:t>
            </w:r>
            <w:r>
              <w:rPr>
                <w:spacing w:val="-5"/>
                <w:sz w:val="18"/>
              </w:rPr>
              <w:t xml:space="preserve"> </w:t>
            </w:r>
            <w:r>
              <w:rPr>
                <w:sz w:val="18"/>
              </w:rPr>
              <w:t xml:space="preserve">that the Cabinet Secretary for Environment, Climate Change and Land Reform </w:t>
            </w:r>
            <w:proofErr w:type="gramStart"/>
            <w:r>
              <w:rPr>
                <w:sz w:val="18"/>
              </w:rPr>
              <w:t>includes</w:t>
            </w:r>
            <w:proofErr w:type="gramEnd"/>
            <w:r>
              <w:rPr>
                <w:sz w:val="18"/>
              </w:rPr>
              <w:t xml:space="preserve"> the Scottish Government's responsibility for flood prevention and coastal erosion.</w:t>
            </w:r>
          </w:p>
        </w:tc>
      </w:tr>
      <w:tr w:rsidR="00BE421B" w14:paraId="64FF87F7" w14:textId="77777777">
        <w:trPr>
          <w:trHeight w:val="1897"/>
        </w:trPr>
        <w:tc>
          <w:tcPr>
            <w:tcW w:w="1163" w:type="dxa"/>
          </w:tcPr>
          <w:p w14:paraId="12F1374D" w14:textId="77777777" w:rsidR="00BE421B" w:rsidRDefault="002D3438">
            <w:pPr>
              <w:pStyle w:val="TableParagraph"/>
              <w:ind w:right="24"/>
              <w:jc w:val="right"/>
              <w:rPr>
                <w:sz w:val="18"/>
              </w:rPr>
            </w:pPr>
            <w:r>
              <w:rPr>
                <w:spacing w:val="-4"/>
                <w:sz w:val="18"/>
              </w:rPr>
              <w:t>9.10</w:t>
            </w:r>
          </w:p>
        </w:tc>
        <w:tc>
          <w:tcPr>
            <w:tcW w:w="4307" w:type="dxa"/>
          </w:tcPr>
          <w:p w14:paraId="4AE34B54" w14:textId="77777777" w:rsidR="00BE421B" w:rsidRDefault="002D3438">
            <w:pPr>
              <w:pStyle w:val="TableParagraph"/>
              <w:ind w:left="38"/>
              <w:rPr>
                <w:sz w:val="18"/>
              </w:rPr>
            </w:pPr>
            <w:r>
              <w:rPr>
                <w:sz w:val="18"/>
              </w:rPr>
              <w:t>Will</w:t>
            </w:r>
            <w:r>
              <w:rPr>
                <w:spacing w:val="-6"/>
                <w:sz w:val="18"/>
              </w:rPr>
              <w:t xml:space="preserve"> </w:t>
            </w:r>
            <w:r>
              <w:rPr>
                <w:sz w:val="18"/>
              </w:rPr>
              <w:t>the</w:t>
            </w:r>
            <w:r>
              <w:rPr>
                <w:spacing w:val="-6"/>
                <w:sz w:val="18"/>
              </w:rPr>
              <w:t xml:space="preserve"> </w:t>
            </w:r>
            <w:r>
              <w:rPr>
                <w:sz w:val="18"/>
              </w:rPr>
              <w:t>Council</w:t>
            </w:r>
            <w:r>
              <w:rPr>
                <w:spacing w:val="-6"/>
                <w:sz w:val="18"/>
              </w:rPr>
              <w:t xml:space="preserve"> </w:t>
            </w:r>
            <w:r>
              <w:rPr>
                <w:sz w:val="18"/>
              </w:rPr>
              <w:t>consider</w:t>
            </w:r>
            <w:r>
              <w:rPr>
                <w:spacing w:val="-6"/>
                <w:sz w:val="18"/>
              </w:rPr>
              <w:t xml:space="preserve"> </w:t>
            </w:r>
            <w:r>
              <w:rPr>
                <w:sz w:val="18"/>
              </w:rPr>
              <w:t>the</w:t>
            </w:r>
            <w:r>
              <w:rPr>
                <w:spacing w:val="-6"/>
                <w:sz w:val="18"/>
              </w:rPr>
              <w:t xml:space="preserve"> </w:t>
            </w:r>
            <w:r>
              <w:rPr>
                <w:sz w:val="18"/>
              </w:rPr>
              <w:t>recent</w:t>
            </w:r>
            <w:r>
              <w:rPr>
                <w:spacing w:val="-6"/>
                <w:sz w:val="18"/>
              </w:rPr>
              <w:t xml:space="preserve"> </w:t>
            </w:r>
            <w:r>
              <w:rPr>
                <w:sz w:val="18"/>
              </w:rPr>
              <w:t>flooding</w:t>
            </w:r>
            <w:r>
              <w:rPr>
                <w:spacing w:val="-6"/>
                <w:sz w:val="18"/>
              </w:rPr>
              <w:t xml:space="preserve"> </w:t>
            </w:r>
            <w:r>
              <w:rPr>
                <w:sz w:val="18"/>
              </w:rPr>
              <w:t>in</w:t>
            </w:r>
            <w:r>
              <w:rPr>
                <w:spacing w:val="-6"/>
                <w:sz w:val="18"/>
              </w:rPr>
              <w:t xml:space="preserve"> </w:t>
            </w:r>
            <w:r>
              <w:rPr>
                <w:sz w:val="18"/>
              </w:rPr>
              <w:t>the flood study review?</w:t>
            </w:r>
          </w:p>
        </w:tc>
        <w:tc>
          <w:tcPr>
            <w:tcW w:w="2165" w:type="dxa"/>
          </w:tcPr>
          <w:p w14:paraId="0CCDC4DD" w14:textId="77777777" w:rsidR="00BE421B" w:rsidRDefault="002D3438">
            <w:pPr>
              <w:pStyle w:val="TableParagraph"/>
              <w:ind w:left="39"/>
              <w:rPr>
                <w:sz w:val="18"/>
              </w:rPr>
            </w:pPr>
            <w:r>
              <w:rPr>
                <w:sz w:val="18"/>
              </w:rPr>
              <w:t>The</w:t>
            </w:r>
            <w:r>
              <w:rPr>
                <w:spacing w:val="-13"/>
                <w:sz w:val="18"/>
              </w:rPr>
              <w:t xml:space="preserve"> </w:t>
            </w:r>
            <w:r>
              <w:rPr>
                <w:sz w:val="18"/>
              </w:rPr>
              <w:t>Highland</w:t>
            </w:r>
            <w:r>
              <w:rPr>
                <w:spacing w:val="-12"/>
                <w:sz w:val="18"/>
              </w:rPr>
              <w:t xml:space="preserve"> </w:t>
            </w:r>
            <w:r>
              <w:rPr>
                <w:sz w:val="18"/>
              </w:rPr>
              <w:t>Council</w:t>
            </w:r>
            <w:r>
              <w:rPr>
                <w:spacing w:val="-13"/>
                <w:sz w:val="18"/>
              </w:rPr>
              <w:t xml:space="preserve"> </w:t>
            </w:r>
            <w:r>
              <w:rPr>
                <w:sz w:val="18"/>
              </w:rPr>
              <w:t>/ Scottish Water</w:t>
            </w:r>
          </w:p>
        </w:tc>
        <w:tc>
          <w:tcPr>
            <w:tcW w:w="7198" w:type="dxa"/>
          </w:tcPr>
          <w:p w14:paraId="4D06029D" w14:textId="77777777" w:rsidR="00BE421B" w:rsidRDefault="002D3438">
            <w:pPr>
              <w:pStyle w:val="TableParagraph"/>
              <w:ind w:left="40"/>
              <w:rPr>
                <w:sz w:val="18"/>
              </w:rPr>
            </w:pPr>
            <w:r>
              <w:rPr>
                <w:sz w:val="18"/>
              </w:rPr>
              <w:t xml:space="preserve">Potential improvements on the Boggan Burn are being included in the current Flood </w:t>
            </w:r>
            <w:proofErr w:type="spellStart"/>
            <w:r>
              <w:rPr>
                <w:sz w:val="18"/>
              </w:rPr>
              <w:t>Study</w:t>
            </w:r>
            <w:proofErr w:type="gramStart"/>
            <w:r>
              <w:rPr>
                <w:sz w:val="18"/>
              </w:rPr>
              <w:t>.However</w:t>
            </w:r>
            <w:proofErr w:type="spellEnd"/>
            <w:proofErr w:type="gramEnd"/>
            <w:r>
              <w:rPr>
                <w:sz w:val="18"/>
              </w:rPr>
              <w:t>,</w:t>
            </w:r>
            <w:r>
              <w:rPr>
                <w:spacing w:val="-5"/>
                <w:sz w:val="18"/>
              </w:rPr>
              <w:t xml:space="preserve"> </w:t>
            </w:r>
            <w:r>
              <w:rPr>
                <w:sz w:val="18"/>
              </w:rPr>
              <w:t>a</w:t>
            </w:r>
            <w:r>
              <w:rPr>
                <w:spacing w:val="-5"/>
                <w:sz w:val="18"/>
              </w:rPr>
              <w:t xml:space="preserve"> </w:t>
            </w:r>
            <w:r>
              <w:rPr>
                <w:sz w:val="18"/>
              </w:rPr>
              <w:t>lot</w:t>
            </w:r>
            <w:r>
              <w:rPr>
                <w:spacing w:val="-5"/>
                <w:sz w:val="18"/>
              </w:rPr>
              <w:t xml:space="preserve"> </w:t>
            </w:r>
            <w:r>
              <w:rPr>
                <w:sz w:val="18"/>
              </w:rPr>
              <w:t>of</w:t>
            </w:r>
            <w:r>
              <w:rPr>
                <w:spacing w:val="-5"/>
                <w:sz w:val="18"/>
              </w:rPr>
              <w:t xml:space="preserve"> </w:t>
            </w:r>
            <w:r>
              <w:rPr>
                <w:sz w:val="18"/>
              </w:rPr>
              <w:t>flooding</w:t>
            </w:r>
            <w:r>
              <w:rPr>
                <w:spacing w:val="-5"/>
                <w:sz w:val="18"/>
              </w:rPr>
              <w:t xml:space="preserve"> </w:t>
            </w:r>
            <w:r>
              <w:rPr>
                <w:sz w:val="18"/>
              </w:rPr>
              <w:t>issues</w:t>
            </w:r>
            <w:r>
              <w:rPr>
                <w:spacing w:val="-5"/>
                <w:sz w:val="18"/>
              </w:rPr>
              <w:t xml:space="preserve"> </w:t>
            </w:r>
            <w:r>
              <w:rPr>
                <w:sz w:val="18"/>
              </w:rPr>
              <w:t>experienced</w:t>
            </w:r>
            <w:r>
              <w:rPr>
                <w:spacing w:val="-5"/>
                <w:sz w:val="18"/>
              </w:rPr>
              <w:t xml:space="preserve"> </w:t>
            </w:r>
            <w:r>
              <w:rPr>
                <w:sz w:val="18"/>
              </w:rPr>
              <w:t>recently</w:t>
            </w:r>
            <w:r>
              <w:rPr>
                <w:spacing w:val="-5"/>
                <w:sz w:val="18"/>
              </w:rPr>
              <w:t xml:space="preserve"> </w:t>
            </w:r>
            <w:r>
              <w:rPr>
                <w:sz w:val="18"/>
              </w:rPr>
              <w:t>are</w:t>
            </w:r>
            <w:r>
              <w:rPr>
                <w:spacing w:val="-5"/>
                <w:sz w:val="18"/>
              </w:rPr>
              <w:t xml:space="preserve"> </w:t>
            </w:r>
            <w:r>
              <w:rPr>
                <w:sz w:val="18"/>
              </w:rPr>
              <w:t>related</w:t>
            </w:r>
            <w:r>
              <w:rPr>
                <w:spacing w:val="-5"/>
                <w:sz w:val="18"/>
              </w:rPr>
              <w:t xml:space="preserve"> </w:t>
            </w:r>
            <w:r>
              <w:rPr>
                <w:sz w:val="18"/>
              </w:rPr>
              <w:t>to</w:t>
            </w:r>
            <w:r>
              <w:rPr>
                <w:spacing w:val="-5"/>
                <w:sz w:val="18"/>
              </w:rPr>
              <w:t xml:space="preserve"> </w:t>
            </w:r>
            <w:r>
              <w:rPr>
                <w:sz w:val="18"/>
              </w:rPr>
              <w:t>surface</w:t>
            </w:r>
            <w:r>
              <w:rPr>
                <w:spacing w:val="-5"/>
                <w:sz w:val="18"/>
              </w:rPr>
              <w:t xml:space="preserve"> </w:t>
            </w:r>
            <w:r>
              <w:rPr>
                <w:sz w:val="18"/>
              </w:rPr>
              <w:t>water flooding which would be considered in a Surface Water Management Plan which is planned to be completed by 2022.</w:t>
            </w:r>
          </w:p>
          <w:p w14:paraId="7A9F20F1" w14:textId="77777777" w:rsidR="00BE421B" w:rsidRDefault="002D3438">
            <w:pPr>
              <w:pStyle w:val="TableParagraph"/>
              <w:spacing w:before="0"/>
              <w:ind w:left="40" w:right="84"/>
              <w:rPr>
                <w:sz w:val="18"/>
              </w:rPr>
            </w:pPr>
            <w:r>
              <w:rPr>
                <w:sz w:val="18"/>
              </w:rPr>
              <w:t>As one of the key inputs to this work, Scottish Water has recently undertaken an assessment</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risk</w:t>
            </w:r>
            <w:r>
              <w:rPr>
                <w:spacing w:val="-4"/>
                <w:sz w:val="18"/>
              </w:rPr>
              <w:t xml:space="preserve"> </w:t>
            </w:r>
            <w:r>
              <w:rPr>
                <w:sz w:val="18"/>
              </w:rPr>
              <w:t>of</w:t>
            </w:r>
            <w:r>
              <w:rPr>
                <w:spacing w:val="-4"/>
                <w:sz w:val="18"/>
              </w:rPr>
              <w:t xml:space="preserve"> </w:t>
            </w:r>
            <w:r>
              <w:rPr>
                <w:sz w:val="18"/>
              </w:rPr>
              <w:t>flooding</w:t>
            </w:r>
            <w:r>
              <w:rPr>
                <w:spacing w:val="-4"/>
                <w:sz w:val="18"/>
              </w:rPr>
              <w:t xml:space="preserve"> </w:t>
            </w:r>
            <w:r>
              <w:rPr>
                <w:sz w:val="18"/>
              </w:rPr>
              <w:t>from</w:t>
            </w:r>
            <w:r>
              <w:rPr>
                <w:spacing w:val="-4"/>
                <w:sz w:val="18"/>
              </w:rPr>
              <w:t xml:space="preserve"> </w:t>
            </w:r>
            <w:r>
              <w:rPr>
                <w:sz w:val="18"/>
              </w:rPr>
              <w:t>the</w:t>
            </w:r>
            <w:r>
              <w:rPr>
                <w:spacing w:val="-4"/>
                <w:sz w:val="18"/>
              </w:rPr>
              <w:t xml:space="preserve"> </w:t>
            </w:r>
            <w:r>
              <w:rPr>
                <w:sz w:val="18"/>
              </w:rPr>
              <w:t>sewer</w:t>
            </w:r>
            <w:r>
              <w:rPr>
                <w:spacing w:val="-4"/>
                <w:sz w:val="18"/>
              </w:rPr>
              <w:t xml:space="preserve"> </w:t>
            </w:r>
            <w:r>
              <w:rPr>
                <w:sz w:val="18"/>
              </w:rPr>
              <w:t>network</w:t>
            </w:r>
            <w:r>
              <w:rPr>
                <w:spacing w:val="-4"/>
                <w:sz w:val="18"/>
              </w:rPr>
              <w:t xml:space="preserve"> </w:t>
            </w:r>
            <w:r>
              <w:rPr>
                <w:sz w:val="18"/>
              </w:rPr>
              <w:t>as</w:t>
            </w:r>
            <w:r>
              <w:rPr>
                <w:spacing w:val="-4"/>
                <w:sz w:val="18"/>
              </w:rPr>
              <w:t xml:space="preserve"> </w:t>
            </w:r>
            <w:r>
              <w:rPr>
                <w:sz w:val="18"/>
              </w:rPr>
              <w:t>required</w:t>
            </w:r>
            <w:r>
              <w:rPr>
                <w:spacing w:val="-4"/>
                <w:sz w:val="18"/>
              </w:rPr>
              <w:t xml:space="preserve"> </w:t>
            </w:r>
            <w:r>
              <w:rPr>
                <w:sz w:val="18"/>
              </w:rPr>
              <w:t>under</w:t>
            </w:r>
            <w:r>
              <w:rPr>
                <w:spacing w:val="-4"/>
                <w:sz w:val="18"/>
              </w:rPr>
              <w:t xml:space="preserve"> </w:t>
            </w:r>
            <w:r>
              <w:rPr>
                <w:sz w:val="18"/>
              </w:rPr>
              <w:t>the</w:t>
            </w:r>
            <w:r>
              <w:rPr>
                <w:spacing w:val="-4"/>
                <w:sz w:val="18"/>
              </w:rPr>
              <w:t xml:space="preserve"> </w:t>
            </w:r>
            <w:r>
              <w:rPr>
                <w:sz w:val="18"/>
              </w:rPr>
              <w:t>Flood Risk Management Act.</w:t>
            </w:r>
          </w:p>
          <w:p w14:paraId="45BFAA92" w14:textId="77777777" w:rsidR="00BE421B" w:rsidRDefault="002D3438">
            <w:pPr>
              <w:pStyle w:val="TableParagraph"/>
              <w:spacing w:before="0" w:line="206" w:lineRule="exact"/>
              <w:ind w:left="40" w:right="84"/>
              <w:rPr>
                <w:sz w:val="18"/>
              </w:rPr>
            </w:pPr>
            <w:r>
              <w:rPr>
                <w:sz w:val="18"/>
              </w:rPr>
              <w:t>This</w:t>
            </w:r>
            <w:r>
              <w:rPr>
                <w:spacing w:val="-5"/>
                <w:sz w:val="18"/>
              </w:rPr>
              <w:t xml:space="preserve"> </w:t>
            </w:r>
            <w:r>
              <w:rPr>
                <w:sz w:val="18"/>
              </w:rPr>
              <w:t>Is</w:t>
            </w:r>
            <w:r>
              <w:rPr>
                <w:spacing w:val="-5"/>
                <w:sz w:val="18"/>
              </w:rPr>
              <w:t xml:space="preserve"> </w:t>
            </w:r>
            <w:r>
              <w:rPr>
                <w:sz w:val="18"/>
              </w:rPr>
              <w:t>available</w:t>
            </w:r>
            <w:r>
              <w:rPr>
                <w:spacing w:val="-5"/>
                <w:sz w:val="18"/>
              </w:rPr>
              <w:t xml:space="preserve"> </w:t>
            </w:r>
            <w:r>
              <w:rPr>
                <w:sz w:val="18"/>
              </w:rPr>
              <w:t>to</w:t>
            </w:r>
            <w:r>
              <w:rPr>
                <w:spacing w:val="-5"/>
                <w:sz w:val="18"/>
              </w:rPr>
              <w:t xml:space="preserve"> </w:t>
            </w:r>
            <w:r>
              <w:rPr>
                <w:sz w:val="18"/>
              </w:rPr>
              <w:t>help</w:t>
            </w:r>
            <w:r>
              <w:rPr>
                <w:spacing w:val="-5"/>
                <w:sz w:val="18"/>
              </w:rPr>
              <w:t xml:space="preserve"> </w:t>
            </w:r>
            <w:r>
              <w:rPr>
                <w:sz w:val="18"/>
              </w:rPr>
              <w:t>inform</w:t>
            </w:r>
            <w:r>
              <w:rPr>
                <w:spacing w:val="-5"/>
                <w:sz w:val="18"/>
              </w:rPr>
              <w:t xml:space="preserve"> </w:t>
            </w:r>
            <w:r>
              <w:rPr>
                <w:sz w:val="18"/>
              </w:rPr>
              <w:t>the</w:t>
            </w:r>
            <w:r>
              <w:rPr>
                <w:spacing w:val="-5"/>
                <w:sz w:val="18"/>
              </w:rPr>
              <w:t xml:space="preserve"> </w:t>
            </w:r>
            <w:r>
              <w:rPr>
                <w:sz w:val="18"/>
              </w:rPr>
              <w:t>development</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Surface</w:t>
            </w:r>
            <w:r>
              <w:rPr>
                <w:spacing w:val="-5"/>
                <w:sz w:val="18"/>
              </w:rPr>
              <w:t xml:space="preserve"> </w:t>
            </w:r>
            <w:r>
              <w:rPr>
                <w:sz w:val="18"/>
              </w:rPr>
              <w:t>Water</w:t>
            </w:r>
            <w:r>
              <w:rPr>
                <w:spacing w:val="-5"/>
                <w:sz w:val="18"/>
              </w:rPr>
              <w:t xml:space="preserve"> </w:t>
            </w:r>
            <w:r>
              <w:rPr>
                <w:sz w:val="18"/>
              </w:rPr>
              <w:t>Management</w:t>
            </w:r>
            <w:r>
              <w:rPr>
                <w:spacing w:val="-5"/>
                <w:sz w:val="18"/>
              </w:rPr>
              <w:t xml:space="preserve"> </w:t>
            </w:r>
            <w:r>
              <w:rPr>
                <w:sz w:val="18"/>
              </w:rPr>
              <w:t>Plan in</w:t>
            </w:r>
            <w:r>
              <w:rPr>
                <w:spacing w:val="-2"/>
                <w:sz w:val="18"/>
              </w:rPr>
              <w:t xml:space="preserve"> </w:t>
            </w:r>
            <w:r>
              <w:rPr>
                <w:sz w:val="18"/>
              </w:rPr>
              <w:t>Dingwall.</w:t>
            </w:r>
            <w:r>
              <w:rPr>
                <w:spacing w:val="-2"/>
                <w:sz w:val="18"/>
              </w:rPr>
              <w:t xml:space="preserve"> </w:t>
            </w:r>
            <w:r>
              <w:rPr>
                <w:sz w:val="18"/>
              </w:rPr>
              <w:t>Scottish</w:t>
            </w:r>
            <w:r>
              <w:rPr>
                <w:spacing w:val="-2"/>
                <w:sz w:val="18"/>
              </w:rPr>
              <w:t xml:space="preserve"> </w:t>
            </w:r>
            <w:r>
              <w:rPr>
                <w:sz w:val="18"/>
              </w:rPr>
              <w:t>Water</w:t>
            </w:r>
            <w:r>
              <w:rPr>
                <w:spacing w:val="-2"/>
                <w:sz w:val="18"/>
              </w:rPr>
              <w:t xml:space="preserve"> </w:t>
            </w:r>
            <w:r>
              <w:rPr>
                <w:sz w:val="18"/>
              </w:rPr>
              <w:t>will</w:t>
            </w:r>
            <w:r>
              <w:rPr>
                <w:spacing w:val="-2"/>
                <w:sz w:val="18"/>
              </w:rPr>
              <w:t xml:space="preserve"> </w:t>
            </w:r>
            <w:r>
              <w:rPr>
                <w:sz w:val="18"/>
              </w:rPr>
              <w:t>continue</w:t>
            </w:r>
            <w:r>
              <w:rPr>
                <w:spacing w:val="-2"/>
                <w:sz w:val="18"/>
              </w:rPr>
              <w:t xml:space="preserve"> </w:t>
            </w:r>
            <w:r>
              <w:rPr>
                <w:sz w:val="18"/>
              </w:rPr>
              <w:t>to</w:t>
            </w:r>
            <w:r>
              <w:rPr>
                <w:spacing w:val="-2"/>
                <w:sz w:val="18"/>
              </w:rPr>
              <w:t xml:space="preserve"> </w:t>
            </w:r>
            <w:r>
              <w:rPr>
                <w:sz w:val="18"/>
              </w:rPr>
              <w:t>work</w:t>
            </w:r>
            <w:r>
              <w:rPr>
                <w:spacing w:val="-2"/>
                <w:sz w:val="18"/>
              </w:rPr>
              <w:t xml:space="preserve"> </w:t>
            </w:r>
            <w:r>
              <w:rPr>
                <w:sz w:val="18"/>
              </w:rPr>
              <w:t>with</w:t>
            </w:r>
            <w:r>
              <w:rPr>
                <w:spacing w:val="-2"/>
                <w:sz w:val="18"/>
              </w:rPr>
              <w:t xml:space="preserve"> </w:t>
            </w:r>
            <w:r>
              <w:rPr>
                <w:sz w:val="18"/>
              </w:rPr>
              <w:t>Highland</w:t>
            </w:r>
            <w:r>
              <w:rPr>
                <w:spacing w:val="-2"/>
                <w:sz w:val="18"/>
              </w:rPr>
              <w:t xml:space="preserve"> </w:t>
            </w:r>
            <w:r>
              <w:rPr>
                <w:sz w:val="18"/>
              </w:rPr>
              <w:t>Council</w:t>
            </w:r>
            <w:r>
              <w:rPr>
                <w:spacing w:val="-2"/>
                <w:sz w:val="18"/>
              </w:rPr>
              <w:t xml:space="preserve"> </w:t>
            </w:r>
            <w:r>
              <w:rPr>
                <w:sz w:val="18"/>
              </w:rPr>
              <w:t>in</w:t>
            </w:r>
            <w:r>
              <w:rPr>
                <w:spacing w:val="-2"/>
                <w:sz w:val="18"/>
              </w:rPr>
              <w:t xml:space="preserve"> </w:t>
            </w:r>
            <w:r>
              <w:rPr>
                <w:sz w:val="18"/>
              </w:rPr>
              <w:t>relation</w:t>
            </w:r>
            <w:r>
              <w:rPr>
                <w:spacing w:val="-2"/>
                <w:sz w:val="18"/>
              </w:rPr>
              <w:t xml:space="preserve"> </w:t>
            </w:r>
            <w:r>
              <w:rPr>
                <w:sz w:val="18"/>
              </w:rPr>
              <w:t>to</w:t>
            </w:r>
            <w:r>
              <w:rPr>
                <w:spacing w:val="-2"/>
                <w:sz w:val="18"/>
              </w:rPr>
              <w:t xml:space="preserve"> </w:t>
            </w:r>
            <w:r>
              <w:rPr>
                <w:sz w:val="18"/>
              </w:rPr>
              <w:t>this.</w:t>
            </w:r>
          </w:p>
        </w:tc>
      </w:tr>
      <w:tr w:rsidR="00BE421B" w14:paraId="5AA47B75" w14:textId="77777777">
        <w:trPr>
          <w:trHeight w:val="664"/>
        </w:trPr>
        <w:tc>
          <w:tcPr>
            <w:tcW w:w="1163" w:type="dxa"/>
          </w:tcPr>
          <w:p w14:paraId="3A100245" w14:textId="77777777" w:rsidR="00BE421B" w:rsidRDefault="002D3438">
            <w:pPr>
              <w:pStyle w:val="TableParagraph"/>
              <w:ind w:right="24"/>
              <w:jc w:val="right"/>
              <w:rPr>
                <w:sz w:val="18"/>
              </w:rPr>
            </w:pPr>
            <w:r>
              <w:rPr>
                <w:spacing w:val="-4"/>
                <w:sz w:val="18"/>
              </w:rPr>
              <w:t>9.11</w:t>
            </w:r>
          </w:p>
        </w:tc>
        <w:tc>
          <w:tcPr>
            <w:tcW w:w="4307" w:type="dxa"/>
          </w:tcPr>
          <w:p w14:paraId="1333EE5B" w14:textId="77777777" w:rsidR="00BE421B" w:rsidRDefault="002D3438">
            <w:pPr>
              <w:pStyle w:val="TableParagraph"/>
              <w:ind w:left="38"/>
              <w:rPr>
                <w:sz w:val="18"/>
              </w:rPr>
            </w:pPr>
            <w:r>
              <w:rPr>
                <w:sz w:val="18"/>
              </w:rPr>
              <w:t>When</w:t>
            </w:r>
            <w:r>
              <w:rPr>
                <w:spacing w:val="-8"/>
                <w:sz w:val="18"/>
              </w:rPr>
              <w:t xml:space="preserve"> </w:t>
            </w:r>
            <w:r>
              <w:rPr>
                <w:sz w:val="18"/>
              </w:rPr>
              <w:t>will</w:t>
            </w:r>
            <w:r>
              <w:rPr>
                <w:spacing w:val="-8"/>
                <w:sz w:val="18"/>
              </w:rPr>
              <w:t xml:space="preserve"> </w:t>
            </w:r>
            <w:r>
              <w:rPr>
                <w:sz w:val="18"/>
              </w:rPr>
              <w:t>the</w:t>
            </w:r>
            <w:r>
              <w:rPr>
                <w:spacing w:val="-8"/>
                <w:sz w:val="18"/>
              </w:rPr>
              <w:t xml:space="preserve"> </w:t>
            </w:r>
            <w:r>
              <w:rPr>
                <w:sz w:val="18"/>
              </w:rPr>
              <w:t>Flood</w:t>
            </w:r>
            <w:r>
              <w:rPr>
                <w:spacing w:val="-8"/>
                <w:sz w:val="18"/>
              </w:rPr>
              <w:t xml:space="preserve"> </w:t>
            </w:r>
            <w:r>
              <w:rPr>
                <w:sz w:val="18"/>
              </w:rPr>
              <w:t>Scheme</w:t>
            </w:r>
            <w:r>
              <w:rPr>
                <w:spacing w:val="-8"/>
                <w:sz w:val="18"/>
              </w:rPr>
              <w:t xml:space="preserve"> </w:t>
            </w:r>
            <w:r>
              <w:rPr>
                <w:sz w:val="18"/>
              </w:rPr>
              <w:t>be</w:t>
            </w:r>
            <w:r>
              <w:rPr>
                <w:spacing w:val="-7"/>
                <w:sz w:val="18"/>
              </w:rPr>
              <w:t xml:space="preserve"> </w:t>
            </w:r>
            <w:r>
              <w:rPr>
                <w:spacing w:val="-2"/>
                <w:sz w:val="18"/>
              </w:rPr>
              <w:t>delivered?</w:t>
            </w:r>
          </w:p>
        </w:tc>
        <w:tc>
          <w:tcPr>
            <w:tcW w:w="2165" w:type="dxa"/>
          </w:tcPr>
          <w:p w14:paraId="4A4BD201"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59C44C00" w14:textId="77777777" w:rsidR="00BE421B" w:rsidRDefault="002D3438">
            <w:pPr>
              <w:pStyle w:val="TableParagraph"/>
              <w:ind w:left="40"/>
              <w:rPr>
                <w:sz w:val="18"/>
              </w:rPr>
            </w:pPr>
            <w:r>
              <w:rPr>
                <w:sz w:val="18"/>
              </w:rPr>
              <w:t xml:space="preserve">This will be </w:t>
            </w:r>
            <w:proofErr w:type="spellStart"/>
            <w:r>
              <w:rPr>
                <w:sz w:val="18"/>
              </w:rPr>
              <w:t>dependant</w:t>
            </w:r>
            <w:proofErr w:type="spellEnd"/>
            <w:r>
              <w:rPr>
                <w:sz w:val="18"/>
              </w:rPr>
              <w:t xml:space="preserve"> on successfully obtaining grant funding and the timing of funding availability</w:t>
            </w:r>
            <w:r>
              <w:rPr>
                <w:spacing w:val="-4"/>
                <w:sz w:val="18"/>
              </w:rPr>
              <w:t xml:space="preserve"> </w:t>
            </w:r>
            <w:r>
              <w:rPr>
                <w:sz w:val="18"/>
              </w:rPr>
              <w:t>and</w:t>
            </w:r>
            <w:r>
              <w:rPr>
                <w:spacing w:val="-4"/>
                <w:sz w:val="18"/>
              </w:rPr>
              <w:t xml:space="preserve"> </w:t>
            </w:r>
            <w:r>
              <w:rPr>
                <w:sz w:val="18"/>
              </w:rPr>
              <w:t>the</w:t>
            </w:r>
            <w:r>
              <w:rPr>
                <w:spacing w:val="-4"/>
                <w:sz w:val="18"/>
              </w:rPr>
              <w:t xml:space="preserve"> </w:t>
            </w:r>
            <w:r>
              <w:rPr>
                <w:sz w:val="18"/>
              </w:rPr>
              <w:t>necessary</w:t>
            </w:r>
            <w:r>
              <w:rPr>
                <w:spacing w:val="-4"/>
                <w:sz w:val="18"/>
              </w:rPr>
              <w:t xml:space="preserve"> </w:t>
            </w:r>
            <w:r>
              <w:rPr>
                <w:sz w:val="18"/>
              </w:rPr>
              <w:t>statutory</w:t>
            </w:r>
            <w:r>
              <w:rPr>
                <w:spacing w:val="-4"/>
                <w:sz w:val="18"/>
              </w:rPr>
              <w:t xml:space="preserve"> </w:t>
            </w:r>
            <w:r>
              <w:rPr>
                <w:sz w:val="18"/>
              </w:rPr>
              <w:t>consents,</w:t>
            </w:r>
            <w:r>
              <w:rPr>
                <w:spacing w:val="-4"/>
                <w:sz w:val="18"/>
              </w:rPr>
              <w:t xml:space="preserve"> </w:t>
            </w:r>
            <w:r>
              <w:rPr>
                <w:sz w:val="18"/>
              </w:rPr>
              <w:t>however,</w:t>
            </w:r>
            <w:r>
              <w:rPr>
                <w:spacing w:val="-4"/>
                <w:sz w:val="18"/>
              </w:rPr>
              <w:t xml:space="preserve"> </w:t>
            </w:r>
            <w:r>
              <w:rPr>
                <w:sz w:val="18"/>
              </w:rPr>
              <w:t>it</w:t>
            </w:r>
            <w:r>
              <w:rPr>
                <w:spacing w:val="-4"/>
                <w:sz w:val="18"/>
              </w:rPr>
              <w:t xml:space="preserve"> </w:t>
            </w:r>
            <w:r>
              <w:rPr>
                <w:sz w:val="18"/>
              </w:rPr>
              <w:t>is</w:t>
            </w:r>
            <w:r>
              <w:rPr>
                <w:spacing w:val="-4"/>
                <w:sz w:val="18"/>
              </w:rPr>
              <w:t xml:space="preserve"> </w:t>
            </w:r>
            <w:r>
              <w:rPr>
                <w:sz w:val="18"/>
              </w:rPr>
              <w:t>not</w:t>
            </w:r>
            <w:r>
              <w:rPr>
                <w:spacing w:val="-4"/>
                <w:sz w:val="18"/>
              </w:rPr>
              <w:t xml:space="preserve"> </w:t>
            </w:r>
            <w:r>
              <w:rPr>
                <w:sz w:val="18"/>
              </w:rPr>
              <w:t>likely</w:t>
            </w:r>
            <w:r>
              <w:rPr>
                <w:spacing w:val="-4"/>
                <w:sz w:val="18"/>
              </w:rPr>
              <w:t xml:space="preserve"> </w:t>
            </w:r>
            <w:r>
              <w:rPr>
                <w:sz w:val="18"/>
              </w:rPr>
              <w:t>to</w:t>
            </w:r>
            <w:r>
              <w:rPr>
                <w:spacing w:val="-4"/>
                <w:sz w:val="18"/>
              </w:rPr>
              <w:t xml:space="preserve"> </w:t>
            </w:r>
            <w:r>
              <w:rPr>
                <w:sz w:val="18"/>
              </w:rPr>
              <w:t>be</w:t>
            </w:r>
            <w:r>
              <w:rPr>
                <w:spacing w:val="-4"/>
                <w:sz w:val="18"/>
              </w:rPr>
              <w:t xml:space="preserve"> </w:t>
            </w:r>
            <w:r>
              <w:rPr>
                <w:sz w:val="18"/>
              </w:rPr>
              <w:t>within</w:t>
            </w:r>
            <w:r>
              <w:rPr>
                <w:spacing w:val="-4"/>
                <w:sz w:val="18"/>
              </w:rPr>
              <w:t xml:space="preserve"> </w:t>
            </w:r>
            <w:r>
              <w:rPr>
                <w:sz w:val="18"/>
              </w:rPr>
              <w:t>the next 5 years unless Scottish Government increase flooding funding allocations.</w:t>
            </w:r>
          </w:p>
        </w:tc>
      </w:tr>
      <w:tr w:rsidR="00BE421B" w14:paraId="733E8B07" w14:textId="77777777">
        <w:trPr>
          <w:trHeight w:val="1286"/>
        </w:trPr>
        <w:tc>
          <w:tcPr>
            <w:tcW w:w="1163" w:type="dxa"/>
          </w:tcPr>
          <w:p w14:paraId="73212113" w14:textId="77777777" w:rsidR="00BE421B" w:rsidRDefault="002D3438">
            <w:pPr>
              <w:pStyle w:val="TableParagraph"/>
              <w:ind w:right="24"/>
              <w:jc w:val="right"/>
              <w:rPr>
                <w:sz w:val="18"/>
              </w:rPr>
            </w:pPr>
            <w:r>
              <w:rPr>
                <w:spacing w:val="-4"/>
                <w:sz w:val="18"/>
              </w:rPr>
              <w:t>9.12</w:t>
            </w:r>
          </w:p>
        </w:tc>
        <w:tc>
          <w:tcPr>
            <w:tcW w:w="4307" w:type="dxa"/>
          </w:tcPr>
          <w:p w14:paraId="58FED37B" w14:textId="77777777" w:rsidR="00BE421B" w:rsidRDefault="002D3438">
            <w:pPr>
              <w:pStyle w:val="TableParagraph"/>
              <w:ind w:left="38"/>
              <w:rPr>
                <w:sz w:val="18"/>
              </w:rPr>
            </w:pPr>
            <w:r>
              <w:rPr>
                <w:sz w:val="18"/>
              </w:rPr>
              <w:t>Does</w:t>
            </w:r>
            <w:r>
              <w:rPr>
                <w:spacing w:val="-8"/>
                <w:sz w:val="18"/>
              </w:rPr>
              <w:t xml:space="preserve"> </w:t>
            </w:r>
            <w:r>
              <w:rPr>
                <w:sz w:val="18"/>
              </w:rPr>
              <w:t>the</w:t>
            </w:r>
            <w:r>
              <w:rPr>
                <w:spacing w:val="-8"/>
                <w:sz w:val="18"/>
              </w:rPr>
              <w:t xml:space="preserve"> </w:t>
            </w:r>
            <w:r>
              <w:rPr>
                <w:sz w:val="18"/>
              </w:rPr>
              <w:t>flood</w:t>
            </w:r>
            <w:r>
              <w:rPr>
                <w:spacing w:val="-8"/>
                <w:sz w:val="18"/>
              </w:rPr>
              <w:t xml:space="preserve"> </w:t>
            </w:r>
            <w:r>
              <w:rPr>
                <w:sz w:val="18"/>
              </w:rPr>
              <w:t>study</w:t>
            </w:r>
            <w:r>
              <w:rPr>
                <w:spacing w:val="-8"/>
                <w:sz w:val="18"/>
              </w:rPr>
              <w:t xml:space="preserve"> </w:t>
            </w:r>
            <w:r>
              <w:rPr>
                <w:sz w:val="18"/>
              </w:rPr>
              <w:t>consider</w:t>
            </w:r>
            <w:r>
              <w:rPr>
                <w:spacing w:val="-8"/>
                <w:sz w:val="18"/>
              </w:rPr>
              <w:t xml:space="preserve"> </w:t>
            </w:r>
            <w:r>
              <w:rPr>
                <w:sz w:val="18"/>
              </w:rPr>
              <w:t>all</w:t>
            </w:r>
            <w:r>
              <w:rPr>
                <w:spacing w:val="-8"/>
                <w:sz w:val="18"/>
              </w:rPr>
              <w:t xml:space="preserve"> </w:t>
            </w:r>
            <w:r>
              <w:rPr>
                <w:sz w:val="18"/>
              </w:rPr>
              <w:t xml:space="preserve">flooding </w:t>
            </w:r>
            <w:r>
              <w:rPr>
                <w:spacing w:val="-2"/>
                <w:sz w:val="18"/>
              </w:rPr>
              <w:t>mechanisms?</w:t>
            </w:r>
          </w:p>
        </w:tc>
        <w:tc>
          <w:tcPr>
            <w:tcW w:w="2165" w:type="dxa"/>
          </w:tcPr>
          <w:p w14:paraId="43040002"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0B811CE7" w14:textId="77777777" w:rsidR="00BE421B" w:rsidRDefault="002D3438">
            <w:pPr>
              <w:pStyle w:val="TableParagraph"/>
              <w:ind w:left="40" w:right="84"/>
              <w:rPr>
                <w:sz w:val="18"/>
              </w:rPr>
            </w:pPr>
            <w:r>
              <w:rPr>
                <w:sz w:val="18"/>
              </w:rPr>
              <w:t xml:space="preserve">The Flood Study is concentrating on fluvial (river) and tidal (sea) flood risk. This flood study </w:t>
            </w:r>
            <w:proofErr w:type="gramStart"/>
            <w:r>
              <w:rPr>
                <w:sz w:val="18"/>
              </w:rPr>
              <w:t xml:space="preserve">is </w:t>
            </w:r>
            <w:proofErr w:type="spellStart"/>
            <w:r>
              <w:rPr>
                <w:sz w:val="18"/>
              </w:rPr>
              <w:t>focussing</w:t>
            </w:r>
            <w:proofErr w:type="spellEnd"/>
            <w:proofErr w:type="gramEnd"/>
            <w:r>
              <w:rPr>
                <w:sz w:val="18"/>
              </w:rPr>
              <w:t xml:space="preserve"> on flooding from watercourses and the sea, rather than surface water flooding,</w:t>
            </w:r>
            <w:r>
              <w:rPr>
                <w:spacing w:val="-5"/>
                <w:sz w:val="18"/>
              </w:rPr>
              <w:t xml:space="preserve"> </w:t>
            </w:r>
            <w:r>
              <w:rPr>
                <w:sz w:val="18"/>
              </w:rPr>
              <w:t>as</w:t>
            </w:r>
            <w:r>
              <w:rPr>
                <w:spacing w:val="-5"/>
                <w:sz w:val="18"/>
              </w:rPr>
              <w:t xml:space="preserve"> </w:t>
            </w:r>
            <w:r>
              <w:rPr>
                <w:sz w:val="18"/>
              </w:rPr>
              <w:t>the</w:t>
            </w:r>
            <w:r>
              <w:rPr>
                <w:spacing w:val="-5"/>
                <w:sz w:val="18"/>
              </w:rPr>
              <w:t xml:space="preserve"> </w:t>
            </w:r>
            <w:r>
              <w:rPr>
                <w:sz w:val="18"/>
              </w:rPr>
              <w:t>consequences</w:t>
            </w:r>
            <w:r>
              <w:rPr>
                <w:spacing w:val="-5"/>
                <w:sz w:val="18"/>
              </w:rPr>
              <w:t xml:space="preserve"> </w:t>
            </w:r>
            <w:r>
              <w:rPr>
                <w:sz w:val="18"/>
              </w:rPr>
              <w:t>of</w:t>
            </w:r>
            <w:r>
              <w:rPr>
                <w:spacing w:val="-5"/>
                <w:sz w:val="18"/>
              </w:rPr>
              <w:t xml:space="preserve"> </w:t>
            </w:r>
            <w:r>
              <w:rPr>
                <w:sz w:val="18"/>
              </w:rPr>
              <w:t>flooding</w:t>
            </w:r>
            <w:r>
              <w:rPr>
                <w:spacing w:val="-5"/>
                <w:sz w:val="18"/>
              </w:rPr>
              <w:t xml:space="preserve"> </w:t>
            </w:r>
            <w:r>
              <w:rPr>
                <w:sz w:val="18"/>
              </w:rPr>
              <w:t>from</w:t>
            </w:r>
            <w:r>
              <w:rPr>
                <w:spacing w:val="-5"/>
                <w:sz w:val="18"/>
              </w:rPr>
              <w:t xml:space="preserve"> </w:t>
            </w:r>
            <w:r>
              <w:rPr>
                <w:sz w:val="18"/>
              </w:rPr>
              <w:t>watercourses</w:t>
            </w:r>
            <w:r>
              <w:rPr>
                <w:spacing w:val="-5"/>
                <w:sz w:val="18"/>
              </w:rPr>
              <w:t xml:space="preserve"> </w:t>
            </w:r>
            <w:r>
              <w:rPr>
                <w:sz w:val="18"/>
              </w:rPr>
              <w:t>and</w:t>
            </w:r>
            <w:r>
              <w:rPr>
                <w:spacing w:val="-5"/>
                <w:sz w:val="18"/>
              </w:rPr>
              <w:t xml:space="preserve"> </w:t>
            </w:r>
            <w:r>
              <w:rPr>
                <w:sz w:val="18"/>
              </w:rPr>
              <w:t>the</w:t>
            </w:r>
            <w:r>
              <w:rPr>
                <w:spacing w:val="-5"/>
                <w:sz w:val="18"/>
              </w:rPr>
              <w:t xml:space="preserve"> </w:t>
            </w:r>
            <w:r>
              <w:rPr>
                <w:sz w:val="18"/>
              </w:rPr>
              <w:t>sea</w:t>
            </w:r>
            <w:r>
              <w:rPr>
                <w:spacing w:val="-5"/>
                <w:sz w:val="18"/>
              </w:rPr>
              <w:t xml:space="preserve"> </w:t>
            </w:r>
            <w:r>
              <w:rPr>
                <w:sz w:val="18"/>
              </w:rPr>
              <w:t>are</w:t>
            </w:r>
            <w:r>
              <w:rPr>
                <w:spacing w:val="-5"/>
                <w:sz w:val="18"/>
              </w:rPr>
              <w:t xml:space="preserve"> </w:t>
            </w:r>
            <w:r>
              <w:rPr>
                <w:sz w:val="18"/>
              </w:rPr>
              <w:t>deemed</w:t>
            </w:r>
            <w:r>
              <w:rPr>
                <w:spacing w:val="-5"/>
                <w:sz w:val="18"/>
              </w:rPr>
              <w:t xml:space="preserve"> </w:t>
            </w:r>
            <w:r>
              <w:rPr>
                <w:sz w:val="18"/>
              </w:rPr>
              <w:t>to be more severe (as was experienced when the Boggan Burn over-topped). A surface water management plan which considers surface water and drainage/sewer capacities will be undertaken in Dingwall following completion of the Flood Study.</w:t>
            </w:r>
          </w:p>
        </w:tc>
      </w:tr>
      <w:tr w:rsidR="00BE421B" w14:paraId="4AA5C87B" w14:textId="77777777">
        <w:trPr>
          <w:trHeight w:val="664"/>
        </w:trPr>
        <w:tc>
          <w:tcPr>
            <w:tcW w:w="1163" w:type="dxa"/>
          </w:tcPr>
          <w:p w14:paraId="416885D4" w14:textId="77777777" w:rsidR="00BE421B" w:rsidRDefault="002D3438">
            <w:pPr>
              <w:pStyle w:val="TableParagraph"/>
              <w:ind w:right="24"/>
              <w:jc w:val="right"/>
              <w:rPr>
                <w:sz w:val="18"/>
              </w:rPr>
            </w:pPr>
            <w:r>
              <w:rPr>
                <w:spacing w:val="-4"/>
                <w:sz w:val="18"/>
              </w:rPr>
              <w:t>9.13</w:t>
            </w:r>
          </w:p>
        </w:tc>
        <w:tc>
          <w:tcPr>
            <w:tcW w:w="4307" w:type="dxa"/>
          </w:tcPr>
          <w:p w14:paraId="61E2DA46" w14:textId="77777777" w:rsidR="00BE421B" w:rsidRDefault="002D3438">
            <w:pPr>
              <w:pStyle w:val="TableParagraph"/>
              <w:ind w:left="38"/>
              <w:rPr>
                <w:sz w:val="18"/>
              </w:rPr>
            </w:pPr>
            <w:r>
              <w:rPr>
                <w:sz w:val="18"/>
              </w:rPr>
              <w:t>Are</w:t>
            </w:r>
            <w:r>
              <w:rPr>
                <w:spacing w:val="-5"/>
                <w:sz w:val="18"/>
              </w:rPr>
              <w:t xml:space="preserve"> </w:t>
            </w:r>
            <w:r>
              <w:rPr>
                <w:sz w:val="18"/>
              </w:rPr>
              <w:t>there</w:t>
            </w:r>
            <w:r>
              <w:rPr>
                <w:spacing w:val="-5"/>
                <w:sz w:val="18"/>
              </w:rPr>
              <w:t xml:space="preserve"> </w:t>
            </w:r>
            <w:r>
              <w:rPr>
                <w:sz w:val="18"/>
              </w:rPr>
              <w:t>plans</w:t>
            </w:r>
            <w:r>
              <w:rPr>
                <w:spacing w:val="-5"/>
                <w:sz w:val="18"/>
              </w:rPr>
              <w:t xml:space="preserve"> </w:t>
            </w:r>
            <w:r>
              <w:rPr>
                <w:sz w:val="18"/>
              </w:rPr>
              <w:t>to</w:t>
            </w:r>
            <w:r>
              <w:rPr>
                <w:spacing w:val="-5"/>
                <w:sz w:val="18"/>
              </w:rPr>
              <w:t xml:space="preserve"> </w:t>
            </w:r>
            <w:r>
              <w:rPr>
                <w:sz w:val="18"/>
              </w:rPr>
              <w:t>carry</w:t>
            </w:r>
            <w:r>
              <w:rPr>
                <w:spacing w:val="-5"/>
                <w:sz w:val="18"/>
              </w:rPr>
              <w:t xml:space="preserve"> </w:t>
            </w:r>
            <w:r>
              <w:rPr>
                <w:sz w:val="18"/>
              </w:rPr>
              <w:t>out</w:t>
            </w:r>
            <w:r>
              <w:rPr>
                <w:spacing w:val="-5"/>
                <w:sz w:val="18"/>
              </w:rPr>
              <w:t xml:space="preserve"> </w:t>
            </w:r>
            <w:r>
              <w:rPr>
                <w:sz w:val="18"/>
              </w:rPr>
              <w:t>a</w:t>
            </w:r>
            <w:r>
              <w:rPr>
                <w:spacing w:val="-5"/>
                <w:sz w:val="18"/>
              </w:rPr>
              <w:t xml:space="preserve"> </w:t>
            </w:r>
            <w:r>
              <w:rPr>
                <w:sz w:val="18"/>
              </w:rPr>
              <w:t>surface</w:t>
            </w:r>
            <w:r>
              <w:rPr>
                <w:spacing w:val="-5"/>
                <w:sz w:val="18"/>
              </w:rPr>
              <w:t xml:space="preserve"> </w:t>
            </w:r>
            <w:r>
              <w:rPr>
                <w:sz w:val="18"/>
              </w:rPr>
              <w:t>water</w:t>
            </w:r>
            <w:r>
              <w:rPr>
                <w:spacing w:val="-5"/>
                <w:sz w:val="18"/>
              </w:rPr>
              <w:t xml:space="preserve"> </w:t>
            </w:r>
            <w:r>
              <w:rPr>
                <w:sz w:val="18"/>
              </w:rPr>
              <w:t>study</w:t>
            </w:r>
            <w:r>
              <w:rPr>
                <w:spacing w:val="-5"/>
                <w:sz w:val="18"/>
              </w:rPr>
              <w:t xml:space="preserve"> </w:t>
            </w:r>
            <w:r>
              <w:rPr>
                <w:sz w:val="18"/>
              </w:rPr>
              <w:t>- management plan for Dingwall?</w:t>
            </w:r>
          </w:p>
        </w:tc>
        <w:tc>
          <w:tcPr>
            <w:tcW w:w="2165" w:type="dxa"/>
          </w:tcPr>
          <w:p w14:paraId="56DC9B7A"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68456E4F" w14:textId="77777777" w:rsidR="00BE421B" w:rsidRDefault="002D3438">
            <w:pPr>
              <w:pStyle w:val="TableParagraph"/>
              <w:ind w:left="40" w:right="353"/>
              <w:jc w:val="both"/>
              <w:rPr>
                <w:sz w:val="18"/>
              </w:rPr>
            </w:pPr>
            <w:r>
              <w:rPr>
                <w:sz w:val="18"/>
              </w:rPr>
              <w:t>A</w:t>
            </w:r>
            <w:r>
              <w:rPr>
                <w:spacing w:val="-4"/>
                <w:sz w:val="18"/>
              </w:rPr>
              <w:t xml:space="preserve"> </w:t>
            </w:r>
            <w:r>
              <w:rPr>
                <w:sz w:val="18"/>
              </w:rPr>
              <w:t>Surface</w:t>
            </w:r>
            <w:r>
              <w:rPr>
                <w:spacing w:val="-4"/>
                <w:sz w:val="18"/>
              </w:rPr>
              <w:t xml:space="preserve"> </w:t>
            </w:r>
            <w:r>
              <w:rPr>
                <w:sz w:val="18"/>
              </w:rPr>
              <w:t>Water</w:t>
            </w:r>
            <w:r>
              <w:rPr>
                <w:spacing w:val="-4"/>
                <w:sz w:val="18"/>
              </w:rPr>
              <w:t xml:space="preserve"> </w:t>
            </w:r>
            <w:r>
              <w:rPr>
                <w:sz w:val="18"/>
              </w:rPr>
              <w:t>Management</w:t>
            </w:r>
            <w:r>
              <w:rPr>
                <w:spacing w:val="-4"/>
                <w:sz w:val="18"/>
              </w:rPr>
              <w:t xml:space="preserve"> </w:t>
            </w:r>
            <w:r>
              <w:rPr>
                <w:sz w:val="18"/>
              </w:rPr>
              <w:t>Plan</w:t>
            </w:r>
            <w:r>
              <w:rPr>
                <w:spacing w:val="-4"/>
                <w:sz w:val="18"/>
              </w:rPr>
              <w:t xml:space="preserve"> </w:t>
            </w:r>
            <w:r>
              <w:rPr>
                <w:sz w:val="18"/>
              </w:rPr>
              <w:t>which</w:t>
            </w:r>
            <w:r>
              <w:rPr>
                <w:spacing w:val="-4"/>
                <w:sz w:val="18"/>
              </w:rPr>
              <w:t xml:space="preserve"> </w:t>
            </w:r>
            <w:r>
              <w:rPr>
                <w:sz w:val="18"/>
              </w:rPr>
              <w:t>is</w:t>
            </w:r>
            <w:r>
              <w:rPr>
                <w:spacing w:val="-4"/>
                <w:sz w:val="18"/>
              </w:rPr>
              <w:t xml:space="preserve"> </w:t>
            </w:r>
            <w:r>
              <w:rPr>
                <w:sz w:val="18"/>
              </w:rPr>
              <w:t>planned</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first</w:t>
            </w:r>
            <w:r>
              <w:rPr>
                <w:spacing w:val="-4"/>
                <w:sz w:val="18"/>
              </w:rPr>
              <w:t xml:space="preserve"> </w:t>
            </w:r>
            <w:r>
              <w:rPr>
                <w:sz w:val="18"/>
              </w:rPr>
              <w:t>cycle</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Local Flood</w:t>
            </w:r>
            <w:r>
              <w:rPr>
                <w:spacing w:val="-5"/>
                <w:sz w:val="18"/>
              </w:rPr>
              <w:t xml:space="preserve"> </w:t>
            </w:r>
            <w:r>
              <w:rPr>
                <w:sz w:val="18"/>
              </w:rPr>
              <w:t>Risk</w:t>
            </w:r>
            <w:r>
              <w:rPr>
                <w:spacing w:val="-5"/>
                <w:sz w:val="18"/>
              </w:rPr>
              <w:t xml:space="preserve"> </w:t>
            </w:r>
            <w:r>
              <w:rPr>
                <w:sz w:val="18"/>
              </w:rPr>
              <w:t>Management</w:t>
            </w:r>
            <w:r>
              <w:rPr>
                <w:spacing w:val="-5"/>
                <w:sz w:val="18"/>
              </w:rPr>
              <w:t xml:space="preserve"> </w:t>
            </w:r>
            <w:r>
              <w:rPr>
                <w:sz w:val="18"/>
              </w:rPr>
              <w:t>Plan</w:t>
            </w:r>
            <w:r>
              <w:rPr>
                <w:spacing w:val="-5"/>
                <w:sz w:val="18"/>
              </w:rPr>
              <w:t xml:space="preserve"> </w:t>
            </w:r>
            <w:r>
              <w:rPr>
                <w:sz w:val="18"/>
              </w:rPr>
              <w:t>by</w:t>
            </w:r>
            <w:r>
              <w:rPr>
                <w:spacing w:val="-5"/>
                <w:sz w:val="18"/>
              </w:rPr>
              <w:t xml:space="preserve"> </w:t>
            </w:r>
            <w:r>
              <w:rPr>
                <w:sz w:val="18"/>
              </w:rPr>
              <w:t>2022</w:t>
            </w:r>
            <w:r>
              <w:rPr>
                <w:spacing w:val="-5"/>
                <w:sz w:val="18"/>
              </w:rPr>
              <w:t xml:space="preserve"> </w:t>
            </w:r>
            <w:r>
              <w:rPr>
                <w:sz w:val="18"/>
              </w:rPr>
              <w:t>which</w:t>
            </w:r>
            <w:r>
              <w:rPr>
                <w:spacing w:val="-5"/>
                <w:sz w:val="18"/>
              </w:rPr>
              <w:t xml:space="preserve"> </w:t>
            </w:r>
            <w:r>
              <w:rPr>
                <w:sz w:val="18"/>
              </w:rPr>
              <w:t>will</w:t>
            </w:r>
            <w:r>
              <w:rPr>
                <w:spacing w:val="-5"/>
                <w:sz w:val="18"/>
              </w:rPr>
              <w:t xml:space="preserve"> </w:t>
            </w:r>
            <w:r>
              <w:rPr>
                <w:sz w:val="18"/>
              </w:rPr>
              <w:t>consider</w:t>
            </w:r>
            <w:r>
              <w:rPr>
                <w:spacing w:val="-5"/>
                <w:sz w:val="18"/>
              </w:rPr>
              <w:t xml:space="preserve"> </w:t>
            </w:r>
            <w:r>
              <w:rPr>
                <w:sz w:val="18"/>
              </w:rPr>
              <w:t>impacts</w:t>
            </w:r>
            <w:r>
              <w:rPr>
                <w:spacing w:val="-5"/>
                <w:sz w:val="18"/>
              </w:rPr>
              <w:t xml:space="preserve"> </w:t>
            </w:r>
            <w:r>
              <w:rPr>
                <w:sz w:val="18"/>
              </w:rPr>
              <w:t>from</w:t>
            </w:r>
            <w:r>
              <w:rPr>
                <w:spacing w:val="-5"/>
                <w:sz w:val="18"/>
              </w:rPr>
              <w:t xml:space="preserve"> </w:t>
            </w:r>
            <w:r>
              <w:rPr>
                <w:sz w:val="18"/>
              </w:rPr>
              <w:t>surface</w:t>
            </w:r>
            <w:r>
              <w:rPr>
                <w:spacing w:val="-5"/>
                <w:sz w:val="18"/>
              </w:rPr>
              <w:t xml:space="preserve"> </w:t>
            </w:r>
            <w:r>
              <w:rPr>
                <w:sz w:val="18"/>
              </w:rPr>
              <w:t xml:space="preserve">water </w:t>
            </w:r>
            <w:r>
              <w:rPr>
                <w:spacing w:val="-2"/>
                <w:sz w:val="18"/>
              </w:rPr>
              <w:t>flooding.</w:t>
            </w:r>
          </w:p>
        </w:tc>
      </w:tr>
      <w:tr w:rsidR="00BE421B" w14:paraId="786FE584" w14:textId="77777777">
        <w:trPr>
          <w:trHeight w:val="457"/>
        </w:trPr>
        <w:tc>
          <w:tcPr>
            <w:tcW w:w="1163" w:type="dxa"/>
          </w:tcPr>
          <w:p w14:paraId="5508F338" w14:textId="77777777" w:rsidR="00BE421B" w:rsidRDefault="002D3438">
            <w:pPr>
              <w:pStyle w:val="TableParagraph"/>
              <w:ind w:right="24"/>
              <w:jc w:val="right"/>
              <w:rPr>
                <w:b/>
                <w:sz w:val="18"/>
              </w:rPr>
            </w:pPr>
            <w:r>
              <w:rPr>
                <w:b/>
                <w:spacing w:val="-5"/>
                <w:sz w:val="18"/>
              </w:rPr>
              <w:t>10</w:t>
            </w:r>
          </w:p>
        </w:tc>
        <w:tc>
          <w:tcPr>
            <w:tcW w:w="4307" w:type="dxa"/>
          </w:tcPr>
          <w:p w14:paraId="536791B2" w14:textId="77777777" w:rsidR="00BE421B" w:rsidRDefault="002D3438">
            <w:pPr>
              <w:pStyle w:val="TableParagraph"/>
              <w:ind w:left="38"/>
              <w:rPr>
                <w:b/>
                <w:sz w:val="18"/>
              </w:rPr>
            </w:pPr>
            <w:r>
              <w:rPr>
                <w:b/>
                <w:sz w:val="18"/>
              </w:rPr>
              <w:t>Questions</w:t>
            </w:r>
            <w:r>
              <w:rPr>
                <w:b/>
                <w:spacing w:val="-10"/>
                <w:sz w:val="18"/>
              </w:rPr>
              <w:t xml:space="preserve"> </w:t>
            </w:r>
            <w:r>
              <w:rPr>
                <w:b/>
                <w:sz w:val="18"/>
              </w:rPr>
              <w:t>raised</w:t>
            </w:r>
            <w:r>
              <w:rPr>
                <w:b/>
                <w:spacing w:val="-10"/>
                <w:sz w:val="18"/>
              </w:rPr>
              <w:t xml:space="preserve"> </w:t>
            </w:r>
            <w:r>
              <w:rPr>
                <w:b/>
                <w:sz w:val="18"/>
              </w:rPr>
              <w:t>at</w:t>
            </w:r>
            <w:r>
              <w:rPr>
                <w:b/>
                <w:spacing w:val="-10"/>
                <w:sz w:val="18"/>
              </w:rPr>
              <w:t xml:space="preserve"> </w:t>
            </w:r>
            <w:r>
              <w:rPr>
                <w:b/>
                <w:sz w:val="18"/>
              </w:rPr>
              <w:t>the</w:t>
            </w:r>
            <w:r>
              <w:rPr>
                <w:b/>
                <w:spacing w:val="-10"/>
                <w:sz w:val="18"/>
              </w:rPr>
              <w:t xml:space="preserve"> </w:t>
            </w:r>
            <w:r>
              <w:rPr>
                <w:b/>
                <w:sz w:val="18"/>
              </w:rPr>
              <w:t>Community</w:t>
            </w:r>
            <w:r>
              <w:rPr>
                <w:b/>
                <w:spacing w:val="-10"/>
                <w:sz w:val="18"/>
              </w:rPr>
              <w:t xml:space="preserve"> </w:t>
            </w:r>
            <w:r>
              <w:rPr>
                <w:b/>
                <w:sz w:val="18"/>
              </w:rPr>
              <w:t xml:space="preserve">Council Meeting of the </w:t>
            </w:r>
            <w:proofErr w:type="gramStart"/>
            <w:r>
              <w:rPr>
                <w:b/>
                <w:sz w:val="18"/>
              </w:rPr>
              <w:t>12th</w:t>
            </w:r>
            <w:proofErr w:type="gramEnd"/>
            <w:r>
              <w:rPr>
                <w:b/>
                <w:sz w:val="18"/>
              </w:rPr>
              <w:t xml:space="preserve"> August</w:t>
            </w:r>
          </w:p>
        </w:tc>
        <w:tc>
          <w:tcPr>
            <w:tcW w:w="9363" w:type="dxa"/>
            <w:gridSpan w:val="2"/>
          </w:tcPr>
          <w:p w14:paraId="474D3826" w14:textId="77777777" w:rsidR="00BE421B" w:rsidRDefault="00BE421B">
            <w:pPr>
              <w:pStyle w:val="TableParagraph"/>
              <w:spacing w:before="0"/>
              <w:rPr>
                <w:rFonts w:ascii="Times New Roman"/>
                <w:sz w:val="16"/>
              </w:rPr>
            </w:pPr>
          </w:p>
        </w:tc>
      </w:tr>
      <w:tr w:rsidR="00BE421B" w14:paraId="2AD42384" w14:textId="77777777">
        <w:trPr>
          <w:trHeight w:val="871"/>
        </w:trPr>
        <w:tc>
          <w:tcPr>
            <w:tcW w:w="1163" w:type="dxa"/>
          </w:tcPr>
          <w:p w14:paraId="77C4DF61" w14:textId="77777777" w:rsidR="00BE421B" w:rsidRDefault="002D3438">
            <w:pPr>
              <w:pStyle w:val="TableParagraph"/>
              <w:ind w:right="24"/>
              <w:jc w:val="right"/>
              <w:rPr>
                <w:sz w:val="18"/>
              </w:rPr>
            </w:pPr>
            <w:r>
              <w:rPr>
                <w:spacing w:val="-4"/>
                <w:sz w:val="18"/>
              </w:rPr>
              <w:t>10.1</w:t>
            </w:r>
          </w:p>
        </w:tc>
        <w:tc>
          <w:tcPr>
            <w:tcW w:w="4307" w:type="dxa"/>
          </w:tcPr>
          <w:p w14:paraId="56BA71C4" w14:textId="77777777" w:rsidR="00BE421B" w:rsidRDefault="002D3438">
            <w:pPr>
              <w:pStyle w:val="TableParagraph"/>
              <w:ind w:left="38" w:right="69"/>
              <w:rPr>
                <w:sz w:val="18"/>
              </w:rPr>
            </w:pPr>
            <w:r>
              <w:rPr>
                <w:sz w:val="18"/>
              </w:rPr>
              <w:t>Nature of construction and dimensions of conduit and</w:t>
            </w:r>
            <w:r>
              <w:rPr>
                <w:spacing w:val="-6"/>
                <w:sz w:val="18"/>
              </w:rPr>
              <w:t xml:space="preserve"> </w:t>
            </w:r>
            <w:r>
              <w:rPr>
                <w:sz w:val="18"/>
              </w:rPr>
              <w:t>culvert</w:t>
            </w:r>
            <w:r>
              <w:rPr>
                <w:spacing w:val="-6"/>
                <w:sz w:val="18"/>
              </w:rPr>
              <w:t xml:space="preserve"> </w:t>
            </w:r>
            <w:r>
              <w:rPr>
                <w:sz w:val="18"/>
              </w:rPr>
              <w:t>from</w:t>
            </w:r>
            <w:r>
              <w:rPr>
                <w:spacing w:val="-6"/>
                <w:sz w:val="18"/>
              </w:rPr>
              <w:t xml:space="preserve"> </w:t>
            </w:r>
            <w:r>
              <w:rPr>
                <w:sz w:val="18"/>
              </w:rPr>
              <w:t>the</w:t>
            </w:r>
            <w:r>
              <w:rPr>
                <w:spacing w:val="-6"/>
                <w:sz w:val="18"/>
              </w:rPr>
              <w:t xml:space="preserve"> </w:t>
            </w:r>
            <w:r>
              <w:rPr>
                <w:sz w:val="18"/>
              </w:rPr>
              <w:t>Blackwells</w:t>
            </w:r>
            <w:r>
              <w:rPr>
                <w:spacing w:val="-6"/>
                <w:sz w:val="18"/>
              </w:rPr>
              <w:t xml:space="preserve"> </w:t>
            </w:r>
            <w:r>
              <w:rPr>
                <w:sz w:val="18"/>
              </w:rPr>
              <w:t>inlet</w:t>
            </w:r>
            <w:r>
              <w:rPr>
                <w:spacing w:val="-6"/>
                <w:sz w:val="18"/>
              </w:rPr>
              <w:t xml:space="preserve"> </w:t>
            </w:r>
            <w:r>
              <w:rPr>
                <w:sz w:val="18"/>
              </w:rPr>
              <w:t>to</w:t>
            </w:r>
            <w:r>
              <w:rPr>
                <w:spacing w:val="-6"/>
                <w:sz w:val="18"/>
              </w:rPr>
              <w:t xml:space="preserve"> </w:t>
            </w:r>
            <w:r>
              <w:rPr>
                <w:sz w:val="18"/>
              </w:rPr>
              <w:t>the</w:t>
            </w:r>
            <w:r>
              <w:rPr>
                <w:spacing w:val="-6"/>
                <w:sz w:val="18"/>
              </w:rPr>
              <w:t xml:space="preserve"> </w:t>
            </w:r>
            <w:r>
              <w:rPr>
                <w:sz w:val="18"/>
              </w:rPr>
              <w:t xml:space="preserve">discharge point of the River </w:t>
            </w:r>
            <w:proofErr w:type="spellStart"/>
            <w:r>
              <w:rPr>
                <w:sz w:val="18"/>
              </w:rPr>
              <w:t>Peffery</w:t>
            </w:r>
            <w:proofErr w:type="spellEnd"/>
            <w:r>
              <w:rPr>
                <w:sz w:val="18"/>
              </w:rPr>
              <w:t xml:space="preserve"> upstream from Peter's </w:t>
            </w:r>
            <w:r>
              <w:rPr>
                <w:spacing w:val="-2"/>
                <w:sz w:val="18"/>
              </w:rPr>
              <w:t>Bridge.</w:t>
            </w:r>
          </w:p>
        </w:tc>
        <w:tc>
          <w:tcPr>
            <w:tcW w:w="2165" w:type="dxa"/>
          </w:tcPr>
          <w:p w14:paraId="49AB4AD6"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4B62DD64" w14:textId="77777777" w:rsidR="00BE421B" w:rsidRDefault="002D3438">
            <w:pPr>
              <w:pStyle w:val="TableParagraph"/>
              <w:ind w:left="40"/>
              <w:rPr>
                <w:sz w:val="18"/>
              </w:rPr>
            </w:pPr>
            <w:r>
              <w:rPr>
                <w:sz w:val="18"/>
              </w:rPr>
              <w:t xml:space="preserve">The Council will be meeting with the </w:t>
            </w:r>
            <w:proofErr w:type="gramStart"/>
            <w:r>
              <w:rPr>
                <w:sz w:val="18"/>
              </w:rPr>
              <w:t>individual</w:t>
            </w:r>
            <w:proofErr w:type="gramEnd"/>
            <w:r>
              <w:rPr>
                <w:sz w:val="18"/>
              </w:rPr>
              <w:t xml:space="preserve"> who raised these questions to better understand</w:t>
            </w:r>
            <w:r>
              <w:rPr>
                <w:spacing w:val="-5"/>
                <w:sz w:val="18"/>
              </w:rPr>
              <w:t xml:space="preserve"> </w:t>
            </w:r>
            <w:r>
              <w:rPr>
                <w:sz w:val="18"/>
              </w:rPr>
              <w:t>the</w:t>
            </w:r>
            <w:r>
              <w:rPr>
                <w:spacing w:val="-5"/>
                <w:sz w:val="18"/>
              </w:rPr>
              <w:t xml:space="preserve"> </w:t>
            </w:r>
            <w:r>
              <w:rPr>
                <w:sz w:val="18"/>
              </w:rPr>
              <w:t>issues</w:t>
            </w:r>
            <w:r>
              <w:rPr>
                <w:spacing w:val="-5"/>
                <w:sz w:val="18"/>
              </w:rPr>
              <w:t xml:space="preserve"> </w:t>
            </w:r>
            <w:r>
              <w:rPr>
                <w:sz w:val="18"/>
              </w:rPr>
              <w:t>and</w:t>
            </w:r>
            <w:r>
              <w:rPr>
                <w:spacing w:val="-5"/>
                <w:sz w:val="18"/>
              </w:rPr>
              <w:t xml:space="preserve"> </w:t>
            </w:r>
            <w:r>
              <w:rPr>
                <w:sz w:val="18"/>
              </w:rPr>
              <w:t>concerns</w:t>
            </w:r>
            <w:r>
              <w:rPr>
                <w:spacing w:val="-5"/>
                <w:sz w:val="18"/>
              </w:rPr>
              <w:t xml:space="preserve"> </w:t>
            </w:r>
            <w:r>
              <w:rPr>
                <w:sz w:val="18"/>
              </w:rPr>
              <w:t>raised</w:t>
            </w:r>
            <w:r>
              <w:rPr>
                <w:spacing w:val="-5"/>
                <w:sz w:val="18"/>
              </w:rPr>
              <w:t xml:space="preserve"> </w:t>
            </w:r>
            <w:r>
              <w:rPr>
                <w:sz w:val="18"/>
              </w:rPr>
              <w:t>so</w:t>
            </w:r>
            <w:r>
              <w:rPr>
                <w:spacing w:val="-5"/>
                <w:sz w:val="18"/>
              </w:rPr>
              <w:t xml:space="preserve"> </w:t>
            </w:r>
            <w:r>
              <w:rPr>
                <w:sz w:val="18"/>
              </w:rPr>
              <w:t>that</w:t>
            </w:r>
            <w:r>
              <w:rPr>
                <w:spacing w:val="-5"/>
                <w:sz w:val="18"/>
              </w:rPr>
              <w:t xml:space="preserve"> </w:t>
            </w:r>
            <w:r>
              <w:rPr>
                <w:sz w:val="18"/>
              </w:rPr>
              <w:t>detailed</w:t>
            </w:r>
            <w:r>
              <w:rPr>
                <w:spacing w:val="-5"/>
                <w:sz w:val="18"/>
              </w:rPr>
              <w:t xml:space="preserve"> </w:t>
            </w:r>
            <w:r>
              <w:rPr>
                <w:sz w:val="18"/>
              </w:rPr>
              <w:t>information</w:t>
            </w:r>
            <w:r>
              <w:rPr>
                <w:spacing w:val="-5"/>
                <w:sz w:val="18"/>
              </w:rPr>
              <w:t xml:space="preserve"> </w:t>
            </w:r>
            <w:r>
              <w:rPr>
                <w:sz w:val="18"/>
              </w:rPr>
              <w:t>can</w:t>
            </w:r>
            <w:r>
              <w:rPr>
                <w:spacing w:val="-5"/>
                <w:sz w:val="18"/>
              </w:rPr>
              <w:t xml:space="preserve"> </w:t>
            </w:r>
            <w:r>
              <w:rPr>
                <w:sz w:val="18"/>
              </w:rPr>
              <w:t>be</w:t>
            </w:r>
            <w:r>
              <w:rPr>
                <w:spacing w:val="-5"/>
                <w:sz w:val="18"/>
              </w:rPr>
              <w:t xml:space="preserve"> </w:t>
            </w:r>
            <w:r>
              <w:rPr>
                <w:sz w:val="18"/>
              </w:rPr>
              <w:t>provided.</w:t>
            </w:r>
          </w:p>
        </w:tc>
      </w:tr>
    </w:tbl>
    <w:p w14:paraId="27633ECB" w14:textId="77777777" w:rsidR="00BE421B" w:rsidRDefault="00BE421B">
      <w:pPr>
        <w:pStyle w:val="TableParagraph"/>
        <w:rPr>
          <w:sz w:val="18"/>
        </w:rPr>
        <w:sectPr w:rsidR="00BE421B">
          <w:pgSz w:w="16840" w:h="11900" w:orient="landscape"/>
          <w:pgMar w:top="1040" w:right="992" w:bottom="280" w:left="992" w:header="720" w:footer="720" w:gutter="0"/>
          <w:cols w:space="720"/>
        </w:sectPr>
      </w:pPr>
    </w:p>
    <w:p w14:paraId="256CC24C" w14:textId="77777777" w:rsidR="00BE421B" w:rsidRDefault="00BE421B">
      <w:pPr>
        <w:spacing w:before="5"/>
        <w:rPr>
          <w:rFonts w:ascii="Times New Roman"/>
          <w:sz w:val="2"/>
        </w:rPr>
      </w:pPr>
    </w:p>
    <w:tbl>
      <w:tblPr>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3"/>
        <w:gridCol w:w="4307"/>
        <w:gridCol w:w="2165"/>
        <w:gridCol w:w="7198"/>
      </w:tblGrid>
      <w:tr w:rsidR="00BE421B" w14:paraId="4D022E79" w14:textId="77777777">
        <w:trPr>
          <w:trHeight w:val="457"/>
        </w:trPr>
        <w:tc>
          <w:tcPr>
            <w:tcW w:w="1163" w:type="dxa"/>
          </w:tcPr>
          <w:p w14:paraId="58669B33" w14:textId="77777777" w:rsidR="00BE421B" w:rsidRDefault="002D3438">
            <w:pPr>
              <w:pStyle w:val="TableParagraph"/>
              <w:ind w:right="24"/>
              <w:jc w:val="right"/>
              <w:rPr>
                <w:sz w:val="18"/>
              </w:rPr>
            </w:pPr>
            <w:r>
              <w:rPr>
                <w:spacing w:val="-4"/>
                <w:sz w:val="18"/>
              </w:rPr>
              <w:t>10.2</w:t>
            </w:r>
          </w:p>
        </w:tc>
        <w:tc>
          <w:tcPr>
            <w:tcW w:w="4307" w:type="dxa"/>
          </w:tcPr>
          <w:p w14:paraId="735CD934" w14:textId="77777777" w:rsidR="00BE421B" w:rsidRDefault="002D3438">
            <w:pPr>
              <w:pStyle w:val="TableParagraph"/>
              <w:ind w:left="38"/>
              <w:rPr>
                <w:sz w:val="18"/>
              </w:rPr>
            </w:pPr>
            <w:r>
              <w:rPr>
                <w:sz w:val="18"/>
              </w:rPr>
              <w:t>Dimensions</w:t>
            </w:r>
            <w:r>
              <w:rPr>
                <w:spacing w:val="-6"/>
                <w:sz w:val="18"/>
              </w:rPr>
              <w:t xml:space="preserve"> </w:t>
            </w:r>
            <w:r>
              <w:rPr>
                <w:sz w:val="18"/>
              </w:rPr>
              <w:t>of</w:t>
            </w:r>
            <w:r>
              <w:rPr>
                <w:spacing w:val="-6"/>
                <w:sz w:val="18"/>
              </w:rPr>
              <w:t xml:space="preserve"> </w:t>
            </w:r>
            <w:r>
              <w:rPr>
                <w:sz w:val="18"/>
              </w:rPr>
              <w:t>any</w:t>
            </w:r>
            <w:r>
              <w:rPr>
                <w:spacing w:val="-6"/>
                <w:sz w:val="18"/>
              </w:rPr>
              <w:t xml:space="preserve"> </w:t>
            </w:r>
            <w:r>
              <w:rPr>
                <w:sz w:val="18"/>
              </w:rPr>
              <w:t>variation</w:t>
            </w:r>
            <w:r>
              <w:rPr>
                <w:spacing w:val="-6"/>
                <w:sz w:val="18"/>
              </w:rPr>
              <w:t xml:space="preserve"> </w:t>
            </w:r>
            <w:r>
              <w:rPr>
                <w:sz w:val="18"/>
              </w:rPr>
              <w:t>in</w:t>
            </w:r>
            <w:r>
              <w:rPr>
                <w:spacing w:val="-6"/>
                <w:sz w:val="18"/>
              </w:rPr>
              <w:t xml:space="preserve"> </w:t>
            </w:r>
            <w:r>
              <w:rPr>
                <w:sz w:val="18"/>
              </w:rPr>
              <w:t>overall</w:t>
            </w:r>
            <w:r>
              <w:rPr>
                <w:spacing w:val="-6"/>
                <w:sz w:val="18"/>
              </w:rPr>
              <w:t xml:space="preserve"> </w:t>
            </w:r>
            <w:r>
              <w:rPr>
                <w:sz w:val="18"/>
              </w:rPr>
              <w:t>length</w:t>
            </w:r>
            <w:r>
              <w:rPr>
                <w:spacing w:val="-6"/>
                <w:sz w:val="18"/>
              </w:rPr>
              <w:t xml:space="preserve"> </w:t>
            </w:r>
            <w:r>
              <w:rPr>
                <w:sz w:val="18"/>
              </w:rPr>
              <w:t>of</w:t>
            </w:r>
            <w:r>
              <w:rPr>
                <w:spacing w:val="-6"/>
                <w:sz w:val="18"/>
              </w:rPr>
              <w:t xml:space="preserve"> </w:t>
            </w:r>
            <w:r>
              <w:rPr>
                <w:sz w:val="18"/>
              </w:rPr>
              <w:t>the conduit/culver (if known).</w:t>
            </w:r>
          </w:p>
        </w:tc>
        <w:tc>
          <w:tcPr>
            <w:tcW w:w="2165" w:type="dxa"/>
          </w:tcPr>
          <w:p w14:paraId="4C058C63"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0BE78C68" w14:textId="77777777" w:rsidR="00BE421B" w:rsidRDefault="00BE421B">
            <w:pPr>
              <w:pStyle w:val="TableParagraph"/>
              <w:spacing w:before="0"/>
              <w:rPr>
                <w:rFonts w:ascii="Times New Roman"/>
                <w:sz w:val="16"/>
              </w:rPr>
            </w:pPr>
          </w:p>
        </w:tc>
      </w:tr>
      <w:tr w:rsidR="00BE421B" w14:paraId="4EA13749" w14:textId="77777777">
        <w:trPr>
          <w:trHeight w:val="1286"/>
        </w:trPr>
        <w:tc>
          <w:tcPr>
            <w:tcW w:w="1163" w:type="dxa"/>
          </w:tcPr>
          <w:p w14:paraId="67BDB6BD" w14:textId="77777777" w:rsidR="00BE421B" w:rsidRDefault="002D3438">
            <w:pPr>
              <w:pStyle w:val="TableParagraph"/>
              <w:ind w:right="24"/>
              <w:jc w:val="right"/>
              <w:rPr>
                <w:sz w:val="18"/>
              </w:rPr>
            </w:pPr>
            <w:r>
              <w:rPr>
                <w:spacing w:val="-4"/>
                <w:sz w:val="18"/>
              </w:rPr>
              <w:t>10.3</w:t>
            </w:r>
          </w:p>
        </w:tc>
        <w:tc>
          <w:tcPr>
            <w:tcW w:w="4307" w:type="dxa"/>
          </w:tcPr>
          <w:p w14:paraId="7418683E" w14:textId="77777777" w:rsidR="00BE421B" w:rsidRDefault="002D3438">
            <w:pPr>
              <w:pStyle w:val="TableParagraph"/>
              <w:spacing w:line="207" w:lineRule="exact"/>
              <w:ind w:left="38"/>
              <w:rPr>
                <w:sz w:val="18"/>
              </w:rPr>
            </w:pPr>
            <w:r>
              <w:rPr>
                <w:sz w:val="18"/>
              </w:rPr>
              <w:t>Corresponding</w:t>
            </w:r>
            <w:r>
              <w:rPr>
                <w:spacing w:val="-13"/>
                <w:sz w:val="18"/>
              </w:rPr>
              <w:t xml:space="preserve"> </w:t>
            </w:r>
            <w:r>
              <w:rPr>
                <w:sz w:val="18"/>
              </w:rPr>
              <w:t>datum</w:t>
            </w:r>
            <w:r>
              <w:rPr>
                <w:spacing w:val="-12"/>
                <w:sz w:val="18"/>
              </w:rPr>
              <w:t xml:space="preserve"> </w:t>
            </w:r>
            <w:r>
              <w:rPr>
                <w:sz w:val="18"/>
              </w:rPr>
              <w:t>levels</w:t>
            </w:r>
            <w:r>
              <w:rPr>
                <w:spacing w:val="-12"/>
                <w:sz w:val="18"/>
              </w:rPr>
              <w:t xml:space="preserve"> </w:t>
            </w:r>
            <w:proofErr w:type="gramStart"/>
            <w:r>
              <w:rPr>
                <w:spacing w:val="-4"/>
                <w:sz w:val="18"/>
              </w:rPr>
              <w:t>of:-</w:t>
            </w:r>
            <w:proofErr w:type="gramEnd"/>
          </w:p>
          <w:p w14:paraId="67640ED4" w14:textId="77777777" w:rsidR="00BE421B" w:rsidRDefault="002D3438">
            <w:pPr>
              <w:pStyle w:val="TableParagraph"/>
              <w:numPr>
                <w:ilvl w:val="0"/>
                <w:numId w:val="1"/>
              </w:numPr>
              <w:tabs>
                <w:tab w:val="left" w:pos="306"/>
              </w:tabs>
              <w:spacing w:before="0" w:line="207" w:lineRule="exact"/>
              <w:ind w:left="306" w:hanging="268"/>
              <w:rPr>
                <w:sz w:val="18"/>
              </w:rPr>
            </w:pPr>
            <w:r>
              <w:rPr>
                <w:sz w:val="18"/>
              </w:rPr>
              <w:t>Invert</w:t>
            </w:r>
            <w:r>
              <w:rPr>
                <w:spacing w:val="-10"/>
                <w:sz w:val="18"/>
              </w:rPr>
              <w:t xml:space="preserve"> </w:t>
            </w:r>
            <w:r>
              <w:rPr>
                <w:sz w:val="18"/>
              </w:rPr>
              <w:t>of</w:t>
            </w:r>
            <w:r>
              <w:rPr>
                <w:spacing w:val="-10"/>
                <w:sz w:val="18"/>
              </w:rPr>
              <w:t xml:space="preserve"> </w:t>
            </w:r>
            <w:r>
              <w:rPr>
                <w:sz w:val="18"/>
              </w:rPr>
              <w:t>culvert</w:t>
            </w:r>
            <w:r>
              <w:rPr>
                <w:spacing w:val="-10"/>
                <w:sz w:val="18"/>
              </w:rPr>
              <w:t xml:space="preserve"> </w:t>
            </w:r>
            <w:r>
              <w:rPr>
                <w:sz w:val="18"/>
              </w:rPr>
              <w:t>at</w:t>
            </w:r>
            <w:r>
              <w:rPr>
                <w:spacing w:val="-9"/>
                <w:sz w:val="18"/>
              </w:rPr>
              <w:t xml:space="preserve"> </w:t>
            </w:r>
            <w:proofErr w:type="spellStart"/>
            <w:r>
              <w:rPr>
                <w:sz w:val="18"/>
              </w:rPr>
              <w:t>dishcharge</w:t>
            </w:r>
            <w:proofErr w:type="spellEnd"/>
            <w:r>
              <w:rPr>
                <w:spacing w:val="-10"/>
                <w:sz w:val="18"/>
              </w:rPr>
              <w:t xml:space="preserve"> </w:t>
            </w:r>
            <w:r>
              <w:rPr>
                <w:spacing w:val="-2"/>
                <w:sz w:val="18"/>
              </w:rPr>
              <w:t>point</w:t>
            </w:r>
          </w:p>
          <w:p w14:paraId="0499C20C" w14:textId="77777777" w:rsidR="00BE421B" w:rsidRDefault="002D3438">
            <w:pPr>
              <w:pStyle w:val="TableParagraph"/>
              <w:numPr>
                <w:ilvl w:val="0"/>
                <w:numId w:val="1"/>
              </w:numPr>
              <w:tabs>
                <w:tab w:val="left" w:pos="306"/>
              </w:tabs>
              <w:spacing w:before="0" w:line="207" w:lineRule="exact"/>
              <w:ind w:left="306" w:hanging="268"/>
              <w:rPr>
                <w:sz w:val="18"/>
              </w:rPr>
            </w:pPr>
            <w:r>
              <w:rPr>
                <w:sz w:val="18"/>
              </w:rPr>
              <w:t>Soffit</w:t>
            </w:r>
            <w:r>
              <w:rPr>
                <w:spacing w:val="-7"/>
                <w:sz w:val="18"/>
              </w:rPr>
              <w:t xml:space="preserve"> </w:t>
            </w:r>
            <w:r>
              <w:rPr>
                <w:sz w:val="18"/>
              </w:rPr>
              <w:t>of</w:t>
            </w:r>
            <w:r>
              <w:rPr>
                <w:spacing w:val="-7"/>
                <w:sz w:val="18"/>
              </w:rPr>
              <w:t xml:space="preserve"> </w:t>
            </w:r>
            <w:r>
              <w:rPr>
                <w:sz w:val="18"/>
              </w:rPr>
              <w:t>Peter's</w:t>
            </w:r>
            <w:r>
              <w:rPr>
                <w:spacing w:val="-7"/>
                <w:sz w:val="18"/>
              </w:rPr>
              <w:t xml:space="preserve"> </w:t>
            </w:r>
            <w:r>
              <w:rPr>
                <w:spacing w:val="-2"/>
                <w:sz w:val="18"/>
              </w:rPr>
              <w:t>Bridge</w:t>
            </w:r>
          </w:p>
          <w:p w14:paraId="19B5F079" w14:textId="77777777" w:rsidR="00BE421B" w:rsidRDefault="002D3438">
            <w:pPr>
              <w:pStyle w:val="TableParagraph"/>
              <w:numPr>
                <w:ilvl w:val="0"/>
                <w:numId w:val="1"/>
              </w:numPr>
              <w:tabs>
                <w:tab w:val="left" w:pos="296"/>
              </w:tabs>
              <w:spacing w:before="0"/>
              <w:ind w:left="38" w:right="31" w:firstLine="0"/>
              <w:rPr>
                <w:sz w:val="18"/>
              </w:rPr>
            </w:pPr>
            <w:r>
              <w:rPr>
                <w:sz w:val="18"/>
              </w:rPr>
              <w:t>Invert</w:t>
            </w:r>
            <w:r>
              <w:rPr>
                <w:spacing w:val="-6"/>
                <w:sz w:val="18"/>
              </w:rPr>
              <w:t xml:space="preserve"> </w:t>
            </w:r>
            <w:r>
              <w:rPr>
                <w:sz w:val="18"/>
              </w:rPr>
              <w:t>of</w:t>
            </w:r>
            <w:r>
              <w:rPr>
                <w:spacing w:val="-6"/>
                <w:sz w:val="18"/>
              </w:rPr>
              <w:t xml:space="preserve"> </w:t>
            </w:r>
            <w:r>
              <w:rPr>
                <w:sz w:val="18"/>
              </w:rPr>
              <w:t>culvert</w:t>
            </w:r>
            <w:r>
              <w:rPr>
                <w:spacing w:val="-6"/>
                <w:sz w:val="18"/>
              </w:rPr>
              <w:t xml:space="preserve"> </w:t>
            </w:r>
            <w:r>
              <w:rPr>
                <w:sz w:val="18"/>
              </w:rPr>
              <w:t>(Conduit)</w:t>
            </w:r>
            <w:r>
              <w:rPr>
                <w:spacing w:val="-6"/>
                <w:sz w:val="18"/>
              </w:rPr>
              <w:t xml:space="preserve"> </w:t>
            </w:r>
            <w:r>
              <w:rPr>
                <w:sz w:val="18"/>
              </w:rPr>
              <w:t>in</w:t>
            </w:r>
            <w:r>
              <w:rPr>
                <w:spacing w:val="-6"/>
                <w:sz w:val="18"/>
              </w:rPr>
              <w:t xml:space="preserve"> </w:t>
            </w:r>
            <w:r>
              <w:rPr>
                <w:sz w:val="18"/>
              </w:rPr>
              <w:t>Burn</w:t>
            </w:r>
            <w:r>
              <w:rPr>
                <w:spacing w:val="-6"/>
                <w:sz w:val="18"/>
              </w:rPr>
              <w:t xml:space="preserve"> </w:t>
            </w:r>
            <w:r>
              <w:rPr>
                <w:sz w:val="18"/>
              </w:rPr>
              <w:t>Place</w:t>
            </w:r>
            <w:r>
              <w:rPr>
                <w:spacing w:val="-6"/>
                <w:sz w:val="18"/>
              </w:rPr>
              <w:t xml:space="preserve"> </w:t>
            </w:r>
            <w:r>
              <w:rPr>
                <w:sz w:val="18"/>
              </w:rPr>
              <w:t>at</w:t>
            </w:r>
            <w:r>
              <w:rPr>
                <w:spacing w:val="-6"/>
                <w:sz w:val="18"/>
              </w:rPr>
              <w:t xml:space="preserve"> </w:t>
            </w:r>
            <w:r>
              <w:rPr>
                <w:sz w:val="18"/>
              </w:rPr>
              <w:t>a</w:t>
            </w:r>
            <w:r>
              <w:rPr>
                <w:spacing w:val="-6"/>
                <w:sz w:val="18"/>
              </w:rPr>
              <w:t xml:space="preserve"> </w:t>
            </w:r>
            <w:r>
              <w:rPr>
                <w:sz w:val="18"/>
              </w:rPr>
              <w:t>given location (e.g. opposite Police Station)</w:t>
            </w:r>
          </w:p>
          <w:p w14:paraId="73D70894" w14:textId="77777777" w:rsidR="00BE421B" w:rsidRDefault="002D3438">
            <w:pPr>
              <w:pStyle w:val="TableParagraph"/>
              <w:numPr>
                <w:ilvl w:val="0"/>
                <w:numId w:val="1"/>
              </w:numPr>
              <w:tabs>
                <w:tab w:val="left" w:pos="306"/>
              </w:tabs>
              <w:spacing w:before="0" w:line="206" w:lineRule="exact"/>
              <w:ind w:left="306" w:hanging="268"/>
              <w:rPr>
                <w:sz w:val="18"/>
              </w:rPr>
            </w:pPr>
            <w:r>
              <w:rPr>
                <w:sz w:val="18"/>
              </w:rPr>
              <w:t>Ordinary</w:t>
            </w:r>
            <w:r>
              <w:rPr>
                <w:spacing w:val="-8"/>
                <w:sz w:val="18"/>
              </w:rPr>
              <w:t xml:space="preserve"> </w:t>
            </w:r>
            <w:r>
              <w:rPr>
                <w:sz w:val="18"/>
              </w:rPr>
              <w:t>Spring</w:t>
            </w:r>
            <w:r>
              <w:rPr>
                <w:spacing w:val="-7"/>
                <w:sz w:val="18"/>
              </w:rPr>
              <w:t xml:space="preserve"> </w:t>
            </w:r>
            <w:r>
              <w:rPr>
                <w:sz w:val="18"/>
              </w:rPr>
              <w:t>High</w:t>
            </w:r>
            <w:r>
              <w:rPr>
                <w:spacing w:val="-7"/>
                <w:sz w:val="18"/>
              </w:rPr>
              <w:t xml:space="preserve"> </w:t>
            </w:r>
            <w:r>
              <w:rPr>
                <w:sz w:val="18"/>
              </w:rPr>
              <w:t>tide</w:t>
            </w:r>
            <w:r>
              <w:rPr>
                <w:spacing w:val="-8"/>
                <w:sz w:val="18"/>
              </w:rPr>
              <w:t xml:space="preserve"> </w:t>
            </w:r>
            <w:r>
              <w:rPr>
                <w:sz w:val="18"/>
              </w:rPr>
              <w:t>at</w:t>
            </w:r>
            <w:r>
              <w:rPr>
                <w:spacing w:val="-7"/>
                <w:sz w:val="18"/>
              </w:rPr>
              <w:t xml:space="preserve"> </w:t>
            </w:r>
            <w:r>
              <w:rPr>
                <w:sz w:val="18"/>
              </w:rPr>
              <w:t>Peter's</w:t>
            </w:r>
            <w:r>
              <w:rPr>
                <w:spacing w:val="-7"/>
                <w:sz w:val="18"/>
              </w:rPr>
              <w:t xml:space="preserve"> </w:t>
            </w:r>
            <w:r>
              <w:rPr>
                <w:spacing w:val="-2"/>
                <w:sz w:val="18"/>
              </w:rPr>
              <w:t>Bridge</w:t>
            </w:r>
          </w:p>
        </w:tc>
        <w:tc>
          <w:tcPr>
            <w:tcW w:w="2165" w:type="dxa"/>
          </w:tcPr>
          <w:p w14:paraId="1B70FF91"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5909236F" w14:textId="77777777" w:rsidR="00BE421B" w:rsidRDefault="00BE421B">
            <w:pPr>
              <w:pStyle w:val="TableParagraph"/>
              <w:spacing w:before="0"/>
              <w:rPr>
                <w:rFonts w:ascii="Times New Roman"/>
                <w:sz w:val="16"/>
              </w:rPr>
            </w:pPr>
          </w:p>
        </w:tc>
      </w:tr>
      <w:tr w:rsidR="00BE421B" w14:paraId="08AF8ABF" w14:textId="77777777">
        <w:trPr>
          <w:trHeight w:val="457"/>
        </w:trPr>
        <w:tc>
          <w:tcPr>
            <w:tcW w:w="1163" w:type="dxa"/>
          </w:tcPr>
          <w:p w14:paraId="19D2BCD2" w14:textId="77777777" w:rsidR="00BE421B" w:rsidRDefault="002D3438">
            <w:pPr>
              <w:pStyle w:val="TableParagraph"/>
              <w:ind w:right="24"/>
              <w:jc w:val="right"/>
              <w:rPr>
                <w:sz w:val="18"/>
              </w:rPr>
            </w:pPr>
            <w:r>
              <w:rPr>
                <w:spacing w:val="-4"/>
                <w:sz w:val="18"/>
              </w:rPr>
              <w:t>10.4</w:t>
            </w:r>
          </w:p>
        </w:tc>
        <w:tc>
          <w:tcPr>
            <w:tcW w:w="4307" w:type="dxa"/>
          </w:tcPr>
          <w:p w14:paraId="44A27AD6" w14:textId="77777777" w:rsidR="00BE421B" w:rsidRDefault="002D3438">
            <w:pPr>
              <w:pStyle w:val="TableParagraph"/>
              <w:spacing w:before="22"/>
              <w:ind w:left="38"/>
              <w:rPr>
                <w:sz w:val="18"/>
              </w:rPr>
            </w:pPr>
            <w:r>
              <w:rPr>
                <w:sz w:val="18"/>
              </w:rPr>
              <w:t>Is</w:t>
            </w:r>
            <w:r>
              <w:rPr>
                <w:spacing w:val="-6"/>
                <w:sz w:val="18"/>
              </w:rPr>
              <w:t xml:space="preserve"> </w:t>
            </w:r>
            <w:r>
              <w:rPr>
                <w:sz w:val="18"/>
              </w:rPr>
              <w:t>there</w:t>
            </w:r>
            <w:r>
              <w:rPr>
                <w:spacing w:val="-6"/>
                <w:sz w:val="18"/>
              </w:rPr>
              <w:t xml:space="preserve"> </w:t>
            </w:r>
            <w:r>
              <w:rPr>
                <w:sz w:val="18"/>
              </w:rPr>
              <w:t>a</w:t>
            </w:r>
            <w:r>
              <w:rPr>
                <w:spacing w:val="-6"/>
                <w:sz w:val="18"/>
              </w:rPr>
              <w:t xml:space="preserve"> </w:t>
            </w:r>
            <w:r>
              <w:rPr>
                <w:sz w:val="18"/>
              </w:rPr>
              <w:t>line</w:t>
            </w:r>
            <w:r>
              <w:rPr>
                <w:spacing w:val="-6"/>
                <w:sz w:val="18"/>
              </w:rPr>
              <w:t xml:space="preserve"> </w:t>
            </w:r>
            <w:r>
              <w:rPr>
                <w:sz w:val="18"/>
              </w:rPr>
              <w:t>diagram</w:t>
            </w:r>
            <w:r>
              <w:rPr>
                <w:spacing w:val="-6"/>
                <w:sz w:val="18"/>
              </w:rPr>
              <w:t xml:space="preserve"> </w:t>
            </w:r>
            <w:r>
              <w:rPr>
                <w:sz w:val="18"/>
              </w:rPr>
              <w:t>available</w:t>
            </w:r>
            <w:r>
              <w:rPr>
                <w:spacing w:val="-6"/>
                <w:sz w:val="18"/>
              </w:rPr>
              <w:t xml:space="preserve"> </w:t>
            </w:r>
            <w:r>
              <w:rPr>
                <w:sz w:val="18"/>
              </w:rPr>
              <w:t>indicating</w:t>
            </w:r>
            <w:r>
              <w:rPr>
                <w:spacing w:val="-6"/>
                <w:sz w:val="18"/>
              </w:rPr>
              <w:t xml:space="preserve"> </w:t>
            </w:r>
            <w:r>
              <w:rPr>
                <w:sz w:val="18"/>
              </w:rPr>
              <w:t>the</w:t>
            </w:r>
            <w:r>
              <w:rPr>
                <w:spacing w:val="-6"/>
                <w:sz w:val="18"/>
              </w:rPr>
              <w:t xml:space="preserve"> </w:t>
            </w:r>
            <w:r>
              <w:rPr>
                <w:sz w:val="18"/>
              </w:rPr>
              <w:t xml:space="preserve">above datum levels </w:t>
            </w:r>
            <w:proofErr w:type="spellStart"/>
            <w:r>
              <w:rPr>
                <w:sz w:val="18"/>
              </w:rPr>
              <w:t>etc</w:t>
            </w:r>
            <w:proofErr w:type="spellEnd"/>
            <w:r>
              <w:rPr>
                <w:sz w:val="18"/>
              </w:rPr>
              <w:t>?</w:t>
            </w:r>
          </w:p>
        </w:tc>
        <w:tc>
          <w:tcPr>
            <w:tcW w:w="2165" w:type="dxa"/>
          </w:tcPr>
          <w:p w14:paraId="284F4693" w14:textId="77777777" w:rsidR="00BE421B" w:rsidRDefault="002D3438">
            <w:pPr>
              <w:pStyle w:val="TableParagraph"/>
              <w:ind w:left="39"/>
              <w:rPr>
                <w:sz w:val="18"/>
              </w:rPr>
            </w:pPr>
            <w:r>
              <w:rPr>
                <w:sz w:val="18"/>
              </w:rPr>
              <w:t>The</w:t>
            </w:r>
            <w:r>
              <w:rPr>
                <w:spacing w:val="-11"/>
                <w:sz w:val="18"/>
              </w:rPr>
              <w:t xml:space="preserve"> </w:t>
            </w:r>
            <w:r>
              <w:rPr>
                <w:sz w:val="18"/>
              </w:rPr>
              <w:t>Highland</w:t>
            </w:r>
            <w:r>
              <w:rPr>
                <w:spacing w:val="-11"/>
                <w:sz w:val="18"/>
              </w:rPr>
              <w:t xml:space="preserve"> </w:t>
            </w:r>
            <w:r>
              <w:rPr>
                <w:spacing w:val="-2"/>
                <w:sz w:val="18"/>
              </w:rPr>
              <w:t>Council</w:t>
            </w:r>
          </w:p>
        </w:tc>
        <w:tc>
          <w:tcPr>
            <w:tcW w:w="7198" w:type="dxa"/>
          </w:tcPr>
          <w:p w14:paraId="04533F49" w14:textId="77777777" w:rsidR="00BE421B" w:rsidRDefault="00BE421B">
            <w:pPr>
              <w:pStyle w:val="TableParagraph"/>
              <w:spacing w:before="0"/>
              <w:rPr>
                <w:rFonts w:ascii="Times New Roman"/>
                <w:sz w:val="16"/>
              </w:rPr>
            </w:pPr>
          </w:p>
        </w:tc>
      </w:tr>
    </w:tbl>
    <w:p w14:paraId="516A6FD7" w14:textId="77777777" w:rsidR="002D3438" w:rsidRDefault="002D3438"/>
    <w:sectPr w:rsidR="002D3438">
      <w:pgSz w:w="16840" w:h="11900" w:orient="landscape"/>
      <w:pgMar w:top="10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D91"/>
    <w:multiLevelType w:val="hybridMultilevel"/>
    <w:tmpl w:val="B0041A4E"/>
    <w:lvl w:ilvl="0" w:tplc="756C36D4">
      <w:start w:val="1"/>
      <w:numFmt w:val="lowerLetter"/>
      <w:lvlText w:val="(%1)"/>
      <w:lvlJc w:val="left"/>
      <w:pPr>
        <w:ind w:left="308" w:hanging="270"/>
        <w:jc w:val="left"/>
      </w:pPr>
      <w:rPr>
        <w:rFonts w:ascii="Arial" w:eastAsia="Arial" w:hAnsi="Arial" w:cs="Arial" w:hint="default"/>
        <w:b w:val="0"/>
        <w:bCs w:val="0"/>
        <w:i w:val="0"/>
        <w:iCs w:val="0"/>
        <w:spacing w:val="0"/>
        <w:w w:val="99"/>
        <w:sz w:val="18"/>
        <w:szCs w:val="18"/>
        <w:lang w:val="en-US" w:eastAsia="en-US" w:bidi="ar-SA"/>
      </w:rPr>
    </w:lvl>
    <w:lvl w:ilvl="1" w:tplc="AB1A9CA0">
      <w:numFmt w:val="bullet"/>
      <w:lvlText w:val="•"/>
      <w:lvlJc w:val="left"/>
      <w:pPr>
        <w:ind w:left="699" w:hanging="270"/>
      </w:pPr>
      <w:rPr>
        <w:rFonts w:hint="default"/>
        <w:lang w:val="en-US" w:eastAsia="en-US" w:bidi="ar-SA"/>
      </w:rPr>
    </w:lvl>
    <w:lvl w:ilvl="2" w:tplc="18DADACA">
      <w:numFmt w:val="bullet"/>
      <w:lvlText w:val="•"/>
      <w:lvlJc w:val="left"/>
      <w:pPr>
        <w:ind w:left="1098" w:hanging="270"/>
      </w:pPr>
      <w:rPr>
        <w:rFonts w:hint="default"/>
        <w:lang w:val="en-US" w:eastAsia="en-US" w:bidi="ar-SA"/>
      </w:rPr>
    </w:lvl>
    <w:lvl w:ilvl="3" w:tplc="36DE65BC">
      <w:numFmt w:val="bullet"/>
      <w:lvlText w:val="•"/>
      <w:lvlJc w:val="left"/>
      <w:pPr>
        <w:ind w:left="1497" w:hanging="270"/>
      </w:pPr>
      <w:rPr>
        <w:rFonts w:hint="default"/>
        <w:lang w:val="en-US" w:eastAsia="en-US" w:bidi="ar-SA"/>
      </w:rPr>
    </w:lvl>
    <w:lvl w:ilvl="4" w:tplc="7D2EE5A6">
      <w:numFmt w:val="bullet"/>
      <w:lvlText w:val="•"/>
      <w:lvlJc w:val="left"/>
      <w:pPr>
        <w:ind w:left="1896" w:hanging="270"/>
      </w:pPr>
      <w:rPr>
        <w:rFonts w:hint="default"/>
        <w:lang w:val="en-US" w:eastAsia="en-US" w:bidi="ar-SA"/>
      </w:rPr>
    </w:lvl>
    <w:lvl w:ilvl="5" w:tplc="98C07866">
      <w:numFmt w:val="bullet"/>
      <w:lvlText w:val="•"/>
      <w:lvlJc w:val="left"/>
      <w:pPr>
        <w:ind w:left="2296" w:hanging="270"/>
      </w:pPr>
      <w:rPr>
        <w:rFonts w:hint="default"/>
        <w:lang w:val="en-US" w:eastAsia="en-US" w:bidi="ar-SA"/>
      </w:rPr>
    </w:lvl>
    <w:lvl w:ilvl="6" w:tplc="8138B830">
      <w:numFmt w:val="bullet"/>
      <w:lvlText w:val="•"/>
      <w:lvlJc w:val="left"/>
      <w:pPr>
        <w:ind w:left="2695" w:hanging="270"/>
      </w:pPr>
      <w:rPr>
        <w:rFonts w:hint="default"/>
        <w:lang w:val="en-US" w:eastAsia="en-US" w:bidi="ar-SA"/>
      </w:rPr>
    </w:lvl>
    <w:lvl w:ilvl="7" w:tplc="99365782">
      <w:numFmt w:val="bullet"/>
      <w:lvlText w:val="•"/>
      <w:lvlJc w:val="left"/>
      <w:pPr>
        <w:ind w:left="3094" w:hanging="270"/>
      </w:pPr>
      <w:rPr>
        <w:rFonts w:hint="default"/>
        <w:lang w:val="en-US" w:eastAsia="en-US" w:bidi="ar-SA"/>
      </w:rPr>
    </w:lvl>
    <w:lvl w:ilvl="8" w:tplc="90522A5C">
      <w:numFmt w:val="bullet"/>
      <w:lvlText w:val="•"/>
      <w:lvlJc w:val="left"/>
      <w:pPr>
        <w:ind w:left="3493" w:hanging="270"/>
      </w:pPr>
      <w:rPr>
        <w:rFonts w:hint="default"/>
        <w:lang w:val="en-US" w:eastAsia="en-US" w:bidi="ar-SA"/>
      </w:rPr>
    </w:lvl>
  </w:abstractNum>
  <w:num w:numId="1" w16cid:durableId="190370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E421B"/>
    <w:rsid w:val="000D3A49"/>
    <w:rsid w:val="002D3438"/>
    <w:rsid w:val="00AB66D2"/>
    <w:rsid w:val="00BE4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0424"/>
  <w15:docId w15:val="{D9927317-019E-465D-A9B4-0555AE00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1"/>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ighland.gov.uk/info/1226/emergencies/81/flooding/2" TargetMode="External"/><Relationship Id="rId13" Type="http://schemas.openxmlformats.org/officeDocument/2006/relationships/hyperlink" Target="https://www.floodre.co.uk/" TargetMode="External"/><Relationship Id="rId18" Type="http://schemas.openxmlformats.org/officeDocument/2006/relationships/hyperlink" Target="https://www.highland.gov.uk/info/1226/emergencies/81/flooding/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cottishfloodforum.org/" TargetMode="External"/><Relationship Id="rId12" Type="http://schemas.openxmlformats.org/officeDocument/2006/relationships/hyperlink" Target="https://www.floodre.co.uk/" TargetMode="External"/><Relationship Id="rId17" Type="http://schemas.openxmlformats.org/officeDocument/2006/relationships/hyperlink" Target="mailto:paul@scottishfloodforum.org" TargetMode="External"/><Relationship Id="rId2" Type="http://schemas.openxmlformats.org/officeDocument/2006/relationships/styles" Target="styles.xml"/><Relationship Id="rId16" Type="http://schemas.openxmlformats.org/officeDocument/2006/relationships/hyperlink" Target="mailto:paul@scottishfloodforum.org.SF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epa.org/" TargetMode="External"/><Relationship Id="rId11" Type="http://schemas.openxmlformats.org/officeDocument/2006/relationships/hyperlink" Target="http://www.scottishwater.co.uk/en/In-" TargetMode="External"/><Relationship Id="rId5" Type="http://schemas.openxmlformats.org/officeDocument/2006/relationships/hyperlink" Target="https://www.sepa.org.uk/environment/water/flooding/floodline/" TargetMode="External"/><Relationship Id="rId15" Type="http://schemas.openxmlformats.org/officeDocument/2006/relationships/hyperlink" Target="https://www.floodre.co.uk/can-flood-re-help-me/" TargetMode="External"/><Relationship Id="rId10" Type="http://schemas.openxmlformats.org/officeDocument/2006/relationships/hyperlink" Target="mailto:help@scottishwater.co.uk" TargetMode="External"/><Relationship Id="rId19" Type="http://schemas.openxmlformats.org/officeDocument/2006/relationships/hyperlink" Target="https://www.highland.gov.uk/info/1226/emergencies/81/flooding/3" TargetMode="External"/><Relationship Id="rId4" Type="http://schemas.openxmlformats.org/officeDocument/2006/relationships/webSettings" Target="webSettings.xml"/><Relationship Id="rId9" Type="http://schemas.openxmlformats.org/officeDocument/2006/relationships/hyperlink" Target="mailto:frm@highland.gov.uk" TargetMode="External"/><Relationship Id="rId14" Type="http://schemas.openxmlformats.org/officeDocument/2006/relationships/hyperlink" Target="https://www.flood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4922</Words>
  <Characters>26235</Characters>
  <Application>Microsoft Office Word</Application>
  <DocSecurity>0</DocSecurity>
  <Lines>655</Lines>
  <Paragraphs>362</Paragraphs>
  <ScaleCrop>false</ScaleCrop>
  <Company>The Highland Council</Company>
  <LinksUpToDate>false</LinksUpToDate>
  <CharactersWithSpaces>30795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Flooding - Master Questionnaire</dc:title>
  <cp:lastModifiedBy>Ronan Hutchison (Improvement and Performance)</cp:lastModifiedBy>
  <cp:revision>2</cp:revision>
  <dcterms:created xsi:type="dcterms:W3CDTF">2025-12-19T11:13:00Z</dcterms:created>
  <dcterms:modified xsi:type="dcterms:W3CDTF">2025-12-19T11:13:00Z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Google Sheets</vt:lpwstr>
  </property>
  <property fmtid="{D5CDD505-2E9C-101B-9397-08002B2CF9AE}" pid="4" name="LastSaved">
    <vt:filetime>2025-12-19T00:00:00Z</vt:filetime>
  </property>
</Properties>
</file>