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281A9" w14:textId="06B962D1" w:rsidR="004421B4" w:rsidRPr="005A4BAA" w:rsidRDefault="00B43936" w:rsidP="009612AD">
      <w:r w:rsidRPr="009C3FAD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79971555" wp14:editId="4F2AB440">
            <wp:simplePos x="0" y="0"/>
            <wp:positionH relativeFrom="column">
              <wp:posOffset>4660900</wp:posOffset>
            </wp:positionH>
            <wp:positionV relativeFrom="paragraph">
              <wp:posOffset>222250</wp:posOffset>
            </wp:positionV>
            <wp:extent cx="1188085" cy="1188085"/>
            <wp:effectExtent l="0" t="0" r="0" b="0"/>
            <wp:wrapNone/>
            <wp:docPr id="532448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44865" name="Picture 5324486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85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CC0B6" w14:textId="52B862F6" w:rsidR="004421B4" w:rsidRPr="009612AD" w:rsidRDefault="774BFCEA" w:rsidP="009612AD">
      <w:pPr>
        <w:pStyle w:val="Heading1"/>
        <w:rPr>
          <w:rFonts w:ascii="Arial" w:hAnsi="Arial" w:cs="Arial"/>
        </w:rPr>
      </w:pPr>
      <w:r w:rsidRPr="009612AD">
        <w:rPr>
          <w:rFonts w:ascii="Arial" w:hAnsi="Arial" w:cs="Arial"/>
        </w:rPr>
        <w:t>Clerical Assistant</w:t>
      </w:r>
    </w:p>
    <w:p w14:paraId="09FC3D55" w14:textId="77777777" w:rsidR="004421B4" w:rsidRPr="009612AD" w:rsidRDefault="002F0D57" w:rsidP="008E3DC4">
      <w:pPr>
        <w:jc w:val="both"/>
        <w:rPr>
          <w:rFonts w:ascii="Arial" w:hAnsi="Arial" w:cs="Arial"/>
        </w:rPr>
      </w:pPr>
      <w:r w:rsidRPr="009612AD">
        <w:rPr>
          <w:rFonts w:ascii="Arial" w:hAnsi="Arial" w:cs="Arial"/>
          <w:b/>
          <w:bCs/>
        </w:rPr>
        <w:t>Valuation Administration Team</w:t>
      </w:r>
    </w:p>
    <w:p w14:paraId="1D2B207C" w14:textId="7960CA89" w:rsidR="004421B4" w:rsidRPr="009612AD" w:rsidRDefault="774BFCEA" w:rsidP="008E3DC4">
      <w:pPr>
        <w:jc w:val="both"/>
        <w:rPr>
          <w:rFonts w:ascii="Arial" w:hAnsi="Arial" w:cs="Arial"/>
          <w:color w:val="0070C0"/>
        </w:rPr>
      </w:pPr>
      <w:r w:rsidRPr="009612AD">
        <w:rPr>
          <w:rFonts w:ascii="Arial" w:hAnsi="Arial" w:cs="Arial"/>
          <w:color w:val="0070C0"/>
        </w:rPr>
        <w:t>Location</w:t>
      </w:r>
    </w:p>
    <w:p w14:paraId="42D9A5BF" w14:textId="05150CF9" w:rsidR="004421B4" w:rsidRPr="009612AD" w:rsidRDefault="00060908" w:rsidP="008E3DC4">
      <w:p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Moray House, 16-18 Bank Street, Inverness</w:t>
      </w:r>
    </w:p>
    <w:p w14:paraId="73F7DFCC" w14:textId="510AA899" w:rsidR="00062728" w:rsidRPr="009612AD" w:rsidRDefault="00452EC9" w:rsidP="008E3DC4">
      <w:p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o</w:t>
      </w:r>
      <w:r w:rsidR="00062728" w:rsidRPr="009612AD">
        <w:rPr>
          <w:rFonts w:ascii="Arial" w:hAnsi="Arial" w:cs="Arial"/>
        </w:rPr>
        <w:t xml:space="preserve">r </w:t>
      </w:r>
      <w:r w:rsidR="003E55D4" w:rsidRPr="009612AD">
        <w:rPr>
          <w:rFonts w:ascii="Arial" w:hAnsi="Arial" w:cs="Arial"/>
        </w:rPr>
        <w:t>3A Bridge Street, Wick</w:t>
      </w:r>
      <w:r w:rsidRPr="009612AD">
        <w:rPr>
          <w:rFonts w:ascii="Arial" w:hAnsi="Arial" w:cs="Arial"/>
        </w:rPr>
        <w:t>, Caithness</w:t>
      </w:r>
    </w:p>
    <w:p w14:paraId="310018A9" w14:textId="77777777" w:rsidR="004421B4" w:rsidRPr="009612AD" w:rsidRDefault="774BFCEA" w:rsidP="008E3DC4">
      <w:pPr>
        <w:pStyle w:val="Heading3"/>
        <w:jc w:val="both"/>
        <w:rPr>
          <w:rFonts w:ascii="Arial" w:hAnsi="Arial" w:cs="Arial"/>
        </w:rPr>
      </w:pPr>
      <w:r w:rsidRPr="009612AD">
        <w:rPr>
          <w:rFonts w:ascii="Arial" w:hAnsi="Arial" w:cs="Arial"/>
          <w:color w:val="0070C0"/>
        </w:rPr>
        <w:t>Hours</w:t>
      </w:r>
    </w:p>
    <w:p w14:paraId="08484905" w14:textId="77777777" w:rsidR="004421B4" w:rsidRPr="009612AD" w:rsidRDefault="002F0D57" w:rsidP="008E3DC4">
      <w:p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35 hours per week</w:t>
      </w:r>
    </w:p>
    <w:p w14:paraId="39731BAE" w14:textId="77777777" w:rsidR="004421B4" w:rsidRPr="009612AD" w:rsidRDefault="774BFCEA" w:rsidP="008E3DC4">
      <w:pPr>
        <w:pStyle w:val="Heading3"/>
        <w:jc w:val="both"/>
        <w:rPr>
          <w:rFonts w:ascii="Arial" w:hAnsi="Arial" w:cs="Arial"/>
          <w:color w:val="0070C0"/>
        </w:rPr>
      </w:pPr>
      <w:r w:rsidRPr="009612AD">
        <w:rPr>
          <w:rFonts w:ascii="Arial" w:hAnsi="Arial" w:cs="Arial"/>
          <w:color w:val="0070C0"/>
        </w:rPr>
        <w:t>Salary</w:t>
      </w:r>
    </w:p>
    <w:p w14:paraId="5D0CC583" w14:textId="71ED0541" w:rsidR="00B43936" w:rsidRDefault="002F0D57" w:rsidP="008E3DC4">
      <w:p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Grade</w:t>
      </w:r>
      <w:r w:rsidR="00B43936">
        <w:rPr>
          <w:rFonts w:ascii="Arial" w:hAnsi="Arial" w:cs="Arial"/>
        </w:rPr>
        <w:t xml:space="preserve"> GS1-2</w:t>
      </w:r>
    </w:p>
    <w:p w14:paraId="3293945E" w14:textId="391E5E19" w:rsidR="004421B4" w:rsidRPr="009612AD" w:rsidRDefault="002F0D57" w:rsidP="008E3DC4">
      <w:p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£24,606.40 to £26,244.40 per annum</w:t>
      </w:r>
    </w:p>
    <w:p w14:paraId="797162BC" w14:textId="77777777" w:rsidR="004421B4" w:rsidRPr="009612AD" w:rsidRDefault="774BFCEA" w:rsidP="008E3DC4">
      <w:pPr>
        <w:pStyle w:val="Heading3"/>
        <w:jc w:val="both"/>
        <w:rPr>
          <w:rFonts w:ascii="Arial" w:hAnsi="Arial" w:cs="Arial"/>
          <w:color w:val="0070C0"/>
        </w:rPr>
      </w:pPr>
      <w:r w:rsidRPr="009612AD">
        <w:rPr>
          <w:rFonts w:ascii="Arial" w:hAnsi="Arial" w:cs="Arial"/>
          <w:color w:val="0070C0"/>
        </w:rPr>
        <w:t>About Us</w:t>
      </w:r>
    </w:p>
    <w:p w14:paraId="4FE6019A" w14:textId="2D97C5AD" w:rsidR="012C36E5" w:rsidRPr="009612AD" w:rsidRDefault="012C36E5" w:rsidP="008E3DC4">
      <w:p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Th</w:t>
      </w:r>
      <w:r w:rsidR="5659F253" w:rsidRPr="009612AD">
        <w:rPr>
          <w:rFonts w:ascii="Arial" w:hAnsi="Arial" w:cs="Arial"/>
        </w:rPr>
        <w:t>is post</w:t>
      </w:r>
      <w:r w:rsidRPr="009612AD">
        <w:rPr>
          <w:rFonts w:ascii="Arial" w:hAnsi="Arial" w:cs="Arial"/>
        </w:rPr>
        <w:t xml:space="preserve"> supports</w:t>
      </w:r>
      <w:r w:rsidR="774BFCEA" w:rsidRPr="009612AD">
        <w:rPr>
          <w:rFonts w:ascii="Arial" w:hAnsi="Arial" w:cs="Arial"/>
        </w:rPr>
        <w:t xml:space="preserve"> the work of the Assessor and Electoral Registration Officer across the Highland and Western Isles. We maintain the Council Tax Valuation List, the Valuation Roll and Electoral Regist</w:t>
      </w:r>
      <w:r w:rsidR="00DE64B4" w:rsidRPr="009612AD">
        <w:rPr>
          <w:rFonts w:ascii="Arial" w:hAnsi="Arial" w:cs="Arial"/>
        </w:rPr>
        <w:t>er</w:t>
      </w:r>
      <w:r w:rsidR="774BFCEA" w:rsidRPr="009612AD">
        <w:rPr>
          <w:rFonts w:ascii="Arial" w:hAnsi="Arial" w:cs="Arial"/>
        </w:rPr>
        <w:t>, delivering essential public services to residents, businesses and partner organisations.</w:t>
      </w:r>
    </w:p>
    <w:p w14:paraId="71252EBA" w14:textId="77777777" w:rsidR="004421B4" w:rsidRPr="009612AD" w:rsidRDefault="774BFCEA" w:rsidP="008E3DC4">
      <w:pPr>
        <w:pStyle w:val="Heading3"/>
        <w:jc w:val="both"/>
        <w:rPr>
          <w:rFonts w:ascii="Arial" w:hAnsi="Arial" w:cs="Arial"/>
          <w:color w:val="0070C0"/>
        </w:rPr>
      </w:pPr>
      <w:r w:rsidRPr="009612AD">
        <w:rPr>
          <w:rFonts w:ascii="Arial" w:hAnsi="Arial" w:cs="Arial"/>
          <w:color w:val="0070C0"/>
        </w:rPr>
        <w:t>About the Role</w:t>
      </w:r>
    </w:p>
    <w:p w14:paraId="47485361" w14:textId="77777777" w:rsidR="004421B4" w:rsidRPr="009612AD" w:rsidRDefault="002F0D57" w:rsidP="008E3DC4">
      <w:p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We are looking for an organised, customer-focused and motivated Clerical Assistant to join our Valuation Administration Team.</w:t>
      </w:r>
    </w:p>
    <w:p w14:paraId="5DC38856" w14:textId="32DF2B13" w:rsidR="004421B4" w:rsidRPr="009612AD" w:rsidRDefault="774BFCEA" w:rsidP="008E3DC4">
      <w:p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 xml:space="preserve">You will provide administrative support to help maintain the Council Tax Valuation List and Valuation Roll, ensuring information is processed accurately and efficiently. The role involves working with a range of digital systems, responding to customer enquiries, maintaining </w:t>
      </w:r>
      <w:r w:rsidR="2CC8BF5E" w:rsidRPr="009612AD">
        <w:rPr>
          <w:rFonts w:ascii="Arial" w:hAnsi="Arial" w:cs="Arial"/>
        </w:rPr>
        <w:t>records,</w:t>
      </w:r>
      <w:r w:rsidRPr="009612AD">
        <w:rPr>
          <w:rFonts w:ascii="Arial" w:hAnsi="Arial" w:cs="Arial"/>
        </w:rPr>
        <w:t xml:space="preserve"> and supporting the wider team in delivering a high-quality service.</w:t>
      </w:r>
    </w:p>
    <w:p w14:paraId="0198FB0A" w14:textId="32874DA6" w:rsidR="004421B4" w:rsidRPr="009612AD" w:rsidRDefault="774BFCEA" w:rsidP="008E3DC4">
      <w:p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 xml:space="preserve">This is an excellent opportunity for someone who </w:t>
      </w:r>
      <w:r w:rsidR="00FC1ADB" w:rsidRPr="009612AD">
        <w:rPr>
          <w:rFonts w:ascii="Arial" w:hAnsi="Arial" w:cs="Arial"/>
        </w:rPr>
        <w:t xml:space="preserve">would </w:t>
      </w:r>
      <w:r w:rsidRPr="009612AD">
        <w:rPr>
          <w:rFonts w:ascii="Arial" w:hAnsi="Arial" w:cs="Arial"/>
        </w:rPr>
        <w:t xml:space="preserve">enjoy working in a busy office environment, has strong attention to </w:t>
      </w:r>
      <w:r w:rsidR="62FEC9A8" w:rsidRPr="009612AD">
        <w:rPr>
          <w:rFonts w:ascii="Arial" w:hAnsi="Arial" w:cs="Arial"/>
        </w:rPr>
        <w:t>detail,</w:t>
      </w:r>
      <w:r w:rsidRPr="009612AD">
        <w:rPr>
          <w:rFonts w:ascii="Arial" w:hAnsi="Arial" w:cs="Arial"/>
        </w:rPr>
        <w:t xml:space="preserve"> and takes pride in providing excellent customer service.</w:t>
      </w:r>
    </w:p>
    <w:p w14:paraId="6E48AD26" w14:textId="77777777" w:rsidR="004421B4" w:rsidRPr="009612AD" w:rsidRDefault="774BFCEA" w:rsidP="008E3DC4">
      <w:pPr>
        <w:pStyle w:val="Heading3"/>
        <w:jc w:val="both"/>
        <w:rPr>
          <w:rFonts w:ascii="Arial" w:hAnsi="Arial" w:cs="Arial"/>
          <w:color w:val="0070C0"/>
        </w:rPr>
      </w:pPr>
      <w:r w:rsidRPr="009612AD">
        <w:rPr>
          <w:rFonts w:ascii="Arial" w:hAnsi="Arial" w:cs="Arial"/>
          <w:color w:val="0070C0"/>
        </w:rPr>
        <w:t>Key Responsibilities</w:t>
      </w:r>
    </w:p>
    <w:p w14:paraId="1AAE6539" w14:textId="77777777" w:rsidR="004421B4" w:rsidRPr="009612AD" w:rsidRDefault="774BFCEA" w:rsidP="008E3DC4">
      <w:pPr>
        <w:pStyle w:val="Heading4"/>
        <w:jc w:val="both"/>
        <w:rPr>
          <w:rFonts w:ascii="Arial" w:hAnsi="Arial" w:cs="Arial"/>
          <w:color w:val="0070C0"/>
        </w:rPr>
      </w:pPr>
      <w:r w:rsidRPr="009612AD">
        <w:rPr>
          <w:rFonts w:ascii="Arial" w:hAnsi="Arial" w:cs="Arial"/>
          <w:color w:val="0070C0"/>
        </w:rPr>
        <w:t>Administration and Business Support</w:t>
      </w:r>
    </w:p>
    <w:p w14:paraId="21B5ADF6" w14:textId="77777777" w:rsidR="004421B4" w:rsidRPr="009612AD" w:rsidRDefault="002F0D57" w:rsidP="008E3DC4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Provide efficient administrative and clerical support across the Valuation Administration Team.</w:t>
      </w:r>
    </w:p>
    <w:p w14:paraId="12B05649" w14:textId="3D7DD772" w:rsidR="004421B4" w:rsidRPr="009612AD" w:rsidRDefault="002F0D57" w:rsidP="008E3DC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9612AD">
        <w:rPr>
          <w:rFonts w:ascii="Arial" w:hAnsi="Arial" w:cs="Arial"/>
          <w:color w:val="000000" w:themeColor="text1"/>
        </w:rPr>
        <w:t>Maintain accurate electronic and paper-based records.</w:t>
      </w:r>
    </w:p>
    <w:p w14:paraId="09AF1D23" w14:textId="0BBA9DF1" w:rsidR="00DF18B6" w:rsidRPr="009612AD" w:rsidRDefault="774BFCEA" w:rsidP="008E3DC4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 xml:space="preserve">Prepare, </w:t>
      </w:r>
      <w:r w:rsidR="4AB7E0E8" w:rsidRPr="009612AD">
        <w:rPr>
          <w:rFonts w:ascii="Arial" w:hAnsi="Arial" w:cs="Arial"/>
        </w:rPr>
        <w:t>format,</w:t>
      </w:r>
      <w:r w:rsidRPr="009612AD">
        <w:rPr>
          <w:rFonts w:ascii="Arial" w:hAnsi="Arial" w:cs="Arial"/>
        </w:rPr>
        <w:t xml:space="preserve"> and distribute correspondence</w:t>
      </w:r>
      <w:r w:rsidR="00DF18B6" w:rsidRPr="009612AD">
        <w:rPr>
          <w:rFonts w:ascii="Arial" w:hAnsi="Arial" w:cs="Arial"/>
        </w:rPr>
        <w:t xml:space="preserve"> (including mail),</w:t>
      </w:r>
      <w:r w:rsidRPr="009612AD">
        <w:rPr>
          <w:rFonts w:ascii="Arial" w:hAnsi="Arial" w:cs="Arial"/>
        </w:rPr>
        <w:t xml:space="preserve"> </w:t>
      </w:r>
      <w:r w:rsidR="7B1B2630" w:rsidRPr="009612AD">
        <w:rPr>
          <w:rFonts w:ascii="Arial" w:hAnsi="Arial" w:cs="Arial"/>
        </w:rPr>
        <w:t>reports,</w:t>
      </w:r>
      <w:r w:rsidRPr="009612AD">
        <w:rPr>
          <w:rFonts w:ascii="Arial" w:hAnsi="Arial" w:cs="Arial"/>
        </w:rPr>
        <w:t xml:space="preserve"> and other documents</w:t>
      </w:r>
      <w:r w:rsidR="006B25FD" w:rsidRPr="009612AD">
        <w:rPr>
          <w:rFonts w:ascii="Arial" w:hAnsi="Arial" w:cs="Arial"/>
        </w:rPr>
        <w:t>,</w:t>
      </w:r>
      <w:r w:rsidR="00DF18B6" w:rsidRPr="009612AD">
        <w:rPr>
          <w:rFonts w:ascii="Arial" w:hAnsi="Arial" w:cs="Arial"/>
        </w:rPr>
        <w:t xml:space="preserve"> and ensure appropriate action is taken.</w:t>
      </w:r>
      <w:r w:rsidR="00DF18B6" w:rsidRPr="009612AD">
        <w:rPr>
          <w:rFonts w:ascii="Arial" w:hAnsi="Arial" w:cs="Arial"/>
          <w:strike/>
        </w:rPr>
        <w:t xml:space="preserve"> </w:t>
      </w:r>
    </w:p>
    <w:p w14:paraId="423703C6" w14:textId="0CBEAAE7" w:rsidR="004421B4" w:rsidRPr="009612AD" w:rsidRDefault="002F0D57" w:rsidP="008E3DC4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Process incoming mail.</w:t>
      </w:r>
    </w:p>
    <w:p w14:paraId="4C92A0B0" w14:textId="77777777" w:rsidR="004421B4" w:rsidRPr="009612AD" w:rsidRDefault="002F0D57" w:rsidP="008E3DC4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Support senior colleagues with administrative projects and service priorities.</w:t>
      </w:r>
    </w:p>
    <w:p w14:paraId="4CD5B471" w14:textId="77777777" w:rsidR="004421B4" w:rsidRPr="009612AD" w:rsidRDefault="774BFCEA" w:rsidP="008E3DC4">
      <w:pPr>
        <w:pStyle w:val="Heading4"/>
        <w:jc w:val="both"/>
        <w:rPr>
          <w:rFonts w:ascii="Arial" w:hAnsi="Arial" w:cs="Arial"/>
          <w:color w:val="0070C0"/>
        </w:rPr>
      </w:pPr>
      <w:r w:rsidRPr="009612AD">
        <w:rPr>
          <w:rFonts w:ascii="Arial" w:hAnsi="Arial" w:cs="Arial"/>
          <w:color w:val="0070C0"/>
        </w:rPr>
        <w:lastRenderedPageBreak/>
        <w:t>Customer Service</w:t>
      </w:r>
    </w:p>
    <w:p w14:paraId="6E0DE64F" w14:textId="3213D5AB" w:rsidR="004421B4" w:rsidRPr="009612AD" w:rsidRDefault="774BFCEA" w:rsidP="008E3DC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Respond professionally</w:t>
      </w:r>
      <w:r w:rsidR="00DF18B6" w:rsidRPr="009612AD">
        <w:rPr>
          <w:rFonts w:ascii="Arial" w:hAnsi="Arial" w:cs="Arial"/>
        </w:rPr>
        <w:t xml:space="preserve">, providing information and assistance </w:t>
      </w:r>
      <w:r w:rsidRPr="009612AD">
        <w:rPr>
          <w:rFonts w:ascii="Arial" w:hAnsi="Arial" w:cs="Arial"/>
        </w:rPr>
        <w:t xml:space="preserve">to enquiries </w:t>
      </w:r>
      <w:r w:rsidR="00DF18B6" w:rsidRPr="009612AD">
        <w:rPr>
          <w:rFonts w:ascii="Arial" w:hAnsi="Arial" w:cs="Arial"/>
        </w:rPr>
        <w:t xml:space="preserve">from the public, businesses and other stakeholders whether </w:t>
      </w:r>
      <w:r w:rsidRPr="009612AD">
        <w:rPr>
          <w:rFonts w:ascii="Arial" w:hAnsi="Arial" w:cs="Arial"/>
        </w:rPr>
        <w:t xml:space="preserve">received by telephone, email, </w:t>
      </w:r>
      <w:r w:rsidR="09D41590" w:rsidRPr="009612AD">
        <w:rPr>
          <w:rFonts w:ascii="Arial" w:hAnsi="Arial" w:cs="Arial"/>
        </w:rPr>
        <w:t>letter</w:t>
      </w:r>
      <w:r w:rsidR="00F1319A" w:rsidRPr="009612AD">
        <w:rPr>
          <w:rFonts w:ascii="Arial" w:hAnsi="Arial" w:cs="Arial"/>
        </w:rPr>
        <w:t>,</w:t>
      </w:r>
      <w:r w:rsidRPr="009612AD">
        <w:rPr>
          <w:rFonts w:ascii="Arial" w:hAnsi="Arial" w:cs="Arial"/>
        </w:rPr>
        <w:t xml:space="preserve"> </w:t>
      </w:r>
      <w:r w:rsidR="00DF18B6" w:rsidRPr="009612AD">
        <w:rPr>
          <w:rFonts w:ascii="Arial" w:hAnsi="Arial" w:cs="Arial"/>
        </w:rPr>
        <w:t xml:space="preserve">or </w:t>
      </w:r>
      <w:r w:rsidRPr="009612AD">
        <w:rPr>
          <w:rFonts w:ascii="Arial" w:hAnsi="Arial" w:cs="Arial"/>
        </w:rPr>
        <w:t>in person.</w:t>
      </w:r>
    </w:p>
    <w:p w14:paraId="0F4C7C0E" w14:textId="77777777" w:rsidR="004421B4" w:rsidRPr="009612AD" w:rsidRDefault="002F0D57" w:rsidP="008E3DC4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Deliver a positive customer experience through effective communication and problem-solving.</w:t>
      </w:r>
    </w:p>
    <w:p w14:paraId="4627222C" w14:textId="77777777" w:rsidR="004421B4" w:rsidRPr="009612AD" w:rsidRDefault="774BFCEA" w:rsidP="008E3DC4">
      <w:pPr>
        <w:pStyle w:val="Heading4"/>
        <w:jc w:val="both"/>
        <w:rPr>
          <w:rFonts w:ascii="Arial" w:hAnsi="Arial" w:cs="Arial"/>
          <w:color w:val="0070C0"/>
        </w:rPr>
      </w:pPr>
      <w:r w:rsidRPr="009612AD">
        <w:rPr>
          <w:rFonts w:ascii="Arial" w:hAnsi="Arial" w:cs="Arial"/>
          <w:color w:val="0070C0"/>
        </w:rPr>
        <w:t>Information Management</w:t>
      </w:r>
    </w:p>
    <w:p w14:paraId="6EA6144C" w14:textId="2C39304F" w:rsidR="004421B4" w:rsidRPr="009612AD" w:rsidRDefault="774BFCEA" w:rsidP="008E3DC4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 xml:space="preserve">Handle confidential, </w:t>
      </w:r>
      <w:r w:rsidR="4BD34D6D" w:rsidRPr="009612AD">
        <w:rPr>
          <w:rFonts w:ascii="Arial" w:hAnsi="Arial" w:cs="Arial"/>
        </w:rPr>
        <w:t>personal,</w:t>
      </w:r>
      <w:r w:rsidRPr="009612AD">
        <w:rPr>
          <w:rFonts w:ascii="Arial" w:hAnsi="Arial" w:cs="Arial"/>
        </w:rPr>
        <w:t xml:space="preserve"> and sensitive information</w:t>
      </w:r>
      <w:r w:rsidR="00F22F1E" w:rsidRPr="009612AD">
        <w:rPr>
          <w:rFonts w:ascii="Arial" w:hAnsi="Arial" w:cs="Arial"/>
        </w:rPr>
        <w:t xml:space="preserve"> in line with data protection legislation, corporate policies and governance requirements</w:t>
      </w:r>
      <w:r w:rsidR="00863F5C" w:rsidRPr="009612AD">
        <w:rPr>
          <w:rFonts w:ascii="Arial" w:hAnsi="Arial" w:cs="Arial"/>
        </w:rPr>
        <w:t>.</w:t>
      </w:r>
    </w:p>
    <w:p w14:paraId="07F282BF" w14:textId="77777777" w:rsidR="004421B4" w:rsidRPr="009612AD" w:rsidRDefault="002F0D57" w:rsidP="008E3DC4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Maintain high standards of accuracy when processing and recording information.</w:t>
      </w:r>
    </w:p>
    <w:p w14:paraId="6E26504A" w14:textId="77777777" w:rsidR="004421B4" w:rsidRPr="009612AD" w:rsidRDefault="774BFCEA" w:rsidP="008E3DC4">
      <w:pPr>
        <w:pStyle w:val="Heading4"/>
        <w:jc w:val="both"/>
        <w:rPr>
          <w:rFonts w:ascii="Arial" w:hAnsi="Arial" w:cs="Arial"/>
          <w:color w:val="0070C0"/>
        </w:rPr>
      </w:pPr>
      <w:r w:rsidRPr="009612AD">
        <w:rPr>
          <w:rFonts w:ascii="Arial" w:hAnsi="Arial" w:cs="Arial"/>
          <w:color w:val="0070C0"/>
        </w:rPr>
        <w:t>Team Working</w:t>
      </w:r>
    </w:p>
    <w:p w14:paraId="1F8FC1DC" w14:textId="77777777" w:rsidR="004421B4" w:rsidRPr="009612AD" w:rsidRDefault="002F0D57" w:rsidP="008E3DC4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Work collaboratively with colleagues across the organisation.</w:t>
      </w:r>
    </w:p>
    <w:p w14:paraId="18432A15" w14:textId="77777777" w:rsidR="004421B4" w:rsidRPr="009612AD" w:rsidRDefault="002F0D57" w:rsidP="008E3DC4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Share information and support continuous improvement initiatives.</w:t>
      </w:r>
    </w:p>
    <w:p w14:paraId="3CE24E17" w14:textId="77777777" w:rsidR="004421B4" w:rsidRPr="009612AD" w:rsidRDefault="002F0D57" w:rsidP="008E3DC4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Contribute positively to team objectives and service delivery outcomes.</w:t>
      </w:r>
    </w:p>
    <w:p w14:paraId="73B0A5E5" w14:textId="77777777" w:rsidR="004421B4" w:rsidRPr="009612AD" w:rsidRDefault="774BFCEA" w:rsidP="008E3DC4">
      <w:pPr>
        <w:pStyle w:val="Heading4"/>
        <w:jc w:val="both"/>
        <w:rPr>
          <w:rFonts w:ascii="Arial" w:hAnsi="Arial" w:cs="Arial"/>
          <w:color w:val="0070C0"/>
        </w:rPr>
      </w:pPr>
      <w:r w:rsidRPr="009612AD">
        <w:rPr>
          <w:rFonts w:ascii="Arial" w:hAnsi="Arial" w:cs="Arial"/>
          <w:color w:val="0070C0"/>
        </w:rPr>
        <w:t>Health, Safety and Compliance</w:t>
      </w:r>
    </w:p>
    <w:p w14:paraId="7C3AAA35" w14:textId="62783BA6" w:rsidR="004421B4" w:rsidRPr="009612AD" w:rsidRDefault="002F0D57" w:rsidP="008E3DC4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Follow safe working practices</w:t>
      </w:r>
      <w:r w:rsidR="00F22F1E" w:rsidRPr="009612AD">
        <w:rPr>
          <w:rFonts w:ascii="Arial" w:hAnsi="Arial" w:cs="Arial"/>
        </w:rPr>
        <w:t xml:space="preserve"> and promote a safe working environment</w:t>
      </w:r>
      <w:r w:rsidR="00F83336">
        <w:rPr>
          <w:rFonts w:ascii="Arial" w:hAnsi="Arial" w:cs="Arial"/>
        </w:rPr>
        <w:t>.</w:t>
      </w:r>
    </w:p>
    <w:p w14:paraId="07333121" w14:textId="5BEC9E32" w:rsidR="004421B4" w:rsidRPr="009612AD" w:rsidRDefault="00F22F1E" w:rsidP="008E3DC4">
      <w:pPr>
        <w:pStyle w:val="ListParagraph"/>
        <w:numPr>
          <w:ilvl w:val="0"/>
          <w:numId w:val="6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 xml:space="preserve">Complete </w:t>
      </w:r>
      <w:r w:rsidR="002F0D57" w:rsidRPr="009612AD">
        <w:rPr>
          <w:rFonts w:ascii="Arial" w:hAnsi="Arial" w:cs="Arial"/>
        </w:rPr>
        <w:t>mandatory training and professional development as required.</w:t>
      </w:r>
    </w:p>
    <w:p w14:paraId="1F620FCE" w14:textId="77777777" w:rsidR="004421B4" w:rsidRPr="009612AD" w:rsidRDefault="774BFCEA" w:rsidP="008E3DC4">
      <w:pPr>
        <w:pStyle w:val="Heading3"/>
        <w:jc w:val="both"/>
        <w:rPr>
          <w:rFonts w:ascii="Arial" w:hAnsi="Arial" w:cs="Arial"/>
          <w:color w:val="0070C0"/>
        </w:rPr>
      </w:pPr>
      <w:r w:rsidRPr="009612AD">
        <w:rPr>
          <w:rFonts w:ascii="Arial" w:hAnsi="Arial" w:cs="Arial"/>
          <w:color w:val="0070C0"/>
        </w:rPr>
        <w:t>What We're Looking For</w:t>
      </w:r>
    </w:p>
    <w:p w14:paraId="6563AAB5" w14:textId="77777777" w:rsidR="004421B4" w:rsidRPr="009612AD" w:rsidRDefault="774BFCEA" w:rsidP="008E3DC4">
      <w:pPr>
        <w:pStyle w:val="Heading4"/>
        <w:jc w:val="both"/>
        <w:rPr>
          <w:rFonts w:ascii="Arial" w:hAnsi="Arial" w:cs="Arial"/>
          <w:color w:val="0070C0"/>
        </w:rPr>
      </w:pPr>
      <w:r w:rsidRPr="009612AD">
        <w:rPr>
          <w:rFonts w:ascii="Arial" w:hAnsi="Arial" w:cs="Arial"/>
          <w:color w:val="0070C0"/>
        </w:rPr>
        <w:t>Essential Criteria</w:t>
      </w:r>
    </w:p>
    <w:p w14:paraId="7C7819D9" w14:textId="77777777" w:rsidR="004421B4" w:rsidRPr="009612AD" w:rsidRDefault="002F0D57" w:rsidP="008E3DC4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Good literacy and numeracy skills.</w:t>
      </w:r>
    </w:p>
    <w:p w14:paraId="056B1984" w14:textId="77777777" w:rsidR="004421B4" w:rsidRPr="009612AD" w:rsidRDefault="002F0D57" w:rsidP="008E3DC4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Competent ICT skills, including Microsoft Office applications.</w:t>
      </w:r>
    </w:p>
    <w:p w14:paraId="4CE1AF17" w14:textId="77777777" w:rsidR="004421B4" w:rsidRPr="009612AD" w:rsidRDefault="002F0D57" w:rsidP="008E3DC4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Excellent communication and interpersonal skills.</w:t>
      </w:r>
    </w:p>
    <w:p w14:paraId="1716827A" w14:textId="77777777" w:rsidR="004421B4" w:rsidRPr="009612AD" w:rsidRDefault="002F0D57" w:rsidP="008E3DC4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Ability to manage confidential information appropriately.</w:t>
      </w:r>
    </w:p>
    <w:p w14:paraId="6FA9F309" w14:textId="77777777" w:rsidR="004421B4" w:rsidRPr="009612AD" w:rsidRDefault="002F0D57" w:rsidP="008E3DC4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Strong organisational skills and attention to detail.</w:t>
      </w:r>
    </w:p>
    <w:p w14:paraId="3FBA47EC" w14:textId="77777777" w:rsidR="004421B4" w:rsidRPr="009612AD" w:rsidRDefault="002F0D57" w:rsidP="008E3DC4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Ability to prioritise workloads and meet deadlines.</w:t>
      </w:r>
    </w:p>
    <w:p w14:paraId="766B23A6" w14:textId="77777777" w:rsidR="004421B4" w:rsidRPr="009612AD" w:rsidRDefault="002F0D57" w:rsidP="008E3DC4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Ability to work independently and as part of a team.</w:t>
      </w:r>
    </w:p>
    <w:p w14:paraId="77952B6B" w14:textId="77777777" w:rsidR="004421B4" w:rsidRPr="009612AD" w:rsidRDefault="002F0D57" w:rsidP="008E3DC4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Flexible and adaptable approach to changing priorities.</w:t>
      </w:r>
    </w:p>
    <w:p w14:paraId="0FD8FDCD" w14:textId="72A63B7C" w:rsidR="004421B4" w:rsidRPr="009612AD" w:rsidRDefault="5E5111F7" w:rsidP="008E3DC4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Experience dealing directly with customers or members of the public.</w:t>
      </w:r>
    </w:p>
    <w:p w14:paraId="0EC584A4" w14:textId="0718E851" w:rsidR="004421B4" w:rsidRPr="009612AD" w:rsidRDefault="00F22F1E" w:rsidP="008E3DC4">
      <w:pPr>
        <w:pStyle w:val="ListParagraph"/>
        <w:numPr>
          <w:ilvl w:val="0"/>
          <w:numId w:val="7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Someone who d</w:t>
      </w:r>
      <w:r w:rsidR="002F0D57" w:rsidRPr="009612AD">
        <w:rPr>
          <w:rFonts w:ascii="Arial" w:hAnsi="Arial" w:cs="Arial"/>
        </w:rPr>
        <w:t>emonstrates professionalism, integrity and a positive work ethic.</w:t>
      </w:r>
    </w:p>
    <w:p w14:paraId="1A913B3C" w14:textId="77777777" w:rsidR="004421B4" w:rsidRPr="009612AD" w:rsidRDefault="774BFCEA" w:rsidP="008E3DC4">
      <w:pPr>
        <w:pStyle w:val="Heading4"/>
        <w:jc w:val="both"/>
        <w:rPr>
          <w:rFonts w:ascii="Arial" w:hAnsi="Arial" w:cs="Arial"/>
        </w:rPr>
      </w:pPr>
      <w:r w:rsidRPr="009612AD">
        <w:rPr>
          <w:rFonts w:ascii="Arial" w:hAnsi="Arial" w:cs="Arial"/>
          <w:color w:val="0070C0"/>
        </w:rPr>
        <w:t>Desirable Criteria</w:t>
      </w:r>
    </w:p>
    <w:p w14:paraId="1E1B3437" w14:textId="77777777" w:rsidR="004421B4" w:rsidRPr="009612AD" w:rsidRDefault="002F0D57" w:rsidP="008E3DC4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SVQ Level 2 qualification or equivalent relevant experience.</w:t>
      </w:r>
    </w:p>
    <w:p w14:paraId="40CF3252" w14:textId="77777777" w:rsidR="004421B4" w:rsidRPr="009612AD" w:rsidRDefault="002F0D57" w:rsidP="008E3DC4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Experience working in an administrative, clerical or business support role.</w:t>
      </w:r>
    </w:p>
    <w:p w14:paraId="7968180E" w14:textId="77777777" w:rsidR="004421B4" w:rsidRPr="009612AD" w:rsidRDefault="002F0D57" w:rsidP="008E3DC4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Experience using SharePoint or similar document management systems.</w:t>
      </w:r>
    </w:p>
    <w:p w14:paraId="56CE5FF9" w14:textId="77777777" w:rsidR="004421B4" w:rsidRPr="009612AD" w:rsidRDefault="002F0D57" w:rsidP="008E3DC4">
      <w:pPr>
        <w:pStyle w:val="ListParagraph"/>
        <w:numPr>
          <w:ilvl w:val="0"/>
          <w:numId w:val="8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Experience working within a public sector environment.</w:t>
      </w:r>
    </w:p>
    <w:p w14:paraId="330976B3" w14:textId="77777777" w:rsidR="004421B4" w:rsidRPr="009612AD" w:rsidRDefault="774BFCEA" w:rsidP="008E3DC4">
      <w:pPr>
        <w:pStyle w:val="Heading3"/>
        <w:jc w:val="both"/>
        <w:rPr>
          <w:rFonts w:ascii="Arial" w:hAnsi="Arial" w:cs="Arial"/>
          <w:color w:val="0070C0"/>
        </w:rPr>
      </w:pPr>
      <w:r w:rsidRPr="009612AD">
        <w:rPr>
          <w:rFonts w:ascii="Arial" w:hAnsi="Arial" w:cs="Arial"/>
          <w:color w:val="0070C0"/>
        </w:rPr>
        <w:t>Employee Benefits</w:t>
      </w:r>
    </w:p>
    <w:p w14:paraId="5ED055D9" w14:textId="77777777" w:rsidR="004421B4" w:rsidRPr="009612AD" w:rsidRDefault="002F0D57" w:rsidP="008E3DC4">
      <w:p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We offer a competitive range of benefits including:</w:t>
      </w:r>
    </w:p>
    <w:p w14:paraId="15AE3F82" w14:textId="77777777" w:rsidR="004421B4" w:rsidRPr="009612AD" w:rsidRDefault="002F0D57" w:rsidP="008E3DC4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Competitive salary with annual pay progression.</w:t>
      </w:r>
    </w:p>
    <w:p w14:paraId="1381AC98" w14:textId="77777777" w:rsidR="004421B4" w:rsidRPr="009612AD" w:rsidRDefault="002F0D57" w:rsidP="008E3DC4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Generous annual leave entitlement plus public holidays.</w:t>
      </w:r>
    </w:p>
    <w:p w14:paraId="03BCA756" w14:textId="55FCD841" w:rsidR="004421B4" w:rsidRPr="009612AD" w:rsidRDefault="002F0D57" w:rsidP="008E3DC4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lastRenderedPageBreak/>
        <w:t>Membership of the Local Government Pension Scheme</w:t>
      </w:r>
      <w:r w:rsidR="00810605" w:rsidRPr="009612AD">
        <w:rPr>
          <w:rFonts w:ascii="Arial" w:hAnsi="Arial" w:cs="Arial"/>
        </w:rPr>
        <w:t xml:space="preserve">, including </w:t>
      </w:r>
      <w:r w:rsidR="0088270D" w:rsidRPr="009612AD">
        <w:rPr>
          <w:rFonts w:ascii="Arial" w:hAnsi="Arial" w:cs="Arial"/>
        </w:rPr>
        <w:t>employer’s contribution of 17.5%</w:t>
      </w:r>
      <w:r w:rsidRPr="009612AD">
        <w:rPr>
          <w:rFonts w:ascii="Arial" w:hAnsi="Arial" w:cs="Arial"/>
        </w:rPr>
        <w:t>.</w:t>
      </w:r>
    </w:p>
    <w:p w14:paraId="0DA3C3E9" w14:textId="77777777" w:rsidR="004421B4" w:rsidRPr="009612AD" w:rsidRDefault="002F0D57" w:rsidP="008E3DC4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Salary Sacrifice Shared Cost AVC Scheme (where applicable).</w:t>
      </w:r>
    </w:p>
    <w:p w14:paraId="42CA84A0" w14:textId="77777777" w:rsidR="004421B4" w:rsidRPr="009612AD" w:rsidRDefault="002F0D57" w:rsidP="008E3DC4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Family-friendly employment policies.</w:t>
      </w:r>
    </w:p>
    <w:p w14:paraId="29A447A7" w14:textId="77777777" w:rsidR="004421B4" w:rsidRPr="009612AD" w:rsidRDefault="002F0D57" w:rsidP="008E3DC4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Health and wellbeing support.</w:t>
      </w:r>
    </w:p>
    <w:p w14:paraId="3549277E" w14:textId="77777777" w:rsidR="004421B4" w:rsidRPr="009612AD" w:rsidRDefault="002F0D57" w:rsidP="008E3DC4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Learning and development opportunities.</w:t>
      </w:r>
    </w:p>
    <w:p w14:paraId="74DB61F9" w14:textId="77777777" w:rsidR="004421B4" w:rsidRPr="009612AD" w:rsidRDefault="002F0D57" w:rsidP="008E3DC4">
      <w:pPr>
        <w:pStyle w:val="ListParagraph"/>
        <w:numPr>
          <w:ilvl w:val="0"/>
          <w:numId w:val="9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Flexible and supportive working environment.</w:t>
      </w:r>
    </w:p>
    <w:p w14:paraId="69680CF8" w14:textId="77777777" w:rsidR="004421B4" w:rsidRPr="009612AD" w:rsidRDefault="774BFCEA" w:rsidP="008E3DC4">
      <w:pPr>
        <w:pStyle w:val="Heading3"/>
        <w:jc w:val="both"/>
        <w:rPr>
          <w:rFonts w:ascii="Arial" w:hAnsi="Arial" w:cs="Arial"/>
          <w:color w:val="0070C0"/>
        </w:rPr>
      </w:pPr>
      <w:r w:rsidRPr="009612AD">
        <w:rPr>
          <w:rFonts w:ascii="Arial" w:hAnsi="Arial" w:cs="Arial"/>
          <w:color w:val="0070C0"/>
        </w:rPr>
        <w:t>Additional Information</w:t>
      </w:r>
    </w:p>
    <w:p w14:paraId="0D22131B" w14:textId="77777777" w:rsidR="004421B4" w:rsidRPr="009612AD" w:rsidRDefault="002F0D57" w:rsidP="008E3DC4"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Successful candidates will be required to undertake a Basic Disclosure check.</w:t>
      </w:r>
    </w:p>
    <w:p w14:paraId="382174A1" w14:textId="77777777" w:rsidR="004421B4" w:rsidRPr="009612AD" w:rsidRDefault="002F0D57" w:rsidP="008E3DC4"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Occasional overtime may be required to support operational requirements and statutory deadlines.</w:t>
      </w:r>
    </w:p>
    <w:p w14:paraId="5DEB9029" w14:textId="77777777" w:rsidR="004421B4" w:rsidRPr="009612AD" w:rsidRDefault="002F0D57" w:rsidP="008E3DC4">
      <w:pPr>
        <w:pStyle w:val="ListParagraph"/>
        <w:numPr>
          <w:ilvl w:val="0"/>
          <w:numId w:val="10"/>
        </w:num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The duties of this role may vary to meet changing service needs, while remaining appropriate to the grade of the post.</w:t>
      </w:r>
    </w:p>
    <w:p w14:paraId="3774C349" w14:textId="77777777" w:rsidR="004421B4" w:rsidRPr="009612AD" w:rsidRDefault="774BFCEA" w:rsidP="008E3DC4">
      <w:pPr>
        <w:pStyle w:val="Heading3"/>
        <w:jc w:val="both"/>
        <w:rPr>
          <w:rFonts w:ascii="Arial" w:hAnsi="Arial" w:cs="Arial"/>
          <w:color w:val="0070C0"/>
        </w:rPr>
      </w:pPr>
      <w:r w:rsidRPr="009612AD">
        <w:rPr>
          <w:rFonts w:ascii="Arial" w:hAnsi="Arial" w:cs="Arial"/>
          <w:color w:val="0070C0"/>
        </w:rPr>
        <w:t>Our Commitment to Inclusion</w:t>
      </w:r>
    </w:p>
    <w:p w14:paraId="01C4D2AA" w14:textId="5B7176DE" w:rsidR="774BFCEA" w:rsidRPr="009612AD" w:rsidRDefault="774BFCEA" w:rsidP="008E3DC4">
      <w:p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 xml:space="preserve">The </w:t>
      </w:r>
      <w:r w:rsidR="00BB7C20" w:rsidRPr="009612AD">
        <w:rPr>
          <w:rFonts w:ascii="Arial" w:hAnsi="Arial" w:cs="Arial"/>
        </w:rPr>
        <w:t>Highland and Western Isles Valuation Joint Board</w:t>
      </w:r>
      <w:r w:rsidRPr="009612AD">
        <w:rPr>
          <w:rFonts w:ascii="Arial" w:hAnsi="Arial" w:cs="Arial"/>
        </w:rPr>
        <w:t xml:space="preserve"> is committed to creating an inclusive workplace where everyone is valued and respected. We operate a Guaranteed Interview Scheme for applicants with disabilities who meet the essential criteria for the post. </w:t>
      </w:r>
    </w:p>
    <w:p w14:paraId="6EB1F7AB" w14:textId="2E27100B" w:rsidR="00981956" w:rsidRPr="009612AD" w:rsidRDefault="00981956" w:rsidP="008E3DC4">
      <w:pPr>
        <w:jc w:val="both"/>
        <w:rPr>
          <w:rFonts w:ascii="Arial" w:hAnsi="Arial" w:cs="Arial"/>
        </w:rPr>
      </w:pPr>
      <w:r w:rsidRPr="009612AD">
        <w:rPr>
          <w:rFonts w:ascii="Arial" w:hAnsi="Arial" w:cs="Arial"/>
          <w:noProof/>
        </w:rPr>
        <w:drawing>
          <wp:inline distT="0" distB="0" distL="0" distR="0" wp14:anchorId="26EA122D" wp14:editId="08492CDA">
            <wp:extent cx="1168400" cy="920750"/>
            <wp:effectExtent l="0" t="0" r="0" b="0"/>
            <wp:docPr id="3638323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507D" w:rsidRPr="009612AD">
        <w:rPr>
          <w:rFonts w:ascii="Arial" w:hAnsi="Arial" w:cs="Arial"/>
          <w:noProof/>
        </w:rPr>
        <w:drawing>
          <wp:inline distT="0" distB="0" distL="0" distR="0" wp14:anchorId="0BFABAB9" wp14:editId="2C704659">
            <wp:extent cx="2717800" cy="990600"/>
            <wp:effectExtent l="0" t="0" r="6350" b="0"/>
            <wp:docPr id="405370953" name="Picture 2" descr="A logo for a disability confidentia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logo for a disability confidentia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9E836" w14:textId="77777777" w:rsidR="00981956" w:rsidRPr="009612AD" w:rsidRDefault="00981956" w:rsidP="008E3DC4">
      <w:pPr>
        <w:jc w:val="both"/>
        <w:rPr>
          <w:rFonts w:ascii="Arial" w:hAnsi="Arial" w:cs="Arial"/>
        </w:rPr>
      </w:pPr>
    </w:p>
    <w:p w14:paraId="602135F7" w14:textId="512C8367" w:rsidR="03BBC171" w:rsidRPr="009612AD" w:rsidRDefault="03BBC171" w:rsidP="008E3DC4">
      <w:pPr>
        <w:jc w:val="both"/>
        <w:rPr>
          <w:rFonts w:ascii="Arial" w:hAnsi="Arial" w:cs="Arial"/>
          <w:color w:val="0070C0"/>
          <w:sz w:val="28"/>
          <w:szCs w:val="28"/>
        </w:rPr>
      </w:pPr>
      <w:r w:rsidRPr="009612AD">
        <w:rPr>
          <w:rFonts w:ascii="Arial" w:hAnsi="Arial" w:cs="Arial"/>
          <w:color w:val="0070C0"/>
          <w:sz w:val="28"/>
          <w:szCs w:val="28"/>
        </w:rPr>
        <w:t xml:space="preserve">Further information </w:t>
      </w:r>
      <w:r w:rsidR="00BD4963">
        <w:rPr>
          <w:rFonts w:ascii="Arial" w:hAnsi="Arial" w:cs="Arial"/>
          <w:color w:val="0070C0"/>
          <w:sz w:val="28"/>
          <w:szCs w:val="28"/>
        </w:rPr>
        <w:t xml:space="preserve">on what we do </w:t>
      </w:r>
      <w:r w:rsidRPr="009612AD">
        <w:rPr>
          <w:rFonts w:ascii="Arial" w:hAnsi="Arial" w:cs="Arial"/>
          <w:color w:val="0070C0"/>
          <w:sz w:val="28"/>
          <w:szCs w:val="28"/>
        </w:rPr>
        <w:t>can be found here:</w:t>
      </w:r>
    </w:p>
    <w:p w14:paraId="12DD39D9" w14:textId="66A5FD89" w:rsidR="03BBC171" w:rsidRPr="009612AD" w:rsidRDefault="00F54DD5" w:rsidP="008E3DC4">
      <w:p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 xml:space="preserve">The </w:t>
      </w:r>
      <w:r w:rsidR="03BBC171" w:rsidRPr="009612AD">
        <w:rPr>
          <w:rFonts w:ascii="Arial" w:hAnsi="Arial" w:cs="Arial"/>
        </w:rPr>
        <w:t>Highland and Western Isles Valuation Joint Board</w:t>
      </w:r>
    </w:p>
    <w:p w14:paraId="67B2C814" w14:textId="7D0F80AB" w:rsidR="03BBC171" w:rsidRPr="009612AD" w:rsidRDefault="03BBC171" w:rsidP="008E3DC4">
      <w:pPr>
        <w:jc w:val="both"/>
        <w:rPr>
          <w:rFonts w:ascii="Arial" w:hAnsi="Arial" w:cs="Arial"/>
          <w:color w:val="0070C0"/>
        </w:rPr>
      </w:pPr>
      <w:hyperlink r:id="rId11">
        <w:r w:rsidRPr="009612AD">
          <w:rPr>
            <w:rStyle w:val="Hyperlink"/>
            <w:rFonts w:ascii="Arial" w:hAnsi="Arial" w:cs="Arial"/>
            <w:color w:val="0070C0"/>
          </w:rPr>
          <w:t>https://www.highland.gov.uk/council-government/highland-western-isles-valuation-joint-board</w:t>
        </w:r>
      </w:hyperlink>
      <w:r w:rsidRPr="009612AD">
        <w:rPr>
          <w:rFonts w:ascii="Arial" w:hAnsi="Arial" w:cs="Arial"/>
          <w:color w:val="0070C0"/>
        </w:rPr>
        <w:t xml:space="preserve"> </w:t>
      </w:r>
    </w:p>
    <w:p w14:paraId="70263301" w14:textId="107EB357" w:rsidR="0DCF64EE" w:rsidRPr="009612AD" w:rsidRDefault="0DCF64EE" w:rsidP="008E3DC4">
      <w:pPr>
        <w:jc w:val="both"/>
        <w:rPr>
          <w:rFonts w:ascii="Arial" w:hAnsi="Arial" w:cs="Arial"/>
        </w:rPr>
      </w:pPr>
      <w:r w:rsidRPr="009612AD">
        <w:rPr>
          <w:rFonts w:ascii="Arial" w:hAnsi="Arial" w:cs="Arial"/>
        </w:rPr>
        <w:t>Scottish Assessors</w:t>
      </w:r>
      <w:r w:rsidR="00EE6EEC" w:rsidRPr="009612AD">
        <w:rPr>
          <w:rFonts w:ascii="Arial" w:hAnsi="Arial" w:cs="Arial"/>
        </w:rPr>
        <w:t>’ Association</w:t>
      </w:r>
      <w:r w:rsidRPr="009612AD">
        <w:rPr>
          <w:rFonts w:ascii="Arial" w:hAnsi="Arial" w:cs="Arial"/>
        </w:rPr>
        <w:t xml:space="preserve"> Website</w:t>
      </w:r>
    </w:p>
    <w:p w14:paraId="76687E2B" w14:textId="69040039" w:rsidR="0DCF64EE" w:rsidRPr="009612AD" w:rsidRDefault="0DCF64EE" w:rsidP="008E3DC4">
      <w:pPr>
        <w:jc w:val="both"/>
        <w:rPr>
          <w:rFonts w:ascii="Arial" w:hAnsi="Arial" w:cs="Arial"/>
        </w:rPr>
      </w:pPr>
      <w:hyperlink r:id="rId12">
        <w:r w:rsidRPr="009612AD">
          <w:rPr>
            <w:rStyle w:val="Hyperlink"/>
            <w:rFonts w:ascii="Arial" w:hAnsi="Arial" w:cs="Arial"/>
          </w:rPr>
          <w:t>https://www.saa.gov.uk/</w:t>
        </w:r>
      </w:hyperlink>
      <w:r w:rsidRPr="009612AD">
        <w:rPr>
          <w:rFonts w:ascii="Arial" w:hAnsi="Arial" w:cs="Arial"/>
        </w:rPr>
        <w:t xml:space="preserve"> </w:t>
      </w:r>
    </w:p>
    <w:p w14:paraId="7E00E4DA" w14:textId="38EEBDFD" w:rsidR="1D152436" w:rsidRPr="009612AD" w:rsidRDefault="1D152436" w:rsidP="008E3DC4">
      <w:pPr>
        <w:jc w:val="both"/>
        <w:rPr>
          <w:rFonts w:ascii="Arial" w:hAnsi="Arial" w:cs="Arial"/>
          <w:color w:val="0070C0"/>
          <w:sz w:val="28"/>
          <w:szCs w:val="28"/>
        </w:rPr>
      </w:pPr>
      <w:r w:rsidRPr="009612AD">
        <w:rPr>
          <w:rFonts w:ascii="Arial" w:hAnsi="Arial" w:cs="Arial"/>
          <w:color w:val="0070C0"/>
          <w:sz w:val="28"/>
          <w:szCs w:val="28"/>
        </w:rPr>
        <w:t>Informal Enquiries can be made via:</w:t>
      </w:r>
    </w:p>
    <w:p w14:paraId="49ABFD05" w14:textId="0D047BA3" w:rsidR="1D152436" w:rsidRPr="009612AD" w:rsidRDefault="1D152436" w:rsidP="008E3DC4">
      <w:pPr>
        <w:jc w:val="both"/>
        <w:rPr>
          <w:rFonts w:ascii="Arial" w:hAnsi="Arial" w:cs="Arial"/>
        </w:rPr>
      </w:pPr>
      <w:r w:rsidRPr="009612AD">
        <w:rPr>
          <w:rFonts w:ascii="Arial" w:eastAsia="Aptos" w:hAnsi="Arial" w:cs="Arial"/>
          <w:color w:val="000000"/>
        </w:rPr>
        <w:t xml:space="preserve">Kenny Oliver – Team Leader – Valuation Admin by emailing: </w:t>
      </w:r>
    </w:p>
    <w:p w14:paraId="0B7131F0" w14:textId="78557EBE" w:rsidR="004421B4" w:rsidRPr="009612AD" w:rsidRDefault="1D152436" w:rsidP="00B43936">
      <w:pPr>
        <w:jc w:val="both"/>
        <w:rPr>
          <w:rFonts w:ascii="Arial" w:hAnsi="Arial" w:cs="Arial"/>
        </w:rPr>
      </w:pPr>
      <w:hyperlink r:id="rId13">
        <w:r w:rsidRPr="009612AD">
          <w:rPr>
            <w:rStyle w:val="Hyperlink"/>
            <w:rFonts w:ascii="Arial" w:eastAsia="Aptos" w:hAnsi="Arial" w:cs="Arial"/>
          </w:rPr>
          <w:t>recruitment-vjb@highland.gov.uk</w:t>
        </w:r>
      </w:hyperlink>
      <w:r w:rsidRPr="009612AD">
        <w:rPr>
          <w:rFonts w:ascii="Arial" w:eastAsia="Aptos" w:hAnsi="Arial" w:cs="Arial"/>
          <w:color w:val="000000"/>
        </w:rPr>
        <w:t xml:space="preserve"> </w:t>
      </w:r>
    </w:p>
    <w:sectPr w:rsidR="004421B4" w:rsidRPr="009612AD">
      <w:footerReference w:type="default" r:id="rId14"/>
      <w:pgSz w:w="11906" w:h="16838"/>
      <w:pgMar w:top="45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52309" w14:textId="77777777" w:rsidR="00B9117B" w:rsidRPr="005A4BAA" w:rsidRDefault="00B9117B">
      <w:pPr>
        <w:spacing w:after="0" w:line="240" w:lineRule="auto"/>
      </w:pPr>
      <w:r w:rsidRPr="005A4BAA">
        <w:separator/>
      </w:r>
    </w:p>
  </w:endnote>
  <w:endnote w:type="continuationSeparator" w:id="0">
    <w:p w14:paraId="79489E19" w14:textId="77777777" w:rsidR="00B9117B" w:rsidRPr="005A4BAA" w:rsidRDefault="00B9117B">
      <w:pPr>
        <w:spacing w:after="0" w:line="240" w:lineRule="auto"/>
      </w:pPr>
      <w:r w:rsidRPr="005A4B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FAF1A" w14:textId="20E4FA5B" w:rsidR="774BFCEA" w:rsidRPr="005A4BAA" w:rsidRDefault="774BFCEA" w:rsidP="774BFC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D1AEE" w14:textId="77777777" w:rsidR="00B9117B" w:rsidRPr="005A4BAA" w:rsidRDefault="00B9117B">
      <w:pPr>
        <w:spacing w:after="0" w:line="240" w:lineRule="auto"/>
      </w:pPr>
      <w:r w:rsidRPr="005A4BAA">
        <w:separator/>
      </w:r>
    </w:p>
  </w:footnote>
  <w:footnote w:type="continuationSeparator" w:id="0">
    <w:p w14:paraId="7A021B1F" w14:textId="77777777" w:rsidR="00B9117B" w:rsidRPr="005A4BAA" w:rsidRDefault="00B9117B">
      <w:pPr>
        <w:spacing w:after="0" w:line="240" w:lineRule="auto"/>
      </w:pPr>
      <w:r w:rsidRPr="005A4BA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11D96"/>
    <w:multiLevelType w:val="hybridMultilevel"/>
    <w:tmpl w:val="A36E4664"/>
    <w:lvl w:ilvl="0" w:tplc="D99E0BD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32495E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3F562AC6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3DA5A8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58820E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FD809CA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DAE624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02067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356FE4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20420251"/>
    <w:multiLevelType w:val="hybridMultilevel"/>
    <w:tmpl w:val="B4825CB2"/>
    <w:lvl w:ilvl="0" w:tplc="72EC640A">
      <w:start w:val="1"/>
      <w:numFmt w:val="bullet"/>
      <w:lvlText w:val="●"/>
      <w:lvlJc w:val="left"/>
      <w:pPr>
        <w:ind w:left="720" w:hanging="360"/>
      </w:pPr>
    </w:lvl>
    <w:lvl w:ilvl="1" w:tplc="3294B22C">
      <w:start w:val="1"/>
      <w:numFmt w:val="bullet"/>
      <w:lvlText w:val="○"/>
      <w:lvlJc w:val="left"/>
      <w:pPr>
        <w:ind w:left="1440" w:hanging="360"/>
      </w:pPr>
    </w:lvl>
    <w:lvl w:ilvl="2" w:tplc="D1A894FE">
      <w:start w:val="1"/>
      <w:numFmt w:val="bullet"/>
      <w:lvlText w:val="■"/>
      <w:lvlJc w:val="left"/>
      <w:pPr>
        <w:ind w:left="2160" w:hanging="360"/>
      </w:pPr>
    </w:lvl>
    <w:lvl w:ilvl="3" w:tplc="62CA3818">
      <w:start w:val="1"/>
      <w:numFmt w:val="bullet"/>
      <w:lvlText w:val="●"/>
      <w:lvlJc w:val="left"/>
      <w:pPr>
        <w:ind w:left="2880" w:hanging="360"/>
      </w:pPr>
    </w:lvl>
    <w:lvl w:ilvl="4" w:tplc="7CC2A2DA">
      <w:start w:val="1"/>
      <w:numFmt w:val="bullet"/>
      <w:lvlText w:val="○"/>
      <w:lvlJc w:val="left"/>
      <w:pPr>
        <w:ind w:left="3600" w:hanging="360"/>
      </w:pPr>
    </w:lvl>
    <w:lvl w:ilvl="5" w:tplc="0A34BD20">
      <w:start w:val="1"/>
      <w:numFmt w:val="bullet"/>
      <w:lvlText w:val="■"/>
      <w:lvlJc w:val="left"/>
      <w:pPr>
        <w:ind w:left="4320" w:hanging="360"/>
      </w:pPr>
    </w:lvl>
    <w:lvl w:ilvl="6" w:tplc="1214FF4E">
      <w:start w:val="1"/>
      <w:numFmt w:val="bullet"/>
      <w:lvlText w:val="●"/>
      <w:lvlJc w:val="left"/>
      <w:pPr>
        <w:ind w:left="5040" w:hanging="360"/>
      </w:pPr>
    </w:lvl>
    <w:lvl w:ilvl="7" w:tplc="04C2BFE0">
      <w:start w:val="1"/>
      <w:numFmt w:val="bullet"/>
      <w:lvlText w:val="●"/>
      <w:lvlJc w:val="left"/>
      <w:pPr>
        <w:ind w:left="5760" w:hanging="360"/>
      </w:pPr>
    </w:lvl>
    <w:lvl w:ilvl="8" w:tplc="7D2447F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A441B23"/>
    <w:multiLevelType w:val="hybridMultilevel"/>
    <w:tmpl w:val="BDC6CE74"/>
    <w:lvl w:ilvl="0" w:tplc="BFF81E16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7F94EE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8CC839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08883F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70C6D7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A836A71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CD09A0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916FC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188F65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2B2CFF2D"/>
    <w:multiLevelType w:val="hybridMultilevel"/>
    <w:tmpl w:val="0ECAA1E4"/>
    <w:lvl w:ilvl="0" w:tplc="3CEA5712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4CC20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6FAC7A6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3FA8318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B98CBD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430FA8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3B08F06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FF61C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0F80FA9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3B4D01CB"/>
    <w:multiLevelType w:val="hybridMultilevel"/>
    <w:tmpl w:val="B3368E16"/>
    <w:lvl w:ilvl="0" w:tplc="6DA8322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3EC6B9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0425B2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3372F4A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9072CF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30BABF8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13211B0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B540E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60D43F70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5" w15:restartNumberingAfterBreak="0">
    <w:nsid w:val="4C72558F"/>
    <w:multiLevelType w:val="hybridMultilevel"/>
    <w:tmpl w:val="A90EE8B4"/>
    <w:lvl w:ilvl="0" w:tplc="F0F4690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3A4429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F5C6CB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F2EAA6C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E7ECE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BBD6AA9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11E3A4C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07F0E8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B44EABB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6" w15:restartNumberingAfterBreak="0">
    <w:nsid w:val="6FA17786"/>
    <w:multiLevelType w:val="hybridMultilevel"/>
    <w:tmpl w:val="B5AC1B24"/>
    <w:lvl w:ilvl="0" w:tplc="AAE8F4F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E7EE29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DCC61CB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A7CE1F0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87A442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4FA0B6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92A6956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E8AC97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79CBBF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7" w15:restartNumberingAfterBreak="0">
    <w:nsid w:val="73E975BC"/>
    <w:multiLevelType w:val="hybridMultilevel"/>
    <w:tmpl w:val="5D3C238C"/>
    <w:lvl w:ilvl="0" w:tplc="1E2A7C0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438A903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46A44D0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8ED61E84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0F2086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82002A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B7E66F6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A96648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5EAFAB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74B082CF"/>
    <w:multiLevelType w:val="hybridMultilevel"/>
    <w:tmpl w:val="61A0D690"/>
    <w:lvl w:ilvl="0" w:tplc="D1C064FE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D5FE03E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17FC7D0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115658E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886276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C4F45FF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DAA6CBA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88CED5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99EC6596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7A9D20D8"/>
    <w:multiLevelType w:val="hybridMultilevel"/>
    <w:tmpl w:val="401036E6"/>
    <w:lvl w:ilvl="0" w:tplc="85A8F69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644063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19ACD9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908BA86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3BEC4A0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950ECC6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22B6F4D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7C321AE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1FED73E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0" w15:restartNumberingAfterBreak="0">
    <w:nsid w:val="7B16E2A5"/>
    <w:multiLevelType w:val="hybridMultilevel"/>
    <w:tmpl w:val="51A48BB2"/>
    <w:lvl w:ilvl="0" w:tplc="CBC4CCEA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A4C820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E22F3B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536CE0F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8F7E43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A4011D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15EA28BE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6BF047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CF5C9B7A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753314299">
    <w:abstractNumId w:val="1"/>
    <w:lvlOverride w:ilvl="0">
      <w:startOverride w:val="1"/>
    </w:lvlOverride>
  </w:num>
  <w:num w:numId="2" w16cid:durableId="502665996">
    <w:abstractNumId w:val="7"/>
  </w:num>
  <w:num w:numId="3" w16cid:durableId="671949342">
    <w:abstractNumId w:val="5"/>
  </w:num>
  <w:num w:numId="4" w16cid:durableId="733551668">
    <w:abstractNumId w:val="6"/>
  </w:num>
  <w:num w:numId="5" w16cid:durableId="1630821516">
    <w:abstractNumId w:val="10"/>
  </w:num>
  <w:num w:numId="6" w16cid:durableId="863329989">
    <w:abstractNumId w:val="9"/>
  </w:num>
  <w:num w:numId="7" w16cid:durableId="2068608832">
    <w:abstractNumId w:val="2"/>
  </w:num>
  <w:num w:numId="8" w16cid:durableId="795148909">
    <w:abstractNumId w:val="8"/>
  </w:num>
  <w:num w:numId="9" w16cid:durableId="1353263065">
    <w:abstractNumId w:val="0"/>
  </w:num>
  <w:num w:numId="10" w16cid:durableId="1159729947">
    <w:abstractNumId w:val="4"/>
  </w:num>
  <w:num w:numId="11" w16cid:durableId="1984043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2C36E5"/>
    <w:rsid w:val="00060908"/>
    <w:rsid w:val="00062728"/>
    <w:rsid w:val="001B5E70"/>
    <w:rsid w:val="00250C3E"/>
    <w:rsid w:val="002D6A87"/>
    <w:rsid w:val="002F0D57"/>
    <w:rsid w:val="003A24BA"/>
    <w:rsid w:val="003B23B8"/>
    <w:rsid w:val="003D7D79"/>
    <w:rsid w:val="003E55D4"/>
    <w:rsid w:val="004421B4"/>
    <w:rsid w:val="00452EC9"/>
    <w:rsid w:val="004A5976"/>
    <w:rsid w:val="004C2D3C"/>
    <w:rsid w:val="00532824"/>
    <w:rsid w:val="005A4BAA"/>
    <w:rsid w:val="005E234D"/>
    <w:rsid w:val="006B25FD"/>
    <w:rsid w:val="006B6D38"/>
    <w:rsid w:val="007757FD"/>
    <w:rsid w:val="007F2670"/>
    <w:rsid w:val="00810605"/>
    <w:rsid w:val="00863F5C"/>
    <w:rsid w:val="008820A0"/>
    <w:rsid w:val="0088270D"/>
    <w:rsid w:val="008E3DC4"/>
    <w:rsid w:val="009612AD"/>
    <w:rsid w:val="00981956"/>
    <w:rsid w:val="009D5C02"/>
    <w:rsid w:val="009E0FDB"/>
    <w:rsid w:val="009F079B"/>
    <w:rsid w:val="00A43A6B"/>
    <w:rsid w:val="00A615A6"/>
    <w:rsid w:val="00AC02F0"/>
    <w:rsid w:val="00AC228E"/>
    <w:rsid w:val="00B241B6"/>
    <w:rsid w:val="00B37248"/>
    <w:rsid w:val="00B43936"/>
    <w:rsid w:val="00B9117B"/>
    <w:rsid w:val="00BB7C20"/>
    <w:rsid w:val="00BD4963"/>
    <w:rsid w:val="00BD6BF6"/>
    <w:rsid w:val="00CC31AA"/>
    <w:rsid w:val="00CC5245"/>
    <w:rsid w:val="00D445B5"/>
    <w:rsid w:val="00DE10E0"/>
    <w:rsid w:val="00DE64B4"/>
    <w:rsid w:val="00DF18B6"/>
    <w:rsid w:val="00E31460"/>
    <w:rsid w:val="00E54AC4"/>
    <w:rsid w:val="00EB15A0"/>
    <w:rsid w:val="00ED7AF6"/>
    <w:rsid w:val="00EE6EEC"/>
    <w:rsid w:val="00F1319A"/>
    <w:rsid w:val="00F22F1E"/>
    <w:rsid w:val="00F54DD5"/>
    <w:rsid w:val="00F6507D"/>
    <w:rsid w:val="00F83336"/>
    <w:rsid w:val="00FC1ADB"/>
    <w:rsid w:val="012C36E5"/>
    <w:rsid w:val="03BBC171"/>
    <w:rsid w:val="05074BB6"/>
    <w:rsid w:val="09D41590"/>
    <w:rsid w:val="0DCF64EE"/>
    <w:rsid w:val="113870A4"/>
    <w:rsid w:val="127B3DA0"/>
    <w:rsid w:val="17AB709C"/>
    <w:rsid w:val="17F6E13A"/>
    <w:rsid w:val="1D152436"/>
    <w:rsid w:val="1DA82374"/>
    <w:rsid w:val="1F4295A6"/>
    <w:rsid w:val="2655DBB8"/>
    <w:rsid w:val="277E10A9"/>
    <w:rsid w:val="2A96CB0E"/>
    <w:rsid w:val="2CC8BF5E"/>
    <w:rsid w:val="30613843"/>
    <w:rsid w:val="30C7DD36"/>
    <w:rsid w:val="31BCD9C5"/>
    <w:rsid w:val="3A783483"/>
    <w:rsid w:val="45F9908A"/>
    <w:rsid w:val="4AB7E0E8"/>
    <w:rsid w:val="4BD34D6D"/>
    <w:rsid w:val="4EACBA7D"/>
    <w:rsid w:val="52E9E8EE"/>
    <w:rsid w:val="543AE01E"/>
    <w:rsid w:val="5659F253"/>
    <w:rsid w:val="5B68B5D8"/>
    <w:rsid w:val="5E5111F7"/>
    <w:rsid w:val="614C2BC5"/>
    <w:rsid w:val="62FEC9A8"/>
    <w:rsid w:val="6396FE43"/>
    <w:rsid w:val="63C6048F"/>
    <w:rsid w:val="71A87932"/>
    <w:rsid w:val="774BFCEA"/>
    <w:rsid w:val="7B1B2630"/>
    <w:rsid w:val="7D201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D2A1B"/>
  <w15:docId w15:val="{E869E0BD-B81C-4B29-9952-582C8E717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styleId="Header">
    <w:name w:val="header"/>
    <w:basedOn w:val="Normal"/>
    <w:uiPriority w:val="99"/>
    <w:unhideWhenUsed/>
    <w:rsid w:val="774BFCEA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74BFCEA"/>
    <w:pPr>
      <w:tabs>
        <w:tab w:val="center" w:pos="4680"/>
        <w:tab w:val="right" w:pos="9360"/>
      </w:tabs>
      <w:spacing w:after="0" w:line="240" w:lineRule="auto"/>
    </w:pPr>
  </w:style>
  <w:style w:type="paragraph" w:styleId="Revision">
    <w:name w:val="Revision"/>
    <w:hidden/>
    <w:uiPriority w:val="99"/>
    <w:semiHidden/>
    <w:rsid w:val="007757F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54DD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recruitment-vjb@highland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aa.gov.uk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ighland.gov.uk/council-government/highland-western-isles-valuation-joint-boar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2E93E-3CDE-4C7F-A46E-B91174FEB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</vt:lpstr>
    </vt:vector>
  </TitlesOfParts>
  <Company>The Highland Council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</dc:title>
  <dc:creator>Un-named</dc:creator>
  <cp:lastModifiedBy>Roy Christie (Valuation Joint Board)</cp:lastModifiedBy>
  <cp:revision>6</cp:revision>
  <cp:lastPrinted>2026-09-08T08:46:00Z</cp:lastPrinted>
  <dcterms:created xsi:type="dcterms:W3CDTF">2026-09-08T14:50:00Z</dcterms:created>
  <dcterms:modified xsi:type="dcterms:W3CDTF">2026-09-08T15:54:00Z</dcterms:modified>
</cp:coreProperties>
</file>