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3539" w14:textId="77777777" w:rsidR="00A126C6" w:rsidRPr="00380DB8" w:rsidRDefault="00221D14" w:rsidP="00CD1FFE">
      <w:pPr>
        <w:jc w:val="center"/>
        <w:rPr>
          <w:rFonts w:cs="Arial"/>
          <w:b/>
          <w:sz w:val="32"/>
          <w:szCs w:val="24"/>
        </w:rPr>
      </w:pPr>
      <w:r w:rsidRPr="00380DB8">
        <w:rPr>
          <w:rFonts w:cs="Arial"/>
          <w:b/>
          <w:sz w:val="32"/>
          <w:szCs w:val="24"/>
        </w:rPr>
        <w:t xml:space="preserve">The Highland </w:t>
      </w:r>
      <w:r w:rsidR="00D310AA" w:rsidRPr="00380DB8">
        <w:rPr>
          <w:rFonts w:cs="Arial"/>
          <w:b/>
          <w:sz w:val="32"/>
          <w:szCs w:val="24"/>
        </w:rPr>
        <w:t>Council</w:t>
      </w:r>
      <w:r w:rsidR="004E1653" w:rsidRPr="00380DB8">
        <w:rPr>
          <w:rFonts w:cs="Arial"/>
          <w:b/>
          <w:sz w:val="32"/>
          <w:szCs w:val="24"/>
        </w:rPr>
        <w:t xml:space="preserve"> </w:t>
      </w:r>
      <w:r w:rsidRPr="00380DB8">
        <w:rPr>
          <w:rFonts w:cs="Arial"/>
          <w:b/>
          <w:sz w:val="32"/>
          <w:szCs w:val="24"/>
        </w:rPr>
        <w:t>–</w:t>
      </w:r>
      <w:r w:rsidR="00BB06F3">
        <w:rPr>
          <w:rFonts w:cs="Arial"/>
          <w:b/>
          <w:sz w:val="32"/>
          <w:szCs w:val="24"/>
        </w:rPr>
        <w:t xml:space="preserve"> </w:t>
      </w:r>
      <w:r w:rsidR="00A126C6" w:rsidRPr="00380DB8">
        <w:rPr>
          <w:rFonts w:cs="Arial"/>
          <w:b/>
          <w:sz w:val="32"/>
          <w:szCs w:val="24"/>
        </w:rPr>
        <w:t xml:space="preserve">Media </w:t>
      </w:r>
      <w:r w:rsidR="004E1653" w:rsidRPr="00380DB8">
        <w:rPr>
          <w:rFonts w:cs="Arial"/>
          <w:b/>
          <w:sz w:val="32"/>
          <w:szCs w:val="24"/>
        </w:rPr>
        <w:t>P</w:t>
      </w:r>
      <w:r w:rsidR="00BB06F3">
        <w:rPr>
          <w:rFonts w:cs="Arial"/>
          <w:b/>
          <w:sz w:val="32"/>
          <w:szCs w:val="24"/>
        </w:rPr>
        <w:t>rotocol</w:t>
      </w:r>
    </w:p>
    <w:p w14:paraId="20B6ADF1" w14:textId="77777777" w:rsidR="00555B02" w:rsidRDefault="00555B02" w:rsidP="00CD1FFE">
      <w:pPr>
        <w:jc w:val="center"/>
        <w:rPr>
          <w:rFonts w:cs="Arial"/>
          <w:b/>
          <w:szCs w:val="24"/>
        </w:rPr>
      </w:pPr>
    </w:p>
    <w:p w14:paraId="1B3BAF0D" w14:textId="62D44C50" w:rsidR="00555B02" w:rsidRDefault="00555B02" w:rsidP="00555B02">
      <w:pPr>
        <w:rPr>
          <w:rFonts w:cs="Arial"/>
          <w:b/>
          <w:szCs w:val="24"/>
        </w:rPr>
      </w:pPr>
      <w:r>
        <w:rPr>
          <w:rFonts w:cs="Arial"/>
          <w:b/>
          <w:szCs w:val="24"/>
        </w:rPr>
        <w:t>(</w:t>
      </w:r>
      <w:r w:rsidR="00BE1468">
        <w:rPr>
          <w:rFonts w:cs="Arial"/>
          <w:b/>
          <w:szCs w:val="24"/>
        </w:rPr>
        <w:t>Revised version May</w:t>
      </w:r>
      <w:r w:rsidR="00BB06F3">
        <w:rPr>
          <w:rFonts w:cs="Arial"/>
          <w:b/>
          <w:szCs w:val="24"/>
        </w:rPr>
        <w:t xml:space="preserve"> 2017</w:t>
      </w:r>
      <w:r>
        <w:rPr>
          <w:rFonts w:cs="Arial"/>
          <w:b/>
          <w:szCs w:val="24"/>
        </w:rPr>
        <w:t>)</w:t>
      </w:r>
    </w:p>
    <w:p w14:paraId="31DF180E" w14:textId="1C32C5A0" w:rsidR="007C7F6C" w:rsidRDefault="007C7F6C" w:rsidP="00555B02">
      <w:pPr>
        <w:rPr>
          <w:rFonts w:cs="Arial"/>
          <w:b/>
          <w:szCs w:val="24"/>
        </w:rPr>
      </w:pPr>
      <w:r>
        <w:rPr>
          <w:rFonts w:cs="Arial"/>
          <w:b/>
          <w:szCs w:val="24"/>
        </w:rPr>
        <w:t>(Reviewed – February 2022)</w:t>
      </w:r>
    </w:p>
    <w:p w14:paraId="5BB7378C" w14:textId="77777777" w:rsidR="0075657B" w:rsidRDefault="0075657B" w:rsidP="00555B02">
      <w:pPr>
        <w:rPr>
          <w:rFonts w:cs="Arial"/>
          <w:b/>
          <w:szCs w:val="24"/>
        </w:rPr>
      </w:pPr>
    </w:p>
    <w:p w14:paraId="1EDAEE0C" w14:textId="77777777" w:rsidR="00CD1FFE" w:rsidRPr="00161FA8" w:rsidRDefault="00CD1FFE" w:rsidP="00CD1FFE">
      <w:pPr>
        <w:jc w:val="center"/>
        <w:rPr>
          <w:rFonts w:cs="Arial"/>
          <w:bCs/>
          <w:szCs w:val="24"/>
        </w:rPr>
      </w:pPr>
    </w:p>
    <w:p w14:paraId="4FEB0352" w14:textId="77777777" w:rsidR="00056416" w:rsidRPr="00DA5106" w:rsidRDefault="00DA5106" w:rsidP="00DA5106">
      <w:pPr>
        <w:pStyle w:val="ListParagraph"/>
        <w:numPr>
          <w:ilvl w:val="1"/>
          <w:numId w:val="7"/>
        </w:numPr>
        <w:rPr>
          <w:rFonts w:cs="Arial"/>
          <w:szCs w:val="24"/>
        </w:rPr>
      </w:pPr>
      <w:r w:rsidRPr="00DA5106">
        <w:rPr>
          <w:rFonts w:cs="Arial"/>
          <w:b/>
          <w:szCs w:val="24"/>
        </w:rPr>
        <w:t>I</w:t>
      </w:r>
      <w:r w:rsidR="003E7225" w:rsidRPr="00DA5106">
        <w:rPr>
          <w:rFonts w:cs="Arial"/>
          <w:b/>
          <w:szCs w:val="24"/>
        </w:rPr>
        <w:t>ntroduction:</w:t>
      </w:r>
      <w:r w:rsidR="003E7225" w:rsidRPr="00DA5106">
        <w:rPr>
          <w:rFonts w:cs="Arial"/>
          <w:szCs w:val="24"/>
        </w:rPr>
        <w:t xml:space="preserve">  </w:t>
      </w:r>
    </w:p>
    <w:p w14:paraId="05EB4D24" w14:textId="77777777" w:rsidR="00056416" w:rsidRDefault="00056416" w:rsidP="00CD1FFE">
      <w:pPr>
        <w:rPr>
          <w:rFonts w:cs="Arial"/>
          <w:szCs w:val="24"/>
        </w:rPr>
      </w:pPr>
    </w:p>
    <w:p w14:paraId="2EFB0438" w14:textId="6CA776AE" w:rsidR="002E0E68" w:rsidRDefault="002E0E68" w:rsidP="00CD1FFE">
      <w:pPr>
        <w:rPr>
          <w:rFonts w:cs="Arial"/>
          <w:szCs w:val="24"/>
        </w:rPr>
      </w:pPr>
      <w:r>
        <w:rPr>
          <w:rFonts w:cs="Arial"/>
          <w:szCs w:val="24"/>
        </w:rPr>
        <w:t>Local Authority decisions, services and projects are of considerable interest to the media. You only have to open a local paper</w:t>
      </w:r>
      <w:r w:rsidR="00944344">
        <w:rPr>
          <w:rFonts w:cs="Arial"/>
          <w:szCs w:val="24"/>
        </w:rPr>
        <w:t xml:space="preserve"> or view a press website</w:t>
      </w:r>
      <w:r>
        <w:rPr>
          <w:rFonts w:cs="Arial"/>
          <w:szCs w:val="24"/>
        </w:rPr>
        <w:t xml:space="preserve"> to see the volume of articles which relate to Council business. </w:t>
      </w:r>
    </w:p>
    <w:p w14:paraId="6EDD9D46" w14:textId="77777777" w:rsidR="002E0E68" w:rsidRDefault="002E0E68" w:rsidP="00CD1FFE">
      <w:pPr>
        <w:rPr>
          <w:rFonts w:cs="Arial"/>
          <w:szCs w:val="24"/>
        </w:rPr>
      </w:pPr>
    </w:p>
    <w:p w14:paraId="46E78AD4" w14:textId="77777777" w:rsidR="000672D4" w:rsidRDefault="002E0E68" w:rsidP="00CD1FFE">
      <w:pPr>
        <w:rPr>
          <w:rFonts w:cs="Arial"/>
          <w:szCs w:val="24"/>
        </w:rPr>
      </w:pPr>
      <w:r>
        <w:rPr>
          <w:rFonts w:cs="Arial"/>
          <w:szCs w:val="24"/>
        </w:rPr>
        <w:t>The Highland Council deals with around 2500 media enquiries per year and issues some</w:t>
      </w:r>
      <w:r w:rsidR="004D38B6">
        <w:rPr>
          <w:rFonts w:cs="Arial"/>
          <w:szCs w:val="24"/>
        </w:rPr>
        <w:t xml:space="preserve"> 700 press releases per year</w:t>
      </w:r>
      <w:r w:rsidR="00B67C23">
        <w:rPr>
          <w:rFonts w:cs="Arial"/>
          <w:szCs w:val="24"/>
        </w:rPr>
        <w:t xml:space="preserve"> on behalf of the Council</w:t>
      </w:r>
      <w:r w:rsidR="004D38B6">
        <w:rPr>
          <w:rFonts w:cs="Arial"/>
          <w:szCs w:val="24"/>
        </w:rPr>
        <w:t>.</w:t>
      </w:r>
    </w:p>
    <w:p w14:paraId="3BC5BF5B" w14:textId="77777777" w:rsidR="000672D4" w:rsidRDefault="000672D4" w:rsidP="00CD1FFE">
      <w:pPr>
        <w:rPr>
          <w:rFonts w:cs="Arial"/>
          <w:szCs w:val="24"/>
        </w:rPr>
      </w:pPr>
    </w:p>
    <w:p w14:paraId="2C4AE5D2" w14:textId="77777777" w:rsidR="002E0E68" w:rsidRDefault="000672D4" w:rsidP="00CD1FFE">
      <w:pPr>
        <w:rPr>
          <w:rFonts w:cs="Arial"/>
          <w:szCs w:val="24"/>
        </w:rPr>
      </w:pPr>
      <w:r>
        <w:rPr>
          <w:rFonts w:cs="Arial"/>
          <w:szCs w:val="24"/>
        </w:rPr>
        <w:t>Due to the need for transparency, integrity and political neutrality, it is important that the Council has</w:t>
      </w:r>
      <w:r w:rsidR="002E0E68">
        <w:rPr>
          <w:rFonts w:cs="Arial"/>
          <w:szCs w:val="24"/>
        </w:rPr>
        <w:t xml:space="preserve"> </w:t>
      </w:r>
      <w:r>
        <w:rPr>
          <w:rFonts w:cs="Arial"/>
          <w:szCs w:val="24"/>
        </w:rPr>
        <w:t xml:space="preserve">a way of ensuring that </w:t>
      </w:r>
      <w:r w:rsidR="00092053">
        <w:rPr>
          <w:rFonts w:cs="Arial"/>
          <w:szCs w:val="24"/>
        </w:rPr>
        <w:t xml:space="preserve">press releases and </w:t>
      </w:r>
      <w:r w:rsidR="00B67C23">
        <w:rPr>
          <w:rFonts w:cs="Arial"/>
          <w:szCs w:val="24"/>
        </w:rPr>
        <w:t xml:space="preserve">interviews reflect these </w:t>
      </w:r>
      <w:proofErr w:type="gramStart"/>
      <w:r w:rsidR="00B67C23">
        <w:rPr>
          <w:rFonts w:cs="Arial"/>
          <w:szCs w:val="24"/>
        </w:rPr>
        <w:t>values</w:t>
      </w:r>
      <w:proofErr w:type="gramEnd"/>
      <w:r w:rsidR="00B67C23">
        <w:rPr>
          <w:rFonts w:cs="Arial"/>
          <w:szCs w:val="24"/>
        </w:rPr>
        <w:t xml:space="preserve"> and it is the role of the Communications Office to support this.</w:t>
      </w:r>
    </w:p>
    <w:p w14:paraId="505F6202" w14:textId="77777777" w:rsidR="002E0E68" w:rsidRDefault="002E0E68" w:rsidP="00CD1FFE">
      <w:pPr>
        <w:rPr>
          <w:rFonts w:cs="Arial"/>
          <w:szCs w:val="24"/>
        </w:rPr>
      </w:pPr>
    </w:p>
    <w:p w14:paraId="763FD3D2" w14:textId="77777777" w:rsidR="00B67C23" w:rsidRDefault="00CD1FFE" w:rsidP="00B67C23">
      <w:pPr>
        <w:rPr>
          <w:rFonts w:cs="Arial"/>
          <w:szCs w:val="24"/>
        </w:rPr>
      </w:pPr>
      <w:r w:rsidRPr="00CD1FFE">
        <w:rPr>
          <w:rFonts w:cs="Arial"/>
          <w:szCs w:val="24"/>
        </w:rPr>
        <w:t>This pr</w:t>
      </w:r>
      <w:r w:rsidR="00555B02">
        <w:rPr>
          <w:rFonts w:cs="Arial"/>
          <w:szCs w:val="24"/>
        </w:rPr>
        <w:t>otocol aims to clarify the identification of appropriate spokespersons for proactive and reactive communications. This includes interviews and quotes in news releases</w:t>
      </w:r>
      <w:r w:rsidR="00092053">
        <w:rPr>
          <w:rFonts w:cs="Arial"/>
          <w:szCs w:val="24"/>
        </w:rPr>
        <w:t>,</w:t>
      </w:r>
      <w:r w:rsidR="00555B02">
        <w:rPr>
          <w:rFonts w:cs="Arial"/>
          <w:szCs w:val="24"/>
        </w:rPr>
        <w:t xml:space="preserve"> as well as </w:t>
      </w:r>
      <w:r w:rsidR="00BB06F3">
        <w:rPr>
          <w:rFonts w:cs="Arial"/>
          <w:szCs w:val="24"/>
        </w:rPr>
        <w:t>senior</w:t>
      </w:r>
      <w:r w:rsidR="00555B02">
        <w:rPr>
          <w:rFonts w:cs="Arial"/>
          <w:szCs w:val="24"/>
        </w:rPr>
        <w:t xml:space="preserve"> Members responding to media enquiries. </w:t>
      </w:r>
      <w:r w:rsidRPr="00CD1FFE">
        <w:rPr>
          <w:rFonts w:cs="Arial"/>
          <w:szCs w:val="24"/>
        </w:rPr>
        <w:t xml:space="preserve"> </w:t>
      </w:r>
      <w:r w:rsidR="00B67C23">
        <w:rPr>
          <w:rFonts w:cs="Arial"/>
          <w:szCs w:val="24"/>
        </w:rPr>
        <w:t>The protocol also sets out when, and when not, it is appropriate for a press release to be made on behalf of the Council.</w:t>
      </w:r>
      <w:r w:rsidR="00B67C23" w:rsidRPr="00CD1FFE">
        <w:rPr>
          <w:rFonts w:cs="Arial"/>
          <w:szCs w:val="24"/>
        </w:rPr>
        <w:t xml:space="preserve"> </w:t>
      </w:r>
    </w:p>
    <w:p w14:paraId="09AE0B1D" w14:textId="77777777" w:rsidR="00CD1FFE" w:rsidRDefault="00CD1FFE" w:rsidP="00CD1FFE">
      <w:pPr>
        <w:rPr>
          <w:rFonts w:cs="Arial"/>
          <w:szCs w:val="24"/>
        </w:rPr>
      </w:pPr>
    </w:p>
    <w:p w14:paraId="74ED19B2" w14:textId="77777777" w:rsidR="00555B02" w:rsidRDefault="00555B02" w:rsidP="00555B02">
      <w:pPr>
        <w:rPr>
          <w:rFonts w:cs="Arial"/>
          <w:szCs w:val="24"/>
        </w:rPr>
      </w:pPr>
      <w:r>
        <w:rPr>
          <w:rFonts w:cs="Arial"/>
          <w:szCs w:val="24"/>
        </w:rPr>
        <w:t xml:space="preserve">The protocol </w:t>
      </w:r>
      <w:r w:rsidR="00B67C23">
        <w:rPr>
          <w:rFonts w:cs="Arial"/>
          <w:szCs w:val="24"/>
        </w:rPr>
        <w:t>supports</w:t>
      </w:r>
      <w:r>
        <w:rPr>
          <w:rFonts w:cs="Arial"/>
          <w:szCs w:val="24"/>
        </w:rPr>
        <w:t xml:space="preserve"> all the objectives outlined in the </w:t>
      </w:r>
      <w:r w:rsidR="002E0E68">
        <w:rPr>
          <w:rFonts w:cs="Arial"/>
          <w:szCs w:val="24"/>
        </w:rPr>
        <w:t xml:space="preserve">Council’s </w:t>
      </w:r>
      <w:r>
        <w:rPr>
          <w:rFonts w:cs="Arial"/>
          <w:szCs w:val="24"/>
        </w:rPr>
        <w:t xml:space="preserve">Corporate Communications Strategy, in particular objective 11 which states: </w:t>
      </w:r>
    </w:p>
    <w:p w14:paraId="46FFAA6A" w14:textId="77777777" w:rsidR="00555B02" w:rsidRDefault="00555B02" w:rsidP="00555B02">
      <w:pPr>
        <w:rPr>
          <w:rFonts w:cs="Arial"/>
          <w:szCs w:val="24"/>
        </w:rPr>
      </w:pPr>
    </w:p>
    <w:p w14:paraId="59397BF3" w14:textId="77777777" w:rsidR="00555B02" w:rsidRPr="002E0E68" w:rsidRDefault="00555B02" w:rsidP="00555B02">
      <w:pPr>
        <w:spacing w:line="276" w:lineRule="auto"/>
        <w:rPr>
          <w:rFonts w:cs="Arial"/>
          <w:i/>
          <w:color w:val="0F0F0F"/>
        </w:rPr>
      </w:pPr>
      <w:r w:rsidRPr="002E0E68">
        <w:rPr>
          <w:rFonts w:cs="Arial"/>
          <w:i/>
        </w:rPr>
        <w:t xml:space="preserve">“To provide strategic communications advice and training to assist members and officers who have responsibility for communicating </w:t>
      </w:r>
      <w:r w:rsidRPr="002E0E68">
        <w:rPr>
          <w:rFonts w:cs="Arial"/>
          <w:i/>
          <w:color w:val="0F0F0F"/>
        </w:rPr>
        <w:t>Council initiatives, policies</w:t>
      </w:r>
      <w:r w:rsidRPr="002E0E68">
        <w:rPr>
          <w:rFonts w:cs="Arial"/>
          <w:i/>
          <w:color w:val="0F0F0F"/>
          <w:spacing w:val="-2"/>
        </w:rPr>
        <w:t xml:space="preserve"> </w:t>
      </w:r>
      <w:r w:rsidRPr="002E0E68">
        <w:rPr>
          <w:rFonts w:cs="Arial"/>
          <w:i/>
          <w:color w:val="0F0F0F"/>
        </w:rPr>
        <w:t>and</w:t>
      </w:r>
      <w:r w:rsidRPr="002E0E68">
        <w:rPr>
          <w:rFonts w:cs="Arial"/>
          <w:i/>
          <w:color w:val="0F0F0F"/>
          <w:spacing w:val="5"/>
        </w:rPr>
        <w:t xml:space="preserve"> </w:t>
      </w:r>
      <w:r w:rsidRPr="002E0E68">
        <w:rPr>
          <w:rFonts w:cs="Arial"/>
          <w:i/>
          <w:color w:val="0F0F0F"/>
        </w:rPr>
        <w:t>decisions, as well as agreed campaign activities.”</w:t>
      </w:r>
    </w:p>
    <w:p w14:paraId="0D54F225" w14:textId="77777777" w:rsidR="00576F35" w:rsidRDefault="00576F35" w:rsidP="00555B02">
      <w:pPr>
        <w:spacing w:line="276" w:lineRule="auto"/>
        <w:rPr>
          <w:rFonts w:cs="Arial"/>
          <w:color w:val="0F0F0F"/>
        </w:rPr>
      </w:pPr>
    </w:p>
    <w:p w14:paraId="0EDA3941" w14:textId="77777777" w:rsidR="00092053" w:rsidRDefault="00092053" w:rsidP="00092053">
      <w:pPr>
        <w:rPr>
          <w:rFonts w:cs="Arial"/>
        </w:rPr>
      </w:pPr>
      <w:r w:rsidRPr="00FE0D68">
        <w:rPr>
          <w:rFonts w:cs="Arial"/>
        </w:rPr>
        <w:t>The purpose of the Corporate Communication Strategy is to support delivery of the Council’s programme and to ensure effective communications with Highland people and relevant stakeholders.</w:t>
      </w:r>
      <w:r>
        <w:rPr>
          <w:rFonts w:cs="Arial"/>
          <w:szCs w:val="24"/>
        </w:rPr>
        <w:t xml:space="preserve"> The</w:t>
      </w:r>
      <w:r w:rsidRPr="00FE0D68">
        <w:rPr>
          <w:rFonts w:cs="Arial"/>
          <w:szCs w:val="24"/>
        </w:rPr>
        <w:t xml:space="preserve"> strategy seeks to </w:t>
      </w:r>
      <w:r w:rsidRPr="00FE0D68">
        <w:rPr>
          <w:rFonts w:cs="Arial"/>
        </w:rPr>
        <w:t>ensure that communications are managed in a planned</w:t>
      </w:r>
      <w:r>
        <w:rPr>
          <w:rFonts w:cs="Arial"/>
        </w:rPr>
        <w:t xml:space="preserve">, </w:t>
      </w:r>
      <w:proofErr w:type="gramStart"/>
      <w:r>
        <w:rPr>
          <w:rFonts w:cs="Arial"/>
        </w:rPr>
        <w:t>consistent</w:t>
      </w:r>
      <w:proofErr w:type="gramEnd"/>
      <w:r w:rsidRPr="00FE0D68">
        <w:rPr>
          <w:rFonts w:cs="Arial"/>
        </w:rPr>
        <w:t xml:space="preserve"> and proactive way.</w:t>
      </w:r>
    </w:p>
    <w:p w14:paraId="64D334D9" w14:textId="77777777" w:rsidR="00092053" w:rsidRDefault="00092053" w:rsidP="00092053">
      <w:pPr>
        <w:rPr>
          <w:rFonts w:cs="Arial"/>
        </w:rPr>
      </w:pPr>
    </w:p>
    <w:p w14:paraId="159F588E" w14:textId="77777777" w:rsidR="00576F35" w:rsidRPr="006D63B4" w:rsidRDefault="00576F35" w:rsidP="00576F35">
      <w:pPr>
        <w:rPr>
          <w:rFonts w:cs="Arial"/>
          <w:szCs w:val="24"/>
        </w:rPr>
      </w:pPr>
      <w:r>
        <w:rPr>
          <w:rFonts w:cs="Arial"/>
          <w:szCs w:val="24"/>
        </w:rPr>
        <w:t xml:space="preserve">The protocol aims to achieve </w:t>
      </w:r>
      <w:r w:rsidR="004C3D48">
        <w:rPr>
          <w:rFonts w:cs="Arial"/>
          <w:szCs w:val="24"/>
        </w:rPr>
        <w:t xml:space="preserve">transparency, </w:t>
      </w:r>
      <w:r>
        <w:rPr>
          <w:rFonts w:cs="Arial"/>
          <w:szCs w:val="24"/>
        </w:rPr>
        <w:t>fairness and consistency in all decisions regarding media handlin</w:t>
      </w:r>
      <w:r w:rsidR="00B67C23">
        <w:rPr>
          <w:rFonts w:cs="Arial"/>
          <w:szCs w:val="24"/>
        </w:rPr>
        <w:t xml:space="preserve">g and public </w:t>
      </w:r>
      <w:proofErr w:type="gramStart"/>
      <w:r w:rsidR="00B67C23">
        <w:rPr>
          <w:rFonts w:cs="Arial"/>
          <w:szCs w:val="24"/>
        </w:rPr>
        <w:t>relations activity</w:t>
      </w:r>
      <w:r w:rsidR="001151B4">
        <w:rPr>
          <w:rFonts w:cs="Arial"/>
          <w:szCs w:val="24"/>
        </w:rPr>
        <w:t>,</w:t>
      </w:r>
      <w:r w:rsidR="00B67C23">
        <w:rPr>
          <w:rFonts w:cs="Arial"/>
          <w:szCs w:val="24"/>
        </w:rPr>
        <w:t xml:space="preserve"> and</w:t>
      </w:r>
      <w:proofErr w:type="gramEnd"/>
      <w:r w:rsidR="00B67C23">
        <w:rPr>
          <w:rFonts w:cs="Arial"/>
          <w:szCs w:val="24"/>
        </w:rPr>
        <w:t xml:space="preserve"> is in line with the Local Government Act 1986 and the Code of Practice 1988</w:t>
      </w:r>
      <w:r w:rsidR="00F7557B">
        <w:rPr>
          <w:rFonts w:cs="Arial"/>
          <w:szCs w:val="24"/>
        </w:rPr>
        <w:t>, which sets out guidance on publicity for Local Authorities</w:t>
      </w:r>
      <w:r w:rsidR="00B67C23">
        <w:rPr>
          <w:rFonts w:cs="Arial"/>
          <w:szCs w:val="24"/>
        </w:rPr>
        <w:t>.</w:t>
      </w:r>
    </w:p>
    <w:p w14:paraId="1D14EC65" w14:textId="77777777" w:rsidR="00555B02" w:rsidRDefault="00555B02" w:rsidP="00555B02">
      <w:pPr>
        <w:spacing w:line="276" w:lineRule="auto"/>
        <w:rPr>
          <w:rFonts w:cs="Arial"/>
          <w:color w:val="0F0F0F"/>
        </w:rPr>
      </w:pPr>
    </w:p>
    <w:p w14:paraId="46BDA9FF" w14:textId="77777777" w:rsidR="00056416" w:rsidRPr="00FE0D68" w:rsidRDefault="00056416" w:rsidP="00056416">
      <w:pPr>
        <w:rPr>
          <w:rFonts w:cs="Arial"/>
        </w:rPr>
      </w:pPr>
    </w:p>
    <w:p w14:paraId="752F642A" w14:textId="77777777" w:rsidR="00997118" w:rsidRPr="00997118" w:rsidRDefault="00DA5106" w:rsidP="00555B02">
      <w:pPr>
        <w:rPr>
          <w:rFonts w:cs="Arial"/>
          <w:b/>
          <w:szCs w:val="24"/>
        </w:rPr>
      </w:pPr>
      <w:r>
        <w:rPr>
          <w:rFonts w:cs="Arial"/>
          <w:b/>
          <w:szCs w:val="24"/>
        </w:rPr>
        <w:t xml:space="preserve">1.2 </w:t>
      </w:r>
      <w:r w:rsidR="00997118" w:rsidRPr="00997118">
        <w:rPr>
          <w:rFonts w:cs="Arial"/>
          <w:b/>
          <w:szCs w:val="24"/>
        </w:rPr>
        <w:t>Politic</w:t>
      </w:r>
      <w:r w:rsidR="003C2D43">
        <w:rPr>
          <w:rFonts w:cs="Arial"/>
          <w:b/>
          <w:szCs w:val="24"/>
        </w:rPr>
        <w:t>al Neutrality</w:t>
      </w:r>
      <w:r w:rsidR="00997118" w:rsidRPr="00997118">
        <w:rPr>
          <w:rFonts w:cs="Arial"/>
          <w:b/>
          <w:szCs w:val="24"/>
        </w:rPr>
        <w:t>:</w:t>
      </w:r>
    </w:p>
    <w:p w14:paraId="362298DE" w14:textId="77777777" w:rsidR="00997118" w:rsidRDefault="00997118" w:rsidP="00555B02">
      <w:pPr>
        <w:rPr>
          <w:rFonts w:cs="Arial"/>
          <w:szCs w:val="24"/>
        </w:rPr>
      </w:pPr>
    </w:p>
    <w:p w14:paraId="684F4EFE" w14:textId="77777777" w:rsidR="00997118" w:rsidRDefault="00997118" w:rsidP="00997118">
      <w:pPr>
        <w:rPr>
          <w:rFonts w:cs="Arial"/>
          <w:szCs w:val="24"/>
        </w:rPr>
      </w:pPr>
      <w:r>
        <w:rPr>
          <w:rFonts w:cs="Arial"/>
          <w:szCs w:val="24"/>
        </w:rPr>
        <w:t xml:space="preserve">The Council </w:t>
      </w:r>
      <w:r w:rsidR="00FC602B">
        <w:rPr>
          <w:rFonts w:cs="Arial"/>
          <w:szCs w:val="24"/>
        </w:rPr>
        <w:t>Communications</w:t>
      </w:r>
      <w:r w:rsidR="003C2D43">
        <w:rPr>
          <w:rFonts w:cs="Arial"/>
          <w:szCs w:val="24"/>
        </w:rPr>
        <w:t xml:space="preserve"> Office and all Council Staff </w:t>
      </w:r>
      <w:r>
        <w:rPr>
          <w:rFonts w:cs="Arial"/>
          <w:szCs w:val="24"/>
        </w:rPr>
        <w:t xml:space="preserve">must remain </w:t>
      </w:r>
      <w:r w:rsidR="0011310A">
        <w:rPr>
          <w:rFonts w:cs="Arial"/>
          <w:szCs w:val="24"/>
        </w:rPr>
        <w:t xml:space="preserve">politically neutral </w:t>
      </w:r>
      <w:r>
        <w:rPr>
          <w:rFonts w:cs="Arial"/>
          <w:szCs w:val="24"/>
        </w:rPr>
        <w:t>at all times. Only Council news releases which refer to Council related matters</w:t>
      </w:r>
      <w:r w:rsidR="00FC602B">
        <w:rPr>
          <w:rFonts w:cs="Arial"/>
          <w:szCs w:val="24"/>
        </w:rPr>
        <w:t xml:space="preserve">, policies, functions, </w:t>
      </w:r>
      <w:proofErr w:type="gramStart"/>
      <w:r w:rsidR="00FC602B">
        <w:rPr>
          <w:rFonts w:cs="Arial"/>
          <w:szCs w:val="24"/>
        </w:rPr>
        <w:t>decisions</w:t>
      </w:r>
      <w:proofErr w:type="gramEnd"/>
      <w:r>
        <w:rPr>
          <w:rFonts w:cs="Arial"/>
          <w:szCs w:val="24"/>
        </w:rPr>
        <w:t xml:space="preserve"> and programme commitments </w:t>
      </w:r>
      <w:r w:rsidR="005C78B0">
        <w:rPr>
          <w:rFonts w:cs="Arial"/>
          <w:szCs w:val="24"/>
        </w:rPr>
        <w:t xml:space="preserve">may </w:t>
      </w:r>
      <w:r>
        <w:rPr>
          <w:rFonts w:cs="Arial"/>
          <w:szCs w:val="24"/>
        </w:rPr>
        <w:t xml:space="preserve">be issued </w:t>
      </w:r>
      <w:r>
        <w:rPr>
          <w:rFonts w:cs="Arial"/>
          <w:szCs w:val="24"/>
        </w:rPr>
        <w:lastRenderedPageBreak/>
        <w:t xml:space="preserve">by the </w:t>
      </w:r>
      <w:r w:rsidR="00FC602B">
        <w:rPr>
          <w:rFonts w:cs="Arial"/>
          <w:szCs w:val="24"/>
        </w:rPr>
        <w:t>Communications</w:t>
      </w:r>
      <w:r>
        <w:rPr>
          <w:rFonts w:cs="Arial"/>
          <w:szCs w:val="24"/>
        </w:rPr>
        <w:t xml:space="preserve"> Office. Group or </w:t>
      </w:r>
      <w:r w:rsidR="00FC602B">
        <w:rPr>
          <w:rFonts w:cs="Arial"/>
          <w:szCs w:val="24"/>
        </w:rPr>
        <w:t xml:space="preserve">Political </w:t>
      </w:r>
      <w:r>
        <w:rPr>
          <w:rFonts w:cs="Arial"/>
          <w:szCs w:val="24"/>
        </w:rPr>
        <w:t xml:space="preserve">Party press releases </w:t>
      </w:r>
      <w:r w:rsidR="00FC602B">
        <w:rPr>
          <w:rFonts w:cs="Arial"/>
          <w:szCs w:val="24"/>
        </w:rPr>
        <w:t>should</w:t>
      </w:r>
      <w:r w:rsidR="001162E1">
        <w:rPr>
          <w:rFonts w:cs="Arial"/>
          <w:szCs w:val="24"/>
        </w:rPr>
        <w:t xml:space="preserve"> only</w:t>
      </w:r>
      <w:r>
        <w:rPr>
          <w:rFonts w:cs="Arial"/>
          <w:szCs w:val="24"/>
        </w:rPr>
        <w:t xml:space="preserve"> be issued direct from the Group/Party.</w:t>
      </w:r>
    </w:p>
    <w:p w14:paraId="45965804" w14:textId="77777777" w:rsidR="00997118" w:rsidRDefault="00997118" w:rsidP="00997118">
      <w:pPr>
        <w:rPr>
          <w:rFonts w:cs="Arial"/>
          <w:szCs w:val="24"/>
        </w:rPr>
      </w:pPr>
    </w:p>
    <w:p w14:paraId="33BB60F4" w14:textId="77777777" w:rsidR="00555B02" w:rsidRDefault="00555B02" w:rsidP="00555B02">
      <w:pPr>
        <w:rPr>
          <w:rFonts w:cs="Arial"/>
          <w:szCs w:val="24"/>
        </w:rPr>
      </w:pPr>
      <w:r w:rsidRPr="00FE0D68">
        <w:rPr>
          <w:rFonts w:cs="Arial"/>
          <w:szCs w:val="24"/>
        </w:rPr>
        <w:t xml:space="preserve">The Council actively undertakes lobbying and campaign activities in key areas, where this is agreed as part of </w:t>
      </w:r>
      <w:r w:rsidR="003C2D43">
        <w:rPr>
          <w:rFonts w:cs="Arial"/>
          <w:szCs w:val="24"/>
        </w:rPr>
        <w:t xml:space="preserve">the </w:t>
      </w:r>
      <w:r w:rsidRPr="00FE0D68">
        <w:rPr>
          <w:rFonts w:cs="Arial"/>
          <w:szCs w:val="24"/>
        </w:rPr>
        <w:t>C</w:t>
      </w:r>
      <w:r w:rsidR="003C2D43">
        <w:rPr>
          <w:rFonts w:cs="Arial"/>
          <w:szCs w:val="24"/>
        </w:rPr>
        <w:t xml:space="preserve">ouncil’s Programme or the Administration’s </w:t>
      </w:r>
      <w:r w:rsidRPr="00FE0D68">
        <w:rPr>
          <w:rFonts w:cs="Arial"/>
          <w:szCs w:val="24"/>
        </w:rPr>
        <w:t xml:space="preserve">strategy. The Council’s communications will however, at all times, remain </w:t>
      </w:r>
      <w:r w:rsidR="00FC602B">
        <w:rPr>
          <w:rFonts w:cs="Arial"/>
          <w:szCs w:val="24"/>
        </w:rPr>
        <w:t xml:space="preserve">factual, </w:t>
      </w:r>
      <w:r w:rsidRPr="00FE0D68">
        <w:rPr>
          <w:rFonts w:cs="Arial"/>
          <w:szCs w:val="24"/>
        </w:rPr>
        <w:t xml:space="preserve">politically neutral and </w:t>
      </w:r>
      <w:r w:rsidR="00A20D0F">
        <w:rPr>
          <w:rFonts w:cs="Arial"/>
          <w:szCs w:val="24"/>
        </w:rPr>
        <w:t>can</w:t>
      </w:r>
      <w:r w:rsidRPr="00FE0D68">
        <w:rPr>
          <w:rFonts w:cs="Arial"/>
          <w:szCs w:val="24"/>
        </w:rPr>
        <w:t>not be used to promote political views</w:t>
      </w:r>
      <w:r w:rsidR="001162E1">
        <w:rPr>
          <w:rFonts w:cs="Arial"/>
          <w:szCs w:val="24"/>
        </w:rPr>
        <w:t xml:space="preserve">, </w:t>
      </w:r>
      <w:r w:rsidR="00933B24">
        <w:rPr>
          <w:rFonts w:cs="Arial"/>
          <w:szCs w:val="24"/>
        </w:rPr>
        <w:t>personal opinions</w:t>
      </w:r>
      <w:r w:rsidR="001162E1">
        <w:rPr>
          <w:rFonts w:cs="Arial"/>
          <w:szCs w:val="24"/>
        </w:rPr>
        <w:t xml:space="preserve"> or individual ward member </w:t>
      </w:r>
      <w:r w:rsidR="00B964FC">
        <w:rPr>
          <w:rFonts w:cs="Arial"/>
          <w:szCs w:val="24"/>
        </w:rPr>
        <w:t>interests</w:t>
      </w:r>
      <w:r w:rsidRPr="00FE0D68">
        <w:rPr>
          <w:rFonts w:cs="Arial"/>
          <w:szCs w:val="24"/>
        </w:rPr>
        <w:t>.</w:t>
      </w:r>
    </w:p>
    <w:p w14:paraId="36833FC4" w14:textId="77777777" w:rsidR="00724E9C" w:rsidRDefault="00724E9C" w:rsidP="00555B02">
      <w:pPr>
        <w:rPr>
          <w:rFonts w:cs="Arial"/>
          <w:szCs w:val="24"/>
        </w:rPr>
      </w:pPr>
    </w:p>
    <w:p w14:paraId="643214D9" w14:textId="77777777" w:rsidR="00724E9C" w:rsidRPr="001162E1" w:rsidRDefault="00724E9C" w:rsidP="00555B02">
      <w:pPr>
        <w:rPr>
          <w:rFonts w:cs="Arial"/>
          <w:b/>
          <w:szCs w:val="24"/>
        </w:rPr>
      </w:pPr>
      <w:r w:rsidRPr="001162E1">
        <w:rPr>
          <w:rFonts w:cs="Arial"/>
          <w:b/>
          <w:szCs w:val="24"/>
        </w:rPr>
        <w:t>1.3 Statutory restrictions</w:t>
      </w:r>
    </w:p>
    <w:p w14:paraId="7056B015" w14:textId="77777777" w:rsidR="00221D14" w:rsidRDefault="00221D14" w:rsidP="00555B02">
      <w:pPr>
        <w:rPr>
          <w:rFonts w:cs="Arial"/>
          <w:szCs w:val="24"/>
        </w:rPr>
      </w:pPr>
    </w:p>
    <w:p w14:paraId="48ADFB02" w14:textId="77777777" w:rsidR="00221D14" w:rsidRDefault="00221D14" w:rsidP="00555B02">
      <w:pPr>
        <w:rPr>
          <w:rFonts w:cs="Arial"/>
          <w:szCs w:val="24"/>
        </w:rPr>
      </w:pPr>
      <w:r w:rsidRPr="000A5E10">
        <w:rPr>
          <w:rFonts w:cs="Arial"/>
          <w:szCs w:val="24"/>
        </w:rPr>
        <w:t xml:space="preserve">During </w:t>
      </w:r>
      <w:r w:rsidR="000A5E10">
        <w:rPr>
          <w:rFonts w:cs="Arial"/>
          <w:szCs w:val="24"/>
        </w:rPr>
        <w:t xml:space="preserve">any </w:t>
      </w:r>
      <w:r w:rsidRPr="000A5E10">
        <w:rPr>
          <w:rFonts w:cs="Arial"/>
          <w:szCs w:val="24"/>
        </w:rPr>
        <w:t xml:space="preserve">pre-election periods, there are specific </w:t>
      </w:r>
      <w:r w:rsidR="0067199C" w:rsidRPr="000A5E10">
        <w:rPr>
          <w:rFonts w:cs="Arial"/>
          <w:szCs w:val="24"/>
        </w:rPr>
        <w:t>statutory restrictions</w:t>
      </w:r>
      <w:r w:rsidRPr="000A5E10">
        <w:rPr>
          <w:rFonts w:cs="Arial"/>
          <w:szCs w:val="24"/>
        </w:rPr>
        <w:t>, as well as national (UK and Scottish Government) guidance.</w:t>
      </w:r>
      <w:r w:rsidR="0067199C" w:rsidRPr="000A5E10">
        <w:rPr>
          <w:rFonts w:cs="Arial"/>
          <w:szCs w:val="24"/>
        </w:rPr>
        <w:t xml:space="preserve"> </w:t>
      </w:r>
      <w:r w:rsidR="001162E1">
        <w:rPr>
          <w:rFonts w:cs="Arial"/>
          <w:szCs w:val="24"/>
        </w:rPr>
        <w:t>The Council may not publish anything which could be perceived as being politically biased.</w:t>
      </w:r>
    </w:p>
    <w:p w14:paraId="55834C6C" w14:textId="77777777" w:rsidR="001162E1" w:rsidRPr="000A5E10" w:rsidRDefault="001162E1" w:rsidP="00555B02">
      <w:pPr>
        <w:rPr>
          <w:rFonts w:cs="Arial"/>
          <w:szCs w:val="24"/>
        </w:rPr>
      </w:pPr>
    </w:p>
    <w:p w14:paraId="2917BD21" w14:textId="77777777" w:rsidR="0067199C" w:rsidRDefault="000A5E10" w:rsidP="00555B02">
      <w:pPr>
        <w:rPr>
          <w:rFonts w:cs="Arial"/>
          <w:szCs w:val="24"/>
        </w:rPr>
      </w:pPr>
      <w:r>
        <w:rPr>
          <w:rFonts w:cs="Arial"/>
          <w:szCs w:val="24"/>
        </w:rPr>
        <w:t>A</w:t>
      </w:r>
      <w:r w:rsidR="0067199C" w:rsidRPr="000A5E10">
        <w:rPr>
          <w:rFonts w:cs="Arial"/>
          <w:szCs w:val="24"/>
        </w:rPr>
        <w:t>ny</w:t>
      </w:r>
      <w:r>
        <w:rPr>
          <w:rFonts w:cs="Arial"/>
          <w:szCs w:val="24"/>
        </w:rPr>
        <w:t xml:space="preserve"> planned</w:t>
      </w:r>
      <w:r w:rsidR="0067199C" w:rsidRPr="000A5E10">
        <w:rPr>
          <w:rFonts w:cs="Arial"/>
          <w:szCs w:val="24"/>
        </w:rPr>
        <w:t xml:space="preserve"> launches or </w:t>
      </w:r>
      <w:r>
        <w:rPr>
          <w:rFonts w:cs="Arial"/>
          <w:szCs w:val="24"/>
        </w:rPr>
        <w:t xml:space="preserve">initiatives should be avoided </w:t>
      </w:r>
      <w:r w:rsidR="0067199C" w:rsidRPr="000A5E10">
        <w:rPr>
          <w:rFonts w:cs="Arial"/>
          <w:szCs w:val="24"/>
        </w:rPr>
        <w:t>during the pre-election period</w:t>
      </w:r>
      <w:r>
        <w:rPr>
          <w:rFonts w:cs="Arial"/>
          <w:szCs w:val="24"/>
        </w:rPr>
        <w:t xml:space="preserve">. </w:t>
      </w:r>
      <w:r w:rsidR="001162E1">
        <w:rPr>
          <w:rFonts w:cs="Arial"/>
          <w:szCs w:val="24"/>
        </w:rPr>
        <w:t>Only press releases relating to r</w:t>
      </w:r>
      <w:r>
        <w:rPr>
          <w:rFonts w:cs="Arial"/>
          <w:szCs w:val="24"/>
        </w:rPr>
        <w:t xml:space="preserve">outine </w:t>
      </w:r>
      <w:r w:rsidR="001162E1">
        <w:rPr>
          <w:rFonts w:cs="Arial"/>
          <w:szCs w:val="24"/>
        </w:rPr>
        <w:t>“</w:t>
      </w:r>
      <w:r>
        <w:rPr>
          <w:rFonts w:cs="Arial"/>
          <w:szCs w:val="24"/>
        </w:rPr>
        <w:t>business as usual</w:t>
      </w:r>
      <w:r w:rsidR="001162E1">
        <w:rPr>
          <w:rFonts w:cs="Arial"/>
          <w:szCs w:val="24"/>
        </w:rPr>
        <w:t>”</w:t>
      </w:r>
      <w:r>
        <w:rPr>
          <w:rFonts w:cs="Arial"/>
          <w:szCs w:val="24"/>
        </w:rPr>
        <w:t xml:space="preserve"> may be issued quoting the appropriate service manager</w:t>
      </w:r>
      <w:r w:rsidR="008B3656">
        <w:rPr>
          <w:rFonts w:cs="Arial"/>
          <w:szCs w:val="24"/>
        </w:rPr>
        <w:t xml:space="preserve"> or D</w:t>
      </w:r>
      <w:r w:rsidR="001162E1">
        <w:rPr>
          <w:rFonts w:cs="Arial"/>
          <w:szCs w:val="24"/>
        </w:rPr>
        <w:t>irector</w:t>
      </w:r>
      <w:r>
        <w:rPr>
          <w:rFonts w:cs="Arial"/>
          <w:szCs w:val="24"/>
        </w:rPr>
        <w:t xml:space="preserve"> and </w:t>
      </w:r>
      <w:r w:rsidR="001162E1">
        <w:rPr>
          <w:rFonts w:cs="Arial"/>
          <w:szCs w:val="24"/>
        </w:rPr>
        <w:t xml:space="preserve">will avoid </w:t>
      </w:r>
      <w:r>
        <w:rPr>
          <w:rFonts w:cs="Arial"/>
          <w:szCs w:val="24"/>
        </w:rPr>
        <w:t xml:space="preserve">quoting members. In exceptional circumstances, where members are quoted or photographed, there </w:t>
      </w:r>
      <w:r w:rsidR="001162E1">
        <w:rPr>
          <w:rFonts w:cs="Arial"/>
          <w:szCs w:val="24"/>
        </w:rPr>
        <w:t>must</w:t>
      </w:r>
      <w:r>
        <w:rPr>
          <w:rFonts w:cs="Arial"/>
          <w:szCs w:val="24"/>
        </w:rPr>
        <w:t xml:space="preserve"> be cross-party representation.  Detailed guidance will be issued prior to a pre-election period</w:t>
      </w:r>
      <w:r w:rsidR="009238E2">
        <w:rPr>
          <w:rFonts w:cs="Arial"/>
          <w:szCs w:val="24"/>
        </w:rPr>
        <w:t xml:space="preserve"> and the Communications Office will provide advice and guidance</w:t>
      </w:r>
      <w:r>
        <w:rPr>
          <w:rFonts w:cs="Arial"/>
          <w:szCs w:val="24"/>
        </w:rPr>
        <w:t>.</w:t>
      </w:r>
    </w:p>
    <w:p w14:paraId="0EBF5210" w14:textId="77777777" w:rsidR="00CF0A5E" w:rsidRDefault="00CF0A5E" w:rsidP="00555B02">
      <w:pPr>
        <w:rPr>
          <w:rFonts w:cs="Arial"/>
          <w:szCs w:val="24"/>
        </w:rPr>
      </w:pPr>
    </w:p>
    <w:p w14:paraId="5CBBF6B1" w14:textId="77777777" w:rsidR="00CF0A5E" w:rsidRPr="00CF0A5E" w:rsidRDefault="00CF0A5E" w:rsidP="00555B02">
      <w:pPr>
        <w:rPr>
          <w:rFonts w:cs="Arial"/>
          <w:b/>
          <w:szCs w:val="24"/>
        </w:rPr>
      </w:pPr>
      <w:r w:rsidRPr="00CF0A5E">
        <w:rPr>
          <w:rFonts w:cs="Arial"/>
          <w:b/>
          <w:szCs w:val="24"/>
        </w:rPr>
        <w:t>1.4 Media enquiries</w:t>
      </w:r>
    </w:p>
    <w:p w14:paraId="31F3DE0F" w14:textId="77777777" w:rsidR="00CF0A5E" w:rsidRDefault="00CF0A5E" w:rsidP="00555B02">
      <w:pPr>
        <w:rPr>
          <w:rFonts w:cs="Arial"/>
          <w:szCs w:val="24"/>
        </w:rPr>
      </w:pPr>
    </w:p>
    <w:p w14:paraId="739AC5A8" w14:textId="77777777" w:rsidR="006B4E2C" w:rsidRDefault="006B4E2C" w:rsidP="006B4E2C">
      <w:pPr>
        <w:rPr>
          <w:rFonts w:cs="Arial"/>
          <w:szCs w:val="24"/>
        </w:rPr>
      </w:pPr>
      <w:r>
        <w:rPr>
          <w:rFonts w:cs="Arial"/>
          <w:szCs w:val="24"/>
        </w:rPr>
        <w:t>The Communications Office handles around 2,500 media enquiries per year</w:t>
      </w:r>
      <w:r w:rsidR="00AB490A">
        <w:rPr>
          <w:rFonts w:cs="Arial"/>
          <w:szCs w:val="24"/>
        </w:rPr>
        <w:t xml:space="preserve"> and these are logged together with the response provided</w:t>
      </w:r>
      <w:r>
        <w:rPr>
          <w:rFonts w:cs="Arial"/>
          <w:szCs w:val="24"/>
        </w:rPr>
        <w:t xml:space="preserve">. All staff should refer direct media enquiries to the Communications Office to maintain an overview of enquiries and responses. </w:t>
      </w:r>
    </w:p>
    <w:p w14:paraId="139DA091" w14:textId="77777777" w:rsidR="006B4E2C" w:rsidRDefault="006B4E2C" w:rsidP="006B4E2C">
      <w:pPr>
        <w:rPr>
          <w:rFonts w:cs="Arial"/>
          <w:szCs w:val="24"/>
        </w:rPr>
      </w:pPr>
    </w:p>
    <w:p w14:paraId="212588C2" w14:textId="77777777" w:rsidR="006B4E2C" w:rsidRDefault="006B4E2C" w:rsidP="006B4E2C">
      <w:pPr>
        <w:rPr>
          <w:rFonts w:cs="Arial"/>
          <w:szCs w:val="24"/>
        </w:rPr>
      </w:pPr>
      <w:r>
        <w:rPr>
          <w:rFonts w:cs="Arial"/>
          <w:szCs w:val="24"/>
        </w:rPr>
        <w:t>Factual responses will be provided with the support of the relevant Officers and Directors. Requests for comment will be referred to the appropriate Administration member.</w:t>
      </w:r>
    </w:p>
    <w:p w14:paraId="37FC4927" w14:textId="77777777" w:rsidR="006B4E2C" w:rsidRDefault="006B4E2C" w:rsidP="00CF0A5E">
      <w:pPr>
        <w:rPr>
          <w:rFonts w:cs="Arial"/>
          <w:szCs w:val="24"/>
        </w:rPr>
      </w:pPr>
    </w:p>
    <w:p w14:paraId="648F2C5E" w14:textId="77777777" w:rsidR="00CF0A5E" w:rsidRDefault="00CF0A5E" w:rsidP="00CF0A5E">
      <w:pPr>
        <w:rPr>
          <w:rFonts w:cs="Arial"/>
          <w:szCs w:val="24"/>
        </w:rPr>
      </w:pPr>
      <w:r>
        <w:rPr>
          <w:rFonts w:cs="Arial"/>
          <w:szCs w:val="24"/>
        </w:rPr>
        <w:t xml:space="preserve">Members of the media will often go to local members for comment on matters or incidents of interest in their area. Where this relates to a local council issue, we will endeavour to brief local members with background information and/or lines to take </w:t>
      </w:r>
      <w:r w:rsidR="00CC5490">
        <w:rPr>
          <w:rFonts w:cs="Arial"/>
          <w:szCs w:val="24"/>
        </w:rPr>
        <w:t>at the earliest opportunity</w:t>
      </w:r>
      <w:r w:rsidR="005C78B0">
        <w:rPr>
          <w:rFonts w:cs="Arial"/>
          <w:szCs w:val="24"/>
        </w:rPr>
        <w:t>, if these are not covered by a press release</w:t>
      </w:r>
      <w:r w:rsidR="00CC5490">
        <w:rPr>
          <w:rFonts w:cs="Arial"/>
          <w:szCs w:val="24"/>
        </w:rPr>
        <w:t xml:space="preserve">. </w:t>
      </w:r>
      <w:r w:rsidR="009238E2">
        <w:rPr>
          <w:rFonts w:cs="Arial"/>
          <w:szCs w:val="24"/>
        </w:rPr>
        <w:t>Local members can also refer media enquiries to the Communications Office</w:t>
      </w:r>
      <w:r w:rsidR="006B4E2C">
        <w:rPr>
          <w:rFonts w:cs="Arial"/>
          <w:szCs w:val="24"/>
        </w:rPr>
        <w:t>, or to the appropriate Committee Chair of Group Leader</w:t>
      </w:r>
      <w:r w:rsidR="009238E2">
        <w:rPr>
          <w:rFonts w:cs="Arial"/>
          <w:szCs w:val="24"/>
        </w:rPr>
        <w:t>.</w:t>
      </w:r>
    </w:p>
    <w:p w14:paraId="63A5EBC3" w14:textId="77777777" w:rsidR="00CC5490" w:rsidRDefault="00CC5490" w:rsidP="00CF0A5E">
      <w:pPr>
        <w:rPr>
          <w:rFonts w:cs="Arial"/>
          <w:szCs w:val="24"/>
        </w:rPr>
      </w:pPr>
    </w:p>
    <w:p w14:paraId="6F527AF8" w14:textId="77777777" w:rsidR="006B4E2C" w:rsidRDefault="006B4E2C" w:rsidP="006B4E2C">
      <w:pPr>
        <w:rPr>
          <w:rFonts w:cs="Arial"/>
          <w:szCs w:val="24"/>
        </w:rPr>
      </w:pPr>
      <w:r>
        <w:rPr>
          <w:rFonts w:cs="Arial"/>
          <w:szCs w:val="24"/>
        </w:rPr>
        <w:t xml:space="preserve">Members should not hesitate to contact the Communications team for advice regarding any media enquiry that is not party political. We are not permitted to provide advice or support on party political matters. (see section </w:t>
      </w:r>
      <w:r w:rsidRPr="005C78B0">
        <w:rPr>
          <w:rFonts w:cs="Arial"/>
          <w:b/>
          <w:szCs w:val="24"/>
        </w:rPr>
        <w:t>1.2</w:t>
      </w:r>
      <w:r w:rsidRPr="005C78B0">
        <w:rPr>
          <w:rFonts w:cs="Arial"/>
          <w:szCs w:val="24"/>
        </w:rPr>
        <w:t>)</w:t>
      </w:r>
    </w:p>
    <w:p w14:paraId="4A4461D9" w14:textId="77777777" w:rsidR="006B4E2C" w:rsidRDefault="006B4E2C" w:rsidP="006B4E2C">
      <w:pPr>
        <w:rPr>
          <w:rFonts w:cs="Arial"/>
          <w:szCs w:val="24"/>
        </w:rPr>
      </w:pPr>
    </w:p>
    <w:p w14:paraId="3C6A8F15" w14:textId="77777777" w:rsidR="00CC5490" w:rsidRDefault="00CC5490" w:rsidP="00CF0A5E">
      <w:pPr>
        <w:rPr>
          <w:rFonts w:cs="Arial"/>
          <w:szCs w:val="24"/>
        </w:rPr>
      </w:pPr>
      <w:r>
        <w:rPr>
          <w:rFonts w:cs="Arial"/>
          <w:szCs w:val="24"/>
        </w:rPr>
        <w:t>All press releases are copied to all members</w:t>
      </w:r>
      <w:r w:rsidR="004C3D48">
        <w:rPr>
          <w:rFonts w:cs="Arial"/>
          <w:szCs w:val="24"/>
        </w:rPr>
        <w:t xml:space="preserve"> by email</w:t>
      </w:r>
      <w:r w:rsidR="005C78B0">
        <w:rPr>
          <w:rFonts w:cs="Arial"/>
          <w:szCs w:val="24"/>
        </w:rPr>
        <w:t xml:space="preserve"> and are published on the Council website and circulated on social media</w:t>
      </w:r>
      <w:r w:rsidR="005809E2">
        <w:rPr>
          <w:rFonts w:cs="Arial"/>
          <w:szCs w:val="24"/>
        </w:rPr>
        <w:t>.</w:t>
      </w:r>
      <w:r w:rsidR="005C78B0">
        <w:rPr>
          <w:rFonts w:cs="Arial"/>
          <w:szCs w:val="24"/>
        </w:rPr>
        <w:t xml:space="preserve"> If press releases are embargoed to a later date/time, they will be circulated to members and published at that time.</w:t>
      </w:r>
      <w:r w:rsidR="004C3D48">
        <w:rPr>
          <w:rFonts w:cs="Arial"/>
          <w:szCs w:val="24"/>
        </w:rPr>
        <w:t xml:space="preserve"> Private background briefings may be given to members, as appropriate, where there are sensitive</w:t>
      </w:r>
      <w:r w:rsidR="009238E2">
        <w:rPr>
          <w:rFonts w:cs="Arial"/>
          <w:szCs w:val="24"/>
        </w:rPr>
        <w:t xml:space="preserve">, </w:t>
      </w:r>
      <w:proofErr w:type="gramStart"/>
      <w:r w:rsidR="009238E2">
        <w:rPr>
          <w:rFonts w:cs="Arial"/>
          <w:szCs w:val="24"/>
        </w:rPr>
        <w:t>complex</w:t>
      </w:r>
      <w:proofErr w:type="gramEnd"/>
      <w:r w:rsidR="009238E2">
        <w:rPr>
          <w:rFonts w:cs="Arial"/>
          <w:szCs w:val="24"/>
        </w:rPr>
        <w:t xml:space="preserve"> </w:t>
      </w:r>
      <w:r w:rsidR="004C3D48">
        <w:rPr>
          <w:rFonts w:cs="Arial"/>
          <w:szCs w:val="24"/>
        </w:rPr>
        <w:t>or confidential issues.</w:t>
      </w:r>
    </w:p>
    <w:p w14:paraId="5EFFFCE2" w14:textId="77777777" w:rsidR="005809E2" w:rsidRDefault="005809E2" w:rsidP="00CF0A5E">
      <w:pPr>
        <w:rPr>
          <w:rFonts w:cs="Arial"/>
          <w:szCs w:val="24"/>
        </w:rPr>
      </w:pPr>
    </w:p>
    <w:p w14:paraId="1D95454B" w14:textId="77777777" w:rsidR="005809E2" w:rsidRDefault="005809E2" w:rsidP="00CF0A5E">
      <w:pPr>
        <w:rPr>
          <w:rFonts w:cs="Arial"/>
          <w:szCs w:val="24"/>
        </w:rPr>
      </w:pPr>
      <w:r>
        <w:rPr>
          <w:rFonts w:cs="Arial"/>
          <w:szCs w:val="24"/>
        </w:rPr>
        <w:lastRenderedPageBreak/>
        <w:t>We have a joint multi-agency media protocol</w:t>
      </w:r>
      <w:r w:rsidRPr="005809E2">
        <w:rPr>
          <w:rFonts w:cs="Arial"/>
          <w:szCs w:val="24"/>
        </w:rPr>
        <w:t xml:space="preserve"> </w:t>
      </w:r>
      <w:r>
        <w:rPr>
          <w:rFonts w:cs="Arial"/>
          <w:szCs w:val="24"/>
        </w:rPr>
        <w:t xml:space="preserve">for </w:t>
      </w:r>
      <w:r w:rsidR="005C78B0">
        <w:rPr>
          <w:rFonts w:cs="Arial"/>
          <w:szCs w:val="24"/>
        </w:rPr>
        <w:t xml:space="preserve">managing the communication of high-profile </w:t>
      </w:r>
      <w:r>
        <w:rPr>
          <w:rFonts w:cs="Arial"/>
          <w:szCs w:val="24"/>
        </w:rPr>
        <w:t>incidents in</w:t>
      </w:r>
      <w:r w:rsidR="005C78B0">
        <w:rPr>
          <w:rFonts w:cs="Arial"/>
          <w:szCs w:val="24"/>
        </w:rPr>
        <w:t xml:space="preserve">volving </w:t>
      </w:r>
      <w:r>
        <w:rPr>
          <w:rFonts w:cs="Arial"/>
          <w:szCs w:val="24"/>
        </w:rPr>
        <w:t>schools</w:t>
      </w:r>
      <w:r w:rsidR="005C78B0">
        <w:rPr>
          <w:rFonts w:cs="Arial"/>
          <w:szCs w:val="24"/>
        </w:rPr>
        <w:t>.</w:t>
      </w:r>
      <w:r w:rsidR="004C3D48">
        <w:rPr>
          <w:rFonts w:cs="Arial"/>
          <w:szCs w:val="24"/>
        </w:rPr>
        <w:t xml:space="preserve"> (</w:t>
      </w:r>
      <w:proofErr w:type="spellStart"/>
      <w:r w:rsidR="004C3D48">
        <w:rPr>
          <w:rFonts w:cs="Arial"/>
          <w:szCs w:val="24"/>
        </w:rPr>
        <w:t>eg.</w:t>
      </w:r>
      <w:proofErr w:type="spellEnd"/>
      <w:r w:rsidR="004C3D48">
        <w:rPr>
          <w:rFonts w:cs="Arial"/>
          <w:szCs w:val="24"/>
        </w:rPr>
        <w:t xml:space="preserve"> substance abuse, public health matters etc)</w:t>
      </w:r>
      <w:r w:rsidR="009238E2">
        <w:rPr>
          <w:rFonts w:cs="Arial"/>
          <w:szCs w:val="24"/>
        </w:rPr>
        <w:t>.</w:t>
      </w:r>
      <w:r w:rsidR="004C3D48">
        <w:rPr>
          <w:rFonts w:cs="Arial"/>
          <w:szCs w:val="24"/>
        </w:rPr>
        <w:t xml:space="preserve"> </w:t>
      </w:r>
      <w:r w:rsidR="005C78B0">
        <w:rPr>
          <w:rFonts w:cs="Arial"/>
          <w:szCs w:val="24"/>
        </w:rPr>
        <w:t xml:space="preserve"> </w:t>
      </w:r>
      <w:r w:rsidR="009238E2">
        <w:rPr>
          <w:rFonts w:cs="Arial"/>
          <w:szCs w:val="24"/>
        </w:rPr>
        <w:t xml:space="preserve">This protocol enables effective liaison between the agencies, Police, </w:t>
      </w:r>
      <w:proofErr w:type="gramStart"/>
      <w:r w:rsidR="009238E2">
        <w:rPr>
          <w:rFonts w:cs="Arial"/>
          <w:szCs w:val="24"/>
        </w:rPr>
        <w:t>NHS</w:t>
      </w:r>
      <w:proofErr w:type="gramEnd"/>
      <w:r w:rsidR="009238E2">
        <w:rPr>
          <w:rFonts w:cs="Arial"/>
          <w:szCs w:val="24"/>
        </w:rPr>
        <w:t xml:space="preserve"> and the Council and joint responses to media enquiries where appropriate. It also assists with decision-making around the content of letters being sent to parents regarding sensitive incidents.</w:t>
      </w:r>
    </w:p>
    <w:p w14:paraId="029003E6" w14:textId="77777777" w:rsidR="005C78B0" w:rsidRDefault="005C78B0" w:rsidP="00CF0A5E">
      <w:pPr>
        <w:rPr>
          <w:rFonts w:cs="Arial"/>
          <w:szCs w:val="24"/>
        </w:rPr>
      </w:pPr>
    </w:p>
    <w:p w14:paraId="69F24420" w14:textId="77777777" w:rsidR="005C78B0" w:rsidRDefault="005C78B0" w:rsidP="00CF0A5E">
      <w:pPr>
        <w:rPr>
          <w:rFonts w:cs="Arial"/>
          <w:szCs w:val="24"/>
        </w:rPr>
      </w:pPr>
      <w:r>
        <w:rPr>
          <w:rFonts w:cs="Arial"/>
          <w:szCs w:val="24"/>
        </w:rPr>
        <w:t xml:space="preserve">For </w:t>
      </w:r>
      <w:r w:rsidR="009238E2">
        <w:rPr>
          <w:rFonts w:cs="Arial"/>
          <w:szCs w:val="24"/>
        </w:rPr>
        <w:t xml:space="preserve">incidents involving the Police </w:t>
      </w:r>
      <w:r w:rsidR="00C02B25">
        <w:rPr>
          <w:rFonts w:cs="Arial"/>
          <w:szCs w:val="24"/>
        </w:rPr>
        <w:t xml:space="preserve">or criminal matters, </w:t>
      </w:r>
      <w:r>
        <w:rPr>
          <w:rFonts w:cs="Arial"/>
          <w:szCs w:val="24"/>
        </w:rPr>
        <w:t xml:space="preserve">see section </w:t>
      </w:r>
      <w:r w:rsidRPr="005C78B0">
        <w:rPr>
          <w:rFonts w:cs="Arial"/>
          <w:b/>
          <w:szCs w:val="24"/>
        </w:rPr>
        <w:t>2.10</w:t>
      </w:r>
      <w:r>
        <w:rPr>
          <w:rFonts w:cs="Arial"/>
          <w:szCs w:val="24"/>
        </w:rPr>
        <w:t>.</w:t>
      </w:r>
    </w:p>
    <w:p w14:paraId="0E2C7AF6" w14:textId="77777777" w:rsidR="00CF0A5E" w:rsidRPr="000A5E10" w:rsidRDefault="00CF0A5E" w:rsidP="00555B02">
      <w:pPr>
        <w:rPr>
          <w:rFonts w:cs="Arial"/>
          <w:szCs w:val="24"/>
        </w:rPr>
      </w:pPr>
    </w:p>
    <w:p w14:paraId="5B75F918" w14:textId="77777777" w:rsidR="005C78B0" w:rsidRDefault="005C78B0" w:rsidP="00CD1FFE">
      <w:pPr>
        <w:rPr>
          <w:rFonts w:cs="Arial"/>
          <w:szCs w:val="24"/>
        </w:rPr>
      </w:pPr>
    </w:p>
    <w:p w14:paraId="57E203BB" w14:textId="77777777" w:rsidR="00A126C6" w:rsidRDefault="00A126C6" w:rsidP="00A126C6">
      <w:pPr>
        <w:rPr>
          <w:rFonts w:cs="Arial"/>
          <w:b/>
          <w:szCs w:val="24"/>
        </w:rPr>
      </w:pPr>
    </w:p>
    <w:p w14:paraId="14B5F9FF" w14:textId="77777777" w:rsidR="00A126C6" w:rsidRPr="00BC07FD" w:rsidRDefault="00DA5106" w:rsidP="00A126C6">
      <w:pPr>
        <w:rPr>
          <w:rFonts w:cs="Arial"/>
          <w:b/>
          <w:szCs w:val="24"/>
        </w:rPr>
      </w:pPr>
      <w:r>
        <w:rPr>
          <w:rFonts w:cs="Arial"/>
          <w:b/>
          <w:szCs w:val="24"/>
        </w:rPr>
        <w:t xml:space="preserve">2. </w:t>
      </w:r>
      <w:r w:rsidR="00056416">
        <w:rPr>
          <w:rFonts w:cs="Arial"/>
          <w:b/>
          <w:szCs w:val="24"/>
        </w:rPr>
        <w:t>Protocol:</w:t>
      </w:r>
    </w:p>
    <w:p w14:paraId="2444760B" w14:textId="77777777" w:rsidR="00056416" w:rsidRDefault="00A126C6" w:rsidP="00A126C6">
      <w:pPr>
        <w:rPr>
          <w:rFonts w:cs="Arial"/>
          <w:szCs w:val="24"/>
        </w:rPr>
      </w:pPr>
      <w:r>
        <w:rPr>
          <w:rFonts w:cs="Arial"/>
          <w:b/>
          <w:szCs w:val="24"/>
        </w:rPr>
        <w:br/>
      </w:r>
      <w:r w:rsidR="00DA5106">
        <w:rPr>
          <w:rFonts w:cs="Arial"/>
          <w:b/>
          <w:szCs w:val="24"/>
        </w:rPr>
        <w:t xml:space="preserve">2.1 </w:t>
      </w:r>
      <w:r w:rsidR="00056416">
        <w:rPr>
          <w:rFonts w:cs="Arial"/>
          <w:b/>
          <w:szCs w:val="24"/>
        </w:rPr>
        <w:t>Spokespersons</w:t>
      </w:r>
      <w:r>
        <w:rPr>
          <w:rFonts w:cs="Arial"/>
          <w:szCs w:val="24"/>
        </w:rPr>
        <w:br/>
      </w:r>
    </w:p>
    <w:p w14:paraId="717145A1" w14:textId="77777777" w:rsidR="003C2D43" w:rsidRDefault="003C2D43" w:rsidP="003C2D43">
      <w:r>
        <w:t xml:space="preserve">As the Council is a member-led organisation, elected members take the lead role in publicising the priorities, </w:t>
      </w:r>
      <w:proofErr w:type="gramStart"/>
      <w:r>
        <w:t>policies</w:t>
      </w:r>
      <w:proofErr w:type="gramEnd"/>
      <w:r>
        <w:t xml:space="preserve"> and decisions of the Council.  </w:t>
      </w:r>
    </w:p>
    <w:p w14:paraId="21893630" w14:textId="77777777" w:rsidR="003C2D43" w:rsidRDefault="003C2D43" w:rsidP="003C2D43">
      <w:pPr>
        <w:rPr>
          <w:rFonts w:cs="Arial"/>
          <w:szCs w:val="24"/>
        </w:rPr>
      </w:pPr>
    </w:p>
    <w:p w14:paraId="27F09D4A" w14:textId="64A4DCF1" w:rsidR="003C2D43" w:rsidRDefault="003C2D43" w:rsidP="003C2D43">
      <w:pPr>
        <w:rPr>
          <w:rFonts w:cs="Arial"/>
          <w:szCs w:val="24"/>
        </w:rPr>
      </w:pPr>
      <w:r>
        <w:rPr>
          <w:rFonts w:cs="Arial"/>
          <w:szCs w:val="24"/>
        </w:rPr>
        <w:t xml:space="preserve">Officers </w:t>
      </w:r>
      <w:r w:rsidR="004C3D48">
        <w:rPr>
          <w:rFonts w:cs="Arial"/>
          <w:szCs w:val="24"/>
        </w:rPr>
        <w:t>will</w:t>
      </w:r>
      <w:r>
        <w:rPr>
          <w:rFonts w:cs="Arial"/>
          <w:szCs w:val="24"/>
        </w:rPr>
        <w:t xml:space="preserve"> not usually provide comment in statements or interviews. They </w:t>
      </w:r>
      <w:r w:rsidR="006B4E2C">
        <w:rPr>
          <w:rFonts w:cs="Arial"/>
          <w:szCs w:val="24"/>
        </w:rPr>
        <w:t>will</w:t>
      </w:r>
      <w:r>
        <w:rPr>
          <w:rFonts w:cs="Arial"/>
          <w:szCs w:val="24"/>
        </w:rPr>
        <w:t xml:space="preserve"> </w:t>
      </w:r>
      <w:r w:rsidR="006B4E2C">
        <w:rPr>
          <w:rFonts w:cs="Arial"/>
          <w:szCs w:val="24"/>
        </w:rPr>
        <w:t>however provide</w:t>
      </w:r>
      <w:r>
        <w:rPr>
          <w:rFonts w:cs="Arial"/>
          <w:szCs w:val="24"/>
        </w:rPr>
        <w:t xml:space="preserve"> factual information</w:t>
      </w:r>
      <w:r w:rsidR="001162E1">
        <w:rPr>
          <w:rFonts w:cs="Arial"/>
          <w:szCs w:val="24"/>
        </w:rPr>
        <w:t xml:space="preserve">, </w:t>
      </w:r>
      <w:proofErr w:type="gramStart"/>
      <w:r w:rsidR="001162E1">
        <w:rPr>
          <w:rFonts w:cs="Arial"/>
          <w:szCs w:val="24"/>
        </w:rPr>
        <w:t>explanation</w:t>
      </w:r>
      <w:proofErr w:type="gramEnd"/>
      <w:r>
        <w:rPr>
          <w:rFonts w:cs="Arial"/>
          <w:szCs w:val="24"/>
        </w:rPr>
        <w:t xml:space="preserve"> and clarification</w:t>
      </w:r>
      <w:r w:rsidR="006B4E2C">
        <w:rPr>
          <w:rFonts w:cs="Arial"/>
          <w:szCs w:val="24"/>
        </w:rPr>
        <w:t xml:space="preserve"> for media enquiries, and for the purpose of interview requests in agreement with their Director or Head of Service</w:t>
      </w:r>
      <w:r>
        <w:rPr>
          <w:rFonts w:cs="Arial"/>
          <w:szCs w:val="24"/>
        </w:rPr>
        <w:t xml:space="preserve">. The Chief Executive </w:t>
      </w:r>
      <w:r w:rsidR="001162E1">
        <w:rPr>
          <w:rFonts w:cs="Arial"/>
          <w:szCs w:val="24"/>
        </w:rPr>
        <w:t xml:space="preserve">or Directors </w:t>
      </w:r>
      <w:r>
        <w:rPr>
          <w:rFonts w:cs="Arial"/>
          <w:szCs w:val="24"/>
        </w:rPr>
        <w:t xml:space="preserve">may wish to comment on specific issues </w:t>
      </w:r>
      <w:r w:rsidR="00442068">
        <w:rPr>
          <w:rFonts w:cs="Arial"/>
          <w:szCs w:val="24"/>
        </w:rPr>
        <w:t xml:space="preserve">relating to their field of expertise, professional role, or </w:t>
      </w:r>
      <w:r w:rsidR="002C2101">
        <w:rPr>
          <w:rFonts w:cs="Arial"/>
          <w:szCs w:val="24"/>
        </w:rPr>
        <w:t>in exceptional circumstances,</w:t>
      </w:r>
      <w:r>
        <w:rPr>
          <w:rFonts w:cs="Arial"/>
          <w:szCs w:val="24"/>
        </w:rPr>
        <w:t xml:space="preserve"> </w:t>
      </w:r>
      <w:r w:rsidR="002C2101">
        <w:rPr>
          <w:rFonts w:cs="Arial"/>
          <w:szCs w:val="24"/>
        </w:rPr>
        <w:t>with the</w:t>
      </w:r>
      <w:r>
        <w:rPr>
          <w:rFonts w:cs="Arial"/>
          <w:szCs w:val="24"/>
        </w:rPr>
        <w:t xml:space="preserve"> agreement </w:t>
      </w:r>
      <w:r w:rsidR="002C2101">
        <w:rPr>
          <w:rFonts w:cs="Arial"/>
          <w:szCs w:val="24"/>
        </w:rPr>
        <w:t>of</w:t>
      </w:r>
      <w:r>
        <w:rPr>
          <w:rFonts w:cs="Arial"/>
          <w:szCs w:val="24"/>
        </w:rPr>
        <w:t xml:space="preserve"> the Leader.</w:t>
      </w:r>
      <w:r w:rsidR="000B332E">
        <w:rPr>
          <w:rFonts w:cs="Arial"/>
          <w:szCs w:val="24"/>
        </w:rPr>
        <w:t xml:space="preserve"> Officers will lead on operational matters.</w:t>
      </w:r>
    </w:p>
    <w:p w14:paraId="54CEEF28" w14:textId="77777777" w:rsidR="00103506" w:rsidRDefault="00103506" w:rsidP="003C2D43">
      <w:pPr>
        <w:rPr>
          <w:rFonts w:cs="Arial"/>
          <w:szCs w:val="24"/>
        </w:rPr>
      </w:pPr>
    </w:p>
    <w:p w14:paraId="21B9B21E" w14:textId="54371205" w:rsidR="00A126C6" w:rsidRDefault="000D505B" w:rsidP="00A126C6">
      <w:pPr>
        <w:rPr>
          <w:rFonts w:cs="Arial"/>
          <w:szCs w:val="24"/>
        </w:rPr>
      </w:pPr>
      <w:r>
        <w:rPr>
          <w:rFonts w:cs="Arial"/>
          <w:szCs w:val="24"/>
        </w:rPr>
        <w:t xml:space="preserve">When drafting </w:t>
      </w:r>
      <w:r w:rsidR="00CD1FFE">
        <w:rPr>
          <w:rFonts w:cs="Arial"/>
          <w:szCs w:val="24"/>
        </w:rPr>
        <w:t xml:space="preserve">news releases and statements, </w:t>
      </w:r>
      <w:r w:rsidR="00103506">
        <w:rPr>
          <w:rFonts w:cs="Arial"/>
          <w:szCs w:val="24"/>
        </w:rPr>
        <w:t xml:space="preserve">Communications </w:t>
      </w:r>
      <w:r>
        <w:rPr>
          <w:rFonts w:cs="Arial"/>
          <w:szCs w:val="24"/>
        </w:rPr>
        <w:t xml:space="preserve">Officers will </w:t>
      </w:r>
      <w:proofErr w:type="gramStart"/>
      <w:r>
        <w:rPr>
          <w:rFonts w:cs="Arial"/>
          <w:szCs w:val="24"/>
        </w:rPr>
        <w:t xml:space="preserve">quote </w:t>
      </w:r>
      <w:r w:rsidR="000B332E">
        <w:rPr>
          <w:rFonts w:cs="Arial"/>
          <w:szCs w:val="24"/>
        </w:rPr>
        <w:t xml:space="preserve"> Office</w:t>
      </w:r>
      <w:proofErr w:type="gramEnd"/>
      <w:r w:rsidR="000B332E">
        <w:rPr>
          <w:rFonts w:cs="Arial"/>
          <w:szCs w:val="24"/>
        </w:rPr>
        <w:t xml:space="preserve"> Bearers/Administration portfolio leads - </w:t>
      </w:r>
      <w:r w:rsidR="00A126C6" w:rsidRPr="00BC07FD">
        <w:rPr>
          <w:rFonts w:cs="Arial"/>
          <w:szCs w:val="24"/>
        </w:rPr>
        <w:t>the Leader of the Council</w:t>
      </w:r>
      <w:r w:rsidR="00A126C6">
        <w:rPr>
          <w:rFonts w:cs="Arial"/>
          <w:szCs w:val="24"/>
        </w:rPr>
        <w:t>, Depute Leader</w:t>
      </w:r>
      <w:r w:rsidR="00CD1FFE">
        <w:rPr>
          <w:rFonts w:cs="Arial"/>
          <w:szCs w:val="24"/>
        </w:rPr>
        <w:t xml:space="preserve">, </w:t>
      </w:r>
      <w:r w:rsidR="00A126C6">
        <w:rPr>
          <w:rFonts w:cs="Arial"/>
          <w:szCs w:val="24"/>
        </w:rPr>
        <w:t xml:space="preserve">Convener, </w:t>
      </w:r>
      <w:r>
        <w:rPr>
          <w:rFonts w:cs="Arial"/>
          <w:szCs w:val="24"/>
        </w:rPr>
        <w:t xml:space="preserve"> and/</w:t>
      </w:r>
      <w:r w:rsidR="00A126C6">
        <w:rPr>
          <w:rFonts w:cs="Arial"/>
          <w:szCs w:val="24"/>
        </w:rPr>
        <w:t>or relevant Com</w:t>
      </w:r>
      <w:r w:rsidR="00056416">
        <w:rPr>
          <w:rFonts w:cs="Arial"/>
          <w:szCs w:val="24"/>
        </w:rPr>
        <w:t xml:space="preserve">mittee Chairs/Vice-Chairs, </w:t>
      </w:r>
      <w:r w:rsidR="00B97F2E">
        <w:rPr>
          <w:rFonts w:cs="Arial"/>
          <w:szCs w:val="24"/>
        </w:rPr>
        <w:t xml:space="preserve">Provost, </w:t>
      </w:r>
      <w:r w:rsidR="003456B3">
        <w:rPr>
          <w:rFonts w:cs="Arial"/>
          <w:szCs w:val="24"/>
        </w:rPr>
        <w:t>Area Leader</w:t>
      </w:r>
      <w:r w:rsidR="00056416">
        <w:rPr>
          <w:rFonts w:cs="Arial"/>
          <w:szCs w:val="24"/>
        </w:rPr>
        <w:t xml:space="preserve">s or other portfolio holders </w:t>
      </w:r>
      <w:r w:rsidR="00442068">
        <w:rPr>
          <w:rFonts w:cs="Arial"/>
          <w:szCs w:val="24"/>
        </w:rPr>
        <w:t xml:space="preserve">where relevant, </w:t>
      </w:r>
      <w:proofErr w:type="spellStart"/>
      <w:r w:rsidR="00056416">
        <w:rPr>
          <w:rFonts w:cs="Arial"/>
          <w:szCs w:val="24"/>
        </w:rPr>
        <w:t>e</w:t>
      </w:r>
      <w:r w:rsidR="000B332E">
        <w:rPr>
          <w:rFonts w:cs="Arial"/>
          <w:szCs w:val="24"/>
        </w:rPr>
        <w:t>g</w:t>
      </w:r>
      <w:proofErr w:type="spellEnd"/>
      <w:r w:rsidR="00056416">
        <w:rPr>
          <w:rFonts w:cs="Arial"/>
          <w:szCs w:val="24"/>
        </w:rPr>
        <w:t xml:space="preserve"> Veterans’ Champion</w:t>
      </w:r>
      <w:r w:rsidR="003456B3">
        <w:rPr>
          <w:rFonts w:cs="Arial"/>
          <w:szCs w:val="24"/>
        </w:rPr>
        <w:t>.</w:t>
      </w:r>
    </w:p>
    <w:p w14:paraId="6BF2E18B" w14:textId="77777777" w:rsidR="00251086" w:rsidRDefault="00251086" w:rsidP="00A126C6">
      <w:pPr>
        <w:rPr>
          <w:rFonts w:cs="Arial"/>
          <w:szCs w:val="24"/>
        </w:rPr>
      </w:pPr>
    </w:p>
    <w:p w14:paraId="5FC3779F" w14:textId="77777777" w:rsidR="00A126C6" w:rsidRDefault="00B97F2E" w:rsidP="00A126C6">
      <w:pPr>
        <w:rPr>
          <w:rFonts w:cs="Arial"/>
          <w:szCs w:val="24"/>
        </w:rPr>
      </w:pPr>
      <w:r>
        <w:rPr>
          <w:rFonts w:cs="Arial"/>
          <w:szCs w:val="24"/>
        </w:rPr>
        <w:t>I</w:t>
      </w:r>
      <w:r w:rsidR="00A126C6" w:rsidRPr="00BC07FD">
        <w:rPr>
          <w:rFonts w:cs="Arial"/>
          <w:szCs w:val="24"/>
        </w:rPr>
        <w:t>n some cases, it may be more appropriate to quote</w:t>
      </w:r>
      <w:r>
        <w:rPr>
          <w:rFonts w:cs="Arial"/>
          <w:szCs w:val="24"/>
        </w:rPr>
        <w:t>, or include a quote from,</w:t>
      </w:r>
      <w:r w:rsidR="00A126C6" w:rsidRPr="00BC07FD">
        <w:rPr>
          <w:rFonts w:cs="Arial"/>
          <w:szCs w:val="24"/>
        </w:rPr>
        <w:t xml:space="preserve"> </w:t>
      </w:r>
      <w:r w:rsidR="00A126C6">
        <w:rPr>
          <w:rFonts w:cs="Arial"/>
          <w:szCs w:val="24"/>
        </w:rPr>
        <w:t xml:space="preserve">a Service </w:t>
      </w:r>
      <w:r w:rsidR="00A126C6" w:rsidRPr="00BC07FD">
        <w:rPr>
          <w:rFonts w:cs="Arial"/>
          <w:szCs w:val="24"/>
        </w:rPr>
        <w:t xml:space="preserve">Director, or other </w:t>
      </w:r>
      <w:r w:rsidR="000D505B">
        <w:rPr>
          <w:rFonts w:cs="Arial"/>
          <w:szCs w:val="24"/>
        </w:rPr>
        <w:t xml:space="preserve">relevant </w:t>
      </w:r>
      <w:r w:rsidR="00A126C6" w:rsidRPr="00BC07FD">
        <w:rPr>
          <w:rFonts w:cs="Arial"/>
          <w:szCs w:val="24"/>
        </w:rPr>
        <w:t>officer, if the quote relates to technical expertise</w:t>
      </w:r>
      <w:r w:rsidR="00442068">
        <w:rPr>
          <w:rFonts w:cs="Arial"/>
          <w:szCs w:val="24"/>
        </w:rPr>
        <w:t xml:space="preserve"> or a professional role</w:t>
      </w:r>
      <w:r w:rsidR="00A126C6" w:rsidRPr="00BC07FD">
        <w:rPr>
          <w:rFonts w:cs="Arial"/>
          <w:szCs w:val="24"/>
        </w:rPr>
        <w:t xml:space="preserve">. </w:t>
      </w:r>
    </w:p>
    <w:p w14:paraId="68D0FEC7" w14:textId="77777777" w:rsidR="00103506" w:rsidRDefault="00103506" w:rsidP="00A126C6">
      <w:pPr>
        <w:rPr>
          <w:rFonts w:cs="Arial"/>
          <w:szCs w:val="24"/>
        </w:rPr>
      </w:pPr>
    </w:p>
    <w:p w14:paraId="34CB0756" w14:textId="77777777" w:rsidR="00103506" w:rsidRPr="00BC07FD" w:rsidRDefault="00103506" w:rsidP="00A126C6">
      <w:pPr>
        <w:rPr>
          <w:rFonts w:cs="Arial"/>
          <w:szCs w:val="24"/>
        </w:rPr>
      </w:pPr>
      <w:r>
        <w:rPr>
          <w:rFonts w:cs="Arial"/>
          <w:szCs w:val="24"/>
        </w:rPr>
        <w:t xml:space="preserve">In the case of a local issue, the Committee Chair may consider it relevant to permit a quote from a local ward member, speaking on behalf of other ward members. This would be coordinated through the Ward Manager, in agreement with the Committee Chair. </w:t>
      </w:r>
      <w:r w:rsidR="001B1022">
        <w:rPr>
          <w:rFonts w:cs="Arial"/>
          <w:szCs w:val="24"/>
        </w:rPr>
        <w:t xml:space="preserve">The views of individual Ward Members cannot be promoted. (see para </w:t>
      </w:r>
      <w:r w:rsidR="001B1022" w:rsidRPr="004C3D48">
        <w:rPr>
          <w:rFonts w:cs="Arial"/>
          <w:b/>
          <w:szCs w:val="24"/>
        </w:rPr>
        <w:t>2.6</w:t>
      </w:r>
      <w:r w:rsidR="001B1022">
        <w:rPr>
          <w:rFonts w:cs="Arial"/>
          <w:szCs w:val="24"/>
        </w:rPr>
        <w:t xml:space="preserve">), however Members are free to </w:t>
      </w:r>
      <w:r w:rsidR="004C3D48">
        <w:rPr>
          <w:rFonts w:cs="Arial"/>
          <w:szCs w:val="24"/>
        </w:rPr>
        <w:t xml:space="preserve">directly </w:t>
      </w:r>
      <w:r w:rsidR="001B1022">
        <w:rPr>
          <w:rFonts w:cs="Arial"/>
          <w:szCs w:val="24"/>
        </w:rPr>
        <w:t>offer the media their own comments.</w:t>
      </w:r>
    </w:p>
    <w:p w14:paraId="6BE54F6C" w14:textId="77777777" w:rsidR="00A126C6" w:rsidRPr="00BC07FD" w:rsidRDefault="00A126C6" w:rsidP="00A126C6">
      <w:pPr>
        <w:rPr>
          <w:rFonts w:cs="Arial"/>
          <w:szCs w:val="24"/>
        </w:rPr>
      </w:pPr>
    </w:p>
    <w:p w14:paraId="5724D2A0" w14:textId="77777777" w:rsidR="00A126C6" w:rsidRPr="00BC07FD" w:rsidRDefault="00103506" w:rsidP="00A126C6">
      <w:pPr>
        <w:rPr>
          <w:rFonts w:cs="Arial"/>
          <w:szCs w:val="24"/>
        </w:rPr>
      </w:pPr>
      <w:r>
        <w:rPr>
          <w:rFonts w:cs="Arial"/>
          <w:szCs w:val="24"/>
        </w:rPr>
        <w:t xml:space="preserve">Communications </w:t>
      </w:r>
      <w:r w:rsidR="00F8567B">
        <w:rPr>
          <w:rFonts w:cs="Arial"/>
          <w:szCs w:val="24"/>
        </w:rPr>
        <w:t xml:space="preserve">Officers will </w:t>
      </w:r>
      <w:r w:rsidR="00B97F2E">
        <w:rPr>
          <w:rFonts w:cs="Arial"/>
          <w:szCs w:val="24"/>
        </w:rPr>
        <w:t xml:space="preserve">usually </w:t>
      </w:r>
      <w:r w:rsidR="00F8567B">
        <w:rPr>
          <w:rFonts w:cs="Arial"/>
          <w:szCs w:val="24"/>
        </w:rPr>
        <w:t>draft</w:t>
      </w:r>
      <w:r w:rsidR="00A126C6" w:rsidRPr="00BC07FD">
        <w:rPr>
          <w:rFonts w:cs="Arial"/>
          <w:szCs w:val="24"/>
        </w:rPr>
        <w:t xml:space="preserve"> the quotes</w:t>
      </w:r>
      <w:r w:rsidR="004C3D48">
        <w:rPr>
          <w:rFonts w:cs="Arial"/>
          <w:szCs w:val="24"/>
        </w:rPr>
        <w:t>, in liaison with the member</w:t>
      </w:r>
      <w:r w:rsidR="00A126C6" w:rsidRPr="00BC07FD">
        <w:rPr>
          <w:rFonts w:cs="Arial"/>
          <w:szCs w:val="24"/>
        </w:rPr>
        <w:t xml:space="preserve"> </w:t>
      </w:r>
      <w:r w:rsidR="004C3D48">
        <w:rPr>
          <w:rFonts w:cs="Arial"/>
          <w:szCs w:val="24"/>
        </w:rPr>
        <w:t xml:space="preserve">or in line with their comments at </w:t>
      </w:r>
      <w:proofErr w:type="gramStart"/>
      <w:r w:rsidR="004C3D48">
        <w:rPr>
          <w:rFonts w:cs="Arial"/>
          <w:szCs w:val="24"/>
        </w:rPr>
        <w:t xml:space="preserve">committee, </w:t>
      </w:r>
      <w:r w:rsidR="00A126C6" w:rsidRPr="00BC07FD">
        <w:rPr>
          <w:rFonts w:cs="Arial"/>
          <w:szCs w:val="24"/>
        </w:rPr>
        <w:t>and</w:t>
      </w:r>
      <w:proofErr w:type="gramEnd"/>
      <w:r w:rsidR="00A126C6" w:rsidRPr="00BC07FD">
        <w:rPr>
          <w:rFonts w:cs="Arial"/>
          <w:szCs w:val="24"/>
        </w:rPr>
        <w:t xml:space="preserve"> provide them to members/officers for their approval.</w:t>
      </w:r>
      <w:r w:rsidR="00A126C6">
        <w:rPr>
          <w:rFonts w:cs="Arial"/>
          <w:szCs w:val="24"/>
        </w:rPr>
        <w:t xml:space="preserve"> </w:t>
      </w:r>
      <w:r w:rsidR="00A126C6" w:rsidRPr="00BC07FD">
        <w:rPr>
          <w:rFonts w:cs="Arial"/>
          <w:szCs w:val="24"/>
        </w:rPr>
        <w:t>In the absence of the above approval or where quotes are needed urgently, they wil</w:t>
      </w:r>
      <w:r w:rsidR="00A126C6">
        <w:rPr>
          <w:rFonts w:cs="Arial"/>
          <w:szCs w:val="24"/>
        </w:rPr>
        <w:t xml:space="preserve">l be approved by the </w:t>
      </w:r>
      <w:r w:rsidR="00B97F2E">
        <w:rPr>
          <w:rFonts w:cs="Arial"/>
          <w:szCs w:val="24"/>
        </w:rPr>
        <w:t>Communications</w:t>
      </w:r>
      <w:r w:rsidR="004C3D48">
        <w:rPr>
          <w:rFonts w:cs="Arial"/>
          <w:szCs w:val="24"/>
        </w:rPr>
        <w:t xml:space="preserve"> and Resilience</w:t>
      </w:r>
      <w:r w:rsidR="00B97F2E">
        <w:rPr>
          <w:rFonts w:cs="Arial"/>
          <w:szCs w:val="24"/>
        </w:rPr>
        <w:t xml:space="preserve"> Manager</w:t>
      </w:r>
      <w:r w:rsidR="004C3D48">
        <w:rPr>
          <w:rFonts w:cs="Arial"/>
          <w:szCs w:val="24"/>
        </w:rPr>
        <w:t xml:space="preserve"> or a Director</w:t>
      </w:r>
      <w:r w:rsidR="00A126C6">
        <w:rPr>
          <w:rFonts w:cs="Arial"/>
          <w:szCs w:val="24"/>
        </w:rPr>
        <w:t>.</w:t>
      </w:r>
      <w:r w:rsidR="00A126C6">
        <w:rPr>
          <w:rFonts w:cs="Arial"/>
          <w:szCs w:val="24"/>
        </w:rPr>
        <w:br/>
      </w:r>
    </w:p>
    <w:p w14:paraId="3AB12FA6" w14:textId="77777777" w:rsidR="00A126C6" w:rsidRPr="00BC07FD" w:rsidRDefault="00A126C6" w:rsidP="00A126C6">
      <w:pPr>
        <w:rPr>
          <w:rFonts w:cs="Arial"/>
          <w:szCs w:val="24"/>
        </w:rPr>
      </w:pPr>
      <w:r w:rsidRPr="00BC07FD">
        <w:rPr>
          <w:rFonts w:cs="Arial"/>
          <w:szCs w:val="24"/>
        </w:rPr>
        <w:t xml:space="preserve">In extremely urgent cases, </w:t>
      </w:r>
      <w:r w:rsidR="00442068">
        <w:rPr>
          <w:rFonts w:cs="Arial"/>
          <w:szCs w:val="24"/>
        </w:rPr>
        <w:t>Communication</w:t>
      </w:r>
      <w:r w:rsidRPr="00BC07FD">
        <w:rPr>
          <w:rFonts w:cs="Arial"/>
          <w:szCs w:val="24"/>
        </w:rPr>
        <w:t xml:space="preserve"> Officers </w:t>
      </w:r>
      <w:r w:rsidR="00442068">
        <w:rPr>
          <w:rFonts w:cs="Arial"/>
          <w:szCs w:val="24"/>
        </w:rPr>
        <w:t>may</w:t>
      </w:r>
      <w:r w:rsidRPr="00BC07FD">
        <w:rPr>
          <w:rFonts w:cs="Arial"/>
          <w:szCs w:val="24"/>
        </w:rPr>
        <w:t xml:space="preserve"> use their own professional judgement to provide appropriate quotes </w:t>
      </w:r>
      <w:r w:rsidR="00B97F2E">
        <w:rPr>
          <w:rFonts w:cs="Arial"/>
          <w:szCs w:val="24"/>
        </w:rPr>
        <w:t xml:space="preserve">or lines to take, </w:t>
      </w:r>
      <w:r w:rsidRPr="00BC07FD">
        <w:rPr>
          <w:rFonts w:cs="Arial"/>
          <w:szCs w:val="24"/>
        </w:rPr>
        <w:t>as necessary.</w:t>
      </w:r>
    </w:p>
    <w:p w14:paraId="3A7DBFE2" w14:textId="77777777" w:rsidR="00A126C6" w:rsidRPr="00BC07FD" w:rsidRDefault="00A126C6" w:rsidP="00A126C6">
      <w:pPr>
        <w:rPr>
          <w:rFonts w:cs="Arial"/>
          <w:szCs w:val="24"/>
        </w:rPr>
      </w:pPr>
    </w:p>
    <w:p w14:paraId="05370D02" w14:textId="77777777" w:rsidR="00A126C6" w:rsidRDefault="00A126C6" w:rsidP="00A126C6">
      <w:pPr>
        <w:rPr>
          <w:rFonts w:cs="Arial"/>
          <w:szCs w:val="24"/>
        </w:rPr>
      </w:pPr>
      <w:r>
        <w:rPr>
          <w:rFonts w:cs="Arial"/>
          <w:szCs w:val="24"/>
        </w:rPr>
        <w:lastRenderedPageBreak/>
        <w:t>The C</w:t>
      </w:r>
      <w:r w:rsidRPr="00BC07FD">
        <w:rPr>
          <w:rFonts w:cs="Arial"/>
          <w:szCs w:val="24"/>
        </w:rPr>
        <w:t xml:space="preserve">ouncil </w:t>
      </w:r>
      <w:r w:rsidR="00B97F2E">
        <w:rPr>
          <w:rFonts w:cs="Arial"/>
          <w:szCs w:val="24"/>
        </w:rPr>
        <w:t>will never say</w:t>
      </w:r>
      <w:r w:rsidRPr="00BC07FD">
        <w:rPr>
          <w:rFonts w:cs="Arial"/>
          <w:szCs w:val="24"/>
        </w:rPr>
        <w:t xml:space="preserve"> “no comment”. Sometimes, for legal reasons, or for reasons of employee</w:t>
      </w:r>
      <w:r w:rsidR="003C2D43">
        <w:rPr>
          <w:rFonts w:cs="Arial"/>
          <w:szCs w:val="24"/>
        </w:rPr>
        <w:t xml:space="preserve"> or customer/client</w:t>
      </w:r>
      <w:r w:rsidRPr="00BC07FD">
        <w:rPr>
          <w:rFonts w:cs="Arial"/>
          <w:szCs w:val="24"/>
        </w:rPr>
        <w:t xml:space="preserve"> confidentiality, we are unable to comment on a particular issue.  Where this is the case, we would usually explain that we are unable to comment and state </w:t>
      </w:r>
      <w:r w:rsidR="004C3D48">
        <w:rPr>
          <w:rFonts w:cs="Arial"/>
          <w:szCs w:val="24"/>
        </w:rPr>
        <w:t>the reason</w:t>
      </w:r>
      <w:r w:rsidRPr="00BC07FD">
        <w:rPr>
          <w:rFonts w:cs="Arial"/>
          <w:szCs w:val="24"/>
        </w:rPr>
        <w:t xml:space="preserve"> as part of a statement.</w:t>
      </w:r>
      <w:r w:rsidR="004C3D48">
        <w:rPr>
          <w:rFonts w:cs="Arial"/>
          <w:szCs w:val="24"/>
        </w:rPr>
        <w:t xml:space="preserve"> (</w:t>
      </w:r>
      <w:proofErr w:type="gramStart"/>
      <w:r w:rsidR="004C3D48">
        <w:rPr>
          <w:rFonts w:cs="Arial"/>
          <w:szCs w:val="24"/>
        </w:rPr>
        <w:t>e</w:t>
      </w:r>
      <w:r w:rsidR="00CE204B">
        <w:rPr>
          <w:rFonts w:cs="Arial"/>
          <w:szCs w:val="24"/>
        </w:rPr>
        <w:t>.</w:t>
      </w:r>
      <w:r w:rsidR="004C3D48">
        <w:rPr>
          <w:rFonts w:cs="Arial"/>
          <w:szCs w:val="24"/>
        </w:rPr>
        <w:t>g.</w:t>
      </w:r>
      <w:proofErr w:type="gramEnd"/>
      <w:r w:rsidR="004C3D48">
        <w:rPr>
          <w:rFonts w:cs="Arial"/>
          <w:szCs w:val="24"/>
        </w:rPr>
        <w:t xml:space="preserve"> “we are unable to comment due to ongoing legal proceedings”)</w:t>
      </w:r>
    </w:p>
    <w:p w14:paraId="2BFAB947" w14:textId="77777777" w:rsidR="003C2D43" w:rsidRDefault="003C2D43" w:rsidP="00A126C6">
      <w:pPr>
        <w:rPr>
          <w:rFonts w:cs="Arial"/>
          <w:szCs w:val="24"/>
        </w:rPr>
      </w:pPr>
    </w:p>
    <w:p w14:paraId="4CA2B16F" w14:textId="77777777" w:rsidR="003C2D43" w:rsidRDefault="003C2D43" w:rsidP="003C2D43">
      <w:pPr>
        <w:rPr>
          <w:rFonts w:cs="Arial"/>
          <w:szCs w:val="24"/>
        </w:rPr>
      </w:pPr>
      <w:r>
        <w:rPr>
          <w:rFonts w:cs="Arial"/>
          <w:szCs w:val="24"/>
        </w:rPr>
        <w:t>Individual quotes should be kept to a minimum in news releases</w:t>
      </w:r>
      <w:r w:rsidR="00442068">
        <w:rPr>
          <w:rFonts w:cs="Arial"/>
          <w:szCs w:val="24"/>
        </w:rPr>
        <w:t>, where possible</w:t>
      </w:r>
      <w:r>
        <w:rPr>
          <w:rFonts w:cs="Arial"/>
          <w:szCs w:val="24"/>
        </w:rPr>
        <w:t>. Two or three at most is best practice.</w:t>
      </w:r>
      <w:r w:rsidR="007F469F">
        <w:rPr>
          <w:rFonts w:cs="Arial"/>
          <w:szCs w:val="24"/>
        </w:rPr>
        <w:t xml:space="preserve"> A pragmatic approach will be taken where quotes form partners for joint pres</w:t>
      </w:r>
      <w:r w:rsidR="00CE204B">
        <w:rPr>
          <w:rFonts w:cs="Arial"/>
          <w:szCs w:val="24"/>
        </w:rPr>
        <w:t>s releases need to be included.</w:t>
      </w:r>
    </w:p>
    <w:p w14:paraId="187DC498" w14:textId="77777777" w:rsidR="003C2D43" w:rsidRDefault="003C2D43" w:rsidP="00A126C6">
      <w:pPr>
        <w:rPr>
          <w:rFonts w:cs="Arial"/>
          <w:szCs w:val="24"/>
        </w:rPr>
      </w:pPr>
    </w:p>
    <w:p w14:paraId="2BEBC9D2" w14:textId="77777777" w:rsidR="00B97F2E" w:rsidRDefault="00B97F2E" w:rsidP="00A126C6">
      <w:pPr>
        <w:rPr>
          <w:rFonts w:cs="Arial"/>
          <w:szCs w:val="24"/>
        </w:rPr>
      </w:pPr>
      <w:r>
        <w:rPr>
          <w:rFonts w:cs="Arial"/>
          <w:szCs w:val="24"/>
        </w:rPr>
        <w:t>Where interviews are requested, these bids will be discussed with the appropriate Member or Officer. Interviews will be considered positively,</w:t>
      </w:r>
      <w:r w:rsidR="00442068">
        <w:rPr>
          <w:rFonts w:cs="Arial"/>
          <w:szCs w:val="24"/>
        </w:rPr>
        <w:t xml:space="preserve"> where appropriate,</w:t>
      </w:r>
      <w:r>
        <w:rPr>
          <w:rFonts w:cs="Arial"/>
          <w:szCs w:val="24"/>
        </w:rPr>
        <w:t xml:space="preserve"> however only given if the right </w:t>
      </w:r>
      <w:r w:rsidR="00103506">
        <w:rPr>
          <w:rFonts w:cs="Arial"/>
          <w:szCs w:val="24"/>
        </w:rPr>
        <w:t xml:space="preserve">Administration </w:t>
      </w:r>
      <w:r w:rsidR="00F82DCB">
        <w:rPr>
          <w:rFonts w:cs="Arial"/>
          <w:szCs w:val="24"/>
        </w:rPr>
        <w:t xml:space="preserve">or Officer </w:t>
      </w:r>
      <w:r>
        <w:rPr>
          <w:rFonts w:cs="Arial"/>
          <w:szCs w:val="24"/>
        </w:rPr>
        <w:t xml:space="preserve">spokesperson is available and if appropriate to do so. </w:t>
      </w:r>
      <w:r w:rsidR="00CE204B">
        <w:rPr>
          <w:rFonts w:cs="Arial"/>
          <w:szCs w:val="24"/>
        </w:rPr>
        <w:t>Support will be provided by Communications O</w:t>
      </w:r>
      <w:r w:rsidR="00F82DCB">
        <w:rPr>
          <w:rFonts w:cs="Arial"/>
          <w:szCs w:val="24"/>
        </w:rPr>
        <w:t>fficers in terms of advice and guidance and any media interview training requirements or requests.</w:t>
      </w:r>
    </w:p>
    <w:p w14:paraId="0FAA4586" w14:textId="77777777" w:rsidR="0011310A" w:rsidRDefault="00B97F2E" w:rsidP="003E7225">
      <w:pPr>
        <w:rPr>
          <w:rFonts w:cs="Arial"/>
          <w:szCs w:val="24"/>
        </w:rPr>
      </w:pPr>
      <w:r>
        <w:rPr>
          <w:rFonts w:cs="Arial"/>
          <w:szCs w:val="24"/>
        </w:rPr>
        <w:t xml:space="preserve"> </w:t>
      </w:r>
    </w:p>
    <w:p w14:paraId="1239DD0E" w14:textId="77777777" w:rsidR="00A80906" w:rsidRDefault="00103506" w:rsidP="003E7225">
      <w:r w:rsidRPr="00103506">
        <w:t>Where</w:t>
      </w:r>
      <w:r>
        <w:t xml:space="preserve"> media opportunities or launches are held in a Ward, </w:t>
      </w:r>
      <w:r w:rsidR="00624917">
        <w:t xml:space="preserve">the Ward Manager will liaise with </w:t>
      </w:r>
      <w:r w:rsidR="001B1022">
        <w:t>Ward Members.</w:t>
      </w:r>
    </w:p>
    <w:p w14:paraId="50E21E7A" w14:textId="77777777" w:rsidR="00052590" w:rsidRDefault="00052590" w:rsidP="003E7225"/>
    <w:p w14:paraId="0DB81799" w14:textId="5FBB35B6" w:rsidR="00052590" w:rsidRDefault="00052590" w:rsidP="003E7225">
      <w:r>
        <w:t xml:space="preserve">Media interview guidance is available on the </w:t>
      </w:r>
      <w:r w:rsidR="00961FDF">
        <w:t>Intranet</w:t>
      </w:r>
      <w:r>
        <w:t xml:space="preserve"> and media training can be provided if required.</w:t>
      </w:r>
    </w:p>
    <w:p w14:paraId="2C087689" w14:textId="5BB8436E" w:rsidR="000B332E" w:rsidRDefault="000B332E" w:rsidP="003E7225"/>
    <w:p w14:paraId="1CFF5680" w14:textId="2D1DB896" w:rsidR="000B332E" w:rsidRDefault="000B332E" w:rsidP="003E7225">
      <w:r>
        <w:t>Press releases require approval from those quoted and relevant Directors/senior officers/report authors.</w:t>
      </w:r>
      <w:r w:rsidR="00944344">
        <w:t xml:space="preserve"> The final draft should be sent </w:t>
      </w:r>
      <w:r w:rsidR="002F6E8C">
        <w:t xml:space="preserve">for information </w:t>
      </w:r>
      <w:r w:rsidR="00944344">
        <w:t xml:space="preserve">to relevant Administration Members or relevant Ward Members, who may be asked for comment on a specific topic. </w:t>
      </w:r>
      <w:r>
        <w:t xml:space="preserve">All press releases are </w:t>
      </w:r>
      <w:r w:rsidR="002F6E8C">
        <w:t>sent</w:t>
      </w:r>
      <w:r>
        <w:t xml:space="preserve"> via </w:t>
      </w:r>
      <w:proofErr w:type="spellStart"/>
      <w:r>
        <w:t>Vuelio</w:t>
      </w:r>
      <w:proofErr w:type="spellEnd"/>
      <w:r>
        <w:t xml:space="preserve"> to all Members at time of issue</w:t>
      </w:r>
      <w:r w:rsidR="00944344">
        <w:t xml:space="preserve"> to the media</w:t>
      </w:r>
      <w:r>
        <w:t xml:space="preserve">, unless </w:t>
      </w:r>
      <w:proofErr w:type="gramStart"/>
      <w:r>
        <w:t>embargoed</w:t>
      </w:r>
      <w:r w:rsidR="00944344">
        <w:t>;</w:t>
      </w:r>
      <w:proofErr w:type="gramEnd"/>
      <w:r w:rsidR="00944344">
        <w:t xml:space="preserve"> and to Ward Managers, Executive Leadership Team and Corporate Communications Team</w:t>
      </w:r>
      <w:r>
        <w:t>.</w:t>
      </w:r>
      <w:r w:rsidR="00944344">
        <w:t xml:space="preserve"> </w:t>
      </w:r>
    </w:p>
    <w:p w14:paraId="6A6E03EC" w14:textId="77777777" w:rsidR="001B1022" w:rsidRDefault="001B1022" w:rsidP="003E7225"/>
    <w:p w14:paraId="19996F8B" w14:textId="77777777" w:rsidR="003E7225" w:rsidRDefault="003E7225" w:rsidP="003E7225">
      <w:pPr>
        <w:rPr>
          <w:b/>
          <w:u w:val="single"/>
        </w:rPr>
      </w:pPr>
    </w:p>
    <w:p w14:paraId="2E58F62C" w14:textId="77777777" w:rsidR="003E7225" w:rsidRPr="00DA5106" w:rsidRDefault="00DA5106" w:rsidP="003E7225">
      <w:pPr>
        <w:rPr>
          <w:b/>
        </w:rPr>
      </w:pPr>
      <w:r>
        <w:rPr>
          <w:b/>
        </w:rPr>
        <w:t>2.2</w:t>
      </w:r>
      <w:r w:rsidRPr="00DA5106">
        <w:rPr>
          <w:b/>
        </w:rPr>
        <w:t xml:space="preserve">. </w:t>
      </w:r>
      <w:r w:rsidR="009F509C" w:rsidRPr="00DA5106">
        <w:rPr>
          <w:b/>
        </w:rPr>
        <w:t>Portfolios</w:t>
      </w:r>
    </w:p>
    <w:p w14:paraId="25E8C52F" w14:textId="77777777" w:rsidR="003E7225" w:rsidRDefault="003E7225" w:rsidP="003E7225"/>
    <w:p w14:paraId="6DE175B0" w14:textId="77777777" w:rsidR="0058093F" w:rsidRDefault="003902A5" w:rsidP="003E7225">
      <w:r>
        <w:t>T</w:t>
      </w:r>
      <w:r w:rsidR="00997118">
        <w:t xml:space="preserve">he Leader, Depute Leader </w:t>
      </w:r>
      <w:r>
        <w:t>or</w:t>
      </w:r>
      <w:r w:rsidR="00997118">
        <w:t xml:space="preserve"> Convener should be</w:t>
      </w:r>
      <w:r w:rsidR="005B59D0">
        <w:t xml:space="preserve"> quoted</w:t>
      </w:r>
      <w:r w:rsidR="00997118">
        <w:t xml:space="preserve"> </w:t>
      </w:r>
      <w:r w:rsidR="008354BA">
        <w:t>to</w:t>
      </w:r>
      <w:r w:rsidR="00997118">
        <w:t xml:space="preserve"> support major </w:t>
      </w:r>
      <w:r w:rsidR="0058093F">
        <w:t>P</w:t>
      </w:r>
      <w:r w:rsidR="00090CEA">
        <w:t>rogramme commitment</w:t>
      </w:r>
      <w:r w:rsidR="00997118">
        <w:t>s.</w:t>
      </w:r>
      <w:r w:rsidR="003D7148">
        <w:t xml:space="preserve"> </w:t>
      </w:r>
      <w:r>
        <w:t>Where these relate to specific services or committees, the Committee Chair or Vice Chair should be quoted.</w:t>
      </w:r>
      <w:r w:rsidR="00ED2744">
        <w:t xml:space="preserve"> It may be that a specific “champion” will be nominated to promote a particular project.</w:t>
      </w:r>
    </w:p>
    <w:p w14:paraId="7D6CC410" w14:textId="77777777" w:rsidR="009F160A" w:rsidRDefault="009F160A" w:rsidP="003E7225"/>
    <w:p w14:paraId="50AAA601" w14:textId="77777777" w:rsidR="009F160A" w:rsidRDefault="003902A5" w:rsidP="003E7225">
      <w:r>
        <w:t xml:space="preserve">For news stories or </w:t>
      </w:r>
      <w:r w:rsidR="00933B24">
        <w:t xml:space="preserve">development </w:t>
      </w:r>
      <w:r>
        <w:t>projects</w:t>
      </w:r>
      <w:r w:rsidR="009F160A">
        <w:t xml:space="preserve"> with an area dimension, </w:t>
      </w:r>
      <w:r>
        <w:t>for example, The West Link,</w:t>
      </w:r>
      <w:r w:rsidR="009F160A">
        <w:t xml:space="preserve"> the opening of a </w:t>
      </w:r>
      <w:r w:rsidR="004E1653">
        <w:t>new office</w:t>
      </w:r>
      <w:r w:rsidR="009F160A">
        <w:t xml:space="preserve">, </w:t>
      </w:r>
      <w:proofErr w:type="gramStart"/>
      <w:r w:rsidR="00933B24">
        <w:t>school</w:t>
      </w:r>
      <w:proofErr w:type="gramEnd"/>
      <w:r w:rsidR="00933B24">
        <w:t xml:space="preserve"> or a road, it is appropriate to </w:t>
      </w:r>
      <w:r w:rsidR="009F160A">
        <w:t>quote the Committee Chair</w:t>
      </w:r>
      <w:r w:rsidR="00933B24">
        <w:t>/Vice Chair</w:t>
      </w:r>
      <w:r w:rsidR="009F160A">
        <w:t xml:space="preserve"> </w:t>
      </w:r>
      <w:r w:rsidR="005B59D0">
        <w:t xml:space="preserve">or </w:t>
      </w:r>
      <w:r w:rsidR="00933B24">
        <w:t xml:space="preserve">Area </w:t>
      </w:r>
      <w:r w:rsidR="009F160A">
        <w:t>Leader</w:t>
      </w:r>
      <w:r w:rsidR="00933B24">
        <w:t>/Provost</w:t>
      </w:r>
      <w:r w:rsidR="009F160A">
        <w:t>.</w:t>
      </w:r>
      <w:r w:rsidR="00CC04BC">
        <w:t xml:space="preserve"> It is recommended that a local lead Administration spokesperson is identified </w:t>
      </w:r>
      <w:r w:rsidR="005B59D0">
        <w:t xml:space="preserve">as a lead spokesperson </w:t>
      </w:r>
      <w:r w:rsidR="00CC04BC">
        <w:t>for key projects, where the Committee Chair is not “local”.</w:t>
      </w:r>
    </w:p>
    <w:p w14:paraId="3DAF4882" w14:textId="77777777" w:rsidR="009F160A" w:rsidRDefault="009F160A" w:rsidP="003E7225"/>
    <w:p w14:paraId="087D7C65" w14:textId="77777777" w:rsidR="00933B24" w:rsidRDefault="00933B24" w:rsidP="003E7225">
      <w:r>
        <w:t>It is important to quickly address media enquiries or issues which relate to complaints or have a reputational impact</w:t>
      </w:r>
      <w:r w:rsidR="004D0748">
        <w:t xml:space="preserve">, </w:t>
      </w:r>
      <w:proofErr w:type="gramStart"/>
      <w:r w:rsidR="004D0748">
        <w:t>e</w:t>
      </w:r>
      <w:r w:rsidR="00624917">
        <w:t>.</w:t>
      </w:r>
      <w:r w:rsidR="004D0748">
        <w:t>g</w:t>
      </w:r>
      <w:r w:rsidR="00624917">
        <w:t>.</w:t>
      </w:r>
      <w:proofErr w:type="gramEnd"/>
      <w:r w:rsidR="004D0748">
        <w:t xml:space="preserve"> housing, </w:t>
      </w:r>
      <w:r w:rsidR="00624917">
        <w:t>children’s</w:t>
      </w:r>
      <w:r w:rsidR="004D0748">
        <w:t>’ services</w:t>
      </w:r>
      <w:r w:rsidR="00014F5B">
        <w:t xml:space="preserve">. </w:t>
      </w:r>
      <w:r>
        <w:t xml:space="preserve">It is appropriate to quote the </w:t>
      </w:r>
      <w:r w:rsidR="00CC04BC">
        <w:t xml:space="preserve">relevant </w:t>
      </w:r>
      <w:r>
        <w:t>service Committee Chair/Vice Chair</w:t>
      </w:r>
      <w:r w:rsidR="00CC04BC">
        <w:t xml:space="preserve"> and</w:t>
      </w:r>
      <w:r w:rsidR="00F82DCB">
        <w:t>/or</w:t>
      </w:r>
      <w:r w:rsidR="00CC04BC">
        <w:t xml:space="preserve"> the Service Director.</w:t>
      </w:r>
    </w:p>
    <w:p w14:paraId="5119E803" w14:textId="77777777" w:rsidR="00CC04BC" w:rsidRDefault="00CC04BC" w:rsidP="003E7225"/>
    <w:p w14:paraId="69E69334" w14:textId="77777777" w:rsidR="00CC04BC" w:rsidRDefault="00CC04BC" w:rsidP="00CC04BC">
      <w:r>
        <w:lastRenderedPageBreak/>
        <w:t>Issues concerning the UK or Scottish Governments should be responded to</w:t>
      </w:r>
      <w:r w:rsidR="003C2D43">
        <w:t xml:space="preserve"> by the Leader or Depute Leader or Chair of the relevant Committee.</w:t>
      </w:r>
    </w:p>
    <w:p w14:paraId="4DAA231B" w14:textId="77777777" w:rsidR="00CC04BC" w:rsidRDefault="00CC04BC" w:rsidP="00CC04BC"/>
    <w:p w14:paraId="1311AE42" w14:textId="77777777" w:rsidR="00CC04BC" w:rsidRDefault="00CC04BC" w:rsidP="00CC04BC">
      <w:r>
        <w:t xml:space="preserve">The Convener will lead on issues surrounding the business of Council meetings and </w:t>
      </w:r>
      <w:r w:rsidR="003C2D43">
        <w:t xml:space="preserve">Highland wide </w:t>
      </w:r>
      <w:r>
        <w:t>strategic civic duties.</w:t>
      </w:r>
    </w:p>
    <w:p w14:paraId="2856DF96" w14:textId="77777777" w:rsidR="008354BA" w:rsidRDefault="008354BA" w:rsidP="00CC04BC"/>
    <w:p w14:paraId="27CC4D84" w14:textId="77777777" w:rsidR="008354BA" w:rsidRDefault="00624917" w:rsidP="00CC04BC">
      <w:r>
        <w:t>Where a Committee C</w:t>
      </w:r>
      <w:r w:rsidR="008354BA">
        <w:t>hair is a not a member of the Administration, they can be quoted on matters of committee bus</w:t>
      </w:r>
      <w:r w:rsidR="005B59D0">
        <w:t>iness, however the Vice Chair or</w:t>
      </w:r>
      <w:r w:rsidR="008354BA">
        <w:t xml:space="preserve"> other Administration portfolio holder </w:t>
      </w:r>
      <w:r w:rsidR="005B59D0">
        <w:t>may</w:t>
      </w:r>
      <w:r>
        <w:t xml:space="preserve"> be quoted on matters of C</w:t>
      </w:r>
      <w:r w:rsidR="008354BA">
        <w:t>ouncil policy</w:t>
      </w:r>
      <w:r w:rsidR="005B59D0">
        <w:t xml:space="preserve"> initiatives</w:t>
      </w:r>
      <w:r w:rsidR="008354BA">
        <w:t>, projects and programme commitments</w:t>
      </w:r>
      <w:r w:rsidR="005B59D0">
        <w:t xml:space="preserve"> and relevant launches</w:t>
      </w:r>
      <w:r w:rsidR="008354BA">
        <w:t>.</w:t>
      </w:r>
    </w:p>
    <w:p w14:paraId="63C69A7E" w14:textId="77777777" w:rsidR="00C057DF" w:rsidRDefault="00C057DF" w:rsidP="003E7225"/>
    <w:p w14:paraId="5521AFEF" w14:textId="77777777" w:rsidR="00DC56B0" w:rsidRDefault="005B59D0" w:rsidP="00B23C72">
      <w:r>
        <w:t>Key</w:t>
      </w:r>
      <w:r w:rsidR="003E7225">
        <w:t xml:space="preserve"> spokespe</w:t>
      </w:r>
      <w:r w:rsidR="003D7148">
        <w:t xml:space="preserve">rsons </w:t>
      </w:r>
      <w:r w:rsidR="00B23C72">
        <w:t>for specialist areas, not identified by Council, are</w:t>
      </w:r>
      <w:r>
        <w:t xml:space="preserve"> </w:t>
      </w:r>
      <w:r w:rsidR="001B1022">
        <w:t xml:space="preserve">agreed with </w:t>
      </w:r>
      <w:r w:rsidR="00B23C72">
        <w:t>the Administration.</w:t>
      </w:r>
      <w:r w:rsidR="001B1022">
        <w:t xml:space="preserve"> </w:t>
      </w:r>
      <w:r w:rsidR="004A6E15">
        <w:t xml:space="preserve"> </w:t>
      </w:r>
    </w:p>
    <w:p w14:paraId="08674DB4" w14:textId="77777777" w:rsidR="00B23C72" w:rsidRDefault="00B23C72" w:rsidP="00B23C72">
      <w:pPr>
        <w:rPr>
          <w:b/>
        </w:rPr>
      </w:pPr>
    </w:p>
    <w:p w14:paraId="7E1C98C0" w14:textId="77777777" w:rsidR="003E7225" w:rsidRDefault="00DA5106" w:rsidP="003E7225">
      <w:pPr>
        <w:rPr>
          <w:b/>
        </w:rPr>
      </w:pPr>
      <w:r>
        <w:rPr>
          <w:b/>
        </w:rPr>
        <w:t xml:space="preserve">2.3 </w:t>
      </w:r>
      <w:r w:rsidR="009D782E">
        <w:rPr>
          <w:b/>
        </w:rPr>
        <w:t>Local</w:t>
      </w:r>
      <w:r w:rsidR="003E7225" w:rsidRPr="00090CEA">
        <w:rPr>
          <w:b/>
        </w:rPr>
        <w:t xml:space="preserve"> Committees:</w:t>
      </w:r>
    </w:p>
    <w:p w14:paraId="2A1CFDF4" w14:textId="77777777" w:rsidR="003D7148" w:rsidRDefault="003D7148" w:rsidP="003E7225">
      <w:pPr>
        <w:rPr>
          <w:b/>
        </w:rPr>
      </w:pPr>
    </w:p>
    <w:p w14:paraId="35474B63" w14:textId="77777777" w:rsidR="004E1653" w:rsidRDefault="005D4647" w:rsidP="003E7225">
      <w:r>
        <w:t>The Communications office</w:t>
      </w:r>
      <w:r w:rsidR="003D7148" w:rsidRPr="003D7148">
        <w:t xml:space="preserve"> also supports the </w:t>
      </w:r>
      <w:r w:rsidR="003D7148">
        <w:t xml:space="preserve">work of the </w:t>
      </w:r>
      <w:r w:rsidR="009D782E">
        <w:t>Local</w:t>
      </w:r>
      <w:r w:rsidR="003D7148">
        <w:t xml:space="preserve"> Committees</w:t>
      </w:r>
      <w:r w:rsidR="009F160A">
        <w:t xml:space="preserve"> in promoting items of interest on the agendas</w:t>
      </w:r>
      <w:r>
        <w:t xml:space="preserve"> and the outcome</w:t>
      </w:r>
      <w:r w:rsidR="004E1653">
        <w:t xml:space="preserve"> of </w:t>
      </w:r>
      <w:r>
        <w:t xml:space="preserve">any decisions at </w:t>
      </w:r>
      <w:r w:rsidR="004E1653">
        <w:t xml:space="preserve">meetings.  </w:t>
      </w:r>
      <w:r w:rsidR="00AF7D74">
        <w:t>Local</w:t>
      </w:r>
      <w:r w:rsidR="004E1653">
        <w:t xml:space="preserve"> </w:t>
      </w:r>
      <w:r w:rsidR="00576F35">
        <w:t>Chair</w:t>
      </w:r>
      <w:r w:rsidR="004E1653">
        <w:t xml:space="preserve">s will </w:t>
      </w:r>
      <w:r>
        <w:t xml:space="preserve">normally </w:t>
      </w:r>
      <w:r w:rsidR="004E1653">
        <w:t xml:space="preserve">be quoted </w:t>
      </w:r>
      <w:r>
        <w:t>in addition to any relevant portfolio holder for the topic.</w:t>
      </w:r>
    </w:p>
    <w:p w14:paraId="0B23F554" w14:textId="77777777" w:rsidR="00D23B62" w:rsidRDefault="00D23B62" w:rsidP="003E7225"/>
    <w:p w14:paraId="7D873B41" w14:textId="77777777" w:rsidR="00D23B62" w:rsidRDefault="00D23B62" w:rsidP="003E7225">
      <w:r>
        <w:t xml:space="preserve">It will not always be possible for a press officer to attend </w:t>
      </w:r>
      <w:proofErr w:type="gramStart"/>
      <w:r>
        <w:t>an</w:t>
      </w:r>
      <w:proofErr w:type="gramEnd"/>
      <w:r>
        <w:t xml:space="preserve"> </w:t>
      </w:r>
      <w:r w:rsidR="009D782E">
        <w:t>Local</w:t>
      </w:r>
      <w:r>
        <w:t xml:space="preserve"> Committee and in this case, Ward Managers will provide an update on the outcomes of decisions for public communication. Communication Officers will liaise with </w:t>
      </w:r>
      <w:r w:rsidR="009D782E">
        <w:t>Local Committee</w:t>
      </w:r>
      <w:r>
        <w:t xml:space="preserve"> Chairs regarding key points of interest.</w:t>
      </w:r>
    </w:p>
    <w:p w14:paraId="47F91F1B" w14:textId="77777777" w:rsidR="004E1653" w:rsidRDefault="004E1653" w:rsidP="003E7225"/>
    <w:p w14:paraId="3B2B1744" w14:textId="77777777" w:rsidR="00C2450C" w:rsidRPr="00500E7F" w:rsidRDefault="00500E7F" w:rsidP="00A15FD1">
      <w:r>
        <w:t xml:space="preserve">In instances where the </w:t>
      </w:r>
      <w:r w:rsidR="00AF7D74">
        <w:t>Local</w:t>
      </w:r>
      <w:r w:rsidR="00C2450C" w:rsidRPr="00500E7F">
        <w:t xml:space="preserve"> </w:t>
      </w:r>
      <w:r w:rsidR="00576F35">
        <w:t xml:space="preserve">Chair </w:t>
      </w:r>
      <w:r w:rsidR="00C2450C" w:rsidRPr="00500E7F">
        <w:t>is not a member of the Administration</w:t>
      </w:r>
      <w:r>
        <w:t xml:space="preserve">, the </w:t>
      </w:r>
      <w:r w:rsidR="00266B5B">
        <w:t xml:space="preserve">Communication </w:t>
      </w:r>
      <w:r w:rsidR="005D4647">
        <w:t xml:space="preserve">Office will provide support, </w:t>
      </w:r>
      <w:r>
        <w:t>but can only p</w:t>
      </w:r>
      <w:r w:rsidR="005D4647">
        <w:t>ublish</w:t>
      </w:r>
      <w:r>
        <w:t xml:space="preserve"> </w:t>
      </w:r>
      <w:r w:rsidR="005D4647">
        <w:t>comments</w:t>
      </w:r>
      <w:r>
        <w:t xml:space="preserve"> </w:t>
      </w:r>
      <w:r w:rsidR="005D4647">
        <w:t xml:space="preserve">in line </w:t>
      </w:r>
      <w:r>
        <w:t xml:space="preserve">with </w:t>
      </w:r>
      <w:r w:rsidR="000906A7">
        <w:t>Local</w:t>
      </w:r>
      <w:r w:rsidR="003C2D43">
        <w:t xml:space="preserve"> Committee’s work and decisions</w:t>
      </w:r>
      <w:r w:rsidR="005D4647">
        <w:t>.</w:t>
      </w:r>
    </w:p>
    <w:p w14:paraId="7F2857FA" w14:textId="77777777" w:rsidR="00A055D1" w:rsidRDefault="00A055D1" w:rsidP="00A055D1"/>
    <w:p w14:paraId="49C40E93" w14:textId="77777777" w:rsidR="00090CEA" w:rsidRPr="00BC07FD" w:rsidRDefault="00DA5106" w:rsidP="00090CEA">
      <w:pPr>
        <w:rPr>
          <w:rFonts w:cs="Arial"/>
          <w:b/>
          <w:szCs w:val="24"/>
        </w:rPr>
      </w:pPr>
      <w:r>
        <w:rPr>
          <w:rFonts w:cs="Arial"/>
          <w:b/>
          <w:szCs w:val="24"/>
        </w:rPr>
        <w:t xml:space="preserve">2.4 </w:t>
      </w:r>
      <w:r w:rsidR="00090CEA">
        <w:rPr>
          <w:rFonts w:cs="Arial"/>
          <w:b/>
          <w:szCs w:val="24"/>
        </w:rPr>
        <w:t>Area</w:t>
      </w:r>
      <w:r w:rsidR="00090CEA" w:rsidRPr="00BC07FD">
        <w:rPr>
          <w:rFonts w:cs="Arial"/>
          <w:b/>
          <w:szCs w:val="24"/>
        </w:rPr>
        <w:t xml:space="preserve"> Provost</w:t>
      </w:r>
      <w:r w:rsidR="00090CEA">
        <w:rPr>
          <w:rFonts w:cs="Arial"/>
          <w:b/>
          <w:szCs w:val="24"/>
        </w:rPr>
        <w:t>s</w:t>
      </w:r>
      <w:r w:rsidR="00A055D1">
        <w:rPr>
          <w:rFonts w:cs="Arial"/>
          <w:b/>
          <w:szCs w:val="24"/>
        </w:rPr>
        <w:t>/Depute Provosts</w:t>
      </w:r>
    </w:p>
    <w:p w14:paraId="017007E1" w14:textId="77777777" w:rsidR="00266B5B" w:rsidRDefault="00090CEA" w:rsidP="00090CEA">
      <w:pPr>
        <w:rPr>
          <w:rFonts w:cs="Arial"/>
          <w:szCs w:val="24"/>
        </w:rPr>
      </w:pPr>
      <w:r>
        <w:rPr>
          <w:rFonts w:cs="Arial"/>
          <w:szCs w:val="24"/>
        </w:rPr>
        <w:br/>
      </w:r>
      <w:r w:rsidRPr="00BC07FD">
        <w:rPr>
          <w:rFonts w:cs="Arial"/>
          <w:szCs w:val="24"/>
        </w:rPr>
        <w:t xml:space="preserve">Media releases and quotes relating to </w:t>
      </w:r>
      <w:r>
        <w:rPr>
          <w:rFonts w:cs="Arial"/>
          <w:szCs w:val="24"/>
        </w:rPr>
        <w:t>Area</w:t>
      </w:r>
      <w:r w:rsidR="00910FD1">
        <w:rPr>
          <w:rFonts w:cs="Arial"/>
          <w:szCs w:val="24"/>
        </w:rPr>
        <w:t xml:space="preserve"> or Depute Provost duties</w:t>
      </w:r>
      <w:r w:rsidRPr="00BC07FD">
        <w:rPr>
          <w:rFonts w:cs="Arial"/>
          <w:szCs w:val="24"/>
        </w:rPr>
        <w:t xml:space="preserve"> </w:t>
      </w:r>
      <w:r w:rsidR="00A055D1">
        <w:rPr>
          <w:rFonts w:cs="Arial"/>
          <w:szCs w:val="24"/>
        </w:rPr>
        <w:t xml:space="preserve">will be confined to that </w:t>
      </w:r>
      <w:r w:rsidR="00576F35">
        <w:rPr>
          <w:rFonts w:cs="Arial"/>
          <w:szCs w:val="24"/>
        </w:rPr>
        <w:t xml:space="preserve">civic </w:t>
      </w:r>
      <w:r w:rsidR="00A055D1">
        <w:rPr>
          <w:rFonts w:cs="Arial"/>
          <w:szCs w:val="24"/>
        </w:rPr>
        <w:t>role</w:t>
      </w:r>
      <w:r w:rsidR="008B3656">
        <w:rPr>
          <w:rFonts w:cs="Arial"/>
          <w:szCs w:val="24"/>
        </w:rPr>
        <w:t>*</w:t>
      </w:r>
      <w:r w:rsidR="00A055D1">
        <w:rPr>
          <w:rFonts w:cs="Arial"/>
          <w:szCs w:val="24"/>
        </w:rPr>
        <w:t xml:space="preserve">.  Examples </w:t>
      </w:r>
      <w:r w:rsidR="00910FD1">
        <w:rPr>
          <w:rFonts w:cs="Arial"/>
          <w:szCs w:val="24"/>
        </w:rPr>
        <w:t>are</w:t>
      </w:r>
      <w:r w:rsidR="00A055D1">
        <w:rPr>
          <w:rFonts w:cs="Arial"/>
          <w:szCs w:val="24"/>
        </w:rPr>
        <w:t xml:space="preserve"> 100</w:t>
      </w:r>
      <w:r w:rsidR="00A055D1" w:rsidRPr="00A055D1">
        <w:rPr>
          <w:rFonts w:cs="Arial"/>
          <w:szCs w:val="24"/>
          <w:vertAlign w:val="superscript"/>
        </w:rPr>
        <w:t>th</w:t>
      </w:r>
      <w:r w:rsidR="00A055D1">
        <w:rPr>
          <w:rFonts w:cs="Arial"/>
          <w:szCs w:val="24"/>
        </w:rPr>
        <w:t xml:space="preserve"> birthdays; Diamond Weddings; visits of Cruise Liners; World Mountain Bike Championships; Hogmanay Celebrations</w:t>
      </w:r>
      <w:r w:rsidR="001B1022">
        <w:rPr>
          <w:rFonts w:cs="Arial"/>
          <w:szCs w:val="24"/>
        </w:rPr>
        <w:t xml:space="preserve">, visiting dignitaries </w:t>
      </w:r>
      <w:r w:rsidR="004E1653">
        <w:rPr>
          <w:rFonts w:cs="Arial"/>
          <w:szCs w:val="24"/>
        </w:rPr>
        <w:t>etc</w:t>
      </w:r>
      <w:r w:rsidR="00A055D1">
        <w:rPr>
          <w:rFonts w:cs="Arial"/>
          <w:szCs w:val="24"/>
        </w:rPr>
        <w:t>.</w:t>
      </w:r>
      <w:r w:rsidR="00266B5B">
        <w:rPr>
          <w:rFonts w:cs="Arial"/>
          <w:szCs w:val="24"/>
        </w:rPr>
        <w:t xml:space="preserve"> (</w:t>
      </w:r>
      <w:r w:rsidR="008B3656">
        <w:rPr>
          <w:rFonts w:cs="Arial"/>
          <w:szCs w:val="24"/>
        </w:rPr>
        <w:t>*</w:t>
      </w:r>
      <w:r w:rsidR="00266B5B">
        <w:rPr>
          <w:rFonts w:cs="Arial"/>
          <w:szCs w:val="24"/>
        </w:rPr>
        <w:t>Except where the Provost is also Leader/Committee Chair)</w:t>
      </w:r>
    </w:p>
    <w:p w14:paraId="41EAFA7C" w14:textId="77777777" w:rsidR="00746458" w:rsidRDefault="00746458" w:rsidP="00090CEA">
      <w:pPr>
        <w:rPr>
          <w:rFonts w:cs="Arial"/>
          <w:szCs w:val="24"/>
        </w:rPr>
      </w:pPr>
    </w:p>
    <w:p w14:paraId="6E984648" w14:textId="77777777" w:rsidR="006D63B4" w:rsidRDefault="006D63B4" w:rsidP="00090CEA">
      <w:pPr>
        <w:rPr>
          <w:rFonts w:cs="Arial"/>
          <w:b/>
          <w:szCs w:val="24"/>
        </w:rPr>
      </w:pPr>
    </w:p>
    <w:p w14:paraId="62CD184A" w14:textId="77777777" w:rsidR="00746458" w:rsidRDefault="00DA5106" w:rsidP="00090CEA">
      <w:pPr>
        <w:rPr>
          <w:rFonts w:cs="Arial"/>
          <w:b/>
          <w:szCs w:val="24"/>
        </w:rPr>
      </w:pPr>
      <w:r>
        <w:rPr>
          <w:rFonts w:cs="Arial"/>
          <w:b/>
          <w:szCs w:val="24"/>
        </w:rPr>
        <w:t xml:space="preserve">2.5 </w:t>
      </w:r>
      <w:r w:rsidR="00746458" w:rsidRPr="00746458">
        <w:rPr>
          <w:rFonts w:cs="Arial"/>
          <w:b/>
          <w:szCs w:val="24"/>
        </w:rPr>
        <w:t>Common Good Fund Announcements</w:t>
      </w:r>
    </w:p>
    <w:p w14:paraId="7129AA84" w14:textId="77777777" w:rsidR="00746458" w:rsidRDefault="00746458" w:rsidP="00090CEA">
      <w:pPr>
        <w:rPr>
          <w:rFonts w:cs="Arial"/>
          <w:b/>
          <w:szCs w:val="24"/>
        </w:rPr>
      </w:pPr>
    </w:p>
    <w:p w14:paraId="667F8FC6" w14:textId="77777777" w:rsidR="00746458" w:rsidRDefault="00746458" w:rsidP="00090CEA">
      <w:pPr>
        <w:rPr>
          <w:rFonts w:cs="Arial"/>
          <w:color w:val="FF0000"/>
          <w:szCs w:val="24"/>
        </w:rPr>
      </w:pPr>
      <w:r>
        <w:rPr>
          <w:rFonts w:cs="Arial"/>
          <w:szCs w:val="24"/>
        </w:rPr>
        <w:t xml:space="preserve">Media releases and quotes relating to </w:t>
      </w:r>
      <w:r w:rsidR="004076BB">
        <w:rPr>
          <w:rFonts w:cs="Arial"/>
          <w:szCs w:val="24"/>
        </w:rPr>
        <w:t>C</w:t>
      </w:r>
      <w:r>
        <w:rPr>
          <w:rFonts w:cs="Arial"/>
          <w:szCs w:val="24"/>
        </w:rPr>
        <w:t xml:space="preserve">ommon </w:t>
      </w:r>
      <w:r w:rsidR="004076BB">
        <w:rPr>
          <w:rFonts w:cs="Arial"/>
          <w:szCs w:val="24"/>
        </w:rPr>
        <w:t>G</w:t>
      </w:r>
      <w:r>
        <w:rPr>
          <w:rFonts w:cs="Arial"/>
          <w:szCs w:val="24"/>
        </w:rPr>
        <w:t>ood</w:t>
      </w:r>
      <w:r w:rsidR="000906A7">
        <w:rPr>
          <w:rFonts w:cs="Arial"/>
          <w:szCs w:val="24"/>
        </w:rPr>
        <w:t xml:space="preserve"> </w:t>
      </w:r>
      <w:r>
        <w:rPr>
          <w:rFonts w:cs="Arial"/>
          <w:szCs w:val="24"/>
        </w:rPr>
        <w:t xml:space="preserve">funded projects or awards of funding should quote: </w:t>
      </w:r>
      <w:r w:rsidR="000906A7">
        <w:rPr>
          <w:rFonts w:cs="Arial"/>
          <w:szCs w:val="24"/>
        </w:rPr>
        <w:t>Local</w:t>
      </w:r>
      <w:r w:rsidRPr="00617F3C">
        <w:rPr>
          <w:rFonts w:cs="Arial"/>
          <w:szCs w:val="24"/>
        </w:rPr>
        <w:t xml:space="preserve"> </w:t>
      </w:r>
      <w:r w:rsidR="00576F35">
        <w:rPr>
          <w:rFonts w:cs="Arial"/>
          <w:szCs w:val="24"/>
        </w:rPr>
        <w:t>Chair</w:t>
      </w:r>
      <w:r w:rsidRPr="00617F3C">
        <w:rPr>
          <w:rFonts w:cs="Arial"/>
          <w:szCs w:val="24"/>
        </w:rPr>
        <w:t>s</w:t>
      </w:r>
      <w:r w:rsidR="009373C5">
        <w:rPr>
          <w:rFonts w:cs="Arial"/>
          <w:szCs w:val="24"/>
        </w:rPr>
        <w:t>/Provosts</w:t>
      </w:r>
      <w:r w:rsidR="00617F3C" w:rsidRPr="00617F3C">
        <w:rPr>
          <w:rFonts w:cs="Arial"/>
          <w:szCs w:val="24"/>
        </w:rPr>
        <w:t xml:space="preserve">. </w:t>
      </w:r>
    </w:p>
    <w:p w14:paraId="46BB88A7" w14:textId="77777777" w:rsidR="003E7225" w:rsidRDefault="003E7225" w:rsidP="003E7225">
      <w:pPr>
        <w:rPr>
          <w:b/>
        </w:rPr>
      </w:pPr>
    </w:p>
    <w:p w14:paraId="237653D3" w14:textId="77777777" w:rsidR="001B1022" w:rsidRDefault="001B1022" w:rsidP="003E7225">
      <w:pPr>
        <w:rPr>
          <w:b/>
        </w:rPr>
      </w:pPr>
    </w:p>
    <w:p w14:paraId="0D7A8160" w14:textId="77777777" w:rsidR="001B1022" w:rsidRDefault="00DA5106" w:rsidP="009373C5">
      <w:pPr>
        <w:rPr>
          <w:rFonts w:cs="Arial"/>
          <w:szCs w:val="24"/>
        </w:rPr>
      </w:pPr>
      <w:r>
        <w:rPr>
          <w:rFonts w:cs="Arial"/>
          <w:b/>
          <w:szCs w:val="24"/>
        </w:rPr>
        <w:t>2.6</w:t>
      </w:r>
      <w:r w:rsidR="00FA1BA9">
        <w:rPr>
          <w:rFonts w:cs="Arial"/>
          <w:b/>
          <w:szCs w:val="24"/>
        </w:rPr>
        <w:t>.1</w:t>
      </w:r>
      <w:r>
        <w:rPr>
          <w:rFonts w:cs="Arial"/>
          <w:b/>
          <w:szCs w:val="24"/>
        </w:rPr>
        <w:t xml:space="preserve"> </w:t>
      </w:r>
      <w:r w:rsidR="009373C5" w:rsidRPr="0011310A">
        <w:rPr>
          <w:rFonts w:cs="Arial"/>
          <w:b/>
          <w:szCs w:val="24"/>
        </w:rPr>
        <w:t>Local initiatives</w:t>
      </w:r>
      <w:r w:rsidR="009373C5">
        <w:rPr>
          <w:rFonts w:cs="Arial"/>
          <w:b/>
          <w:szCs w:val="24"/>
        </w:rPr>
        <w:t xml:space="preserve">/Ward </w:t>
      </w:r>
      <w:r w:rsidR="000906A7">
        <w:rPr>
          <w:rFonts w:cs="Arial"/>
          <w:b/>
          <w:szCs w:val="24"/>
        </w:rPr>
        <w:t>Member</w:t>
      </w:r>
      <w:r w:rsidR="009373C5">
        <w:rPr>
          <w:rFonts w:cs="Arial"/>
          <w:b/>
          <w:szCs w:val="24"/>
        </w:rPr>
        <w:t>s</w:t>
      </w:r>
      <w:r w:rsidR="009373C5">
        <w:rPr>
          <w:rFonts w:cs="Arial"/>
          <w:szCs w:val="24"/>
        </w:rPr>
        <w:t xml:space="preserve">: </w:t>
      </w:r>
    </w:p>
    <w:p w14:paraId="2FC1EA70" w14:textId="77777777" w:rsidR="001B1022" w:rsidRDefault="001B1022" w:rsidP="009373C5">
      <w:pPr>
        <w:rPr>
          <w:rFonts w:cs="Arial"/>
          <w:szCs w:val="24"/>
        </w:rPr>
      </w:pPr>
    </w:p>
    <w:p w14:paraId="3D4B84C2" w14:textId="77777777" w:rsidR="000906A7" w:rsidRDefault="009373C5" w:rsidP="009373C5">
      <w:pPr>
        <w:rPr>
          <w:rFonts w:cs="Arial"/>
          <w:szCs w:val="24"/>
        </w:rPr>
      </w:pPr>
      <w:r w:rsidRPr="00576F35">
        <w:rPr>
          <w:rFonts w:cs="Arial"/>
          <w:szCs w:val="24"/>
        </w:rPr>
        <w:t xml:space="preserve">The Communications Office can help publicise positive stories about local council or common good initiatives, </w:t>
      </w:r>
      <w:proofErr w:type="gramStart"/>
      <w:r w:rsidRPr="00576F35">
        <w:rPr>
          <w:rFonts w:cs="Arial"/>
          <w:szCs w:val="24"/>
        </w:rPr>
        <w:t>investments</w:t>
      </w:r>
      <w:proofErr w:type="gramEnd"/>
      <w:r w:rsidRPr="00576F35">
        <w:rPr>
          <w:rFonts w:cs="Arial"/>
          <w:szCs w:val="24"/>
        </w:rPr>
        <w:t xml:space="preserve"> and news, where this helps to promote council priorities and values or is a Council response to a local matter. </w:t>
      </w:r>
    </w:p>
    <w:p w14:paraId="1530D78D" w14:textId="77777777" w:rsidR="000906A7" w:rsidRDefault="000906A7" w:rsidP="009373C5">
      <w:pPr>
        <w:rPr>
          <w:rFonts w:cs="Arial"/>
          <w:szCs w:val="24"/>
        </w:rPr>
      </w:pPr>
    </w:p>
    <w:p w14:paraId="0DCA043B" w14:textId="77777777" w:rsidR="000906A7" w:rsidRDefault="000906A7" w:rsidP="009373C5">
      <w:pPr>
        <w:rPr>
          <w:rFonts w:cs="Arial"/>
          <w:szCs w:val="24"/>
        </w:rPr>
      </w:pPr>
      <w:r>
        <w:rPr>
          <w:rFonts w:cs="Arial"/>
          <w:szCs w:val="24"/>
        </w:rPr>
        <w:lastRenderedPageBreak/>
        <w:t>The Code of Recommended Practice on Local Authority Publicity sets out clear guidance governing Local Authority publicity.</w:t>
      </w:r>
    </w:p>
    <w:p w14:paraId="1A111444" w14:textId="77777777" w:rsidR="000906A7" w:rsidRDefault="000906A7" w:rsidP="009373C5">
      <w:pPr>
        <w:rPr>
          <w:rFonts w:cs="Arial"/>
          <w:szCs w:val="24"/>
        </w:rPr>
      </w:pPr>
    </w:p>
    <w:p w14:paraId="1C433D76" w14:textId="77777777" w:rsidR="009373C5" w:rsidRPr="00576F35" w:rsidRDefault="009373C5" w:rsidP="009373C5">
      <w:pPr>
        <w:rPr>
          <w:rFonts w:cs="Arial"/>
          <w:szCs w:val="24"/>
        </w:rPr>
      </w:pPr>
      <w:proofErr w:type="gramStart"/>
      <w:r w:rsidRPr="00576F35">
        <w:rPr>
          <w:rFonts w:cs="Arial"/>
          <w:szCs w:val="24"/>
        </w:rPr>
        <w:t>Ward Members,</w:t>
      </w:r>
      <w:proofErr w:type="gramEnd"/>
      <w:r w:rsidRPr="00576F35">
        <w:rPr>
          <w:rFonts w:cs="Arial"/>
          <w:szCs w:val="24"/>
        </w:rPr>
        <w:t xml:space="preserve"> may be quoted</w:t>
      </w:r>
      <w:r w:rsidR="001B1022" w:rsidRPr="00576F35">
        <w:rPr>
          <w:rFonts w:cs="Arial"/>
          <w:szCs w:val="24"/>
        </w:rPr>
        <w:t xml:space="preserve"> as a group, </w:t>
      </w:r>
      <w:r w:rsidRPr="00576F35">
        <w:rPr>
          <w:rFonts w:cs="Arial"/>
          <w:szCs w:val="24"/>
        </w:rPr>
        <w:t>or one Member on behalf of the group, with the other Members’ agreement</w:t>
      </w:r>
      <w:r w:rsidR="006D63B4" w:rsidRPr="00576F35">
        <w:rPr>
          <w:rFonts w:cs="Arial"/>
          <w:szCs w:val="24"/>
        </w:rPr>
        <w:t xml:space="preserve">, </w:t>
      </w:r>
      <w:r w:rsidRPr="00576F35">
        <w:rPr>
          <w:rFonts w:cs="Arial"/>
          <w:szCs w:val="24"/>
        </w:rPr>
        <w:t xml:space="preserve">in liaison with Ward Managers. The Council cannot promote </w:t>
      </w:r>
      <w:r w:rsidR="003C2D43" w:rsidRPr="00576F35">
        <w:rPr>
          <w:rFonts w:cs="Arial"/>
          <w:szCs w:val="24"/>
        </w:rPr>
        <w:t xml:space="preserve">the views </w:t>
      </w:r>
      <w:r w:rsidR="00576F35">
        <w:rPr>
          <w:rFonts w:cs="Arial"/>
          <w:szCs w:val="24"/>
        </w:rPr>
        <w:t xml:space="preserve">or business </w:t>
      </w:r>
      <w:r w:rsidR="003C2D43" w:rsidRPr="00576F35">
        <w:rPr>
          <w:rFonts w:cs="Arial"/>
          <w:szCs w:val="24"/>
        </w:rPr>
        <w:t xml:space="preserve">of </w:t>
      </w:r>
      <w:r w:rsidRPr="00576F35">
        <w:rPr>
          <w:rFonts w:cs="Arial"/>
          <w:szCs w:val="24"/>
        </w:rPr>
        <w:t>individual Ward Members</w:t>
      </w:r>
      <w:r w:rsidR="000906A7">
        <w:rPr>
          <w:rFonts w:cs="Arial"/>
          <w:szCs w:val="24"/>
        </w:rPr>
        <w:t xml:space="preserve">, </w:t>
      </w:r>
    </w:p>
    <w:p w14:paraId="5A9999A7" w14:textId="77777777" w:rsidR="00A126C6" w:rsidRPr="00BC07FD" w:rsidRDefault="00A126C6" w:rsidP="00A126C6">
      <w:pPr>
        <w:rPr>
          <w:rFonts w:cs="Arial"/>
          <w:b/>
          <w:szCs w:val="24"/>
        </w:rPr>
      </w:pPr>
    </w:p>
    <w:p w14:paraId="51A887F0" w14:textId="77777777" w:rsidR="00A126C6" w:rsidRDefault="00576F35" w:rsidP="00A126C6">
      <w:pPr>
        <w:rPr>
          <w:color w:val="000000"/>
        </w:rPr>
      </w:pPr>
      <w:r>
        <w:rPr>
          <w:color w:val="000000"/>
        </w:rPr>
        <w:t>The press office</w:t>
      </w:r>
      <w:r w:rsidR="00A126C6" w:rsidRPr="005271A4">
        <w:rPr>
          <w:color w:val="000000"/>
        </w:rPr>
        <w:t xml:space="preserve"> can provide </w:t>
      </w:r>
      <w:r w:rsidR="00A126C6">
        <w:rPr>
          <w:color w:val="000000"/>
        </w:rPr>
        <w:t xml:space="preserve">communications advice to </w:t>
      </w:r>
      <w:proofErr w:type="gramStart"/>
      <w:r w:rsidR="00A126C6">
        <w:rPr>
          <w:color w:val="000000"/>
        </w:rPr>
        <w:t xml:space="preserve">councillors, </w:t>
      </w:r>
      <w:r w:rsidR="00A126C6" w:rsidRPr="005271A4">
        <w:rPr>
          <w:color w:val="000000"/>
        </w:rPr>
        <w:t>but</w:t>
      </w:r>
      <w:proofErr w:type="gramEnd"/>
      <w:r w:rsidR="00A126C6" w:rsidRPr="005271A4">
        <w:rPr>
          <w:color w:val="000000"/>
        </w:rPr>
        <w:t xml:space="preserve"> </w:t>
      </w:r>
      <w:r>
        <w:rPr>
          <w:color w:val="000000"/>
        </w:rPr>
        <w:t>ca</w:t>
      </w:r>
      <w:r w:rsidR="009D782E">
        <w:rPr>
          <w:color w:val="000000"/>
        </w:rPr>
        <w:t>nnot provide political advice or</w:t>
      </w:r>
      <w:r w:rsidR="00A126C6" w:rsidRPr="005271A4">
        <w:rPr>
          <w:color w:val="000000"/>
        </w:rPr>
        <w:t xml:space="preserve"> produce press releases for members on individual ward or party political issues.</w:t>
      </w:r>
    </w:p>
    <w:p w14:paraId="4973EE16" w14:textId="77777777" w:rsidR="000906A7" w:rsidRDefault="000906A7" w:rsidP="000906A7">
      <w:pPr>
        <w:rPr>
          <w:rFonts w:cs="Arial"/>
          <w:szCs w:val="24"/>
        </w:rPr>
      </w:pPr>
    </w:p>
    <w:p w14:paraId="7F818B0B" w14:textId="77777777" w:rsidR="000906A7" w:rsidRDefault="000906A7" w:rsidP="000906A7">
      <w:pPr>
        <w:rPr>
          <w:rFonts w:cs="Arial"/>
          <w:szCs w:val="24"/>
        </w:rPr>
      </w:pPr>
      <w:r w:rsidRPr="006D63B4">
        <w:rPr>
          <w:rFonts w:cs="Arial"/>
          <w:szCs w:val="24"/>
        </w:rPr>
        <w:t>Individual Members may provide comment directly to the media</w:t>
      </w:r>
      <w:r>
        <w:rPr>
          <w:rFonts w:cs="Arial"/>
          <w:szCs w:val="24"/>
        </w:rPr>
        <w:t xml:space="preserve"> or issue their own press releases</w:t>
      </w:r>
      <w:r w:rsidRPr="006D63B4">
        <w:rPr>
          <w:rFonts w:cs="Arial"/>
          <w:szCs w:val="24"/>
        </w:rPr>
        <w:t xml:space="preserve"> if they wish</w:t>
      </w:r>
      <w:r>
        <w:rPr>
          <w:rFonts w:cs="Arial"/>
          <w:szCs w:val="24"/>
        </w:rPr>
        <w:t xml:space="preserve"> to do so</w:t>
      </w:r>
      <w:r w:rsidR="00105606">
        <w:rPr>
          <w:rFonts w:cs="Arial"/>
          <w:szCs w:val="24"/>
        </w:rPr>
        <w:t>, on any matter they choose.</w:t>
      </w:r>
    </w:p>
    <w:p w14:paraId="27C02906" w14:textId="77777777" w:rsidR="00FA1BA9" w:rsidRDefault="00FA1BA9" w:rsidP="00576F35">
      <w:pPr>
        <w:rPr>
          <w:rFonts w:cs="Arial"/>
          <w:szCs w:val="24"/>
        </w:rPr>
      </w:pPr>
    </w:p>
    <w:p w14:paraId="11F280C2" w14:textId="77777777" w:rsidR="000906A7" w:rsidRPr="00FB66D0" w:rsidRDefault="000906A7" w:rsidP="000906A7">
      <w:pPr>
        <w:rPr>
          <w:rFonts w:cs="Arial"/>
          <w:szCs w:val="24"/>
        </w:rPr>
      </w:pPr>
    </w:p>
    <w:p w14:paraId="1F424116" w14:textId="77777777" w:rsidR="000906A7" w:rsidRPr="00105606" w:rsidRDefault="000906A7" w:rsidP="000906A7">
      <w:pPr>
        <w:pBdr>
          <w:top w:val="single" w:sz="4" w:space="1" w:color="auto"/>
          <w:left w:val="single" w:sz="4" w:space="4" w:color="auto"/>
          <w:bottom w:val="single" w:sz="4" w:space="1" w:color="auto"/>
          <w:right w:val="single" w:sz="4" w:space="4" w:color="auto"/>
        </w:pBdr>
        <w:rPr>
          <w:rFonts w:cs="Arial"/>
          <w:b/>
          <w:i/>
          <w:szCs w:val="24"/>
        </w:rPr>
      </w:pPr>
      <w:r w:rsidRPr="00105606">
        <w:rPr>
          <w:rFonts w:cs="Arial"/>
          <w:b/>
          <w:i/>
          <w:szCs w:val="24"/>
        </w:rPr>
        <w:t xml:space="preserve">Sections 39 to 42 of the </w:t>
      </w:r>
      <w:r w:rsidRPr="00105606">
        <w:rPr>
          <w:b/>
          <w:i/>
          <w:lang w:val="en" w:eastAsia="en-GB"/>
        </w:rPr>
        <w:t>Code of Recommended Practice on Local Authority Publicity</w:t>
      </w:r>
      <w:r w:rsidRPr="00105606">
        <w:rPr>
          <w:rFonts w:cs="Arial"/>
          <w:b/>
          <w:i/>
          <w:szCs w:val="24"/>
        </w:rPr>
        <w:t xml:space="preserve"> state that:</w:t>
      </w:r>
    </w:p>
    <w:p w14:paraId="4BC79BB8" w14:textId="77777777" w:rsidR="000906A7" w:rsidRPr="009373C5" w:rsidRDefault="000906A7" w:rsidP="000906A7">
      <w:pPr>
        <w:pBdr>
          <w:top w:val="single" w:sz="4" w:space="1" w:color="auto"/>
          <w:left w:val="single" w:sz="4" w:space="4" w:color="auto"/>
          <w:bottom w:val="single" w:sz="4" w:space="1" w:color="auto"/>
          <w:right w:val="single" w:sz="4" w:space="4" w:color="auto"/>
        </w:pBdr>
        <w:rPr>
          <w:rFonts w:cs="Arial"/>
          <w:i/>
          <w:szCs w:val="24"/>
        </w:rPr>
      </w:pPr>
      <w:r w:rsidRPr="009373C5">
        <w:rPr>
          <w:rFonts w:cs="Arial"/>
          <w:i/>
          <w:szCs w:val="24"/>
        </w:rPr>
        <w:t xml:space="preserve"> </w:t>
      </w:r>
    </w:p>
    <w:p w14:paraId="43ADBA8F" w14:textId="77777777" w:rsidR="000906A7" w:rsidRDefault="000906A7" w:rsidP="000906A7">
      <w:pPr>
        <w:pBdr>
          <w:top w:val="single" w:sz="4" w:space="1" w:color="auto"/>
          <w:left w:val="single" w:sz="4" w:space="4" w:color="auto"/>
          <w:bottom w:val="single" w:sz="4" w:space="1" w:color="auto"/>
          <w:right w:val="single" w:sz="4" w:space="4" w:color="auto"/>
        </w:pBdr>
        <w:rPr>
          <w:rFonts w:cs="Arial"/>
          <w:i/>
          <w:szCs w:val="24"/>
        </w:rPr>
      </w:pPr>
      <w:r w:rsidRPr="009373C5">
        <w:rPr>
          <w:rFonts w:cs="Arial"/>
          <w:i/>
          <w:szCs w:val="24"/>
        </w:rPr>
        <w:t>“The functions of a local authority are discharged by the council corporately. It is therefore inappropriate for public resources to be used to publicise individual councillors. In the interests of public accountability, however, it may be appropriate to give publicity to the views or activities of individual members when they are representing the council as a whole: for example, when the chairman of a council speaks or acts as the first citizen of the whole community, or when a chairman of a committee opens a new scheme or launches a policy approved by the council or by his committee on the council’s behalf”.</w:t>
      </w:r>
      <w:r w:rsidRPr="00576F35">
        <w:rPr>
          <w:rFonts w:cs="Arial"/>
          <w:i/>
          <w:szCs w:val="24"/>
        </w:rPr>
        <w:t xml:space="preserve"> </w:t>
      </w:r>
    </w:p>
    <w:p w14:paraId="7ADADC2F" w14:textId="77777777" w:rsidR="000906A7" w:rsidRDefault="000906A7" w:rsidP="000906A7">
      <w:pPr>
        <w:pBdr>
          <w:top w:val="single" w:sz="4" w:space="1" w:color="auto"/>
          <w:left w:val="single" w:sz="4" w:space="4" w:color="auto"/>
          <w:bottom w:val="single" w:sz="4" w:space="1" w:color="auto"/>
          <w:right w:val="single" w:sz="4" w:space="4" w:color="auto"/>
        </w:pBdr>
        <w:rPr>
          <w:rFonts w:cs="Arial"/>
          <w:i/>
          <w:szCs w:val="24"/>
        </w:rPr>
      </w:pPr>
    </w:p>
    <w:p w14:paraId="393DE7EB" w14:textId="77777777" w:rsidR="000906A7" w:rsidRDefault="000906A7" w:rsidP="000906A7">
      <w:pPr>
        <w:pBdr>
          <w:top w:val="single" w:sz="4" w:space="1" w:color="auto"/>
          <w:left w:val="single" w:sz="4" w:space="4" w:color="auto"/>
          <w:bottom w:val="single" w:sz="4" w:space="1" w:color="auto"/>
          <w:right w:val="single" w:sz="4" w:space="4" w:color="auto"/>
        </w:pBdr>
        <w:rPr>
          <w:rFonts w:cs="Arial"/>
          <w:i/>
          <w:szCs w:val="24"/>
        </w:rPr>
      </w:pPr>
      <w:r>
        <w:rPr>
          <w:rFonts w:cs="Arial"/>
          <w:i/>
          <w:szCs w:val="24"/>
        </w:rPr>
        <w:t>(</w:t>
      </w:r>
      <w:r w:rsidRPr="009373C5">
        <w:rPr>
          <w:rFonts w:cs="Arial"/>
          <w:i/>
          <w:szCs w:val="24"/>
        </w:rPr>
        <w:t>This does not prevent a member of staff of a local authority from responding to questions about individual</w:t>
      </w:r>
      <w:r w:rsidRPr="00576F35">
        <w:rPr>
          <w:rFonts w:cs="Arial"/>
          <w:i/>
          <w:szCs w:val="24"/>
        </w:rPr>
        <w:t xml:space="preserve"> </w:t>
      </w:r>
      <w:r w:rsidRPr="009373C5">
        <w:rPr>
          <w:rFonts w:cs="Arial"/>
          <w:i/>
          <w:szCs w:val="24"/>
        </w:rPr>
        <w:t xml:space="preserve">members, since that is not </w:t>
      </w:r>
      <w:r>
        <w:rPr>
          <w:rFonts w:cs="Arial"/>
          <w:i/>
          <w:szCs w:val="24"/>
        </w:rPr>
        <w:t>“</w:t>
      </w:r>
      <w:r w:rsidRPr="009373C5">
        <w:rPr>
          <w:rFonts w:cs="Arial"/>
          <w:i/>
          <w:szCs w:val="24"/>
        </w:rPr>
        <w:t>publicity</w:t>
      </w:r>
      <w:r>
        <w:rPr>
          <w:rFonts w:cs="Arial"/>
          <w:i/>
          <w:szCs w:val="24"/>
        </w:rPr>
        <w:t>”</w:t>
      </w:r>
      <w:r w:rsidRPr="009373C5">
        <w:rPr>
          <w:rFonts w:cs="Arial"/>
          <w:i/>
          <w:szCs w:val="24"/>
        </w:rPr>
        <w:t xml:space="preserve"> as defined </w:t>
      </w:r>
      <w:r>
        <w:rPr>
          <w:rFonts w:cs="Arial"/>
          <w:i/>
          <w:szCs w:val="24"/>
        </w:rPr>
        <w:t>in the 1986 Act.)</w:t>
      </w:r>
    </w:p>
    <w:p w14:paraId="16F6EB21" w14:textId="77777777" w:rsidR="000906A7" w:rsidRDefault="000906A7" w:rsidP="000906A7">
      <w:pPr>
        <w:pBdr>
          <w:top w:val="single" w:sz="4" w:space="1" w:color="auto"/>
          <w:left w:val="single" w:sz="4" w:space="4" w:color="auto"/>
          <w:bottom w:val="single" w:sz="4" w:space="1" w:color="auto"/>
          <w:right w:val="single" w:sz="4" w:space="4" w:color="auto"/>
        </w:pBdr>
        <w:rPr>
          <w:rFonts w:cs="Arial"/>
          <w:i/>
          <w:szCs w:val="24"/>
        </w:rPr>
      </w:pPr>
    </w:p>
    <w:p w14:paraId="19A712C7" w14:textId="77777777" w:rsidR="000906A7" w:rsidRPr="00BC07FD" w:rsidRDefault="000906A7" w:rsidP="000906A7">
      <w:pPr>
        <w:rPr>
          <w:rFonts w:cs="Arial"/>
          <w:szCs w:val="24"/>
        </w:rPr>
      </w:pPr>
    </w:p>
    <w:p w14:paraId="39882234" w14:textId="77777777" w:rsidR="006D63B4" w:rsidRDefault="006D63B4" w:rsidP="00A126C6">
      <w:pPr>
        <w:rPr>
          <w:rFonts w:cs="Arial"/>
          <w:b/>
          <w:szCs w:val="24"/>
        </w:rPr>
      </w:pPr>
    </w:p>
    <w:p w14:paraId="3694EA6D" w14:textId="77777777" w:rsidR="00A126C6" w:rsidRDefault="00DA5106" w:rsidP="00A126C6">
      <w:pPr>
        <w:rPr>
          <w:rFonts w:cs="Arial"/>
          <w:b/>
          <w:szCs w:val="24"/>
        </w:rPr>
      </w:pPr>
      <w:r>
        <w:rPr>
          <w:rFonts w:cs="Arial"/>
          <w:b/>
          <w:szCs w:val="24"/>
        </w:rPr>
        <w:t xml:space="preserve">2.7 </w:t>
      </w:r>
      <w:r w:rsidR="00A126C6" w:rsidRPr="00BC07FD">
        <w:rPr>
          <w:rFonts w:cs="Arial"/>
          <w:b/>
          <w:szCs w:val="24"/>
        </w:rPr>
        <w:t>M</w:t>
      </w:r>
      <w:r w:rsidR="00A126C6">
        <w:rPr>
          <w:rFonts w:cs="Arial"/>
          <w:b/>
          <w:szCs w:val="24"/>
        </w:rPr>
        <w:t>edia inquiries about individual councillors</w:t>
      </w:r>
      <w:r w:rsidR="00A126C6">
        <w:rPr>
          <w:rFonts w:cs="Arial"/>
          <w:b/>
          <w:szCs w:val="24"/>
        </w:rPr>
        <w:br/>
      </w:r>
    </w:p>
    <w:p w14:paraId="09F220A8" w14:textId="77777777" w:rsidR="009373C5" w:rsidRDefault="00A126C6" w:rsidP="00A126C6">
      <w:pPr>
        <w:rPr>
          <w:rFonts w:cs="Arial"/>
          <w:szCs w:val="24"/>
        </w:rPr>
      </w:pPr>
      <w:r w:rsidRPr="00BC07FD">
        <w:rPr>
          <w:rFonts w:cs="Arial"/>
          <w:szCs w:val="24"/>
        </w:rPr>
        <w:t xml:space="preserve">The </w:t>
      </w:r>
      <w:r w:rsidR="009373C5">
        <w:rPr>
          <w:rFonts w:cs="Arial"/>
          <w:szCs w:val="24"/>
        </w:rPr>
        <w:t>Communications</w:t>
      </w:r>
      <w:r w:rsidRPr="00BC07FD">
        <w:rPr>
          <w:rFonts w:cs="Arial"/>
          <w:szCs w:val="24"/>
        </w:rPr>
        <w:t xml:space="preserve"> Office will inform councillors as soon as poss</w:t>
      </w:r>
      <w:r w:rsidR="009373C5">
        <w:rPr>
          <w:rFonts w:cs="Arial"/>
          <w:szCs w:val="24"/>
        </w:rPr>
        <w:t>ible after receiving any media e</w:t>
      </w:r>
      <w:r w:rsidRPr="00BC07FD">
        <w:rPr>
          <w:rFonts w:cs="Arial"/>
          <w:szCs w:val="24"/>
        </w:rPr>
        <w:t xml:space="preserve">nquiries relating to </w:t>
      </w:r>
      <w:r>
        <w:rPr>
          <w:rFonts w:cs="Arial"/>
          <w:szCs w:val="24"/>
        </w:rPr>
        <w:t>them</w:t>
      </w:r>
      <w:r w:rsidRPr="00BC07FD">
        <w:rPr>
          <w:rFonts w:cs="Arial"/>
          <w:szCs w:val="24"/>
        </w:rPr>
        <w:t xml:space="preserve">. </w:t>
      </w:r>
      <w:r w:rsidR="00AD6CD8">
        <w:rPr>
          <w:rFonts w:cs="Arial"/>
          <w:szCs w:val="24"/>
        </w:rPr>
        <w:t>In such</w:t>
      </w:r>
      <w:r w:rsidR="0073374D">
        <w:rPr>
          <w:rFonts w:cs="Arial"/>
          <w:szCs w:val="24"/>
        </w:rPr>
        <w:t xml:space="preserve"> circumstances</w:t>
      </w:r>
      <w:r w:rsidR="00AD6CD8">
        <w:rPr>
          <w:rFonts w:cs="Arial"/>
          <w:szCs w:val="24"/>
        </w:rPr>
        <w:t xml:space="preserve">, </w:t>
      </w:r>
      <w:r w:rsidR="0073374D">
        <w:rPr>
          <w:rFonts w:cs="Arial"/>
          <w:szCs w:val="24"/>
        </w:rPr>
        <w:t>t</w:t>
      </w:r>
      <w:r w:rsidR="00576F35">
        <w:rPr>
          <w:rFonts w:cs="Arial"/>
          <w:szCs w:val="24"/>
        </w:rPr>
        <w:t xml:space="preserve">he </w:t>
      </w:r>
      <w:r w:rsidR="00AD6CD8">
        <w:rPr>
          <w:rFonts w:cs="Arial"/>
          <w:szCs w:val="24"/>
        </w:rPr>
        <w:t>Communications O</w:t>
      </w:r>
      <w:r w:rsidR="00576F35">
        <w:rPr>
          <w:rFonts w:cs="Arial"/>
          <w:szCs w:val="24"/>
        </w:rPr>
        <w:t>ffice</w:t>
      </w:r>
      <w:r w:rsidRPr="00BC07FD">
        <w:rPr>
          <w:rFonts w:cs="Arial"/>
          <w:szCs w:val="24"/>
        </w:rPr>
        <w:t xml:space="preserve"> can provide advi</w:t>
      </w:r>
      <w:r w:rsidR="009373C5">
        <w:rPr>
          <w:rFonts w:cs="Arial"/>
          <w:szCs w:val="24"/>
        </w:rPr>
        <w:t xml:space="preserve">ce and guidance to councillors on non-political matters only. </w:t>
      </w:r>
    </w:p>
    <w:p w14:paraId="28DB8454" w14:textId="77777777" w:rsidR="00105606" w:rsidRDefault="00105606" w:rsidP="00A126C6">
      <w:pPr>
        <w:rPr>
          <w:rFonts w:cs="Arial"/>
          <w:szCs w:val="24"/>
        </w:rPr>
      </w:pPr>
    </w:p>
    <w:p w14:paraId="0870664E" w14:textId="77777777" w:rsidR="009373C5" w:rsidRPr="00BC07FD" w:rsidRDefault="009373C5" w:rsidP="00A126C6">
      <w:pPr>
        <w:rPr>
          <w:rFonts w:cs="Arial"/>
          <w:szCs w:val="24"/>
        </w:rPr>
      </w:pPr>
    </w:p>
    <w:p w14:paraId="5B11855E" w14:textId="77777777" w:rsidR="00A126C6" w:rsidRPr="00BC07FD" w:rsidRDefault="00DA5106" w:rsidP="00A126C6">
      <w:pPr>
        <w:rPr>
          <w:rFonts w:cs="Arial"/>
          <w:b/>
          <w:szCs w:val="24"/>
        </w:rPr>
      </w:pPr>
      <w:r>
        <w:rPr>
          <w:rFonts w:cs="Arial"/>
          <w:b/>
          <w:szCs w:val="24"/>
        </w:rPr>
        <w:t xml:space="preserve">2.8 </w:t>
      </w:r>
      <w:r w:rsidR="00A126C6" w:rsidRPr="00BC07FD">
        <w:rPr>
          <w:rFonts w:cs="Arial"/>
          <w:b/>
          <w:szCs w:val="24"/>
        </w:rPr>
        <w:t>I</w:t>
      </w:r>
      <w:r w:rsidR="00A126C6">
        <w:rPr>
          <w:rFonts w:cs="Arial"/>
          <w:b/>
          <w:szCs w:val="24"/>
        </w:rPr>
        <w:t>naccuracies</w:t>
      </w:r>
      <w:r w:rsidR="00A126C6">
        <w:rPr>
          <w:rFonts w:cs="Arial"/>
          <w:b/>
          <w:szCs w:val="24"/>
        </w:rPr>
        <w:br/>
      </w:r>
    </w:p>
    <w:p w14:paraId="4A36487B" w14:textId="77777777" w:rsidR="00A126C6" w:rsidRDefault="00A126C6" w:rsidP="00A126C6">
      <w:pPr>
        <w:rPr>
          <w:rStyle w:val="Hyperlink"/>
          <w:rFonts w:cs="Arial"/>
          <w:szCs w:val="24"/>
        </w:rPr>
      </w:pPr>
      <w:r w:rsidRPr="00BC07FD">
        <w:rPr>
          <w:rFonts w:cs="Arial"/>
          <w:szCs w:val="24"/>
        </w:rPr>
        <w:t>Inaccuracies in reporting should not be ignored. Unless errors are pointed out to the media, they will be unaware of the damage or indeed distortion the report has caused.</w:t>
      </w:r>
      <w:r w:rsidR="009373C5">
        <w:rPr>
          <w:rFonts w:cs="Arial"/>
          <w:szCs w:val="24"/>
        </w:rPr>
        <w:t xml:space="preserve"> </w:t>
      </w:r>
      <w:r w:rsidRPr="00BC07FD">
        <w:rPr>
          <w:rFonts w:cs="Arial"/>
          <w:szCs w:val="24"/>
        </w:rPr>
        <w:t xml:space="preserve">Any </w:t>
      </w:r>
      <w:r w:rsidR="009373C5">
        <w:rPr>
          <w:rFonts w:cs="Arial"/>
          <w:szCs w:val="24"/>
        </w:rPr>
        <w:t>such matters</w:t>
      </w:r>
      <w:r w:rsidRPr="00BC07FD">
        <w:rPr>
          <w:rFonts w:cs="Arial"/>
          <w:szCs w:val="24"/>
        </w:rPr>
        <w:t xml:space="preserve"> </w:t>
      </w:r>
      <w:r w:rsidR="00DA5106">
        <w:rPr>
          <w:rFonts w:cs="Arial"/>
          <w:szCs w:val="24"/>
        </w:rPr>
        <w:t xml:space="preserve">or </w:t>
      </w:r>
      <w:r w:rsidR="00576F35">
        <w:rPr>
          <w:rFonts w:cs="Arial"/>
          <w:szCs w:val="24"/>
        </w:rPr>
        <w:t xml:space="preserve">a suspected </w:t>
      </w:r>
      <w:r w:rsidR="00DA5106">
        <w:rPr>
          <w:rFonts w:cs="Arial"/>
          <w:szCs w:val="24"/>
        </w:rPr>
        <w:t xml:space="preserve">breach of the Editors’ Code of Conduct </w:t>
      </w:r>
      <w:r w:rsidRPr="00BC07FD">
        <w:rPr>
          <w:rFonts w:cs="Arial"/>
          <w:szCs w:val="24"/>
        </w:rPr>
        <w:t xml:space="preserve">should be reported to the </w:t>
      </w:r>
      <w:r w:rsidR="009373C5">
        <w:rPr>
          <w:rFonts w:cs="Arial"/>
          <w:szCs w:val="24"/>
        </w:rPr>
        <w:t>Communications</w:t>
      </w:r>
      <w:r w:rsidRPr="00BC07FD">
        <w:rPr>
          <w:rFonts w:cs="Arial"/>
          <w:szCs w:val="24"/>
        </w:rPr>
        <w:t xml:space="preserve"> Office </w:t>
      </w:r>
      <w:r w:rsidR="009373C5">
        <w:rPr>
          <w:rFonts w:cs="Arial"/>
          <w:szCs w:val="24"/>
        </w:rPr>
        <w:t>as soon as possible</w:t>
      </w:r>
      <w:r w:rsidRPr="00BC07FD">
        <w:rPr>
          <w:rFonts w:cs="Arial"/>
          <w:szCs w:val="24"/>
        </w:rPr>
        <w:t>.</w:t>
      </w:r>
      <w:r w:rsidR="00576F35">
        <w:rPr>
          <w:rFonts w:cs="Arial"/>
          <w:szCs w:val="24"/>
        </w:rPr>
        <w:t xml:space="preserve"> </w:t>
      </w:r>
      <w:r w:rsidR="008C7D1C">
        <w:rPr>
          <w:rFonts w:cs="Arial"/>
          <w:szCs w:val="24"/>
        </w:rPr>
        <w:t xml:space="preserve">A resolution should be sought in the first instance with the editor of the newspaper or website. If this fails, the matter may be considered for a report to the </w:t>
      </w:r>
      <w:proofErr w:type="gramStart"/>
      <w:r w:rsidR="008C7D1C">
        <w:rPr>
          <w:rFonts w:cs="Arial"/>
          <w:szCs w:val="24"/>
        </w:rPr>
        <w:t>Independent  Press</w:t>
      </w:r>
      <w:proofErr w:type="gramEnd"/>
      <w:r w:rsidR="008C7D1C">
        <w:rPr>
          <w:rFonts w:cs="Arial"/>
          <w:szCs w:val="24"/>
        </w:rPr>
        <w:t xml:space="preserve"> Standards Organisation (IPSO)  </w:t>
      </w:r>
      <w:hyperlink r:id="rId7" w:history="1">
        <w:r w:rsidR="008C7D1C" w:rsidRPr="00C239ED">
          <w:rPr>
            <w:rStyle w:val="Hyperlink"/>
            <w:rFonts w:cs="Arial"/>
            <w:szCs w:val="24"/>
          </w:rPr>
          <w:t>https://www.ipso.co.uk/</w:t>
        </w:r>
      </w:hyperlink>
    </w:p>
    <w:p w14:paraId="1F876EA7" w14:textId="77777777" w:rsidR="008C7D1C" w:rsidRPr="00BC07FD" w:rsidRDefault="00266B5B" w:rsidP="00A126C6">
      <w:pPr>
        <w:rPr>
          <w:rFonts w:cs="Arial"/>
          <w:szCs w:val="24"/>
        </w:rPr>
      </w:pPr>
      <w:r>
        <w:rPr>
          <w:rFonts w:cs="Arial"/>
          <w:szCs w:val="24"/>
        </w:rPr>
        <w:lastRenderedPageBreak/>
        <w:t>The Council has had some success in having a complaint upheld, where there are sufficient grounds to appeal.</w:t>
      </w:r>
    </w:p>
    <w:p w14:paraId="29ACB996" w14:textId="77777777" w:rsidR="00A126C6" w:rsidRPr="00BC07FD" w:rsidRDefault="00A126C6" w:rsidP="00A126C6">
      <w:pPr>
        <w:rPr>
          <w:rFonts w:cs="Arial"/>
          <w:szCs w:val="24"/>
        </w:rPr>
      </w:pPr>
    </w:p>
    <w:p w14:paraId="62587CD1" w14:textId="77777777" w:rsidR="00A126C6" w:rsidRPr="00BC07FD" w:rsidRDefault="00DA5106" w:rsidP="00A126C6">
      <w:pPr>
        <w:rPr>
          <w:rFonts w:cs="Arial"/>
          <w:b/>
          <w:szCs w:val="24"/>
        </w:rPr>
      </w:pPr>
      <w:r>
        <w:rPr>
          <w:rFonts w:cs="Arial"/>
          <w:b/>
          <w:szCs w:val="24"/>
        </w:rPr>
        <w:t xml:space="preserve">2.9 </w:t>
      </w:r>
      <w:r w:rsidR="00A126C6">
        <w:rPr>
          <w:rFonts w:cs="Arial"/>
          <w:b/>
          <w:szCs w:val="24"/>
        </w:rPr>
        <w:t>Incidents involving other organisations</w:t>
      </w:r>
      <w:r w:rsidR="00A126C6">
        <w:rPr>
          <w:rFonts w:cs="Arial"/>
          <w:b/>
          <w:szCs w:val="24"/>
        </w:rPr>
        <w:br/>
      </w:r>
    </w:p>
    <w:p w14:paraId="77B94925" w14:textId="77777777" w:rsidR="00D2007F" w:rsidRDefault="00A126C6" w:rsidP="00A126C6">
      <w:pPr>
        <w:rPr>
          <w:rFonts w:cs="Arial"/>
          <w:szCs w:val="24"/>
        </w:rPr>
      </w:pPr>
      <w:r w:rsidRPr="00BC07FD">
        <w:rPr>
          <w:rFonts w:cs="Arial"/>
          <w:szCs w:val="24"/>
        </w:rPr>
        <w:t xml:space="preserve">The </w:t>
      </w:r>
      <w:r w:rsidR="00DA5106">
        <w:rPr>
          <w:rFonts w:cs="Arial"/>
          <w:szCs w:val="24"/>
        </w:rPr>
        <w:t>Communications</w:t>
      </w:r>
      <w:r w:rsidRPr="00BC07FD">
        <w:rPr>
          <w:rFonts w:cs="Arial"/>
          <w:szCs w:val="24"/>
        </w:rPr>
        <w:t xml:space="preserve"> Office maintains close working relationships with other public and private sector organisations. We will liaise with relevant partner agencies before issuing any statements or information which may impact on them.</w:t>
      </w:r>
      <w:r w:rsidR="00F01646">
        <w:rPr>
          <w:rFonts w:cs="Arial"/>
          <w:szCs w:val="24"/>
        </w:rPr>
        <w:t xml:space="preserve"> </w:t>
      </w:r>
      <w:r w:rsidR="00D2007F">
        <w:rPr>
          <w:rFonts w:cs="Arial"/>
          <w:szCs w:val="24"/>
        </w:rPr>
        <w:t>We will always be publicly supportive of partners and will not criticise them through the media.</w:t>
      </w:r>
    </w:p>
    <w:p w14:paraId="1A380DE0" w14:textId="77777777" w:rsidR="00D2007F" w:rsidRDefault="00D2007F" w:rsidP="00A126C6">
      <w:pPr>
        <w:rPr>
          <w:rFonts w:cs="Arial"/>
          <w:szCs w:val="24"/>
        </w:rPr>
      </w:pPr>
    </w:p>
    <w:p w14:paraId="7379008C" w14:textId="77777777" w:rsidR="00A126C6" w:rsidRDefault="00F01646" w:rsidP="00A126C6">
      <w:pPr>
        <w:rPr>
          <w:rFonts w:cs="Arial"/>
          <w:szCs w:val="24"/>
        </w:rPr>
      </w:pPr>
      <w:r>
        <w:rPr>
          <w:rFonts w:cs="Arial"/>
          <w:szCs w:val="24"/>
        </w:rPr>
        <w:t xml:space="preserve">Specific </w:t>
      </w:r>
      <w:r w:rsidR="00D2007F">
        <w:rPr>
          <w:rFonts w:cs="Arial"/>
          <w:szCs w:val="24"/>
        </w:rPr>
        <w:t xml:space="preserve">joint </w:t>
      </w:r>
      <w:r>
        <w:rPr>
          <w:rFonts w:cs="Arial"/>
          <w:szCs w:val="24"/>
        </w:rPr>
        <w:t>media protocols are usually put in place for lo</w:t>
      </w:r>
      <w:r w:rsidR="003A5979">
        <w:rPr>
          <w:rFonts w:cs="Arial"/>
          <w:szCs w:val="24"/>
        </w:rPr>
        <w:t xml:space="preserve">ng-term or </w:t>
      </w:r>
      <w:proofErr w:type="gramStart"/>
      <w:r w:rsidR="003A5979">
        <w:rPr>
          <w:rFonts w:cs="Arial"/>
          <w:szCs w:val="24"/>
        </w:rPr>
        <w:t>large scale</w:t>
      </w:r>
      <w:proofErr w:type="gramEnd"/>
      <w:r w:rsidR="003A5979">
        <w:rPr>
          <w:rFonts w:cs="Arial"/>
          <w:szCs w:val="24"/>
        </w:rPr>
        <w:t xml:space="preserve"> projects, for example, the City-</w:t>
      </w:r>
      <w:r>
        <w:rPr>
          <w:rFonts w:cs="Arial"/>
          <w:szCs w:val="24"/>
        </w:rPr>
        <w:t>Region Deal.</w:t>
      </w:r>
    </w:p>
    <w:p w14:paraId="0416E137" w14:textId="77777777" w:rsidR="006D1B3A" w:rsidRDefault="006D1B3A" w:rsidP="00A126C6">
      <w:pPr>
        <w:rPr>
          <w:rFonts w:cs="Arial"/>
          <w:szCs w:val="24"/>
        </w:rPr>
      </w:pPr>
    </w:p>
    <w:p w14:paraId="7CCAB340" w14:textId="683F2AE8" w:rsidR="006D1B3A" w:rsidRDefault="006D1B3A" w:rsidP="00A126C6">
      <w:pPr>
        <w:rPr>
          <w:rFonts w:cs="Arial"/>
          <w:szCs w:val="24"/>
        </w:rPr>
      </w:pPr>
      <w:r>
        <w:rPr>
          <w:rFonts w:cs="Arial"/>
          <w:szCs w:val="24"/>
        </w:rPr>
        <w:t>The Highland Council works closely with partners on resilience matters through the Local and Regional Resilience Partnerships</w:t>
      </w:r>
      <w:r w:rsidR="002E5AE6">
        <w:rPr>
          <w:rFonts w:cs="Arial"/>
          <w:szCs w:val="24"/>
        </w:rPr>
        <w:t xml:space="preserve"> (LRP and RRP). </w:t>
      </w:r>
      <w:r>
        <w:rPr>
          <w:rFonts w:cs="Arial"/>
          <w:szCs w:val="24"/>
        </w:rPr>
        <w:t>There is a regional communications strategy for major incidents and emergencies. Police Scotland generally leads on the Response phase and the Local Authority leads on the Recovery Phase of an incident.</w:t>
      </w:r>
    </w:p>
    <w:p w14:paraId="5A5DED02" w14:textId="605A40B0" w:rsidR="002F6E8C" w:rsidRDefault="002F6E8C" w:rsidP="00A126C6">
      <w:pPr>
        <w:rPr>
          <w:rFonts w:cs="Arial"/>
          <w:szCs w:val="24"/>
        </w:rPr>
      </w:pPr>
    </w:p>
    <w:p w14:paraId="01708D69" w14:textId="3F6DFF47" w:rsidR="002F6E8C" w:rsidRDefault="002F6E8C" w:rsidP="00A126C6">
      <w:pPr>
        <w:rPr>
          <w:rFonts w:cs="Arial"/>
          <w:szCs w:val="24"/>
        </w:rPr>
      </w:pPr>
      <w:r>
        <w:rPr>
          <w:rFonts w:cs="Arial"/>
          <w:szCs w:val="24"/>
        </w:rPr>
        <w:t>The Communication Team will endeavour to circulate received partner press releases (</w:t>
      </w:r>
      <w:proofErr w:type="spellStart"/>
      <w:proofErr w:type="gramStart"/>
      <w:r>
        <w:rPr>
          <w:rFonts w:cs="Arial"/>
          <w:szCs w:val="24"/>
        </w:rPr>
        <w:t>eg</w:t>
      </w:r>
      <w:proofErr w:type="spellEnd"/>
      <w:proofErr w:type="gramEnd"/>
      <w:r>
        <w:rPr>
          <w:rFonts w:cs="Arial"/>
          <w:szCs w:val="24"/>
        </w:rPr>
        <w:t xml:space="preserve"> NHSH, Police Scotland, COSLA) to all Members as soon as they are received.</w:t>
      </w:r>
    </w:p>
    <w:p w14:paraId="074B87E7" w14:textId="77777777" w:rsidR="00DA5106" w:rsidRDefault="00DA5106" w:rsidP="00A126C6">
      <w:pPr>
        <w:rPr>
          <w:rFonts w:cs="Arial"/>
          <w:szCs w:val="24"/>
        </w:rPr>
      </w:pPr>
    </w:p>
    <w:p w14:paraId="77A960E3" w14:textId="77777777" w:rsidR="00014F5B" w:rsidRDefault="00014F5B" w:rsidP="00A126C6">
      <w:pPr>
        <w:rPr>
          <w:rFonts w:cs="Arial"/>
          <w:szCs w:val="24"/>
        </w:rPr>
      </w:pPr>
    </w:p>
    <w:p w14:paraId="37F6D89B" w14:textId="77777777" w:rsidR="00014F5B" w:rsidRPr="00014F5B" w:rsidRDefault="00DA5106" w:rsidP="00A126C6">
      <w:pPr>
        <w:rPr>
          <w:rFonts w:cs="Arial"/>
          <w:b/>
          <w:szCs w:val="24"/>
        </w:rPr>
      </w:pPr>
      <w:r>
        <w:rPr>
          <w:rFonts w:cs="Arial"/>
          <w:b/>
          <w:szCs w:val="24"/>
        </w:rPr>
        <w:t xml:space="preserve">2.10 </w:t>
      </w:r>
      <w:r w:rsidR="00014F5B" w:rsidRPr="00014F5B">
        <w:rPr>
          <w:rFonts w:cs="Arial"/>
          <w:b/>
          <w:szCs w:val="24"/>
        </w:rPr>
        <w:t xml:space="preserve">Incidents involving Police investigations or Crown matters </w:t>
      </w:r>
    </w:p>
    <w:p w14:paraId="13E07AC4" w14:textId="77777777" w:rsidR="00014F5B" w:rsidRDefault="00014F5B" w:rsidP="00A126C6">
      <w:pPr>
        <w:rPr>
          <w:rFonts w:cs="Arial"/>
          <w:szCs w:val="24"/>
        </w:rPr>
      </w:pPr>
    </w:p>
    <w:p w14:paraId="25D27D7B" w14:textId="77777777" w:rsidR="0031013B" w:rsidRDefault="0031013B" w:rsidP="00A126C6">
      <w:pPr>
        <w:rPr>
          <w:rFonts w:cs="Arial"/>
          <w:szCs w:val="24"/>
        </w:rPr>
      </w:pPr>
      <w:r>
        <w:rPr>
          <w:rFonts w:cs="Arial"/>
          <w:szCs w:val="24"/>
        </w:rPr>
        <w:t xml:space="preserve">We work closely with our partners in Police Scotland where there are criminal investigations relating to or which may impact on council business. </w:t>
      </w:r>
    </w:p>
    <w:p w14:paraId="1724AE14" w14:textId="77777777" w:rsidR="0031013B" w:rsidRDefault="0031013B" w:rsidP="00A126C6">
      <w:pPr>
        <w:rPr>
          <w:rFonts w:cs="Arial"/>
          <w:szCs w:val="24"/>
        </w:rPr>
      </w:pPr>
    </w:p>
    <w:p w14:paraId="7536F94C" w14:textId="77777777" w:rsidR="00014F5B" w:rsidRDefault="00014F5B" w:rsidP="00A126C6">
      <w:pPr>
        <w:rPr>
          <w:rFonts w:cs="Arial"/>
          <w:szCs w:val="24"/>
        </w:rPr>
      </w:pPr>
      <w:r>
        <w:rPr>
          <w:rFonts w:cs="Arial"/>
          <w:szCs w:val="24"/>
        </w:rPr>
        <w:t xml:space="preserve">It must be noted that </w:t>
      </w:r>
      <w:r w:rsidR="00F01646">
        <w:rPr>
          <w:rFonts w:cs="Arial"/>
          <w:szCs w:val="24"/>
        </w:rPr>
        <w:t>“</w:t>
      </w:r>
      <w:r>
        <w:rPr>
          <w:rFonts w:cs="Arial"/>
          <w:szCs w:val="24"/>
        </w:rPr>
        <w:t>active</w:t>
      </w:r>
      <w:r w:rsidR="00F01646">
        <w:rPr>
          <w:rFonts w:cs="Arial"/>
          <w:szCs w:val="24"/>
        </w:rPr>
        <w:t>”</w:t>
      </w:r>
      <w:r>
        <w:rPr>
          <w:rFonts w:cs="Arial"/>
          <w:szCs w:val="24"/>
        </w:rPr>
        <w:t xml:space="preserve"> cases are subject to </w:t>
      </w:r>
      <w:r w:rsidR="00F41BD9">
        <w:rPr>
          <w:rFonts w:cs="Arial"/>
          <w:szCs w:val="24"/>
        </w:rPr>
        <w:t xml:space="preserve">Contempt of Court Act </w:t>
      </w:r>
      <w:proofErr w:type="gramStart"/>
      <w:r>
        <w:rPr>
          <w:rFonts w:cs="Arial"/>
          <w:szCs w:val="24"/>
        </w:rPr>
        <w:t>legislation  and</w:t>
      </w:r>
      <w:proofErr w:type="gramEnd"/>
      <w:r>
        <w:rPr>
          <w:rFonts w:cs="Arial"/>
          <w:szCs w:val="24"/>
        </w:rPr>
        <w:t xml:space="preserve"> therefore </w:t>
      </w:r>
      <w:r w:rsidR="003A5979">
        <w:rPr>
          <w:rFonts w:cs="Arial"/>
          <w:szCs w:val="24"/>
        </w:rPr>
        <w:t xml:space="preserve">this </w:t>
      </w:r>
      <w:r>
        <w:rPr>
          <w:rFonts w:cs="Arial"/>
          <w:szCs w:val="24"/>
        </w:rPr>
        <w:t xml:space="preserve">restricts what anyone can say. </w:t>
      </w:r>
    </w:p>
    <w:p w14:paraId="5906D61D" w14:textId="77777777" w:rsidR="00014F5B" w:rsidRDefault="00014F5B" w:rsidP="00A126C6">
      <w:pPr>
        <w:rPr>
          <w:rFonts w:cs="Arial"/>
          <w:szCs w:val="24"/>
        </w:rPr>
      </w:pPr>
    </w:p>
    <w:p w14:paraId="7650F9F6" w14:textId="77777777" w:rsidR="00014F5B" w:rsidRDefault="00014F5B" w:rsidP="00A126C6">
      <w:pPr>
        <w:rPr>
          <w:rFonts w:cs="Arial"/>
          <w:szCs w:val="24"/>
        </w:rPr>
      </w:pPr>
      <w:r>
        <w:rPr>
          <w:rFonts w:cs="Arial"/>
          <w:szCs w:val="24"/>
        </w:rPr>
        <w:t xml:space="preserve">A case becomes “active” when </w:t>
      </w:r>
      <w:r w:rsidR="00F01646">
        <w:rPr>
          <w:rFonts w:cs="Arial"/>
          <w:szCs w:val="24"/>
        </w:rPr>
        <w:t>a person</w:t>
      </w:r>
      <w:r>
        <w:rPr>
          <w:rFonts w:cs="Arial"/>
          <w:szCs w:val="24"/>
        </w:rPr>
        <w:t xml:space="preserve"> has or is about to be charged, and </w:t>
      </w:r>
      <w:r w:rsidR="003A5979">
        <w:rPr>
          <w:rFonts w:cs="Arial"/>
          <w:szCs w:val="24"/>
        </w:rPr>
        <w:t xml:space="preserve">the case </w:t>
      </w:r>
      <w:r>
        <w:rPr>
          <w:rFonts w:cs="Arial"/>
          <w:szCs w:val="24"/>
        </w:rPr>
        <w:t>remains active until sentencing.</w:t>
      </w:r>
    </w:p>
    <w:p w14:paraId="1B9253FF" w14:textId="77777777" w:rsidR="00014F5B" w:rsidRDefault="00014F5B" w:rsidP="00A126C6">
      <w:pPr>
        <w:rPr>
          <w:rFonts w:cs="Arial"/>
          <w:szCs w:val="24"/>
        </w:rPr>
      </w:pPr>
    </w:p>
    <w:p w14:paraId="57AD1A67" w14:textId="77777777" w:rsidR="00014F5B" w:rsidRPr="00BC07FD" w:rsidRDefault="00014F5B" w:rsidP="00A126C6">
      <w:pPr>
        <w:rPr>
          <w:rFonts w:cs="Arial"/>
          <w:szCs w:val="24"/>
        </w:rPr>
      </w:pPr>
      <w:r>
        <w:rPr>
          <w:rFonts w:cs="Arial"/>
          <w:szCs w:val="24"/>
        </w:rPr>
        <w:t xml:space="preserve">It is very important to seek advice from the Communications </w:t>
      </w:r>
      <w:r w:rsidR="00F41BD9">
        <w:rPr>
          <w:rFonts w:cs="Arial"/>
          <w:szCs w:val="24"/>
        </w:rPr>
        <w:t xml:space="preserve">and Resilience </w:t>
      </w:r>
      <w:r>
        <w:rPr>
          <w:rFonts w:cs="Arial"/>
          <w:szCs w:val="24"/>
        </w:rPr>
        <w:t>Manager prior to commenting on such matters.</w:t>
      </w:r>
    </w:p>
    <w:p w14:paraId="26DAC72C" w14:textId="77777777" w:rsidR="00090CEA" w:rsidRDefault="00090CEA" w:rsidP="00A126C6">
      <w:pPr>
        <w:pStyle w:val="BodyTextIndent"/>
        <w:ind w:left="0"/>
        <w:rPr>
          <w:rFonts w:cs="Arial"/>
          <w:szCs w:val="24"/>
        </w:rPr>
      </w:pPr>
    </w:p>
    <w:p w14:paraId="3217B016" w14:textId="77777777" w:rsidR="0031013B" w:rsidRDefault="0031013B" w:rsidP="00A126C6">
      <w:pPr>
        <w:pStyle w:val="BodyTextIndent"/>
        <w:ind w:left="0"/>
        <w:rPr>
          <w:rFonts w:cs="Arial"/>
          <w:szCs w:val="24"/>
        </w:rPr>
      </w:pPr>
    </w:p>
    <w:p w14:paraId="51CB124F" w14:textId="77777777" w:rsidR="00A126C6" w:rsidRPr="00BC07FD" w:rsidRDefault="00DA5106" w:rsidP="00A126C6">
      <w:pPr>
        <w:pStyle w:val="BodyTextIndent"/>
        <w:ind w:left="0"/>
        <w:rPr>
          <w:rFonts w:cs="Arial"/>
          <w:szCs w:val="24"/>
        </w:rPr>
      </w:pPr>
      <w:r>
        <w:rPr>
          <w:rFonts w:cs="Arial"/>
          <w:szCs w:val="24"/>
        </w:rPr>
        <w:t xml:space="preserve">2.11 </w:t>
      </w:r>
      <w:r w:rsidR="00A126C6" w:rsidRPr="00BC07FD">
        <w:rPr>
          <w:rFonts w:cs="Arial"/>
          <w:szCs w:val="24"/>
        </w:rPr>
        <w:t>P</w:t>
      </w:r>
      <w:r w:rsidR="00A126C6">
        <w:rPr>
          <w:rFonts w:cs="Arial"/>
          <w:szCs w:val="24"/>
        </w:rPr>
        <w:t>lanning applications</w:t>
      </w:r>
      <w:r w:rsidR="00A126C6">
        <w:rPr>
          <w:rFonts w:cs="Arial"/>
          <w:szCs w:val="24"/>
        </w:rPr>
        <w:br/>
      </w:r>
    </w:p>
    <w:p w14:paraId="768A4420" w14:textId="77777777" w:rsidR="00A126C6" w:rsidRPr="00BC07FD" w:rsidRDefault="00A126C6" w:rsidP="00A126C6">
      <w:pPr>
        <w:pStyle w:val="BodyTextIndent"/>
        <w:ind w:left="0"/>
        <w:rPr>
          <w:rFonts w:cs="Arial"/>
          <w:b w:val="0"/>
          <w:szCs w:val="24"/>
        </w:rPr>
      </w:pPr>
      <w:r>
        <w:rPr>
          <w:rFonts w:cs="Arial"/>
          <w:b w:val="0"/>
          <w:szCs w:val="24"/>
        </w:rPr>
        <w:t>The C</w:t>
      </w:r>
      <w:r w:rsidRPr="00BC07FD">
        <w:rPr>
          <w:rFonts w:cs="Arial"/>
          <w:b w:val="0"/>
          <w:szCs w:val="24"/>
        </w:rPr>
        <w:t>ouncil does not comment on planning applications ahead of a Planning Committee decision, except to confirm that an application has been received.</w:t>
      </w:r>
    </w:p>
    <w:p w14:paraId="31648141" w14:textId="77777777" w:rsidR="00A126C6" w:rsidRPr="00BC07FD" w:rsidRDefault="00A126C6" w:rsidP="00A126C6">
      <w:pPr>
        <w:pStyle w:val="BodyTextIndent"/>
        <w:ind w:left="0"/>
        <w:rPr>
          <w:rFonts w:cs="Arial"/>
          <w:b w:val="0"/>
          <w:szCs w:val="24"/>
        </w:rPr>
      </w:pPr>
    </w:p>
    <w:p w14:paraId="77BF5761" w14:textId="77777777" w:rsidR="00A126C6" w:rsidRDefault="00A126C6" w:rsidP="00A126C6">
      <w:pPr>
        <w:pStyle w:val="BodyTextIndent"/>
        <w:ind w:left="0"/>
        <w:rPr>
          <w:rFonts w:cs="Arial"/>
          <w:b w:val="0"/>
          <w:szCs w:val="24"/>
        </w:rPr>
      </w:pPr>
      <w:r w:rsidRPr="00BC07FD">
        <w:rPr>
          <w:rFonts w:cs="Arial"/>
          <w:b w:val="0"/>
          <w:szCs w:val="24"/>
        </w:rPr>
        <w:t xml:space="preserve">Individual councillors may be contacted </w:t>
      </w:r>
      <w:r w:rsidR="001B41CF">
        <w:rPr>
          <w:rFonts w:cs="Arial"/>
          <w:b w:val="0"/>
          <w:szCs w:val="24"/>
        </w:rPr>
        <w:t>the advice is to</w:t>
      </w:r>
      <w:r w:rsidRPr="00BC07FD">
        <w:rPr>
          <w:rFonts w:cs="Arial"/>
          <w:b w:val="0"/>
          <w:szCs w:val="24"/>
        </w:rPr>
        <w:t xml:space="preserve"> avoid saying anything that could be seen as being prejudicial to the outcome of the application.</w:t>
      </w:r>
    </w:p>
    <w:p w14:paraId="028809FF" w14:textId="77777777" w:rsidR="001B41CF" w:rsidRDefault="001B41CF" w:rsidP="00A126C6">
      <w:pPr>
        <w:pStyle w:val="BodyTextIndent"/>
        <w:ind w:left="0"/>
        <w:rPr>
          <w:rFonts w:cs="Arial"/>
          <w:b w:val="0"/>
          <w:szCs w:val="24"/>
        </w:rPr>
      </w:pPr>
    </w:p>
    <w:p w14:paraId="37F42286" w14:textId="77777777" w:rsidR="001B41CF" w:rsidRPr="00BC07FD" w:rsidRDefault="001B41CF" w:rsidP="00A126C6">
      <w:pPr>
        <w:pStyle w:val="BodyTextIndent"/>
        <w:ind w:left="0"/>
        <w:rPr>
          <w:rFonts w:cs="Arial"/>
          <w:b w:val="0"/>
          <w:szCs w:val="24"/>
        </w:rPr>
      </w:pPr>
      <w:r>
        <w:rPr>
          <w:rFonts w:cs="Arial"/>
          <w:b w:val="0"/>
          <w:szCs w:val="24"/>
        </w:rPr>
        <w:t xml:space="preserve">Responding to the media in these circumstances may prevent you from participating in any </w:t>
      </w:r>
      <w:proofErr w:type="gramStart"/>
      <w:r>
        <w:rPr>
          <w:rFonts w:cs="Arial"/>
          <w:b w:val="0"/>
          <w:szCs w:val="24"/>
        </w:rPr>
        <w:t>decision making</w:t>
      </w:r>
      <w:proofErr w:type="gramEnd"/>
      <w:r>
        <w:rPr>
          <w:rFonts w:cs="Arial"/>
          <w:b w:val="0"/>
          <w:szCs w:val="24"/>
        </w:rPr>
        <w:t xml:space="preserve"> process related to the application.</w:t>
      </w:r>
    </w:p>
    <w:p w14:paraId="2BDD52F0" w14:textId="77777777" w:rsidR="00A126C6" w:rsidRPr="00BC07FD" w:rsidRDefault="00A126C6" w:rsidP="00A126C6">
      <w:pPr>
        <w:pStyle w:val="BodyTextIndent"/>
        <w:ind w:left="0"/>
        <w:rPr>
          <w:rFonts w:cs="Arial"/>
          <w:b w:val="0"/>
          <w:szCs w:val="24"/>
        </w:rPr>
      </w:pPr>
    </w:p>
    <w:p w14:paraId="64C38D03" w14:textId="77777777" w:rsidR="00A126C6" w:rsidRDefault="001B41CF" w:rsidP="00A126C6">
      <w:pPr>
        <w:pStyle w:val="BodyTextIndent"/>
        <w:ind w:left="0"/>
        <w:rPr>
          <w:rFonts w:cs="Arial"/>
          <w:b w:val="0"/>
          <w:szCs w:val="24"/>
        </w:rPr>
      </w:pPr>
      <w:r>
        <w:rPr>
          <w:rFonts w:cs="Arial"/>
          <w:b w:val="0"/>
          <w:szCs w:val="24"/>
        </w:rPr>
        <w:lastRenderedPageBreak/>
        <w:t>If you</w:t>
      </w:r>
      <w:r w:rsidR="00A126C6" w:rsidRPr="00BC07FD">
        <w:rPr>
          <w:rFonts w:cs="Arial"/>
          <w:b w:val="0"/>
          <w:szCs w:val="24"/>
        </w:rPr>
        <w:t xml:space="preserve"> </w:t>
      </w:r>
      <w:r>
        <w:rPr>
          <w:rFonts w:cs="Arial"/>
          <w:b w:val="0"/>
          <w:szCs w:val="24"/>
        </w:rPr>
        <w:t>wish</w:t>
      </w:r>
      <w:r w:rsidR="00A126C6" w:rsidRPr="00BC07FD">
        <w:rPr>
          <w:rFonts w:cs="Arial"/>
          <w:b w:val="0"/>
          <w:szCs w:val="24"/>
        </w:rPr>
        <w:t xml:space="preserve"> to </w:t>
      </w:r>
      <w:r>
        <w:rPr>
          <w:rFonts w:cs="Arial"/>
          <w:b w:val="0"/>
          <w:szCs w:val="24"/>
        </w:rPr>
        <w:t>make any comment</w:t>
      </w:r>
      <w:r w:rsidR="00A126C6" w:rsidRPr="00BC07FD">
        <w:rPr>
          <w:rFonts w:cs="Arial"/>
          <w:b w:val="0"/>
          <w:szCs w:val="24"/>
        </w:rPr>
        <w:t xml:space="preserve">, </w:t>
      </w:r>
      <w:r>
        <w:rPr>
          <w:rFonts w:cs="Arial"/>
          <w:b w:val="0"/>
          <w:szCs w:val="24"/>
        </w:rPr>
        <w:t>the advice is</w:t>
      </w:r>
      <w:r w:rsidR="00A126C6" w:rsidRPr="00BC07FD">
        <w:rPr>
          <w:rFonts w:cs="Arial"/>
          <w:b w:val="0"/>
          <w:szCs w:val="24"/>
        </w:rPr>
        <w:t xml:space="preserve"> </w:t>
      </w:r>
      <w:r w:rsidR="004076BB">
        <w:rPr>
          <w:rFonts w:cs="Arial"/>
          <w:b w:val="0"/>
          <w:szCs w:val="24"/>
        </w:rPr>
        <w:t xml:space="preserve">to </w:t>
      </w:r>
      <w:r w:rsidR="00A126C6" w:rsidRPr="00BC07FD">
        <w:rPr>
          <w:rFonts w:cs="Arial"/>
          <w:b w:val="0"/>
          <w:szCs w:val="24"/>
        </w:rPr>
        <w:t>speak only in general terms and to preface the quote with: “It would be inappropriate to comment on an individual planning application.”</w:t>
      </w:r>
    </w:p>
    <w:p w14:paraId="3D05A566" w14:textId="77777777" w:rsidR="003C2D43" w:rsidRDefault="003C2D43" w:rsidP="00A126C6">
      <w:pPr>
        <w:pStyle w:val="BodyTextIndent"/>
        <w:ind w:left="0"/>
        <w:rPr>
          <w:rFonts w:cs="Arial"/>
          <w:b w:val="0"/>
          <w:szCs w:val="24"/>
        </w:rPr>
      </w:pPr>
    </w:p>
    <w:p w14:paraId="1CA716D2" w14:textId="77777777" w:rsidR="003C2D43" w:rsidRPr="00BC07FD" w:rsidRDefault="003C2D43" w:rsidP="003C2D43">
      <w:pPr>
        <w:pStyle w:val="BodyTextIndent"/>
        <w:ind w:left="0"/>
        <w:rPr>
          <w:rFonts w:cs="Arial"/>
          <w:b w:val="0"/>
          <w:szCs w:val="24"/>
        </w:rPr>
      </w:pPr>
      <w:r>
        <w:rPr>
          <w:rFonts w:cs="Arial"/>
          <w:b w:val="0"/>
          <w:szCs w:val="24"/>
        </w:rPr>
        <w:t>Members are reminded to comply with the requirements of the Councillors’ Code of Conduct when making any public comment (inc</w:t>
      </w:r>
      <w:r w:rsidR="000771FB">
        <w:rPr>
          <w:rFonts w:cs="Arial"/>
          <w:b w:val="0"/>
          <w:szCs w:val="24"/>
        </w:rPr>
        <w:t xml:space="preserve">luding press and </w:t>
      </w:r>
      <w:r>
        <w:rPr>
          <w:rFonts w:cs="Arial"/>
          <w:b w:val="0"/>
          <w:szCs w:val="24"/>
        </w:rPr>
        <w:t xml:space="preserve">social media) about a planning or licensing application in advance of that application being determined by the appropriate Committee.  </w:t>
      </w:r>
    </w:p>
    <w:p w14:paraId="512324D2" w14:textId="77777777" w:rsidR="003C2D43" w:rsidRPr="00BC07FD" w:rsidRDefault="003C2D43" w:rsidP="00A126C6">
      <w:pPr>
        <w:pStyle w:val="BodyTextIndent"/>
        <w:ind w:left="0"/>
        <w:rPr>
          <w:rFonts w:cs="Arial"/>
          <w:b w:val="0"/>
          <w:szCs w:val="24"/>
        </w:rPr>
      </w:pPr>
    </w:p>
    <w:p w14:paraId="4C485E69" w14:textId="77777777" w:rsidR="0031013B" w:rsidRPr="00BC07FD" w:rsidRDefault="0031013B" w:rsidP="00A126C6">
      <w:pPr>
        <w:pStyle w:val="BodyTextIndent"/>
        <w:ind w:left="0"/>
        <w:rPr>
          <w:rFonts w:cs="Arial"/>
          <w:b w:val="0"/>
          <w:szCs w:val="24"/>
        </w:rPr>
      </w:pPr>
    </w:p>
    <w:p w14:paraId="0F5ABEFC" w14:textId="77777777" w:rsidR="00A126C6" w:rsidRPr="00BC07FD" w:rsidRDefault="00DA5106" w:rsidP="00A126C6">
      <w:pPr>
        <w:pStyle w:val="BodyTextIndent"/>
        <w:ind w:left="0"/>
        <w:rPr>
          <w:rFonts w:cs="Arial"/>
          <w:szCs w:val="24"/>
        </w:rPr>
      </w:pPr>
      <w:r>
        <w:rPr>
          <w:rFonts w:cs="Arial"/>
          <w:szCs w:val="24"/>
        </w:rPr>
        <w:t xml:space="preserve">2.12 </w:t>
      </w:r>
      <w:r w:rsidR="00A126C6">
        <w:rPr>
          <w:rFonts w:cs="Arial"/>
          <w:szCs w:val="24"/>
        </w:rPr>
        <w:t>Licensing Board</w:t>
      </w:r>
    </w:p>
    <w:p w14:paraId="275D7F0C" w14:textId="77777777" w:rsidR="00A126C6" w:rsidRPr="00BC07FD" w:rsidRDefault="00A126C6" w:rsidP="00A126C6">
      <w:pPr>
        <w:rPr>
          <w:rFonts w:cs="Arial"/>
          <w:szCs w:val="24"/>
        </w:rPr>
      </w:pPr>
      <w:r>
        <w:rPr>
          <w:rFonts w:cs="Arial"/>
          <w:szCs w:val="24"/>
        </w:rPr>
        <w:br/>
      </w:r>
      <w:r w:rsidRPr="00BC07FD">
        <w:rPr>
          <w:rFonts w:cs="Arial"/>
          <w:szCs w:val="24"/>
        </w:rPr>
        <w:t xml:space="preserve">The </w:t>
      </w:r>
      <w:r>
        <w:rPr>
          <w:rFonts w:cs="Arial"/>
          <w:szCs w:val="24"/>
        </w:rPr>
        <w:t>Highland</w:t>
      </w:r>
      <w:r w:rsidRPr="00BC07FD">
        <w:rPr>
          <w:rFonts w:cs="Arial"/>
          <w:szCs w:val="24"/>
        </w:rPr>
        <w:t xml:space="preserve"> Licensing Board is constituted as an independent regulatory body by virtue of Section 5 of the Licensing (Scotland) Act 2005.</w:t>
      </w:r>
    </w:p>
    <w:p w14:paraId="48DFBD5C" w14:textId="77777777" w:rsidR="00A126C6" w:rsidRPr="00BC07FD" w:rsidRDefault="00A126C6" w:rsidP="00A126C6">
      <w:pPr>
        <w:rPr>
          <w:rFonts w:cs="Arial"/>
          <w:szCs w:val="24"/>
        </w:rPr>
      </w:pPr>
      <w:r w:rsidRPr="00BC07FD">
        <w:rPr>
          <w:rFonts w:cs="Arial"/>
          <w:szCs w:val="24"/>
        </w:rPr>
        <w:t> </w:t>
      </w:r>
    </w:p>
    <w:p w14:paraId="4A704FA2" w14:textId="77777777" w:rsidR="00A126C6" w:rsidRPr="00BC07FD" w:rsidRDefault="00A126C6" w:rsidP="00A126C6">
      <w:pPr>
        <w:rPr>
          <w:rFonts w:cs="Arial"/>
          <w:szCs w:val="24"/>
        </w:rPr>
      </w:pPr>
      <w:r w:rsidRPr="00BC07FD">
        <w:rPr>
          <w:rFonts w:cs="Arial"/>
          <w:szCs w:val="24"/>
        </w:rPr>
        <w:t>The main function of the Board is to regulate premises that sell alcohol to the public. </w:t>
      </w:r>
    </w:p>
    <w:p w14:paraId="51ABD231" w14:textId="77777777" w:rsidR="00A126C6" w:rsidRPr="00BC07FD" w:rsidRDefault="00A126C6" w:rsidP="00A126C6">
      <w:pPr>
        <w:pStyle w:val="BodyTextIndent"/>
        <w:ind w:left="0"/>
        <w:rPr>
          <w:rFonts w:cs="Arial"/>
          <w:b w:val="0"/>
          <w:szCs w:val="24"/>
        </w:rPr>
      </w:pPr>
    </w:p>
    <w:p w14:paraId="47AB818F" w14:textId="77777777" w:rsidR="00A126C6" w:rsidRDefault="00A126C6" w:rsidP="00A126C6">
      <w:pPr>
        <w:pStyle w:val="BodyTextIndent"/>
        <w:ind w:left="0"/>
        <w:rPr>
          <w:rFonts w:cs="Arial"/>
          <w:b w:val="0"/>
          <w:szCs w:val="24"/>
        </w:rPr>
      </w:pPr>
      <w:r w:rsidRPr="00BC07FD">
        <w:rPr>
          <w:rFonts w:cs="Arial"/>
          <w:b w:val="0"/>
          <w:szCs w:val="24"/>
        </w:rPr>
        <w:t>In general terms</w:t>
      </w:r>
      <w:r>
        <w:rPr>
          <w:rFonts w:cs="Arial"/>
          <w:b w:val="0"/>
          <w:szCs w:val="24"/>
        </w:rPr>
        <w:t>,</w:t>
      </w:r>
      <w:r w:rsidRPr="00BC07FD">
        <w:rPr>
          <w:rFonts w:cs="Arial"/>
          <w:b w:val="0"/>
          <w:szCs w:val="24"/>
        </w:rPr>
        <w:t xml:space="preserve"> no comments will be made on licence applications ahead of their consideration by the Licensing Board.  The fact an application has been lodged can be confirmed and also that all applications will be judged on their own merits and in relation to the board’s policies.</w:t>
      </w:r>
      <w:r w:rsidR="00746458">
        <w:rPr>
          <w:rFonts w:cs="Arial"/>
          <w:b w:val="0"/>
          <w:szCs w:val="24"/>
        </w:rPr>
        <w:t xml:space="preserve"> </w:t>
      </w:r>
      <w:r w:rsidR="00746458" w:rsidRPr="00746458">
        <w:rPr>
          <w:rFonts w:cs="Arial"/>
          <w:b w:val="0"/>
          <w:szCs w:val="24"/>
        </w:rPr>
        <w:t xml:space="preserve">Any comment after a decision would come from the </w:t>
      </w:r>
      <w:r w:rsidR="00DA5106">
        <w:rPr>
          <w:rFonts w:cs="Arial"/>
          <w:b w:val="0"/>
          <w:szCs w:val="24"/>
        </w:rPr>
        <w:t>Chair or Vice Chair of the Board</w:t>
      </w:r>
      <w:r w:rsidR="004076BB">
        <w:rPr>
          <w:rFonts w:cs="Arial"/>
          <w:b w:val="0"/>
          <w:szCs w:val="24"/>
        </w:rPr>
        <w:t>.</w:t>
      </w:r>
    </w:p>
    <w:p w14:paraId="19962A09" w14:textId="77777777" w:rsidR="00746458" w:rsidRPr="00BC07FD" w:rsidRDefault="00746458" w:rsidP="00A126C6">
      <w:pPr>
        <w:pStyle w:val="BodyTextIndent"/>
        <w:ind w:left="0"/>
        <w:rPr>
          <w:rFonts w:cs="Arial"/>
          <w:b w:val="0"/>
          <w:szCs w:val="24"/>
        </w:rPr>
      </w:pPr>
    </w:p>
    <w:p w14:paraId="30D76201" w14:textId="77777777" w:rsidR="00A126C6" w:rsidRPr="00BC07FD" w:rsidRDefault="00DA5106" w:rsidP="00A126C6">
      <w:pPr>
        <w:rPr>
          <w:rFonts w:cs="Arial"/>
          <w:b/>
          <w:szCs w:val="24"/>
        </w:rPr>
      </w:pPr>
      <w:r>
        <w:rPr>
          <w:rFonts w:cs="Arial"/>
          <w:b/>
          <w:szCs w:val="24"/>
        </w:rPr>
        <w:t xml:space="preserve">2.13 </w:t>
      </w:r>
      <w:r w:rsidR="00A126C6">
        <w:rPr>
          <w:rFonts w:cs="Arial"/>
          <w:b/>
          <w:szCs w:val="24"/>
        </w:rPr>
        <w:t>Licensing Committee</w:t>
      </w:r>
      <w:r w:rsidR="00A126C6">
        <w:rPr>
          <w:rFonts w:cs="Arial"/>
          <w:b/>
          <w:szCs w:val="24"/>
        </w:rPr>
        <w:br/>
      </w:r>
    </w:p>
    <w:p w14:paraId="51D785D2" w14:textId="77777777" w:rsidR="00A126C6" w:rsidRPr="00BC07FD" w:rsidRDefault="00A126C6" w:rsidP="00A126C6">
      <w:pPr>
        <w:rPr>
          <w:rFonts w:cs="Arial"/>
          <w:szCs w:val="24"/>
        </w:rPr>
      </w:pPr>
      <w:r w:rsidRPr="00BC07FD">
        <w:rPr>
          <w:rFonts w:cs="Arial"/>
          <w:szCs w:val="24"/>
        </w:rPr>
        <w:t>The committee dea</w:t>
      </w:r>
      <w:r>
        <w:rPr>
          <w:rFonts w:cs="Arial"/>
          <w:szCs w:val="24"/>
        </w:rPr>
        <w:t xml:space="preserve">ls with applications for </w:t>
      </w:r>
      <w:r w:rsidRPr="00BC07FD">
        <w:rPr>
          <w:rFonts w:cs="Arial"/>
          <w:szCs w:val="24"/>
        </w:rPr>
        <w:t>taxi, private hire and street trading licences</w:t>
      </w:r>
      <w:r>
        <w:rPr>
          <w:rFonts w:cs="Arial"/>
          <w:szCs w:val="24"/>
        </w:rPr>
        <w:t xml:space="preserve"> and sets the taxi tariffs.</w:t>
      </w:r>
      <w:r>
        <w:rPr>
          <w:rFonts w:cs="Arial"/>
          <w:szCs w:val="24"/>
        </w:rPr>
        <w:br/>
      </w:r>
    </w:p>
    <w:p w14:paraId="5435B1BD" w14:textId="77777777" w:rsidR="00A126C6" w:rsidRPr="00BC07FD" w:rsidRDefault="00A126C6" w:rsidP="00A126C6">
      <w:pPr>
        <w:rPr>
          <w:rFonts w:cs="Arial"/>
          <w:szCs w:val="24"/>
        </w:rPr>
      </w:pPr>
      <w:r w:rsidRPr="00BC07FD">
        <w:rPr>
          <w:rFonts w:cs="Arial"/>
          <w:szCs w:val="24"/>
        </w:rPr>
        <w:t>In general terms no comments will be made on licence applications ahead of their consideration by the committee</w:t>
      </w:r>
      <w:r w:rsidRPr="00BC07FD">
        <w:rPr>
          <w:rFonts w:cs="Arial"/>
          <w:b/>
          <w:szCs w:val="24"/>
        </w:rPr>
        <w:t xml:space="preserve">.  </w:t>
      </w:r>
      <w:r w:rsidRPr="00BC07FD">
        <w:rPr>
          <w:rFonts w:cs="Arial"/>
          <w:szCs w:val="24"/>
        </w:rPr>
        <w:t>Any comment after a dec</w:t>
      </w:r>
      <w:r w:rsidR="00746458">
        <w:rPr>
          <w:rFonts w:cs="Arial"/>
          <w:szCs w:val="24"/>
        </w:rPr>
        <w:t xml:space="preserve">ision would come from the </w:t>
      </w:r>
      <w:r w:rsidR="00DA5106">
        <w:rPr>
          <w:rFonts w:cs="Arial"/>
          <w:szCs w:val="24"/>
        </w:rPr>
        <w:t>Chair or Vice Chair of the Committee</w:t>
      </w:r>
      <w:r w:rsidR="004076BB">
        <w:rPr>
          <w:rFonts w:cs="Arial"/>
          <w:szCs w:val="24"/>
        </w:rPr>
        <w:t>.</w:t>
      </w:r>
    </w:p>
    <w:p w14:paraId="2AF08171" w14:textId="77777777" w:rsidR="00A126C6" w:rsidRDefault="00A126C6" w:rsidP="00A126C6">
      <w:pPr>
        <w:pStyle w:val="BodyTextIndent"/>
        <w:ind w:left="0"/>
        <w:rPr>
          <w:rFonts w:cs="Arial"/>
          <w:szCs w:val="24"/>
        </w:rPr>
      </w:pPr>
    </w:p>
    <w:p w14:paraId="67A2A776" w14:textId="77777777" w:rsidR="0031013B" w:rsidRDefault="0031013B" w:rsidP="00A126C6">
      <w:pPr>
        <w:pStyle w:val="BodyTextIndent"/>
        <w:ind w:left="0"/>
        <w:rPr>
          <w:rFonts w:cs="Arial"/>
          <w:szCs w:val="24"/>
        </w:rPr>
      </w:pPr>
    </w:p>
    <w:p w14:paraId="65FF4AC8" w14:textId="77777777" w:rsidR="00863F1E" w:rsidRDefault="00DA5106" w:rsidP="00A126C6">
      <w:pPr>
        <w:pStyle w:val="BodyTextIndent"/>
        <w:ind w:left="0"/>
        <w:rPr>
          <w:rFonts w:cs="Arial"/>
          <w:szCs w:val="24"/>
        </w:rPr>
      </w:pPr>
      <w:r>
        <w:rPr>
          <w:rFonts w:cs="Arial"/>
          <w:szCs w:val="24"/>
        </w:rPr>
        <w:t xml:space="preserve">2.14 </w:t>
      </w:r>
      <w:r w:rsidR="00863F1E">
        <w:rPr>
          <w:rFonts w:cs="Arial"/>
          <w:szCs w:val="24"/>
        </w:rPr>
        <w:t>Social media</w:t>
      </w:r>
    </w:p>
    <w:p w14:paraId="0DE4D099" w14:textId="77777777" w:rsidR="00863F1E" w:rsidRDefault="00863F1E" w:rsidP="00A126C6">
      <w:pPr>
        <w:pStyle w:val="BodyTextIndent"/>
        <w:ind w:left="0"/>
        <w:rPr>
          <w:rFonts w:cs="Arial"/>
          <w:szCs w:val="24"/>
        </w:rPr>
      </w:pPr>
    </w:p>
    <w:p w14:paraId="1E232D50" w14:textId="77777777" w:rsidR="00DA5106" w:rsidRDefault="00863F1E" w:rsidP="00A126C6">
      <w:pPr>
        <w:pStyle w:val="BodyTextIndent"/>
        <w:ind w:left="0"/>
        <w:rPr>
          <w:rFonts w:cs="Arial"/>
          <w:b w:val="0"/>
          <w:szCs w:val="24"/>
        </w:rPr>
      </w:pPr>
      <w:r w:rsidRPr="00863F1E">
        <w:rPr>
          <w:rFonts w:cs="Arial"/>
          <w:b w:val="0"/>
          <w:szCs w:val="24"/>
        </w:rPr>
        <w:t xml:space="preserve">The </w:t>
      </w:r>
      <w:r w:rsidR="00DA5106">
        <w:rPr>
          <w:rFonts w:cs="Arial"/>
          <w:b w:val="0"/>
          <w:szCs w:val="24"/>
        </w:rPr>
        <w:t>Communications</w:t>
      </w:r>
      <w:r w:rsidRPr="00863F1E">
        <w:rPr>
          <w:rFonts w:cs="Arial"/>
          <w:b w:val="0"/>
          <w:szCs w:val="24"/>
        </w:rPr>
        <w:t xml:space="preserve"> Office monitors activity on social media, in particular Twitte</w:t>
      </w:r>
      <w:r>
        <w:rPr>
          <w:rFonts w:cs="Arial"/>
          <w:b w:val="0"/>
          <w:szCs w:val="24"/>
        </w:rPr>
        <w:t>r</w:t>
      </w:r>
      <w:r w:rsidR="00DA5106">
        <w:rPr>
          <w:rFonts w:cs="Arial"/>
          <w:b w:val="0"/>
          <w:szCs w:val="24"/>
        </w:rPr>
        <w:t xml:space="preserve"> and Facebook, in line with the Corporate Communications Strategy and </w:t>
      </w:r>
      <w:r w:rsidR="00FA22C2">
        <w:rPr>
          <w:rFonts w:cs="Arial"/>
          <w:b w:val="0"/>
          <w:szCs w:val="24"/>
        </w:rPr>
        <w:t xml:space="preserve">our </w:t>
      </w:r>
      <w:r w:rsidR="00DA5106">
        <w:rPr>
          <w:rFonts w:cs="Arial"/>
          <w:b w:val="0"/>
          <w:szCs w:val="24"/>
        </w:rPr>
        <w:t xml:space="preserve">Social Media Policy. </w:t>
      </w:r>
      <w:r w:rsidR="0031013B">
        <w:rPr>
          <w:rFonts w:cs="Arial"/>
          <w:b w:val="0"/>
          <w:szCs w:val="24"/>
        </w:rPr>
        <w:t xml:space="preserve">Monitoring is </w:t>
      </w:r>
      <w:r w:rsidR="000771FB">
        <w:rPr>
          <w:rFonts w:cs="Arial"/>
          <w:b w:val="0"/>
          <w:szCs w:val="24"/>
        </w:rPr>
        <w:t xml:space="preserve">undertaken </w:t>
      </w:r>
      <w:r w:rsidR="0031013B">
        <w:rPr>
          <w:rFonts w:cs="Arial"/>
          <w:b w:val="0"/>
          <w:szCs w:val="24"/>
        </w:rPr>
        <w:t>within a limited resource and capacity, during office hours.</w:t>
      </w:r>
      <w:r w:rsidR="000771FB">
        <w:rPr>
          <w:rFonts w:cs="Arial"/>
          <w:b w:val="0"/>
          <w:szCs w:val="24"/>
        </w:rPr>
        <w:t xml:space="preserve"> </w:t>
      </w:r>
    </w:p>
    <w:p w14:paraId="468E2496" w14:textId="77777777" w:rsidR="000771FB" w:rsidRDefault="000771FB" w:rsidP="00A126C6">
      <w:pPr>
        <w:pStyle w:val="BodyTextIndent"/>
        <w:ind w:left="0"/>
        <w:rPr>
          <w:rFonts w:cs="Arial"/>
          <w:b w:val="0"/>
          <w:szCs w:val="24"/>
        </w:rPr>
      </w:pPr>
    </w:p>
    <w:p w14:paraId="561E761E" w14:textId="77777777" w:rsidR="004C5FBB" w:rsidRDefault="000771FB" w:rsidP="004C5FBB">
      <w:pPr>
        <w:pStyle w:val="BodyTextIndent"/>
        <w:ind w:left="0"/>
        <w:rPr>
          <w:rFonts w:cs="Arial"/>
          <w:b w:val="0"/>
          <w:szCs w:val="24"/>
        </w:rPr>
      </w:pPr>
      <w:r>
        <w:rPr>
          <w:rFonts w:cs="Arial"/>
          <w:b w:val="0"/>
          <w:szCs w:val="24"/>
        </w:rPr>
        <w:t xml:space="preserve">The Policy is to refer enquiries or complaints or requests for service to the website or to the Service Centre. </w:t>
      </w:r>
      <w:r w:rsidR="004C5FBB">
        <w:rPr>
          <w:rFonts w:cs="Arial"/>
          <w:b w:val="0"/>
          <w:szCs w:val="24"/>
        </w:rPr>
        <w:t>Requests for service via social media are signposted to the formal channels of service provision.</w:t>
      </w:r>
    </w:p>
    <w:p w14:paraId="69A63EC1" w14:textId="77777777" w:rsidR="000771FB" w:rsidRDefault="000771FB" w:rsidP="00A126C6">
      <w:pPr>
        <w:pStyle w:val="BodyTextIndent"/>
        <w:ind w:left="0"/>
        <w:rPr>
          <w:rFonts w:cs="Arial"/>
          <w:b w:val="0"/>
          <w:szCs w:val="24"/>
        </w:rPr>
      </w:pPr>
    </w:p>
    <w:p w14:paraId="29C2547F" w14:textId="071E3F6B" w:rsidR="000771FB" w:rsidRDefault="000771FB" w:rsidP="00A126C6">
      <w:pPr>
        <w:pStyle w:val="BodyTextIndent"/>
        <w:ind w:left="0"/>
        <w:rPr>
          <w:rFonts w:cs="Arial"/>
          <w:color w:val="14171A"/>
          <w:sz w:val="21"/>
          <w:szCs w:val="21"/>
          <w:shd w:val="clear" w:color="auto" w:fill="F5F8FA"/>
        </w:rPr>
      </w:pPr>
      <w:r>
        <w:rPr>
          <w:rFonts w:cs="Arial"/>
          <w:color w:val="14171A"/>
          <w:sz w:val="21"/>
          <w:szCs w:val="21"/>
          <w:shd w:val="clear" w:color="auto" w:fill="F5F8FA"/>
        </w:rPr>
        <w:t>Social Media Policy</w:t>
      </w:r>
      <w:r>
        <w:rPr>
          <w:rStyle w:val="apple-converted-space"/>
          <w:rFonts w:cs="Arial"/>
          <w:color w:val="14171A"/>
          <w:sz w:val="21"/>
          <w:szCs w:val="21"/>
          <w:shd w:val="clear" w:color="auto" w:fill="F5F8FA"/>
        </w:rPr>
        <w:t> </w:t>
      </w:r>
      <w:hyperlink r:id="rId8" w:tgtFrame="_blank" w:tooltip="http://ow.ly/GSEQp" w:history="1">
        <w:r>
          <w:rPr>
            <w:rStyle w:val="invisible"/>
            <w:rFonts w:cs="Arial"/>
            <w:color w:val="1D1799"/>
            <w:sz w:val="2"/>
            <w:szCs w:val="2"/>
            <w:shd w:val="clear" w:color="auto" w:fill="F5F8FA"/>
          </w:rPr>
          <w:t>http://</w:t>
        </w:r>
        <w:r>
          <w:rPr>
            <w:rStyle w:val="js-display-url"/>
            <w:rFonts w:cs="Arial"/>
            <w:color w:val="1D1799"/>
            <w:sz w:val="21"/>
            <w:szCs w:val="21"/>
            <w:shd w:val="clear" w:color="auto" w:fill="F5F8FA"/>
          </w:rPr>
          <w:t>ow.ly/GSEQp</w:t>
        </w:r>
        <w:r>
          <w:rPr>
            <w:rStyle w:val="invisible"/>
            <w:rFonts w:cs="Arial"/>
            <w:color w:val="1D1799"/>
            <w:sz w:val="2"/>
            <w:szCs w:val="2"/>
            <w:shd w:val="clear" w:color="auto" w:fill="F5F8FA"/>
          </w:rPr>
          <w:t> </w:t>
        </w:r>
      </w:hyperlink>
      <w:r>
        <w:rPr>
          <w:rStyle w:val="apple-converted-space"/>
          <w:rFonts w:cs="Arial"/>
          <w:color w:val="14171A"/>
          <w:sz w:val="21"/>
          <w:szCs w:val="21"/>
          <w:shd w:val="clear" w:color="auto" w:fill="F5F8FA"/>
        </w:rPr>
        <w:t> </w:t>
      </w:r>
      <w:r>
        <w:rPr>
          <w:rFonts w:cs="Arial"/>
          <w:color w:val="14171A"/>
          <w:sz w:val="21"/>
          <w:szCs w:val="21"/>
          <w:shd w:val="clear" w:color="auto" w:fill="F5F8FA"/>
        </w:rPr>
        <w:t>Report problems</w:t>
      </w:r>
      <w:r>
        <w:rPr>
          <w:rStyle w:val="apple-converted-space"/>
          <w:rFonts w:cs="Arial"/>
          <w:color w:val="14171A"/>
          <w:sz w:val="21"/>
          <w:szCs w:val="21"/>
          <w:shd w:val="clear" w:color="auto" w:fill="F5F8FA"/>
        </w:rPr>
        <w:t> </w:t>
      </w:r>
      <w:hyperlink r:id="rId9" w:tgtFrame="_blank" w:tooltip="http://www.highland.gov.uk/report" w:history="1">
        <w:r>
          <w:rPr>
            <w:rStyle w:val="invisible"/>
            <w:rFonts w:cs="Arial"/>
            <w:color w:val="1D1799"/>
            <w:sz w:val="2"/>
            <w:szCs w:val="2"/>
            <w:shd w:val="clear" w:color="auto" w:fill="F5F8FA"/>
          </w:rPr>
          <w:t>http://www.</w:t>
        </w:r>
        <w:r>
          <w:rPr>
            <w:rStyle w:val="js-display-url"/>
            <w:rFonts w:cs="Arial"/>
            <w:color w:val="1D1799"/>
            <w:sz w:val="21"/>
            <w:szCs w:val="21"/>
            <w:shd w:val="clear" w:color="auto" w:fill="F5F8FA"/>
          </w:rPr>
          <w:t>highland.gov.uk/report</w:t>
        </w:r>
        <w:r>
          <w:rPr>
            <w:rStyle w:val="invisible"/>
            <w:rFonts w:cs="Arial"/>
            <w:color w:val="1D1799"/>
            <w:sz w:val="2"/>
            <w:szCs w:val="2"/>
            <w:shd w:val="clear" w:color="auto" w:fill="F5F8FA"/>
          </w:rPr>
          <w:t> </w:t>
        </w:r>
      </w:hyperlink>
      <w:r>
        <w:rPr>
          <w:rStyle w:val="apple-converted-space"/>
          <w:rFonts w:cs="Arial"/>
          <w:color w:val="14171A"/>
          <w:sz w:val="21"/>
          <w:szCs w:val="21"/>
          <w:shd w:val="clear" w:color="auto" w:fill="F5F8FA"/>
        </w:rPr>
        <w:t> </w:t>
      </w:r>
      <w:r w:rsidR="00CE23CB">
        <w:rPr>
          <w:rStyle w:val="apple-converted-space"/>
          <w:rFonts w:cs="Arial"/>
          <w:color w:val="14171A"/>
          <w:sz w:val="21"/>
          <w:szCs w:val="21"/>
          <w:shd w:val="clear" w:color="auto" w:fill="F5F8FA"/>
        </w:rPr>
        <w:t>Contact us by p</w:t>
      </w:r>
      <w:r>
        <w:rPr>
          <w:rFonts w:cs="Arial"/>
          <w:color w:val="14171A"/>
          <w:sz w:val="21"/>
          <w:szCs w:val="21"/>
          <w:shd w:val="clear" w:color="auto" w:fill="F5F8FA"/>
        </w:rPr>
        <w:t>hone</w:t>
      </w:r>
      <w:r w:rsidR="00CE23CB">
        <w:rPr>
          <w:rFonts w:cs="Arial"/>
          <w:color w:val="14171A"/>
          <w:sz w:val="21"/>
          <w:szCs w:val="21"/>
          <w:shd w:val="clear" w:color="auto" w:fill="F5F8FA"/>
        </w:rPr>
        <w:t>:</w:t>
      </w:r>
      <w:r>
        <w:rPr>
          <w:rFonts w:cs="Arial"/>
          <w:color w:val="14171A"/>
          <w:sz w:val="21"/>
          <w:szCs w:val="21"/>
          <w:shd w:val="clear" w:color="auto" w:fill="F5F8FA"/>
        </w:rPr>
        <w:t xml:space="preserve"> </w:t>
      </w:r>
      <w:hyperlink r:id="rId10" w:history="1">
        <w:r w:rsidR="00CE23CB" w:rsidRPr="00F275C3">
          <w:rPr>
            <w:rStyle w:val="Hyperlink"/>
            <w:rFonts w:cs="Arial"/>
            <w:sz w:val="21"/>
            <w:szCs w:val="21"/>
            <w:shd w:val="clear" w:color="auto" w:fill="F5F8FA"/>
          </w:rPr>
          <w:t>https://www.highland.gov.uk/contactus</w:t>
        </w:r>
      </w:hyperlink>
    </w:p>
    <w:p w14:paraId="2326C4C2" w14:textId="77777777" w:rsidR="00CE23CB" w:rsidRDefault="00CE23CB" w:rsidP="00A126C6">
      <w:pPr>
        <w:pStyle w:val="BodyTextIndent"/>
        <w:ind w:left="0"/>
        <w:rPr>
          <w:rFonts w:cs="Arial"/>
          <w:color w:val="14171A"/>
          <w:sz w:val="21"/>
          <w:szCs w:val="21"/>
          <w:shd w:val="clear" w:color="auto" w:fill="F5F8FA"/>
        </w:rPr>
      </w:pPr>
    </w:p>
    <w:p w14:paraId="1F305292" w14:textId="77777777" w:rsidR="00FA22C2" w:rsidRDefault="00FA22C2" w:rsidP="00A126C6">
      <w:pPr>
        <w:pStyle w:val="BodyTextIndent"/>
        <w:ind w:left="0"/>
        <w:rPr>
          <w:rFonts w:cs="Arial"/>
          <w:b w:val="0"/>
          <w:szCs w:val="24"/>
        </w:rPr>
      </w:pPr>
    </w:p>
    <w:p w14:paraId="1BDC7AFD" w14:textId="77777777" w:rsidR="00DA5106" w:rsidRDefault="00DA5106" w:rsidP="00A126C6">
      <w:pPr>
        <w:pStyle w:val="BodyTextIndent"/>
        <w:ind w:left="0"/>
        <w:rPr>
          <w:rFonts w:cs="Arial"/>
          <w:b w:val="0"/>
          <w:szCs w:val="24"/>
        </w:rPr>
      </w:pPr>
      <w:r>
        <w:rPr>
          <w:rFonts w:cs="Arial"/>
          <w:b w:val="0"/>
          <w:szCs w:val="24"/>
        </w:rPr>
        <w:t>All media releases are tweeted (and published on Facebook), with the link to the website new story.</w:t>
      </w:r>
    </w:p>
    <w:p w14:paraId="74670E7A" w14:textId="77777777" w:rsidR="00DA5106" w:rsidRDefault="00DA5106" w:rsidP="00A126C6">
      <w:pPr>
        <w:pStyle w:val="BodyTextIndent"/>
        <w:ind w:left="0"/>
        <w:rPr>
          <w:rFonts w:cs="Arial"/>
          <w:b w:val="0"/>
          <w:szCs w:val="24"/>
        </w:rPr>
      </w:pPr>
    </w:p>
    <w:p w14:paraId="30A364F8" w14:textId="77777777" w:rsidR="009C79F6" w:rsidRDefault="009C79F6" w:rsidP="009C79F6">
      <w:pPr>
        <w:pStyle w:val="BodyTextIndent"/>
        <w:ind w:left="0"/>
        <w:rPr>
          <w:rFonts w:cs="Arial"/>
          <w:b w:val="0"/>
          <w:szCs w:val="24"/>
        </w:rPr>
      </w:pPr>
      <w:r>
        <w:rPr>
          <w:rFonts w:cs="Arial"/>
          <w:b w:val="0"/>
          <w:szCs w:val="24"/>
        </w:rPr>
        <w:t>In line with our Social Media Policy, we will generally only retweet messages from partner organisations or other known and recognised non-political organisations, in order to share joint messages or show support for joint initiatives or spread important information.</w:t>
      </w:r>
    </w:p>
    <w:p w14:paraId="0765414F" w14:textId="77777777" w:rsidR="009C79F6" w:rsidRDefault="009C79F6" w:rsidP="009C79F6">
      <w:pPr>
        <w:pStyle w:val="BodyTextIndent"/>
        <w:ind w:left="0"/>
        <w:rPr>
          <w:rFonts w:cs="Arial"/>
          <w:b w:val="0"/>
          <w:szCs w:val="24"/>
        </w:rPr>
      </w:pPr>
    </w:p>
    <w:p w14:paraId="5287248D" w14:textId="77777777" w:rsidR="007970B8" w:rsidRDefault="007970B8" w:rsidP="007970B8">
      <w:pPr>
        <w:pStyle w:val="BodyTextIndent"/>
        <w:ind w:left="0"/>
        <w:rPr>
          <w:rFonts w:cs="Arial"/>
          <w:b w:val="0"/>
          <w:szCs w:val="24"/>
        </w:rPr>
      </w:pPr>
      <w:r>
        <w:rPr>
          <w:rFonts w:cs="Arial"/>
          <w:b w:val="0"/>
          <w:szCs w:val="24"/>
        </w:rPr>
        <w:t xml:space="preserve">We will not retweet/share messages of a political nature or which could be perceived to be politically biased in any way. </w:t>
      </w:r>
    </w:p>
    <w:p w14:paraId="25921F8C" w14:textId="77777777" w:rsidR="007970B8" w:rsidRDefault="007970B8" w:rsidP="00A126C6">
      <w:pPr>
        <w:pStyle w:val="BodyTextIndent"/>
        <w:ind w:left="0"/>
        <w:rPr>
          <w:rFonts w:cs="Arial"/>
          <w:b w:val="0"/>
          <w:szCs w:val="24"/>
        </w:rPr>
      </w:pPr>
    </w:p>
    <w:p w14:paraId="71D10E08" w14:textId="77777777" w:rsidR="003C2D43" w:rsidRDefault="000B4570" w:rsidP="003C2D43">
      <w:pPr>
        <w:pStyle w:val="BodyTextIndent"/>
        <w:ind w:left="0"/>
        <w:rPr>
          <w:rFonts w:cs="Arial"/>
          <w:b w:val="0"/>
          <w:szCs w:val="24"/>
        </w:rPr>
      </w:pPr>
      <w:r>
        <w:rPr>
          <w:rFonts w:cs="Arial"/>
          <w:b w:val="0"/>
          <w:szCs w:val="24"/>
        </w:rPr>
        <w:t>The</w:t>
      </w:r>
      <w:r w:rsidR="009C79F6">
        <w:rPr>
          <w:rFonts w:cs="Arial"/>
          <w:b w:val="0"/>
          <w:szCs w:val="24"/>
        </w:rPr>
        <w:t xml:space="preserve"> Social Media Policy and Guidance </w:t>
      </w:r>
      <w:r>
        <w:rPr>
          <w:rFonts w:cs="Arial"/>
          <w:b w:val="0"/>
          <w:szCs w:val="24"/>
        </w:rPr>
        <w:t xml:space="preserve">is </w:t>
      </w:r>
      <w:r w:rsidR="009C79F6">
        <w:rPr>
          <w:rFonts w:cs="Arial"/>
          <w:b w:val="0"/>
          <w:szCs w:val="24"/>
        </w:rPr>
        <w:t xml:space="preserve">on our website. Specific guidance for members is available on the members’ intranet and further training and advice can be provided if required. </w:t>
      </w:r>
    </w:p>
    <w:p w14:paraId="7C143061" w14:textId="77777777" w:rsidR="003C2D43" w:rsidRDefault="003C2D43" w:rsidP="00A126C6">
      <w:pPr>
        <w:pStyle w:val="BodyTextIndent"/>
        <w:ind w:left="0"/>
        <w:rPr>
          <w:rFonts w:cs="Arial"/>
          <w:b w:val="0"/>
          <w:szCs w:val="24"/>
        </w:rPr>
      </w:pPr>
    </w:p>
    <w:p w14:paraId="2D90F399" w14:textId="77777777" w:rsidR="00C90C33" w:rsidRDefault="00C90C33" w:rsidP="00A126C6">
      <w:pPr>
        <w:pStyle w:val="BodyTextIndent"/>
        <w:ind w:left="0"/>
        <w:rPr>
          <w:rFonts w:cs="Arial"/>
          <w:b w:val="0"/>
          <w:szCs w:val="24"/>
        </w:rPr>
      </w:pPr>
    </w:p>
    <w:p w14:paraId="2CDDFFE3" w14:textId="77777777" w:rsidR="001A0F15" w:rsidRDefault="001A0F15" w:rsidP="00A126C6">
      <w:pPr>
        <w:pStyle w:val="BodyTextIndent"/>
        <w:ind w:left="0"/>
        <w:rPr>
          <w:rFonts w:cs="Arial"/>
          <w:b w:val="0"/>
          <w:szCs w:val="24"/>
        </w:rPr>
      </w:pPr>
    </w:p>
    <w:p w14:paraId="5BAE6FFE" w14:textId="77777777" w:rsidR="00C90C33" w:rsidRPr="00C90C33" w:rsidRDefault="00C90C33" w:rsidP="00A126C6">
      <w:pPr>
        <w:pStyle w:val="BodyTextIndent"/>
        <w:ind w:left="0"/>
        <w:rPr>
          <w:rFonts w:cs="Arial"/>
          <w:szCs w:val="24"/>
        </w:rPr>
      </w:pPr>
      <w:r w:rsidRPr="00C90C33">
        <w:rPr>
          <w:rFonts w:cs="Arial"/>
          <w:szCs w:val="24"/>
        </w:rPr>
        <w:t>2.15 Training</w:t>
      </w:r>
    </w:p>
    <w:p w14:paraId="4E0B5CE2" w14:textId="77777777" w:rsidR="00C90C33" w:rsidRDefault="00C90C33" w:rsidP="00A126C6">
      <w:pPr>
        <w:pStyle w:val="BodyTextIndent"/>
        <w:ind w:left="0"/>
        <w:rPr>
          <w:rFonts w:cs="Arial"/>
          <w:b w:val="0"/>
          <w:szCs w:val="24"/>
        </w:rPr>
      </w:pPr>
    </w:p>
    <w:p w14:paraId="24F71C60" w14:textId="77777777" w:rsidR="00C90C33" w:rsidRDefault="00C90C33" w:rsidP="00A126C6">
      <w:pPr>
        <w:pStyle w:val="BodyTextIndent"/>
        <w:ind w:left="0"/>
        <w:rPr>
          <w:rFonts w:cs="Arial"/>
          <w:b w:val="0"/>
          <w:szCs w:val="24"/>
        </w:rPr>
      </w:pPr>
      <w:r>
        <w:rPr>
          <w:rFonts w:cs="Arial"/>
          <w:b w:val="0"/>
          <w:szCs w:val="24"/>
        </w:rPr>
        <w:t xml:space="preserve">Media </w:t>
      </w:r>
      <w:r w:rsidR="009C79F6">
        <w:rPr>
          <w:rFonts w:cs="Arial"/>
          <w:b w:val="0"/>
          <w:szCs w:val="24"/>
        </w:rPr>
        <w:t xml:space="preserve">relations </w:t>
      </w:r>
      <w:r>
        <w:rPr>
          <w:rFonts w:cs="Arial"/>
          <w:b w:val="0"/>
          <w:szCs w:val="24"/>
        </w:rPr>
        <w:t>and social media training can be provid</w:t>
      </w:r>
      <w:r w:rsidR="001A0F15">
        <w:rPr>
          <w:rFonts w:cs="Arial"/>
          <w:b w:val="0"/>
          <w:szCs w:val="24"/>
        </w:rPr>
        <w:t xml:space="preserve">ed to Councillors and Officers and training materials and guidance is available on the </w:t>
      </w:r>
      <w:hyperlink r:id="rId11" w:history="1">
        <w:r w:rsidR="001A0F15" w:rsidRPr="001A0F15">
          <w:rPr>
            <w:rStyle w:val="Hyperlink"/>
            <w:rFonts w:cs="Arial"/>
            <w:b w:val="0"/>
            <w:szCs w:val="24"/>
          </w:rPr>
          <w:t>intranet</w:t>
        </w:r>
      </w:hyperlink>
      <w:r w:rsidR="00C141D3">
        <w:rPr>
          <w:rFonts w:cs="Arial"/>
          <w:b w:val="0"/>
          <w:szCs w:val="24"/>
        </w:rPr>
        <w:t xml:space="preserve"> under Communications and Resilience.</w:t>
      </w:r>
    </w:p>
    <w:p w14:paraId="37085349" w14:textId="77777777" w:rsidR="00DC457F" w:rsidRDefault="00DC457F" w:rsidP="00A126C6">
      <w:pPr>
        <w:pStyle w:val="BodyTextIndent"/>
        <w:ind w:left="0"/>
        <w:rPr>
          <w:rFonts w:cs="Arial"/>
          <w:b w:val="0"/>
          <w:szCs w:val="24"/>
        </w:rPr>
      </w:pPr>
    </w:p>
    <w:p w14:paraId="556FEB23" w14:textId="77777777" w:rsidR="00A6040A" w:rsidRPr="00691407" w:rsidRDefault="00691407" w:rsidP="00581A27">
      <w:pPr>
        <w:spacing w:before="100" w:beforeAutospacing="1" w:after="100" w:afterAutospacing="1"/>
        <w:outlineLvl w:val="1"/>
        <w:rPr>
          <w:rFonts w:cs="Arial"/>
          <w:b/>
          <w:color w:val="000000"/>
        </w:rPr>
      </w:pPr>
      <w:r w:rsidRPr="00691407">
        <w:rPr>
          <w:rFonts w:cs="Arial"/>
          <w:b/>
          <w:color w:val="000000"/>
        </w:rPr>
        <w:t>Ruth Cleland</w:t>
      </w:r>
    </w:p>
    <w:p w14:paraId="419C92D4" w14:textId="77777777" w:rsidR="00691407" w:rsidRPr="00691407" w:rsidRDefault="00416F55" w:rsidP="00581A27">
      <w:pPr>
        <w:spacing w:before="100" w:beforeAutospacing="1" w:after="100" w:afterAutospacing="1"/>
        <w:outlineLvl w:val="1"/>
        <w:rPr>
          <w:rFonts w:cs="Arial"/>
          <w:b/>
          <w:color w:val="000000"/>
        </w:rPr>
      </w:pPr>
      <w:r>
        <w:rPr>
          <w:rFonts w:cs="Arial"/>
          <w:b/>
          <w:color w:val="000000"/>
        </w:rPr>
        <w:t xml:space="preserve">Communications and Resilience </w:t>
      </w:r>
      <w:r w:rsidR="00691407" w:rsidRPr="00691407">
        <w:rPr>
          <w:rFonts w:cs="Arial"/>
          <w:b/>
          <w:color w:val="000000"/>
        </w:rPr>
        <w:t>Manager</w:t>
      </w:r>
    </w:p>
    <w:p w14:paraId="2EB9A52F" w14:textId="77777777" w:rsidR="00691407" w:rsidRDefault="001A0F15" w:rsidP="00244BBE">
      <w:pPr>
        <w:spacing w:before="100" w:beforeAutospacing="1" w:after="100" w:afterAutospacing="1"/>
        <w:outlineLvl w:val="1"/>
        <w:rPr>
          <w:rFonts w:cs="Arial"/>
          <w:b/>
          <w:color w:val="000000"/>
        </w:rPr>
      </w:pPr>
      <w:r>
        <w:rPr>
          <w:rFonts w:cs="Arial"/>
          <w:b/>
          <w:color w:val="000000"/>
        </w:rPr>
        <w:t>April 2017</w:t>
      </w:r>
    </w:p>
    <w:p w14:paraId="2302D192" w14:textId="77777777" w:rsidR="004A6E15" w:rsidRDefault="004A6E15">
      <w:pPr>
        <w:spacing w:after="200" w:line="276" w:lineRule="auto"/>
        <w:rPr>
          <w:rFonts w:cs="Arial"/>
          <w:b/>
          <w:color w:val="000000"/>
        </w:rPr>
      </w:pPr>
    </w:p>
    <w:sectPr w:rsidR="004A6E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58C5D" w14:textId="77777777" w:rsidR="00987F40" w:rsidRDefault="00987F40" w:rsidP="00555B02">
      <w:r>
        <w:separator/>
      </w:r>
    </w:p>
  </w:endnote>
  <w:endnote w:type="continuationSeparator" w:id="0">
    <w:p w14:paraId="062288D8" w14:textId="77777777" w:rsidR="00987F40" w:rsidRDefault="00987F40" w:rsidP="005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645D" w14:textId="77777777" w:rsidR="00555B02" w:rsidRDefault="00555B0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Media protocol </w:t>
    </w:r>
    <w:r w:rsidR="00BB06F3">
      <w:rPr>
        <w:rFonts w:asciiTheme="majorHAnsi" w:eastAsiaTheme="majorEastAsia" w:hAnsiTheme="majorHAnsi" w:cstheme="majorBidi"/>
      </w:rPr>
      <w:t>Revised version</w:t>
    </w:r>
    <w:r w:rsidR="009429F7">
      <w:rPr>
        <w:rFonts w:asciiTheme="majorHAnsi" w:eastAsiaTheme="majorEastAsia" w:hAnsiTheme="majorHAnsi" w:cstheme="majorBidi"/>
      </w:rPr>
      <w:t xml:space="preserve"> (</w:t>
    </w:r>
    <w:r w:rsidR="00F41BD9">
      <w:rPr>
        <w:rFonts w:asciiTheme="majorHAnsi" w:eastAsiaTheme="majorEastAsia" w:hAnsiTheme="majorHAnsi" w:cstheme="majorBidi"/>
      </w:rPr>
      <w:t>May</w:t>
    </w:r>
    <w:r w:rsidR="00BB06F3">
      <w:rPr>
        <w:rFonts w:asciiTheme="majorHAnsi" w:eastAsiaTheme="majorEastAsia" w:hAnsiTheme="majorHAnsi" w:cstheme="majorBidi"/>
      </w:rPr>
      <w:t xml:space="preserve"> 2017</w:t>
    </w:r>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E5AE6" w:rsidRPr="002E5AE6">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5127FB75" w14:textId="77777777" w:rsidR="00555B02" w:rsidRDefault="0055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F89F9" w14:textId="77777777" w:rsidR="00987F40" w:rsidRDefault="00987F40" w:rsidP="00555B02">
      <w:r>
        <w:separator/>
      </w:r>
    </w:p>
  </w:footnote>
  <w:footnote w:type="continuationSeparator" w:id="0">
    <w:p w14:paraId="43A03D0C" w14:textId="77777777" w:rsidR="00987F40" w:rsidRDefault="00987F40" w:rsidP="0055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F0F2D"/>
    <w:multiLevelType w:val="hybridMultilevel"/>
    <w:tmpl w:val="DA6C04D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37CB1"/>
    <w:multiLevelType w:val="multilevel"/>
    <w:tmpl w:val="C52CCB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BA768F8"/>
    <w:multiLevelType w:val="hybridMultilevel"/>
    <w:tmpl w:val="64DA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27794"/>
    <w:multiLevelType w:val="hybridMultilevel"/>
    <w:tmpl w:val="BE706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C239A"/>
    <w:multiLevelType w:val="hybridMultilevel"/>
    <w:tmpl w:val="2CF2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169AB"/>
    <w:multiLevelType w:val="hybridMultilevel"/>
    <w:tmpl w:val="279AB6DE"/>
    <w:lvl w:ilvl="0" w:tplc="6338E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913F95"/>
    <w:multiLevelType w:val="hybridMultilevel"/>
    <w:tmpl w:val="641027BA"/>
    <w:lvl w:ilvl="0" w:tplc="81286C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6C6"/>
    <w:rsid w:val="00014F5B"/>
    <w:rsid w:val="00035E9D"/>
    <w:rsid w:val="000510E2"/>
    <w:rsid w:val="00052590"/>
    <w:rsid w:val="00056416"/>
    <w:rsid w:val="000672D4"/>
    <w:rsid w:val="000771FB"/>
    <w:rsid w:val="000906A7"/>
    <w:rsid w:val="00090CEA"/>
    <w:rsid w:val="00092053"/>
    <w:rsid w:val="000A5E10"/>
    <w:rsid w:val="000B332E"/>
    <w:rsid w:val="000B4570"/>
    <w:rsid w:val="000C1F46"/>
    <w:rsid w:val="000D505B"/>
    <w:rsid w:val="000D7E4E"/>
    <w:rsid w:val="00103506"/>
    <w:rsid w:val="00105606"/>
    <w:rsid w:val="0011310A"/>
    <w:rsid w:val="001151B4"/>
    <w:rsid w:val="001162E1"/>
    <w:rsid w:val="0013449A"/>
    <w:rsid w:val="00161FA8"/>
    <w:rsid w:val="001A0F15"/>
    <w:rsid w:val="001B1022"/>
    <w:rsid w:val="001B41CF"/>
    <w:rsid w:val="001C16A0"/>
    <w:rsid w:val="00221D14"/>
    <w:rsid w:val="00244BBE"/>
    <w:rsid w:val="00251086"/>
    <w:rsid w:val="00254ABC"/>
    <w:rsid w:val="00266B5B"/>
    <w:rsid w:val="00266DA7"/>
    <w:rsid w:val="002C2101"/>
    <w:rsid w:val="002D1747"/>
    <w:rsid w:val="002E0E68"/>
    <w:rsid w:val="002E5AE6"/>
    <w:rsid w:val="002F6E8C"/>
    <w:rsid w:val="0031013B"/>
    <w:rsid w:val="00320996"/>
    <w:rsid w:val="003456B3"/>
    <w:rsid w:val="0035226C"/>
    <w:rsid w:val="003608DC"/>
    <w:rsid w:val="00363C51"/>
    <w:rsid w:val="00380DB8"/>
    <w:rsid w:val="003902A5"/>
    <w:rsid w:val="003A5979"/>
    <w:rsid w:val="003A6540"/>
    <w:rsid w:val="003C2D43"/>
    <w:rsid w:val="003D260A"/>
    <w:rsid w:val="003D7148"/>
    <w:rsid w:val="003E7225"/>
    <w:rsid w:val="003F03F3"/>
    <w:rsid w:val="004076BB"/>
    <w:rsid w:val="00416F55"/>
    <w:rsid w:val="00417DB0"/>
    <w:rsid w:val="00442068"/>
    <w:rsid w:val="0045206C"/>
    <w:rsid w:val="004658FA"/>
    <w:rsid w:val="00481913"/>
    <w:rsid w:val="004A6E15"/>
    <w:rsid w:val="004C3D48"/>
    <w:rsid w:val="004C5FBB"/>
    <w:rsid w:val="004D0748"/>
    <w:rsid w:val="004D38B6"/>
    <w:rsid w:val="004E1653"/>
    <w:rsid w:val="00500E7F"/>
    <w:rsid w:val="00526630"/>
    <w:rsid w:val="00555B02"/>
    <w:rsid w:val="00576F35"/>
    <w:rsid w:val="0058093F"/>
    <w:rsid w:val="005809E2"/>
    <w:rsid w:val="00581A27"/>
    <w:rsid w:val="0058300B"/>
    <w:rsid w:val="005B59D0"/>
    <w:rsid w:val="005C78B0"/>
    <w:rsid w:val="005D4647"/>
    <w:rsid w:val="00617F3C"/>
    <w:rsid w:val="00624917"/>
    <w:rsid w:val="006250A5"/>
    <w:rsid w:val="0067199C"/>
    <w:rsid w:val="00691407"/>
    <w:rsid w:val="006B4E2C"/>
    <w:rsid w:val="006B51FC"/>
    <w:rsid w:val="006D1B3A"/>
    <w:rsid w:val="006D63B4"/>
    <w:rsid w:val="00724E9C"/>
    <w:rsid w:val="0073374D"/>
    <w:rsid w:val="00734012"/>
    <w:rsid w:val="00746458"/>
    <w:rsid w:val="0075657B"/>
    <w:rsid w:val="00764089"/>
    <w:rsid w:val="00770AA0"/>
    <w:rsid w:val="007970B8"/>
    <w:rsid w:val="007A7EAB"/>
    <w:rsid w:val="007C70DA"/>
    <w:rsid w:val="007C7F6C"/>
    <w:rsid w:val="007F469F"/>
    <w:rsid w:val="00800CC2"/>
    <w:rsid w:val="008354BA"/>
    <w:rsid w:val="00863F1E"/>
    <w:rsid w:val="008B1F21"/>
    <w:rsid w:val="008B3656"/>
    <w:rsid w:val="008C7D1C"/>
    <w:rsid w:val="009106F9"/>
    <w:rsid w:val="00910FD1"/>
    <w:rsid w:val="009238E2"/>
    <w:rsid w:val="00933B24"/>
    <w:rsid w:val="009373C5"/>
    <w:rsid w:val="009429F7"/>
    <w:rsid w:val="00944344"/>
    <w:rsid w:val="00956977"/>
    <w:rsid w:val="00961FDF"/>
    <w:rsid w:val="00987F40"/>
    <w:rsid w:val="00997118"/>
    <w:rsid w:val="009C79F6"/>
    <w:rsid w:val="009D4762"/>
    <w:rsid w:val="009D782E"/>
    <w:rsid w:val="009F160A"/>
    <w:rsid w:val="009F509C"/>
    <w:rsid w:val="00A055D1"/>
    <w:rsid w:val="00A126C6"/>
    <w:rsid w:val="00A15FD1"/>
    <w:rsid w:val="00A20D0F"/>
    <w:rsid w:val="00A51BFD"/>
    <w:rsid w:val="00A6040A"/>
    <w:rsid w:val="00A610A6"/>
    <w:rsid w:val="00A80906"/>
    <w:rsid w:val="00A80F80"/>
    <w:rsid w:val="00AB490A"/>
    <w:rsid w:val="00AD6CD8"/>
    <w:rsid w:val="00AF7D74"/>
    <w:rsid w:val="00B02153"/>
    <w:rsid w:val="00B23C72"/>
    <w:rsid w:val="00B319EC"/>
    <w:rsid w:val="00B67C23"/>
    <w:rsid w:val="00B964FC"/>
    <w:rsid w:val="00B97F2E"/>
    <w:rsid w:val="00BB06F3"/>
    <w:rsid w:val="00BB11B5"/>
    <w:rsid w:val="00BD7E2B"/>
    <w:rsid w:val="00BE1468"/>
    <w:rsid w:val="00BE1AE1"/>
    <w:rsid w:val="00C02B25"/>
    <w:rsid w:val="00C057DF"/>
    <w:rsid w:val="00C141D3"/>
    <w:rsid w:val="00C2245B"/>
    <w:rsid w:val="00C2450C"/>
    <w:rsid w:val="00C90C33"/>
    <w:rsid w:val="00CB1610"/>
    <w:rsid w:val="00CB3611"/>
    <w:rsid w:val="00CC04BC"/>
    <w:rsid w:val="00CC5490"/>
    <w:rsid w:val="00CD1FFE"/>
    <w:rsid w:val="00CE204B"/>
    <w:rsid w:val="00CE23CB"/>
    <w:rsid w:val="00CF0A5E"/>
    <w:rsid w:val="00D2007F"/>
    <w:rsid w:val="00D20735"/>
    <w:rsid w:val="00D21DAD"/>
    <w:rsid w:val="00D23B62"/>
    <w:rsid w:val="00D310AA"/>
    <w:rsid w:val="00DA5106"/>
    <w:rsid w:val="00DC457F"/>
    <w:rsid w:val="00DC56B0"/>
    <w:rsid w:val="00DE3B74"/>
    <w:rsid w:val="00ED2744"/>
    <w:rsid w:val="00F01646"/>
    <w:rsid w:val="00F41BD9"/>
    <w:rsid w:val="00F5620D"/>
    <w:rsid w:val="00F7557B"/>
    <w:rsid w:val="00F82DCB"/>
    <w:rsid w:val="00F8567B"/>
    <w:rsid w:val="00FA1BA9"/>
    <w:rsid w:val="00FA22C2"/>
    <w:rsid w:val="00FC602B"/>
    <w:rsid w:val="00FF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3E10"/>
  <w15:docId w15:val="{4FB055F3-154B-4EDD-95FA-056F998D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6C6"/>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126C6"/>
    <w:pPr>
      <w:ind w:left="360"/>
    </w:pPr>
    <w:rPr>
      <w:b/>
    </w:rPr>
  </w:style>
  <w:style w:type="character" w:customStyle="1" w:styleId="BodyTextIndentChar">
    <w:name w:val="Body Text Indent Char"/>
    <w:basedOn w:val="DefaultParagraphFont"/>
    <w:link w:val="BodyTextIndent"/>
    <w:rsid w:val="00A126C6"/>
    <w:rPr>
      <w:rFonts w:eastAsia="Times New Roman" w:cs="Times New Roman"/>
      <w:b/>
      <w:szCs w:val="20"/>
    </w:rPr>
  </w:style>
  <w:style w:type="character" w:styleId="Hyperlink">
    <w:name w:val="Hyperlink"/>
    <w:rsid w:val="00BE1AE1"/>
    <w:rPr>
      <w:color w:val="0000FF"/>
      <w:u w:val="single"/>
    </w:rPr>
  </w:style>
  <w:style w:type="character" w:styleId="Strong">
    <w:name w:val="Strong"/>
    <w:uiPriority w:val="22"/>
    <w:qFormat/>
    <w:rsid w:val="00BE1AE1"/>
    <w:rPr>
      <w:b/>
      <w:bCs/>
    </w:rPr>
  </w:style>
  <w:style w:type="paragraph" w:styleId="BalloonText">
    <w:name w:val="Balloon Text"/>
    <w:basedOn w:val="Normal"/>
    <w:link w:val="BalloonTextChar"/>
    <w:uiPriority w:val="99"/>
    <w:semiHidden/>
    <w:unhideWhenUsed/>
    <w:rsid w:val="00770AA0"/>
    <w:rPr>
      <w:rFonts w:ascii="Tahoma" w:hAnsi="Tahoma" w:cs="Tahoma"/>
      <w:sz w:val="16"/>
      <w:szCs w:val="16"/>
    </w:rPr>
  </w:style>
  <w:style w:type="character" w:customStyle="1" w:styleId="BalloonTextChar">
    <w:name w:val="Balloon Text Char"/>
    <w:basedOn w:val="DefaultParagraphFont"/>
    <w:link w:val="BalloonText"/>
    <w:uiPriority w:val="99"/>
    <w:semiHidden/>
    <w:rsid w:val="00770AA0"/>
    <w:rPr>
      <w:rFonts w:ascii="Tahoma" w:eastAsia="Times New Roman" w:hAnsi="Tahoma" w:cs="Tahoma"/>
      <w:sz w:val="16"/>
      <w:szCs w:val="16"/>
    </w:rPr>
  </w:style>
  <w:style w:type="paragraph" w:styleId="ListParagraph">
    <w:name w:val="List Paragraph"/>
    <w:basedOn w:val="Normal"/>
    <w:uiPriority w:val="34"/>
    <w:qFormat/>
    <w:rsid w:val="003D7148"/>
    <w:pPr>
      <w:ind w:left="720"/>
      <w:contextualSpacing/>
    </w:pPr>
  </w:style>
  <w:style w:type="paragraph" w:styleId="Header">
    <w:name w:val="header"/>
    <w:basedOn w:val="Normal"/>
    <w:link w:val="HeaderChar"/>
    <w:uiPriority w:val="99"/>
    <w:unhideWhenUsed/>
    <w:rsid w:val="00555B02"/>
    <w:pPr>
      <w:tabs>
        <w:tab w:val="center" w:pos="4513"/>
        <w:tab w:val="right" w:pos="9026"/>
      </w:tabs>
    </w:pPr>
  </w:style>
  <w:style w:type="character" w:customStyle="1" w:styleId="HeaderChar">
    <w:name w:val="Header Char"/>
    <w:basedOn w:val="DefaultParagraphFont"/>
    <w:link w:val="Header"/>
    <w:uiPriority w:val="99"/>
    <w:rsid w:val="00555B02"/>
    <w:rPr>
      <w:rFonts w:eastAsia="Times New Roman" w:cs="Times New Roman"/>
      <w:szCs w:val="20"/>
    </w:rPr>
  </w:style>
  <w:style w:type="paragraph" w:styleId="Footer">
    <w:name w:val="footer"/>
    <w:basedOn w:val="Normal"/>
    <w:link w:val="FooterChar"/>
    <w:uiPriority w:val="99"/>
    <w:unhideWhenUsed/>
    <w:rsid w:val="00555B02"/>
    <w:pPr>
      <w:tabs>
        <w:tab w:val="center" w:pos="4513"/>
        <w:tab w:val="right" w:pos="9026"/>
      </w:tabs>
    </w:pPr>
  </w:style>
  <w:style w:type="character" w:customStyle="1" w:styleId="FooterChar">
    <w:name w:val="Footer Char"/>
    <w:basedOn w:val="DefaultParagraphFont"/>
    <w:link w:val="Footer"/>
    <w:uiPriority w:val="99"/>
    <w:rsid w:val="00555B02"/>
    <w:rPr>
      <w:rFonts w:eastAsia="Times New Roman" w:cs="Times New Roman"/>
      <w:szCs w:val="20"/>
    </w:rPr>
  </w:style>
  <w:style w:type="table" w:styleId="TableGrid">
    <w:name w:val="Table Grid"/>
    <w:basedOn w:val="TableNormal"/>
    <w:uiPriority w:val="59"/>
    <w:rsid w:val="005B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6E15"/>
    <w:pPr>
      <w:spacing w:after="0" w:line="240" w:lineRule="auto"/>
    </w:pPr>
    <w:rPr>
      <w:rFonts w:asciiTheme="minorHAnsi" w:hAnsiTheme="minorHAnsi"/>
      <w:sz w:val="22"/>
    </w:rPr>
  </w:style>
  <w:style w:type="character" w:customStyle="1" w:styleId="apple-converted-space">
    <w:name w:val="apple-converted-space"/>
    <w:basedOn w:val="DefaultParagraphFont"/>
    <w:rsid w:val="000771FB"/>
  </w:style>
  <w:style w:type="character" w:customStyle="1" w:styleId="invisible">
    <w:name w:val="invisible"/>
    <w:basedOn w:val="DefaultParagraphFont"/>
    <w:rsid w:val="000771FB"/>
  </w:style>
  <w:style w:type="character" w:customStyle="1" w:styleId="js-display-url">
    <w:name w:val="js-display-url"/>
    <w:basedOn w:val="DefaultParagraphFont"/>
    <w:rsid w:val="000771FB"/>
  </w:style>
  <w:style w:type="character" w:styleId="FollowedHyperlink">
    <w:name w:val="FollowedHyperlink"/>
    <w:basedOn w:val="DefaultParagraphFont"/>
    <w:uiPriority w:val="99"/>
    <w:semiHidden/>
    <w:unhideWhenUsed/>
    <w:rsid w:val="00C141D3"/>
    <w:rPr>
      <w:color w:val="800080" w:themeColor="followedHyperlink"/>
      <w:u w:val="single"/>
    </w:rPr>
  </w:style>
  <w:style w:type="character" w:styleId="UnresolvedMention">
    <w:name w:val="Unresolved Mention"/>
    <w:basedOn w:val="DefaultParagraphFont"/>
    <w:uiPriority w:val="99"/>
    <w:semiHidden/>
    <w:unhideWhenUsed/>
    <w:rsid w:val="00CE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ygCNb9dY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so.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ghland.gov.uk/staffsite/info/53/corporate_communications" TargetMode="External"/><Relationship Id="rId5" Type="http://schemas.openxmlformats.org/officeDocument/2006/relationships/footnotes" Target="footnotes.xml"/><Relationship Id="rId10" Type="http://schemas.openxmlformats.org/officeDocument/2006/relationships/hyperlink" Target="https://www.highland.gov.uk/contactus" TargetMode="External"/><Relationship Id="rId4" Type="http://schemas.openxmlformats.org/officeDocument/2006/relationships/webSettings" Target="webSettings.xml"/><Relationship Id="rId9" Type="http://schemas.openxmlformats.org/officeDocument/2006/relationships/hyperlink" Target="https://t.co/NHNbW4Og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gordonfy</dc:creator>
  <cp:lastModifiedBy>Kirsty Smailes (Business Management (P&amp;G))</cp:lastModifiedBy>
  <cp:revision>2</cp:revision>
  <cp:lastPrinted>2015-08-04T14:38:00Z</cp:lastPrinted>
  <dcterms:created xsi:type="dcterms:W3CDTF">2022-02-03T14:54:00Z</dcterms:created>
  <dcterms:modified xsi:type="dcterms:W3CDTF">2022-02-03T14:54:00Z</dcterms:modified>
</cp:coreProperties>
</file>