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73283E" w14:textId="4F5443EE" w:rsidR="000224AA" w:rsidRPr="00557B8B" w:rsidRDefault="000224AA" w:rsidP="00AC2B11">
      <w:pPr>
        <w:jc w:val="center"/>
        <w:rPr>
          <w:b/>
          <w:sz w:val="28"/>
        </w:rPr>
      </w:pPr>
      <w:bookmarkStart w:id="0" w:name="_GoBack"/>
      <w:bookmarkEnd w:id="0"/>
      <w:r w:rsidRPr="00557B8B">
        <w:rPr>
          <w:b/>
          <w:sz w:val="28"/>
        </w:rPr>
        <w:t>Suicide Prevention Week 201</w:t>
      </w:r>
      <w:r w:rsidR="00CD7DCF" w:rsidRPr="00557B8B">
        <w:rPr>
          <w:b/>
          <w:sz w:val="28"/>
        </w:rPr>
        <w:t>8</w:t>
      </w:r>
    </w:p>
    <w:p w14:paraId="771C3350" w14:textId="4EE61CBE" w:rsidR="000224AA" w:rsidRPr="00557B8B" w:rsidRDefault="00AC2B11" w:rsidP="00A31DD4">
      <w:pPr>
        <w:jc w:val="center"/>
        <w:rPr>
          <w:b/>
          <w:sz w:val="14"/>
        </w:rPr>
      </w:pPr>
      <w:r w:rsidRPr="00557B8B">
        <w:rPr>
          <w:b/>
          <w:sz w:val="28"/>
        </w:rPr>
        <w:t>Social Media Briefing</w:t>
      </w:r>
    </w:p>
    <w:p w14:paraId="48DD4715" w14:textId="77777777" w:rsidR="00CD7DCF" w:rsidRDefault="000224AA" w:rsidP="000224AA">
      <w:pPr>
        <w:rPr>
          <w:sz w:val="24"/>
        </w:rPr>
      </w:pPr>
      <w:r>
        <w:rPr>
          <w:sz w:val="24"/>
        </w:rPr>
        <w:t xml:space="preserve">Suicide Prevention Week </w:t>
      </w:r>
      <w:r w:rsidR="00811407">
        <w:rPr>
          <w:sz w:val="24"/>
        </w:rPr>
        <w:t xml:space="preserve">(SPW) </w:t>
      </w:r>
      <w:r>
        <w:rPr>
          <w:sz w:val="24"/>
        </w:rPr>
        <w:t xml:space="preserve">takes place from Mon </w:t>
      </w:r>
      <w:r w:rsidR="00CD7DCF">
        <w:rPr>
          <w:sz w:val="24"/>
        </w:rPr>
        <w:t>10</w:t>
      </w:r>
      <w:r>
        <w:rPr>
          <w:sz w:val="24"/>
        </w:rPr>
        <w:t xml:space="preserve"> to Sun </w:t>
      </w:r>
      <w:r w:rsidR="00C467D3">
        <w:rPr>
          <w:sz w:val="24"/>
        </w:rPr>
        <w:t>1</w:t>
      </w:r>
      <w:r w:rsidR="00CD7DCF">
        <w:rPr>
          <w:sz w:val="24"/>
        </w:rPr>
        <w:t>6</w:t>
      </w:r>
      <w:r>
        <w:rPr>
          <w:sz w:val="24"/>
        </w:rPr>
        <w:t xml:space="preserve"> September 201</w:t>
      </w:r>
      <w:r w:rsidR="00CD7DCF">
        <w:rPr>
          <w:sz w:val="24"/>
        </w:rPr>
        <w:t>8</w:t>
      </w:r>
      <w:r>
        <w:rPr>
          <w:sz w:val="24"/>
        </w:rPr>
        <w:t xml:space="preserve">. </w:t>
      </w:r>
    </w:p>
    <w:p w14:paraId="15C6B9AA" w14:textId="0E6A21A8" w:rsidR="006E7CA0" w:rsidRDefault="006E7CA0" w:rsidP="000224AA">
      <w:pPr>
        <w:rPr>
          <w:sz w:val="24"/>
        </w:rPr>
      </w:pPr>
      <w:r>
        <w:rPr>
          <w:sz w:val="24"/>
        </w:rPr>
        <w:t xml:space="preserve">This year’s theme for Suicide Prevention Week is </w:t>
      </w:r>
      <w:r w:rsidRPr="006E7CA0">
        <w:rPr>
          <w:b/>
          <w:sz w:val="24"/>
        </w:rPr>
        <w:t>‘Working Together to Prevent Suicide’</w:t>
      </w:r>
      <w:r>
        <w:rPr>
          <w:sz w:val="24"/>
        </w:rPr>
        <w:t>.</w:t>
      </w:r>
    </w:p>
    <w:p w14:paraId="0FE98CE3" w14:textId="761757F2" w:rsidR="00D92E5B" w:rsidRDefault="000224AA" w:rsidP="000224AA">
      <w:pPr>
        <w:rPr>
          <w:b/>
          <w:sz w:val="32"/>
        </w:rPr>
      </w:pPr>
      <w:r>
        <w:rPr>
          <w:sz w:val="24"/>
        </w:rPr>
        <w:t xml:space="preserve">NHS Health Scotland is using SPW to raise awareness of the problem of suicide, </w:t>
      </w:r>
      <w:r w:rsidR="00A61CE8">
        <w:rPr>
          <w:sz w:val="24"/>
        </w:rPr>
        <w:t>highlight</w:t>
      </w:r>
      <w:r>
        <w:rPr>
          <w:sz w:val="24"/>
        </w:rPr>
        <w:t xml:space="preserve"> </w:t>
      </w:r>
      <w:r w:rsidR="00C467D3">
        <w:rPr>
          <w:sz w:val="24"/>
        </w:rPr>
        <w:t>resources</w:t>
      </w:r>
      <w:r w:rsidR="00A61CE8">
        <w:rPr>
          <w:sz w:val="24"/>
        </w:rPr>
        <w:t xml:space="preserve"> (evidence informed guidance, research reports</w:t>
      </w:r>
      <w:r w:rsidR="00557B8B">
        <w:rPr>
          <w:sz w:val="24"/>
        </w:rPr>
        <w:t xml:space="preserve"> and</w:t>
      </w:r>
      <w:r w:rsidR="00A61CE8">
        <w:rPr>
          <w:sz w:val="24"/>
        </w:rPr>
        <w:t xml:space="preserve"> training opportunities)</w:t>
      </w:r>
      <w:r w:rsidR="00557B8B">
        <w:rPr>
          <w:sz w:val="24"/>
        </w:rPr>
        <w:t xml:space="preserve">.  We will also be supporting key </w:t>
      </w:r>
      <w:r w:rsidR="00A61CE8">
        <w:rPr>
          <w:sz w:val="24"/>
        </w:rPr>
        <w:t>partners’ public awareness campaigns.</w:t>
      </w:r>
    </w:p>
    <w:p w14:paraId="7527918E" w14:textId="77777777" w:rsidR="00030AE4" w:rsidRDefault="00AC2B11" w:rsidP="00AC2B11">
      <w:pPr>
        <w:rPr>
          <w:sz w:val="24"/>
        </w:rPr>
      </w:pPr>
      <w:r w:rsidRPr="00AC2B11">
        <w:rPr>
          <w:sz w:val="24"/>
        </w:rPr>
        <w:t>Throughout the week there will be tweets from the NHS Health Scotland Public Mental H</w:t>
      </w:r>
      <w:r w:rsidR="00EA3F5C">
        <w:rPr>
          <w:sz w:val="24"/>
        </w:rPr>
        <w:t xml:space="preserve">ealth twitter account </w:t>
      </w:r>
      <w:r w:rsidR="00EA3F5C" w:rsidRPr="00F05357">
        <w:rPr>
          <w:color w:val="5B9BD5" w:themeColor="accent1"/>
          <w:sz w:val="24"/>
        </w:rPr>
        <w:t>@NHSHS_MH</w:t>
      </w:r>
      <w:r w:rsidR="00A61CE8">
        <w:rPr>
          <w:sz w:val="24"/>
        </w:rPr>
        <w:t xml:space="preserve">. </w:t>
      </w:r>
    </w:p>
    <w:p w14:paraId="0DCE87A8" w14:textId="0A07FAA3" w:rsidR="00AC2B11" w:rsidRDefault="00D70890" w:rsidP="00AC2B11">
      <w:pPr>
        <w:rPr>
          <w:sz w:val="24"/>
        </w:rPr>
      </w:pPr>
      <w:r>
        <w:rPr>
          <w:sz w:val="24"/>
        </w:rPr>
        <w:t xml:space="preserve">Tweets will also come from the </w:t>
      </w:r>
      <w:r w:rsidR="00A61CE8">
        <w:rPr>
          <w:sz w:val="24"/>
        </w:rPr>
        <w:t>NHS Health Scotland c</w:t>
      </w:r>
      <w:r>
        <w:rPr>
          <w:sz w:val="24"/>
        </w:rPr>
        <w:t>orporate account and</w:t>
      </w:r>
      <w:r w:rsidR="00A61CE8">
        <w:rPr>
          <w:sz w:val="24"/>
        </w:rPr>
        <w:t xml:space="preserve"> the following</w:t>
      </w:r>
      <w:r>
        <w:rPr>
          <w:sz w:val="24"/>
        </w:rPr>
        <w:t xml:space="preserve"> </w:t>
      </w:r>
      <w:r w:rsidR="00A61CE8">
        <w:rPr>
          <w:sz w:val="24"/>
        </w:rPr>
        <w:t>team accounts:</w:t>
      </w:r>
      <w:r>
        <w:rPr>
          <w:sz w:val="24"/>
        </w:rPr>
        <w:t xml:space="preserve"> </w:t>
      </w:r>
      <w:r w:rsidR="00EA3F5C">
        <w:rPr>
          <w:sz w:val="24"/>
        </w:rPr>
        <w:t>Health</w:t>
      </w:r>
      <w:r w:rsidR="00A61CE8">
        <w:rPr>
          <w:sz w:val="24"/>
        </w:rPr>
        <w:t>y</w:t>
      </w:r>
      <w:r w:rsidR="00EA3F5C">
        <w:rPr>
          <w:sz w:val="24"/>
        </w:rPr>
        <w:t xml:space="preserve"> Working Lives</w:t>
      </w:r>
      <w:r>
        <w:rPr>
          <w:sz w:val="24"/>
        </w:rPr>
        <w:t xml:space="preserve">; </w:t>
      </w:r>
      <w:r w:rsidR="00EA3F5C">
        <w:rPr>
          <w:sz w:val="24"/>
        </w:rPr>
        <w:t>Children Young People &amp; Families</w:t>
      </w:r>
      <w:r>
        <w:rPr>
          <w:sz w:val="24"/>
        </w:rPr>
        <w:t>;</w:t>
      </w:r>
      <w:r w:rsidR="00886F5A">
        <w:rPr>
          <w:sz w:val="24"/>
        </w:rPr>
        <w:t xml:space="preserve"> Place Standard</w:t>
      </w:r>
      <w:r w:rsidR="0054278D">
        <w:rPr>
          <w:sz w:val="24"/>
        </w:rPr>
        <w:t>; Knowledge Services</w:t>
      </w:r>
      <w:r>
        <w:rPr>
          <w:sz w:val="24"/>
        </w:rPr>
        <w:t xml:space="preserve"> </w:t>
      </w:r>
      <w:r w:rsidR="00A61CE8">
        <w:rPr>
          <w:sz w:val="24"/>
        </w:rPr>
        <w:t xml:space="preserve">and </w:t>
      </w:r>
      <w:r w:rsidR="00EA3F5C">
        <w:rPr>
          <w:sz w:val="24"/>
        </w:rPr>
        <w:t>Learning and Improvement.</w:t>
      </w:r>
    </w:p>
    <w:p w14:paraId="1D0D7D81" w14:textId="3A86AAC2" w:rsidR="00996420" w:rsidRPr="00AC2B11" w:rsidRDefault="00996420" w:rsidP="00AC2B11">
      <w:pPr>
        <w:rPr>
          <w:sz w:val="24"/>
        </w:rPr>
      </w:pPr>
      <w:r w:rsidRPr="00AC2B11">
        <w:rPr>
          <w:sz w:val="24"/>
        </w:rPr>
        <w:t xml:space="preserve">Re-tweeting by partners </w:t>
      </w:r>
      <w:r w:rsidR="00557B8B">
        <w:rPr>
          <w:sz w:val="24"/>
        </w:rPr>
        <w:t>is</w:t>
      </w:r>
      <w:r w:rsidRPr="00AC2B11">
        <w:rPr>
          <w:sz w:val="24"/>
        </w:rPr>
        <w:t xml:space="preserve"> welcomed</w:t>
      </w:r>
      <w:r w:rsidR="00557B8B">
        <w:rPr>
          <w:sz w:val="24"/>
        </w:rPr>
        <w:t xml:space="preserve"> and encouraged to ensure we are reaching our maximum audience</w:t>
      </w:r>
      <w:r w:rsidR="00D939DA">
        <w:rPr>
          <w:sz w:val="24"/>
        </w:rPr>
        <w:t xml:space="preserve"> across Scotland</w:t>
      </w:r>
      <w:r w:rsidRPr="00AC2B11">
        <w:rPr>
          <w:sz w:val="24"/>
        </w:rPr>
        <w:t>.</w:t>
      </w:r>
    </w:p>
    <w:p w14:paraId="4736EB6F" w14:textId="5B51A59F" w:rsidR="00AC2B11" w:rsidRPr="00AC2B11" w:rsidRDefault="00AC2B11" w:rsidP="00AC2B11">
      <w:pPr>
        <w:rPr>
          <w:sz w:val="24"/>
        </w:rPr>
      </w:pPr>
      <w:r w:rsidRPr="00AC2B11">
        <w:rPr>
          <w:sz w:val="24"/>
        </w:rPr>
        <w:t xml:space="preserve">We will be using the hashtag </w:t>
      </w:r>
      <w:r w:rsidRPr="00976A3B">
        <w:rPr>
          <w:b/>
          <w:color w:val="FF0000"/>
          <w:sz w:val="24"/>
        </w:rPr>
        <w:t>#WSPD</w:t>
      </w:r>
      <w:r w:rsidRPr="00976A3B">
        <w:rPr>
          <w:color w:val="FF0000"/>
          <w:sz w:val="24"/>
        </w:rPr>
        <w:t xml:space="preserve"> </w:t>
      </w:r>
      <w:r w:rsidR="00557B8B" w:rsidRPr="00557B8B">
        <w:rPr>
          <w:sz w:val="24"/>
        </w:rPr>
        <w:t xml:space="preserve">(World Suicide Prevention Day) </w:t>
      </w:r>
      <w:r w:rsidRPr="00AC2B11">
        <w:rPr>
          <w:sz w:val="24"/>
        </w:rPr>
        <w:t>in order to be part of a global discussion</w:t>
      </w:r>
      <w:r w:rsidR="000C2FF6">
        <w:rPr>
          <w:sz w:val="24"/>
        </w:rPr>
        <w:t xml:space="preserve"> on suicide prevention</w:t>
      </w:r>
      <w:r w:rsidRPr="00AC2B11">
        <w:rPr>
          <w:sz w:val="24"/>
        </w:rPr>
        <w:t>.</w:t>
      </w:r>
      <w:r w:rsidR="00A61CE8">
        <w:rPr>
          <w:sz w:val="24"/>
        </w:rPr>
        <w:t xml:space="preserve"> </w:t>
      </w:r>
    </w:p>
    <w:p w14:paraId="1C86A9AA" w14:textId="77777777" w:rsidR="00030AE4" w:rsidRDefault="00030AE4" w:rsidP="00AC2B11">
      <w:pPr>
        <w:rPr>
          <w:sz w:val="24"/>
        </w:rPr>
      </w:pPr>
    </w:p>
    <w:p w14:paraId="20F2CC08" w14:textId="65AD3E6E" w:rsidR="00D92E5B" w:rsidRDefault="004E6161" w:rsidP="00AC2B11">
      <w:pPr>
        <w:rPr>
          <w:sz w:val="24"/>
        </w:rPr>
      </w:pPr>
      <w:r>
        <w:rPr>
          <w:sz w:val="24"/>
        </w:rPr>
        <w:t>NHS Health Scotland twitter accounts</w:t>
      </w:r>
      <w:r w:rsidR="00AC2B11" w:rsidRPr="00AC2B11">
        <w:rPr>
          <w:sz w:val="24"/>
        </w:rPr>
        <w:t xml:space="preserve"> includ</w:t>
      </w:r>
      <w:r w:rsidR="00D92E5B">
        <w:rPr>
          <w:sz w:val="24"/>
        </w:rPr>
        <w:t>e:</w:t>
      </w:r>
    </w:p>
    <w:tbl>
      <w:tblPr>
        <w:tblStyle w:val="TableGrid"/>
        <w:tblpPr w:leftFromText="180" w:rightFromText="180" w:vertAnchor="text" w:horzAnchor="page" w:tblpX="745" w:tblpY="14"/>
        <w:tblW w:w="0" w:type="auto"/>
        <w:tblLook w:val="04A0" w:firstRow="1" w:lastRow="0" w:firstColumn="1" w:lastColumn="0" w:noHBand="0" w:noVBand="1"/>
      </w:tblPr>
      <w:tblGrid>
        <w:gridCol w:w="14312"/>
      </w:tblGrid>
      <w:tr w:rsidR="004E6161" w:rsidRPr="00886F5A" w14:paraId="3AAA8121" w14:textId="77777777" w:rsidTr="00030AE4">
        <w:tc>
          <w:tcPr>
            <w:tcW w:w="14312" w:type="dxa"/>
          </w:tcPr>
          <w:p w14:paraId="3E1039CF" w14:textId="214B9DB4" w:rsidR="004E6161" w:rsidRPr="00886F5A" w:rsidRDefault="004E6161" w:rsidP="00886F5A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NHS Health Scotland Corporate Account</w:t>
            </w:r>
            <w:r>
              <w:rPr>
                <w:b/>
                <w:sz w:val="24"/>
              </w:rPr>
              <w:t xml:space="preserve">  </w:t>
            </w:r>
            <w:r w:rsidRPr="00AC3BED">
              <w:rPr>
                <w:color w:val="5B9BD5" w:themeColor="accent1"/>
                <w:sz w:val="24"/>
              </w:rPr>
              <w:t>@NHS_HS</w:t>
            </w:r>
          </w:p>
        </w:tc>
      </w:tr>
      <w:tr w:rsidR="004E6161" w:rsidRPr="00886F5A" w14:paraId="73066E6C" w14:textId="77777777" w:rsidTr="00030AE4">
        <w:tc>
          <w:tcPr>
            <w:tcW w:w="14312" w:type="dxa"/>
          </w:tcPr>
          <w:p w14:paraId="3A28B1AB" w14:textId="42251CA9" w:rsidR="004E6161" w:rsidRPr="00886F5A" w:rsidRDefault="004E6161" w:rsidP="00AC3BED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NHS HS Health Working Lives</w:t>
            </w:r>
            <w:r>
              <w:rPr>
                <w:b/>
                <w:sz w:val="24"/>
              </w:rPr>
              <w:t xml:space="preserve">  </w:t>
            </w:r>
            <w:r w:rsidRPr="00AC3BED">
              <w:rPr>
                <w:color w:val="5B9BD5" w:themeColor="accent1"/>
                <w:sz w:val="24"/>
              </w:rPr>
              <w:t>@NHS_HWL</w:t>
            </w:r>
          </w:p>
        </w:tc>
      </w:tr>
      <w:tr w:rsidR="004E6161" w:rsidRPr="00886F5A" w14:paraId="043C87FA" w14:textId="77777777" w:rsidTr="00030AE4">
        <w:tc>
          <w:tcPr>
            <w:tcW w:w="14312" w:type="dxa"/>
          </w:tcPr>
          <w:p w14:paraId="58C71FAB" w14:textId="2AE30873" w:rsidR="004E6161" w:rsidRPr="00886F5A" w:rsidRDefault="004E6161" w:rsidP="00AC3BED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NHS HS Children Young People and Families</w:t>
            </w:r>
            <w:r>
              <w:rPr>
                <w:b/>
                <w:sz w:val="24"/>
              </w:rPr>
              <w:t xml:space="preserve">  </w:t>
            </w:r>
            <w:r w:rsidRPr="00886F5A">
              <w:rPr>
                <w:color w:val="5B9BD5" w:themeColor="accent1"/>
                <w:sz w:val="24"/>
              </w:rPr>
              <w:t>@NHS_CYPF</w:t>
            </w:r>
          </w:p>
        </w:tc>
      </w:tr>
      <w:tr w:rsidR="004E6161" w:rsidRPr="00886F5A" w14:paraId="75D76CA2" w14:textId="77777777" w:rsidTr="00030AE4">
        <w:tc>
          <w:tcPr>
            <w:tcW w:w="14312" w:type="dxa"/>
          </w:tcPr>
          <w:p w14:paraId="21392AF5" w14:textId="3089238A" w:rsidR="004E6161" w:rsidRPr="00886F5A" w:rsidRDefault="004E6161" w:rsidP="00D534A6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NHS HS Place Standard</w:t>
            </w:r>
            <w:r>
              <w:rPr>
                <w:b/>
                <w:sz w:val="24"/>
              </w:rPr>
              <w:t xml:space="preserve">  </w:t>
            </w:r>
            <w:r w:rsidRPr="00886F5A">
              <w:rPr>
                <w:color w:val="5B9BD5" w:themeColor="accent1"/>
                <w:sz w:val="24"/>
              </w:rPr>
              <w:t>@Placestandard</w:t>
            </w:r>
          </w:p>
        </w:tc>
      </w:tr>
      <w:tr w:rsidR="004E6161" w:rsidRPr="00886F5A" w14:paraId="2103CB05" w14:textId="77777777" w:rsidTr="00030AE4">
        <w:tc>
          <w:tcPr>
            <w:tcW w:w="14312" w:type="dxa"/>
          </w:tcPr>
          <w:p w14:paraId="646F6A1A" w14:textId="3CE7CE31" w:rsidR="004E6161" w:rsidRPr="00886F5A" w:rsidRDefault="004E6161" w:rsidP="00D534A6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NHS HS Learning and Improvement Team</w:t>
            </w:r>
            <w:r>
              <w:rPr>
                <w:b/>
                <w:sz w:val="24"/>
              </w:rPr>
              <w:t xml:space="preserve"> </w:t>
            </w:r>
            <w:r w:rsidRPr="00886F5A">
              <w:rPr>
                <w:color w:val="5B9BD5" w:themeColor="accent1"/>
                <w:sz w:val="24"/>
              </w:rPr>
              <w:t>@NHS_HS_LANDI</w:t>
            </w:r>
          </w:p>
        </w:tc>
      </w:tr>
      <w:tr w:rsidR="004E6161" w:rsidRPr="00886F5A" w14:paraId="63FAB079" w14:textId="77777777" w:rsidTr="00030AE4">
        <w:tc>
          <w:tcPr>
            <w:tcW w:w="14312" w:type="dxa"/>
          </w:tcPr>
          <w:p w14:paraId="1E611205" w14:textId="19AFBF3A" w:rsidR="004E6161" w:rsidRPr="00886F5A" w:rsidRDefault="004E6161" w:rsidP="00D534A6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NHS HS Knowledge Services   </w:t>
            </w:r>
            <w:r w:rsidRPr="00DC0E2B">
              <w:rPr>
                <w:color w:val="5B9BD5" w:themeColor="accent1"/>
                <w:sz w:val="24"/>
              </w:rPr>
              <w:t>@NHS_KS</w:t>
            </w:r>
          </w:p>
        </w:tc>
      </w:tr>
    </w:tbl>
    <w:p w14:paraId="146FDEA4" w14:textId="77777777" w:rsidR="004E6161" w:rsidRDefault="004E6161" w:rsidP="00AC2B11">
      <w:pPr>
        <w:rPr>
          <w:b/>
          <w:sz w:val="24"/>
          <w:u w:val="single"/>
        </w:rPr>
      </w:pPr>
    </w:p>
    <w:p w14:paraId="22BD07BB" w14:textId="77777777" w:rsidR="004E6161" w:rsidRDefault="004E6161" w:rsidP="00AC2B11">
      <w:pPr>
        <w:rPr>
          <w:b/>
          <w:sz w:val="24"/>
          <w:u w:val="single"/>
        </w:rPr>
      </w:pPr>
    </w:p>
    <w:p w14:paraId="48DE55B8" w14:textId="77777777" w:rsidR="004E6161" w:rsidRDefault="004E6161" w:rsidP="00AC2B11">
      <w:pPr>
        <w:rPr>
          <w:b/>
          <w:sz w:val="24"/>
          <w:u w:val="single"/>
        </w:rPr>
      </w:pPr>
    </w:p>
    <w:p w14:paraId="148B43F2" w14:textId="77777777" w:rsidR="004E6161" w:rsidRDefault="004E6161" w:rsidP="00AC2B11">
      <w:pPr>
        <w:rPr>
          <w:b/>
          <w:sz w:val="24"/>
          <w:u w:val="single"/>
        </w:rPr>
      </w:pPr>
    </w:p>
    <w:p w14:paraId="3DBA550F" w14:textId="77777777" w:rsidR="004E6161" w:rsidRDefault="004E6161" w:rsidP="00AC2B11">
      <w:pPr>
        <w:rPr>
          <w:b/>
          <w:sz w:val="24"/>
          <w:u w:val="single"/>
        </w:rPr>
      </w:pPr>
    </w:p>
    <w:p w14:paraId="305DF87E" w14:textId="77777777" w:rsidR="004E6161" w:rsidRDefault="004E6161" w:rsidP="00AC2B11">
      <w:pPr>
        <w:rPr>
          <w:b/>
          <w:sz w:val="24"/>
          <w:u w:val="single"/>
        </w:rPr>
      </w:pPr>
    </w:p>
    <w:p w14:paraId="2012BDA9" w14:textId="77777777" w:rsidR="004E6161" w:rsidRDefault="004E6161" w:rsidP="00AC2B11">
      <w:pPr>
        <w:rPr>
          <w:b/>
          <w:sz w:val="24"/>
          <w:u w:val="single"/>
        </w:rPr>
      </w:pPr>
    </w:p>
    <w:p w14:paraId="27636A2E" w14:textId="284A76C9" w:rsidR="004E6161" w:rsidRPr="004E6161" w:rsidRDefault="004E6161" w:rsidP="00AC2B11">
      <w:pPr>
        <w:rPr>
          <w:sz w:val="24"/>
        </w:rPr>
      </w:pPr>
      <w:r w:rsidRPr="004E6161">
        <w:rPr>
          <w:sz w:val="24"/>
        </w:rPr>
        <w:t xml:space="preserve">Partner twitter accounts </w:t>
      </w:r>
      <w:r w:rsidR="00262FC1">
        <w:rPr>
          <w:sz w:val="24"/>
        </w:rPr>
        <w:t xml:space="preserve">(where available) </w:t>
      </w:r>
      <w:r w:rsidRPr="004E6161">
        <w:rPr>
          <w:sz w:val="24"/>
        </w:rPr>
        <w:t>include:</w:t>
      </w:r>
    </w:p>
    <w:tbl>
      <w:tblPr>
        <w:tblStyle w:val="TableGrid"/>
        <w:tblpPr w:leftFromText="180" w:rightFromText="180" w:vertAnchor="text" w:horzAnchor="page" w:tblpX="745" w:tblpY="14"/>
        <w:tblW w:w="0" w:type="auto"/>
        <w:tblLook w:val="04A0" w:firstRow="1" w:lastRow="0" w:firstColumn="1" w:lastColumn="0" w:noHBand="0" w:noVBand="1"/>
      </w:tblPr>
      <w:tblGrid>
        <w:gridCol w:w="14312"/>
      </w:tblGrid>
      <w:tr w:rsidR="004E6161" w:rsidRPr="00886F5A" w14:paraId="22E23F79" w14:textId="77777777" w:rsidTr="00030AE4">
        <w:tc>
          <w:tcPr>
            <w:tcW w:w="14312" w:type="dxa"/>
          </w:tcPr>
          <w:p w14:paraId="3652D5D6" w14:textId="1404928C" w:rsidR="004E6161" w:rsidRDefault="004E6161" w:rsidP="00672642">
            <w:pPr>
              <w:rPr>
                <w:b/>
                <w:sz w:val="24"/>
              </w:rPr>
            </w:pPr>
            <w:r w:rsidRPr="004E6161">
              <w:rPr>
                <w:b/>
                <w:sz w:val="24"/>
              </w:rPr>
              <w:t xml:space="preserve">NHS Territorial and Special Boards  </w:t>
            </w:r>
            <w:r w:rsidRPr="004E6161">
              <w:rPr>
                <w:color w:val="5B9BD5" w:themeColor="accent1"/>
                <w:sz w:val="24"/>
              </w:rPr>
              <w:t>@NHS_Scot; @NHS_Education; @JubileeHospital; @NHS24; @NHSNSS;  @NHSaaa; @NHSBorders; @DGNHS; @nhsfife; @NHSForthValley;  @NHSGrampian; @NHSGGC; @NHSHighland; @NHSLanarkshire;  @NHS_Lothian; @NHSOrkney; @NHS_Shetland; @NHSTayside; @NHSWI</w:t>
            </w:r>
          </w:p>
        </w:tc>
      </w:tr>
      <w:tr w:rsidR="004E6161" w:rsidRPr="00886F5A" w14:paraId="2C6F2CC0" w14:textId="77777777" w:rsidTr="00030AE4">
        <w:tc>
          <w:tcPr>
            <w:tcW w:w="14312" w:type="dxa"/>
          </w:tcPr>
          <w:p w14:paraId="5DD4167A" w14:textId="77777777" w:rsidR="004E6161" w:rsidRPr="00886F5A" w:rsidRDefault="004E6161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Scottish Government </w:t>
            </w:r>
            <w:r w:rsidRPr="00AC3BED">
              <w:rPr>
                <w:color w:val="5B9BD5" w:themeColor="accent1"/>
                <w:sz w:val="24"/>
              </w:rPr>
              <w:t>@scotgov</w:t>
            </w:r>
          </w:p>
        </w:tc>
      </w:tr>
      <w:tr w:rsidR="004E6161" w:rsidRPr="00886F5A" w14:paraId="6D9F8FB2" w14:textId="77777777" w:rsidTr="00030AE4">
        <w:tc>
          <w:tcPr>
            <w:tcW w:w="14312" w:type="dxa"/>
          </w:tcPr>
          <w:p w14:paraId="401480D7" w14:textId="1AC4E226" w:rsidR="004E6161" w:rsidRPr="00886F5A" w:rsidRDefault="004E6161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CoSLA and Local Authorities  </w:t>
            </w:r>
            <w:r w:rsidRPr="00AC3BED">
              <w:rPr>
                <w:color w:val="5B9BD5" w:themeColor="accent1"/>
                <w:sz w:val="24"/>
              </w:rPr>
              <w:t>@COSLA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D939DA">
              <w:rPr>
                <w:color w:val="5B9BD5" w:themeColor="accent1"/>
                <w:sz w:val="24"/>
              </w:rPr>
              <w:t>@AberdeenCC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D939DA">
              <w:rPr>
                <w:color w:val="5B9BD5" w:themeColor="accent1"/>
                <w:sz w:val="24"/>
              </w:rPr>
              <w:t>@Aberdeenshire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D939DA">
              <w:rPr>
                <w:color w:val="5B9BD5" w:themeColor="accent1"/>
                <w:sz w:val="24"/>
              </w:rPr>
              <w:t>@AngusCouncil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D939DA">
              <w:rPr>
                <w:color w:val="5B9BD5" w:themeColor="accent1"/>
                <w:sz w:val="24"/>
              </w:rPr>
              <w:t>@argyllandbute</w:t>
            </w:r>
            <w:r>
              <w:rPr>
                <w:color w:val="5B9BD5" w:themeColor="accent1"/>
                <w:sz w:val="24"/>
              </w:rPr>
              <w:t xml:space="preserve">; @ClacksCouncil; </w:t>
            </w:r>
            <w:r w:rsidRPr="00D939DA">
              <w:rPr>
                <w:color w:val="5B9BD5" w:themeColor="accent1"/>
                <w:sz w:val="24"/>
              </w:rPr>
              <w:t>@cne_siar</w:t>
            </w:r>
            <w:r>
              <w:rPr>
                <w:color w:val="5B9BD5" w:themeColor="accent1"/>
                <w:sz w:val="24"/>
              </w:rPr>
              <w:t xml:space="preserve">; @dgcouncil; </w:t>
            </w:r>
            <w:r w:rsidRPr="00BE1C9E">
              <w:rPr>
                <w:color w:val="5B9BD5" w:themeColor="accent1"/>
                <w:sz w:val="24"/>
              </w:rPr>
              <w:t>@DundeeCouncil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607839">
              <w:rPr>
                <w:color w:val="5B9BD5" w:themeColor="accent1"/>
                <w:sz w:val="24"/>
              </w:rPr>
              <w:t>@EastAyrshire</w:t>
            </w:r>
            <w:r>
              <w:rPr>
                <w:color w:val="5B9BD5" w:themeColor="accent1"/>
                <w:sz w:val="24"/>
              </w:rPr>
              <w:t xml:space="preserve">; @EDCouncil; </w:t>
            </w:r>
            <w:r w:rsidRPr="008045AC">
              <w:rPr>
                <w:color w:val="5B9BD5" w:themeColor="accent1"/>
                <w:sz w:val="24"/>
              </w:rPr>
              <w:t>@ELCouncil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045AC">
              <w:rPr>
                <w:color w:val="5B9BD5" w:themeColor="accent1"/>
                <w:sz w:val="24"/>
              </w:rPr>
              <w:t>@EastRenCouncil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045AC">
              <w:rPr>
                <w:color w:val="5B9BD5" w:themeColor="accent1"/>
                <w:sz w:val="24"/>
              </w:rPr>
              <w:t>@Edinburgh_CC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045AC">
              <w:rPr>
                <w:color w:val="5B9BD5" w:themeColor="accent1"/>
                <w:sz w:val="24"/>
              </w:rPr>
              <w:t>@falkirkcouncil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045AC">
              <w:rPr>
                <w:color w:val="5B9BD5" w:themeColor="accent1"/>
                <w:sz w:val="24"/>
              </w:rPr>
              <w:t>@FifeCouncil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045AC">
              <w:rPr>
                <w:color w:val="5B9BD5" w:themeColor="accent1"/>
                <w:sz w:val="24"/>
              </w:rPr>
              <w:t>@GlasgowCC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E2063C">
              <w:rPr>
                <w:color w:val="5B9BD5" w:themeColor="accent1"/>
                <w:sz w:val="24"/>
              </w:rPr>
              <w:t>@HighlandCouncil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E2063C">
              <w:rPr>
                <w:color w:val="5B9BD5" w:themeColor="accent1"/>
                <w:sz w:val="24"/>
              </w:rPr>
              <w:t>@inverclyde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E2063C">
              <w:rPr>
                <w:color w:val="5B9BD5" w:themeColor="accent1"/>
                <w:sz w:val="24"/>
              </w:rPr>
              <w:t>@midgov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143D97">
              <w:rPr>
                <w:color w:val="5B9BD5" w:themeColor="accent1"/>
                <w:sz w:val="24"/>
              </w:rPr>
              <w:t>@TheMorayCouncil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143D97">
              <w:rPr>
                <w:color w:val="5B9BD5" w:themeColor="accent1"/>
                <w:sz w:val="24"/>
              </w:rPr>
              <w:t>@North_Ayrshire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143D97">
              <w:rPr>
                <w:color w:val="5B9BD5" w:themeColor="accent1"/>
                <w:sz w:val="24"/>
              </w:rPr>
              <w:t>@nlancouncil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143D97">
              <w:rPr>
                <w:color w:val="5B9BD5" w:themeColor="accent1"/>
                <w:sz w:val="24"/>
              </w:rPr>
              <w:t>@OrkneyCouncil</w:t>
            </w:r>
            <w:r>
              <w:rPr>
                <w:color w:val="5B9BD5" w:themeColor="accent1"/>
                <w:sz w:val="24"/>
              </w:rPr>
              <w:t xml:space="preserve">; @PerthandKinross; </w:t>
            </w:r>
            <w:r w:rsidRPr="00872237">
              <w:rPr>
                <w:color w:val="5B9BD5" w:themeColor="accent1"/>
                <w:sz w:val="24"/>
              </w:rPr>
              <w:t>@RenCouncilNews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72237">
              <w:rPr>
                <w:color w:val="5B9BD5" w:themeColor="accent1"/>
                <w:sz w:val="24"/>
              </w:rPr>
              <w:t>@scotborders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872237">
              <w:rPr>
                <w:color w:val="5B9BD5" w:themeColor="accent1"/>
                <w:sz w:val="24"/>
              </w:rPr>
              <w:t>@ShetIslandsCll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4E6161">
              <w:rPr>
                <w:color w:val="5B9BD5" w:themeColor="accent1"/>
                <w:sz w:val="24"/>
              </w:rPr>
              <w:t>@southayrshire</w:t>
            </w:r>
            <w:r>
              <w:rPr>
                <w:color w:val="5B9BD5" w:themeColor="accent1"/>
                <w:sz w:val="24"/>
              </w:rPr>
              <w:t xml:space="preserve">; @SouthLanCouncil; </w:t>
            </w:r>
            <w:r w:rsidRPr="004E6161">
              <w:rPr>
                <w:color w:val="5B9BD5" w:themeColor="accent1"/>
                <w:sz w:val="24"/>
              </w:rPr>
              <w:t>@StirlingCouncil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4E6161">
              <w:rPr>
                <w:color w:val="5B9BD5" w:themeColor="accent1"/>
                <w:sz w:val="24"/>
              </w:rPr>
              <w:t>@WDCouncil</w:t>
            </w:r>
            <w:r>
              <w:rPr>
                <w:color w:val="5B9BD5" w:themeColor="accent1"/>
                <w:sz w:val="24"/>
              </w:rPr>
              <w:t xml:space="preserve">; </w:t>
            </w:r>
            <w:r w:rsidRPr="004E6161">
              <w:rPr>
                <w:color w:val="5B9BD5" w:themeColor="accent1"/>
                <w:sz w:val="24"/>
              </w:rPr>
              <w:t>@LoveWestLothian</w:t>
            </w:r>
          </w:p>
        </w:tc>
      </w:tr>
      <w:tr w:rsidR="004E6161" w:rsidRPr="00886F5A" w14:paraId="682B6529" w14:textId="77777777" w:rsidTr="00030AE4">
        <w:tc>
          <w:tcPr>
            <w:tcW w:w="14312" w:type="dxa"/>
          </w:tcPr>
          <w:p w14:paraId="1D588678" w14:textId="7597CA9A" w:rsidR="004E6161" w:rsidRPr="00886F5A" w:rsidRDefault="004E6161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Health &amp; Social Care Partnerships </w:t>
            </w:r>
            <w:r w:rsidR="00BE4FF4" w:rsidRPr="00BE4FF4">
              <w:rPr>
                <w:color w:val="5B9BD5" w:themeColor="accent1"/>
                <w:sz w:val="24"/>
              </w:rPr>
              <w:t>@abhscp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@AngusHSCP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@EAHSCP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@EastDunHSCP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@EdinburghHSCP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@FifeHSCP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@GCHSCP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@HSCAberdeen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@HSCMoray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BE4FF4" w:rsidRPr="00BE4FF4">
              <w:rPr>
                <w:color w:val="5B9BD5" w:themeColor="accent1"/>
                <w:sz w:val="24"/>
              </w:rPr>
              <w:t>@HSCPshire</w:t>
            </w:r>
            <w:r w:rsidR="00BE4FF4">
              <w:rPr>
                <w:color w:val="5B9BD5" w:themeColor="accent1"/>
                <w:sz w:val="24"/>
              </w:rPr>
              <w:t xml:space="preserve">; </w:t>
            </w:r>
            <w:r w:rsidR="00615804" w:rsidRPr="00615804">
              <w:rPr>
                <w:color w:val="5B9BD5" w:themeColor="accent1"/>
                <w:sz w:val="24"/>
              </w:rPr>
              <w:t>@InverclydeHSCP</w:t>
            </w:r>
            <w:r w:rsidR="00615804">
              <w:rPr>
                <w:color w:val="5B9BD5" w:themeColor="accent1"/>
                <w:sz w:val="24"/>
              </w:rPr>
              <w:t xml:space="preserve">; </w:t>
            </w:r>
            <w:r w:rsidR="00615804" w:rsidRPr="00615804">
              <w:rPr>
                <w:color w:val="5B9BD5" w:themeColor="accent1"/>
                <w:sz w:val="24"/>
              </w:rPr>
              <w:t>@NAHSCP</w:t>
            </w:r>
            <w:r w:rsidR="00615804">
              <w:rPr>
                <w:color w:val="5B9BD5" w:themeColor="accent1"/>
                <w:sz w:val="24"/>
              </w:rPr>
              <w:t xml:space="preserve">; </w:t>
            </w:r>
            <w:r w:rsidR="00615804" w:rsidRPr="00615804">
              <w:rPr>
                <w:color w:val="5B9BD5" w:themeColor="accent1"/>
                <w:sz w:val="24"/>
              </w:rPr>
              <w:t>@RenHSCP</w:t>
            </w:r>
          </w:p>
        </w:tc>
      </w:tr>
      <w:tr w:rsidR="004E6161" w:rsidRPr="00886F5A" w14:paraId="73B99632" w14:textId="77777777" w:rsidTr="00030AE4">
        <w:tc>
          <w:tcPr>
            <w:tcW w:w="14312" w:type="dxa"/>
          </w:tcPr>
          <w:p w14:paraId="63D4BF3E" w14:textId="77777777" w:rsidR="004E6161" w:rsidRPr="00886F5A" w:rsidRDefault="004E6161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Police Scotland  </w:t>
            </w:r>
            <w:r w:rsidRPr="008207F6">
              <w:rPr>
                <w:color w:val="5B9BD5" w:themeColor="accent1"/>
                <w:sz w:val="24"/>
              </w:rPr>
              <w:t>@policescotland</w:t>
            </w:r>
          </w:p>
        </w:tc>
      </w:tr>
      <w:tr w:rsidR="004E6161" w:rsidRPr="00886F5A" w14:paraId="4548643F" w14:textId="77777777" w:rsidTr="00030AE4">
        <w:tc>
          <w:tcPr>
            <w:tcW w:w="14312" w:type="dxa"/>
          </w:tcPr>
          <w:p w14:paraId="31C3F2DA" w14:textId="77777777" w:rsidR="004E6161" w:rsidRPr="00886F5A" w:rsidRDefault="004E6161" w:rsidP="00672642">
            <w:pPr>
              <w:rPr>
                <w:b/>
                <w:sz w:val="24"/>
              </w:rPr>
            </w:pPr>
            <w:r w:rsidRPr="00886F5A">
              <w:rPr>
                <w:b/>
                <w:sz w:val="24"/>
              </w:rPr>
              <w:t>Samaritans Scotland</w:t>
            </w:r>
            <w:r>
              <w:rPr>
                <w:b/>
                <w:sz w:val="24"/>
              </w:rPr>
              <w:t xml:space="preserve"> </w:t>
            </w:r>
            <w:r w:rsidRPr="00886F5A">
              <w:rPr>
                <w:color w:val="5B9BD5" w:themeColor="accent1"/>
                <w:sz w:val="24"/>
              </w:rPr>
              <w:t>@Sams_Scotland</w:t>
            </w:r>
          </w:p>
        </w:tc>
      </w:tr>
      <w:tr w:rsidR="004E6161" w:rsidRPr="00DC0E2B" w14:paraId="32C8CFB0" w14:textId="77777777" w:rsidTr="00030AE4">
        <w:tc>
          <w:tcPr>
            <w:tcW w:w="14312" w:type="dxa"/>
          </w:tcPr>
          <w:p w14:paraId="053A9091" w14:textId="77777777" w:rsidR="004E6161" w:rsidRPr="00DC0E2B" w:rsidRDefault="004E6161" w:rsidP="00672642">
            <w:pPr>
              <w:rPr>
                <w:color w:val="FF0000"/>
                <w:sz w:val="24"/>
              </w:rPr>
            </w:pPr>
            <w:r w:rsidRPr="00886F5A">
              <w:rPr>
                <w:b/>
                <w:sz w:val="24"/>
              </w:rPr>
              <w:t xml:space="preserve">The Scottish Association for Mental Health </w:t>
            </w:r>
            <w:r w:rsidRPr="00886F5A"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 xml:space="preserve"> </w:t>
            </w:r>
            <w:r w:rsidRPr="00886F5A">
              <w:rPr>
                <w:color w:val="5B9BD5" w:themeColor="accent1"/>
                <w:sz w:val="24"/>
              </w:rPr>
              <w:t>@SAMHtweets</w:t>
            </w:r>
          </w:p>
        </w:tc>
      </w:tr>
      <w:tr w:rsidR="004E6161" w:rsidRPr="00B90097" w14:paraId="584A6EE9" w14:textId="77777777" w:rsidTr="00030AE4">
        <w:tc>
          <w:tcPr>
            <w:tcW w:w="14312" w:type="dxa"/>
          </w:tcPr>
          <w:p w14:paraId="5CD45193" w14:textId="77777777" w:rsidR="004E6161" w:rsidRPr="00B90097" w:rsidRDefault="004E6161" w:rsidP="00672642">
            <w:pPr>
              <w:rPr>
                <w:color w:val="5B9BD5" w:themeColor="accent1"/>
                <w:sz w:val="24"/>
              </w:rPr>
            </w:pPr>
            <w:r w:rsidRPr="00886F5A">
              <w:rPr>
                <w:b/>
                <w:sz w:val="24"/>
              </w:rPr>
              <w:t>See Me</w:t>
            </w:r>
            <w:r>
              <w:rPr>
                <w:b/>
                <w:sz w:val="24"/>
              </w:rPr>
              <w:t xml:space="preserve">  </w:t>
            </w:r>
            <w:r w:rsidRPr="00886F5A">
              <w:rPr>
                <w:color w:val="5B9BD5" w:themeColor="accent1"/>
                <w:sz w:val="24"/>
              </w:rPr>
              <w:t>@Seemescotland</w:t>
            </w:r>
          </w:p>
        </w:tc>
      </w:tr>
      <w:tr w:rsidR="00052CCA" w:rsidRPr="00B90097" w14:paraId="5DDDD667" w14:textId="77777777" w:rsidTr="00030AE4">
        <w:tc>
          <w:tcPr>
            <w:tcW w:w="14312" w:type="dxa"/>
          </w:tcPr>
          <w:p w14:paraId="59383F36" w14:textId="020B5678" w:rsidR="00052CCA" w:rsidRPr="00886F5A" w:rsidRDefault="00052CCA" w:rsidP="00875CE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The </w:t>
            </w:r>
            <w:r w:rsidR="00875CEA">
              <w:rPr>
                <w:b/>
                <w:sz w:val="24"/>
              </w:rPr>
              <w:t>Health and Social Care Academy</w:t>
            </w:r>
            <w:r>
              <w:rPr>
                <w:b/>
                <w:sz w:val="24"/>
              </w:rPr>
              <w:t xml:space="preserve"> </w:t>
            </w:r>
            <w:r>
              <w:t xml:space="preserve"> </w:t>
            </w:r>
            <w:r w:rsidR="00875CEA">
              <w:t xml:space="preserve"> </w:t>
            </w:r>
            <w:r w:rsidR="00875CEA" w:rsidRPr="00875CEA">
              <w:rPr>
                <w:color w:val="5B9BD5" w:themeColor="accent1"/>
                <w:sz w:val="24"/>
              </w:rPr>
              <w:t>@HandSCAcademy ‏</w:t>
            </w:r>
          </w:p>
        </w:tc>
      </w:tr>
      <w:tr w:rsidR="00052CCA" w:rsidRPr="00B90097" w14:paraId="383C7072" w14:textId="77777777" w:rsidTr="00030AE4">
        <w:tc>
          <w:tcPr>
            <w:tcW w:w="14312" w:type="dxa"/>
          </w:tcPr>
          <w:p w14:paraId="0C190E0B" w14:textId="6D389043" w:rsidR="00052CCA" w:rsidRDefault="00052CCA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The Mental Health Foundation </w:t>
            </w:r>
            <w:r>
              <w:t xml:space="preserve"> </w:t>
            </w:r>
            <w:r w:rsidRPr="00052CCA">
              <w:rPr>
                <w:color w:val="5B9BD5" w:themeColor="accent1"/>
                <w:sz w:val="24"/>
              </w:rPr>
              <w:t>@MHFScot</w:t>
            </w:r>
          </w:p>
        </w:tc>
      </w:tr>
      <w:tr w:rsidR="00052CCA" w:rsidRPr="00B90097" w14:paraId="0BFB87B6" w14:textId="77777777" w:rsidTr="00030AE4">
        <w:tc>
          <w:tcPr>
            <w:tcW w:w="14312" w:type="dxa"/>
          </w:tcPr>
          <w:p w14:paraId="4FC9CE48" w14:textId="4055B8CA" w:rsidR="00052CCA" w:rsidRDefault="00052CCA" w:rsidP="0067264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The Mental Welfare Commission for Scotland </w:t>
            </w:r>
            <w:r>
              <w:t xml:space="preserve"> </w:t>
            </w:r>
            <w:r w:rsidRPr="00052CCA">
              <w:rPr>
                <w:color w:val="5B9BD5" w:themeColor="accent1"/>
                <w:sz w:val="24"/>
              </w:rPr>
              <w:t>@MentalWelfare</w:t>
            </w:r>
          </w:p>
        </w:tc>
      </w:tr>
    </w:tbl>
    <w:p w14:paraId="06D63A25" w14:textId="77777777" w:rsidR="004E6161" w:rsidRDefault="004E6161" w:rsidP="00AC2B11">
      <w:pPr>
        <w:rPr>
          <w:b/>
          <w:sz w:val="24"/>
          <w:u w:val="single"/>
        </w:rPr>
      </w:pPr>
    </w:p>
    <w:p w14:paraId="2BED3A42" w14:textId="77777777" w:rsidR="004E6161" w:rsidRDefault="004E6161" w:rsidP="00AC2B11">
      <w:pPr>
        <w:rPr>
          <w:b/>
          <w:sz w:val="24"/>
          <w:u w:val="single"/>
        </w:rPr>
      </w:pPr>
    </w:p>
    <w:p w14:paraId="46E0BDC2" w14:textId="77777777" w:rsidR="004E6161" w:rsidRDefault="004E6161" w:rsidP="00AC2B11">
      <w:pPr>
        <w:rPr>
          <w:b/>
          <w:sz w:val="24"/>
          <w:u w:val="single"/>
        </w:rPr>
      </w:pPr>
    </w:p>
    <w:p w14:paraId="36DC95C4" w14:textId="77777777" w:rsidR="004E6161" w:rsidRDefault="004E6161" w:rsidP="00AC2B11">
      <w:pPr>
        <w:rPr>
          <w:b/>
          <w:sz w:val="24"/>
          <w:u w:val="single"/>
        </w:rPr>
      </w:pPr>
    </w:p>
    <w:p w14:paraId="476A5552" w14:textId="77777777" w:rsidR="004E6161" w:rsidRDefault="004E6161" w:rsidP="00AC2B11">
      <w:pPr>
        <w:rPr>
          <w:b/>
          <w:sz w:val="24"/>
          <w:u w:val="single"/>
        </w:rPr>
      </w:pPr>
    </w:p>
    <w:p w14:paraId="555811D1" w14:textId="77777777" w:rsidR="004E6161" w:rsidRDefault="004E6161" w:rsidP="00AC2B11">
      <w:pPr>
        <w:rPr>
          <w:b/>
          <w:sz w:val="24"/>
          <w:u w:val="single"/>
        </w:rPr>
      </w:pPr>
    </w:p>
    <w:p w14:paraId="2EB04F66" w14:textId="77777777" w:rsidR="004E6161" w:rsidRDefault="004E6161" w:rsidP="00AC2B11">
      <w:pPr>
        <w:rPr>
          <w:b/>
          <w:sz w:val="24"/>
          <w:u w:val="single"/>
        </w:rPr>
      </w:pPr>
    </w:p>
    <w:p w14:paraId="3A8DB9CF" w14:textId="77777777" w:rsidR="004E6161" w:rsidRDefault="004E6161" w:rsidP="00AC2B11">
      <w:pPr>
        <w:rPr>
          <w:b/>
          <w:sz w:val="24"/>
          <w:u w:val="single"/>
        </w:rPr>
      </w:pPr>
    </w:p>
    <w:p w14:paraId="6A1E19E1" w14:textId="77777777" w:rsidR="004E6161" w:rsidRDefault="004E6161" w:rsidP="00AC2B11">
      <w:pPr>
        <w:rPr>
          <w:b/>
          <w:sz w:val="24"/>
          <w:u w:val="single"/>
        </w:rPr>
      </w:pPr>
    </w:p>
    <w:p w14:paraId="1FD3CB38" w14:textId="77777777" w:rsidR="004E6161" w:rsidRDefault="004E6161" w:rsidP="00AC2B11">
      <w:pPr>
        <w:rPr>
          <w:b/>
          <w:sz w:val="24"/>
          <w:u w:val="single"/>
        </w:rPr>
      </w:pPr>
    </w:p>
    <w:p w14:paraId="1B27EE33" w14:textId="77777777" w:rsidR="004E6161" w:rsidRDefault="004E6161" w:rsidP="00AC2B11">
      <w:pPr>
        <w:rPr>
          <w:b/>
          <w:sz w:val="24"/>
          <w:u w:val="single"/>
        </w:rPr>
      </w:pPr>
    </w:p>
    <w:p w14:paraId="65E9DF9C" w14:textId="77777777" w:rsidR="004E6161" w:rsidRDefault="004E6161" w:rsidP="00AC2B11">
      <w:pPr>
        <w:rPr>
          <w:b/>
          <w:sz w:val="24"/>
          <w:u w:val="single"/>
        </w:rPr>
      </w:pPr>
    </w:p>
    <w:p w14:paraId="58344FA4" w14:textId="77777777" w:rsidR="004E6161" w:rsidRDefault="004E6161" w:rsidP="00AC2B11">
      <w:pPr>
        <w:rPr>
          <w:b/>
          <w:sz w:val="24"/>
          <w:u w:val="single"/>
        </w:rPr>
      </w:pPr>
    </w:p>
    <w:p w14:paraId="69E03CF6" w14:textId="77777777" w:rsidR="004E6161" w:rsidRDefault="004E6161" w:rsidP="00AC2B11">
      <w:pPr>
        <w:rPr>
          <w:b/>
          <w:sz w:val="24"/>
          <w:u w:val="single"/>
        </w:rPr>
      </w:pPr>
    </w:p>
    <w:p w14:paraId="5A8FA945" w14:textId="77777777" w:rsidR="004E6161" w:rsidRDefault="004E6161" w:rsidP="00AC2B11">
      <w:pPr>
        <w:rPr>
          <w:b/>
          <w:sz w:val="24"/>
          <w:u w:val="single"/>
        </w:rPr>
      </w:pPr>
    </w:p>
    <w:p w14:paraId="545D983A" w14:textId="77777777" w:rsidR="004E6161" w:rsidRDefault="004E6161" w:rsidP="00AC2B11">
      <w:pPr>
        <w:rPr>
          <w:b/>
          <w:sz w:val="24"/>
          <w:u w:val="single"/>
        </w:rPr>
      </w:pPr>
    </w:p>
    <w:p w14:paraId="6D941F6A" w14:textId="77777777" w:rsidR="004E6161" w:rsidRDefault="004E6161" w:rsidP="00AC2B11">
      <w:pPr>
        <w:rPr>
          <w:b/>
          <w:sz w:val="24"/>
          <w:u w:val="single"/>
        </w:rPr>
      </w:pPr>
    </w:p>
    <w:p w14:paraId="4FB8AFE4" w14:textId="1FB027C3" w:rsidR="00AC2B11" w:rsidRPr="00A61CE8" w:rsidRDefault="00FA72F0" w:rsidP="00AC2B11">
      <w:pPr>
        <w:rPr>
          <w:sz w:val="24"/>
        </w:rPr>
      </w:pPr>
      <w:r w:rsidRPr="00FA72F0">
        <w:rPr>
          <w:b/>
          <w:sz w:val="24"/>
          <w:u w:val="single"/>
        </w:rPr>
        <w:t>Scheduled</w:t>
      </w:r>
      <w:r w:rsidR="00AC2B11" w:rsidRPr="00FA72F0">
        <w:rPr>
          <w:b/>
          <w:sz w:val="24"/>
          <w:u w:val="single"/>
        </w:rPr>
        <w:t xml:space="preserve"> Tweets</w:t>
      </w:r>
    </w:p>
    <w:p w14:paraId="7B40A59A" w14:textId="77777777" w:rsidR="005F1F43" w:rsidRPr="005F1F43" w:rsidRDefault="005F1F43" w:rsidP="00AC2B11">
      <w:pPr>
        <w:rPr>
          <w:b/>
          <w:sz w:val="24"/>
        </w:rPr>
      </w:pPr>
      <w:r w:rsidRPr="005F1F43">
        <w:rPr>
          <w:b/>
          <w:sz w:val="24"/>
        </w:rPr>
        <w:t>Matrix Table:</w:t>
      </w:r>
    </w:p>
    <w:tbl>
      <w:tblPr>
        <w:tblW w:w="16018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7"/>
        <w:gridCol w:w="7579"/>
        <w:gridCol w:w="1035"/>
        <w:gridCol w:w="851"/>
        <w:gridCol w:w="992"/>
        <w:gridCol w:w="992"/>
        <w:gridCol w:w="992"/>
        <w:gridCol w:w="1134"/>
        <w:gridCol w:w="1276"/>
      </w:tblGrid>
      <w:tr w:rsidR="00DC0E2B" w:rsidRPr="00A04958" w14:paraId="5CFAA845" w14:textId="267B6B2D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DF4BC" w14:textId="55CB4B89" w:rsidR="00DC0E2B" w:rsidRPr="00230FEE" w:rsidRDefault="00DC0E2B" w:rsidP="0071518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0FEE">
              <w:rPr>
                <w:rFonts w:ascii="Arial" w:hAnsi="Arial" w:cs="Arial"/>
                <w:b/>
                <w:sz w:val="20"/>
                <w:szCs w:val="20"/>
              </w:rPr>
              <w:t>Date of tweet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42D0CC" w14:textId="7772905A" w:rsidR="00DC0E2B" w:rsidRPr="00A04958" w:rsidRDefault="00DC0E2B" w:rsidP="00230FE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Tweets/graphics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510FBB" w14:textId="77777777" w:rsidR="00DC0E2B" w:rsidRPr="00DC0E2B" w:rsidRDefault="00DC0E2B">
            <w:pPr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@NHSHS_HS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D548CE" w14:textId="77777777" w:rsidR="00DC0E2B" w:rsidRPr="00DC0E2B" w:rsidRDefault="00DC0E2B">
            <w:pPr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@NHSHS_MH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6F8CD" w14:textId="77777777" w:rsidR="00DC0E2B" w:rsidRPr="00DC0E2B" w:rsidRDefault="00DC0E2B">
            <w:pPr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@NHS_CYPF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3B4E1" w14:textId="77777777" w:rsidR="00DC0E2B" w:rsidRPr="00DC0E2B" w:rsidRDefault="00DC0E2B">
            <w:pPr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@NHS_HWL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EDE80" w14:textId="77777777" w:rsidR="00DC0E2B" w:rsidRPr="00DC0E2B" w:rsidRDefault="00DC0E2B">
            <w:pPr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@NHS_HS_LANDI</w:t>
            </w:r>
          </w:p>
        </w:tc>
        <w:tc>
          <w:tcPr>
            <w:tcW w:w="1134" w:type="dxa"/>
          </w:tcPr>
          <w:p w14:paraId="55FF96E5" w14:textId="3A09EFF8" w:rsidR="00DC0E2B" w:rsidRPr="00DC0E2B" w:rsidRDefault="00DC0E2B" w:rsidP="00AB4F11">
            <w:pPr>
              <w:ind w:right="619"/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@NHS_KS</w:t>
            </w:r>
          </w:p>
        </w:tc>
        <w:tc>
          <w:tcPr>
            <w:tcW w:w="1276" w:type="dxa"/>
          </w:tcPr>
          <w:p w14:paraId="67CB5684" w14:textId="4C2C2E78" w:rsidR="00DC0E2B" w:rsidRPr="00DC0E2B" w:rsidRDefault="00DC0E2B" w:rsidP="00AB4F11">
            <w:pPr>
              <w:ind w:right="619"/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</w:pPr>
            <w:r w:rsidRPr="00DC0E2B">
              <w:rPr>
                <w:rFonts w:ascii="Arial" w:hAnsi="Arial" w:cs="Arial"/>
                <w:b/>
                <w:bCs/>
                <w:color w:val="5B9BD5" w:themeColor="accent1"/>
                <w:sz w:val="14"/>
                <w:szCs w:val="20"/>
              </w:rPr>
              <w:t>@Placestandard</w:t>
            </w:r>
          </w:p>
        </w:tc>
      </w:tr>
      <w:tr w:rsidR="00E8237C" w:rsidRPr="00DC0E2B" w14:paraId="22A255BD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8CCC1" w14:textId="77777777" w:rsidR="00E8237C" w:rsidRPr="00DC0E2B" w:rsidRDefault="00E8237C" w:rsidP="00FC3009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10.09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3DE755" w14:textId="1702470F" w:rsidR="00E8237C" w:rsidRPr="00DC0E2B" w:rsidRDefault="006E7CA0" w:rsidP="00C70747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People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 across Scotland and beyond are using the hashtag </w:t>
            </w:r>
            <w:r w:rsidR="00E8237C" w:rsidRPr="00DC0E2B">
              <w:rPr>
                <w:rFonts w:asciiTheme="majorHAnsi" w:hAnsiTheme="majorHAnsi" w:cs="Arial"/>
                <w:sz w:val="24"/>
                <w:szCs w:val="24"/>
              </w:rPr>
              <w:t>#WSPD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 this week to help draw attention to Suicide Prevention Week. This is your chance to get involved and </w:t>
            </w:r>
            <w:r w:rsidR="00E17E56">
              <w:rPr>
                <w:rFonts w:asciiTheme="majorHAnsi" w:hAnsiTheme="majorHAnsi" w:cs="Arial"/>
                <w:sz w:val="24"/>
                <w:szCs w:val="24"/>
              </w:rPr>
              <w:t>raise awareness around suicide. #</w:t>
            </w:r>
            <w:r>
              <w:rPr>
                <w:rFonts w:asciiTheme="majorHAnsi" w:hAnsiTheme="majorHAnsi" w:cs="Arial"/>
                <w:sz w:val="24"/>
                <w:szCs w:val="24"/>
              </w:rPr>
              <w:t>WorkingTogetherToPreventSuicide</w:t>
            </w:r>
            <w:r w:rsidR="00E17E56">
              <w:rPr>
                <w:rFonts w:asciiTheme="majorHAnsi" w:hAnsiTheme="majorHAnsi" w:cs="Arial"/>
                <w:sz w:val="24"/>
                <w:szCs w:val="24"/>
              </w:rPr>
              <w:t xml:space="preserve"> #WSPD</w:t>
            </w:r>
          </w:p>
          <w:p w14:paraId="17E0743C" w14:textId="77777777" w:rsidR="00E8237C" w:rsidRPr="00DC0E2B" w:rsidRDefault="00E8237C" w:rsidP="00FC3009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D7D8CC" w14:textId="77777777" w:rsidR="00E8237C" w:rsidRPr="00DC0E2B" w:rsidRDefault="00E8237C" w:rsidP="00FC300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4CA06" w14:textId="77777777" w:rsidR="00E8237C" w:rsidRPr="00DC0E2B" w:rsidRDefault="00E8237C" w:rsidP="00FC300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71FB2" w14:textId="77777777" w:rsidR="00E8237C" w:rsidRPr="00DC0E2B" w:rsidRDefault="00E8237C" w:rsidP="00FC300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7CF80" w14:textId="77777777" w:rsidR="00E8237C" w:rsidRPr="00DC0E2B" w:rsidRDefault="00E8237C" w:rsidP="00FC300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02143" w14:textId="77777777" w:rsidR="00E8237C" w:rsidRPr="00DC0E2B" w:rsidRDefault="00E8237C" w:rsidP="00FC300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6428F748" w14:textId="77777777" w:rsidR="00E8237C" w:rsidRPr="00DC0E2B" w:rsidRDefault="00E8237C" w:rsidP="00FC3009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12A36D3C" w14:textId="77777777" w:rsidR="00E8237C" w:rsidRPr="00DC0E2B" w:rsidRDefault="00E8237C" w:rsidP="00FC3009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317A6AA6" w14:textId="7EC2F67E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63BC1" w14:textId="563F35C2" w:rsidR="00DC0E2B" w:rsidRPr="00DC0E2B" w:rsidRDefault="00DC0E2B" w:rsidP="0071518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10.09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F8599E" w14:textId="7A80E251" w:rsidR="00DC0E2B" w:rsidRPr="00DC0E2B" w:rsidRDefault="00E8237C" w:rsidP="00AB4F11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In Scotland 3 in 4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suicides are male. We need to break the stigma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and make sure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men of any age know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there is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support </w:t>
            </w:r>
            <w:r>
              <w:rPr>
                <w:rFonts w:asciiTheme="majorHAnsi" w:hAnsiTheme="majorHAnsi" w:cs="Arial"/>
                <w:sz w:val="24"/>
                <w:szCs w:val="24"/>
              </w:rPr>
              <w:t>available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.  #WSPD</w:t>
            </w:r>
          </w:p>
          <w:p w14:paraId="39D63AE0" w14:textId="6FAD1190" w:rsidR="00DC0E2B" w:rsidRPr="00DC0E2B" w:rsidRDefault="00E17E56" w:rsidP="00C70747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526704" wp14:editId="5ADDC316">
                  <wp:extent cx="1306800" cy="1846800"/>
                  <wp:effectExtent l="19050" t="19050" r="27305" b="203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ey Message Car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800" cy="184680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D7FD6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E1420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6F23B" w14:textId="79A474F2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79CC6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A61B84" w14:textId="352753BD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2050434D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1877393C" w14:textId="494CBF35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E8237C" w:rsidRPr="00DC0E2B" w14:paraId="463EB548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388AC9" w14:textId="0FAFF9E5" w:rsidR="00E8237C" w:rsidRPr="00DC0E2B" w:rsidRDefault="00745B7B" w:rsidP="0071518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10.09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12319" w14:textId="4DE09829" w:rsidR="00E8237C" w:rsidRPr="00DC0E2B" w:rsidDel="00E8237C" w:rsidRDefault="00E8237C" w:rsidP="00AB4F11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It's Scotland’s Suicide Prevention Week. Good progress has been made in bringing down the rates of suicide in Scotland. However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working together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we can do more</w:t>
            </w:r>
            <w:r w:rsidR="00050C64">
              <w:rPr>
                <w:rFonts w:asciiTheme="majorHAnsi" w:hAnsiTheme="majorHAnsi" w:cs="Arial"/>
                <w:sz w:val="24"/>
                <w:szCs w:val="24"/>
              </w:rPr>
              <w:t>. S</w:t>
            </w:r>
            <w:r w:rsidR="00050C64" w:rsidRPr="00050C64">
              <w:rPr>
                <w:rFonts w:asciiTheme="majorHAnsi" w:hAnsiTheme="majorHAnsi" w:cs="Arial"/>
                <w:sz w:val="24"/>
                <w:szCs w:val="24"/>
              </w:rPr>
              <w:t>peak to one of Scotland’s Choose Life Coordinators about preventing suicide in your community.</w:t>
            </w:r>
            <w:r w:rsidR="00050C64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B9565F" w:rsidRPr="00B9565F">
              <w:rPr>
                <w:rStyle w:val="Hyperlink"/>
                <w:rFonts w:asciiTheme="majorHAnsi" w:hAnsiTheme="majorHAnsi" w:cs="Arial"/>
                <w:sz w:val="24"/>
                <w:szCs w:val="24"/>
              </w:rPr>
              <w:t>https://goo.gl/kJ4Rmy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C6D5E" w14:textId="77777777" w:rsidR="00E8237C" w:rsidRPr="00DC0E2B" w:rsidRDefault="00E8237C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C8F94" w14:textId="4E36E33F" w:rsidR="00E8237C" w:rsidRPr="00DC0E2B" w:rsidRDefault="00745B7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3D1834" w14:textId="77777777" w:rsidR="00E8237C" w:rsidRPr="00DC0E2B" w:rsidRDefault="00E8237C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D64B0C" w14:textId="2AB8D429" w:rsidR="00E8237C" w:rsidRPr="00DC0E2B" w:rsidRDefault="00745B7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9E220" w14:textId="77777777" w:rsidR="00E8237C" w:rsidRPr="00DC0E2B" w:rsidRDefault="00E8237C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0D34CC81" w14:textId="77777777" w:rsidR="00E8237C" w:rsidRPr="00DC0E2B" w:rsidRDefault="00E8237C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3D963366" w14:textId="77777777" w:rsidR="00E8237C" w:rsidRPr="00DC0E2B" w:rsidRDefault="00E8237C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590860D2" w14:textId="30DB7735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A3806" w14:textId="7ADAAF62" w:rsidR="00DC0E2B" w:rsidRPr="00DC0E2B" w:rsidRDefault="00DC0E2B" w:rsidP="00745B7B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</w:t>
            </w:r>
            <w:r w:rsidR="00745B7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2B557" w14:textId="6C85B9FA" w:rsidR="00DC0E2B" w:rsidRPr="00DC0E2B" w:rsidRDefault="00E17E56" w:rsidP="005A549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Is it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 w:val="24"/>
                <w:szCs w:val="24"/>
              </w:rPr>
              <w:t>a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cceptable that a low social position increases suicide risk x 2.5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 times</w:t>
            </w:r>
            <w:r>
              <w:rPr>
                <w:rFonts w:asciiTheme="majorHAnsi" w:hAnsiTheme="majorHAnsi" w:cs="Arial"/>
                <w:sz w:val="24"/>
                <w:szCs w:val="24"/>
              </w:rPr>
              <w:t>?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 Find out more on 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our website about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suicide and #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>H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ealthInequalities: </w:t>
            </w:r>
            <w:r w:rsidR="00B9565F" w:rsidRPr="00B9565F">
              <w:rPr>
                <w:rStyle w:val="Hyperlink"/>
                <w:rFonts w:asciiTheme="majorHAnsi" w:hAnsiTheme="majorHAnsi" w:cs="Arial"/>
                <w:sz w:val="24"/>
                <w:szCs w:val="24"/>
              </w:rPr>
              <w:t>https://goo.gl/YL2jZg</w:t>
            </w:r>
            <w:r w:rsidR="00DC0E2B" w:rsidRPr="00DC0E2B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60241039" w14:textId="5B827948" w:rsidR="00DC0E2B" w:rsidRPr="00DC0E2B" w:rsidRDefault="00DC0E2B" w:rsidP="00E97305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42A25D" wp14:editId="099CB6EC">
                  <wp:extent cx="2735580" cy="1367790"/>
                  <wp:effectExtent l="19050" t="19050" r="26670" b="22860"/>
                  <wp:docPr id="22" name="Picture 22" descr="C:\Users\ruairiob\Downloads\ScotSID 17\ScotSID Inforgaphics\Keep\Video\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uairiob\Downloads\ScotSID 17\ScotSID Inforgaphics\Keep\Video\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952" cy="1370976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F56F0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7152C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4069D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E6F67" w14:textId="0118BF6A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4AF5E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2A8F84C7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6E78FFDF" w14:textId="42329BCB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3BCB0823" w14:textId="77777777" w:rsidTr="00A725DB">
        <w:tc>
          <w:tcPr>
            <w:tcW w:w="1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8449F" w14:textId="077FC897" w:rsidR="00DC0E2B" w:rsidRPr="00DC0E2B" w:rsidRDefault="00DC0E2B" w:rsidP="00745B7B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745B7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D3D8F" w14:textId="634DB2BB" w:rsidR="00DC0E2B" w:rsidRPr="00DC0E2B" w:rsidRDefault="00750FE7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Scotland’s </w:t>
            </w:r>
            <w:r w:rsidR="00AD01B0" w:rsidRPr="00AD01B0">
              <w:rPr>
                <w:rFonts w:asciiTheme="majorHAnsi" w:hAnsiTheme="majorHAnsi" w:cs="Arial"/>
                <w:sz w:val="24"/>
                <w:szCs w:val="24"/>
              </w:rPr>
              <w:t>Suicide Prevention Action Plan: Every Life Matters has been influenced by the partnership betwee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 xml:space="preserve">n @Sams_Scotland @ALLIANCEScot </w:t>
            </w:r>
            <w:r w:rsidR="00AD01B0" w:rsidRPr="00AD01B0">
              <w:rPr>
                <w:rFonts w:asciiTheme="majorHAnsi" w:hAnsiTheme="majorHAnsi" w:cs="Arial"/>
                <w:sz w:val="24"/>
                <w:szCs w:val="24"/>
              </w:rPr>
              <w:t xml:space="preserve">@NHSHS 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and </w:t>
            </w:r>
            <w:r w:rsidR="00AD01B0" w:rsidRPr="00AD01B0">
              <w:rPr>
                <w:rFonts w:asciiTheme="majorHAnsi" w:hAnsiTheme="majorHAnsi" w:cs="Arial"/>
                <w:sz w:val="24"/>
                <w:szCs w:val="24"/>
              </w:rPr>
              <w:t xml:space="preserve">those directly impacted by suicide. </w:t>
            </w:r>
            <w:r w:rsidR="00996420">
              <w:rPr>
                <w:rFonts w:asciiTheme="majorHAnsi" w:hAnsiTheme="majorHAnsi" w:cs="Arial"/>
                <w:sz w:val="24"/>
                <w:szCs w:val="24"/>
              </w:rPr>
              <w:t>Read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AD01B0" w:rsidRPr="00AD01B0">
              <w:rPr>
                <w:rFonts w:asciiTheme="majorHAnsi" w:hAnsiTheme="majorHAnsi" w:cs="Arial"/>
                <w:sz w:val="24"/>
                <w:szCs w:val="24"/>
              </w:rPr>
              <w:t xml:space="preserve">the Action Plan &amp; find out more on suicide prevention work in Scotland: </w:t>
            </w:r>
            <w:hyperlink r:id="rId11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https://goo.gl/uwEXWP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="00E8237C">
              <w:rPr>
                <w:rFonts w:asciiTheme="majorHAnsi" w:hAnsiTheme="majorHAnsi" w:cs="Arial"/>
                <w:sz w:val="24"/>
                <w:szCs w:val="24"/>
              </w:rPr>
              <w:t>#WSPD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ab/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ab/>
            </w:r>
          </w:p>
          <w:p w14:paraId="2D8F80D3" w14:textId="77777777" w:rsidR="00DC0E2B" w:rsidRPr="00DC0E2B" w:rsidRDefault="00DC0E2B" w:rsidP="00E97305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7703EBB9" wp14:editId="7AFBB16C">
                  <wp:extent cx="1428293" cy="2028825"/>
                  <wp:effectExtent l="19050" t="19050" r="1968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39" cy="203372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DEB60" w14:textId="04EFA773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lastRenderedPageBreak/>
              <w:t>retweet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BC214" w14:textId="1693216D" w:rsidR="00DC0E2B" w:rsidRPr="00DC0E2B" w:rsidRDefault="00DC0E2B" w:rsidP="000302B7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14B02" w14:textId="7777777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879274" w14:textId="4F34E6EC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A1008" w14:textId="3B8BDD0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23ADB8" w14:textId="77777777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15DCF9" w14:textId="5EE58B73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477DB8CF" w14:textId="1F59F91D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7496D" w14:textId="27EA3479" w:rsidR="00DC0E2B" w:rsidRPr="00C70747" w:rsidRDefault="00DC0E2B" w:rsidP="00745B7B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C70747">
              <w:rPr>
                <w:rFonts w:asciiTheme="majorHAnsi" w:hAnsiTheme="majorHAnsi" w:cs="Arial"/>
                <w:sz w:val="24"/>
                <w:szCs w:val="24"/>
              </w:rPr>
              <w:lastRenderedPageBreak/>
              <w:t>1</w:t>
            </w:r>
            <w:r w:rsidR="00745B7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Pr="00C70747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8A0CE" w14:textId="3462BE9F" w:rsidR="00DC0E2B" w:rsidRPr="00C70747" w:rsidRDefault="00DC0E2B" w:rsidP="00AD01B0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C70747">
              <w:rPr>
                <w:rFonts w:asciiTheme="majorHAnsi" w:hAnsiTheme="majorHAnsi" w:cs="Arial"/>
                <w:sz w:val="24"/>
                <w:szCs w:val="24"/>
              </w:rPr>
              <w:t xml:space="preserve">We must all work together to </w:t>
            </w:r>
            <w:r w:rsidR="00AD01B0" w:rsidRPr="00C70747">
              <w:rPr>
                <w:rFonts w:asciiTheme="majorHAnsi" w:hAnsiTheme="majorHAnsi" w:cs="Arial"/>
                <w:sz w:val="24"/>
                <w:szCs w:val="24"/>
              </w:rPr>
              <w:t>realise</w:t>
            </w:r>
            <w:r w:rsidRPr="00C70747">
              <w:rPr>
                <w:rFonts w:asciiTheme="majorHAnsi" w:hAnsiTheme="majorHAnsi" w:cs="Arial"/>
                <w:sz w:val="24"/>
                <w:szCs w:val="24"/>
              </w:rPr>
              <w:t xml:space="preserve"> the target of reducing suicides in Scotland by another 20% by 2022.  Suicide is preventable and by using the collective approach and harnessing all available resources, we will create a Scotland where no one affected by suicide is alone. #WSPD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DE03D" w14:textId="3A09C151" w:rsidR="00DC0E2B" w:rsidRPr="00C70747" w:rsidRDefault="004C0CB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C70747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108975" w14:textId="721289BE" w:rsidR="00DC0E2B" w:rsidRPr="00C70747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C70747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62CBE" w14:textId="77777777" w:rsidR="00DC0E2B" w:rsidRPr="00C70747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F2367" w14:textId="7FAB2197" w:rsidR="00DC0E2B" w:rsidRPr="00C70747" w:rsidRDefault="0054278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C70747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1E10F8" w14:textId="6334AC11" w:rsidR="00DC0E2B" w:rsidRPr="00DC0E2B" w:rsidRDefault="0054278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C70747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1134" w:type="dxa"/>
          </w:tcPr>
          <w:p w14:paraId="1B83744E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59B6868E" w14:textId="1ECC37C0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519CD9D5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44EE1" w14:textId="199C4ACB" w:rsidR="00DC0E2B" w:rsidRPr="00DC0E2B" w:rsidRDefault="00DC0E2B" w:rsidP="00745B7B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/>
                <w:sz w:val="24"/>
                <w:szCs w:val="24"/>
              </w:rPr>
              <w:t>1</w:t>
            </w:r>
            <w:r w:rsidR="00745B7B">
              <w:rPr>
                <w:rFonts w:asciiTheme="majorHAnsi" w:hAnsiTheme="majorHAnsi"/>
                <w:sz w:val="24"/>
                <w:szCs w:val="24"/>
              </w:rPr>
              <w:t>2</w:t>
            </w:r>
            <w:r w:rsidRPr="00DC0E2B">
              <w:rPr>
                <w:rFonts w:asciiTheme="majorHAnsi" w:hAnsiTheme="majorHAnsi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2B1C8" w14:textId="2C7763C5" w:rsidR="00DC0E2B" w:rsidRPr="00DC0E2B" w:rsidRDefault="00DC0E2B" w:rsidP="009F2707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Studies have shown a 9.5 times increased #suicide risk is linked to the presence of 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 xml:space="preserve">adverse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childhood 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>experiences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. </w:t>
            </w:r>
            <w:r w:rsidR="00920F20">
              <w:rPr>
                <w:rFonts w:asciiTheme="majorHAnsi" w:hAnsiTheme="majorHAnsi" w:cs="Arial"/>
                <w:sz w:val="24"/>
                <w:szCs w:val="24"/>
              </w:rPr>
              <w:t xml:space="preserve">Visit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'Polishing the Diamonds' </w:t>
            </w:r>
            <w:r w:rsidR="00920F20">
              <w:rPr>
                <w:rFonts w:asciiTheme="majorHAnsi" w:hAnsiTheme="majorHAnsi" w:cs="Arial"/>
                <w:sz w:val="24"/>
                <w:szCs w:val="24"/>
              </w:rPr>
              <w:t>to find out more, and read the recommendations @NHS_HS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 xml:space="preserve"> i</w:t>
            </w:r>
            <w:r w:rsidR="00920F20">
              <w:rPr>
                <w:rFonts w:asciiTheme="majorHAnsi" w:hAnsiTheme="majorHAnsi" w:cs="Arial"/>
                <w:sz w:val="24"/>
                <w:szCs w:val="24"/>
              </w:rPr>
              <w:t xml:space="preserve">s taking forward: </w:t>
            </w:r>
            <w:hyperlink r:id="rId13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https://goo.gl/UZ26zY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DB074B" w14:textId="57A8A6C2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B3A695" w14:textId="587BD2F2" w:rsidR="00DC0E2B" w:rsidRPr="00DC0E2B" w:rsidRDefault="0054278D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A6FE8" w14:textId="68442C25" w:rsidR="00DC0E2B" w:rsidRPr="00DC0E2B" w:rsidRDefault="00DC0E2B" w:rsidP="000302B7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3DF96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56231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44660A4E" w14:textId="77777777" w:rsidR="00DC0E2B" w:rsidRPr="00DC0E2B" w:rsidRDefault="00DC0E2B" w:rsidP="00AC62F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16A4F6CD" w14:textId="1D11869E" w:rsidR="00DC0E2B" w:rsidRPr="00DC0E2B" w:rsidRDefault="00DC0E2B" w:rsidP="00AC62F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37D4E966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17EB9" w14:textId="1686444D" w:rsidR="00DC0E2B" w:rsidRPr="00DC0E2B" w:rsidRDefault="00DC0E2B" w:rsidP="00745B7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C0E2B">
              <w:rPr>
                <w:rFonts w:asciiTheme="majorHAnsi" w:hAnsiTheme="majorHAnsi"/>
                <w:sz w:val="24"/>
                <w:szCs w:val="24"/>
              </w:rPr>
              <w:t>1</w:t>
            </w:r>
            <w:r w:rsidR="00745B7B">
              <w:rPr>
                <w:rFonts w:asciiTheme="majorHAnsi" w:hAnsiTheme="majorHAnsi"/>
                <w:sz w:val="24"/>
                <w:szCs w:val="24"/>
              </w:rPr>
              <w:t>2</w:t>
            </w:r>
            <w:r w:rsidRPr="00DC0E2B">
              <w:rPr>
                <w:rFonts w:asciiTheme="majorHAnsi" w:hAnsiTheme="majorHAnsi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F76CAD" w14:textId="15D6D07E" w:rsidR="00DC0E2B" w:rsidRPr="00DC0E2B" w:rsidRDefault="00EA139D" w:rsidP="009F2707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EA139D">
              <w:rPr>
                <w:rFonts w:asciiTheme="majorHAnsi" w:hAnsiTheme="majorHAnsi" w:cs="Arial"/>
                <w:sz w:val="24"/>
                <w:szCs w:val="24"/>
              </w:rPr>
              <w:t xml:space="preserve">A recent study by @suicideresearch gives valuable insight into the extent of the association between adverse childhood experiences &amp; repeat, hospitalised self-harm. Knowing the journey people have faced will lead to better interventions. </w:t>
            </w:r>
            <w:hyperlink r:id="rId14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https://goo.gl/CJ44Q7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EA139D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11139" w14:textId="1A37ECCC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E9286" w14:textId="5BB60CB6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7D7DA" w14:textId="6E6E0265" w:rsidR="00DC0E2B" w:rsidRPr="00DC0E2B" w:rsidRDefault="004C0CB9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09060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2F85F9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154A5F6C" w14:textId="052E22B5" w:rsidR="00DC0E2B" w:rsidRPr="00DC0E2B" w:rsidRDefault="00DC0E2B" w:rsidP="00DC0E2B">
            <w:pPr>
              <w:ind w:right="619"/>
              <w:rPr>
                <w:rFonts w:asciiTheme="majorHAnsi" w:hAnsiTheme="majorHAnsi"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1276" w:type="dxa"/>
          </w:tcPr>
          <w:p w14:paraId="7D3365CA" w14:textId="19A620F0" w:rsidR="00DC0E2B" w:rsidRPr="00DC0E2B" w:rsidRDefault="00DC0E2B" w:rsidP="00AC62FD">
            <w:pPr>
              <w:ind w:right="619"/>
              <w:rPr>
                <w:rFonts w:asciiTheme="majorHAnsi" w:hAnsiTheme="majorHAnsi"/>
                <w:sz w:val="18"/>
                <w:szCs w:val="24"/>
              </w:rPr>
            </w:pPr>
          </w:p>
        </w:tc>
      </w:tr>
      <w:tr w:rsidR="00DC0E2B" w:rsidRPr="00DC0E2B" w14:paraId="1F8EC401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62535" w14:textId="1A59DAC4" w:rsidR="00DC0E2B" w:rsidRPr="00DC0E2B" w:rsidRDefault="00DC0E2B" w:rsidP="00745B7B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DC0E2B">
              <w:rPr>
                <w:rFonts w:asciiTheme="majorHAnsi" w:hAnsiTheme="majorHAnsi"/>
                <w:sz w:val="24"/>
                <w:szCs w:val="24"/>
              </w:rPr>
              <w:t>1</w:t>
            </w:r>
            <w:r w:rsidR="00745B7B">
              <w:rPr>
                <w:rFonts w:asciiTheme="majorHAnsi" w:hAnsiTheme="majorHAnsi"/>
                <w:sz w:val="24"/>
                <w:szCs w:val="24"/>
              </w:rPr>
              <w:t>2</w:t>
            </w:r>
            <w:r w:rsidRPr="00DC0E2B">
              <w:rPr>
                <w:rFonts w:asciiTheme="majorHAnsi" w:hAnsiTheme="majorHAnsi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E57BE" w14:textId="4FA44BF6" w:rsidR="00DC0E2B" w:rsidRPr="00DC0E2B" w:rsidRDefault="00DC0E2B" w:rsidP="009F2707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A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study by @suicideresearch aims to identify factors in young people which differentiate those who attempt suicide from those who experience suicidal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ideation but do not act on these thoughts.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EA139D">
              <w:rPr>
                <w:rFonts w:asciiTheme="majorHAnsi" w:hAnsiTheme="majorHAnsi" w:cs="Arial"/>
                <w:sz w:val="24"/>
                <w:szCs w:val="24"/>
              </w:rPr>
              <w:t>Increasing our understanding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EA139D">
              <w:rPr>
                <w:rFonts w:asciiTheme="majorHAnsi" w:hAnsiTheme="majorHAnsi" w:cs="Arial"/>
                <w:sz w:val="24"/>
                <w:szCs w:val="24"/>
              </w:rPr>
              <w:t>will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 xml:space="preserve"> lead to </w:t>
            </w:r>
            <w:r w:rsidR="00A725DB">
              <w:rPr>
                <w:rFonts w:asciiTheme="majorHAnsi" w:hAnsiTheme="majorHAnsi" w:cs="Arial"/>
                <w:sz w:val="24"/>
                <w:szCs w:val="24"/>
              </w:rPr>
              <w:t>better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 xml:space="preserve"> interventions.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hyperlink r:id="rId15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https://goo.gl/4JBjYC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8E6AB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61560" w14:textId="3428C0B0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EC2E3" w14:textId="0BA06B1E" w:rsidR="00DC0E2B" w:rsidRPr="00DC0E2B" w:rsidRDefault="004C0CB9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77574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1A7B4" w14:textId="77777777" w:rsidR="00DC0E2B" w:rsidRPr="00DC0E2B" w:rsidRDefault="00DC0E2B" w:rsidP="00AC62F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3F4F4210" w14:textId="7DCAB69E" w:rsidR="00DC0E2B" w:rsidRPr="00DC0E2B" w:rsidRDefault="00DC0E2B" w:rsidP="00AC62FD">
            <w:pPr>
              <w:ind w:right="619"/>
              <w:rPr>
                <w:rFonts w:asciiTheme="majorHAnsi" w:hAnsiTheme="majorHAnsi"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1276" w:type="dxa"/>
          </w:tcPr>
          <w:p w14:paraId="2DFB5F96" w14:textId="613B699B" w:rsidR="00DC0E2B" w:rsidRPr="00DC0E2B" w:rsidRDefault="00DC0E2B" w:rsidP="00AC62FD">
            <w:pPr>
              <w:ind w:right="619"/>
              <w:rPr>
                <w:rFonts w:asciiTheme="majorHAnsi" w:hAnsiTheme="majorHAnsi"/>
                <w:sz w:val="18"/>
                <w:szCs w:val="24"/>
              </w:rPr>
            </w:pPr>
          </w:p>
        </w:tc>
      </w:tr>
      <w:tr w:rsidR="00DC0E2B" w:rsidRPr="00DC0E2B" w14:paraId="3AB8C2EB" w14:textId="4A54D831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7B850" w14:textId="7391448E" w:rsidR="00DC0E2B" w:rsidRPr="00DC0E2B" w:rsidRDefault="00DC0E2B" w:rsidP="002C26E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23F52" w14:textId="2DF3C446" w:rsidR="00DC0E2B" w:rsidRPr="00DC0E2B" w:rsidRDefault="008524C9" w:rsidP="00AC4E6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There’s lots e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mployers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can do to promote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Mentally Health Workplaces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 – employers have a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key role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 xml:space="preserve">. Find out more 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about @NHS_HWL’s Mentally Healthy Workplace Training: </w:t>
            </w:r>
            <w:hyperlink r:id="rId16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https://goo.gl/G2byVj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="00DC0E2B" w:rsidRPr="00DC0E2B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37D6AA1B" w14:textId="21AC57D5" w:rsidR="00DC0E2B" w:rsidRPr="00DC0E2B" w:rsidRDefault="00DC0E2B" w:rsidP="00E97305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6EBABF" wp14:editId="5FAE09E0">
                  <wp:extent cx="2835908" cy="1417955"/>
                  <wp:effectExtent l="19050" t="19050" r="22225" b="10795"/>
                  <wp:docPr id="21" name="Picture 21" descr="C:\Users\ruairiob\Downloads\ScotSID 17\ScotSID Inforgaphics\Keep\Video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uairiob\Downloads\ScotSID 17\ScotSID Inforgaphics\Keep\Video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55" cy="1425978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8ADDE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2F23F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41122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232AB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ECADA" w14:textId="61FE89F4" w:rsidR="00DC0E2B" w:rsidRPr="00DC0E2B" w:rsidRDefault="004C0CB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1134" w:type="dxa"/>
          </w:tcPr>
          <w:p w14:paraId="2C4EB2B3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33F6AB24" w14:textId="5EA64916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697BFE87" w14:textId="191047AB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A9446" w14:textId="463A3CD1" w:rsidR="00DC0E2B" w:rsidRPr="00DC0E2B" w:rsidRDefault="00DC0E2B" w:rsidP="002C26E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E16FBF" w14:textId="29A70271" w:rsidR="00DC0E2B" w:rsidRPr="00DC0E2B" w:rsidRDefault="00DC0E2B" w:rsidP="00617C97">
            <w:pPr>
              <w:pStyle w:val="ListParagraph"/>
              <w:ind w:left="0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Alcohol / drugs can exacerbate poor mental wellbeing and heighten the risk of a suicide attempt. 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>But did you know that e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mployers 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 xml:space="preserve">have a key role in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support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>ing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staff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>?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8524C9">
              <w:rPr>
                <w:rFonts w:asciiTheme="majorHAnsi" w:hAnsiTheme="majorHAnsi" w:cs="Arial"/>
                <w:sz w:val="24"/>
                <w:szCs w:val="24"/>
              </w:rPr>
              <w:t xml:space="preserve">Being alcohol and drug aware can make a difference: </w:t>
            </w:r>
            <w:hyperlink r:id="rId18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https://goo.gl/Eh2YTi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5FB738A4" w14:textId="74EF5172" w:rsidR="00DC0E2B" w:rsidRPr="00DC0E2B" w:rsidRDefault="00DC0E2B" w:rsidP="00617C97">
            <w:pPr>
              <w:pStyle w:val="ListParagraph"/>
              <w:ind w:left="0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04C50C" w14:textId="1046605E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80C31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87B70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341DAE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35335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0C845DA3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209A1874" w14:textId="622A5178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0EB046C2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53E7A4" w14:textId="216DFAC9" w:rsidR="00DC0E2B" w:rsidRPr="00DC0E2B" w:rsidRDefault="00DC0E2B" w:rsidP="002C26E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9134B" w14:textId="77777777" w:rsidR="003A53BB" w:rsidRDefault="00DC0E2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Partnership highlighting for rural mental health and suicide prevention in D&amp;G (social media video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 xml:space="preserve"> 1 – 2 minutes in length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)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  <w:p w14:paraId="164FBEC5" w14:textId="1B932108" w:rsidR="003A53BB" w:rsidRDefault="003A53B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Text:</w:t>
            </w:r>
          </w:p>
          <w:p w14:paraId="2EEA678E" w14:textId="6433355D" w:rsidR="00DC0E2B" w:rsidRPr="00DC0E2B" w:rsidRDefault="003A53B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Partnership working to improve rural mental health and prevent suicide. 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7193787E" w14:textId="6BEFF632" w:rsidR="00DC0E2B" w:rsidRPr="00DC0E2B" w:rsidRDefault="00DC0E2B" w:rsidP="009B357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</w:p>
          <w:p w14:paraId="418265AC" w14:textId="77777777" w:rsidR="00DC0E2B" w:rsidRPr="00DC0E2B" w:rsidRDefault="00DC0E2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3408A" w14:textId="1AEB7901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lastRenderedPageBreak/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FCBCB" w14:textId="4C3B1FE1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A0688" w14:textId="5460E3E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E97CCD" w14:textId="02B77DC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5A5CF" w14:textId="25FD5520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6861CF56" w14:textId="77777777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6096A7CD" w14:textId="4D08DF0D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454FDDEE" w14:textId="77777777" w:rsidTr="00A725DB">
        <w:tc>
          <w:tcPr>
            <w:tcW w:w="1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AC70B" w14:textId="4ECD8AE4" w:rsidR="00DC0E2B" w:rsidRPr="00DC0E2B" w:rsidRDefault="00DC0E2B" w:rsidP="002C26E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6E720" w14:textId="77777777" w:rsidR="003A53BB" w:rsidRDefault="00DC0E2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Partnership highlighting for housing association and suicide prevention in Glasgow (social media video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 xml:space="preserve"> 1- 2 minutes in length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)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  <w:p w14:paraId="5C5B1D5A" w14:textId="2E81E6A7" w:rsidR="003A53BB" w:rsidRDefault="003A53B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Text:</w:t>
            </w:r>
          </w:p>
          <w:p w14:paraId="1BE2F459" w14:textId="6F75A394" w:rsidR="00DC0E2B" w:rsidRPr="00DC0E2B" w:rsidRDefault="003A53B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Partnership working to increase knowledge and understanding of suicide and its prevention 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6CC4BDD7" w14:textId="3BAF6F3A" w:rsidR="00DC0E2B" w:rsidRPr="00DC0E2B" w:rsidRDefault="00DC0E2B" w:rsidP="009B357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3D432" w14:textId="256D2866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E05C00" w14:textId="1342DD46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66409" w14:textId="7777777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886A9" w14:textId="5D2F615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2CF9F" w14:textId="77777777" w:rsidR="00DC0E2B" w:rsidRPr="00DC0E2B" w:rsidRDefault="00DC0E2B" w:rsidP="009B357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7A9743" w14:textId="77777777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23D284" w14:textId="0B5BF960" w:rsidR="00DC0E2B" w:rsidRPr="00DC0E2B" w:rsidRDefault="00DC0E2B" w:rsidP="009B357D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4FFF38B7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A6C49B" w14:textId="52316D76" w:rsidR="00DC0E2B" w:rsidRPr="00DC0E2B" w:rsidRDefault="00DC0E2B" w:rsidP="00F418A7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C70747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14E45" w14:textId="77777777" w:rsidR="003A53BB" w:rsidRDefault="00DC0E2B" w:rsidP="00BF7C9F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Partnership highlighting for film and suicide prevention in Glasgow (social media video</w:t>
            </w:r>
            <w:r w:rsidR="00AD01B0">
              <w:rPr>
                <w:rFonts w:asciiTheme="majorHAnsi" w:hAnsiTheme="majorHAnsi" w:cs="Arial"/>
                <w:sz w:val="24"/>
                <w:szCs w:val="24"/>
              </w:rPr>
              <w:t xml:space="preserve"> 1- 2 minutes in length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)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  <w:p w14:paraId="2D2DEEE4" w14:textId="56326D54" w:rsidR="003A53BB" w:rsidRDefault="003A53BB" w:rsidP="00BF7C9F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>Text:</w:t>
            </w:r>
          </w:p>
          <w:p w14:paraId="70E89370" w14:textId="65EF81C5" w:rsidR="00DC0E2B" w:rsidRPr="00DC0E2B" w:rsidRDefault="003A53BB" w:rsidP="00BF7C9F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sz w:val="24"/>
                <w:szCs w:val="24"/>
              </w:rPr>
              <w:t xml:space="preserve">Partnership working to raise awareness and break the stigma around suicide 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#WSPD</w:t>
            </w:r>
          </w:p>
          <w:p w14:paraId="25D16B11" w14:textId="77777777" w:rsidR="00DC0E2B" w:rsidRPr="00DC0E2B" w:rsidRDefault="00DC0E2B" w:rsidP="00617C97">
            <w:pPr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052F48" w14:textId="0BCB6115" w:rsidR="00DC0E2B" w:rsidRPr="00DC0E2B" w:rsidRDefault="00DC0E2B" w:rsidP="00AB4F11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3E1A1" w14:textId="153F872F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3BCB9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BD9E0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B249F5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58CF2D27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7FCBFEE9" w14:textId="1409D8CF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37D747F5" w14:textId="52A8EFDC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07EEC" w14:textId="62208D98" w:rsidR="00DC0E2B" w:rsidRPr="00DC0E2B" w:rsidRDefault="00DC0E2B" w:rsidP="002C26E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2C26ED">
              <w:rPr>
                <w:rFonts w:asciiTheme="majorHAnsi" w:hAnsiTheme="majorHAnsi" w:cs="Arial"/>
                <w:sz w:val="24"/>
                <w:szCs w:val="24"/>
              </w:rPr>
              <w:t>3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DC695" w14:textId="4B9D20F2" w:rsidR="00DC0E2B" w:rsidRPr="00DC0E2B" w:rsidRDefault="00DC0E2B" w:rsidP="00617C97">
            <w:pPr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Partnership working is key to preventing suicide - it's at the heart of our Locations of Concern guidance. Have you and other community planning partners </w:t>
            </w:r>
            <w:r w:rsidR="00CD5652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accessed </w:t>
            </w: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the guidance yet? </w:t>
            </w:r>
            <w:hyperlink r:id="rId19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https://goo.gl/MUAJcB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>#WSPD #SuicideIsPreventable</w:t>
            </w:r>
          </w:p>
          <w:p w14:paraId="43720391" w14:textId="00BF488D" w:rsidR="00DC0E2B" w:rsidRPr="00DC0E2B" w:rsidRDefault="00DC0E2B" w:rsidP="00EB22D0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44976450" wp14:editId="24F7A5C6">
                  <wp:extent cx="1325880" cy="1309410"/>
                  <wp:effectExtent l="19050" t="19050" r="26670" b="2413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729" cy="1314199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FB7BB" w14:textId="69381960" w:rsidR="00DC0E2B" w:rsidRPr="00DC0E2B" w:rsidRDefault="00DC0E2B" w:rsidP="00AB4F11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lastRenderedPageBreak/>
              <w:t xml:space="preserve">retweet 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8438B" w14:textId="3DE36F2A" w:rsidR="00DC0E2B" w:rsidRPr="00DC0E2B" w:rsidRDefault="004C0CB9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417B2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DC63A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A929C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7A970CD7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36069CF8" w14:textId="1F04149A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</w:tr>
      <w:tr w:rsidR="00DC0E2B" w:rsidRPr="00DC0E2B" w14:paraId="4CF61C23" w14:textId="6904D33D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F35ABB" w14:textId="5168F482" w:rsidR="00DC0E2B" w:rsidRPr="00DC0E2B" w:rsidRDefault="00DC0E2B" w:rsidP="00AC62F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FD633" w14:textId="14B24D92" w:rsidR="00DC0E2B" w:rsidRDefault="00DC0E2B" w:rsidP="00712FEC">
            <w:pPr>
              <w:pStyle w:val="ListParagraph"/>
              <w:ind w:left="0"/>
              <w:rPr>
                <w:rFonts w:asciiTheme="majorHAnsi" w:hAnsiTheme="majorHAnsi" w:cs="Arial"/>
                <w:color w:val="000000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Irresponsible reporting of suicide can lead to an increase in suicidal behaviour – </w:t>
            </w:r>
            <w:r w:rsidR="00CD5652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visit </w:t>
            </w: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>our page about @Samaritans and @NUJScotland’s guidelines</w:t>
            </w:r>
            <w:r w:rsidR="00CD5652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 to find out more</w:t>
            </w: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 xml:space="preserve">. Preventing suicide is everyone’s business: </w:t>
            </w:r>
            <w:hyperlink r:id="rId21" w:history="1">
              <w:r w:rsidR="00092CFE" w:rsidRPr="00A30564">
                <w:rPr>
                  <w:rStyle w:val="Hyperlink"/>
                  <w:rFonts w:ascii="Helvetica" w:hAnsi="Helvetica" w:cs="Helvetica"/>
                  <w:sz w:val="20"/>
                  <w:szCs w:val="20"/>
                </w:rPr>
                <w:t>https://goo.gl/jF3ec9</w:t>
              </w:r>
            </w:hyperlink>
            <w:r w:rsidR="00092CFE">
              <w:rPr>
                <w:rFonts w:ascii="Helvetica" w:hAnsi="Helvetica" w:cs="Helvetica"/>
                <w:color w:val="444444"/>
                <w:sz w:val="20"/>
                <w:szCs w:val="20"/>
              </w:rPr>
              <w:t xml:space="preserve"> </w:t>
            </w:r>
            <w:r w:rsidRPr="00DC0E2B">
              <w:rPr>
                <w:rFonts w:asciiTheme="majorHAnsi" w:hAnsiTheme="majorHAnsi" w:cs="Arial"/>
                <w:color w:val="000000"/>
                <w:sz w:val="24"/>
                <w:szCs w:val="24"/>
              </w:rPr>
              <w:t>#WSPD</w:t>
            </w:r>
          </w:p>
          <w:p w14:paraId="09EF02DE" w14:textId="77777777" w:rsidR="00E97305" w:rsidRPr="00DC0E2B" w:rsidRDefault="00E97305" w:rsidP="00712FEC">
            <w:pPr>
              <w:pStyle w:val="ListParagraph"/>
              <w:ind w:left="0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14:paraId="03EC8DCE" w14:textId="58718C73" w:rsidR="00DC0E2B" w:rsidRPr="00DC0E2B" w:rsidRDefault="00DC0E2B" w:rsidP="00DC0E2B">
            <w:pPr>
              <w:pStyle w:val="ListParagraph"/>
              <w:ind w:left="0"/>
              <w:jc w:val="center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color w:val="FF0000"/>
                <w:sz w:val="24"/>
                <w:szCs w:val="24"/>
                <w:lang w:eastAsia="en-GB"/>
              </w:rPr>
              <w:drawing>
                <wp:inline distT="0" distB="0" distL="0" distR="0" wp14:anchorId="1725EC73" wp14:editId="4A40ED93">
                  <wp:extent cx="2346546" cy="1189355"/>
                  <wp:effectExtent l="19050" t="19050" r="15875" b="1079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673" cy="1200570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8D175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84321" w14:textId="77777777" w:rsidR="00DC0E2B" w:rsidRPr="00DC0E2B" w:rsidRDefault="00DC0E2B" w:rsidP="005E6A5F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429B8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9164CA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4776C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4A2141F4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7928C896" w14:textId="4E4BB9BC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5C8C2A21" w14:textId="2CA4253E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24382" w14:textId="7150A55F" w:rsidR="00DC0E2B" w:rsidRPr="00DC0E2B" w:rsidRDefault="00DC0E2B" w:rsidP="00622252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 w:rsidR="00622252">
              <w:rPr>
                <w:rFonts w:asciiTheme="majorHAnsi" w:hAnsiTheme="majorHAnsi" w:cs="Arial"/>
                <w:sz w:val="24"/>
                <w:szCs w:val="24"/>
              </w:rPr>
              <w:t>4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EF6E4C" w14:textId="354EFF62" w:rsidR="00DC0E2B" w:rsidRPr="00EE27DE" w:rsidRDefault="00DC0E2B" w:rsidP="00070D76">
            <w:pPr>
              <w:pStyle w:val="ListParagraph"/>
              <w:ind w:left="0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Dispel the myths and gain an insight into how to talk to someone about #suicide. It could change a life</w:t>
            </w:r>
            <w:r w:rsidR="00CD5652">
              <w:rPr>
                <w:rFonts w:asciiTheme="majorHAnsi" w:hAnsiTheme="majorHAnsi" w:cs="Arial"/>
                <w:sz w:val="24"/>
                <w:szCs w:val="24"/>
              </w:rPr>
              <w:t xml:space="preserve">. Access The Art of Conversation to find out more: </w:t>
            </w:r>
            <w:hyperlink r:id="rId23" w:history="1">
              <w:r w:rsidR="00EE27DE" w:rsidRPr="00A40393">
                <w:rPr>
                  <w:rStyle w:val="Hyperlink"/>
                  <w:rFonts w:asciiTheme="majorHAnsi" w:hAnsiTheme="majorHAnsi" w:cs="Arial"/>
                  <w:sz w:val="24"/>
                  <w:szCs w:val="24"/>
                </w:rPr>
                <w:t>https://goo.gl/tQwGQM</w:t>
              </w:r>
            </w:hyperlink>
            <w:r w:rsidR="00EE27DE">
              <w:t xml:space="preserve"> </w:t>
            </w:r>
            <w:r w:rsidR="00EE27DE" w:rsidRPr="00EE27DE">
              <w:rPr>
                <w:rFonts w:asciiTheme="majorHAnsi" w:hAnsiTheme="majorHAnsi"/>
                <w:sz w:val="24"/>
              </w:rPr>
              <w:t>#WSPD</w:t>
            </w:r>
          </w:p>
          <w:p w14:paraId="0D3B98EF" w14:textId="77777777" w:rsidR="00DC0E2B" w:rsidRPr="00DC0E2B" w:rsidRDefault="00DC0E2B" w:rsidP="00070D76">
            <w:pPr>
              <w:pStyle w:val="ListParagraph"/>
              <w:ind w:left="0"/>
              <w:rPr>
                <w:rFonts w:asciiTheme="majorHAnsi" w:hAnsiTheme="majorHAnsi" w:cs="Arial"/>
                <w:color w:val="FF0000"/>
                <w:sz w:val="24"/>
                <w:szCs w:val="24"/>
              </w:rPr>
            </w:pPr>
          </w:p>
          <w:p w14:paraId="24048F12" w14:textId="388FD295" w:rsidR="00DC0E2B" w:rsidRPr="00DC0E2B" w:rsidRDefault="00DC0E2B" w:rsidP="00E97305">
            <w:pPr>
              <w:pStyle w:val="ListParagraph"/>
              <w:ind w:left="0"/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008E78A5" wp14:editId="3C095BEC">
                  <wp:extent cx="2778179" cy="1089584"/>
                  <wp:effectExtent l="19050" t="19050" r="22225" b="158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220" cy="1098228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16BE5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lastRenderedPageBreak/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51F8A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7A176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A0BC7" w14:textId="77777777" w:rsidR="00DC0E2B" w:rsidRPr="00DC0E2B" w:rsidRDefault="00DC0E2B" w:rsidP="00070D76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97F3" w14:textId="11816166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13B97668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30359404" w14:textId="78EC139D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7755E53F" w14:textId="77777777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B2453" w14:textId="272306BC" w:rsidR="00DC0E2B" w:rsidRPr="00DC0E2B" w:rsidRDefault="00DC0E2B" w:rsidP="00AC62F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A241E" w14:textId="77756DE2" w:rsidR="00DC0E2B" w:rsidRDefault="00DC0E2B" w:rsidP="0054278D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Anyone can act on </w:t>
            </w:r>
            <w:r w:rsidR="0054278D">
              <w:rPr>
                <w:rFonts w:asciiTheme="majorHAnsi" w:hAnsiTheme="majorHAnsi" w:cs="Arial"/>
                <w:sz w:val="24"/>
                <w:szCs w:val="24"/>
              </w:rPr>
              <w:t>the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warning sign of suicide they see in others. Asking a friend, relative, or colleague directly about their feelings can help to save their life. Read our guide about the art of conversation: </w:t>
            </w:r>
            <w:hyperlink r:id="rId25" w:history="1">
              <w:r w:rsidR="00EE27DE" w:rsidRPr="00A40393">
                <w:rPr>
                  <w:rStyle w:val="Hyperlink"/>
                  <w:rFonts w:asciiTheme="majorHAnsi" w:hAnsiTheme="majorHAnsi" w:cs="Arial"/>
                  <w:sz w:val="24"/>
                  <w:szCs w:val="24"/>
                </w:rPr>
                <w:t>https://goo.gl/tQwGQM</w:t>
              </w:r>
            </w:hyperlink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#WSPD</w:t>
            </w:r>
          </w:p>
          <w:p w14:paraId="1DED717A" w14:textId="43D79498" w:rsidR="0054278D" w:rsidRPr="00DC0E2B" w:rsidRDefault="0054278D" w:rsidP="0054278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06C64D5" wp14:editId="19652283">
                  <wp:extent cx="1566000" cy="1566000"/>
                  <wp:effectExtent l="19050" t="19050" r="15240" b="15240"/>
                  <wp:docPr id="2" name="Picture 2" descr="C:\Users\ruairiob\Desktop\Suicide Prevention\Logos\AoC 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uairiob\Desktop\Suicide Prevention\Logos\AoC 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000" cy="15660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44546A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70952" w14:textId="576982F1" w:rsidR="00DC0E2B" w:rsidRPr="00DC0E2B" w:rsidRDefault="009439A3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D6AE1" w14:textId="04D3A69D" w:rsidR="00DC0E2B" w:rsidRPr="00DC0E2B" w:rsidRDefault="00014F04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9F648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9F901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274D4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46AD8CB8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3268BE36" w14:textId="36B130E5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54278D" w:rsidRPr="00DC0E2B" w14:paraId="6084C9FF" w14:textId="77777777" w:rsidTr="00A725DB">
        <w:tc>
          <w:tcPr>
            <w:tcW w:w="1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8CBC9" w14:textId="77C7A6DA" w:rsidR="0054278D" w:rsidRPr="00DC0E2B" w:rsidRDefault="0054278D" w:rsidP="0054278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1</w:t>
            </w:r>
            <w:r>
              <w:rPr>
                <w:rFonts w:asciiTheme="majorHAnsi" w:hAnsiTheme="majorHAnsi" w:cs="Arial"/>
                <w:sz w:val="24"/>
                <w:szCs w:val="24"/>
              </w:rPr>
              <w:t>4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.09</w:t>
            </w:r>
          </w:p>
        </w:tc>
        <w:tc>
          <w:tcPr>
            <w:tcW w:w="75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EB59D" w14:textId="43EC91C2" w:rsidR="0054278D" w:rsidRPr="0054278D" w:rsidRDefault="0054278D" w:rsidP="0054278D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>Talking</w:t>
            </w:r>
            <w:r w:rsidR="00F418A7">
              <w:rPr>
                <w:rFonts w:asciiTheme="majorHAnsi" w:hAnsiTheme="majorHAnsi" w:cs="Arial"/>
                <w:sz w:val="24"/>
                <w:szCs w:val="24"/>
              </w:rPr>
              <w:t xml:space="preserve"> and listening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F418A7">
              <w:rPr>
                <w:rFonts w:asciiTheme="majorHAnsi" w:hAnsiTheme="majorHAnsi" w:cs="Arial"/>
                <w:sz w:val="24"/>
                <w:szCs w:val="24"/>
              </w:rPr>
              <w:t xml:space="preserve">is the most potent tool to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prevent #suicide. </w:t>
            </w:r>
            <w:r w:rsidR="00CD5652">
              <w:rPr>
                <w:rFonts w:asciiTheme="majorHAnsi" w:hAnsiTheme="majorHAnsi" w:cs="Arial"/>
                <w:sz w:val="24"/>
                <w:szCs w:val="24"/>
              </w:rPr>
              <w:t xml:space="preserve">Anyone can have thoughts of suicide. Everyone can learn to help. Visit our website to find out more: </w:t>
            </w:r>
            <w:r w:rsidR="00EE27DE" w:rsidRPr="00EE27DE">
              <w:rPr>
                <w:rStyle w:val="Hyperlink"/>
                <w:rFonts w:asciiTheme="majorHAnsi" w:hAnsiTheme="majorHAnsi" w:cs="Arial"/>
                <w:sz w:val="24"/>
                <w:szCs w:val="24"/>
              </w:rPr>
              <w:t>https://goo.gl/2iTtFV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 #WSPD</w:t>
            </w:r>
          </w:p>
          <w:p w14:paraId="217A087A" w14:textId="77777777" w:rsidR="0054278D" w:rsidRPr="0054278D" w:rsidRDefault="0054278D" w:rsidP="0054278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  <w:p w14:paraId="61A3EBE3" w14:textId="77777777" w:rsidR="0054278D" w:rsidRPr="00DC0E2B" w:rsidRDefault="0054278D" w:rsidP="0054278D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1462D14" wp14:editId="5C3C3241">
                  <wp:extent cx="2567176" cy="1604010"/>
                  <wp:effectExtent l="19050" t="19050" r="24130" b="15240"/>
                  <wp:docPr id="30" name="Picture 30" descr="C:\Users\ruairiob\Downloads\Digital Resources SPW18\2018-wallpaper-1920x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uairiob\Downloads\Digital Resources SPW18\2018-wallpaper-1920x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272" cy="1620315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9D4CD0" w14:textId="77777777" w:rsidR="0054278D" w:rsidRPr="00DC0E2B" w:rsidRDefault="0054278D" w:rsidP="0054278D">
            <w:pPr>
              <w:rPr>
                <w:rFonts w:asciiTheme="majorHAnsi" w:hAnsiTheme="majorHAnsi" w:cs="Arial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8B03C" w14:textId="119B4978" w:rsidR="0054278D" w:rsidRPr="00DC0E2B" w:rsidRDefault="0054278D" w:rsidP="00B11F1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lastRenderedPageBreak/>
              <w:t>retweet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DE47B" w14:textId="7153EFF8" w:rsidR="0054278D" w:rsidRPr="00DC0E2B" w:rsidRDefault="0054278D" w:rsidP="00B11F1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33819" w14:textId="77777777" w:rsidR="0054278D" w:rsidRPr="00DC0E2B" w:rsidRDefault="0054278D" w:rsidP="00B11F1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BE2D6" w14:textId="77777777" w:rsidR="0054278D" w:rsidRPr="00DC0E2B" w:rsidRDefault="0054278D" w:rsidP="00B11F1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9F7B8" w14:textId="3CB6FC49" w:rsidR="0054278D" w:rsidRPr="00DC0E2B" w:rsidRDefault="0054278D" w:rsidP="00B11F1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912EBB" w14:textId="77777777" w:rsidR="0054278D" w:rsidRPr="00DC0E2B" w:rsidRDefault="0054278D" w:rsidP="00B11F1B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BA6A17" w14:textId="77777777" w:rsidR="0054278D" w:rsidRPr="00DC0E2B" w:rsidRDefault="0054278D" w:rsidP="00B11F1B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  <w:tr w:rsidR="00DC0E2B" w:rsidRPr="00DC0E2B" w14:paraId="0638532F" w14:textId="60332AC4" w:rsidTr="00A725DB">
        <w:tc>
          <w:tcPr>
            <w:tcW w:w="11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D8BCE" w14:textId="3048549A" w:rsidR="00DC0E2B" w:rsidRPr="00DC0E2B" w:rsidRDefault="00DC0E2B" w:rsidP="00886F5A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lastRenderedPageBreak/>
              <w:t>14.09</w:t>
            </w:r>
          </w:p>
        </w:tc>
        <w:tc>
          <w:tcPr>
            <w:tcW w:w="7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D0C8" w14:textId="44A17814" w:rsidR="00DC0E2B" w:rsidRPr="00DC0E2B" w:rsidRDefault="00DC0E2B" w:rsidP="0013197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sz w:val="24"/>
                <w:szCs w:val="24"/>
              </w:rPr>
              <w:t xml:space="preserve">We have made progress over the last 16 years to reduce #suicides by 20%.  @scotgov new action plan calls for a further reduction of 20% by 2022.  This needs us all to play a role. </w:t>
            </w:r>
            <w:r w:rsidR="00CD5652">
              <w:rPr>
                <w:rFonts w:asciiTheme="majorHAnsi" w:hAnsiTheme="majorHAnsi" w:cs="Arial"/>
                <w:sz w:val="24"/>
                <w:szCs w:val="24"/>
              </w:rPr>
              <w:t xml:space="preserve">#WSPD </w:t>
            </w:r>
            <w:r w:rsidRPr="00DC0E2B">
              <w:rPr>
                <w:rFonts w:asciiTheme="majorHAnsi" w:hAnsiTheme="majorHAnsi" w:cs="Arial"/>
                <w:sz w:val="24"/>
                <w:szCs w:val="24"/>
              </w:rPr>
              <w:t>#TogetherWeCanPreventSuicides</w:t>
            </w:r>
          </w:p>
          <w:p w14:paraId="09A93D00" w14:textId="150A0301" w:rsidR="00DC0E2B" w:rsidRPr="00DC0E2B" w:rsidRDefault="00DC0E2B" w:rsidP="00E97305">
            <w:pPr>
              <w:jc w:val="center"/>
              <w:rPr>
                <w:rFonts w:asciiTheme="majorHAnsi" w:hAnsiTheme="majorHAnsi" w:cs="Arial"/>
                <w:sz w:val="24"/>
                <w:szCs w:val="24"/>
              </w:rPr>
            </w:pPr>
            <w:r w:rsidRPr="00DC0E2B">
              <w:rPr>
                <w:rFonts w:asciiTheme="majorHAnsi" w:hAnsiTheme="majorHAnsi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21F88F" wp14:editId="520E830E">
                  <wp:extent cx="2587387" cy="1439937"/>
                  <wp:effectExtent l="19050" t="19050" r="22860" b="273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weet 14 Infographic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43" cy="1449318"/>
                          </a:xfrm>
                          <a:prstGeom prst="rect">
                            <a:avLst/>
                          </a:prstGeom>
                          <a:ln w="22225"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95D057" w14:textId="3C29E791" w:rsidR="00DC0E2B" w:rsidRPr="00DC0E2B" w:rsidRDefault="0054278D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>
              <w:rPr>
                <w:rFonts w:asciiTheme="majorHAnsi" w:hAnsiTheme="majorHAnsi" w:cs="Arial"/>
                <w:b/>
                <w:sz w:val="18"/>
                <w:szCs w:val="24"/>
              </w:rPr>
              <w:t>retweet</w:t>
            </w:r>
          </w:p>
        </w:tc>
        <w:tc>
          <w:tcPr>
            <w:tcW w:w="8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65AF1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  <w:r w:rsidRPr="00DC0E2B">
              <w:rPr>
                <w:rFonts w:asciiTheme="majorHAnsi" w:hAnsiTheme="majorHAnsi" w:cs="Arial"/>
                <w:b/>
                <w:sz w:val="18"/>
                <w:szCs w:val="24"/>
              </w:rPr>
              <w:t>LEAD</w:t>
            </w: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BB861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D1922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DA1A85" w14:textId="77777777" w:rsidR="00DC0E2B" w:rsidRPr="00DC0E2B" w:rsidRDefault="00DC0E2B">
            <w:pPr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134" w:type="dxa"/>
          </w:tcPr>
          <w:p w14:paraId="0C072D0B" w14:textId="77777777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  <w:tc>
          <w:tcPr>
            <w:tcW w:w="1276" w:type="dxa"/>
          </w:tcPr>
          <w:p w14:paraId="25FC85FC" w14:textId="0AFC4C48" w:rsidR="00DC0E2B" w:rsidRPr="00DC0E2B" w:rsidRDefault="00DC0E2B" w:rsidP="00AB4F11">
            <w:pPr>
              <w:ind w:right="619"/>
              <w:rPr>
                <w:rFonts w:asciiTheme="majorHAnsi" w:hAnsiTheme="majorHAnsi" w:cs="Arial"/>
                <w:b/>
                <w:sz w:val="18"/>
                <w:szCs w:val="24"/>
              </w:rPr>
            </w:pPr>
          </w:p>
        </w:tc>
      </w:tr>
    </w:tbl>
    <w:p w14:paraId="155B4E4F" w14:textId="003AA35E" w:rsidR="00A61CE8" w:rsidRPr="00DC0E2B" w:rsidRDefault="00A61CE8" w:rsidP="00AC62FD">
      <w:pPr>
        <w:rPr>
          <w:rFonts w:asciiTheme="majorHAnsi" w:hAnsiTheme="majorHAnsi"/>
          <w:b/>
          <w:sz w:val="24"/>
          <w:szCs w:val="24"/>
        </w:rPr>
      </w:pPr>
    </w:p>
    <w:sectPr w:rsidR="00A61CE8" w:rsidRPr="00DC0E2B" w:rsidSect="00DC0E2B">
      <w:headerReference w:type="default" r:id="rId29"/>
      <w:footerReference w:type="default" r:id="rId30"/>
      <w:pgSz w:w="16838" w:h="11906" w:orient="landscape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05A890" w14:textId="77777777" w:rsidR="00FC0664" w:rsidRDefault="00FC0664" w:rsidP="00AC2B11">
      <w:pPr>
        <w:spacing w:after="0" w:line="240" w:lineRule="auto"/>
      </w:pPr>
      <w:r>
        <w:separator/>
      </w:r>
    </w:p>
  </w:endnote>
  <w:endnote w:type="continuationSeparator" w:id="0">
    <w:p w14:paraId="4B565F60" w14:textId="77777777" w:rsidR="00FC0664" w:rsidRDefault="00FC0664" w:rsidP="00AC2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0418C" w14:textId="6D77C3E7" w:rsidR="00C30E9B" w:rsidRDefault="00C30E9B" w:rsidP="00C30E9B">
    <w:pPr>
      <w:pStyle w:val="Footer"/>
      <w:jc w:val="right"/>
    </w:pPr>
    <w:r>
      <w:rPr>
        <w:noProof/>
        <w:lang w:eastAsia="en-GB"/>
      </w:rPr>
      <w:drawing>
        <wp:inline distT="0" distB="0" distL="0" distR="0" wp14:anchorId="26A35D98" wp14:editId="2A17C76E">
          <wp:extent cx="755904" cy="661416"/>
          <wp:effectExtent l="0" t="0" r="6350" b="5715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HS_HealthScotland(cmyk) verysmal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" cy="661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1617D0" w14:textId="77777777" w:rsidR="00FC0664" w:rsidRDefault="00FC0664" w:rsidP="00AC2B11">
      <w:pPr>
        <w:spacing w:after="0" w:line="240" w:lineRule="auto"/>
      </w:pPr>
      <w:r>
        <w:separator/>
      </w:r>
    </w:p>
  </w:footnote>
  <w:footnote w:type="continuationSeparator" w:id="0">
    <w:p w14:paraId="251C6AB8" w14:textId="77777777" w:rsidR="00FC0664" w:rsidRDefault="00FC0664" w:rsidP="00AC2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1A7F0" w14:textId="77777777" w:rsidR="00AC2B11" w:rsidRDefault="0071518A" w:rsidP="0071518A">
    <w:pPr>
      <w:pStyle w:val="Header"/>
      <w:tabs>
        <w:tab w:val="left" w:pos="9948"/>
        <w:tab w:val="right" w:pos="13958"/>
      </w:tabs>
    </w:pPr>
    <w:r>
      <w:tab/>
    </w:r>
    <w:r>
      <w:tab/>
    </w:r>
    <w:r>
      <w:tab/>
    </w:r>
    <w:r>
      <w:tab/>
    </w:r>
    <w:r w:rsidR="00AC2B11">
      <w:rPr>
        <w:noProof/>
        <w:lang w:eastAsia="en-GB"/>
      </w:rPr>
      <w:drawing>
        <wp:inline distT="0" distB="0" distL="0" distR="0" wp14:anchorId="77E44DBA" wp14:editId="0C86D2C8">
          <wp:extent cx="1407600" cy="439200"/>
          <wp:effectExtent l="0" t="0" r="254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600" cy="43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11E"/>
    <w:multiLevelType w:val="hybridMultilevel"/>
    <w:tmpl w:val="B27CF1E8"/>
    <w:lvl w:ilvl="0" w:tplc="263292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667493"/>
    <w:multiLevelType w:val="hybridMultilevel"/>
    <w:tmpl w:val="E2128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77EC8"/>
    <w:multiLevelType w:val="hybridMultilevel"/>
    <w:tmpl w:val="57408FB6"/>
    <w:lvl w:ilvl="0" w:tplc="997EE86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E82332"/>
    <w:multiLevelType w:val="hybridMultilevel"/>
    <w:tmpl w:val="E6BC51B2"/>
    <w:lvl w:ilvl="0" w:tplc="A504FB64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04C0F"/>
    <w:multiLevelType w:val="hybridMultilevel"/>
    <w:tmpl w:val="565ED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DD1D94"/>
    <w:multiLevelType w:val="hybridMultilevel"/>
    <w:tmpl w:val="67A46A2C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7061D1"/>
    <w:multiLevelType w:val="hybridMultilevel"/>
    <w:tmpl w:val="F4F03994"/>
    <w:lvl w:ilvl="0" w:tplc="538809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C27489"/>
    <w:multiLevelType w:val="hybridMultilevel"/>
    <w:tmpl w:val="A0DCA1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B11"/>
    <w:rsid w:val="00014F04"/>
    <w:rsid w:val="000224AA"/>
    <w:rsid w:val="000302B7"/>
    <w:rsid w:val="00030AE4"/>
    <w:rsid w:val="00050C64"/>
    <w:rsid w:val="00052CCA"/>
    <w:rsid w:val="00070D76"/>
    <w:rsid w:val="000766D6"/>
    <w:rsid w:val="00092CFE"/>
    <w:rsid w:val="000C2FF6"/>
    <w:rsid w:val="000C30C2"/>
    <w:rsid w:val="000E1969"/>
    <w:rsid w:val="00102995"/>
    <w:rsid w:val="001137DC"/>
    <w:rsid w:val="0013197B"/>
    <w:rsid w:val="00142BC9"/>
    <w:rsid w:val="00143D97"/>
    <w:rsid w:val="001449EA"/>
    <w:rsid w:val="001A4E9D"/>
    <w:rsid w:val="00216536"/>
    <w:rsid w:val="00230FEE"/>
    <w:rsid w:val="00262FC1"/>
    <w:rsid w:val="002C26ED"/>
    <w:rsid w:val="002E3100"/>
    <w:rsid w:val="0030361A"/>
    <w:rsid w:val="00311555"/>
    <w:rsid w:val="0031219D"/>
    <w:rsid w:val="0034244C"/>
    <w:rsid w:val="00344384"/>
    <w:rsid w:val="003835B3"/>
    <w:rsid w:val="003A3730"/>
    <w:rsid w:val="003A53BB"/>
    <w:rsid w:val="003B7F4C"/>
    <w:rsid w:val="003C6982"/>
    <w:rsid w:val="00405F7F"/>
    <w:rsid w:val="00413973"/>
    <w:rsid w:val="00430F20"/>
    <w:rsid w:val="004332CC"/>
    <w:rsid w:val="00474F28"/>
    <w:rsid w:val="00491A6A"/>
    <w:rsid w:val="0049427C"/>
    <w:rsid w:val="00497022"/>
    <w:rsid w:val="004A0D0F"/>
    <w:rsid w:val="004B2BA3"/>
    <w:rsid w:val="004C0CB9"/>
    <w:rsid w:val="004E1CE9"/>
    <w:rsid w:val="004E6161"/>
    <w:rsid w:val="00503628"/>
    <w:rsid w:val="00535B67"/>
    <w:rsid w:val="0054278D"/>
    <w:rsid w:val="00546C36"/>
    <w:rsid w:val="00557B8B"/>
    <w:rsid w:val="005A549D"/>
    <w:rsid w:val="005C032A"/>
    <w:rsid w:val="005C5ABD"/>
    <w:rsid w:val="005C7E99"/>
    <w:rsid w:val="005E6A5F"/>
    <w:rsid w:val="005F0821"/>
    <w:rsid w:val="005F1F43"/>
    <w:rsid w:val="00607839"/>
    <w:rsid w:val="00615804"/>
    <w:rsid w:val="00617C97"/>
    <w:rsid w:val="00622252"/>
    <w:rsid w:val="0067569F"/>
    <w:rsid w:val="006769ED"/>
    <w:rsid w:val="006C0239"/>
    <w:rsid w:val="006E133D"/>
    <w:rsid w:val="006E7CA0"/>
    <w:rsid w:val="00702A23"/>
    <w:rsid w:val="00712FEC"/>
    <w:rsid w:val="0071518A"/>
    <w:rsid w:val="00743421"/>
    <w:rsid w:val="00745B7B"/>
    <w:rsid w:val="00750FE7"/>
    <w:rsid w:val="007650A2"/>
    <w:rsid w:val="00767938"/>
    <w:rsid w:val="00773C83"/>
    <w:rsid w:val="007B659F"/>
    <w:rsid w:val="007E402B"/>
    <w:rsid w:val="007F50B9"/>
    <w:rsid w:val="008045AC"/>
    <w:rsid w:val="00811407"/>
    <w:rsid w:val="008114A6"/>
    <w:rsid w:val="008207F6"/>
    <w:rsid w:val="00847A5E"/>
    <w:rsid w:val="008524C9"/>
    <w:rsid w:val="00872237"/>
    <w:rsid w:val="00875CEA"/>
    <w:rsid w:val="00886F5A"/>
    <w:rsid w:val="00890DA5"/>
    <w:rsid w:val="00896A71"/>
    <w:rsid w:val="008A047E"/>
    <w:rsid w:val="008D60F0"/>
    <w:rsid w:val="008E3BD0"/>
    <w:rsid w:val="00917D7E"/>
    <w:rsid w:val="00920F20"/>
    <w:rsid w:val="00921BEB"/>
    <w:rsid w:val="009439A3"/>
    <w:rsid w:val="00944D52"/>
    <w:rsid w:val="009572C9"/>
    <w:rsid w:val="00976A3B"/>
    <w:rsid w:val="00996420"/>
    <w:rsid w:val="009B740F"/>
    <w:rsid w:val="009C1A15"/>
    <w:rsid w:val="009F2707"/>
    <w:rsid w:val="00A04958"/>
    <w:rsid w:val="00A167FE"/>
    <w:rsid w:val="00A31DD4"/>
    <w:rsid w:val="00A61CE8"/>
    <w:rsid w:val="00A725DB"/>
    <w:rsid w:val="00AB4F11"/>
    <w:rsid w:val="00AC2B11"/>
    <w:rsid w:val="00AC3BED"/>
    <w:rsid w:val="00AC4E6D"/>
    <w:rsid w:val="00AC62FD"/>
    <w:rsid w:val="00AD01B0"/>
    <w:rsid w:val="00AF5CA5"/>
    <w:rsid w:val="00AF6BCC"/>
    <w:rsid w:val="00B23154"/>
    <w:rsid w:val="00B40DEA"/>
    <w:rsid w:val="00B57E16"/>
    <w:rsid w:val="00B90097"/>
    <w:rsid w:val="00B90C8A"/>
    <w:rsid w:val="00B95074"/>
    <w:rsid w:val="00B9565F"/>
    <w:rsid w:val="00BE1C9E"/>
    <w:rsid w:val="00BE4FF4"/>
    <w:rsid w:val="00BF7554"/>
    <w:rsid w:val="00BF7C9F"/>
    <w:rsid w:val="00C225B9"/>
    <w:rsid w:val="00C30E9B"/>
    <w:rsid w:val="00C467D3"/>
    <w:rsid w:val="00C639C9"/>
    <w:rsid w:val="00C70747"/>
    <w:rsid w:val="00C8032C"/>
    <w:rsid w:val="00CC1578"/>
    <w:rsid w:val="00CD5652"/>
    <w:rsid w:val="00CD7DCF"/>
    <w:rsid w:val="00CF392A"/>
    <w:rsid w:val="00D534A6"/>
    <w:rsid w:val="00D70890"/>
    <w:rsid w:val="00D81F0B"/>
    <w:rsid w:val="00D92E5B"/>
    <w:rsid w:val="00D939DA"/>
    <w:rsid w:val="00DC0E2B"/>
    <w:rsid w:val="00DD0D25"/>
    <w:rsid w:val="00E00EDF"/>
    <w:rsid w:val="00E17E56"/>
    <w:rsid w:val="00E2063C"/>
    <w:rsid w:val="00E31EE7"/>
    <w:rsid w:val="00E60254"/>
    <w:rsid w:val="00E748E3"/>
    <w:rsid w:val="00E8237C"/>
    <w:rsid w:val="00E97305"/>
    <w:rsid w:val="00EA139D"/>
    <w:rsid w:val="00EA3F5C"/>
    <w:rsid w:val="00EA6E5D"/>
    <w:rsid w:val="00EB22D0"/>
    <w:rsid w:val="00EC0737"/>
    <w:rsid w:val="00EE27DE"/>
    <w:rsid w:val="00EF037D"/>
    <w:rsid w:val="00F05357"/>
    <w:rsid w:val="00F418A7"/>
    <w:rsid w:val="00F42ED7"/>
    <w:rsid w:val="00F441B5"/>
    <w:rsid w:val="00F45B95"/>
    <w:rsid w:val="00F67847"/>
    <w:rsid w:val="00F7502D"/>
    <w:rsid w:val="00F85204"/>
    <w:rsid w:val="00F97262"/>
    <w:rsid w:val="00FA72F0"/>
    <w:rsid w:val="00FC0664"/>
    <w:rsid w:val="00FE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7AB6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B11"/>
  </w:style>
  <w:style w:type="paragraph" w:styleId="Footer">
    <w:name w:val="footer"/>
    <w:basedOn w:val="Normal"/>
    <w:link w:val="FooterChar"/>
    <w:uiPriority w:val="99"/>
    <w:unhideWhenUsed/>
    <w:rsid w:val="00AC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B11"/>
  </w:style>
  <w:style w:type="paragraph" w:styleId="ListParagraph">
    <w:name w:val="List Paragraph"/>
    <w:basedOn w:val="Normal"/>
    <w:uiPriority w:val="34"/>
    <w:qFormat/>
    <w:rsid w:val="00AC2B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A3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0D0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43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3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3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3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3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38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86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8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B11"/>
  </w:style>
  <w:style w:type="paragraph" w:styleId="Footer">
    <w:name w:val="footer"/>
    <w:basedOn w:val="Normal"/>
    <w:link w:val="FooterChar"/>
    <w:uiPriority w:val="99"/>
    <w:unhideWhenUsed/>
    <w:rsid w:val="00AC2B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B11"/>
  </w:style>
  <w:style w:type="paragraph" w:styleId="ListParagraph">
    <w:name w:val="List Paragraph"/>
    <w:basedOn w:val="Normal"/>
    <w:uiPriority w:val="34"/>
    <w:qFormat/>
    <w:rsid w:val="00AC2B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6A3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0D0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443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438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43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3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38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384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86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UZ26zY" TargetMode="External"/><Relationship Id="rId18" Type="http://schemas.openxmlformats.org/officeDocument/2006/relationships/hyperlink" Target="https://goo.gl/Eh2YTi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goo.gl/jF3ec9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4.png"/><Relationship Id="rId25" Type="http://schemas.openxmlformats.org/officeDocument/2006/relationships/hyperlink" Target="https://goo.gl/tQwGQ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goo.gl/G2byVj" TargetMode="External"/><Relationship Id="rId20" Type="http://schemas.openxmlformats.org/officeDocument/2006/relationships/image" Target="media/image5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goo.gl/uwEXWP" TargetMode="Externa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goo.gl/4JBjYC" TargetMode="External"/><Relationship Id="rId23" Type="http://schemas.openxmlformats.org/officeDocument/2006/relationships/hyperlink" Target="https://goo.gl/tQwGQM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hyperlink" Target="https://goo.gl/MUAJcB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goo.gl/CJ44Q7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5BC5C2-14FE-4E04-813F-B301EE6F0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1266</Words>
  <Characters>7221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NHSHealthScotland</Company>
  <LinksUpToDate>false</LinksUpToDate>
  <CharactersWithSpaces>8471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Ruairi O'Brien</dc:creator>
  <cp:lastModifiedBy>Elspeth Nicol</cp:lastModifiedBy>
  <cp:revision>2</cp:revision>
  <cp:lastPrinted>2018-08-23T13:31:00Z</cp:lastPrinted>
  <dcterms:created xsi:type="dcterms:W3CDTF">2018-09-07T14:40:00Z</dcterms:created>
  <dcterms:modified xsi:type="dcterms:W3CDTF">2018-09-07T14:40:00Z</dcterms:modified>
</cp:coreProperties>
</file>